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2597EFFE" w14:textId="78A5A51F" w:rsidR="00717140" w:rsidRPr="003202AF" w:rsidRDefault="00717140" w:rsidP="00717140">
      <w:pPr>
        <w:ind w:firstLineChars="0" w:firstLine="0"/>
        <w:jc w:val="center"/>
        <w:rPr>
          <w:rFonts w:eastAsia="隶书"/>
          <w:sz w:val="59"/>
        </w:rPr>
      </w:pPr>
      <w:bookmarkStart w:id="0" w:name="_Hlk165065454"/>
      <w:bookmarkEnd w:id="0"/>
      <w:r w:rsidRPr="003202AF">
        <w:rPr>
          <w:rFonts w:eastAsia="隶书" w:hint="eastAsia"/>
          <w:sz w:val="59"/>
        </w:rPr>
        <w:t>四川农业大学</w:t>
      </w:r>
    </w:p>
    <w:p w14:paraId="50DEA86E" w14:textId="3312BE5B" w:rsidR="00717140" w:rsidRPr="003202AF" w:rsidRDefault="00717140" w:rsidP="00717140">
      <w:pPr>
        <w:ind w:firstLineChars="0" w:firstLine="0"/>
        <w:jc w:val="center"/>
        <w:rPr>
          <w:rFonts w:eastAsia="隶书"/>
          <w:sz w:val="45"/>
        </w:rPr>
      </w:pPr>
      <w:r w:rsidRPr="003202AF">
        <w:rPr>
          <w:rFonts w:eastAsia="隶书" w:hint="eastAsia"/>
          <w:sz w:val="75"/>
        </w:rPr>
        <w:t>本科毕业论文（设计）</w:t>
      </w:r>
    </w:p>
    <w:p w14:paraId="08F076E8" w14:textId="2DBDF7BB" w:rsidR="00717140" w:rsidRPr="003202AF" w:rsidRDefault="00717140" w:rsidP="00717140">
      <w:pPr>
        <w:spacing w:beforeLines="50" w:before="156"/>
        <w:ind w:firstLine="660"/>
        <w:jc w:val="center"/>
        <w:rPr>
          <w:rFonts w:eastAsia="黑体"/>
          <w:sz w:val="33"/>
        </w:rPr>
      </w:pPr>
      <w:r w:rsidRPr="003202AF">
        <w:rPr>
          <w:rFonts w:eastAsia="黑体" w:hint="eastAsia"/>
          <w:sz w:val="33"/>
        </w:rPr>
        <w:t>（</w:t>
      </w:r>
      <w:r w:rsidRPr="003202AF">
        <w:rPr>
          <w:rFonts w:eastAsia="黑体" w:hint="eastAsia"/>
          <w:sz w:val="33"/>
        </w:rPr>
        <w:t>20</w:t>
      </w:r>
      <w:r w:rsidRPr="003202AF">
        <w:rPr>
          <w:rFonts w:eastAsia="黑体"/>
          <w:sz w:val="33"/>
        </w:rPr>
        <w:t>24</w:t>
      </w:r>
      <w:r w:rsidRPr="003202AF">
        <w:rPr>
          <w:rFonts w:eastAsia="黑体" w:hint="eastAsia"/>
          <w:sz w:val="33"/>
        </w:rPr>
        <w:t>届）</w:t>
      </w:r>
    </w:p>
    <w:p w14:paraId="0C0E47D3" w14:textId="77777777" w:rsidR="00717140" w:rsidRPr="003202AF" w:rsidRDefault="00717140" w:rsidP="00717140">
      <w:pPr>
        <w:ind w:firstLine="480"/>
        <w:rPr>
          <w:rFonts w:eastAsia="隶书"/>
        </w:rPr>
      </w:pPr>
    </w:p>
    <w:p w14:paraId="1AE61D35" w14:textId="1427948B" w:rsidR="00717140" w:rsidRPr="003202AF" w:rsidRDefault="00717140" w:rsidP="00717140">
      <w:pPr>
        <w:ind w:firstLine="480"/>
      </w:pPr>
    </w:p>
    <w:tbl>
      <w:tblPr>
        <w:tblW w:w="0" w:type="auto"/>
        <w:tblInd w:w="1188" w:type="dxa"/>
        <w:tblLayout w:type="fixed"/>
        <w:tblLook w:val="0000" w:firstRow="0" w:lastRow="0" w:firstColumn="0" w:lastColumn="0" w:noHBand="0" w:noVBand="0"/>
      </w:tblPr>
      <w:tblGrid>
        <w:gridCol w:w="1620"/>
        <w:gridCol w:w="5346"/>
      </w:tblGrid>
      <w:tr w:rsidR="00717140" w:rsidRPr="003202AF" w14:paraId="7F2B3501" w14:textId="77777777" w:rsidTr="006D4B3A">
        <w:tc>
          <w:tcPr>
            <w:tcW w:w="1620" w:type="dxa"/>
          </w:tcPr>
          <w:p w14:paraId="08FB2C89" w14:textId="77777777" w:rsidR="00717140" w:rsidRPr="003202AF" w:rsidRDefault="00717140" w:rsidP="00190A31">
            <w:pPr>
              <w:spacing w:line="800" w:lineRule="exact"/>
              <w:ind w:firstLineChars="0" w:firstLine="0"/>
              <w:rPr>
                <w:rFonts w:eastAsia="华文中宋"/>
                <w:sz w:val="30"/>
              </w:rPr>
            </w:pPr>
            <w:r w:rsidRPr="003202AF">
              <w:rPr>
                <w:rFonts w:eastAsia="华文中宋" w:hint="eastAsia"/>
                <w:sz w:val="30"/>
              </w:rPr>
              <w:t>题</w:t>
            </w:r>
            <w:r w:rsidRPr="003202AF">
              <w:rPr>
                <w:rFonts w:eastAsia="华文中宋" w:hint="eastAsia"/>
                <w:sz w:val="30"/>
              </w:rPr>
              <w:t xml:space="preserve">    </w:t>
            </w:r>
            <w:r w:rsidRPr="003202AF">
              <w:rPr>
                <w:rFonts w:eastAsia="华文中宋" w:hint="eastAsia"/>
                <w:sz w:val="30"/>
              </w:rPr>
              <w:t>目：</w:t>
            </w:r>
          </w:p>
        </w:tc>
        <w:tc>
          <w:tcPr>
            <w:tcW w:w="5346" w:type="dxa"/>
          </w:tcPr>
          <w:p w14:paraId="26FFE0A3" w14:textId="5C5F96A3" w:rsidR="00B95E8D" w:rsidRPr="003202AF" w:rsidRDefault="006D4B3A" w:rsidP="006D4B3A">
            <w:pPr>
              <w:spacing w:line="800" w:lineRule="exact"/>
              <w:ind w:firstLineChars="0" w:firstLine="0"/>
              <w:rPr>
                <w:rFonts w:eastAsia="华文中宋"/>
                <w:sz w:val="30"/>
                <w:u w:val="single"/>
              </w:rPr>
            </w:pPr>
            <w:r w:rsidRPr="003202AF">
              <w:rPr>
                <w:rFonts w:eastAsia="华文中宋"/>
                <w:sz w:val="30"/>
                <w:u w:val="single"/>
              </w:rPr>
              <w:t xml:space="preserve">  </w:t>
            </w:r>
            <w:r w:rsidR="00ED3498" w:rsidRPr="003202AF">
              <w:rPr>
                <w:rFonts w:eastAsia="华文中宋"/>
                <w:sz w:val="30"/>
                <w:u w:val="single"/>
              </w:rPr>
              <w:t xml:space="preserve">    </w:t>
            </w:r>
            <w:r w:rsidRPr="003202AF">
              <w:rPr>
                <w:rFonts w:eastAsia="华文中宋"/>
                <w:sz w:val="30"/>
                <w:u w:val="single"/>
              </w:rPr>
              <w:t xml:space="preserve">  </w:t>
            </w:r>
            <w:r w:rsidR="003761D9" w:rsidRPr="003202AF">
              <w:rPr>
                <w:rFonts w:eastAsia="华文中宋" w:hint="eastAsia"/>
                <w:sz w:val="30"/>
                <w:u w:val="single"/>
              </w:rPr>
              <w:t>树河</w:t>
            </w:r>
            <w:r w:rsidR="00424E09" w:rsidRPr="003202AF">
              <w:rPr>
                <w:rFonts w:eastAsia="华文中宋" w:hint="eastAsia"/>
                <w:sz w:val="30"/>
                <w:u w:val="single"/>
              </w:rPr>
              <w:t>混凝土</w:t>
            </w:r>
            <w:r w:rsidR="00223435" w:rsidRPr="003202AF">
              <w:rPr>
                <w:rFonts w:eastAsia="华文中宋" w:hint="eastAsia"/>
                <w:sz w:val="30"/>
                <w:u w:val="single"/>
              </w:rPr>
              <w:t>重力坝设计</w:t>
            </w:r>
            <w:r w:rsidR="00B95E8D" w:rsidRPr="003202AF">
              <w:rPr>
                <w:rFonts w:eastAsia="华文中宋" w:hint="eastAsia"/>
                <w:sz w:val="30"/>
                <w:u w:val="single"/>
              </w:rPr>
              <w:t xml:space="preserve"> </w:t>
            </w:r>
            <w:r w:rsidR="00B95E8D" w:rsidRPr="003202AF">
              <w:rPr>
                <w:rFonts w:eastAsia="华文中宋"/>
                <w:sz w:val="30"/>
                <w:u w:val="single"/>
              </w:rPr>
              <w:t xml:space="preserve">  </w:t>
            </w:r>
            <w:r w:rsidR="00B95E8D" w:rsidRPr="003202AF">
              <w:rPr>
                <w:rFonts w:eastAsia="华文中宋" w:hint="eastAsia"/>
                <w:sz w:val="30"/>
                <w:u w:val="single"/>
              </w:rPr>
              <w:t xml:space="preserve"> </w:t>
            </w:r>
            <w:r w:rsidR="00B95E8D" w:rsidRPr="003202AF">
              <w:rPr>
                <w:rFonts w:eastAsia="华文中宋"/>
                <w:sz w:val="30"/>
                <w:u w:val="single"/>
              </w:rPr>
              <w:t xml:space="preserve">  </w:t>
            </w:r>
          </w:p>
          <w:p w14:paraId="34ECE573" w14:textId="44024AE4" w:rsidR="00717140" w:rsidRPr="003202AF" w:rsidRDefault="00B95E8D" w:rsidP="006D4B3A">
            <w:pPr>
              <w:spacing w:line="800" w:lineRule="exact"/>
              <w:ind w:firstLineChars="0" w:firstLine="0"/>
              <w:rPr>
                <w:rFonts w:eastAsia="华文中宋"/>
                <w:sz w:val="30"/>
                <w:u w:val="single"/>
              </w:rPr>
            </w:pPr>
            <w:r w:rsidRPr="003202AF">
              <w:rPr>
                <w:rFonts w:eastAsia="华文中宋"/>
                <w:sz w:val="30"/>
                <w:u w:val="single"/>
              </w:rPr>
              <w:t xml:space="preserve">                </w:t>
            </w:r>
            <w:r w:rsidR="006D4B3A" w:rsidRPr="003202AF">
              <w:rPr>
                <w:rFonts w:eastAsia="华文中宋" w:hint="eastAsia"/>
                <w:sz w:val="30"/>
                <w:u w:val="single"/>
              </w:rPr>
              <w:t xml:space="preserve"> </w:t>
            </w:r>
            <w:r w:rsidR="006D4B3A" w:rsidRPr="003202AF">
              <w:rPr>
                <w:rFonts w:eastAsia="华文中宋"/>
                <w:sz w:val="30"/>
                <w:u w:val="single"/>
              </w:rPr>
              <w:t xml:space="preserve">   </w:t>
            </w:r>
            <w:r w:rsidRPr="003202AF">
              <w:rPr>
                <w:rFonts w:eastAsia="华文中宋"/>
                <w:sz w:val="30"/>
                <w:u w:val="single"/>
              </w:rPr>
              <w:t xml:space="preserve">                                     </w:t>
            </w:r>
            <w:r w:rsidR="006D4B3A" w:rsidRPr="003202AF">
              <w:rPr>
                <w:rFonts w:eastAsia="华文中宋"/>
                <w:sz w:val="30"/>
                <w:u w:val="single"/>
              </w:rPr>
              <w:t xml:space="preserve">  </w:t>
            </w:r>
          </w:p>
        </w:tc>
      </w:tr>
      <w:tr w:rsidR="00717140" w:rsidRPr="003202AF" w14:paraId="36604CE8" w14:textId="77777777" w:rsidTr="006D4B3A">
        <w:tc>
          <w:tcPr>
            <w:tcW w:w="1620" w:type="dxa"/>
          </w:tcPr>
          <w:p w14:paraId="379D6B76" w14:textId="77777777" w:rsidR="00717140" w:rsidRPr="003202AF" w:rsidRDefault="00717140" w:rsidP="00190A31">
            <w:pPr>
              <w:spacing w:line="800" w:lineRule="exact"/>
              <w:ind w:firstLineChars="0" w:firstLine="0"/>
              <w:rPr>
                <w:rFonts w:eastAsia="华文中宋"/>
                <w:sz w:val="30"/>
              </w:rPr>
            </w:pPr>
            <w:r w:rsidRPr="003202AF">
              <w:rPr>
                <w:rFonts w:eastAsia="华文中宋" w:hint="eastAsia"/>
                <w:sz w:val="30"/>
              </w:rPr>
              <w:t>学</w:t>
            </w:r>
            <w:r w:rsidRPr="003202AF">
              <w:rPr>
                <w:rFonts w:eastAsia="华文中宋" w:hint="eastAsia"/>
                <w:sz w:val="30"/>
              </w:rPr>
              <w:t xml:space="preserve">    </w:t>
            </w:r>
            <w:r w:rsidRPr="003202AF">
              <w:rPr>
                <w:rFonts w:eastAsia="华文中宋" w:hint="eastAsia"/>
                <w:sz w:val="30"/>
              </w:rPr>
              <w:t>院：</w:t>
            </w:r>
          </w:p>
        </w:tc>
        <w:tc>
          <w:tcPr>
            <w:tcW w:w="5346" w:type="dxa"/>
          </w:tcPr>
          <w:p w14:paraId="2D3070B3" w14:textId="7F45BB86" w:rsidR="00717140" w:rsidRPr="003202AF" w:rsidRDefault="006D4B3A" w:rsidP="006D4B3A">
            <w:pPr>
              <w:spacing w:line="800" w:lineRule="exact"/>
              <w:ind w:firstLineChars="0" w:firstLine="0"/>
              <w:rPr>
                <w:rFonts w:eastAsia="华文中宋"/>
                <w:spacing w:val="26"/>
                <w:sz w:val="30"/>
                <w:u w:val="single"/>
              </w:rPr>
            </w:pP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水</w:t>
            </w:r>
            <w:r w:rsidR="00223435" w:rsidRPr="003202AF">
              <w:rPr>
                <w:rFonts w:eastAsia="华文中宋" w:hint="eastAsia"/>
                <w:sz w:val="30"/>
                <w:u w:val="single"/>
              </w:rPr>
              <w:t>利</w:t>
            </w:r>
            <w:r w:rsidR="00717140" w:rsidRPr="003202AF">
              <w:rPr>
                <w:rFonts w:eastAsia="华文中宋" w:hint="eastAsia"/>
                <w:sz w:val="30"/>
                <w:u w:val="single"/>
              </w:rPr>
              <w:t>水电学院</w:t>
            </w:r>
            <w:r w:rsidRPr="003202AF">
              <w:rPr>
                <w:rFonts w:eastAsia="华文中宋" w:hint="eastAsia"/>
                <w:sz w:val="30"/>
                <w:u w:val="single"/>
              </w:rPr>
              <w:t xml:space="preserve"> </w:t>
            </w:r>
            <w:r w:rsidRPr="003202AF">
              <w:rPr>
                <w:rFonts w:eastAsia="华文中宋"/>
                <w:sz w:val="30"/>
                <w:u w:val="single"/>
              </w:rPr>
              <w:t xml:space="preserve">          </w:t>
            </w:r>
          </w:p>
        </w:tc>
      </w:tr>
      <w:tr w:rsidR="00717140" w:rsidRPr="003202AF" w14:paraId="6317C0BF" w14:textId="77777777" w:rsidTr="006D4B3A">
        <w:tc>
          <w:tcPr>
            <w:tcW w:w="1620" w:type="dxa"/>
          </w:tcPr>
          <w:p w14:paraId="27733DDE" w14:textId="77777777" w:rsidR="00717140" w:rsidRPr="003202AF" w:rsidRDefault="00717140" w:rsidP="00190A31">
            <w:pPr>
              <w:spacing w:line="800" w:lineRule="exact"/>
              <w:ind w:firstLineChars="0" w:firstLine="0"/>
              <w:rPr>
                <w:rFonts w:eastAsia="华文中宋"/>
                <w:sz w:val="30"/>
              </w:rPr>
            </w:pPr>
            <w:r w:rsidRPr="003202AF">
              <w:rPr>
                <w:rFonts w:eastAsia="华文中宋" w:hint="eastAsia"/>
                <w:sz w:val="30"/>
              </w:rPr>
              <w:t>专</w:t>
            </w:r>
            <w:r w:rsidRPr="003202AF">
              <w:rPr>
                <w:rFonts w:eastAsia="华文中宋" w:hint="eastAsia"/>
                <w:sz w:val="30"/>
              </w:rPr>
              <w:t xml:space="preserve">    </w:t>
            </w:r>
            <w:r w:rsidRPr="003202AF">
              <w:rPr>
                <w:rFonts w:eastAsia="华文中宋" w:hint="eastAsia"/>
                <w:sz w:val="30"/>
              </w:rPr>
              <w:t>业：</w:t>
            </w:r>
          </w:p>
        </w:tc>
        <w:tc>
          <w:tcPr>
            <w:tcW w:w="5346" w:type="dxa"/>
          </w:tcPr>
          <w:p w14:paraId="0B194279" w14:textId="27AC9C65" w:rsidR="00717140" w:rsidRPr="003202AF" w:rsidRDefault="006D4B3A" w:rsidP="006D4B3A">
            <w:pPr>
              <w:spacing w:line="800" w:lineRule="exact"/>
              <w:ind w:firstLineChars="0" w:firstLine="0"/>
              <w:rPr>
                <w:rFonts w:eastAsia="华文中宋"/>
                <w:sz w:val="30"/>
                <w:u w:val="single"/>
              </w:rPr>
            </w:pPr>
            <w:r w:rsidRPr="003202AF">
              <w:rPr>
                <w:rFonts w:eastAsia="华文中宋"/>
                <w:sz w:val="30"/>
                <w:u w:val="single"/>
              </w:rPr>
              <w:t xml:space="preserve">           </w:t>
            </w:r>
            <w:r w:rsidRPr="003202AF">
              <w:rPr>
                <w:rFonts w:eastAsia="华文中宋" w:hint="eastAsia"/>
                <w:sz w:val="30"/>
                <w:u w:val="single"/>
              </w:rPr>
              <w:t>水</w:t>
            </w:r>
            <w:r w:rsidR="00717140" w:rsidRPr="003202AF">
              <w:rPr>
                <w:rFonts w:eastAsia="华文中宋" w:hint="eastAsia"/>
                <w:sz w:val="30"/>
                <w:u w:val="single"/>
              </w:rPr>
              <w:t>利水电工程</w:t>
            </w:r>
            <w:r w:rsidRPr="003202AF">
              <w:rPr>
                <w:rFonts w:eastAsia="华文中宋" w:hint="eastAsia"/>
                <w:sz w:val="30"/>
                <w:u w:val="single"/>
              </w:rPr>
              <w:t xml:space="preserve"> </w:t>
            </w:r>
            <w:r w:rsidRPr="003202AF">
              <w:rPr>
                <w:rFonts w:eastAsia="华文中宋"/>
                <w:sz w:val="30"/>
                <w:u w:val="single"/>
              </w:rPr>
              <w:t xml:space="preserve">          </w:t>
            </w:r>
          </w:p>
        </w:tc>
      </w:tr>
      <w:tr w:rsidR="00717140" w:rsidRPr="003202AF" w14:paraId="05C29908" w14:textId="77777777" w:rsidTr="006D4B3A">
        <w:tc>
          <w:tcPr>
            <w:tcW w:w="1620" w:type="dxa"/>
          </w:tcPr>
          <w:p w14:paraId="214A4059" w14:textId="7A4D2AE9" w:rsidR="00717140" w:rsidRPr="003202AF" w:rsidRDefault="00717140" w:rsidP="00190A31">
            <w:pPr>
              <w:spacing w:line="800" w:lineRule="exact"/>
              <w:ind w:firstLineChars="0" w:firstLine="0"/>
              <w:rPr>
                <w:rFonts w:eastAsia="华文中宋"/>
                <w:sz w:val="30"/>
              </w:rPr>
            </w:pPr>
            <w:r w:rsidRPr="003202AF">
              <w:rPr>
                <w:rFonts w:eastAsia="华文中宋" w:hint="eastAsia"/>
                <w:sz w:val="30"/>
              </w:rPr>
              <w:t>学生姓名：</w:t>
            </w:r>
          </w:p>
        </w:tc>
        <w:tc>
          <w:tcPr>
            <w:tcW w:w="5346" w:type="dxa"/>
          </w:tcPr>
          <w:p w14:paraId="38934B75" w14:textId="3EC9A23B" w:rsidR="00717140" w:rsidRPr="003202AF" w:rsidRDefault="006D4B3A" w:rsidP="006D4B3A">
            <w:pPr>
              <w:spacing w:line="800" w:lineRule="exact"/>
              <w:ind w:firstLineChars="0" w:firstLine="0"/>
              <w:rPr>
                <w:rFonts w:eastAsia="华文中宋"/>
                <w:sz w:val="30"/>
              </w:rPr>
            </w:pPr>
            <w:r w:rsidRPr="003202AF">
              <w:rPr>
                <w:rFonts w:eastAsia="华文中宋" w:hint="eastAsia"/>
                <w:sz w:val="30"/>
                <w:u w:val="single"/>
              </w:rPr>
              <w:t xml:space="preserve"> </w:t>
            </w:r>
            <w:r w:rsidRPr="003202AF">
              <w:rPr>
                <w:rFonts w:eastAsia="华文中宋"/>
                <w:sz w:val="30"/>
                <w:u w:val="single"/>
              </w:rPr>
              <w:t xml:space="preserve">    </w:t>
            </w:r>
            <w:proofErr w:type="gramStart"/>
            <w:r w:rsidRPr="003202AF">
              <w:rPr>
                <w:rFonts w:eastAsia="华文中宋" w:hint="eastAsia"/>
                <w:sz w:val="30"/>
                <w:u w:val="single"/>
              </w:rPr>
              <w:t>姬</w:t>
            </w:r>
            <w:r w:rsidR="00717140" w:rsidRPr="003202AF">
              <w:rPr>
                <w:rFonts w:eastAsia="华文中宋" w:hint="eastAsia"/>
                <w:sz w:val="30"/>
                <w:u w:val="single"/>
              </w:rPr>
              <w:t>庆</w:t>
            </w:r>
            <w:proofErr w:type="gramEnd"/>
            <w:r w:rsidR="00717140" w:rsidRPr="003202AF">
              <w:rPr>
                <w:rFonts w:eastAsia="华文中宋" w:hint="eastAsia"/>
                <w:sz w:val="30"/>
                <w:u w:val="single"/>
              </w:rPr>
              <w:t xml:space="preserve">     </w:t>
            </w:r>
            <w:r w:rsidR="00717140" w:rsidRPr="003202AF">
              <w:rPr>
                <w:rFonts w:eastAsia="华文中宋" w:hint="eastAsia"/>
                <w:sz w:val="30"/>
              </w:rPr>
              <w:t>学号：</w:t>
            </w:r>
            <w:r w:rsidR="00717140" w:rsidRPr="003202AF">
              <w:rPr>
                <w:rFonts w:eastAsia="华文中宋" w:hint="eastAsia"/>
                <w:sz w:val="30"/>
                <w:u w:val="single"/>
              </w:rPr>
              <w:t xml:space="preserve"> </w:t>
            </w:r>
            <w:r w:rsidRPr="003202AF">
              <w:rPr>
                <w:rFonts w:eastAsia="华文中宋"/>
                <w:sz w:val="30"/>
                <w:u w:val="single"/>
              </w:rPr>
              <w:t xml:space="preserve">  </w:t>
            </w:r>
            <w:r w:rsidR="00717140" w:rsidRPr="003202AF">
              <w:rPr>
                <w:rFonts w:eastAsia="华文中宋"/>
                <w:sz w:val="30"/>
                <w:u w:val="single"/>
              </w:rPr>
              <w:t>202006235</w:t>
            </w:r>
            <w:r w:rsidRPr="003202AF">
              <w:rPr>
                <w:rFonts w:eastAsia="华文中宋"/>
                <w:sz w:val="30"/>
                <w:u w:val="single"/>
              </w:rPr>
              <w:t xml:space="preserve">   </w:t>
            </w:r>
          </w:p>
        </w:tc>
      </w:tr>
      <w:tr w:rsidR="00717140" w:rsidRPr="003202AF" w14:paraId="2E785BD0" w14:textId="77777777" w:rsidTr="00190A31">
        <w:tc>
          <w:tcPr>
            <w:tcW w:w="1620" w:type="dxa"/>
          </w:tcPr>
          <w:p w14:paraId="15756D00" w14:textId="77777777" w:rsidR="00717140" w:rsidRPr="003202AF" w:rsidRDefault="00717140" w:rsidP="00190A31">
            <w:pPr>
              <w:spacing w:line="800" w:lineRule="exact"/>
              <w:ind w:firstLineChars="0" w:firstLine="0"/>
              <w:rPr>
                <w:rFonts w:eastAsia="华文中宋"/>
                <w:sz w:val="30"/>
              </w:rPr>
            </w:pPr>
            <w:r w:rsidRPr="003202AF">
              <w:rPr>
                <w:rFonts w:eastAsia="华文中宋" w:hint="eastAsia"/>
                <w:sz w:val="30"/>
              </w:rPr>
              <w:t>导</w:t>
            </w:r>
            <w:r w:rsidRPr="003202AF">
              <w:rPr>
                <w:rFonts w:eastAsia="华文中宋" w:hint="eastAsia"/>
                <w:sz w:val="30"/>
              </w:rPr>
              <w:t xml:space="preserve">    </w:t>
            </w:r>
            <w:r w:rsidRPr="003202AF">
              <w:rPr>
                <w:rFonts w:eastAsia="华文中宋" w:hint="eastAsia"/>
                <w:sz w:val="30"/>
              </w:rPr>
              <w:t>师：</w:t>
            </w:r>
          </w:p>
        </w:tc>
        <w:tc>
          <w:tcPr>
            <w:tcW w:w="5346" w:type="dxa"/>
          </w:tcPr>
          <w:p w14:paraId="54E3491A" w14:textId="7F4FDA9F" w:rsidR="00717140" w:rsidRPr="003202AF" w:rsidRDefault="006D4B3A" w:rsidP="006D4B3A">
            <w:pPr>
              <w:spacing w:line="800" w:lineRule="exact"/>
              <w:ind w:firstLineChars="0" w:firstLine="0"/>
              <w:rPr>
                <w:rFonts w:eastAsia="华文中宋"/>
                <w:sz w:val="30"/>
                <w:u w:val="single"/>
              </w:rPr>
            </w:pPr>
            <w:r w:rsidRPr="003202AF">
              <w:rPr>
                <w:rFonts w:eastAsia="华文中宋"/>
                <w:sz w:val="30"/>
                <w:u w:val="single"/>
              </w:rPr>
              <w:t xml:space="preserve">    </w:t>
            </w:r>
            <w:r w:rsidRPr="003202AF">
              <w:rPr>
                <w:rFonts w:eastAsia="华文中宋" w:hint="eastAsia"/>
                <w:sz w:val="30"/>
                <w:u w:val="single"/>
              </w:rPr>
              <w:t>梁</w:t>
            </w:r>
            <w:r w:rsidR="00717140" w:rsidRPr="003202AF">
              <w:rPr>
                <w:rFonts w:eastAsia="华文中宋" w:hint="eastAsia"/>
                <w:sz w:val="30"/>
                <w:u w:val="single"/>
              </w:rPr>
              <w:t>心蓝</w:t>
            </w:r>
            <w:r w:rsidRPr="003202AF">
              <w:rPr>
                <w:rFonts w:eastAsia="华文中宋" w:hint="eastAsia"/>
                <w:sz w:val="30"/>
                <w:u w:val="single"/>
              </w:rPr>
              <w:t xml:space="preserve"> </w:t>
            </w:r>
            <w:r w:rsidRPr="003202AF">
              <w:rPr>
                <w:rFonts w:eastAsia="华文中宋"/>
                <w:sz w:val="30"/>
                <w:u w:val="single"/>
              </w:rPr>
              <w:t xml:space="preserve">   </w:t>
            </w:r>
            <w:r w:rsidR="00717140" w:rsidRPr="003202AF">
              <w:rPr>
                <w:rFonts w:eastAsia="华文中宋" w:hint="eastAsia"/>
                <w:sz w:val="30"/>
              </w:rPr>
              <w:t>职称：</w:t>
            </w:r>
            <w:r w:rsidR="00717140" w:rsidRPr="003202AF">
              <w:rPr>
                <w:rFonts w:eastAsia="华文中宋" w:hint="eastAsia"/>
                <w:sz w:val="30"/>
                <w:u w:val="single"/>
              </w:rPr>
              <w:t xml:space="preserve"> </w:t>
            </w:r>
            <w:r w:rsidRPr="003202AF">
              <w:rPr>
                <w:rFonts w:eastAsia="华文中宋"/>
                <w:sz w:val="30"/>
                <w:u w:val="single"/>
              </w:rPr>
              <w:t xml:space="preserve">   </w:t>
            </w:r>
            <w:r w:rsidR="00717140" w:rsidRPr="003202AF">
              <w:rPr>
                <w:rFonts w:eastAsia="华文中宋" w:hint="eastAsia"/>
                <w:sz w:val="30"/>
                <w:u w:val="single"/>
              </w:rPr>
              <w:t>副教授</w:t>
            </w:r>
            <w:r w:rsidRPr="003202AF">
              <w:rPr>
                <w:rFonts w:eastAsia="华文中宋" w:hint="eastAsia"/>
                <w:sz w:val="30"/>
                <w:u w:val="single"/>
              </w:rPr>
              <w:t xml:space="preserve"> </w:t>
            </w:r>
            <w:r w:rsidRPr="003202AF">
              <w:rPr>
                <w:rFonts w:eastAsia="华文中宋"/>
                <w:sz w:val="30"/>
                <w:u w:val="single"/>
              </w:rPr>
              <w:t xml:space="preserve">   </w:t>
            </w:r>
          </w:p>
        </w:tc>
      </w:tr>
      <w:tr w:rsidR="00717140" w:rsidRPr="003202AF" w14:paraId="73A4F8B1" w14:textId="77777777" w:rsidTr="00190A31">
        <w:tc>
          <w:tcPr>
            <w:tcW w:w="1620" w:type="dxa"/>
          </w:tcPr>
          <w:p w14:paraId="5A670D95" w14:textId="77777777" w:rsidR="00717140" w:rsidRPr="003202AF" w:rsidRDefault="00717140" w:rsidP="00190A31">
            <w:pPr>
              <w:spacing w:line="800" w:lineRule="exact"/>
              <w:ind w:firstLine="600"/>
              <w:rPr>
                <w:rFonts w:eastAsia="华文中宋"/>
                <w:sz w:val="30"/>
              </w:rPr>
            </w:pPr>
          </w:p>
        </w:tc>
        <w:tc>
          <w:tcPr>
            <w:tcW w:w="5346" w:type="dxa"/>
          </w:tcPr>
          <w:p w14:paraId="3E80F0DC" w14:textId="77777777" w:rsidR="00717140" w:rsidRPr="003202AF" w:rsidRDefault="00717140" w:rsidP="00190A31">
            <w:pPr>
              <w:spacing w:line="800" w:lineRule="exact"/>
              <w:ind w:firstLine="600"/>
              <w:rPr>
                <w:rFonts w:eastAsia="华文中宋"/>
                <w:sz w:val="30"/>
                <w:u w:val="single"/>
              </w:rPr>
            </w:pPr>
          </w:p>
        </w:tc>
      </w:tr>
      <w:tr w:rsidR="00717140" w:rsidRPr="003202AF" w14:paraId="0A7093C0" w14:textId="77777777" w:rsidTr="00190A31">
        <w:tc>
          <w:tcPr>
            <w:tcW w:w="1620" w:type="dxa"/>
          </w:tcPr>
          <w:p w14:paraId="1AE5972A" w14:textId="79E003E6" w:rsidR="00717140" w:rsidRPr="003202AF" w:rsidRDefault="00717140" w:rsidP="00190A31">
            <w:pPr>
              <w:spacing w:line="800" w:lineRule="exact"/>
              <w:ind w:firstLine="600"/>
              <w:rPr>
                <w:rFonts w:eastAsia="华文中宋"/>
                <w:sz w:val="30"/>
              </w:rPr>
            </w:pPr>
          </w:p>
        </w:tc>
        <w:tc>
          <w:tcPr>
            <w:tcW w:w="5346" w:type="dxa"/>
          </w:tcPr>
          <w:p w14:paraId="74E4D948" w14:textId="0DF345D7" w:rsidR="00717140" w:rsidRPr="003202AF" w:rsidRDefault="00717140" w:rsidP="00190A31">
            <w:pPr>
              <w:spacing w:line="800" w:lineRule="exact"/>
              <w:ind w:firstLine="600"/>
              <w:rPr>
                <w:rFonts w:eastAsia="华文中宋"/>
                <w:sz w:val="30"/>
              </w:rPr>
            </w:pPr>
          </w:p>
        </w:tc>
      </w:tr>
      <w:tr w:rsidR="00717140" w:rsidRPr="003202AF" w14:paraId="307FA8F8" w14:textId="77777777" w:rsidTr="00190A31">
        <w:tc>
          <w:tcPr>
            <w:tcW w:w="1620" w:type="dxa"/>
          </w:tcPr>
          <w:p w14:paraId="1BE0D224" w14:textId="211C1DEB" w:rsidR="00717140" w:rsidRPr="003202AF" w:rsidRDefault="00717140" w:rsidP="00190A31">
            <w:pPr>
              <w:spacing w:line="800" w:lineRule="exact"/>
              <w:ind w:firstLine="600"/>
              <w:rPr>
                <w:rFonts w:eastAsia="华文中宋"/>
                <w:sz w:val="30"/>
              </w:rPr>
            </w:pPr>
          </w:p>
        </w:tc>
        <w:tc>
          <w:tcPr>
            <w:tcW w:w="5346" w:type="dxa"/>
          </w:tcPr>
          <w:p w14:paraId="1AEA7B0F" w14:textId="290FFAC1" w:rsidR="00717140" w:rsidRPr="003202AF" w:rsidRDefault="00717140" w:rsidP="00190A31">
            <w:pPr>
              <w:spacing w:line="800" w:lineRule="exact"/>
              <w:ind w:firstLine="600"/>
              <w:rPr>
                <w:rFonts w:eastAsia="华文中宋"/>
                <w:sz w:val="30"/>
              </w:rPr>
            </w:pPr>
          </w:p>
        </w:tc>
      </w:tr>
      <w:tr w:rsidR="00717140" w:rsidRPr="003202AF" w14:paraId="4789004A" w14:textId="77777777" w:rsidTr="00190A31">
        <w:tc>
          <w:tcPr>
            <w:tcW w:w="1620" w:type="dxa"/>
          </w:tcPr>
          <w:p w14:paraId="2C82069D" w14:textId="569D74BE" w:rsidR="00717140" w:rsidRPr="003202AF" w:rsidRDefault="00717140" w:rsidP="00190A31">
            <w:pPr>
              <w:spacing w:line="800" w:lineRule="exact"/>
              <w:ind w:firstLineChars="0" w:firstLine="0"/>
              <w:rPr>
                <w:rFonts w:eastAsia="华文中宋"/>
                <w:sz w:val="30"/>
              </w:rPr>
            </w:pPr>
            <w:r w:rsidRPr="003202AF">
              <w:rPr>
                <w:rFonts w:eastAsia="华文中宋" w:hint="eastAsia"/>
                <w:sz w:val="30"/>
              </w:rPr>
              <w:t>完成日期：</w:t>
            </w:r>
          </w:p>
        </w:tc>
        <w:tc>
          <w:tcPr>
            <w:tcW w:w="5346" w:type="dxa"/>
          </w:tcPr>
          <w:p w14:paraId="13448AAE" w14:textId="6ED7347E" w:rsidR="00717140" w:rsidRPr="003202AF" w:rsidRDefault="00717140" w:rsidP="00190A31">
            <w:pPr>
              <w:spacing w:line="800" w:lineRule="exact"/>
              <w:ind w:firstLine="600"/>
              <w:rPr>
                <w:rFonts w:eastAsia="华文中宋"/>
                <w:sz w:val="30"/>
              </w:rPr>
            </w:pPr>
            <w:r w:rsidRPr="003202AF">
              <w:rPr>
                <w:rFonts w:eastAsia="华文中宋" w:hint="eastAsia"/>
                <w:sz w:val="30"/>
              </w:rPr>
              <w:t xml:space="preserve">   </w:t>
            </w:r>
            <w:r w:rsidR="00D354D3">
              <w:rPr>
                <w:rFonts w:eastAsia="华文中宋"/>
                <w:sz w:val="30"/>
              </w:rPr>
              <w:t xml:space="preserve">    </w:t>
            </w:r>
            <w:r w:rsidRPr="003202AF">
              <w:rPr>
                <w:rFonts w:eastAsia="华文中宋" w:hint="eastAsia"/>
                <w:sz w:val="30"/>
              </w:rPr>
              <w:t xml:space="preserve"> </w:t>
            </w:r>
            <w:r w:rsidR="00D354D3">
              <w:rPr>
                <w:rFonts w:eastAsia="华文中宋"/>
                <w:sz w:val="30"/>
              </w:rPr>
              <w:t>2024</w:t>
            </w:r>
            <w:r w:rsidRPr="003202AF">
              <w:rPr>
                <w:rFonts w:eastAsia="华文中宋" w:hint="eastAsia"/>
                <w:sz w:val="30"/>
              </w:rPr>
              <w:t>年</w:t>
            </w:r>
            <w:r w:rsidRPr="003202AF">
              <w:rPr>
                <w:rFonts w:eastAsia="华文中宋" w:hint="eastAsia"/>
                <w:sz w:val="30"/>
              </w:rPr>
              <w:t xml:space="preserve">  </w:t>
            </w:r>
            <w:r w:rsidR="00D354D3">
              <w:rPr>
                <w:rFonts w:eastAsia="华文中宋"/>
                <w:sz w:val="30"/>
              </w:rPr>
              <w:t>5</w:t>
            </w:r>
            <w:r w:rsidRPr="003202AF">
              <w:rPr>
                <w:rFonts w:eastAsia="华文中宋" w:hint="eastAsia"/>
                <w:sz w:val="30"/>
              </w:rPr>
              <w:t>月</w:t>
            </w:r>
            <w:r w:rsidRPr="003202AF">
              <w:rPr>
                <w:rFonts w:eastAsia="华文中宋" w:hint="eastAsia"/>
                <w:sz w:val="30"/>
              </w:rPr>
              <w:t xml:space="preserve">  </w:t>
            </w:r>
            <w:r w:rsidR="00D354D3">
              <w:rPr>
                <w:rFonts w:eastAsia="华文中宋"/>
                <w:sz w:val="30"/>
              </w:rPr>
              <w:t>3</w:t>
            </w:r>
            <w:r w:rsidRPr="003202AF">
              <w:rPr>
                <w:rFonts w:eastAsia="华文中宋" w:hint="eastAsia"/>
                <w:sz w:val="30"/>
              </w:rPr>
              <w:t>日</w:t>
            </w:r>
          </w:p>
        </w:tc>
      </w:tr>
    </w:tbl>
    <w:p w14:paraId="4473D46B" w14:textId="65BC0FDC" w:rsidR="00F62DC2" w:rsidRPr="003202AF" w:rsidRDefault="00F62DC2" w:rsidP="00F62DC2">
      <w:pPr>
        <w:ind w:firstLineChars="0" w:firstLine="0"/>
        <w:sectPr w:rsidR="00F62DC2" w:rsidRPr="003202AF">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7C48C6A6" w14:textId="0ED2F5F5" w:rsidR="00A704EA" w:rsidRPr="003202AF" w:rsidRDefault="00D354D3" w:rsidP="00972BE5">
      <w:pPr>
        <w:pStyle w:val="a7"/>
        <w:spacing w:line="20" w:lineRule="exact"/>
        <w:ind w:firstLineChars="0" w:firstLine="0"/>
        <w:rPr>
          <w:rFonts w:eastAsia="黑体"/>
          <w:sz w:val="32"/>
          <w:szCs w:val="32"/>
        </w:rPr>
      </w:pPr>
      <w:r>
        <w:rPr>
          <w:rFonts w:eastAsia="黑体"/>
          <w:noProof/>
          <w:sz w:val="32"/>
          <w:szCs w:val="32"/>
        </w:rPr>
        <w:lastRenderedPageBreak/>
        <w:drawing>
          <wp:anchor distT="0" distB="0" distL="114300" distR="114300" simplePos="0" relativeHeight="251662335" behindDoc="0" locked="0" layoutInCell="1" allowOverlap="1" wp14:anchorId="3D5A01A3" wp14:editId="0BB40529">
            <wp:simplePos x="0" y="0"/>
            <wp:positionH relativeFrom="page">
              <wp:align>right</wp:align>
            </wp:positionH>
            <wp:positionV relativeFrom="paragraph">
              <wp:posOffset>-900490</wp:posOffset>
            </wp:positionV>
            <wp:extent cx="7551114" cy="10679502"/>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51114" cy="10679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0ED7F1" w14:textId="63BC698E" w:rsidR="00242B91" w:rsidRDefault="00242B91">
      <w:pPr>
        <w:widowControl/>
        <w:spacing w:line="240" w:lineRule="auto"/>
        <w:ind w:firstLineChars="0" w:firstLine="0"/>
        <w:jc w:val="left"/>
        <w:rPr>
          <w:rFonts w:eastAsia="黑体"/>
          <w:sz w:val="32"/>
          <w:szCs w:val="32"/>
        </w:rPr>
      </w:pPr>
      <w:r>
        <w:rPr>
          <w:rFonts w:eastAsia="黑体"/>
          <w:sz w:val="32"/>
          <w:szCs w:val="32"/>
        </w:rPr>
        <w:br w:type="page"/>
      </w:r>
    </w:p>
    <w:p w14:paraId="23FCEFE7" w14:textId="3E46F4A0" w:rsidR="00A704EA" w:rsidRPr="003202AF" w:rsidRDefault="006B1B1A" w:rsidP="00A704EA">
      <w:pPr>
        <w:pStyle w:val="a7"/>
        <w:ind w:firstLine="320"/>
        <w:jc w:val="center"/>
        <w:rPr>
          <w:rFonts w:eastAsia="黑体"/>
          <w:sz w:val="32"/>
          <w:szCs w:val="32"/>
        </w:rPr>
      </w:pPr>
      <w:r w:rsidRPr="003202AF">
        <w:rPr>
          <w:rFonts w:eastAsia="黑体" w:hint="eastAsia"/>
          <w:sz w:val="32"/>
          <w:szCs w:val="32"/>
        </w:rPr>
        <w:lastRenderedPageBreak/>
        <w:t>目录</w:t>
      </w:r>
    </w:p>
    <w:p w14:paraId="0CF9B715" w14:textId="77777777" w:rsidR="00A35141" w:rsidRPr="003202AF" w:rsidRDefault="00A35141" w:rsidP="00A35141">
      <w:pPr>
        <w:ind w:firstLine="480"/>
      </w:pPr>
    </w:p>
    <w:p w14:paraId="05E307A8" w14:textId="117A2545" w:rsidR="00242B91" w:rsidRDefault="006F5537">
      <w:pPr>
        <w:pStyle w:val="TOC1"/>
        <w:tabs>
          <w:tab w:val="right" w:leader="dot" w:pos="9344"/>
        </w:tabs>
        <w:rPr>
          <w:rFonts w:asciiTheme="minorHAnsi" w:eastAsiaTheme="minorEastAsia" w:hAnsiTheme="minorHAnsi" w:cstheme="minorBidi" w:hint="eastAsia"/>
          <w:sz w:val="21"/>
        </w:rPr>
      </w:pPr>
      <w:r w:rsidRPr="003202AF">
        <w:fldChar w:fldCharType="begin"/>
      </w:r>
      <w:r w:rsidRPr="003202AF">
        <w:instrText xml:space="preserve"> TOC \o "1-3" \h \z \u </w:instrText>
      </w:r>
      <w:r w:rsidRPr="003202AF">
        <w:fldChar w:fldCharType="separate"/>
      </w:r>
      <w:hyperlink w:anchor="_Toc166672884" w:history="1">
        <w:r w:rsidR="00242B91" w:rsidRPr="002C7A13">
          <w:rPr>
            <w:rStyle w:val="a8"/>
            <w:rFonts w:ascii="黑体" w:hAnsi="黑体"/>
          </w:rPr>
          <w:t>摘要</w:t>
        </w:r>
        <w:r w:rsidR="00242B91">
          <w:rPr>
            <w:webHidden/>
          </w:rPr>
          <w:tab/>
        </w:r>
        <w:r w:rsidR="00242B91">
          <w:rPr>
            <w:webHidden/>
          </w:rPr>
          <w:fldChar w:fldCharType="begin"/>
        </w:r>
        <w:r w:rsidR="00242B91">
          <w:rPr>
            <w:webHidden/>
          </w:rPr>
          <w:instrText xml:space="preserve"> PAGEREF _Toc166672884 \h </w:instrText>
        </w:r>
        <w:r w:rsidR="00242B91">
          <w:rPr>
            <w:webHidden/>
          </w:rPr>
        </w:r>
        <w:r w:rsidR="00242B91">
          <w:rPr>
            <w:webHidden/>
          </w:rPr>
          <w:fldChar w:fldCharType="separate"/>
        </w:r>
        <w:r w:rsidR="00CC3CCB">
          <w:rPr>
            <w:webHidden/>
          </w:rPr>
          <w:t>I</w:t>
        </w:r>
        <w:r w:rsidR="00242B91">
          <w:rPr>
            <w:webHidden/>
          </w:rPr>
          <w:fldChar w:fldCharType="end"/>
        </w:r>
      </w:hyperlink>
    </w:p>
    <w:p w14:paraId="71A979D1" w14:textId="213B56E7" w:rsidR="00242B91" w:rsidRDefault="00242B91">
      <w:pPr>
        <w:pStyle w:val="TOC1"/>
        <w:tabs>
          <w:tab w:val="right" w:leader="dot" w:pos="9344"/>
        </w:tabs>
        <w:rPr>
          <w:rFonts w:asciiTheme="minorHAnsi" w:eastAsiaTheme="minorEastAsia" w:hAnsiTheme="minorHAnsi" w:cstheme="minorBidi" w:hint="eastAsia"/>
          <w:sz w:val="21"/>
        </w:rPr>
      </w:pPr>
      <w:hyperlink w:anchor="_Toc166672885" w:history="1">
        <w:r w:rsidRPr="00600C2B">
          <w:rPr>
            <w:rStyle w:val="a8"/>
          </w:rPr>
          <w:t>Abstract</w:t>
        </w:r>
        <w:r>
          <w:rPr>
            <w:webHidden/>
          </w:rPr>
          <w:tab/>
        </w:r>
        <w:r>
          <w:rPr>
            <w:webHidden/>
          </w:rPr>
          <w:fldChar w:fldCharType="begin"/>
        </w:r>
        <w:r>
          <w:rPr>
            <w:webHidden/>
          </w:rPr>
          <w:instrText xml:space="preserve"> PAGEREF _Toc166672885 \h </w:instrText>
        </w:r>
        <w:r>
          <w:rPr>
            <w:webHidden/>
          </w:rPr>
        </w:r>
        <w:r>
          <w:rPr>
            <w:webHidden/>
          </w:rPr>
          <w:fldChar w:fldCharType="separate"/>
        </w:r>
        <w:r w:rsidR="00CC3CCB">
          <w:rPr>
            <w:webHidden/>
          </w:rPr>
          <w:t>I</w:t>
        </w:r>
        <w:r>
          <w:rPr>
            <w:webHidden/>
          </w:rPr>
          <w:fldChar w:fldCharType="end"/>
        </w:r>
      </w:hyperlink>
    </w:p>
    <w:p w14:paraId="0DB33333" w14:textId="1355511F" w:rsidR="00242B91" w:rsidRDefault="00242B91">
      <w:pPr>
        <w:pStyle w:val="TOC1"/>
        <w:tabs>
          <w:tab w:val="right" w:leader="dot" w:pos="9344"/>
        </w:tabs>
        <w:rPr>
          <w:rFonts w:asciiTheme="minorHAnsi" w:eastAsiaTheme="minorEastAsia" w:hAnsiTheme="minorHAnsi" w:cstheme="minorBidi" w:hint="eastAsia"/>
          <w:sz w:val="21"/>
        </w:rPr>
      </w:pPr>
      <w:hyperlink w:anchor="_Toc166672886" w:history="1">
        <w:r w:rsidRPr="00600C2B">
          <w:rPr>
            <w:rStyle w:val="a8"/>
          </w:rPr>
          <w:t>前言</w:t>
        </w:r>
        <w:r>
          <w:rPr>
            <w:webHidden/>
          </w:rPr>
          <w:tab/>
        </w:r>
        <w:r>
          <w:rPr>
            <w:webHidden/>
          </w:rPr>
          <w:fldChar w:fldCharType="begin"/>
        </w:r>
        <w:r>
          <w:rPr>
            <w:webHidden/>
          </w:rPr>
          <w:instrText xml:space="preserve"> PAGEREF _Toc166672886 \h </w:instrText>
        </w:r>
        <w:r>
          <w:rPr>
            <w:webHidden/>
          </w:rPr>
        </w:r>
        <w:r>
          <w:rPr>
            <w:webHidden/>
          </w:rPr>
          <w:fldChar w:fldCharType="separate"/>
        </w:r>
        <w:r w:rsidR="00CC3CCB">
          <w:rPr>
            <w:webHidden/>
          </w:rPr>
          <w:t>1</w:t>
        </w:r>
        <w:r>
          <w:rPr>
            <w:webHidden/>
          </w:rPr>
          <w:fldChar w:fldCharType="end"/>
        </w:r>
      </w:hyperlink>
    </w:p>
    <w:p w14:paraId="2EBFF123" w14:textId="20469331" w:rsidR="00242B91" w:rsidRDefault="00242B91">
      <w:pPr>
        <w:pStyle w:val="TOC1"/>
        <w:tabs>
          <w:tab w:val="right" w:leader="dot" w:pos="9344"/>
        </w:tabs>
        <w:rPr>
          <w:rFonts w:asciiTheme="minorHAnsi" w:eastAsiaTheme="minorEastAsia" w:hAnsiTheme="minorHAnsi" w:cstheme="minorBidi" w:hint="eastAsia"/>
          <w:sz w:val="21"/>
        </w:rPr>
      </w:pPr>
      <w:hyperlink w:anchor="_Toc166672887" w:history="1">
        <w:r w:rsidRPr="00600C2B">
          <w:rPr>
            <w:rStyle w:val="a8"/>
          </w:rPr>
          <w:t>1</w:t>
        </w:r>
        <w:r w:rsidRPr="00600C2B">
          <w:rPr>
            <w:rStyle w:val="a8"/>
          </w:rPr>
          <w:t>基本资料</w:t>
        </w:r>
        <w:r>
          <w:rPr>
            <w:webHidden/>
          </w:rPr>
          <w:tab/>
        </w:r>
        <w:r>
          <w:rPr>
            <w:webHidden/>
          </w:rPr>
          <w:fldChar w:fldCharType="begin"/>
        </w:r>
        <w:r>
          <w:rPr>
            <w:webHidden/>
          </w:rPr>
          <w:instrText xml:space="preserve"> PAGEREF _Toc166672887 \h </w:instrText>
        </w:r>
        <w:r>
          <w:rPr>
            <w:webHidden/>
          </w:rPr>
        </w:r>
        <w:r>
          <w:rPr>
            <w:webHidden/>
          </w:rPr>
          <w:fldChar w:fldCharType="separate"/>
        </w:r>
        <w:r w:rsidR="00CC3CCB">
          <w:rPr>
            <w:webHidden/>
          </w:rPr>
          <w:t>2</w:t>
        </w:r>
        <w:r>
          <w:rPr>
            <w:webHidden/>
          </w:rPr>
          <w:fldChar w:fldCharType="end"/>
        </w:r>
      </w:hyperlink>
    </w:p>
    <w:p w14:paraId="14929BBE" w14:textId="0D8F75D3" w:rsidR="00242B91" w:rsidRDefault="00242B91">
      <w:pPr>
        <w:pStyle w:val="TOC2"/>
        <w:tabs>
          <w:tab w:val="right" w:leader="dot" w:pos="9344"/>
        </w:tabs>
        <w:ind w:firstLine="240"/>
        <w:rPr>
          <w:rFonts w:asciiTheme="minorHAnsi" w:eastAsiaTheme="minorEastAsia" w:hAnsiTheme="minorHAnsi" w:cstheme="minorBidi" w:hint="eastAsia"/>
          <w:noProof/>
          <w:sz w:val="21"/>
        </w:rPr>
      </w:pPr>
      <w:hyperlink w:anchor="_Toc166672888" w:history="1">
        <w:r w:rsidRPr="00600C2B">
          <w:rPr>
            <w:rStyle w:val="a8"/>
            <w:noProof/>
          </w:rPr>
          <w:t>1.1</w:t>
        </w:r>
        <w:r w:rsidRPr="00600C2B">
          <w:rPr>
            <w:rStyle w:val="a8"/>
            <w:noProof/>
          </w:rPr>
          <w:t>工程概况</w:t>
        </w:r>
        <w:r>
          <w:rPr>
            <w:noProof/>
            <w:webHidden/>
          </w:rPr>
          <w:tab/>
        </w:r>
        <w:r>
          <w:rPr>
            <w:noProof/>
            <w:webHidden/>
          </w:rPr>
          <w:fldChar w:fldCharType="begin"/>
        </w:r>
        <w:r>
          <w:rPr>
            <w:noProof/>
            <w:webHidden/>
          </w:rPr>
          <w:instrText xml:space="preserve"> PAGEREF _Toc166672888 \h </w:instrText>
        </w:r>
        <w:r>
          <w:rPr>
            <w:noProof/>
            <w:webHidden/>
          </w:rPr>
        </w:r>
        <w:r>
          <w:rPr>
            <w:noProof/>
            <w:webHidden/>
          </w:rPr>
          <w:fldChar w:fldCharType="separate"/>
        </w:r>
        <w:r w:rsidR="00CC3CCB">
          <w:rPr>
            <w:noProof/>
            <w:webHidden/>
          </w:rPr>
          <w:t>2</w:t>
        </w:r>
        <w:r>
          <w:rPr>
            <w:noProof/>
            <w:webHidden/>
          </w:rPr>
          <w:fldChar w:fldCharType="end"/>
        </w:r>
      </w:hyperlink>
    </w:p>
    <w:p w14:paraId="576D7B33" w14:textId="6AA5D046" w:rsidR="00242B91" w:rsidRDefault="00242B91">
      <w:pPr>
        <w:pStyle w:val="TOC2"/>
        <w:tabs>
          <w:tab w:val="right" w:leader="dot" w:pos="9344"/>
        </w:tabs>
        <w:ind w:firstLine="240"/>
        <w:rPr>
          <w:rFonts w:asciiTheme="minorHAnsi" w:eastAsiaTheme="minorEastAsia" w:hAnsiTheme="minorHAnsi" w:cstheme="minorBidi" w:hint="eastAsia"/>
          <w:noProof/>
          <w:sz w:val="21"/>
        </w:rPr>
      </w:pPr>
      <w:hyperlink w:anchor="_Toc166672889" w:history="1">
        <w:r w:rsidRPr="00600C2B">
          <w:rPr>
            <w:rStyle w:val="a8"/>
            <w:noProof/>
          </w:rPr>
          <w:t>1.2</w:t>
        </w:r>
        <w:r w:rsidRPr="00600C2B">
          <w:rPr>
            <w:rStyle w:val="a8"/>
            <w:noProof/>
          </w:rPr>
          <w:t>工程规模</w:t>
        </w:r>
        <w:r>
          <w:rPr>
            <w:noProof/>
            <w:webHidden/>
          </w:rPr>
          <w:tab/>
        </w:r>
        <w:r>
          <w:rPr>
            <w:noProof/>
            <w:webHidden/>
          </w:rPr>
          <w:fldChar w:fldCharType="begin"/>
        </w:r>
        <w:r>
          <w:rPr>
            <w:noProof/>
            <w:webHidden/>
          </w:rPr>
          <w:instrText xml:space="preserve"> PAGEREF _Toc166672889 \h </w:instrText>
        </w:r>
        <w:r>
          <w:rPr>
            <w:noProof/>
            <w:webHidden/>
          </w:rPr>
        </w:r>
        <w:r>
          <w:rPr>
            <w:noProof/>
            <w:webHidden/>
          </w:rPr>
          <w:fldChar w:fldCharType="separate"/>
        </w:r>
        <w:r w:rsidR="00CC3CCB">
          <w:rPr>
            <w:noProof/>
            <w:webHidden/>
          </w:rPr>
          <w:t>2</w:t>
        </w:r>
        <w:r>
          <w:rPr>
            <w:noProof/>
            <w:webHidden/>
          </w:rPr>
          <w:fldChar w:fldCharType="end"/>
        </w:r>
      </w:hyperlink>
    </w:p>
    <w:p w14:paraId="1E1C2FB1" w14:textId="46690C9C" w:rsidR="00242B91" w:rsidRDefault="00242B91">
      <w:pPr>
        <w:pStyle w:val="TOC2"/>
        <w:tabs>
          <w:tab w:val="right" w:leader="dot" w:pos="9344"/>
        </w:tabs>
        <w:ind w:firstLine="240"/>
        <w:rPr>
          <w:rFonts w:asciiTheme="minorHAnsi" w:eastAsiaTheme="minorEastAsia" w:hAnsiTheme="minorHAnsi" w:cstheme="minorBidi" w:hint="eastAsia"/>
          <w:noProof/>
          <w:sz w:val="21"/>
        </w:rPr>
      </w:pPr>
      <w:hyperlink w:anchor="_Toc166672890" w:history="1">
        <w:r w:rsidRPr="00600C2B">
          <w:rPr>
            <w:rStyle w:val="a8"/>
            <w:noProof/>
          </w:rPr>
          <w:t>1.3</w:t>
        </w:r>
        <w:r w:rsidRPr="00600C2B">
          <w:rPr>
            <w:rStyle w:val="a8"/>
            <w:noProof/>
          </w:rPr>
          <w:t>设计资料</w:t>
        </w:r>
        <w:r>
          <w:rPr>
            <w:noProof/>
            <w:webHidden/>
          </w:rPr>
          <w:tab/>
        </w:r>
        <w:r>
          <w:rPr>
            <w:noProof/>
            <w:webHidden/>
          </w:rPr>
          <w:fldChar w:fldCharType="begin"/>
        </w:r>
        <w:r>
          <w:rPr>
            <w:noProof/>
            <w:webHidden/>
          </w:rPr>
          <w:instrText xml:space="preserve"> PAGEREF _Toc166672890 \h </w:instrText>
        </w:r>
        <w:r>
          <w:rPr>
            <w:noProof/>
            <w:webHidden/>
          </w:rPr>
        </w:r>
        <w:r>
          <w:rPr>
            <w:noProof/>
            <w:webHidden/>
          </w:rPr>
          <w:fldChar w:fldCharType="separate"/>
        </w:r>
        <w:r w:rsidR="00CC3CCB">
          <w:rPr>
            <w:noProof/>
            <w:webHidden/>
          </w:rPr>
          <w:t>3</w:t>
        </w:r>
        <w:r>
          <w:rPr>
            <w:noProof/>
            <w:webHidden/>
          </w:rPr>
          <w:fldChar w:fldCharType="end"/>
        </w:r>
      </w:hyperlink>
    </w:p>
    <w:p w14:paraId="3A5E5CD0" w14:textId="21B1F779" w:rsidR="00242B91" w:rsidRDefault="00242B91">
      <w:pPr>
        <w:pStyle w:val="TOC3"/>
        <w:tabs>
          <w:tab w:val="right" w:leader="dot" w:pos="9344"/>
        </w:tabs>
        <w:ind w:firstLine="480"/>
        <w:rPr>
          <w:rFonts w:asciiTheme="minorHAnsi" w:eastAsiaTheme="minorEastAsia" w:hAnsiTheme="minorHAnsi" w:cstheme="minorBidi" w:hint="eastAsia"/>
          <w:noProof/>
          <w:kern w:val="2"/>
          <w:sz w:val="21"/>
        </w:rPr>
      </w:pPr>
      <w:hyperlink w:anchor="_Toc166672891" w:history="1">
        <w:r w:rsidRPr="00600C2B">
          <w:rPr>
            <w:rStyle w:val="a8"/>
            <w:noProof/>
          </w:rPr>
          <w:t>1.3.1</w:t>
        </w:r>
        <w:r w:rsidRPr="00600C2B">
          <w:rPr>
            <w:rStyle w:val="a8"/>
            <w:noProof/>
          </w:rPr>
          <w:t>水文资料</w:t>
        </w:r>
        <w:r>
          <w:rPr>
            <w:noProof/>
            <w:webHidden/>
          </w:rPr>
          <w:tab/>
        </w:r>
        <w:r>
          <w:rPr>
            <w:noProof/>
            <w:webHidden/>
          </w:rPr>
          <w:fldChar w:fldCharType="begin"/>
        </w:r>
        <w:r>
          <w:rPr>
            <w:noProof/>
            <w:webHidden/>
          </w:rPr>
          <w:instrText xml:space="preserve"> PAGEREF _Toc166672891 \h </w:instrText>
        </w:r>
        <w:r>
          <w:rPr>
            <w:noProof/>
            <w:webHidden/>
          </w:rPr>
        </w:r>
        <w:r>
          <w:rPr>
            <w:noProof/>
            <w:webHidden/>
          </w:rPr>
          <w:fldChar w:fldCharType="separate"/>
        </w:r>
        <w:r w:rsidR="00CC3CCB">
          <w:rPr>
            <w:noProof/>
            <w:webHidden/>
          </w:rPr>
          <w:t>3</w:t>
        </w:r>
        <w:r>
          <w:rPr>
            <w:noProof/>
            <w:webHidden/>
          </w:rPr>
          <w:fldChar w:fldCharType="end"/>
        </w:r>
      </w:hyperlink>
    </w:p>
    <w:p w14:paraId="511B644A" w14:textId="2AD97A6D" w:rsidR="00242B91" w:rsidRDefault="00242B91">
      <w:pPr>
        <w:pStyle w:val="TOC3"/>
        <w:tabs>
          <w:tab w:val="right" w:leader="dot" w:pos="9344"/>
        </w:tabs>
        <w:ind w:firstLine="480"/>
        <w:rPr>
          <w:rFonts w:asciiTheme="minorHAnsi" w:eastAsiaTheme="minorEastAsia" w:hAnsiTheme="minorHAnsi" w:cstheme="minorBidi" w:hint="eastAsia"/>
          <w:noProof/>
          <w:kern w:val="2"/>
          <w:sz w:val="21"/>
        </w:rPr>
      </w:pPr>
      <w:hyperlink w:anchor="_Toc166672892" w:history="1">
        <w:r w:rsidRPr="00600C2B">
          <w:rPr>
            <w:rStyle w:val="a8"/>
            <w:noProof/>
          </w:rPr>
          <w:t>1.3.3</w:t>
        </w:r>
        <w:r w:rsidRPr="00600C2B">
          <w:rPr>
            <w:rStyle w:val="a8"/>
            <w:noProof/>
          </w:rPr>
          <w:t>气象资料</w:t>
        </w:r>
        <w:r>
          <w:rPr>
            <w:noProof/>
            <w:webHidden/>
          </w:rPr>
          <w:tab/>
        </w:r>
        <w:r>
          <w:rPr>
            <w:noProof/>
            <w:webHidden/>
          </w:rPr>
          <w:fldChar w:fldCharType="begin"/>
        </w:r>
        <w:r>
          <w:rPr>
            <w:noProof/>
            <w:webHidden/>
          </w:rPr>
          <w:instrText xml:space="preserve"> PAGEREF _Toc166672892 \h </w:instrText>
        </w:r>
        <w:r>
          <w:rPr>
            <w:noProof/>
            <w:webHidden/>
          </w:rPr>
        </w:r>
        <w:r>
          <w:rPr>
            <w:noProof/>
            <w:webHidden/>
          </w:rPr>
          <w:fldChar w:fldCharType="separate"/>
        </w:r>
        <w:r w:rsidR="00CC3CCB">
          <w:rPr>
            <w:noProof/>
            <w:webHidden/>
          </w:rPr>
          <w:t>4</w:t>
        </w:r>
        <w:r>
          <w:rPr>
            <w:noProof/>
            <w:webHidden/>
          </w:rPr>
          <w:fldChar w:fldCharType="end"/>
        </w:r>
      </w:hyperlink>
    </w:p>
    <w:p w14:paraId="22E344B9" w14:textId="03BDF4C7" w:rsidR="00242B91" w:rsidRDefault="00242B91">
      <w:pPr>
        <w:pStyle w:val="TOC1"/>
        <w:tabs>
          <w:tab w:val="right" w:leader="dot" w:pos="9344"/>
        </w:tabs>
        <w:rPr>
          <w:rFonts w:asciiTheme="minorHAnsi" w:eastAsiaTheme="minorEastAsia" w:hAnsiTheme="minorHAnsi" w:cstheme="minorBidi" w:hint="eastAsia"/>
          <w:sz w:val="21"/>
        </w:rPr>
      </w:pPr>
      <w:hyperlink w:anchor="_Toc166672893" w:history="1">
        <w:r w:rsidRPr="00600C2B">
          <w:rPr>
            <w:rStyle w:val="a8"/>
          </w:rPr>
          <w:t>2</w:t>
        </w:r>
        <w:r w:rsidRPr="00600C2B">
          <w:rPr>
            <w:rStyle w:val="a8"/>
          </w:rPr>
          <w:t>坝体布置</w:t>
        </w:r>
        <w:r>
          <w:rPr>
            <w:webHidden/>
          </w:rPr>
          <w:tab/>
        </w:r>
        <w:r>
          <w:rPr>
            <w:webHidden/>
          </w:rPr>
          <w:fldChar w:fldCharType="begin"/>
        </w:r>
        <w:r>
          <w:rPr>
            <w:webHidden/>
          </w:rPr>
          <w:instrText xml:space="preserve"> PAGEREF _Toc166672893 \h </w:instrText>
        </w:r>
        <w:r>
          <w:rPr>
            <w:webHidden/>
          </w:rPr>
        </w:r>
        <w:r>
          <w:rPr>
            <w:webHidden/>
          </w:rPr>
          <w:fldChar w:fldCharType="separate"/>
        </w:r>
        <w:r w:rsidR="00CC3CCB">
          <w:rPr>
            <w:webHidden/>
          </w:rPr>
          <w:t>5</w:t>
        </w:r>
        <w:r>
          <w:rPr>
            <w:webHidden/>
          </w:rPr>
          <w:fldChar w:fldCharType="end"/>
        </w:r>
      </w:hyperlink>
    </w:p>
    <w:p w14:paraId="03D03EE2" w14:textId="01BD4697" w:rsidR="00242B91" w:rsidRDefault="00242B91">
      <w:pPr>
        <w:pStyle w:val="TOC2"/>
        <w:tabs>
          <w:tab w:val="right" w:leader="dot" w:pos="9344"/>
        </w:tabs>
        <w:ind w:firstLine="240"/>
        <w:rPr>
          <w:rFonts w:asciiTheme="minorHAnsi" w:eastAsiaTheme="minorEastAsia" w:hAnsiTheme="minorHAnsi" w:cstheme="minorBidi" w:hint="eastAsia"/>
          <w:noProof/>
          <w:sz w:val="21"/>
        </w:rPr>
      </w:pPr>
      <w:hyperlink w:anchor="_Toc166672894" w:history="1">
        <w:r w:rsidRPr="00600C2B">
          <w:rPr>
            <w:rStyle w:val="a8"/>
            <w:noProof/>
          </w:rPr>
          <w:t>2.1</w:t>
        </w:r>
        <w:r w:rsidRPr="00600C2B">
          <w:rPr>
            <w:rStyle w:val="a8"/>
            <w:noProof/>
          </w:rPr>
          <w:t>坝型选定</w:t>
        </w:r>
        <w:r>
          <w:rPr>
            <w:noProof/>
            <w:webHidden/>
          </w:rPr>
          <w:tab/>
        </w:r>
        <w:r>
          <w:rPr>
            <w:noProof/>
            <w:webHidden/>
          </w:rPr>
          <w:fldChar w:fldCharType="begin"/>
        </w:r>
        <w:r>
          <w:rPr>
            <w:noProof/>
            <w:webHidden/>
          </w:rPr>
          <w:instrText xml:space="preserve"> PAGEREF _Toc166672894 \h </w:instrText>
        </w:r>
        <w:r>
          <w:rPr>
            <w:noProof/>
            <w:webHidden/>
          </w:rPr>
        </w:r>
        <w:r>
          <w:rPr>
            <w:noProof/>
            <w:webHidden/>
          </w:rPr>
          <w:fldChar w:fldCharType="separate"/>
        </w:r>
        <w:r w:rsidR="00CC3CCB">
          <w:rPr>
            <w:noProof/>
            <w:webHidden/>
          </w:rPr>
          <w:t>5</w:t>
        </w:r>
        <w:r>
          <w:rPr>
            <w:noProof/>
            <w:webHidden/>
          </w:rPr>
          <w:fldChar w:fldCharType="end"/>
        </w:r>
      </w:hyperlink>
    </w:p>
    <w:p w14:paraId="67091720" w14:textId="0749E43C" w:rsidR="00242B91" w:rsidRDefault="00242B91">
      <w:pPr>
        <w:pStyle w:val="TOC2"/>
        <w:tabs>
          <w:tab w:val="right" w:leader="dot" w:pos="9344"/>
        </w:tabs>
        <w:ind w:firstLine="240"/>
        <w:rPr>
          <w:rFonts w:asciiTheme="minorHAnsi" w:eastAsiaTheme="minorEastAsia" w:hAnsiTheme="minorHAnsi" w:cstheme="minorBidi" w:hint="eastAsia"/>
          <w:noProof/>
          <w:sz w:val="21"/>
        </w:rPr>
      </w:pPr>
      <w:hyperlink w:anchor="_Toc166672895" w:history="1">
        <w:r w:rsidRPr="00600C2B">
          <w:rPr>
            <w:rStyle w:val="a8"/>
            <w:noProof/>
          </w:rPr>
          <w:t>2.2</w:t>
        </w:r>
        <w:r w:rsidRPr="00600C2B">
          <w:rPr>
            <w:rStyle w:val="a8"/>
            <w:noProof/>
          </w:rPr>
          <w:t>坝址选定</w:t>
        </w:r>
        <w:r>
          <w:rPr>
            <w:noProof/>
            <w:webHidden/>
          </w:rPr>
          <w:tab/>
        </w:r>
        <w:r>
          <w:rPr>
            <w:noProof/>
            <w:webHidden/>
          </w:rPr>
          <w:fldChar w:fldCharType="begin"/>
        </w:r>
        <w:r>
          <w:rPr>
            <w:noProof/>
            <w:webHidden/>
          </w:rPr>
          <w:instrText xml:space="preserve"> PAGEREF _Toc166672895 \h </w:instrText>
        </w:r>
        <w:r>
          <w:rPr>
            <w:noProof/>
            <w:webHidden/>
          </w:rPr>
        </w:r>
        <w:r>
          <w:rPr>
            <w:noProof/>
            <w:webHidden/>
          </w:rPr>
          <w:fldChar w:fldCharType="separate"/>
        </w:r>
        <w:r w:rsidR="00CC3CCB">
          <w:rPr>
            <w:noProof/>
            <w:webHidden/>
          </w:rPr>
          <w:t>5</w:t>
        </w:r>
        <w:r>
          <w:rPr>
            <w:noProof/>
            <w:webHidden/>
          </w:rPr>
          <w:fldChar w:fldCharType="end"/>
        </w:r>
      </w:hyperlink>
    </w:p>
    <w:p w14:paraId="62C91B36" w14:textId="0A26DC2B" w:rsidR="00242B91" w:rsidRDefault="00242B91">
      <w:pPr>
        <w:pStyle w:val="TOC2"/>
        <w:tabs>
          <w:tab w:val="right" w:leader="dot" w:pos="9344"/>
        </w:tabs>
        <w:ind w:firstLine="240"/>
        <w:rPr>
          <w:rFonts w:asciiTheme="minorHAnsi" w:eastAsiaTheme="minorEastAsia" w:hAnsiTheme="minorHAnsi" w:cstheme="minorBidi" w:hint="eastAsia"/>
          <w:noProof/>
          <w:sz w:val="21"/>
        </w:rPr>
      </w:pPr>
      <w:hyperlink w:anchor="_Toc166672896" w:history="1">
        <w:r w:rsidRPr="00600C2B">
          <w:rPr>
            <w:rStyle w:val="a8"/>
            <w:noProof/>
          </w:rPr>
          <w:t>2.3</w:t>
        </w:r>
        <w:r w:rsidRPr="00600C2B">
          <w:rPr>
            <w:rStyle w:val="a8"/>
            <w:noProof/>
          </w:rPr>
          <w:t>主要建筑物</w:t>
        </w:r>
        <w:r>
          <w:rPr>
            <w:noProof/>
            <w:webHidden/>
          </w:rPr>
          <w:tab/>
        </w:r>
        <w:r>
          <w:rPr>
            <w:noProof/>
            <w:webHidden/>
          </w:rPr>
          <w:fldChar w:fldCharType="begin"/>
        </w:r>
        <w:r>
          <w:rPr>
            <w:noProof/>
            <w:webHidden/>
          </w:rPr>
          <w:instrText xml:space="preserve"> PAGEREF _Toc166672896 \h </w:instrText>
        </w:r>
        <w:r>
          <w:rPr>
            <w:noProof/>
            <w:webHidden/>
          </w:rPr>
        </w:r>
        <w:r>
          <w:rPr>
            <w:noProof/>
            <w:webHidden/>
          </w:rPr>
          <w:fldChar w:fldCharType="separate"/>
        </w:r>
        <w:r w:rsidR="00CC3CCB">
          <w:rPr>
            <w:noProof/>
            <w:webHidden/>
          </w:rPr>
          <w:t>6</w:t>
        </w:r>
        <w:r>
          <w:rPr>
            <w:noProof/>
            <w:webHidden/>
          </w:rPr>
          <w:fldChar w:fldCharType="end"/>
        </w:r>
      </w:hyperlink>
    </w:p>
    <w:p w14:paraId="5825D8BB" w14:textId="172989F8" w:rsidR="00242B91" w:rsidRDefault="00242B91">
      <w:pPr>
        <w:pStyle w:val="TOC1"/>
        <w:tabs>
          <w:tab w:val="right" w:leader="dot" w:pos="9344"/>
        </w:tabs>
        <w:rPr>
          <w:rFonts w:asciiTheme="minorHAnsi" w:eastAsiaTheme="minorEastAsia" w:hAnsiTheme="minorHAnsi" w:cstheme="minorBidi" w:hint="eastAsia"/>
          <w:sz w:val="21"/>
        </w:rPr>
      </w:pPr>
      <w:hyperlink w:anchor="_Toc166672897" w:history="1">
        <w:r w:rsidRPr="00600C2B">
          <w:rPr>
            <w:rStyle w:val="a8"/>
          </w:rPr>
          <w:t>3</w:t>
        </w:r>
        <w:r w:rsidRPr="00600C2B">
          <w:rPr>
            <w:rStyle w:val="a8"/>
          </w:rPr>
          <w:t>水文及调洪演算</w:t>
        </w:r>
        <w:r>
          <w:rPr>
            <w:webHidden/>
          </w:rPr>
          <w:tab/>
        </w:r>
        <w:r>
          <w:rPr>
            <w:webHidden/>
          </w:rPr>
          <w:fldChar w:fldCharType="begin"/>
        </w:r>
        <w:r>
          <w:rPr>
            <w:webHidden/>
          </w:rPr>
          <w:instrText xml:space="preserve"> PAGEREF _Toc166672897 \h </w:instrText>
        </w:r>
        <w:r>
          <w:rPr>
            <w:webHidden/>
          </w:rPr>
        </w:r>
        <w:r>
          <w:rPr>
            <w:webHidden/>
          </w:rPr>
          <w:fldChar w:fldCharType="separate"/>
        </w:r>
        <w:r w:rsidR="00CC3CCB">
          <w:rPr>
            <w:webHidden/>
          </w:rPr>
          <w:t>7</w:t>
        </w:r>
        <w:r>
          <w:rPr>
            <w:webHidden/>
          </w:rPr>
          <w:fldChar w:fldCharType="end"/>
        </w:r>
      </w:hyperlink>
    </w:p>
    <w:p w14:paraId="3EF87046" w14:textId="76FD081C" w:rsidR="00242B91" w:rsidRDefault="00242B91">
      <w:pPr>
        <w:pStyle w:val="TOC2"/>
        <w:tabs>
          <w:tab w:val="right" w:leader="dot" w:pos="9344"/>
        </w:tabs>
        <w:ind w:firstLine="240"/>
        <w:rPr>
          <w:rFonts w:asciiTheme="minorHAnsi" w:eastAsiaTheme="minorEastAsia" w:hAnsiTheme="minorHAnsi" w:cstheme="minorBidi" w:hint="eastAsia"/>
          <w:noProof/>
          <w:sz w:val="21"/>
        </w:rPr>
      </w:pPr>
      <w:hyperlink w:anchor="_Toc166672898" w:history="1">
        <w:r w:rsidRPr="00600C2B">
          <w:rPr>
            <w:rStyle w:val="a8"/>
            <w:noProof/>
          </w:rPr>
          <w:t>3.1</w:t>
        </w:r>
        <w:r w:rsidRPr="00600C2B">
          <w:rPr>
            <w:rStyle w:val="a8"/>
            <w:noProof/>
          </w:rPr>
          <w:t>水文计算</w:t>
        </w:r>
        <w:r>
          <w:rPr>
            <w:noProof/>
            <w:webHidden/>
          </w:rPr>
          <w:tab/>
        </w:r>
        <w:r>
          <w:rPr>
            <w:noProof/>
            <w:webHidden/>
          </w:rPr>
          <w:fldChar w:fldCharType="begin"/>
        </w:r>
        <w:r>
          <w:rPr>
            <w:noProof/>
            <w:webHidden/>
          </w:rPr>
          <w:instrText xml:space="preserve"> PAGEREF _Toc166672898 \h </w:instrText>
        </w:r>
        <w:r>
          <w:rPr>
            <w:noProof/>
            <w:webHidden/>
          </w:rPr>
        </w:r>
        <w:r>
          <w:rPr>
            <w:noProof/>
            <w:webHidden/>
          </w:rPr>
          <w:fldChar w:fldCharType="separate"/>
        </w:r>
        <w:r w:rsidR="00CC3CCB">
          <w:rPr>
            <w:noProof/>
            <w:webHidden/>
          </w:rPr>
          <w:t>7</w:t>
        </w:r>
        <w:r>
          <w:rPr>
            <w:noProof/>
            <w:webHidden/>
          </w:rPr>
          <w:fldChar w:fldCharType="end"/>
        </w:r>
      </w:hyperlink>
    </w:p>
    <w:p w14:paraId="5BF80E50" w14:textId="2EFB21D6" w:rsidR="00242B91" w:rsidRDefault="00242B91">
      <w:pPr>
        <w:pStyle w:val="TOC3"/>
        <w:tabs>
          <w:tab w:val="right" w:leader="dot" w:pos="9344"/>
        </w:tabs>
        <w:ind w:firstLine="480"/>
        <w:rPr>
          <w:rFonts w:asciiTheme="minorHAnsi" w:eastAsiaTheme="minorEastAsia" w:hAnsiTheme="minorHAnsi" w:cstheme="minorBidi" w:hint="eastAsia"/>
          <w:noProof/>
          <w:kern w:val="2"/>
          <w:sz w:val="21"/>
        </w:rPr>
      </w:pPr>
      <w:hyperlink w:anchor="_Toc166672899" w:history="1">
        <w:r w:rsidRPr="00600C2B">
          <w:rPr>
            <w:rStyle w:val="a8"/>
            <w:noProof/>
          </w:rPr>
          <w:t>3.1.1</w:t>
        </w:r>
        <w:r w:rsidRPr="00600C2B">
          <w:rPr>
            <w:rStyle w:val="a8"/>
            <w:noProof/>
          </w:rPr>
          <w:t>洪峰流量推求</w:t>
        </w:r>
        <w:r>
          <w:rPr>
            <w:noProof/>
            <w:webHidden/>
          </w:rPr>
          <w:tab/>
        </w:r>
        <w:r>
          <w:rPr>
            <w:noProof/>
            <w:webHidden/>
          </w:rPr>
          <w:fldChar w:fldCharType="begin"/>
        </w:r>
        <w:r>
          <w:rPr>
            <w:noProof/>
            <w:webHidden/>
          </w:rPr>
          <w:instrText xml:space="preserve"> PAGEREF _Toc166672899 \h </w:instrText>
        </w:r>
        <w:r>
          <w:rPr>
            <w:noProof/>
            <w:webHidden/>
          </w:rPr>
        </w:r>
        <w:r>
          <w:rPr>
            <w:noProof/>
            <w:webHidden/>
          </w:rPr>
          <w:fldChar w:fldCharType="separate"/>
        </w:r>
        <w:r w:rsidR="00CC3CCB">
          <w:rPr>
            <w:noProof/>
            <w:webHidden/>
          </w:rPr>
          <w:t>7</w:t>
        </w:r>
        <w:r>
          <w:rPr>
            <w:noProof/>
            <w:webHidden/>
          </w:rPr>
          <w:fldChar w:fldCharType="end"/>
        </w:r>
      </w:hyperlink>
    </w:p>
    <w:p w14:paraId="5649E795" w14:textId="0CE3A4B2" w:rsidR="00242B91" w:rsidRDefault="00242B91">
      <w:pPr>
        <w:pStyle w:val="TOC3"/>
        <w:tabs>
          <w:tab w:val="right" w:leader="dot" w:pos="9344"/>
        </w:tabs>
        <w:ind w:firstLine="480"/>
        <w:rPr>
          <w:rFonts w:asciiTheme="minorHAnsi" w:eastAsiaTheme="minorEastAsia" w:hAnsiTheme="minorHAnsi" w:cstheme="minorBidi" w:hint="eastAsia"/>
          <w:noProof/>
          <w:kern w:val="2"/>
          <w:sz w:val="21"/>
        </w:rPr>
      </w:pPr>
      <w:hyperlink w:anchor="_Toc166672900" w:history="1">
        <w:r w:rsidRPr="00600C2B">
          <w:rPr>
            <w:rStyle w:val="a8"/>
            <w:noProof/>
          </w:rPr>
          <w:t>3.1.2</w:t>
        </w:r>
        <w:r w:rsidRPr="00600C2B">
          <w:rPr>
            <w:rStyle w:val="a8"/>
            <w:noProof/>
          </w:rPr>
          <w:t>推求洪水过程线</w:t>
        </w:r>
        <w:r>
          <w:rPr>
            <w:noProof/>
            <w:webHidden/>
          </w:rPr>
          <w:tab/>
        </w:r>
        <w:r>
          <w:rPr>
            <w:noProof/>
            <w:webHidden/>
          </w:rPr>
          <w:fldChar w:fldCharType="begin"/>
        </w:r>
        <w:r>
          <w:rPr>
            <w:noProof/>
            <w:webHidden/>
          </w:rPr>
          <w:instrText xml:space="preserve"> PAGEREF _Toc166672900 \h </w:instrText>
        </w:r>
        <w:r>
          <w:rPr>
            <w:noProof/>
            <w:webHidden/>
          </w:rPr>
        </w:r>
        <w:r>
          <w:rPr>
            <w:noProof/>
            <w:webHidden/>
          </w:rPr>
          <w:fldChar w:fldCharType="separate"/>
        </w:r>
        <w:r w:rsidR="00CC3CCB">
          <w:rPr>
            <w:noProof/>
            <w:webHidden/>
          </w:rPr>
          <w:t>12</w:t>
        </w:r>
        <w:r>
          <w:rPr>
            <w:noProof/>
            <w:webHidden/>
          </w:rPr>
          <w:fldChar w:fldCharType="end"/>
        </w:r>
      </w:hyperlink>
    </w:p>
    <w:p w14:paraId="6C4614C5" w14:textId="5B759A7D" w:rsidR="00242B91" w:rsidRDefault="00242B91">
      <w:pPr>
        <w:pStyle w:val="TOC3"/>
        <w:tabs>
          <w:tab w:val="right" w:leader="dot" w:pos="9344"/>
        </w:tabs>
        <w:ind w:firstLine="480"/>
        <w:rPr>
          <w:rFonts w:asciiTheme="minorHAnsi" w:eastAsiaTheme="minorEastAsia" w:hAnsiTheme="minorHAnsi" w:cstheme="minorBidi" w:hint="eastAsia"/>
          <w:noProof/>
          <w:kern w:val="2"/>
          <w:sz w:val="21"/>
        </w:rPr>
      </w:pPr>
      <w:hyperlink w:anchor="_Toc166672901" w:history="1">
        <w:r w:rsidRPr="00600C2B">
          <w:rPr>
            <w:rStyle w:val="a8"/>
            <w:noProof/>
          </w:rPr>
          <w:t>3.1.3</w:t>
        </w:r>
        <w:r w:rsidRPr="00600C2B">
          <w:rPr>
            <w:rStyle w:val="a8"/>
            <w:noProof/>
          </w:rPr>
          <w:t>推求特征曲线</w:t>
        </w:r>
        <w:r>
          <w:rPr>
            <w:noProof/>
            <w:webHidden/>
          </w:rPr>
          <w:tab/>
        </w:r>
        <w:r>
          <w:rPr>
            <w:noProof/>
            <w:webHidden/>
          </w:rPr>
          <w:fldChar w:fldCharType="begin"/>
        </w:r>
        <w:r>
          <w:rPr>
            <w:noProof/>
            <w:webHidden/>
          </w:rPr>
          <w:instrText xml:space="preserve"> PAGEREF _Toc166672901 \h </w:instrText>
        </w:r>
        <w:r>
          <w:rPr>
            <w:noProof/>
            <w:webHidden/>
          </w:rPr>
        </w:r>
        <w:r>
          <w:rPr>
            <w:noProof/>
            <w:webHidden/>
          </w:rPr>
          <w:fldChar w:fldCharType="separate"/>
        </w:r>
        <w:r w:rsidR="00CC3CCB">
          <w:rPr>
            <w:noProof/>
            <w:webHidden/>
          </w:rPr>
          <w:t>16</w:t>
        </w:r>
        <w:r>
          <w:rPr>
            <w:noProof/>
            <w:webHidden/>
          </w:rPr>
          <w:fldChar w:fldCharType="end"/>
        </w:r>
      </w:hyperlink>
    </w:p>
    <w:p w14:paraId="5797BB02" w14:textId="3227C0B6" w:rsidR="00242B91" w:rsidRDefault="00242B91">
      <w:pPr>
        <w:pStyle w:val="TOC3"/>
        <w:tabs>
          <w:tab w:val="right" w:leader="dot" w:pos="9344"/>
        </w:tabs>
        <w:ind w:firstLine="480"/>
        <w:rPr>
          <w:rFonts w:asciiTheme="minorHAnsi" w:eastAsiaTheme="minorEastAsia" w:hAnsiTheme="minorHAnsi" w:cstheme="minorBidi" w:hint="eastAsia"/>
          <w:noProof/>
          <w:kern w:val="2"/>
          <w:sz w:val="21"/>
        </w:rPr>
      </w:pPr>
      <w:hyperlink w:anchor="_Toc166672902" w:history="1">
        <w:r w:rsidRPr="00600C2B">
          <w:rPr>
            <w:rStyle w:val="a8"/>
            <w:noProof/>
          </w:rPr>
          <w:t>3.1.4</w:t>
        </w:r>
        <w:r w:rsidRPr="00600C2B">
          <w:rPr>
            <w:rStyle w:val="a8"/>
            <w:noProof/>
          </w:rPr>
          <w:t>泥沙量计算</w:t>
        </w:r>
        <w:r>
          <w:rPr>
            <w:noProof/>
            <w:webHidden/>
          </w:rPr>
          <w:tab/>
        </w:r>
        <w:r>
          <w:rPr>
            <w:noProof/>
            <w:webHidden/>
          </w:rPr>
          <w:fldChar w:fldCharType="begin"/>
        </w:r>
        <w:r>
          <w:rPr>
            <w:noProof/>
            <w:webHidden/>
          </w:rPr>
          <w:instrText xml:space="preserve"> PAGEREF _Toc166672902 \h </w:instrText>
        </w:r>
        <w:r>
          <w:rPr>
            <w:noProof/>
            <w:webHidden/>
          </w:rPr>
        </w:r>
        <w:r>
          <w:rPr>
            <w:noProof/>
            <w:webHidden/>
          </w:rPr>
          <w:fldChar w:fldCharType="separate"/>
        </w:r>
        <w:r w:rsidR="00CC3CCB">
          <w:rPr>
            <w:noProof/>
            <w:webHidden/>
          </w:rPr>
          <w:t>18</w:t>
        </w:r>
        <w:r>
          <w:rPr>
            <w:noProof/>
            <w:webHidden/>
          </w:rPr>
          <w:fldChar w:fldCharType="end"/>
        </w:r>
      </w:hyperlink>
    </w:p>
    <w:p w14:paraId="72EE15DD" w14:textId="6429F025" w:rsidR="00242B91" w:rsidRDefault="00242B91">
      <w:pPr>
        <w:pStyle w:val="TOC3"/>
        <w:tabs>
          <w:tab w:val="right" w:leader="dot" w:pos="9344"/>
        </w:tabs>
        <w:ind w:firstLine="480"/>
        <w:rPr>
          <w:rFonts w:asciiTheme="minorHAnsi" w:eastAsiaTheme="minorEastAsia" w:hAnsiTheme="minorHAnsi" w:cstheme="minorBidi" w:hint="eastAsia"/>
          <w:noProof/>
          <w:kern w:val="2"/>
          <w:sz w:val="21"/>
        </w:rPr>
      </w:pPr>
      <w:hyperlink w:anchor="_Toc166672903" w:history="1">
        <w:r w:rsidRPr="00600C2B">
          <w:rPr>
            <w:rStyle w:val="a8"/>
            <w:noProof/>
          </w:rPr>
          <w:t>3.1.5</w:t>
        </w:r>
        <w:r w:rsidRPr="00600C2B">
          <w:rPr>
            <w:rStyle w:val="a8"/>
            <w:noProof/>
          </w:rPr>
          <w:t>确定死水位</w:t>
        </w:r>
        <w:r>
          <w:rPr>
            <w:noProof/>
            <w:webHidden/>
          </w:rPr>
          <w:tab/>
        </w:r>
        <w:r>
          <w:rPr>
            <w:noProof/>
            <w:webHidden/>
          </w:rPr>
          <w:fldChar w:fldCharType="begin"/>
        </w:r>
        <w:r>
          <w:rPr>
            <w:noProof/>
            <w:webHidden/>
          </w:rPr>
          <w:instrText xml:space="preserve"> PAGEREF _Toc166672903 \h </w:instrText>
        </w:r>
        <w:r>
          <w:rPr>
            <w:noProof/>
            <w:webHidden/>
          </w:rPr>
        </w:r>
        <w:r>
          <w:rPr>
            <w:noProof/>
            <w:webHidden/>
          </w:rPr>
          <w:fldChar w:fldCharType="separate"/>
        </w:r>
        <w:r w:rsidR="00CC3CCB">
          <w:rPr>
            <w:noProof/>
            <w:webHidden/>
          </w:rPr>
          <w:t>19</w:t>
        </w:r>
        <w:r>
          <w:rPr>
            <w:noProof/>
            <w:webHidden/>
          </w:rPr>
          <w:fldChar w:fldCharType="end"/>
        </w:r>
      </w:hyperlink>
    </w:p>
    <w:p w14:paraId="32C9ACD5" w14:textId="587FAA34" w:rsidR="00242B91" w:rsidRDefault="00242B91">
      <w:pPr>
        <w:pStyle w:val="TOC3"/>
        <w:tabs>
          <w:tab w:val="right" w:leader="dot" w:pos="9344"/>
        </w:tabs>
        <w:ind w:firstLine="480"/>
        <w:rPr>
          <w:rFonts w:asciiTheme="minorHAnsi" w:eastAsiaTheme="minorEastAsia" w:hAnsiTheme="minorHAnsi" w:cstheme="minorBidi" w:hint="eastAsia"/>
          <w:noProof/>
          <w:kern w:val="2"/>
          <w:sz w:val="21"/>
        </w:rPr>
      </w:pPr>
      <w:hyperlink w:anchor="_Toc166672904" w:history="1">
        <w:r w:rsidRPr="00600C2B">
          <w:rPr>
            <w:rStyle w:val="a8"/>
            <w:noProof/>
          </w:rPr>
          <w:t>3.1.6</w:t>
        </w:r>
        <w:r w:rsidRPr="00600C2B">
          <w:rPr>
            <w:rStyle w:val="a8"/>
            <w:noProof/>
          </w:rPr>
          <w:t>确定正常蓄水位</w:t>
        </w:r>
        <w:r>
          <w:rPr>
            <w:noProof/>
            <w:webHidden/>
          </w:rPr>
          <w:tab/>
        </w:r>
        <w:r>
          <w:rPr>
            <w:noProof/>
            <w:webHidden/>
          </w:rPr>
          <w:fldChar w:fldCharType="begin"/>
        </w:r>
        <w:r>
          <w:rPr>
            <w:noProof/>
            <w:webHidden/>
          </w:rPr>
          <w:instrText xml:space="preserve"> PAGEREF _Toc166672904 \h </w:instrText>
        </w:r>
        <w:r>
          <w:rPr>
            <w:noProof/>
            <w:webHidden/>
          </w:rPr>
        </w:r>
        <w:r>
          <w:rPr>
            <w:noProof/>
            <w:webHidden/>
          </w:rPr>
          <w:fldChar w:fldCharType="separate"/>
        </w:r>
        <w:r w:rsidR="00CC3CCB">
          <w:rPr>
            <w:noProof/>
            <w:webHidden/>
          </w:rPr>
          <w:t>19</w:t>
        </w:r>
        <w:r>
          <w:rPr>
            <w:noProof/>
            <w:webHidden/>
          </w:rPr>
          <w:fldChar w:fldCharType="end"/>
        </w:r>
      </w:hyperlink>
    </w:p>
    <w:p w14:paraId="7DF8306E" w14:textId="17BB8335" w:rsidR="00242B91" w:rsidRDefault="00242B91">
      <w:pPr>
        <w:pStyle w:val="TOC3"/>
        <w:tabs>
          <w:tab w:val="right" w:leader="dot" w:pos="9344"/>
        </w:tabs>
        <w:ind w:firstLine="480"/>
        <w:rPr>
          <w:rFonts w:asciiTheme="minorHAnsi" w:eastAsiaTheme="minorEastAsia" w:hAnsiTheme="minorHAnsi" w:cstheme="minorBidi" w:hint="eastAsia"/>
          <w:noProof/>
          <w:kern w:val="2"/>
          <w:sz w:val="21"/>
        </w:rPr>
      </w:pPr>
      <w:hyperlink w:anchor="_Toc166672905" w:history="1">
        <w:r w:rsidRPr="00600C2B">
          <w:rPr>
            <w:rStyle w:val="a8"/>
            <w:noProof/>
          </w:rPr>
          <w:t>3.1.7</w:t>
        </w:r>
        <w:r w:rsidRPr="00600C2B">
          <w:rPr>
            <w:rStyle w:val="a8"/>
            <w:noProof/>
          </w:rPr>
          <w:t>确定防洪限制水位</w:t>
        </w:r>
        <w:r>
          <w:rPr>
            <w:noProof/>
            <w:webHidden/>
          </w:rPr>
          <w:tab/>
        </w:r>
        <w:r>
          <w:rPr>
            <w:noProof/>
            <w:webHidden/>
          </w:rPr>
          <w:fldChar w:fldCharType="begin"/>
        </w:r>
        <w:r>
          <w:rPr>
            <w:noProof/>
            <w:webHidden/>
          </w:rPr>
          <w:instrText xml:space="preserve"> PAGEREF _Toc166672905 \h </w:instrText>
        </w:r>
        <w:r>
          <w:rPr>
            <w:noProof/>
            <w:webHidden/>
          </w:rPr>
        </w:r>
        <w:r>
          <w:rPr>
            <w:noProof/>
            <w:webHidden/>
          </w:rPr>
          <w:fldChar w:fldCharType="separate"/>
        </w:r>
        <w:r w:rsidR="00CC3CCB">
          <w:rPr>
            <w:noProof/>
            <w:webHidden/>
          </w:rPr>
          <w:t>20</w:t>
        </w:r>
        <w:r>
          <w:rPr>
            <w:noProof/>
            <w:webHidden/>
          </w:rPr>
          <w:fldChar w:fldCharType="end"/>
        </w:r>
      </w:hyperlink>
    </w:p>
    <w:p w14:paraId="3566EFFC" w14:textId="5352AB30" w:rsidR="00242B91" w:rsidRDefault="00242B91">
      <w:pPr>
        <w:pStyle w:val="TOC2"/>
        <w:tabs>
          <w:tab w:val="right" w:leader="dot" w:pos="9344"/>
        </w:tabs>
        <w:ind w:firstLine="240"/>
        <w:rPr>
          <w:rFonts w:asciiTheme="minorHAnsi" w:eastAsiaTheme="minorEastAsia" w:hAnsiTheme="minorHAnsi" w:cstheme="minorBidi" w:hint="eastAsia"/>
          <w:noProof/>
          <w:sz w:val="21"/>
        </w:rPr>
      </w:pPr>
      <w:hyperlink w:anchor="_Toc166672906" w:history="1">
        <w:r w:rsidRPr="00600C2B">
          <w:rPr>
            <w:rStyle w:val="a8"/>
            <w:noProof/>
          </w:rPr>
          <w:t>3.2</w:t>
        </w:r>
        <w:r w:rsidRPr="00600C2B">
          <w:rPr>
            <w:rStyle w:val="a8"/>
            <w:noProof/>
          </w:rPr>
          <w:t>调洪计算</w:t>
        </w:r>
        <w:r>
          <w:rPr>
            <w:noProof/>
            <w:webHidden/>
          </w:rPr>
          <w:tab/>
        </w:r>
        <w:r>
          <w:rPr>
            <w:noProof/>
            <w:webHidden/>
          </w:rPr>
          <w:fldChar w:fldCharType="begin"/>
        </w:r>
        <w:r>
          <w:rPr>
            <w:noProof/>
            <w:webHidden/>
          </w:rPr>
          <w:instrText xml:space="preserve"> PAGEREF _Toc166672906 \h </w:instrText>
        </w:r>
        <w:r>
          <w:rPr>
            <w:noProof/>
            <w:webHidden/>
          </w:rPr>
        </w:r>
        <w:r>
          <w:rPr>
            <w:noProof/>
            <w:webHidden/>
          </w:rPr>
          <w:fldChar w:fldCharType="separate"/>
        </w:r>
        <w:r w:rsidR="00CC3CCB">
          <w:rPr>
            <w:noProof/>
            <w:webHidden/>
          </w:rPr>
          <w:t>20</w:t>
        </w:r>
        <w:r>
          <w:rPr>
            <w:noProof/>
            <w:webHidden/>
          </w:rPr>
          <w:fldChar w:fldCharType="end"/>
        </w:r>
      </w:hyperlink>
    </w:p>
    <w:p w14:paraId="4911727C" w14:textId="7564E93C" w:rsidR="00242B91" w:rsidRDefault="00242B91">
      <w:pPr>
        <w:pStyle w:val="TOC2"/>
        <w:tabs>
          <w:tab w:val="right" w:leader="dot" w:pos="9344"/>
        </w:tabs>
        <w:ind w:firstLine="240"/>
        <w:rPr>
          <w:rFonts w:asciiTheme="minorHAnsi" w:eastAsiaTheme="minorEastAsia" w:hAnsiTheme="minorHAnsi" w:cstheme="minorBidi" w:hint="eastAsia"/>
          <w:noProof/>
          <w:sz w:val="21"/>
        </w:rPr>
      </w:pPr>
      <w:hyperlink w:anchor="_Toc166672907" w:history="1">
        <w:r w:rsidRPr="00600C2B">
          <w:rPr>
            <w:rStyle w:val="a8"/>
            <w:noProof/>
          </w:rPr>
          <w:t>3.3</w:t>
        </w:r>
        <w:r w:rsidRPr="00600C2B">
          <w:rPr>
            <w:rStyle w:val="a8"/>
            <w:noProof/>
          </w:rPr>
          <w:t>其余水位确定</w:t>
        </w:r>
        <w:r>
          <w:rPr>
            <w:noProof/>
            <w:webHidden/>
          </w:rPr>
          <w:tab/>
        </w:r>
        <w:r>
          <w:rPr>
            <w:noProof/>
            <w:webHidden/>
          </w:rPr>
          <w:fldChar w:fldCharType="begin"/>
        </w:r>
        <w:r>
          <w:rPr>
            <w:noProof/>
            <w:webHidden/>
          </w:rPr>
          <w:instrText xml:space="preserve"> PAGEREF _Toc166672907 \h </w:instrText>
        </w:r>
        <w:r>
          <w:rPr>
            <w:noProof/>
            <w:webHidden/>
          </w:rPr>
        </w:r>
        <w:r>
          <w:rPr>
            <w:noProof/>
            <w:webHidden/>
          </w:rPr>
          <w:fldChar w:fldCharType="separate"/>
        </w:r>
        <w:r w:rsidR="00CC3CCB">
          <w:rPr>
            <w:noProof/>
            <w:webHidden/>
          </w:rPr>
          <w:t>24</w:t>
        </w:r>
        <w:r>
          <w:rPr>
            <w:noProof/>
            <w:webHidden/>
          </w:rPr>
          <w:fldChar w:fldCharType="end"/>
        </w:r>
      </w:hyperlink>
    </w:p>
    <w:p w14:paraId="3D61D404" w14:textId="39FAFD5E" w:rsidR="00242B91" w:rsidRDefault="00242B91">
      <w:pPr>
        <w:pStyle w:val="TOC3"/>
        <w:tabs>
          <w:tab w:val="right" w:leader="dot" w:pos="9344"/>
        </w:tabs>
        <w:ind w:firstLine="480"/>
        <w:rPr>
          <w:rFonts w:asciiTheme="minorHAnsi" w:eastAsiaTheme="minorEastAsia" w:hAnsiTheme="minorHAnsi" w:cstheme="minorBidi" w:hint="eastAsia"/>
          <w:noProof/>
          <w:kern w:val="2"/>
          <w:sz w:val="21"/>
        </w:rPr>
      </w:pPr>
      <w:hyperlink w:anchor="_Toc166672908" w:history="1">
        <w:r w:rsidRPr="00600C2B">
          <w:rPr>
            <w:rStyle w:val="a8"/>
            <w:noProof/>
          </w:rPr>
          <w:t>3.3.1</w:t>
        </w:r>
        <w:r w:rsidRPr="00600C2B">
          <w:rPr>
            <w:rStyle w:val="a8"/>
            <w:noProof/>
          </w:rPr>
          <w:t>设计洪水位</w:t>
        </w:r>
        <w:r>
          <w:rPr>
            <w:noProof/>
            <w:webHidden/>
          </w:rPr>
          <w:tab/>
        </w:r>
        <w:r>
          <w:rPr>
            <w:noProof/>
            <w:webHidden/>
          </w:rPr>
          <w:fldChar w:fldCharType="begin"/>
        </w:r>
        <w:r>
          <w:rPr>
            <w:noProof/>
            <w:webHidden/>
          </w:rPr>
          <w:instrText xml:space="preserve"> PAGEREF _Toc166672908 \h </w:instrText>
        </w:r>
        <w:r>
          <w:rPr>
            <w:noProof/>
            <w:webHidden/>
          </w:rPr>
        </w:r>
        <w:r>
          <w:rPr>
            <w:noProof/>
            <w:webHidden/>
          </w:rPr>
          <w:fldChar w:fldCharType="separate"/>
        </w:r>
        <w:r w:rsidR="00CC3CCB">
          <w:rPr>
            <w:noProof/>
            <w:webHidden/>
          </w:rPr>
          <w:t>24</w:t>
        </w:r>
        <w:r>
          <w:rPr>
            <w:noProof/>
            <w:webHidden/>
          </w:rPr>
          <w:fldChar w:fldCharType="end"/>
        </w:r>
      </w:hyperlink>
    </w:p>
    <w:p w14:paraId="6D0F768A" w14:textId="07AE6657" w:rsidR="00242B91" w:rsidRDefault="00242B91">
      <w:pPr>
        <w:pStyle w:val="TOC3"/>
        <w:tabs>
          <w:tab w:val="right" w:leader="dot" w:pos="9344"/>
        </w:tabs>
        <w:ind w:firstLine="480"/>
        <w:rPr>
          <w:rFonts w:asciiTheme="minorHAnsi" w:eastAsiaTheme="minorEastAsia" w:hAnsiTheme="minorHAnsi" w:cstheme="minorBidi" w:hint="eastAsia"/>
          <w:noProof/>
          <w:kern w:val="2"/>
          <w:sz w:val="21"/>
        </w:rPr>
      </w:pPr>
      <w:hyperlink w:anchor="_Toc166672909" w:history="1">
        <w:r w:rsidRPr="00600C2B">
          <w:rPr>
            <w:rStyle w:val="a8"/>
            <w:noProof/>
          </w:rPr>
          <w:t>3.3.2</w:t>
        </w:r>
        <w:r w:rsidRPr="00600C2B">
          <w:rPr>
            <w:rStyle w:val="a8"/>
            <w:noProof/>
          </w:rPr>
          <w:t>校核洪水位</w:t>
        </w:r>
        <w:r>
          <w:rPr>
            <w:noProof/>
            <w:webHidden/>
          </w:rPr>
          <w:tab/>
        </w:r>
        <w:r>
          <w:rPr>
            <w:noProof/>
            <w:webHidden/>
          </w:rPr>
          <w:fldChar w:fldCharType="begin"/>
        </w:r>
        <w:r>
          <w:rPr>
            <w:noProof/>
            <w:webHidden/>
          </w:rPr>
          <w:instrText xml:space="preserve"> PAGEREF _Toc166672909 \h </w:instrText>
        </w:r>
        <w:r>
          <w:rPr>
            <w:noProof/>
            <w:webHidden/>
          </w:rPr>
        </w:r>
        <w:r>
          <w:rPr>
            <w:noProof/>
            <w:webHidden/>
          </w:rPr>
          <w:fldChar w:fldCharType="separate"/>
        </w:r>
        <w:r w:rsidR="00CC3CCB">
          <w:rPr>
            <w:noProof/>
            <w:webHidden/>
          </w:rPr>
          <w:t>24</w:t>
        </w:r>
        <w:r>
          <w:rPr>
            <w:noProof/>
            <w:webHidden/>
          </w:rPr>
          <w:fldChar w:fldCharType="end"/>
        </w:r>
      </w:hyperlink>
    </w:p>
    <w:p w14:paraId="05438B37" w14:textId="26359303" w:rsidR="00242B91" w:rsidRDefault="00242B91">
      <w:pPr>
        <w:pStyle w:val="TOC2"/>
        <w:tabs>
          <w:tab w:val="right" w:leader="dot" w:pos="9344"/>
        </w:tabs>
        <w:ind w:firstLine="240"/>
        <w:rPr>
          <w:rFonts w:asciiTheme="minorHAnsi" w:eastAsiaTheme="minorEastAsia" w:hAnsiTheme="minorHAnsi" w:cstheme="minorBidi" w:hint="eastAsia"/>
          <w:noProof/>
          <w:sz w:val="21"/>
        </w:rPr>
      </w:pPr>
      <w:hyperlink w:anchor="_Toc166672910" w:history="1">
        <w:r w:rsidRPr="00600C2B">
          <w:rPr>
            <w:rStyle w:val="a8"/>
            <w:noProof/>
          </w:rPr>
          <w:t>3.4</w:t>
        </w:r>
        <w:r w:rsidRPr="00600C2B">
          <w:rPr>
            <w:rStyle w:val="a8"/>
            <w:noProof/>
          </w:rPr>
          <w:t>下游水位确定</w:t>
        </w:r>
        <w:r>
          <w:rPr>
            <w:noProof/>
            <w:webHidden/>
          </w:rPr>
          <w:tab/>
        </w:r>
        <w:r>
          <w:rPr>
            <w:noProof/>
            <w:webHidden/>
          </w:rPr>
          <w:fldChar w:fldCharType="begin"/>
        </w:r>
        <w:r>
          <w:rPr>
            <w:noProof/>
            <w:webHidden/>
          </w:rPr>
          <w:instrText xml:space="preserve"> PAGEREF _Toc166672910 \h </w:instrText>
        </w:r>
        <w:r>
          <w:rPr>
            <w:noProof/>
            <w:webHidden/>
          </w:rPr>
        </w:r>
        <w:r>
          <w:rPr>
            <w:noProof/>
            <w:webHidden/>
          </w:rPr>
          <w:fldChar w:fldCharType="separate"/>
        </w:r>
        <w:r w:rsidR="00CC3CCB">
          <w:rPr>
            <w:noProof/>
            <w:webHidden/>
          </w:rPr>
          <w:t>24</w:t>
        </w:r>
        <w:r>
          <w:rPr>
            <w:noProof/>
            <w:webHidden/>
          </w:rPr>
          <w:fldChar w:fldCharType="end"/>
        </w:r>
      </w:hyperlink>
    </w:p>
    <w:p w14:paraId="0B4072DC" w14:textId="21F30E00" w:rsidR="00242B91" w:rsidRDefault="00242B91">
      <w:pPr>
        <w:pStyle w:val="TOC1"/>
        <w:tabs>
          <w:tab w:val="right" w:leader="dot" w:pos="9344"/>
        </w:tabs>
        <w:rPr>
          <w:rFonts w:asciiTheme="minorHAnsi" w:eastAsiaTheme="minorEastAsia" w:hAnsiTheme="minorHAnsi" w:cstheme="minorBidi" w:hint="eastAsia"/>
          <w:sz w:val="21"/>
        </w:rPr>
      </w:pPr>
      <w:hyperlink w:anchor="_Toc166672911" w:history="1">
        <w:r w:rsidRPr="00600C2B">
          <w:rPr>
            <w:rStyle w:val="a8"/>
          </w:rPr>
          <w:t>4</w:t>
        </w:r>
        <w:r w:rsidRPr="00600C2B">
          <w:rPr>
            <w:rStyle w:val="a8"/>
          </w:rPr>
          <w:t>非溢流坝段设计</w:t>
        </w:r>
        <w:r>
          <w:rPr>
            <w:webHidden/>
          </w:rPr>
          <w:tab/>
        </w:r>
        <w:r>
          <w:rPr>
            <w:webHidden/>
          </w:rPr>
          <w:fldChar w:fldCharType="begin"/>
        </w:r>
        <w:r>
          <w:rPr>
            <w:webHidden/>
          </w:rPr>
          <w:instrText xml:space="preserve"> PAGEREF _Toc166672911 \h </w:instrText>
        </w:r>
        <w:r>
          <w:rPr>
            <w:webHidden/>
          </w:rPr>
        </w:r>
        <w:r>
          <w:rPr>
            <w:webHidden/>
          </w:rPr>
          <w:fldChar w:fldCharType="separate"/>
        </w:r>
        <w:r w:rsidR="00CC3CCB">
          <w:rPr>
            <w:webHidden/>
          </w:rPr>
          <w:t>26</w:t>
        </w:r>
        <w:r>
          <w:rPr>
            <w:webHidden/>
          </w:rPr>
          <w:fldChar w:fldCharType="end"/>
        </w:r>
      </w:hyperlink>
    </w:p>
    <w:p w14:paraId="4283060A" w14:textId="5C911DF5" w:rsidR="00242B91" w:rsidRDefault="00242B91">
      <w:pPr>
        <w:pStyle w:val="TOC2"/>
        <w:tabs>
          <w:tab w:val="right" w:leader="dot" w:pos="9344"/>
        </w:tabs>
        <w:ind w:firstLine="240"/>
        <w:rPr>
          <w:rFonts w:asciiTheme="minorHAnsi" w:eastAsiaTheme="minorEastAsia" w:hAnsiTheme="minorHAnsi" w:cstheme="minorBidi" w:hint="eastAsia"/>
          <w:noProof/>
          <w:sz w:val="21"/>
        </w:rPr>
      </w:pPr>
      <w:hyperlink w:anchor="_Toc166672912" w:history="1">
        <w:r w:rsidRPr="00600C2B">
          <w:rPr>
            <w:rStyle w:val="a8"/>
            <w:noProof/>
          </w:rPr>
          <w:t>4.1</w:t>
        </w:r>
        <w:r w:rsidRPr="00600C2B">
          <w:rPr>
            <w:rStyle w:val="a8"/>
            <w:noProof/>
          </w:rPr>
          <w:t>坝基高程</w:t>
        </w:r>
        <w:r>
          <w:rPr>
            <w:noProof/>
            <w:webHidden/>
          </w:rPr>
          <w:tab/>
        </w:r>
        <w:r>
          <w:rPr>
            <w:noProof/>
            <w:webHidden/>
          </w:rPr>
          <w:fldChar w:fldCharType="begin"/>
        </w:r>
        <w:r>
          <w:rPr>
            <w:noProof/>
            <w:webHidden/>
          </w:rPr>
          <w:instrText xml:space="preserve"> PAGEREF _Toc166672912 \h </w:instrText>
        </w:r>
        <w:r>
          <w:rPr>
            <w:noProof/>
            <w:webHidden/>
          </w:rPr>
        </w:r>
        <w:r>
          <w:rPr>
            <w:noProof/>
            <w:webHidden/>
          </w:rPr>
          <w:fldChar w:fldCharType="separate"/>
        </w:r>
        <w:r w:rsidR="00CC3CCB">
          <w:rPr>
            <w:noProof/>
            <w:webHidden/>
          </w:rPr>
          <w:t>26</w:t>
        </w:r>
        <w:r>
          <w:rPr>
            <w:noProof/>
            <w:webHidden/>
          </w:rPr>
          <w:fldChar w:fldCharType="end"/>
        </w:r>
      </w:hyperlink>
    </w:p>
    <w:p w14:paraId="378B763D" w14:textId="4BA4FC9B" w:rsidR="00242B91" w:rsidRDefault="00242B91">
      <w:pPr>
        <w:pStyle w:val="TOC2"/>
        <w:tabs>
          <w:tab w:val="right" w:leader="dot" w:pos="9344"/>
        </w:tabs>
        <w:ind w:firstLine="240"/>
        <w:rPr>
          <w:rFonts w:asciiTheme="minorHAnsi" w:eastAsiaTheme="minorEastAsia" w:hAnsiTheme="minorHAnsi" w:cstheme="minorBidi" w:hint="eastAsia"/>
          <w:noProof/>
          <w:sz w:val="21"/>
        </w:rPr>
      </w:pPr>
      <w:hyperlink w:anchor="_Toc166672913" w:history="1">
        <w:r w:rsidRPr="00600C2B">
          <w:rPr>
            <w:rStyle w:val="a8"/>
            <w:noProof/>
          </w:rPr>
          <w:t>4.2</w:t>
        </w:r>
        <w:r w:rsidRPr="00600C2B">
          <w:rPr>
            <w:rStyle w:val="a8"/>
            <w:noProof/>
          </w:rPr>
          <w:t>坝顶高程</w:t>
        </w:r>
        <w:r>
          <w:rPr>
            <w:noProof/>
            <w:webHidden/>
          </w:rPr>
          <w:tab/>
        </w:r>
        <w:r>
          <w:rPr>
            <w:noProof/>
            <w:webHidden/>
          </w:rPr>
          <w:fldChar w:fldCharType="begin"/>
        </w:r>
        <w:r>
          <w:rPr>
            <w:noProof/>
            <w:webHidden/>
          </w:rPr>
          <w:instrText xml:space="preserve"> PAGEREF _Toc166672913 \h </w:instrText>
        </w:r>
        <w:r>
          <w:rPr>
            <w:noProof/>
            <w:webHidden/>
          </w:rPr>
        </w:r>
        <w:r>
          <w:rPr>
            <w:noProof/>
            <w:webHidden/>
          </w:rPr>
          <w:fldChar w:fldCharType="separate"/>
        </w:r>
        <w:r w:rsidR="00CC3CCB">
          <w:rPr>
            <w:noProof/>
            <w:webHidden/>
          </w:rPr>
          <w:t>26</w:t>
        </w:r>
        <w:r>
          <w:rPr>
            <w:noProof/>
            <w:webHidden/>
          </w:rPr>
          <w:fldChar w:fldCharType="end"/>
        </w:r>
      </w:hyperlink>
    </w:p>
    <w:p w14:paraId="7C43DC5F" w14:textId="08262A35" w:rsidR="00242B91" w:rsidRDefault="00242B91">
      <w:pPr>
        <w:pStyle w:val="TOC2"/>
        <w:tabs>
          <w:tab w:val="right" w:leader="dot" w:pos="9344"/>
        </w:tabs>
        <w:ind w:firstLine="240"/>
        <w:rPr>
          <w:rFonts w:asciiTheme="minorHAnsi" w:eastAsiaTheme="minorEastAsia" w:hAnsiTheme="minorHAnsi" w:cstheme="minorBidi" w:hint="eastAsia"/>
          <w:noProof/>
          <w:sz w:val="21"/>
        </w:rPr>
      </w:pPr>
      <w:hyperlink w:anchor="_Toc166672914" w:history="1">
        <w:r w:rsidRPr="00600C2B">
          <w:rPr>
            <w:rStyle w:val="a8"/>
            <w:noProof/>
          </w:rPr>
          <w:t>4.3</w:t>
        </w:r>
        <w:r w:rsidRPr="00600C2B">
          <w:rPr>
            <w:rStyle w:val="a8"/>
            <w:noProof/>
          </w:rPr>
          <w:t>剖面设计</w:t>
        </w:r>
        <w:r>
          <w:rPr>
            <w:noProof/>
            <w:webHidden/>
          </w:rPr>
          <w:tab/>
        </w:r>
        <w:r>
          <w:rPr>
            <w:noProof/>
            <w:webHidden/>
          </w:rPr>
          <w:fldChar w:fldCharType="begin"/>
        </w:r>
        <w:r>
          <w:rPr>
            <w:noProof/>
            <w:webHidden/>
          </w:rPr>
          <w:instrText xml:space="preserve"> PAGEREF _Toc166672914 \h </w:instrText>
        </w:r>
        <w:r>
          <w:rPr>
            <w:noProof/>
            <w:webHidden/>
          </w:rPr>
        </w:r>
        <w:r>
          <w:rPr>
            <w:noProof/>
            <w:webHidden/>
          </w:rPr>
          <w:fldChar w:fldCharType="separate"/>
        </w:r>
        <w:r w:rsidR="00CC3CCB">
          <w:rPr>
            <w:noProof/>
            <w:webHidden/>
          </w:rPr>
          <w:t>28</w:t>
        </w:r>
        <w:r>
          <w:rPr>
            <w:noProof/>
            <w:webHidden/>
          </w:rPr>
          <w:fldChar w:fldCharType="end"/>
        </w:r>
      </w:hyperlink>
    </w:p>
    <w:p w14:paraId="526A1D06" w14:textId="6886C1CC" w:rsidR="00242B91" w:rsidRDefault="00242B91">
      <w:pPr>
        <w:pStyle w:val="TOC1"/>
        <w:tabs>
          <w:tab w:val="right" w:leader="dot" w:pos="9344"/>
        </w:tabs>
        <w:rPr>
          <w:rFonts w:asciiTheme="minorHAnsi" w:eastAsiaTheme="minorEastAsia" w:hAnsiTheme="minorHAnsi" w:cstheme="minorBidi" w:hint="eastAsia"/>
          <w:sz w:val="21"/>
        </w:rPr>
      </w:pPr>
      <w:hyperlink w:anchor="_Toc166672915" w:history="1">
        <w:r w:rsidRPr="00600C2B">
          <w:rPr>
            <w:rStyle w:val="a8"/>
          </w:rPr>
          <w:t>5</w:t>
        </w:r>
        <w:r w:rsidRPr="00600C2B">
          <w:rPr>
            <w:rStyle w:val="a8"/>
          </w:rPr>
          <w:t>非溢流坝段抗滑稳定及应力计算</w:t>
        </w:r>
        <w:r>
          <w:rPr>
            <w:webHidden/>
          </w:rPr>
          <w:tab/>
        </w:r>
        <w:r>
          <w:rPr>
            <w:webHidden/>
          </w:rPr>
          <w:fldChar w:fldCharType="begin"/>
        </w:r>
        <w:r>
          <w:rPr>
            <w:webHidden/>
          </w:rPr>
          <w:instrText xml:space="preserve"> PAGEREF _Toc166672915 \h </w:instrText>
        </w:r>
        <w:r>
          <w:rPr>
            <w:webHidden/>
          </w:rPr>
        </w:r>
        <w:r>
          <w:rPr>
            <w:webHidden/>
          </w:rPr>
          <w:fldChar w:fldCharType="separate"/>
        </w:r>
        <w:r w:rsidR="00CC3CCB">
          <w:rPr>
            <w:webHidden/>
          </w:rPr>
          <w:t>30</w:t>
        </w:r>
        <w:r>
          <w:rPr>
            <w:webHidden/>
          </w:rPr>
          <w:fldChar w:fldCharType="end"/>
        </w:r>
      </w:hyperlink>
    </w:p>
    <w:p w14:paraId="4BE85A67" w14:textId="7B79890C" w:rsidR="00242B91" w:rsidRDefault="00242B91">
      <w:pPr>
        <w:pStyle w:val="TOC2"/>
        <w:tabs>
          <w:tab w:val="right" w:leader="dot" w:pos="9344"/>
        </w:tabs>
        <w:ind w:firstLine="240"/>
        <w:rPr>
          <w:rFonts w:asciiTheme="minorHAnsi" w:eastAsiaTheme="minorEastAsia" w:hAnsiTheme="minorHAnsi" w:cstheme="minorBidi" w:hint="eastAsia"/>
          <w:noProof/>
          <w:sz w:val="21"/>
        </w:rPr>
      </w:pPr>
      <w:hyperlink w:anchor="_Toc166672916" w:history="1">
        <w:r w:rsidRPr="00600C2B">
          <w:rPr>
            <w:rStyle w:val="a8"/>
            <w:noProof/>
          </w:rPr>
          <w:t>5.1</w:t>
        </w:r>
        <w:r w:rsidRPr="00600C2B">
          <w:rPr>
            <w:rStyle w:val="a8"/>
            <w:noProof/>
          </w:rPr>
          <w:t>荷载计算</w:t>
        </w:r>
        <w:r>
          <w:rPr>
            <w:noProof/>
            <w:webHidden/>
          </w:rPr>
          <w:tab/>
        </w:r>
        <w:r>
          <w:rPr>
            <w:noProof/>
            <w:webHidden/>
          </w:rPr>
          <w:fldChar w:fldCharType="begin"/>
        </w:r>
        <w:r>
          <w:rPr>
            <w:noProof/>
            <w:webHidden/>
          </w:rPr>
          <w:instrText xml:space="preserve"> PAGEREF _Toc166672916 \h </w:instrText>
        </w:r>
        <w:r>
          <w:rPr>
            <w:noProof/>
            <w:webHidden/>
          </w:rPr>
        </w:r>
        <w:r>
          <w:rPr>
            <w:noProof/>
            <w:webHidden/>
          </w:rPr>
          <w:fldChar w:fldCharType="separate"/>
        </w:r>
        <w:r w:rsidR="00CC3CCB">
          <w:rPr>
            <w:noProof/>
            <w:webHidden/>
          </w:rPr>
          <w:t>30</w:t>
        </w:r>
        <w:r>
          <w:rPr>
            <w:noProof/>
            <w:webHidden/>
          </w:rPr>
          <w:fldChar w:fldCharType="end"/>
        </w:r>
      </w:hyperlink>
    </w:p>
    <w:p w14:paraId="2BE0F87C" w14:textId="0350EA9A" w:rsidR="00242B91" w:rsidRDefault="00242B91">
      <w:pPr>
        <w:pStyle w:val="TOC3"/>
        <w:tabs>
          <w:tab w:val="right" w:leader="dot" w:pos="9344"/>
        </w:tabs>
        <w:ind w:firstLine="480"/>
        <w:rPr>
          <w:rFonts w:asciiTheme="minorHAnsi" w:eastAsiaTheme="minorEastAsia" w:hAnsiTheme="minorHAnsi" w:cstheme="minorBidi" w:hint="eastAsia"/>
          <w:noProof/>
          <w:kern w:val="2"/>
          <w:sz w:val="21"/>
        </w:rPr>
      </w:pPr>
      <w:hyperlink w:anchor="_Toc166672917" w:history="1">
        <w:r w:rsidRPr="00600C2B">
          <w:rPr>
            <w:rStyle w:val="a8"/>
            <w:noProof/>
          </w:rPr>
          <w:t>5.1.1</w:t>
        </w:r>
        <w:r w:rsidRPr="00600C2B">
          <w:rPr>
            <w:rStyle w:val="a8"/>
            <w:noProof/>
          </w:rPr>
          <w:t>自重计算</w:t>
        </w:r>
        <w:r>
          <w:rPr>
            <w:noProof/>
            <w:webHidden/>
          </w:rPr>
          <w:tab/>
        </w:r>
        <w:r>
          <w:rPr>
            <w:noProof/>
            <w:webHidden/>
          </w:rPr>
          <w:fldChar w:fldCharType="begin"/>
        </w:r>
        <w:r>
          <w:rPr>
            <w:noProof/>
            <w:webHidden/>
          </w:rPr>
          <w:instrText xml:space="preserve"> PAGEREF _Toc166672917 \h </w:instrText>
        </w:r>
        <w:r>
          <w:rPr>
            <w:noProof/>
            <w:webHidden/>
          </w:rPr>
        </w:r>
        <w:r>
          <w:rPr>
            <w:noProof/>
            <w:webHidden/>
          </w:rPr>
          <w:fldChar w:fldCharType="separate"/>
        </w:r>
        <w:r w:rsidR="00CC3CCB">
          <w:rPr>
            <w:noProof/>
            <w:webHidden/>
          </w:rPr>
          <w:t>30</w:t>
        </w:r>
        <w:r>
          <w:rPr>
            <w:noProof/>
            <w:webHidden/>
          </w:rPr>
          <w:fldChar w:fldCharType="end"/>
        </w:r>
      </w:hyperlink>
    </w:p>
    <w:p w14:paraId="70A9896E" w14:textId="325503E6" w:rsidR="00242B91" w:rsidRDefault="00242B91">
      <w:pPr>
        <w:pStyle w:val="TOC3"/>
        <w:tabs>
          <w:tab w:val="right" w:leader="dot" w:pos="9344"/>
        </w:tabs>
        <w:ind w:firstLine="480"/>
        <w:rPr>
          <w:rFonts w:asciiTheme="minorHAnsi" w:eastAsiaTheme="minorEastAsia" w:hAnsiTheme="minorHAnsi" w:cstheme="minorBidi" w:hint="eastAsia"/>
          <w:noProof/>
          <w:kern w:val="2"/>
          <w:sz w:val="21"/>
        </w:rPr>
      </w:pPr>
      <w:hyperlink w:anchor="_Toc166672918" w:history="1">
        <w:r w:rsidRPr="00600C2B">
          <w:rPr>
            <w:rStyle w:val="a8"/>
            <w:noProof/>
          </w:rPr>
          <w:t>5.1.2</w:t>
        </w:r>
        <w:r w:rsidRPr="00600C2B">
          <w:rPr>
            <w:rStyle w:val="a8"/>
            <w:noProof/>
          </w:rPr>
          <w:t>静水压力计算</w:t>
        </w:r>
        <w:r>
          <w:rPr>
            <w:noProof/>
            <w:webHidden/>
          </w:rPr>
          <w:tab/>
        </w:r>
        <w:r>
          <w:rPr>
            <w:noProof/>
            <w:webHidden/>
          </w:rPr>
          <w:fldChar w:fldCharType="begin"/>
        </w:r>
        <w:r>
          <w:rPr>
            <w:noProof/>
            <w:webHidden/>
          </w:rPr>
          <w:instrText xml:space="preserve"> PAGEREF _Toc166672918 \h </w:instrText>
        </w:r>
        <w:r>
          <w:rPr>
            <w:noProof/>
            <w:webHidden/>
          </w:rPr>
        </w:r>
        <w:r>
          <w:rPr>
            <w:noProof/>
            <w:webHidden/>
          </w:rPr>
          <w:fldChar w:fldCharType="separate"/>
        </w:r>
        <w:r w:rsidR="00CC3CCB">
          <w:rPr>
            <w:noProof/>
            <w:webHidden/>
          </w:rPr>
          <w:t>31</w:t>
        </w:r>
        <w:r>
          <w:rPr>
            <w:noProof/>
            <w:webHidden/>
          </w:rPr>
          <w:fldChar w:fldCharType="end"/>
        </w:r>
      </w:hyperlink>
    </w:p>
    <w:p w14:paraId="330A3FBE" w14:textId="070C3393" w:rsidR="00242B91" w:rsidRDefault="00242B91">
      <w:pPr>
        <w:pStyle w:val="TOC3"/>
        <w:tabs>
          <w:tab w:val="right" w:leader="dot" w:pos="9344"/>
        </w:tabs>
        <w:ind w:firstLine="480"/>
        <w:rPr>
          <w:rFonts w:asciiTheme="minorHAnsi" w:eastAsiaTheme="minorEastAsia" w:hAnsiTheme="minorHAnsi" w:cstheme="minorBidi" w:hint="eastAsia"/>
          <w:noProof/>
          <w:kern w:val="2"/>
          <w:sz w:val="21"/>
        </w:rPr>
      </w:pPr>
      <w:hyperlink w:anchor="_Toc166672919" w:history="1">
        <w:r w:rsidRPr="00600C2B">
          <w:rPr>
            <w:rStyle w:val="a8"/>
            <w:noProof/>
          </w:rPr>
          <w:t>5.1.3</w:t>
        </w:r>
        <w:r w:rsidRPr="00600C2B">
          <w:rPr>
            <w:rStyle w:val="a8"/>
            <w:noProof/>
          </w:rPr>
          <w:t>渗透水扬压力</w:t>
        </w:r>
        <w:r>
          <w:rPr>
            <w:noProof/>
            <w:webHidden/>
          </w:rPr>
          <w:tab/>
        </w:r>
        <w:r>
          <w:rPr>
            <w:noProof/>
            <w:webHidden/>
          </w:rPr>
          <w:fldChar w:fldCharType="begin"/>
        </w:r>
        <w:r>
          <w:rPr>
            <w:noProof/>
            <w:webHidden/>
          </w:rPr>
          <w:instrText xml:space="preserve"> PAGEREF _Toc166672919 \h </w:instrText>
        </w:r>
        <w:r>
          <w:rPr>
            <w:noProof/>
            <w:webHidden/>
          </w:rPr>
        </w:r>
        <w:r>
          <w:rPr>
            <w:noProof/>
            <w:webHidden/>
          </w:rPr>
          <w:fldChar w:fldCharType="separate"/>
        </w:r>
        <w:r w:rsidR="00CC3CCB">
          <w:rPr>
            <w:noProof/>
            <w:webHidden/>
          </w:rPr>
          <w:t>32</w:t>
        </w:r>
        <w:r>
          <w:rPr>
            <w:noProof/>
            <w:webHidden/>
          </w:rPr>
          <w:fldChar w:fldCharType="end"/>
        </w:r>
      </w:hyperlink>
    </w:p>
    <w:p w14:paraId="2B3C1C63" w14:textId="33D1925B" w:rsidR="00242B91" w:rsidRDefault="00242B91">
      <w:pPr>
        <w:pStyle w:val="TOC3"/>
        <w:tabs>
          <w:tab w:val="right" w:leader="dot" w:pos="9344"/>
        </w:tabs>
        <w:ind w:firstLine="480"/>
        <w:rPr>
          <w:rFonts w:asciiTheme="minorHAnsi" w:eastAsiaTheme="minorEastAsia" w:hAnsiTheme="minorHAnsi" w:cstheme="minorBidi" w:hint="eastAsia"/>
          <w:noProof/>
          <w:kern w:val="2"/>
          <w:sz w:val="21"/>
        </w:rPr>
      </w:pPr>
      <w:hyperlink w:anchor="_Toc166672920" w:history="1">
        <w:r w:rsidRPr="00600C2B">
          <w:rPr>
            <w:rStyle w:val="a8"/>
            <w:noProof/>
          </w:rPr>
          <w:t>5.1.4</w:t>
        </w:r>
        <w:r w:rsidRPr="00600C2B">
          <w:rPr>
            <w:rStyle w:val="a8"/>
            <w:noProof/>
          </w:rPr>
          <w:t>浪压力</w:t>
        </w:r>
        <w:r>
          <w:rPr>
            <w:noProof/>
            <w:webHidden/>
          </w:rPr>
          <w:tab/>
        </w:r>
        <w:r>
          <w:rPr>
            <w:noProof/>
            <w:webHidden/>
          </w:rPr>
          <w:fldChar w:fldCharType="begin"/>
        </w:r>
        <w:r>
          <w:rPr>
            <w:noProof/>
            <w:webHidden/>
          </w:rPr>
          <w:instrText xml:space="preserve"> PAGEREF _Toc166672920 \h </w:instrText>
        </w:r>
        <w:r>
          <w:rPr>
            <w:noProof/>
            <w:webHidden/>
          </w:rPr>
        </w:r>
        <w:r>
          <w:rPr>
            <w:noProof/>
            <w:webHidden/>
          </w:rPr>
          <w:fldChar w:fldCharType="separate"/>
        </w:r>
        <w:r w:rsidR="00CC3CCB">
          <w:rPr>
            <w:noProof/>
            <w:webHidden/>
          </w:rPr>
          <w:t>34</w:t>
        </w:r>
        <w:r>
          <w:rPr>
            <w:noProof/>
            <w:webHidden/>
          </w:rPr>
          <w:fldChar w:fldCharType="end"/>
        </w:r>
      </w:hyperlink>
    </w:p>
    <w:p w14:paraId="3C19DCEE" w14:textId="37278744" w:rsidR="00242B91" w:rsidRDefault="00242B91">
      <w:pPr>
        <w:pStyle w:val="TOC3"/>
        <w:tabs>
          <w:tab w:val="right" w:leader="dot" w:pos="9344"/>
        </w:tabs>
        <w:ind w:firstLine="480"/>
        <w:rPr>
          <w:rFonts w:asciiTheme="minorHAnsi" w:eastAsiaTheme="minorEastAsia" w:hAnsiTheme="minorHAnsi" w:cstheme="minorBidi" w:hint="eastAsia"/>
          <w:noProof/>
          <w:kern w:val="2"/>
          <w:sz w:val="21"/>
        </w:rPr>
      </w:pPr>
      <w:hyperlink w:anchor="_Toc166672921" w:history="1">
        <w:r w:rsidRPr="00600C2B">
          <w:rPr>
            <w:rStyle w:val="a8"/>
            <w:noProof/>
          </w:rPr>
          <w:t>5.1.5</w:t>
        </w:r>
        <w:r w:rsidRPr="00600C2B">
          <w:rPr>
            <w:rStyle w:val="a8"/>
            <w:noProof/>
          </w:rPr>
          <w:t>泥沙压力</w:t>
        </w:r>
        <w:r>
          <w:rPr>
            <w:noProof/>
            <w:webHidden/>
          </w:rPr>
          <w:tab/>
        </w:r>
        <w:r>
          <w:rPr>
            <w:noProof/>
            <w:webHidden/>
          </w:rPr>
          <w:fldChar w:fldCharType="begin"/>
        </w:r>
        <w:r>
          <w:rPr>
            <w:noProof/>
            <w:webHidden/>
          </w:rPr>
          <w:instrText xml:space="preserve"> PAGEREF _Toc166672921 \h </w:instrText>
        </w:r>
        <w:r>
          <w:rPr>
            <w:noProof/>
            <w:webHidden/>
          </w:rPr>
        </w:r>
        <w:r>
          <w:rPr>
            <w:noProof/>
            <w:webHidden/>
          </w:rPr>
          <w:fldChar w:fldCharType="separate"/>
        </w:r>
        <w:r w:rsidR="00CC3CCB">
          <w:rPr>
            <w:noProof/>
            <w:webHidden/>
          </w:rPr>
          <w:t>34</w:t>
        </w:r>
        <w:r>
          <w:rPr>
            <w:noProof/>
            <w:webHidden/>
          </w:rPr>
          <w:fldChar w:fldCharType="end"/>
        </w:r>
      </w:hyperlink>
    </w:p>
    <w:p w14:paraId="473D5D91" w14:textId="0FB6B4F4" w:rsidR="00242B91" w:rsidRDefault="00242B91">
      <w:pPr>
        <w:pStyle w:val="TOC3"/>
        <w:tabs>
          <w:tab w:val="right" w:leader="dot" w:pos="9344"/>
        </w:tabs>
        <w:ind w:firstLine="480"/>
        <w:rPr>
          <w:rFonts w:asciiTheme="minorHAnsi" w:eastAsiaTheme="minorEastAsia" w:hAnsiTheme="minorHAnsi" w:cstheme="minorBidi" w:hint="eastAsia"/>
          <w:noProof/>
          <w:kern w:val="2"/>
          <w:sz w:val="21"/>
        </w:rPr>
      </w:pPr>
      <w:hyperlink w:anchor="_Toc166672922" w:history="1">
        <w:r w:rsidRPr="00600C2B">
          <w:rPr>
            <w:rStyle w:val="a8"/>
            <w:noProof/>
          </w:rPr>
          <w:t>5.1.6</w:t>
        </w:r>
        <w:r w:rsidRPr="00600C2B">
          <w:rPr>
            <w:rStyle w:val="a8"/>
            <w:noProof/>
          </w:rPr>
          <w:t>冰压力</w:t>
        </w:r>
        <w:r>
          <w:rPr>
            <w:noProof/>
            <w:webHidden/>
          </w:rPr>
          <w:tab/>
        </w:r>
        <w:r>
          <w:rPr>
            <w:noProof/>
            <w:webHidden/>
          </w:rPr>
          <w:fldChar w:fldCharType="begin"/>
        </w:r>
        <w:r>
          <w:rPr>
            <w:noProof/>
            <w:webHidden/>
          </w:rPr>
          <w:instrText xml:space="preserve"> PAGEREF _Toc166672922 \h </w:instrText>
        </w:r>
        <w:r>
          <w:rPr>
            <w:noProof/>
            <w:webHidden/>
          </w:rPr>
        </w:r>
        <w:r>
          <w:rPr>
            <w:noProof/>
            <w:webHidden/>
          </w:rPr>
          <w:fldChar w:fldCharType="separate"/>
        </w:r>
        <w:r w:rsidR="00CC3CCB">
          <w:rPr>
            <w:noProof/>
            <w:webHidden/>
          </w:rPr>
          <w:t>34</w:t>
        </w:r>
        <w:r>
          <w:rPr>
            <w:noProof/>
            <w:webHidden/>
          </w:rPr>
          <w:fldChar w:fldCharType="end"/>
        </w:r>
      </w:hyperlink>
    </w:p>
    <w:p w14:paraId="183B6BFB" w14:textId="517D6E8A" w:rsidR="00242B91" w:rsidRDefault="00242B91">
      <w:pPr>
        <w:pStyle w:val="TOC3"/>
        <w:tabs>
          <w:tab w:val="right" w:leader="dot" w:pos="9344"/>
        </w:tabs>
        <w:ind w:firstLine="480"/>
        <w:rPr>
          <w:rFonts w:asciiTheme="minorHAnsi" w:eastAsiaTheme="minorEastAsia" w:hAnsiTheme="minorHAnsi" w:cstheme="minorBidi" w:hint="eastAsia"/>
          <w:noProof/>
          <w:kern w:val="2"/>
          <w:sz w:val="21"/>
        </w:rPr>
      </w:pPr>
      <w:hyperlink w:anchor="_Toc166672923" w:history="1">
        <w:r w:rsidRPr="00600C2B">
          <w:rPr>
            <w:rStyle w:val="a8"/>
            <w:noProof/>
          </w:rPr>
          <w:t>5.1.7</w:t>
        </w:r>
        <w:r w:rsidRPr="00600C2B">
          <w:rPr>
            <w:rStyle w:val="a8"/>
            <w:noProof/>
          </w:rPr>
          <w:t>地震荷载</w:t>
        </w:r>
        <w:r>
          <w:rPr>
            <w:noProof/>
            <w:webHidden/>
          </w:rPr>
          <w:tab/>
        </w:r>
        <w:r>
          <w:rPr>
            <w:noProof/>
            <w:webHidden/>
          </w:rPr>
          <w:fldChar w:fldCharType="begin"/>
        </w:r>
        <w:r>
          <w:rPr>
            <w:noProof/>
            <w:webHidden/>
          </w:rPr>
          <w:instrText xml:space="preserve"> PAGEREF _Toc166672923 \h </w:instrText>
        </w:r>
        <w:r>
          <w:rPr>
            <w:noProof/>
            <w:webHidden/>
          </w:rPr>
        </w:r>
        <w:r>
          <w:rPr>
            <w:noProof/>
            <w:webHidden/>
          </w:rPr>
          <w:fldChar w:fldCharType="separate"/>
        </w:r>
        <w:r w:rsidR="00CC3CCB">
          <w:rPr>
            <w:noProof/>
            <w:webHidden/>
          </w:rPr>
          <w:t>35</w:t>
        </w:r>
        <w:r>
          <w:rPr>
            <w:noProof/>
            <w:webHidden/>
          </w:rPr>
          <w:fldChar w:fldCharType="end"/>
        </w:r>
      </w:hyperlink>
    </w:p>
    <w:p w14:paraId="3AAA29AA" w14:textId="1780521E" w:rsidR="00242B91" w:rsidRDefault="00242B91">
      <w:pPr>
        <w:pStyle w:val="TOC2"/>
        <w:tabs>
          <w:tab w:val="right" w:leader="dot" w:pos="9344"/>
        </w:tabs>
        <w:ind w:firstLine="240"/>
        <w:rPr>
          <w:rFonts w:asciiTheme="minorHAnsi" w:eastAsiaTheme="minorEastAsia" w:hAnsiTheme="minorHAnsi" w:cstheme="minorBidi" w:hint="eastAsia"/>
          <w:noProof/>
          <w:sz w:val="21"/>
        </w:rPr>
      </w:pPr>
      <w:hyperlink w:anchor="_Toc166672924" w:history="1">
        <w:r w:rsidRPr="00600C2B">
          <w:rPr>
            <w:rStyle w:val="a8"/>
            <w:noProof/>
          </w:rPr>
          <w:t>5.2</w:t>
        </w:r>
        <w:r w:rsidRPr="00600C2B">
          <w:rPr>
            <w:rStyle w:val="a8"/>
            <w:noProof/>
          </w:rPr>
          <w:t>荷载组合</w:t>
        </w:r>
        <w:r>
          <w:rPr>
            <w:noProof/>
            <w:webHidden/>
          </w:rPr>
          <w:tab/>
        </w:r>
        <w:r>
          <w:rPr>
            <w:noProof/>
            <w:webHidden/>
          </w:rPr>
          <w:fldChar w:fldCharType="begin"/>
        </w:r>
        <w:r>
          <w:rPr>
            <w:noProof/>
            <w:webHidden/>
          </w:rPr>
          <w:instrText xml:space="preserve"> PAGEREF _Toc166672924 \h </w:instrText>
        </w:r>
        <w:r>
          <w:rPr>
            <w:noProof/>
            <w:webHidden/>
          </w:rPr>
        </w:r>
        <w:r>
          <w:rPr>
            <w:noProof/>
            <w:webHidden/>
          </w:rPr>
          <w:fldChar w:fldCharType="separate"/>
        </w:r>
        <w:r w:rsidR="00CC3CCB">
          <w:rPr>
            <w:noProof/>
            <w:webHidden/>
          </w:rPr>
          <w:t>37</w:t>
        </w:r>
        <w:r>
          <w:rPr>
            <w:noProof/>
            <w:webHidden/>
          </w:rPr>
          <w:fldChar w:fldCharType="end"/>
        </w:r>
      </w:hyperlink>
    </w:p>
    <w:p w14:paraId="2D0D426A" w14:textId="5ADA4E83" w:rsidR="00242B91" w:rsidRDefault="00242B91">
      <w:pPr>
        <w:pStyle w:val="TOC2"/>
        <w:tabs>
          <w:tab w:val="right" w:leader="dot" w:pos="9344"/>
        </w:tabs>
        <w:ind w:firstLine="240"/>
        <w:rPr>
          <w:rFonts w:asciiTheme="minorHAnsi" w:eastAsiaTheme="minorEastAsia" w:hAnsiTheme="minorHAnsi" w:cstheme="minorBidi" w:hint="eastAsia"/>
          <w:noProof/>
          <w:sz w:val="21"/>
        </w:rPr>
      </w:pPr>
      <w:hyperlink w:anchor="_Toc166672925" w:history="1">
        <w:r w:rsidRPr="00600C2B">
          <w:rPr>
            <w:rStyle w:val="a8"/>
            <w:noProof/>
          </w:rPr>
          <w:t>5.3</w:t>
        </w:r>
        <w:r w:rsidRPr="00600C2B">
          <w:rPr>
            <w:rStyle w:val="a8"/>
            <w:noProof/>
          </w:rPr>
          <w:t>坝基面抗滑稳分析</w:t>
        </w:r>
        <w:r>
          <w:rPr>
            <w:noProof/>
            <w:webHidden/>
          </w:rPr>
          <w:tab/>
        </w:r>
        <w:r>
          <w:rPr>
            <w:noProof/>
            <w:webHidden/>
          </w:rPr>
          <w:fldChar w:fldCharType="begin"/>
        </w:r>
        <w:r>
          <w:rPr>
            <w:noProof/>
            <w:webHidden/>
          </w:rPr>
          <w:instrText xml:space="preserve"> PAGEREF _Toc166672925 \h </w:instrText>
        </w:r>
        <w:r>
          <w:rPr>
            <w:noProof/>
            <w:webHidden/>
          </w:rPr>
        </w:r>
        <w:r>
          <w:rPr>
            <w:noProof/>
            <w:webHidden/>
          </w:rPr>
          <w:fldChar w:fldCharType="separate"/>
        </w:r>
        <w:r w:rsidR="00CC3CCB">
          <w:rPr>
            <w:noProof/>
            <w:webHidden/>
          </w:rPr>
          <w:t>40</w:t>
        </w:r>
        <w:r>
          <w:rPr>
            <w:noProof/>
            <w:webHidden/>
          </w:rPr>
          <w:fldChar w:fldCharType="end"/>
        </w:r>
      </w:hyperlink>
    </w:p>
    <w:p w14:paraId="70B9A64F" w14:textId="7E8D5393" w:rsidR="00242B91" w:rsidRDefault="00242B91">
      <w:pPr>
        <w:pStyle w:val="TOC2"/>
        <w:tabs>
          <w:tab w:val="right" w:leader="dot" w:pos="9344"/>
        </w:tabs>
        <w:ind w:firstLine="240"/>
        <w:rPr>
          <w:rFonts w:asciiTheme="minorHAnsi" w:eastAsiaTheme="minorEastAsia" w:hAnsiTheme="minorHAnsi" w:cstheme="minorBidi" w:hint="eastAsia"/>
          <w:noProof/>
          <w:sz w:val="21"/>
        </w:rPr>
      </w:pPr>
      <w:hyperlink w:anchor="_Toc166672926" w:history="1">
        <w:r w:rsidRPr="00600C2B">
          <w:rPr>
            <w:rStyle w:val="a8"/>
            <w:noProof/>
          </w:rPr>
          <w:t>5.4</w:t>
        </w:r>
        <w:r w:rsidRPr="00600C2B">
          <w:rPr>
            <w:rStyle w:val="a8"/>
            <w:noProof/>
          </w:rPr>
          <w:t>坝基面应力计算</w:t>
        </w:r>
        <w:r>
          <w:rPr>
            <w:noProof/>
            <w:webHidden/>
          </w:rPr>
          <w:tab/>
        </w:r>
        <w:r>
          <w:rPr>
            <w:noProof/>
            <w:webHidden/>
          </w:rPr>
          <w:fldChar w:fldCharType="begin"/>
        </w:r>
        <w:r>
          <w:rPr>
            <w:noProof/>
            <w:webHidden/>
          </w:rPr>
          <w:instrText xml:space="preserve"> PAGEREF _Toc166672926 \h </w:instrText>
        </w:r>
        <w:r>
          <w:rPr>
            <w:noProof/>
            <w:webHidden/>
          </w:rPr>
        </w:r>
        <w:r>
          <w:rPr>
            <w:noProof/>
            <w:webHidden/>
          </w:rPr>
          <w:fldChar w:fldCharType="separate"/>
        </w:r>
        <w:r w:rsidR="00CC3CCB">
          <w:rPr>
            <w:noProof/>
            <w:webHidden/>
          </w:rPr>
          <w:t>41</w:t>
        </w:r>
        <w:r>
          <w:rPr>
            <w:noProof/>
            <w:webHidden/>
          </w:rPr>
          <w:fldChar w:fldCharType="end"/>
        </w:r>
      </w:hyperlink>
    </w:p>
    <w:p w14:paraId="1D2E21AF" w14:textId="4789E00F" w:rsidR="00242B91" w:rsidRDefault="00242B91">
      <w:pPr>
        <w:pStyle w:val="TOC1"/>
        <w:tabs>
          <w:tab w:val="right" w:leader="dot" w:pos="9344"/>
        </w:tabs>
        <w:rPr>
          <w:rFonts w:asciiTheme="minorHAnsi" w:eastAsiaTheme="minorEastAsia" w:hAnsiTheme="minorHAnsi" w:cstheme="minorBidi" w:hint="eastAsia"/>
          <w:sz w:val="21"/>
        </w:rPr>
      </w:pPr>
      <w:hyperlink w:anchor="_Toc166672927" w:history="1">
        <w:r w:rsidRPr="00600C2B">
          <w:rPr>
            <w:rStyle w:val="a8"/>
          </w:rPr>
          <w:t>6</w:t>
        </w:r>
        <w:r w:rsidRPr="00600C2B">
          <w:rPr>
            <w:rStyle w:val="a8"/>
          </w:rPr>
          <w:t>溢流坝段设计</w:t>
        </w:r>
        <w:r>
          <w:rPr>
            <w:webHidden/>
          </w:rPr>
          <w:tab/>
        </w:r>
        <w:r>
          <w:rPr>
            <w:webHidden/>
          </w:rPr>
          <w:fldChar w:fldCharType="begin"/>
        </w:r>
        <w:r>
          <w:rPr>
            <w:webHidden/>
          </w:rPr>
          <w:instrText xml:space="preserve"> PAGEREF _Toc166672927 \h </w:instrText>
        </w:r>
        <w:r>
          <w:rPr>
            <w:webHidden/>
          </w:rPr>
        </w:r>
        <w:r>
          <w:rPr>
            <w:webHidden/>
          </w:rPr>
          <w:fldChar w:fldCharType="separate"/>
        </w:r>
        <w:r w:rsidR="00CC3CCB">
          <w:rPr>
            <w:webHidden/>
          </w:rPr>
          <w:t>46</w:t>
        </w:r>
        <w:r>
          <w:rPr>
            <w:webHidden/>
          </w:rPr>
          <w:fldChar w:fldCharType="end"/>
        </w:r>
      </w:hyperlink>
    </w:p>
    <w:p w14:paraId="0DCEE927" w14:textId="4371F77A" w:rsidR="00242B91" w:rsidRDefault="00242B91">
      <w:pPr>
        <w:pStyle w:val="TOC2"/>
        <w:tabs>
          <w:tab w:val="right" w:leader="dot" w:pos="9344"/>
        </w:tabs>
        <w:ind w:firstLine="240"/>
        <w:rPr>
          <w:rFonts w:asciiTheme="minorHAnsi" w:eastAsiaTheme="minorEastAsia" w:hAnsiTheme="minorHAnsi" w:cstheme="minorBidi" w:hint="eastAsia"/>
          <w:noProof/>
          <w:sz w:val="21"/>
        </w:rPr>
      </w:pPr>
      <w:hyperlink w:anchor="_Toc166672928" w:history="1">
        <w:r w:rsidRPr="00600C2B">
          <w:rPr>
            <w:rStyle w:val="a8"/>
            <w:noProof/>
          </w:rPr>
          <w:t>6.1</w:t>
        </w:r>
        <w:r w:rsidRPr="00600C2B">
          <w:rPr>
            <w:rStyle w:val="a8"/>
            <w:noProof/>
          </w:rPr>
          <w:t>溢流坝段长度</w:t>
        </w:r>
        <w:r>
          <w:rPr>
            <w:noProof/>
            <w:webHidden/>
          </w:rPr>
          <w:tab/>
        </w:r>
        <w:r>
          <w:rPr>
            <w:noProof/>
            <w:webHidden/>
          </w:rPr>
          <w:fldChar w:fldCharType="begin"/>
        </w:r>
        <w:r>
          <w:rPr>
            <w:noProof/>
            <w:webHidden/>
          </w:rPr>
          <w:instrText xml:space="preserve"> PAGEREF _Toc166672928 \h </w:instrText>
        </w:r>
        <w:r>
          <w:rPr>
            <w:noProof/>
            <w:webHidden/>
          </w:rPr>
        </w:r>
        <w:r>
          <w:rPr>
            <w:noProof/>
            <w:webHidden/>
          </w:rPr>
          <w:fldChar w:fldCharType="separate"/>
        </w:r>
        <w:r w:rsidR="00CC3CCB">
          <w:rPr>
            <w:noProof/>
            <w:webHidden/>
          </w:rPr>
          <w:t>46</w:t>
        </w:r>
        <w:r>
          <w:rPr>
            <w:noProof/>
            <w:webHidden/>
          </w:rPr>
          <w:fldChar w:fldCharType="end"/>
        </w:r>
      </w:hyperlink>
    </w:p>
    <w:p w14:paraId="55D347F2" w14:textId="74EB2393" w:rsidR="00242B91" w:rsidRDefault="00242B91">
      <w:pPr>
        <w:pStyle w:val="TOC2"/>
        <w:tabs>
          <w:tab w:val="right" w:leader="dot" w:pos="9344"/>
        </w:tabs>
        <w:ind w:firstLine="240"/>
        <w:rPr>
          <w:rFonts w:asciiTheme="minorHAnsi" w:eastAsiaTheme="minorEastAsia" w:hAnsiTheme="minorHAnsi" w:cstheme="minorBidi" w:hint="eastAsia"/>
          <w:noProof/>
          <w:sz w:val="21"/>
        </w:rPr>
      </w:pPr>
      <w:hyperlink w:anchor="_Toc166672929" w:history="1">
        <w:r w:rsidRPr="00600C2B">
          <w:rPr>
            <w:rStyle w:val="a8"/>
            <w:noProof/>
          </w:rPr>
          <w:t>6.2</w:t>
        </w:r>
        <w:r w:rsidRPr="00600C2B">
          <w:rPr>
            <w:rStyle w:val="a8"/>
            <w:noProof/>
          </w:rPr>
          <w:t>溢流坝段剖面设计</w:t>
        </w:r>
        <w:r>
          <w:rPr>
            <w:noProof/>
            <w:webHidden/>
          </w:rPr>
          <w:tab/>
        </w:r>
        <w:r>
          <w:rPr>
            <w:noProof/>
            <w:webHidden/>
          </w:rPr>
          <w:fldChar w:fldCharType="begin"/>
        </w:r>
        <w:r>
          <w:rPr>
            <w:noProof/>
            <w:webHidden/>
          </w:rPr>
          <w:instrText xml:space="preserve"> PAGEREF _Toc166672929 \h </w:instrText>
        </w:r>
        <w:r>
          <w:rPr>
            <w:noProof/>
            <w:webHidden/>
          </w:rPr>
        </w:r>
        <w:r>
          <w:rPr>
            <w:noProof/>
            <w:webHidden/>
          </w:rPr>
          <w:fldChar w:fldCharType="separate"/>
        </w:r>
        <w:r w:rsidR="00CC3CCB">
          <w:rPr>
            <w:noProof/>
            <w:webHidden/>
          </w:rPr>
          <w:t>46</w:t>
        </w:r>
        <w:r>
          <w:rPr>
            <w:noProof/>
            <w:webHidden/>
          </w:rPr>
          <w:fldChar w:fldCharType="end"/>
        </w:r>
      </w:hyperlink>
    </w:p>
    <w:p w14:paraId="257BF365" w14:textId="2871DF44" w:rsidR="00242B91" w:rsidRDefault="00242B91">
      <w:pPr>
        <w:pStyle w:val="TOC3"/>
        <w:tabs>
          <w:tab w:val="right" w:leader="dot" w:pos="9344"/>
        </w:tabs>
        <w:ind w:firstLine="480"/>
        <w:rPr>
          <w:rFonts w:asciiTheme="minorHAnsi" w:eastAsiaTheme="minorEastAsia" w:hAnsiTheme="minorHAnsi" w:cstheme="minorBidi" w:hint="eastAsia"/>
          <w:noProof/>
          <w:kern w:val="2"/>
          <w:sz w:val="21"/>
        </w:rPr>
      </w:pPr>
      <w:hyperlink w:anchor="_Toc166672930" w:history="1">
        <w:r w:rsidRPr="00600C2B">
          <w:rPr>
            <w:rStyle w:val="a8"/>
            <w:noProof/>
          </w:rPr>
          <w:t>6.2.1</w:t>
        </w:r>
        <w:r w:rsidRPr="00600C2B">
          <w:rPr>
            <w:rStyle w:val="a8"/>
            <w:noProof/>
          </w:rPr>
          <w:t>顶部曲线段</w:t>
        </w:r>
        <w:r>
          <w:rPr>
            <w:noProof/>
            <w:webHidden/>
          </w:rPr>
          <w:tab/>
        </w:r>
        <w:r>
          <w:rPr>
            <w:noProof/>
            <w:webHidden/>
          </w:rPr>
          <w:fldChar w:fldCharType="begin"/>
        </w:r>
        <w:r>
          <w:rPr>
            <w:noProof/>
            <w:webHidden/>
          </w:rPr>
          <w:instrText xml:space="preserve"> PAGEREF _Toc166672930 \h </w:instrText>
        </w:r>
        <w:r>
          <w:rPr>
            <w:noProof/>
            <w:webHidden/>
          </w:rPr>
        </w:r>
        <w:r>
          <w:rPr>
            <w:noProof/>
            <w:webHidden/>
          </w:rPr>
          <w:fldChar w:fldCharType="separate"/>
        </w:r>
        <w:r w:rsidR="00CC3CCB">
          <w:rPr>
            <w:noProof/>
            <w:webHidden/>
          </w:rPr>
          <w:t>46</w:t>
        </w:r>
        <w:r>
          <w:rPr>
            <w:noProof/>
            <w:webHidden/>
          </w:rPr>
          <w:fldChar w:fldCharType="end"/>
        </w:r>
      </w:hyperlink>
    </w:p>
    <w:p w14:paraId="1F35336C" w14:textId="11216984" w:rsidR="00242B91" w:rsidRDefault="00242B91">
      <w:pPr>
        <w:pStyle w:val="TOC3"/>
        <w:tabs>
          <w:tab w:val="right" w:leader="dot" w:pos="9344"/>
        </w:tabs>
        <w:ind w:firstLine="480"/>
        <w:rPr>
          <w:rFonts w:asciiTheme="minorHAnsi" w:eastAsiaTheme="minorEastAsia" w:hAnsiTheme="minorHAnsi" w:cstheme="minorBidi" w:hint="eastAsia"/>
          <w:noProof/>
          <w:kern w:val="2"/>
          <w:sz w:val="21"/>
        </w:rPr>
      </w:pPr>
      <w:hyperlink w:anchor="_Toc166672931" w:history="1">
        <w:r w:rsidRPr="00600C2B">
          <w:rPr>
            <w:rStyle w:val="a8"/>
            <w:noProof/>
          </w:rPr>
          <w:t>6.2.2</w:t>
        </w:r>
        <w:r w:rsidRPr="00600C2B">
          <w:rPr>
            <w:rStyle w:val="a8"/>
            <w:noProof/>
          </w:rPr>
          <w:t>中部直线段</w:t>
        </w:r>
        <w:r>
          <w:rPr>
            <w:noProof/>
            <w:webHidden/>
          </w:rPr>
          <w:tab/>
        </w:r>
        <w:r>
          <w:rPr>
            <w:noProof/>
            <w:webHidden/>
          </w:rPr>
          <w:fldChar w:fldCharType="begin"/>
        </w:r>
        <w:r>
          <w:rPr>
            <w:noProof/>
            <w:webHidden/>
          </w:rPr>
          <w:instrText xml:space="preserve"> PAGEREF _Toc166672931 \h </w:instrText>
        </w:r>
        <w:r>
          <w:rPr>
            <w:noProof/>
            <w:webHidden/>
          </w:rPr>
        </w:r>
        <w:r>
          <w:rPr>
            <w:noProof/>
            <w:webHidden/>
          </w:rPr>
          <w:fldChar w:fldCharType="separate"/>
        </w:r>
        <w:r w:rsidR="00CC3CCB">
          <w:rPr>
            <w:noProof/>
            <w:webHidden/>
          </w:rPr>
          <w:t>48</w:t>
        </w:r>
        <w:r>
          <w:rPr>
            <w:noProof/>
            <w:webHidden/>
          </w:rPr>
          <w:fldChar w:fldCharType="end"/>
        </w:r>
      </w:hyperlink>
    </w:p>
    <w:p w14:paraId="570285E2" w14:textId="40450718" w:rsidR="00242B91" w:rsidRDefault="00242B91">
      <w:pPr>
        <w:pStyle w:val="TOC3"/>
        <w:tabs>
          <w:tab w:val="right" w:leader="dot" w:pos="9344"/>
        </w:tabs>
        <w:ind w:firstLine="480"/>
        <w:rPr>
          <w:rFonts w:asciiTheme="minorHAnsi" w:eastAsiaTheme="minorEastAsia" w:hAnsiTheme="minorHAnsi" w:cstheme="minorBidi" w:hint="eastAsia"/>
          <w:noProof/>
          <w:kern w:val="2"/>
          <w:sz w:val="21"/>
        </w:rPr>
      </w:pPr>
      <w:hyperlink w:anchor="_Toc166672932" w:history="1">
        <w:r w:rsidRPr="00600C2B">
          <w:rPr>
            <w:rStyle w:val="a8"/>
            <w:noProof/>
          </w:rPr>
          <w:t>6.2.3</w:t>
        </w:r>
        <w:r w:rsidRPr="00600C2B">
          <w:rPr>
            <w:rStyle w:val="a8"/>
            <w:noProof/>
          </w:rPr>
          <w:t>下部反弧段</w:t>
        </w:r>
        <w:r>
          <w:rPr>
            <w:noProof/>
            <w:webHidden/>
          </w:rPr>
          <w:tab/>
        </w:r>
        <w:r>
          <w:rPr>
            <w:noProof/>
            <w:webHidden/>
          </w:rPr>
          <w:fldChar w:fldCharType="begin"/>
        </w:r>
        <w:r>
          <w:rPr>
            <w:noProof/>
            <w:webHidden/>
          </w:rPr>
          <w:instrText xml:space="preserve"> PAGEREF _Toc166672932 \h </w:instrText>
        </w:r>
        <w:r>
          <w:rPr>
            <w:noProof/>
            <w:webHidden/>
          </w:rPr>
        </w:r>
        <w:r>
          <w:rPr>
            <w:noProof/>
            <w:webHidden/>
          </w:rPr>
          <w:fldChar w:fldCharType="separate"/>
        </w:r>
        <w:r w:rsidR="00CC3CCB">
          <w:rPr>
            <w:noProof/>
            <w:webHidden/>
          </w:rPr>
          <w:t>48</w:t>
        </w:r>
        <w:r>
          <w:rPr>
            <w:noProof/>
            <w:webHidden/>
          </w:rPr>
          <w:fldChar w:fldCharType="end"/>
        </w:r>
      </w:hyperlink>
    </w:p>
    <w:p w14:paraId="16D70C2A" w14:textId="0642AA2D" w:rsidR="00242B91" w:rsidRDefault="00242B91">
      <w:pPr>
        <w:pStyle w:val="TOC2"/>
        <w:tabs>
          <w:tab w:val="right" w:leader="dot" w:pos="9344"/>
        </w:tabs>
        <w:ind w:firstLine="240"/>
        <w:rPr>
          <w:rFonts w:asciiTheme="minorHAnsi" w:eastAsiaTheme="minorEastAsia" w:hAnsiTheme="minorHAnsi" w:cstheme="minorBidi" w:hint="eastAsia"/>
          <w:noProof/>
          <w:sz w:val="21"/>
        </w:rPr>
      </w:pPr>
      <w:hyperlink w:anchor="_Toc166672933" w:history="1">
        <w:r w:rsidRPr="00600C2B">
          <w:rPr>
            <w:rStyle w:val="a8"/>
            <w:noProof/>
          </w:rPr>
          <w:t>6.3</w:t>
        </w:r>
        <w:r w:rsidRPr="00600C2B">
          <w:rPr>
            <w:rStyle w:val="a8"/>
            <w:noProof/>
          </w:rPr>
          <w:t>消能防冲设计</w:t>
        </w:r>
        <w:r>
          <w:rPr>
            <w:noProof/>
            <w:webHidden/>
          </w:rPr>
          <w:tab/>
        </w:r>
        <w:r>
          <w:rPr>
            <w:noProof/>
            <w:webHidden/>
          </w:rPr>
          <w:fldChar w:fldCharType="begin"/>
        </w:r>
        <w:r>
          <w:rPr>
            <w:noProof/>
            <w:webHidden/>
          </w:rPr>
          <w:instrText xml:space="preserve"> PAGEREF _Toc166672933 \h </w:instrText>
        </w:r>
        <w:r>
          <w:rPr>
            <w:noProof/>
            <w:webHidden/>
          </w:rPr>
        </w:r>
        <w:r>
          <w:rPr>
            <w:noProof/>
            <w:webHidden/>
          </w:rPr>
          <w:fldChar w:fldCharType="separate"/>
        </w:r>
        <w:r w:rsidR="00CC3CCB">
          <w:rPr>
            <w:noProof/>
            <w:webHidden/>
          </w:rPr>
          <w:t>50</w:t>
        </w:r>
        <w:r>
          <w:rPr>
            <w:noProof/>
            <w:webHidden/>
          </w:rPr>
          <w:fldChar w:fldCharType="end"/>
        </w:r>
      </w:hyperlink>
    </w:p>
    <w:p w14:paraId="52FA71A9" w14:textId="4D7424F6" w:rsidR="00242B91" w:rsidRDefault="00242B91">
      <w:pPr>
        <w:pStyle w:val="TOC3"/>
        <w:tabs>
          <w:tab w:val="right" w:leader="dot" w:pos="9344"/>
        </w:tabs>
        <w:ind w:firstLine="480"/>
        <w:rPr>
          <w:rFonts w:asciiTheme="minorHAnsi" w:eastAsiaTheme="minorEastAsia" w:hAnsiTheme="minorHAnsi" w:cstheme="minorBidi" w:hint="eastAsia"/>
          <w:noProof/>
          <w:kern w:val="2"/>
          <w:sz w:val="21"/>
        </w:rPr>
      </w:pPr>
      <w:hyperlink w:anchor="_Toc166672934" w:history="1">
        <w:r w:rsidRPr="00600C2B">
          <w:rPr>
            <w:rStyle w:val="a8"/>
            <w:noProof/>
          </w:rPr>
          <w:t>6.3.1</w:t>
        </w:r>
        <w:r w:rsidRPr="00600C2B">
          <w:rPr>
            <w:rStyle w:val="a8"/>
            <w:noProof/>
          </w:rPr>
          <w:t>挑流鼻坎设计</w:t>
        </w:r>
        <w:r>
          <w:rPr>
            <w:noProof/>
            <w:webHidden/>
          </w:rPr>
          <w:tab/>
        </w:r>
        <w:r>
          <w:rPr>
            <w:noProof/>
            <w:webHidden/>
          </w:rPr>
          <w:fldChar w:fldCharType="begin"/>
        </w:r>
        <w:r>
          <w:rPr>
            <w:noProof/>
            <w:webHidden/>
          </w:rPr>
          <w:instrText xml:space="preserve"> PAGEREF _Toc166672934 \h </w:instrText>
        </w:r>
        <w:r>
          <w:rPr>
            <w:noProof/>
            <w:webHidden/>
          </w:rPr>
        </w:r>
        <w:r>
          <w:rPr>
            <w:noProof/>
            <w:webHidden/>
          </w:rPr>
          <w:fldChar w:fldCharType="separate"/>
        </w:r>
        <w:r w:rsidR="00CC3CCB">
          <w:rPr>
            <w:noProof/>
            <w:webHidden/>
          </w:rPr>
          <w:t>50</w:t>
        </w:r>
        <w:r>
          <w:rPr>
            <w:noProof/>
            <w:webHidden/>
          </w:rPr>
          <w:fldChar w:fldCharType="end"/>
        </w:r>
      </w:hyperlink>
    </w:p>
    <w:p w14:paraId="6CE74865" w14:textId="468B9384" w:rsidR="00242B91" w:rsidRDefault="00242B91">
      <w:pPr>
        <w:pStyle w:val="TOC3"/>
        <w:tabs>
          <w:tab w:val="right" w:leader="dot" w:pos="9344"/>
        </w:tabs>
        <w:ind w:firstLine="480"/>
        <w:rPr>
          <w:rFonts w:asciiTheme="minorHAnsi" w:eastAsiaTheme="minorEastAsia" w:hAnsiTheme="minorHAnsi" w:cstheme="minorBidi" w:hint="eastAsia"/>
          <w:noProof/>
          <w:kern w:val="2"/>
          <w:sz w:val="21"/>
        </w:rPr>
      </w:pPr>
      <w:hyperlink w:anchor="_Toc166672935" w:history="1">
        <w:r w:rsidRPr="00600C2B">
          <w:rPr>
            <w:rStyle w:val="a8"/>
            <w:noProof/>
          </w:rPr>
          <w:t>6.3.2</w:t>
        </w:r>
        <w:r w:rsidRPr="00600C2B">
          <w:rPr>
            <w:rStyle w:val="a8"/>
            <w:noProof/>
          </w:rPr>
          <w:t>水舌挑距估算</w:t>
        </w:r>
        <w:r>
          <w:rPr>
            <w:noProof/>
            <w:webHidden/>
          </w:rPr>
          <w:tab/>
        </w:r>
        <w:r>
          <w:rPr>
            <w:noProof/>
            <w:webHidden/>
          </w:rPr>
          <w:fldChar w:fldCharType="begin"/>
        </w:r>
        <w:r>
          <w:rPr>
            <w:noProof/>
            <w:webHidden/>
          </w:rPr>
          <w:instrText xml:space="preserve"> PAGEREF _Toc166672935 \h </w:instrText>
        </w:r>
        <w:r>
          <w:rPr>
            <w:noProof/>
            <w:webHidden/>
          </w:rPr>
        </w:r>
        <w:r>
          <w:rPr>
            <w:noProof/>
            <w:webHidden/>
          </w:rPr>
          <w:fldChar w:fldCharType="separate"/>
        </w:r>
        <w:r w:rsidR="00CC3CCB">
          <w:rPr>
            <w:noProof/>
            <w:webHidden/>
          </w:rPr>
          <w:t>51</w:t>
        </w:r>
        <w:r>
          <w:rPr>
            <w:noProof/>
            <w:webHidden/>
          </w:rPr>
          <w:fldChar w:fldCharType="end"/>
        </w:r>
      </w:hyperlink>
    </w:p>
    <w:p w14:paraId="7FD12906" w14:textId="67BEBFCC" w:rsidR="00242B91" w:rsidRDefault="00242B91">
      <w:pPr>
        <w:pStyle w:val="TOC3"/>
        <w:tabs>
          <w:tab w:val="right" w:leader="dot" w:pos="9344"/>
        </w:tabs>
        <w:ind w:firstLine="480"/>
        <w:rPr>
          <w:rFonts w:asciiTheme="minorHAnsi" w:eastAsiaTheme="minorEastAsia" w:hAnsiTheme="minorHAnsi" w:cstheme="minorBidi" w:hint="eastAsia"/>
          <w:noProof/>
          <w:kern w:val="2"/>
          <w:sz w:val="21"/>
        </w:rPr>
      </w:pPr>
      <w:hyperlink w:anchor="_Toc166672936" w:history="1">
        <w:r w:rsidRPr="00600C2B">
          <w:rPr>
            <w:rStyle w:val="a8"/>
            <w:noProof/>
          </w:rPr>
          <w:t>6.3.3</w:t>
        </w:r>
        <w:r w:rsidRPr="00600C2B">
          <w:rPr>
            <w:rStyle w:val="a8"/>
            <w:noProof/>
          </w:rPr>
          <w:t>最大冲坑水垫厚度计算</w:t>
        </w:r>
        <w:r>
          <w:rPr>
            <w:noProof/>
            <w:webHidden/>
          </w:rPr>
          <w:tab/>
        </w:r>
        <w:r>
          <w:rPr>
            <w:noProof/>
            <w:webHidden/>
          </w:rPr>
          <w:fldChar w:fldCharType="begin"/>
        </w:r>
        <w:r>
          <w:rPr>
            <w:noProof/>
            <w:webHidden/>
          </w:rPr>
          <w:instrText xml:space="preserve"> PAGEREF _Toc166672936 \h </w:instrText>
        </w:r>
        <w:r>
          <w:rPr>
            <w:noProof/>
            <w:webHidden/>
          </w:rPr>
        </w:r>
        <w:r>
          <w:rPr>
            <w:noProof/>
            <w:webHidden/>
          </w:rPr>
          <w:fldChar w:fldCharType="separate"/>
        </w:r>
        <w:r w:rsidR="00CC3CCB">
          <w:rPr>
            <w:noProof/>
            <w:webHidden/>
          </w:rPr>
          <w:t>51</w:t>
        </w:r>
        <w:r>
          <w:rPr>
            <w:noProof/>
            <w:webHidden/>
          </w:rPr>
          <w:fldChar w:fldCharType="end"/>
        </w:r>
      </w:hyperlink>
    </w:p>
    <w:p w14:paraId="161FBF65" w14:textId="39D5D5F1" w:rsidR="00242B91" w:rsidRDefault="00242B91">
      <w:pPr>
        <w:pStyle w:val="TOC2"/>
        <w:tabs>
          <w:tab w:val="right" w:leader="dot" w:pos="9344"/>
        </w:tabs>
        <w:ind w:firstLine="240"/>
        <w:rPr>
          <w:rFonts w:asciiTheme="minorHAnsi" w:eastAsiaTheme="minorEastAsia" w:hAnsiTheme="minorHAnsi" w:cstheme="minorBidi" w:hint="eastAsia"/>
          <w:noProof/>
          <w:sz w:val="21"/>
        </w:rPr>
      </w:pPr>
      <w:hyperlink w:anchor="_Toc166672937" w:history="1">
        <w:r w:rsidRPr="00600C2B">
          <w:rPr>
            <w:rStyle w:val="a8"/>
            <w:noProof/>
          </w:rPr>
          <w:t>6.4</w:t>
        </w:r>
        <w:r w:rsidRPr="00600C2B">
          <w:rPr>
            <w:rStyle w:val="a8"/>
            <w:noProof/>
          </w:rPr>
          <w:t>溢流坝面水面线计算</w:t>
        </w:r>
        <w:r>
          <w:rPr>
            <w:noProof/>
            <w:webHidden/>
          </w:rPr>
          <w:tab/>
        </w:r>
        <w:r>
          <w:rPr>
            <w:noProof/>
            <w:webHidden/>
          </w:rPr>
          <w:fldChar w:fldCharType="begin"/>
        </w:r>
        <w:r>
          <w:rPr>
            <w:noProof/>
            <w:webHidden/>
          </w:rPr>
          <w:instrText xml:space="preserve"> PAGEREF _Toc166672937 \h </w:instrText>
        </w:r>
        <w:r>
          <w:rPr>
            <w:noProof/>
            <w:webHidden/>
          </w:rPr>
        </w:r>
        <w:r>
          <w:rPr>
            <w:noProof/>
            <w:webHidden/>
          </w:rPr>
          <w:fldChar w:fldCharType="separate"/>
        </w:r>
        <w:r w:rsidR="00CC3CCB">
          <w:rPr>
            <w:noProof/>
            <w:webHidden/>
          </w:rPr>
          <w:t>52</w:t>
        </w:r>
        <w:r>
          <w:rPr>
            <w:noProof/>
            <w:webHidden/>
          </w:rPr>
          <w:fldChar w:fldCharType="end"/>
        </w:r>
      </w:hyperlink>
    </w:p>
    <w:p w14:paraId="5AFE550A" w14:textId="73897C6D" w:rsidR="00242B91" w:rsidRDefault="00242B91">
      <w:pPr>
        <w:pStyle w:val="TOC1"/>
        <w:tabs>
          <w:tab w:val="right" w:leader="dot" w:pos="9344"/>
        </w:tabs>
        <w:rPr>
          <w:rFonts w:asciiTheme="minorHAnsi" w:eastAsiaTheme="minorEastAsia" w:hAnsiTheme="minorHAnsi" w:cstheme="minorBidi" w:hint="eastAsia"/>
          <w:sz w:val="21"/>
        </w:rPr>
      </w:pPr>
      <w:hyperlink w:anchor="_Toc166672938" w:history="1">
        <w:r w:rsidRPr="00600C2B">
          <w:rPr>
            <w:rStyle w:val="a8"/>
          </w:rPr>
          <w:t>7</w:t>
        </w:r>
        <w:r w:rsidRPr="00600C2B">
          <w:rPr>
            <w:rStyle w:val="a8"/>
          </w:rPr>
          <w:t>细部构造</w:t>
        </w:r>
        <w:r>
          <w:rPr>
            <w:webHidden/>
          </w:rPr>
          <w:tab/>
        </w:r>
        <w:r>
          <w:rPr>
            <w:webHidden/>
          </w:rPr>
          <w:fldChar w:fldCharType="begin"/>
        </w:r>
        <w:r>
          <w:rPr>
            <w:webHidden/>
          </w:rPr>
          <w:instrText xml:space="preserve"> PAGEREF _Toc166672938 \h </w:instrText>
        </w:r>
        <w:r>
          <w:rPr>
            <w:webHidden/>
          </w:rPr>
        </w:r>
        <w:r>
          <w:rPr>
            <w:webHidden/>
          </w:rPr>
          <w:fldChar w:fldCharType="separate"/>
        </w:r>
        <w:r w:rsidR="00CC3CCB">
          <w:rPr>
            <w:webHidden/>
          </w:rPr>
          <w:t>55</w:t>
        </w:r>
        <w:r>
          <w:rPr>
            <w:webHidden/>
          </w:rPr>
          <w:fldChar w:fldCharType="end"/>
        </w:r>
      </w:hyperlink>
    </w:p>
    <w:p w14:paraId="6A11482E" w14:textId="0B2944A3" w:rsidR="00242B91" w:rsidRDefault="00242B91">
      <w:pPr>
        <w:pStyle w:val="TOC2"/>
        <w:tabs>
          <w:tab w:val="right" w:leader="dot" w:pos="9344"/>
        </w:tabs>
        <w:ind w:firstLine="240"/>
        <w:rPr>
          <w:rFonts w:asciiTheme="minorHAnsi" w:eastAsiaTheme="minorEastAsia" w:hAnsiTheme="minorHAnsi" w:cstheme="minorBidi" w:hint="eastAsia"/>
          <w:noProof/>
          <w:sz w:val="21"/>
        </w:rPr>
      </w:pPr>
      <w:hyperlink w:anchor="_Toc166672939" w:history="1">
        <w:r w:rsidRPr="00600C2B">
          <w:rPr>
            <w:rStyle w:val="a8"/>
            <w:noProof/>
          </w:rPr>
          <w:t>7.1</w:t>
        </w:r>
        <w:r w:rsidRPr="00600C2B">
          <w:rPr>
            <w:rStyle w:val="a8"/>
            <w:noProof/>
          </w:rPr>
          <w:t>横缝</w:t>
        </w:r>
        <w:r>
          <w:rPr>
            <w:noProof/>
            <w:webHidden/>
          </w:rPr>
          <w:tab/>
        </w:r>
        <w:r>
          <w:rPr>
            <w:noProof/>
            <w:webHidden/>
          </w:rPr>
          <w:fldChar w:fldCharType="begin"/>
        </w:r>
        <w:r>
          <w:rPr>
            <w:noProof/>
            <w:webHidden/>
          </w:rPr>
          <w:instrText xml:space="preserve"> PAGEREF _Toc166672939 \h </w:instrText>
        </w:r>
        <w:r>
          <w:rPr>
            <w:noProof/>
            <w:webHidden/>
          </w:rPr>
        </w:r>
        <w:r>
          <w:rPr>
            <w:noProof/>
            <w:webHidden/>
          </w:rPr>
          <w:fldChar w:fldCharType="separate"/>
        </w:r>
        <w:r w:rsidR="00CC3CCB">
          <w:rPr>
            <w:noProof/>
            <w:webHidden/>
          </w:rPr>
          <w:t>55</w:t>
        </w:r>
        <w:r>
          <w:rPr>
            <w:noProof/>
            <w:webHidden/>
          </w:rPr>
          <w:fldChar w:fldCharType="end"/>
        </w:r>
      </w:hyperlink>
    </w:p>
    <w:p w14:paraId="340B0DF7" w14:textId="7120DA6B" w:rsidR="00242B91" w:rsidRDefault="00242B91">
      <w:pPr>
        <w:pStyle w:val="TOC2"/>
        <w:tabs>
          <w:tab w:val="right" w:leader="dot" w:pos="9344"/>
        </w:tabs>
        <w:ind w:firstLine="240"/>
        <w:rPr>
          <w:rFonts w:asciiTheme="minorHAnsi" w:eastAsiaTheme="minorEastAsia" w:hAnsiTheme="minorHAnsi" w:cstheme="minorBidi" w:hint="eastAsia"/>
          <w:noProof/>
          <w:sz w:val="21"/>
        </w:rPr>
      </w:pPr>
      <w:hyperlink w:anchor="_Toc166672940" w:history="1">
        <w:r w:rsidRPr="00600C2B">
          <w:rPr>
            <w:rStyle w:val="a8"/>
            <w:noProof/>
          </w:rPr>
          <w:t>7.2</w:t>
        </w:r>
        <w:r w:rsidRPr="00600C2B">
          <w:rPr>
            <w:rStyle w:val="a8"/>
            <w:noProof/>
          </w:rPr>
          <w:t>防渗与排水系统</w:t>
        </w:r>
        <w:r>
          <w:rPr>
            <w:noProof/>
            <w:webHidden/>
          </w:rPr>
          <w:tab/>
        </w:r>
        <w:r>
          <w:rPr>
            <w:noProof/>
            <w:webHidden/>
          </w:rPr>
          <w:fldChar w:fldCharType="begin"/>
        </w:r>
        <w:r>
          <w:rPr>
            <w:noProof/>
            <w:webHidden/>
          </w:rPr>
          <w:instrText xml:space="preserve"> PAGEREF _Toc166672940 \h </w:instrText>
        </w:r>
        <w:r>
          <w:rPr>
            <w:noProof/>
            <w:webHidden/>
          </w:rPr>
        </w:r>
        <w:r>
          <w:rPr>
            <w:noProof/>
            <w:webHidden/>
          </w:rPr>
          <w:fldChar w:fldCharType="separate"/>
        </w:r>
        <w:r w:rsidR="00CC3CCB">
          <w:rPr>
            <w:noProof/>
            <w:webHidden/>
          </w:rPr>
          <w:t>55</w:t>
        </w:r>
        <w:r>
          <w:rPr>
            <w:noProof/>
            <w:webHidden/>
          </w:rPr>
          <w:fldChar w:fldCharType="end"/>
        </w:r>
      </w:hyperlink>
    </w:p>
    <w:p w14:paraId="27237CDF" w14:textId="7BF46D90" w:rsidR="00242B91" w:rsidRDefault="00242B91">
      <w:pPr>
        <w:pStyle w:val="TOC2"/>
        <w:tabs>
          <w:tab w:val="right" w:leader="dot" w:pos="9344"/>
        </w:tabs>
        <w:ind w:firstLine="240"/>
        <w:rPr>
          <w:rFonts w:asciiTheme="minorHAnsi" w:eastAsiaTheme="minorEastAsia" w:hAnsiTheme="minorHAnsi" w:cstheme="minorBidi" w:hint="eastAsia"/>
          <w:noProof/>
          <w:sz w:val="21"/>
        </w:rPr>
      </w:pPr>
      <w:hyperlink w:anchor="_Toc166672941" w:history="1">
        <w:r w:rsidRPr="00600C2B">
          <w:rPr>
            <w:rStyle w:val="a8"/>
            <w:noProof/>
          </w:rPr>
          <w:t>7.3</w:t>
        </w:r>
        <w:r w:rsidRPr="00600C2B">
          <w:rPr>
            <w:rStyle w:val="a8"/>
            <w:noProof/>
          </w:rPr>
          <w:t>廊道系统</w:t>
        </w:r>
        <w:r>
          <w:rPr>
            <w:noProof/>
            <w:webHidden/>
          </w:rPr>
          <w:tab/>
        </w:r>
        <w:r>
          <w:rPr>
            <w:noProof/>
            <w:webHidden/>
          </w:rPr>
          <w:fldChar w:fldCharType="begin"/>
        </w:r>
        <w:r>
          <w:rPr>
            <w:noProof/>
            <w:webHidden/>
          </w:rPr>
          <w:instrText xml:space="preserve"> PAGEREF _Toc166672941 \h </w:instrText>
        </w:r>
        <w:r>
          <w:rPr>
            <w:noProof/>
            <w:webHidden/>
          </w:rPr>
        </w:r>
        <w:r>
          <w:rPr>
            <w:noProof/>
            <w:webHidden/>
          </w:rPr>
          <w:fldChar w:fldCharType="separate"/>
        </w:r>
        <w:r w:rsidR="00CC3CCB">
          <w:rPr>
            <w:noProof/>
            <w:webHidden/>
          </w:rPr>
          <w:t>56</w:t>
        </w:r>
        <w:r>
          <w:rPr>
            <w:noProof/>
            <w:webHidden/>
          </w:rPr>
          <w:fldChar w:fldCharType="end"/>
        </w:r>
      </w:hyperlink>
    </w:p>
    <w:p w14:paraId="177A3D13" w14:textId="316465A3" w:rsidR="00242B91" w:rsidRDefault="00242B91">
      <w:pPr>
        <w:pStyle w:val="TOC2"/>
        <w:tabs>
          <w:tab w:val="right" w:leader="dot" w:pos="9344"/>
        </w:tabs>
        <w:ind w:firstLine="240"/>
        <w:rPr>
          <w:rFonts w:asciiTheme="minorHAnsi" w:eastAsiaTheme="minorEastAsia" w:hAnsiTheme="minorHAnsi" w:cstheme="minorBidi" w:hint="eastAsia"/>
          <w:noProof/>
          <w:sz w:val="21"/>
        </w:rPr>
      </w:pPr>
      <w:hyperlink w:anchor="_Toc166672942" w:history="1">
        <w:r w:rsidRPr="00600C2B">
          <w:rPr>
            <w:rStyle w:val="a8"/>
            <w:noProof/>
          </w:rPr>
          <w:t>7.4</w:t>
        </w:r>
        <w:r w:rsidRPr="00600C2B">
          <w:rPr>
            <w:rStyle w:val="a8"/>
            <w:noProof/>
          </w:rPr>
          <w:t>坝顶构造</w:t>
        </w:r>
        <w:r>
          <w:rPr>
            <w:noProof/>
            <w:webHidden/>
          </w:rPr>
          <w:tab/>
        </w:r>
        <w:r>
          <w:rPr>
            <w:noProof/>
            <w:webHidden/>
          </w:rPr>
          <w:fldChar w:fldCharType="begin"/>
        </w:r>
        <w:r>
          <w:rPr>
            <w:noProof/>
            <w:webHidden/>
          </w:rPr>
          <w:instrText xml:space="preserve"> PAGEREF _Toc166672942 \h </w:instrText>
        </w:r>
        <w:r>
          <w:rPr>
            <w:noProof/>
            <w:webHidden/>
          </w:rPr>
        </w:r>
        <w:r>
          <w:rPr>
            <w:noProof/>
            <w:webHidden/>
          </w:rPr>
          <w:fldChar w:fldCharType="separate"/>
        </w:r>
        <w:r w:rsidR="00CC3CCB">
          <w:rPr>
            <w:noProof/>
            <w:webHidden/>
          </w:rPr>
          <w:t>56</w:t>
        </w:r>
        <w:r>
          <w:rPr>
            <w:noProof/>
            <w:webHidden/>
          </w:rPr>
          <w:fldChar w:fldCharType="end"/>
        </w:r>
      </w:hyperlink>
    </w:p>
    <w:p w14:paraId="4785AF02" w14:textId="4046113E" w:rsidR="00242B91" w:rsidRDefault="00242B91">
      <w:pPr>
        <w:pStyle w:val="TOC2"/>
        <w:tabs>
          <w:tab w:val="right" w:leader="dot" w:pos="9344"/>
        </w:tabs>
        <w:ind w:firstLine="240"/>
        <w:rPr>
          <w:rFonts w:asciiTheme="minorHAnsi" w:eastAsiaTheme="minorEastAsia" w:hAnsiTheme="minorHAnsi" w:cstheme="minorBidi" w:hint="eastAsia"/>
          <w:noProof/>
          <w:sz w:val="21"/>
        </w:rPr>
      </w:pPr>
      <w:hyperlink w:anchor="_Toc166672943" w:history="1">
        <w:r w:rsidRPr="00600C2B">
          <w:rPr>
            <w:rStyle w:val="a8"/>
            <w:noProof/>
          </w:rPr>
          <w:t>7.5</w:t>
        </w:r>
        <w:r w:rsidRPr="00600C2B">
          <w:rPr>
            <w:rStyle w:val="a8"/>
            <w:noProof/>
          </w:rPr>
          <w:t>坝体材料分区</w:t>
        </w:r>
        <w:r>
          <w:rPr>
            <w:noProof/>
            <w:webHidden/>
          </w:rPr>
          <w:tab/>
        </w:r>
        <w:r>
          <w:rPr>
            <w:noProof/>
            <w:webHidden/>
          </w:rPr>
          <w:fldChar w:fldCharType="begin"/>
        </w:r>
        <w:r>
          <w:rPr>
            <w:noProof/>
            <w:webHidden/>
          </w:rPr>
          <w:instrText xml:space="preserve"> PAGEREF _Toc166672943 \h </w:instrText>
        </w:r>
        <w:r>
          <w:rPr>
            <w:noProof/>
            <w:webHidden/>
          </w:rPr>
        </w:r>
        <w:r>
          <w:rPr>
            <w:noProof/>
            <w:webHidden/>
          </w:rPr>
          <w:fldChar w:fldCharType="separate"/>
        </w:r>
        <w:r w:rsidR="00CC3CCB">
          <w:rPr>
            <w:noProof/>
            <w:webHidden/>
          </w:rPr>
          <w:t>57</w:t>
        </w:r>
        <w:r>
          <w:rPr>
            <w:noProof/>
            <w:webHidden/>
          </w:rPr>
          <w:fldChar w:fldCharType="end"/>
        </w:r>
      </w:hyperlink>
    </w:p>
    <w:p w14:paraId="6E97C6E6" w14:textId="1C30ACE8" w:rsidR="00242B91" w:rsidRDefault="00242B91">
      <w:pPr>
        <w:pStyle w:val="TOC1"/>
        <w:tabs>
          <w:tab w:val="right" w:leader="dot" w:pos="9344"/>
        </w:tabs>
        <w:rPr>
          <w:rFonts w:asciiTheme="minorHAnsi" w:eastAsiaTheme="minorEastAsia" w:hAnsiTheme="minorHAnsi" w:cstheme="minorBidi" w:hint="eastAsia"/>
          <w:sz w:val="21"/>
        </w:rPr>
      </w:pPr>
      <w:hyperlink w:anchor="_Toc166672944" w:history="1">
        <w:r w:rsidRPr="00600C2B">
          <w:rPr>
            <w:rStyle w:val="a8"/>
          </w:rPr>
          <w:t>8</w:t>
        </w:r>
        <w:r w:rsidRPr="00600C2B">
          <w:rPr>
            <w:rStyle w:val="a8"/>
          </w:rPr>
          <w:t>地基处理</w:t>
        </w:r>
        <w:r>
          <w:rPr>
            <w:webHidden/>
          </w:rPr>
          <w:tab/>
        </w:r>
        <w:r>
          <w:rPr>
            <w:webHidden/>
          </w:rPr>
          <w:fldChar w:fldCharType="begin"/>
        </w:r>
        <w:r>
          <w:rPr>
            <w:webHidden/>
          </w:rPr>
          <w:instrText xml:space="preserve"> PAGEREF _Toc166672944 \h </w:instrText>
        </w:r>
        <w:r>
          <w:rPr>
            <w:webHidden/>
          </w:rPr>
        </w:r>
        <w:r>
          <w:rPr>
            <w:webHidden/>
          </w:rPr>
          <w:fldChar w:fldCharType="separate"/>
        </w:r>
        <w:r w:rsidR="00CC3CCB">
          <w:rPr>
            <w:webHidden/>
          </w:rPr>
          <w:t>58</w:t>
        </w:r>
        <w:r>
          <w:rPr>
            <w:webHidden/>
          </w:rPr>
          <w:fldChar w:fldCharType="end"/>
        </w:r>
      </w:hyperlink>
    </w:p>
    <w:p w14:paraId="4FB66A54" w14:textId="704A3CD9" w:rsidR="00242B91" w:rsidRDefault="00242B91">
      <w:pPr>
        <w:pStyle w:val="TOC2"/>
        <w:tabs>
          <w:tab w:val="right" w:leader="dot" w:pos="9344"/>
        </w:tabs>
        <w:ind w:firstLine="240"/>
        <w:rPr>
          <w:rFonts w:asciiTheme="minorHAnsi" w:eastAsiaTheme="minorEastAsia" w:hAnsiTheme="minorHAnsi" w:cstheme="minorBidi" w:hint="eastAsia"/>
          <w:noProof/>
          <w:sz w:val="21"/>
        </w:rPr>
      </w:pPr>
      <w:hyperlink w:anchor="_Toc166672945" w:history="1">
        <w:r w:rsidRPr="00600C2B">
          <w:rPr>
            <w:rStyle w:val="a8"/>
            <w:noProof/>
          </w:rPr>
          <w:t>8.1</w:t>
        </w:r>
        <w:r w:rsidRPr="00600C2B">
          <w:rPr>
            <w:rStyle w:val="a8"/>
            <w:noProof/>
          </w:rPr>
          <w:t>地基开挖及处理</w:t>
        </w:r>
        <w:r>
          <w:rPr>
            <w:noProof/>
            <w:webHidden/>
          </w:rPr>
          <w:tab/>
        </w:r>
        <w:r>
          <w:rPr>
            <w:noProof/>
            <w:webHidden/>
          </w:rPr>
          <w:fldChar w:fldCharType="begin"/>
        </w:r>
        <w:r>
          <w:rPr>
            <w:noProof/>
            <w:webHidden/>
          </w:rPr>
          <w:instrText xml:space="preserve"> PAGEREF _Toc166672945 \h </w:instrText>
        </w:r>
        <w:r>
          <w:rPr>
            <w:noProof/>
            <w:webHidden/>
          </w:rPr>
        </w:r>
        <w:r>
          <w:rPr>
            <w:noProof/>
            <w:webHidden/>
          </w:rPr>
          <w:fldChar w:fldCharType="separate"/>
        </w:r>
        <w:r w:rsidR="00CC3CCB">
          <w:rPr>
            <w:noProof/>
            <w:webHidden/>
          </w:rPr>
          <w:t>58</w:t>
        </w:r>
        <w:r>
          <w:rPr>
            <w:noProof/>
            <w:webHidden/>
          </w:rPr>
          <w:fldChar w:fldCharType="end"/>
        </w:r>
      </w:hyperlink>
    </w:p>
    <w:p w14:paraId="2419ED43" w14:textId="7638B70D" w:rsidR="00242B91" w:rsidRDefault="00242B91">
      <w:pPr>
        <w:pStyle w:val="TOC2"/>
        <w:tabs>
          <w:tab w:val="right" w:leader="dot" w:pos="9344"/>
        </w:tabs>
        <w:ind w:firstLine="240"/>
        <w:rPr>
          <w:rFonts w:asciiTheme="minorHAnsi" w:eastAsiaTheme="minorEastAsia" w:hAnsiTheme="minorHAnsi" w:cstheme="minorBidi" w:hint="eastAsia"/>
          <w:noProof/>
          <w:sz w:val="21"/>
        </w:rPr>
      </w:pPr>
      <w:hyperlink w:anchor="_Toc166672946" w:history="1">
        <w:r w:rsidRPr="00600C2B">
          <w:rPr>
            <w:rStyle w:val="a8"/>
            <w:noProof/>
          </w:rPr>
          <w:t>8.2</w:t>
        </w:r>
        <w:r w:rsidRPr="00600C2B">
          <w:rPr>
            <w:rStyle w:val="a8"/>
            <w:noProof/>
          </w:rPr>
          <w:t>帷幕灌浆与固结灌浆</w:t>
        </w:r>
        <w:r>
          <w:rPr>
            <w:noProof/>
            <w:webHidden/>
          </w:rPr>
          <w:tab/>
        </w:r>
        <w:r>
          <w:rPr>
            <w:noProof/>
            <w:webHidden/>
          </w:rPr>
          <w:fldChar w:fldCharType="begin"/>
        </w:r>
        <w:r>
          <w:rPr>
            <w:noProof/>
            <w:webHidden/>
          </w:rPr>
          <w:instrText xml:space="preserve"> PAGEREF _Toc166672946 \h </w:instrText>
        </w:r>
        <w:r>
          <w:rPr>
            <w:noProof/>
            <w:webHidden/>
          </w:rPr>
        </w:r>
        <w:r>
          <w:rPr>
            <w:noProof/>
            <w:webHidden/>
          </w:rPr>
          <w:fldChar w:fldCharType="separate"/>
        </w:r>
        <w:r w:rsidR="00CC3CCB">
          <w:rPr>
            <w:noProof/>
            <w:webHidden/>
          </w:rPr>
          <w:t>58</w:t>
        </w:r>
        <w:r>
          <w:rPr>
            <w:noProof/>
            <w:webHidden/>
          </w:rPr>
          <w:fldChar w:fldCharType="end"/>
        </w:r>
      </w:hyperlink>
    </w:p>
    <w:p w14:paraId="11AFE787" w14:textId="61E7F1F2" w:rsidR="00242B91" w:rsidRDefault="00242B91">
      <w:pPr>
        <w:pStyle w:val="TOC2"/>
        <w:tabs>
          <w:tab w:val="right" w:leader="dot" w:pos="9344"/>
        </w:tabs>
        <w:ind w:firstLine="240"/>
        <w:rPr>
          <w:rFonts w:asciiTheme="minorHAnsi" w:eastAsiaTheme="minorEastAsia" w:hAnsiTheme="minorHAnsi" w:cstheme="minorBidi" w:hint="eastAsia"/>
          <w:noProof/>
          <w:sz w:val="21"/>
        </w:rPr>
      </w:pPr>
      <w:hyperlink w:anchor="_Toc166672947" w:history="1">
        <w:r w:rsidRPr="00600C2B">
          <w:rPr>
            <w:rStyle w:val="a8"/>
            <w:noProof/>
          </w:rPr>
          <w:t>8.3</w:t>
        </w:r>
        <w:r w:rsidRPr="00600C2B">
          <w:rPr>
            <w:rStyle w:val="a8"/>
            <w:noProof/>
          </w:rPr>
          <w:t>坝基排水</w:t>
        </w:r>
        <w:r>
          <w:rPr>
            <w:noProof/>
            <w:webHidden/>
          </w:rPr>
          <w:tab/>
        </w:r>
        <w:r>
          <w:rPr>
            <w:noProof/>
            <w:webHidden/>
          </w:rPr>
          <w:fldChar w:fldCharType="begin"/>
        </w:r>
        <w:r>
          <w:rPr>
            <w:noProof/>
            <w:webHidden/>
          </w:rPr>
          <w:instrText xml:space="preserve"> PAGEREF _Toc166672947 \h </w:instrText>
        </w:r>
        <w:r>
          <w:rPr>
            <w:noProof/>
            <w:webHidden/>
          </w:rPr>
        </w:r>
        <w:r>
          <w:rPr>
            <w:noProof/>
            <w:webHidden/>
          </w:rPr>
          <w:fldChar w:fldCharType="separate"/>
        </w:r>
        <w:r w:rsidR="00CC3CCB">
          <w:rPr>
            <w:noProof/>
            <w:webHidden/>
          </w:rPr>
          <w:t>58</w:t>
        </w:r>
        <w:r>
          <w:rPr>
            <w:noProof/>
            <w:webHidden/>
          </w:rPr>
          <w:fldChar w:fldCharType="end"/>
        </w:r>
      </w:hyperlink>
    </w:p>
    <w:p w14:paraId="2451E4C3" w14:textId="35A84E20" w:rsidR="00242B91" w:rsidRDefault="00242B91">
      <w:pPr>
        <w:pStyle w:val="TOC1"/>
        <w:tabs>
          <w:tab w:val="right" w:leader="dot" w:pos="9344"/>
        </w:tabs>
        <w:rPr>
          <w:rFonts w:asciiTheme="minorHAnsi" w:eastAsiaTheme="minorEastAsia" w:hAnsiTheme="minorHAnsi" w:cstheme="minorBidi" w:hint="eastAsia"/>
          <w:sz w:val="21"/>
        </w:rPr>
      </w:pPr>
      <w:hyperlink w:anchor="_Toc166672948" w:history="1">
        <w:r w:rsidRPr="00600C2B">
          <w:rPr>
            <w:rStyle w:val="a8"/>
          </w:rPr>
          <w:t>9</w:t>
        </w:r>
        <w:r w:rsidRPr="00600C2B">
          <w:rPr>
            <w:rStyle w:val="a8"/>
          </w:rPr>
          <w:t>结论</w:t>
        </w:r>
        <w:r>
          <w:rPr>
            <w:webHidden/>
          </w:rPr>
          <w:tab/>
        </w:r>
        <w:r>
          <w:rPr>
            <w:webHidden/>
          </w:rPr>
          <w:fldChar w:fldCharType="begin"/>
        </w:r>
        <w:r>
          <w:rPr>
            <w:webHidden/>
          </w:rPr>
          <w:instrText xml:space="preserve"> PAGEREF _Toc166672948 \h </w:instrText>
        </w:r>
        <w:r>
          <w:rPr>
            <w:webHidden/>
          </w:rPr>
        </w:r>
        <w:r>
          <w:rPr>
            <w:webHidden/>
          </w:rPr>
          <w:fldChar w:fldCharType="separate"/>
        </w:r>
        <w:r w:rsidR="00CC3CCB">
          <w:rPr>
            <w:webHidden/>
          </w:rPr>
          <w:t>59</w:t>
        </w:r>
        <w:r>
          <w:rPr>
            <w:webHidden/>
          </w:rPr>
          <w:fldChar w:fldCharType="end"/>
        </w:r>
      </w:hyperlink>
    </w:p>
    <w:p w14:paraId="74C1C196" w14:textId="223FA73C" w:rsidR="00242B91" w:rsidRDefault="00242B91">
      <w:pPr>
        <w:pStyle w:val="TOC1"/>
        <w:tabs>
          <w:tab w:val="right" w:leader="dot" w:pos="9344"/>
        </w:tabs>
        <w:rPr>
          <w:rFonts w:asciiTheme="minorHAnsi" w:eastAsiaTheme="minorEastAsia" w:hAnsiTheme="minorHAnsi" w:cstheme="minorBidi" w:hint="eastAsia"/>
          <w:sz w:val="21"/>
        </w:rPr>
      </w:pPr>
      <w:hyperlink w:anchor="_Toc166672949" w:history="1">
        <w:r w:rsidRPr="00600C2B">
          <w:rPr>
            <w:rStyle w:val="a8"/>
          </w:rPr>
          <w:t>参考文献</w:t>
        </w:r>
        <w:r>
          <w:rPr>
            <w:webHidden/>
          </w:rPr>
          <w:tab/>
        </w:r>
        <w:r>
          <w:rPr>
            <w:webHidden/>
          </w:rPr>
          <w:fldChar w:fldCharType="begin"/>
        </w:r>
        <w:r>
          <w:rPr>
            <w:webHidden/>
          </w:rPr>
          <w:instrText xml:space="preserve"> PAGEREF _Toc166672949 \h </w:instrText>
        </w:r>
        <w:r>
          <w:rPr>
            <w:webHidden/>
          </w:rPr>
        </w:r>
        <w:r>
          <w:rPr>
            <w:webHidden/>
          </w:rPr>
          <w:fldChar w:fldCharType="separate"/>
        </w:r>
        <w:r w:rsidR="00CC3CCB">
          <w:rPr>
            <w:webHidden/>
          </w:rPr>
          <w:t>60</w:t>
        </w:r>
        <w:r>
          <w:rPr>
            <w:webHidden/>
          </w:rPr>
          <w:fldChar w:fldCharType="end"/>
        </w:r>
      </w:hyperlink>
    </w:p>
    <w:p w14:paraId="482C92E6" w14:textId="27B721C1" w:rsidR="00242B91" w:rsidRDefault="00242B91">
      <w:pPr>
        <w:pStyle w:val="TOC1"/>
        <w:tabs>
          <w:tab w:val="right" w:leader="dot" w:pos="9344"/>
        </w:tabs>
        <w:rPr>
          <w:rFonts w:asciiTheme="minorHAnsi" w:eastAsiaTheme="minorEastAsia" w:hAnsiTheme="minorHAnsi" w:cstheme="minorBidi" w:hint="eastAsia"/>
          <w:sz w:val="21"/>
        </w:rPr>
      </w:pPr>
      <w:hyperlink w:anchor="_Toc166672950" w:history="1">
        <w:r w:rsidRPr="00600C2B">
          <w:rPr>
            <w:rStyle w:val="a8"/>
          </w:rPr>
          <w:t>致谢</w:t>
        </w:r>
        <w:r>
          <w:rPr>
            <w:webHidden/>
          </w:rPr>
          <w:tab/>
        </w:r>
        <w:r>
          <w:rPr>
            <w:webHidden/>
          </w:rPr>
          <w:fldChar w:fldCharType="begin"/>
        </w:r>
        <w:r>
          <w:rPr>
            <w:webHidden/>
          </w:rPr>
          <w:instrText xml:space="preserve"> PAGEREF _Toc166672950 \h </w:instrText>
        </w:r>
        <w:r>
          <w:rPr>
            <w:webHidden/>
          </w:rPr>
        </w:r>
        <w:r>
          <w:rPr>
            <w:webHidden/>
          </w:rPr>
          <w:fldChar w:fldCharType="separate"/>
        </w:r>
        <w:r w:rsidR="00CC3CCB">
          <w:rPr>
            <w:webHidden/>
          </w:rPr>
          <w:t>61</w:t>
        </w:r>
        <w:r>
          <w:rPr>
            <w:webHidden/>
          </w:rPr>
          <w:fldChar w:fldCharType="end"/>
        </w:r>
      </w:hyperlink>
    </w:p>
    <w:p w14:paraId="710C61AF" w14:textId="2D65E074" w:rsidR="00242B91" w:rsidRDefault="00242B91">
      <w:pPr>
        <w:pStyle w:val="TOC1"/>
        <w:tabs>
          <w:tab w:val="right" w:leader="dot" w:pos="9344"/>
        </w:tabs>
        <w:rPr>
          <w:rFonts w:asciiTheme="minorHAnsi" w:eastAsiaTheme="minorEastAsia" w:hAnsiTheme="minorHAnsi" w:cstheme="minorBidi" w:hint="eastAsia"/>
          <w:sz w:val="21"/>
        </w:rPr>
      </w:pPr>
      <w:hyperlink w:anchor="_Toc166672951" w:history="1">
        <w:r w:rsidRPr="00600C2B">
          <w:rPr>
            <w:rStyle w:val="a8"/>
          </w:rPr>
          <w:t>附录</w:t>
        </w:r>
        <w:r>
          <w:rPr>
            <w:webHidden/>
          </w:rPr>
          <w:tab/>
        </w:r>
        <w:r>
          <w:rPr>
            <w:webHidden/>
          </w:rPr>
          <w:fldChar w:fldCharType="begin"/>
        </w:r>
        <w:r>
          <w:rPr>
            <w:webHidden/>
          </w:rPr>
          <w:instrText xml:space="preserve"> PAGEREF _Toc166672951 \h </w:instrText>
        </w:r>
        <w:r>
          <w:rPr>
            <w:webHidden/>
          </w:rPr>
        </w:r>
        <w:r>
          <w:rPr>
            <w:webHidden/>
          </w:rPr>
          <w:fldChar w:fldCharType="separate"/>
        </w:r>
        <w:r w:rsidR="00CC3CCB">
          <w:rPr>
            <w:webHidden/>
          </w:rPr>
          <w:t>62</w:t>
        </w:r>
        <w:r>
          <w:rPr>
            <w:webHidden/>
          </w:rPr>
          <w:fldChar w:fldCharType="end"/>
        </w:r>
      </w:hyperlink>
    </w:p>
    <w:p w14:paraId="4132872E" w14:textId="030C7881" w:rsidR="00F62DC2" w:rsidRPr="003202AF" w:rsidRDefault="006F5537" w:rsidP="00A35141">
      <w:pPr>
        <w:ind w:firstLineChars="0" w:firstLine="0"/>
        <w:rPr>
          <w:rFonts w:eastAsia="黑体"/>
          <w:sz w:val="32"/>
          <w:szCs w:val="32"/>
        </w:rPr>
        <w:sectPr w:rsidR="00F62DC2" w:rsidRPr="003202AF" w:rsidSect="00A156DA">
          <w:pgSz w:w="11906" w:h="16838"/>
          <w:pgMar w:top="1418" w:right="1134" w:bottom="1134" w:left="1418" w:header="851" w:footer="992" w:gutter="0"/>
          <w:cols w:space="425"/>
          <w:docGrid w:type="lines" w:linePitch="312"/>
        </w:sectPr>
      </w:pPr>
      <w:r w:rsidRPr="003202AF">
        <w:rPr>
          <w:rFonts w:eastAsia="黑体"/>
          <w:noProof/>
        </w:rPr>
        <w:fldChar w:fldCharType="end"/>
      </w:r>
    </w:p>
    <w:p w14:paraId="71DAA8DA" w14:textId="77777777" w:rsidR="00A704EA" w:rsidRPr="003202AF" w:rsidRDefault="00A704EA" w:rsidP="00972BE5">
      <w:pPr>
        <w:spacing w:line="20" w:lineRule="exact"/>
        <w:ind w:firstLineChars="0" w:firstLine="0"/>
        <w:rPr>
          <w:rFonts w:eastAsia="黑体"/>
          <w:sz w:val="32"/>
          <w:szCs w:val="32"/>
        </w:rPr>
      </w:pPr>
    </w:p>
    <w:p w14:paraId="316D6B8B" w14:textId="37627C3B" w:rsidR="006B1B1A" w:rsidRPr="003202AF" w:rsidRDefault="003761D9" w:rsidP="000F308D">
      <w:pPr>
        <w:ind w:firstLineChars="0" w:firstLine="0"/>
        <w:jc w:val="center"/>
        <w:rPr>
          <w:rFonts w:eastAsia="黑体"/>
          <w:sz w:val="32"/>
          <w:szCs w:val="32"/>
        </w:rPr>
      </w:pPr>
      <w:r w:rsidRPr="003202AF">
        <w:rPr>
          <w:rFonts w:eastAsia="黑体" w:hint="eastAsia"/>
          <w:sz w:val="32"/>
          <w:szCs w:val="32"/>
        </w:rPr>
        <w:t>树河</w:t>
      </w:r>
      <w:r w:rsidR="00424E09" w:rsidRPr="003202AF">
        <w:rPr>
          <w:rFonts w:eastAsia="黑体" w:hint="eastAsia"/>
          <w:sz w:val="32"/>
          <w:szCs w:val="32"/>
        </w:rPr>
        <w:t>混凝土</w:t>
      </w:r>
      <w:r w:rsidR="006B1B1A" w:rsidRPr="003202AF">
        <w:rPr>
          <w:rFonts w:eastAsia="黑体" w:hint="eastAsia"/>
          <w:sz w:val="32"/>
          <w:szCs w:val="32"/>
        </w:rPr>
        <w:t>重力坝设计</w:t>
      </w:r>
    </w:p>
    <w:p w14:paraId="4DC37848" w14:textId="58918E7B" w:rsidR="006B1B1A" w:rsidRPr="003202AF" w:rsidRDefault="006B1B1A" w:rsidP="000F308D">
      <w:pPr>
        <w:ind w:firstLineChars="0" w:firstLine="0"/>
        <w:jc w:val="center"/>
      </w:pPr>
      <w:r w:rsidRPr="003202AF">
        <w:rPr>
          <w:rFonts w:hint="eastAsia"/>
        </w:rPr>
        <w:t>水利水电工程专业</w:t>
      </w:r>
      <w:r w:rsidRPr="003202AF">
        <w:rPr>
          <w:rFonts w:hint="eastAsia"/>
        </w:rPr>
        <w:t xml:space="preserve">  </w:t>
      </w:r>
      <w:r w:rsidRPr="003202AF">
        <w:rPr>
          <w:rFonts w:hint="eastAsia"/>
        </w:rPr>
        <w:t>姬庆</w:t>
      </w:r>
    </w:p>
    <w:p w14:paraId="5EEA3241" w14:textId="3AA48DA6" w:rsidR="006B1B1A" w:rsidRPr="003202AF" w:rsidRDefault="006B1B1A" w:rsidP="000F308D">
      <w:pPr>
        <w:ind w:firstLineChars="0" w:firstLine="0"/>
        <w:jc w:val="center"/>
      </w:pPr>
      <w:r w:rsidRPr="003202AF">
        <w:t>导师：</w:t>
      </w:r>
      <w:r w:rsidRPr="003202AF">
        <w:rPr>
          <w:rFonts w:hint="eastAsia"/>
        </w:rPr>
        <w:t>梁心蓝</w:t>
      </w:r>
      <w:r w:rsidRPr="003202AF">
        <w:rPr>
          <w:rFonts w:hint="eastAsia"/>
        </w:rPr>
        <w:t xml:space="preserve"> </w:t>
      </w:r>
    </w:p>
    <w:p w14:paraId="55DAF398" w14:textId="77777777" w:rsidR="006B1B1A" w:rsidRPr="003202AF" w:rsidRDefault="006B1B1A" w:rsidP="006B1B1A">
      <w:pPr>
        <w:ind w:firstLine="480"/>
        <w:jc w:val="center"/>
      </w:pPr>
    </w:p>
    <w:p w14:paraId="6314F360" w14:textId="1A99F3D7" w:rsidR="0018339A" w:rsidRPr="003202AF" w:rsidRDefault="006B1B1A" w:rsidP="006B1B1A">
      <w:pPr>
        <w:ind w:firstLineChars="0" w:firstLine="0"/>
        <w:rPr>
          <w:color w:val="333333"/>
          <w:szCs w:val="24"/>
          <w:shd w:val="clear" w:color="auto" w:fill="FFFFFF"/>
        </w:rPr>
      </w:pPr>
      <w:bookmarkStart w:id="1" w:name="_Toc166672884"/>
      <w:r w:rsidRPr="003202AF">
        <w:rPr>
          <w:rStyle w:val="10"/>
          <w:rFonts w:eastAsia="宋体"/>
          <w:sz w:val="24"/>
          <w:szCs w:val="24"/>
        </w:rPr>
        <w:t>摘要</w:t>
      </w:r>
      <w:bookmarkEnd w:id="1"/>
      <w:r w:rsidR="0018339A" w:rsidRPr="003202AF">
        <w:rPr>
          <w:rFonts w:hint="eastAsia"/>
        </w:rPr>
        <w:t>：</w:t>
      </w:r>
      <w:r w:rsidR="003761D9" w:rsidRPr="003202AF">
        <w:rPr>
          <w:rFonts w:hint="eastAsia"/>
        </w:rPr>
        <w:t>树河</w:t>
      </w:r>
      <w:r w:rsidR="00CE0F17" w:rsidRPr="003202AF">
        <w:rPr>
          <w:rFonts w:hint="eastAsia"/>
        </w:rPr>
        <w:t>水库</w:t>
      </w:r>
      <w:r w:rsidR="0018339A" w:rsidRPr="003202AF">
        <w:t>位于</w:t>
      </w:r>
      <w:r w:rsidR="00D663B5" w:rsidRPr="003202AF">
        <w:rPr>
          <w:rFonts w:hint="eastAsia"/>
        </w:rPr>
        <w:t>四川省凉山彝族自治州盐源县树河镇内，</w:t>
      </w:r>
      <w:proofErr w:type="gramStart"/>
      <w:r w:rsidR="00D663B5" w:rsidRPr="003202AF">
        <w:rPr>
          <w:rFonts w:hint="eastAsia"/>
        </w:rPr>
        <w:t>处</w:t>
      </w:r>
      <w:r w:rsidR="00424E09" w:rsidRPr="003202AF">
        <w:rPr>
          <w:rFonts w:hint="eastAsia"/>
        </w:rPr>
        <w:t>树瓦河</w:t>
      </w:r>
      <w:proofErr w:type="gramEnd"/>
      <w:r w:rsidR="002338AD" w:rsidRPr="003202AF">
        <w:rPr>
          <w:rFonts w:hint="eastAsia"/>
        </w:rPr>
        <w:t>下游</w:t>
      </w:r>
      <w:r w:rsidR="0018339A" w:rsidRPr="003202AF">
        <w:t>，</w:t>
      </w:r>
      <w:r w:rsidR="002338AD" w:rsidRPr="003202AF">
        <w:rPr>
          <w:rFonts w:hint="eastAsia"/>
        </w:rPr>
        <w:t>属雅</w:t>
      </w:r>
      <w:proofErr w:type="gramStart"/>
      <w:r w:rsidR="002338AD" w:rsidRPr="003202AF">
        <w:rPr>
          <w:rFonts w:hint="eastAsia"/>
        </w:rPr>
        <w:t>砻</w:t>
      </w:r>
      <w:proofErr w:type="gramEnd"/>
      <w:r w:rsidR="002338AD" w:rsidRPr="003202AF">
        <w:rPr>
          <w:rFonts w:hint="eastAsia"/>
        </w:rPr>
        <w:t>江支流</w:t>
      </w:r>
      <w:r w:rsidR="0018339A" w:rsidRPr="003202AF">
        <w:t>。</w:t>
      </w:r>
      <w:r w:rsidR="00D663B5" w:rsidRPr="003202AF">
        <w:rPr>
          <w:rFonts w:hint="eastAsia"/>
        </w:rPr>
        <w:t>为满足盐源县发展需求，</w:t>
      </w:r>
      <w:r w:rsidR="0018339A" w:rsidRPr="003202AF">
        <w:rPr>
          <w:rFonts w:hint="eastAsia"/>
        </w:rPr>
        <w:t>本设计</w:t>
      </w:r>
      <w:r w:rsidR="002B635A" w:rsidRPr="003202AF">
        <w:rPr>
          <w:rFonts w:hint="eastAsia"/>
        </w:rPr>
        <w:t>以</w:t>
      </w:r>
      <w:r w:rsidR="007C2F0B" w:rsidRPr="003202AF">
        <w:rPr>
          <w:rFonts w:hint="eastAsia"/>
        </w:rPr>
        <w:t>灌溉及用水</w:t>
      </w:r>
      <w:r w:rsidR="002B635A" w:rsidRPr="003202AF">
        <w:rPr>
          <w:rFonts w:hint="eastAsia"/>
        </w:rPr>
        <w:t>为主，</w:t>
      </w:r>
      <w:r w:rsidR="00D663B5" w:rsidRPr="003202AF">
        <w:rPr>
          <w:rFonts w:hint="eastAsia"/>
        </w:rPr>
        <w:t>兼顾水产、旅游等综合开发，可促进周边地区经济发展。本设计</w:t>
      </w:r>
      <w:r w:rsidR="0018339A" w:rsidRPr="003202AF">
        <w:rPr>
          <w:rFonts w:hint="eastAsia"/>
        </w:rPr>
        <w:t>主要</w:t>
      </w:r>
      <w:r w:rsidR="00AE0196" w:rsidRPr="003202AF">
        <w:rPr>
          <w:rFonts w:hint="eastAsia"/>
        </w:rPr>
        <w:t>对树河</w:t>
      </w:r>
      <w:r w:rsidR="00CE0F17" w:rsidRPr="003202AF">
        <w:rPr>
          <w:rFonts w:hint="eastAsia"/>
        </w:rPr>
        <w:t>水库</w:t>
      </w:r>
      <w:r w:rsidR="002338AD" w:rsidRPr="003202AF">
        <w:rPr>
          <w:rFonts w:hint="eastAsia"/>
        </w:rPr>
        <w:t>混凝土</w:t>
      </w:r>
      <w:r w:rsidR="0018339A" w:rsidRPr="003202AF">
        <w:rPr>
          <w:rFonts w:hint="eastAsia"/>
        </w:rPr>
        <w:t>重力坝的坝体部分进行设计，包含溢流坝段及非溢流坝段设计。设计内容包括：坝型</w:t>
      </w:r>
      <w:r w:rsidR="000723B9" w:rsidRPr="003202AF">
        <w:rPr>
          <w:rFonts w:hint="eastAsia"/>
        </w:rPr>
        <w:t>、坝址</w:t>
      </w:r>
      <w:r w:rsidR="0018339A" w:rsidRPr="003202AF">
        <w:rPr>
          <w:rFonts w:hint="eastAsia"/>
        </w:rPr>
        <w:t>的选择；水文计算；调洪演算；</w:t>
      </w:r>
      <w:r w:rsidR="000723B9" w:rsidRPr="003202AF">
        <w:rPr>
          <w:rFonts w:hint="eastAsia"/>
        </w:rPr>
        <w:t>坝体</w:t>
      </w:r>
      <w:r w:rsidR="0018339A" w:rsidRPr="003202AF">
        <w:rPr>
          <w:rFonts w:hint="eastAsia"/>
        </w:rPr>
        <w:t>剖面设计</w:t>
      </w:r>
      <w:r w:rsidR="000723B9" w:rsidRPr="003202AF">
        <w:rPr>
          <w:rFonts w:hint="eastAsia"/>
        </w:rPr>
        <w:t>；</w:t>
      </w:r>
      <w:r w:rsidR="0018339A" w:rsidRPr="003202AF">
        <w:rPr>
          <w:szCs w:val="24"/>
        </w:rPr>
        <w:t>非溢流坝坝体稳定及应力分析；</w:t>
      </w:r>
      <w:r w:rsidR="00D663B5" w:rsidRPr="003202AF">
        <w:rPr>
          <w:rFonts w:hint="eastAsia"/>
          <w:szCs w:val="24"/>
        </w:rPr>
        <w:t>消能防冲；</w:t>
      </w:r>
      <w:r w:rsidR="0018339A" w:rsidRPr="003202AF">
        <w:rPr>
          <w:szCs w:val="24"/>
        </w:rPr>
        <w:t>坝体细部构造设计；地基处理。</w:t>
      </w:r>
    </w:p>
    <w:p w14:paraId="6A0BE538" w14:textId="4E5BAADC" w:rsidR="006B1B1A" w:rsidRPr="003202AF" w:rsidRDefault="006B1B1A" w:rsidP="006B1B1A">
      <w:pPr>
        <w:ind w:firstLineChars="0" w:firstLine="0"/>
      </w:pPr>
      <w:r w:rsidRPr="003202AF">
        <w:t>关键词：</w:t>
      </w:r>
      <w:r w:rsidR="001A5DB3" w:rsidRPr="003202AF">
        <w:rPr>
          <w:rFonts w:hint="eastAsia"/>
        </w:rPr>
        <w:t>混凝土重力坝</w:t>
      </w:r>
      <w:r w:rsidRPr="003202AF">
        <w:rPr>
          <w:rFonts w:hint="eastAsia"/>
        </w:rPr>
        <w:t>；</w:t>
      </w:r>
      <w:r w:rsidR="001A5DB3" w:rsidRPr="003202AF">
        <w:rPr>
          <w:rFonts w:hint="eastAsia"/>
        </w:rPr>
        <w:t>非溢流坝</w:t>
      </w:r>
      <w:r w:rsidRPr="003202AF">
        <w:rPr>
          <w:rFonts w:hint="eastAsia"/>
        </w:rPr>
        <w:t>；</w:t>
      </w:r>
      <w:r w:rsidR="001A5DB3" w:rsidRPr="003202AF">
        <w:rPr>
          <w:rFonts w:hint="eastAsia"/>
        </w:rPr>
        <w:t>溢流坝；稳定及应力分析</w:t>
      </w:r>
    </w:p>
    <w:p w14:paraId="66CDBF1E" w14:textId="77777777" w:rsidR="006B1B1A" w:rsidRPr="003202AF" w:rsidRDefault="006B1B1A" w:rsidP="006B1B1A">
      <w:pPr>
        <w:ind w:firstLineChars="0" w:firstLine="0"/>
      </w:pPr>
    </w:p>
    <w:p w14:paraId="02A8CA3F" w14:textId="75B33766" w:rsidR="006B1B1A" w:rsidRPr="003202AF" w:rsidRDefault="006B1B1A" w:rsidP="000F308D">
      <w:pPr>
        <w:ind w:firstLineChars="0" w:firstLine="0"/>
        <w:jc w:val="center"/>
        <w:rPr>
          <w:sz w:val="28"/>
          <w:szCs w:val="28"/>
        </w:rPr>
      </w:pPr>
      <w:r w:rsidRPr="003202AF">
        <w:rPr>
          <w:sz w:val="28"/>
          <w:szCs w:val="28"/>
        </w:rPr>
        <w:t>The design of</w:t>
      </w:r>
      <w:r w:rsidR="00A5697E" w:rsidRPr="003202AF">
        <w:rPr>
          <w:sz w:val="28"/>
          <w:szCs w:val="28"/>
        </w:rPr>
        <w:t xml:space="preserve"> </w:t>
      </w:r>
      <w:proofErr w:type="spellStart"/>
      <w:r w:rsidR="002338AD" w:rsidRPr="003202AF">
        <w:rPr>
          <w:rFonts w:hint="eastAsia"/>
          <w:sz w:val="28"/>
          <w:szCs w:val="28"/>
        </w:rPr>
        <w:t>Conrete</w:t>
      </w:r>
      <w:proofErr w:type="spellEnd"/>
      <w:r w:rsidR="002338AD" w:rsidRPr="003202AF">
        <w:rPr>
          <w:sz w:val="28"/>
          <w:szCs w:val="28"/>
        </w:rPr>
        <w:t xml:space="preserve"> </w:t>
      </w:r>
      <w:r w:rsidRPr="003202AF">
        <w:rPr>
          <w:sz w:val="28"/>
          <w:szCs w:val="28"/>
        </w:rPr>
        <w:t xml:space="preserve">Gravity Dam of </w:t>
      </w:r>
      <w:proofErr w:type="spellStart"/>
      <w:r w:rsidR="003761D9" w:rsidRPr="003202AF">
        <w:rPr>
          <w:rFonts w:hint="eastAsia"/>
          <w:sz w:val="28"/>
          <w:szCs w:val="28"/>
        </w:rPr>
        <w:t>Shu</w:t>
      </w:r>
      <w:r w:rsidR="003761D9" w:rsidRPr="003202AF">
        <w:rPr>
          <w:sz w:val="28"/>
          <w:szCs w:val="28"/>
        </w:rPr>
        <w:t>he</w:t>
      </w:r>
      <w:proofErr w:type="spellEnd"/>
    </w:p>
    <w:p w14:paraId="20638012" w14:textId="3E636C68" w:rsidR="006B1B1A" w:rsidRPr="003202AF" w:rsidRDefault="00223435" w:rsidP="000F308D">
      <w:pPr>
        <w:ind w:firstLineChars="0" w:firstLine="0"/>
        <w:jc w:val="center"/>
      </w:pPr>
      <w:r w:rsidRPr="003202AF">
        <w:t xml:space="preserve">Water Conservancy and Hydropower </w:t>
      </w:r>
      <w:proofErr w:type="gramStart"/>
      <w:r w:rsidRPr="003202AF">
        <w:t>E</w:t>
      </w:r>
      <w:r w:rsidR="006B1B1A" w:rsidRPr="003202AF">
        <w:rPr>
          <w:rFonts w:hint="eastAsia"/>
        </w:rPr>
        <w:t>ngineering</w:t>
      </w:r>
      <w:r w:rsidR="0018339A" w:rsidRPr="003202AF">
        <w:t xml:space="preserve">  </w:t>
      </w:r>
      <w:r w:rsidR="006B1B1A" w:rsidRPr="003202AF">
        <w:rPr>
          <w:rFonts w:hint="eastAsia"/>
        </w:rPr>
        <w:t>Ji</w:t>
      </w:r>
      <w:proofErr w:type="gramEnd"/>
      <w:r w:rsidR="006B1B1A" w:rsidRPr="003202AF">
        <w:rPr>
          <w:rFonts w:hint="eastAsia"/>
        </w:rPr>
        <w:t xml:space="preserve"> Qing</w:t>
      </w:r>
    </w:p>
    <w:p w14:paraId="1F740D15" w14:textId="5E6D1847" w:rsidR="006B1B1A" w:rsidRPr="003202AF" w:rsidRDefault="006B1B1A" w:rsidP="000723B9">
      <w:pPr>
        <w:ind w:firstLineChars="0" w:firstLine="0"/>
        <w:jc w:val="center"/>
      </w:pPr>
      <w:r w:rsidRPr="003202AF">
        <w:t>Supervisor</w:t>
      </w:r>
      <w:r w:rsidRPr="003202AF">
        <w:rPr>
          <w:rFonts w:hint="eastAsia"/>
        </w:rPr>
        <w:t xml:space="preserve">: Liang </w:t>
      </w:r>
      <w:proofErr w:type="spellStart"/>
      <w:r w:rsidRPr="003202AF">
        <w:t>X</w:t>
      </w:r>
      <w:r w:rsidRPr="003202AF">
        <w:rPr>
          <w:rFonts w:hint="eastAsia"/>
        </w:rPr>
        <w:t>i</w:t>
      </w:r>
      <w:r w:rsidRPr="003202AF">
        <w:t>nlan</w:t>
      </w:r>
      <w:proofErr w:type="spellEnd"/>
    </w:p>
    <w:p w14:paraId="1A4939C1" w14:textId="77777777" w:rsidR="000723B9" w:rsidRPr="003202AF" w:rsidRDefault="000723B9" w:rsidP="000723B9">
      <w:pPr>
        <w:ind w:firstLineChars="0" w:firstLine="0"/>
        <w:jc w:val="center"/>
      </w:pPr>
    </w:p>
    <w:p w14:paraId="5D3B2BE6" w14:textId="3D0E6170" w:rsidR="00E433DE" w:rsidRPr="003202AF" w:rsidRDefault="006B1B1A" w:rsidP="005E7873">
      <w:pPr>
        <w:ind w:firstLineChars="0" w:firstLine="0"/>
      </w:pPr>
      <w:bookmarkStart w:id="2" w:name="_Toc166672885"/>
      <w:proofErr w:type="gramStart"/>
      <w:r w:rsidRPr="003202AF">
        <w:rPr>
          <w:rStyle w:val="10"/>
          <w:sz w:val="24"/>
          <w:szCs w:val="40"/>
        </w:rPr>
        <w:t>Abstract</w:t>
      </w:r>
      <w:bookmarkEnd w:id="2"/>
      <w:r w:rsidR="00937501" w:rsidRPr="003202AF">
        <w:rPr>
          <w:rFonts w:eastAsia="黑体"/>
        </w:rPr>
        <w:t xml:space="preserve"> :</w:t>
      </w:r>
      <w:proofErr w:type="gramEnd"/>
      <w:r w:rsidR="00937501" w:rsidRPr="003202AF">
        <w:rPr>
          <w:rFonts w:eastAsia="黑体"/>
        </w:rPr>
        <w:t xml:space="preserve"> </w:t>
      </w:r>
      <w:proofErr w:type="spellStart"/>
      <w:r w:rsidR="000723B9" w:rsidRPr="003202AF">
        <w:t>Shuhe</w:t>
      </w:r>
      <w:proofErr w:type="spellEnd"/>
      <w:r w:rsidR="000723B9" w:rsidRPr="003202AF">
        <w:t xml:space="preserve"> Reservoir is located in </w:t>
      </w:r>
      <w:proofErr w:type="spellStart"/>
      <w:r w:rsidR="000723B9" w:rsidRPr="003202AF">
        <w:t>Shuhe</w:t>
      </w:r>
      <w:proofErr w:type="spellEnd"/>
      <w:r w:rsidR="000723B9" w:rsidRPr="003202AF">
        <w:t xml:space="preserve"> Town, </w:t>
      </w:r>
      <w:proofErr w:type="spellStart"/>
      <w:r w:rsidR="000723B9" w:rsidRPr="003202AF">
        <w:t>Yanyuan</w:t>
      </w:r>
      <w:proofErr w:type="spellEnd"/>
      <w:r w:rsidR="000723B9" w:rsidRPr="003202AF">
        <w:t xml:space="preserve"> County, Liangshan Yi Autonomous Prefecture, Sichuan Province, in the lower reaches of Shuwa River, a tributary of the Yalong River. In order to meet the development needs of </w:t>
      </w:r>
      <w:proofErr w:type="spellStart"/>
      <w:r w:rsidR="000723B9" w:rsidRPr="003202AF">
        <w:t>Yanyuan</w:t>
      </w:r>
      <w:proofErr w:type="spellEnd"/>
      <w:r w:rsidR="000723B9" w:rsidRPr="003202AF">
        <w:t xml:space="preserve"> County, this design focuses on irrigation and water use, taking into account the comprehensive development of aquatic products and tourism, which can promote the economic development of the surrounding areas. This design mainly designs the dam body part of the concrete gravity dam of </w:t>
      </w:r>
      <w:proofErr w:type="spellStart"/>
      <w:r w:rsidR="000723B9" w:rsidRPr="003202AF">
        <w:t>Shuhe</w:t>
      </w:r>
      <w:proofErr w:type="spellEnd"/>
      <w:r w:rsidR="000723B9" w:rsidRPr="003202AF">
        <w:t xml:space="preserve"> Reservoir, including the design of overflow dam section and non-overflow dam section. The design content includes: the selection of dam type and dam site; hydrological calculations; flood control calculus; dam profile design; Stability and stress analysis of non-overflow dams; energy dissipation and anti-washout; Dam body detail structure design; foundation treatment.</w:t>
      </w:r>
    </w:p>
    <w:p w14:paraId="3E8D02C1" w14:textId="4850CA48" w:rsidR="00F62DC2" w:rsidRPr="003202AF" w:rsidRDefault="006B1B1A" w:rsidP="000723B9">
      <w:pPr>
        <w:ind w:firstLineChars="0" w:firstLine="0"/>
        <w:rPr>
          <w:szCs w:val="24"/>
        </w:rPr>
      </w:pPr>
      <w:r w:rsidRPr="003202AF">
        <w:rPr>
          <w:rFonts w:eastAsia="黑体"/>
        </w:rPr>
        <w:t xml:space="preserve">Key words: </w:t>
      </w:r>
      <w:r w:rsidR="004617A6" w:rsidRPr="003202AF">
        <w:rPr>
          <w:szCs w:val="24"/>
        </w:rPr>
        <w:t>Gravity Dam</w:t>
      </w:r>
      <w:r w:rsidRPr="003202AF">
        <w:rPr>
          <w:rFonts w:hint="eastAsia"/>
          <w:szCs w:val="24"/>
        </w:rPr>
        <w:t xml:space="preserve">; </w:t>
      </w:r>
      <w:r w:rsidR="004617A6" w:rsidRPr="003202AF">
        <w:rPr>
          <w:szCs w:val="24"/>
        </w:rPr>
        <w:t>Non-overflow dam</w:t>
      </w:r>
      <w:r w:rsidRPr="003202AF">
        <w:rPr>
          <w:rFonts w:hint="eastAsia"/>
          <w:szCs w:val="24"/>
        </w:rPr>
        <w:t xml:space="preserve">; </w:t>
      </w:r>
      <w:r w:rsidR="004617A6" w:rsidRPr="003202AF">
        <w:rPr>
          <w:szCs w:val="24"/>
        </w:rPr>
        <w:t>Overflow dam</w:t>
      </w:r>
      <w:r w:rsidR="004617A6" w:rsidRPr="003202AF">
        <w:rPr>
          <w:rFonts w:hint="eastAsia"/>
          <w:szCs w:val="24"/>
        </w:rPr>
        <w:t>;</w:t>
      </w:r>
      <w:r w:rsidR="004617A6" w:rsidRPr="003202AF">
        <w:rPr>
          <w:szCs w:val="24"/>
        </w:rPr>
        <w:t xml:space="preserve"> Stability and stress analysis.</w:t>
      </w:r>
    </w:p>
    <w:p w14:paraId="02F90CAC" w14:textId="5BAAB274" w:rsidR="00972BE5" w:rsidRPr="003202AF" w:rsidRDefault="00972BE5">
      <w:pPr>
        <w:widowControl/>
        <w:spacing w:line="240" w:lineRule="auto"/>
        <w:ind w:firstLineChars="0" w:firstLine="0"/>
        <w:jc w:val="left"/>
        <w:rPr>
          <w:szCs w:val="24"/>
        </w:rPr>
        <w:sectPr w:rsidR="00972BE5" w:rsidRPr="003202AF" w:rsidSect="00972BE5">
          <w:footerReference w:type="default" r:id="rId15"/>
          <w:pgSz w:w="11906" w:h="16838"/>
          <w:pgMar w:top="1440" w:right="1800" w:bottom="1440" w:left="1800" w:header="851" w:footer="992" w:gutter="0"/>
          <w:pgNumType w:fmt="upperRoman" w:start="1"/>
          <w:cols w:space="425"/>
          <w:docGrid w:type="lines" w:linePitch="312"/>
        </w:sectPr>
      </w:pPr>
    </w:p>
    <w:p w14:paraId="33219D3F" w14:textId="283DF89C" w:rsidR="003722A8" w:rsidRPr="003202AF" w:rsidRDefault="005E7873" w:rsidP="006A27DD">
      <w:pPr>
        <w:pStyle w:val="1"/>
      </w:pPr>
      <w:bookmarkStart w:id="3" w:name="_Toc166672886"/>
      <w:r w:rsidRPr="003202AF">
        <w:rPr>
          <w:rFonts w:hint="eastAsia"/>
        </w:rPr>
        <w:lastRenderedPageBreak/>
        <w:t>前言</w:t>
      </w:r>
      <w:bookmarkStart w:id="4" w:name="_Hlk161184247"/>
      <w:bookmarkEnd w:id="3"/>
    </w:p>
    <w:p w14:paraId="68A06718" w14:textId="048E4DEF" w:rsidR="00444ABF" w:rsidRPr="003202AF" w:rsidRDefault="00D6514F" w:rsidP="00AF075D">
      <w:pPr>
        <w:ind w:firstLine="480"/>
      </w:pPr>
      <w:r w:rsidRPr="003202AF">
        <w:rPr>
          <w:rFonts w:hint="eastAsia"/>
        </w:rPr>
        <w:t>重力坝以其体型简单、便于泄洪和能适应多种地基条件而被广泛采用</w:t>
      </w:r>
      <w:r w:rsidR="009C3C4D" w:rsidRPr="003202AF">
        <w:fldChar w:fldCharType="begin"/>
      </w:r>
      <w:r w:rsidR="009C3C4D" w:rsidRPr="003202AF">
        <w:instrText xml:space="preserve"> ADDIN ZOTERO_ITEM CSL_CITATION {"citationID":"5Ndgxr9j","properties":{"formattedCitation":"\\super [1]\\nosupersub{}","plainCitation":"[1]","noteIndex":0},"citationItems":[{"id":11,"uris":["http://zotero.org/users/local/ySHvX54M/items/8TXPF9TF"],"itemDat</w:instrText>
      </w:r>
      <w:r w:rsidR="009C3C4D" w:rsidRPr="003202AF">
        <w:rPr>
          <w:rFonts w:hint="eastAsia"/>
        </w:rPr>
        <w:instrText>a":{"id":11,"type":"thesis","abstract":"</w:instrText>
      </w:r>
      <w:r w:rsidR="009C3C4D" w:rsidRPr="003202AF">
        <w:rPr>
          <w:rFonts w:hint="eastAsia"/>
        </w:rPr>
        <w:instrText>结构可靠性是研究结构在各种随机因素作用下的安全问题。应用可靠性理论可以解决结构的强度、刚度、稳定性等问题。本文将采用随机有限元法对混凝土重力坝进行可靠性分析</w:instrText>
      </w:r>
      <w:r w:rsidR="009C3C4D" w:rsidRPr="003202AF">
        <w:rPr>
          <w:rFonts w:hint="eastAsia"/>
        </w:rPr>
        <w:instrText>,</w:instrText>
      </w:r>
      <w:r w:rsidR="009C3C4D" w:rsidRPr="003202AF">
        <w:rPr>
          <w:rFonts w:hint="eastAsia"/>
        </w:rPr>
        <w:instrText>主要作了以下工作</w:instrText>
      </w:r>
      <w:r w:rsidR="009C3C4D" w:rsidRPr="003202AF">
        <w:rPr>
          <w:rFonts w:hint="eastAsia"/>
        </w:rPr>
        <w:instrText xml:space="preserve">: </w:instrText>
      </w:r>
      <w:r w:rsidR="009C3C4D" w:rsidRPr="003202AF">
        <w:rPr>
          <w:rFonts w:hint="eastAsia"/>
        </w:rPr>
        <w:instrText>运用材料力学法对混凝土重力坝的强度及稳定性进行分析</w:instrText>
      </w:r>
      <w:r w:rsidR="009C3C4D" w:rsidRPr="003202AF">
        <w:rPr>
          <w:rFonts w:hint="eastAsia"/>
        </w:rPr>
        <w:instrText>,</w:instrText>
      </w:r>
      <w:r w:rsidR="009C3C4D" w:rsidRPr="003202AF">
        <w:rPr>
          <w:rFonts w:hint="eastAsia"/>
        </w:rPr>
        <w:instrText>并对强度和坝基面抗滑稳定分别进行校核。应用有限元法</w:instrText>
      </w:r>
      <w:r w:rsidR="009C3C4D" w:rsidRPr="003202AF">
        <w:rPr>
          <w:rFonts w:hint="eastAsia"/>
        </w:rPr>
        <w:instrText>,</w:instrText>
      </w:r>
      <w:r w:rsidR="009C3C4D" w:rsidRPr="003202AF">
        <w:rPr>
          <w:rFonts w:hint="eastAsia"/>
        </w:rPr>
        <w:instrText>编制子程序</w:instrText>
      </w:r>
      <w:r w:rsidR="009C3C4D" w:rsidRPr="003202AF">
        <w:rPr>
          <w:rFonts w:hint="eastAsia"/>
        </w:rPr>
        <w:instrText>,</w:instrText>
      </w:r>
      <w:r w:rsidR="009C3C4D" w:rsidRPr="003202AF">
        <w:rPr>
          <w:rFonts w:hint="eastAsia"/>
        </w:rPr>
        <w:instrText>研究了重力坝应力和应变分布规律。应用蒙特卡罗模拟方法</w:instrText>
      </w:r>
      <w:r w:rsidR="009C3C4D" w:rsidRPr="003202AF">
        <w:rPr>
          <w:rFonts w:hint="eastAsia"/>
        </w:rPr>
        <w:instrText>,</w:instrText>
      </w:r>
      <w:r w:rsidR="009C3C4D" w:rsidRPr="003202AF">
        <w:rPr>
          <w:rFonts w:hint="eastAsia"/>
        </w:rPr>
        <w:instrText>考虑材料参数和荷载的变异性</w:instrText>
      </w:r>
      <w:r w:rsidR="009C3C4D" w:rsidRPr="003202AF">
        <w:rPr>
          <w:rFonts w:hint="eastAsia"/>
        </w:rPr>
        <w:instrText>,</w:instrText>
      </w:r>
      <w:r w:rsidR="009C3C4D" w:rsidRPr="003202AF">
        <w:rPr>
          <w:rFonts w:hint="eastAsia"/>
        </w:rPr>
        <w:instrText>对混凝土重力坝强度和稳定性的可靠性分别进行了研究。并讨论了上游水位、坝体弹性模量、基岩弹性模量、扬压力等作为随机变量时</w:instrText>
      </w:r>
      <w:r w:rsidR="009C3C4D" w:rsidRPr="003202AF">
        <w:rPr>
          <w:rFonts w:hint="eastAsia"/>
        </w:rPr>
        <w:instrText>,</w:instrText>
      </w:r>
      <w:r w:rsidR="009C3C4D" w:rsidRPr="003202AF">
        <w:rPr>
          <w:rFonts w:hint="eastAsia"/>
        </w:rPr>
        <w:instrText>其变异系数对可靠指标的影响</w:instrText>
      </w:r>
      <w:r w:rsidR="009C3C4D" w:rsidRPr="003202AF">
        <w:rPr>
          <w:rFonts w:hint="eastAsia"/>
        </w:rPr>
        <w:instrText xml:space="preserve">; </w:instrText>
      </w:r>
      <w:r w:rsidR="009C3C4D" w:rsidRPr="003202AF">
        <w:rPr>
          <w:rFonts w:hint="eastAsia"/>
        </w:rPr>
        <w:instrText>以及考虑抗滑凝聚力与摩擦系数相关时</w:instrText>
      </w:r>
      <w:r w:rsidR="009C3C4D" w:rsidRPr="003202AF">
        <w:rPr>
          <w:rFonts w:hint="eastAsia"/>
        </w:rPr>
        <w:instrText>,</w:instrText>
      </w:r>
      <w:r w:rsidR="009C3C4D" w:rsidRPr="003202AF">
        <w:rPr>
          <w:rFonts w:hint="eastAsia"/>
        </w:rPr>
        <w:instrText>对可靠指标的影响。</w:instrText>
      </w:r>
      <w:r w:rsidR="009C3C4D" w:rsidRPr="003202AF">
        <w:rPr>
          <w:rFonts w:hint="eastAsia"/>
        </w:rPr>
        <w:instrText>","genre":"</w:instrText>
      </w:r>
      <w:r w:rsidR="009C3C4D" w:rsidRPr="003202AF">
        <w:rPr>
          <w:rFonts w:hint="eastAsia"/>
        </w:rPr>
        <w:instrText>硕士</w:instrText>
      </w:r>
      <w:r w:rsidR="009C3C4D" w:rsidRPr="003202AF">
        <w:rPr>
          <w:rFonts w:hint="eastAsia"/>
        </w:rPr>
        <w:instrText>","language":"zh-CN","publisher":"</w:instrText>
      </w:r>
      <w:r w:rsidR="009C3C4D" w:rsidRPr="003202AF">
        <w:rPr>
          <w:rFonts w:hint="eastAsia"/>
        </w:rPr>
        <w:instrText>辽宁工程技术大学</w:instrText>
      </w:r>
      <w:r w:rsidR="009C3C4D" w:rsidRPr="003202AF">
        <w:rPr>
          <w:rFonts w:hint="eastAsia"/>
        </w:rPr>
        <w:instrText>","source":"CNKI","title":"</w:instrText>
      </w:r>
      <w:r w:rsidR="009C3C4D" w:rsidRPr="003202AF">
        <w:rPr>
          <w:rFonts w:hint="eastAsia"/>
        </w:rPr>
        <w:instrText>混凝土重力坝的可靠性分析</w:instrText>
      </w:r>
      <w:r w:rsidR="009C3C4D" w:rsidRPr="003202AF">
        <w:rPr>
          <w:rFonts w:hint="eastAsia"/>
        </w:rPr>
        <w:instrText>","URL":"https://kns.cnki.net/kcms2/article/abstract?v=Dl4MPbsAiWeFs4gkHwhZKqn4BADxSQ7s8g6u0X18wseIW3L8PS8manCKh_Vios1J-siRzy-Zx8FuZ_in7cIdczqn4X0zUOKjh4mUWQGfplvDr3xgnCBtXuD3V99g4eCdxuFn5dwdQv0JY2HWB_frVg==&amp;uniplatform=NZKPT&amp;language=CHS","author":[{"family":"</w:instrText>
      </w:r>
      <w:r w:rsidR="009C3C4D" w:rsidRPr="003202AF">
        <w:rPr>
          <w:rFonts w:hint="eastAsia"/>
        </w:rPr>
        <w:instrText>王</w:instrText>
      </w:r>
      <w:r w:rsidR="009C3C4D" w:rsidRPr="003202AF">
        <w:rPr>
          <w:rFonts w:hint="eastAsia"/>
        </w:rPr>
        <w:instrText>","given":"</w:instrText>
      </w:r>
      <w:r w:rsidR="009C3C4D" w:rsidRPr="003202AF">
        <w:rPr>
          <w:rFonts w:hint="eastAsia"/>
        </w:rPr>
        <w:instrText>婷</w:instrText>
      </w:r>
      <w:r w:rsidR="009C3C4D" w:rsidRPr="003202AF">
        <w:rPr>
          <w:rFonts w:hint="eastAsia"/>
        </w:rPr>
        <w:instrText>"}],"accessed":{"date-parts":[["2024",4,3]]},"issued":{"date-parts"</w:instrText>
      </w:r>
      <w:r w:rsidR="009C3C4D" w:rsidRPr="003202AF">
        <w:instrText xml:space="preserve">:[["2006"]]}}}],"schema":"https://github.com/citation-style-language/schema/raw/master/csl-citation.json"} </w:instrText>
      </w:r>
      <w:r w:rsidR="009C3C4D" w:rsidRPr="003202AF">
        <w:fldChar w:fldCharType="separate"/>
      </w:r>
      <w:r w:rsidR="00E31A3D" w:rsidRPr="003202AF">
        <w:rPr>
          <w:kern w:val="0"/>
          <w:szCs w:val="24"/>
          <w:vertAlign w:val="superscript"/>
        </w:rPr>
        <w:t>[1]</w:t>
      </w:r>
      <w:r w:rsidR="009C3C4D" w:rsidRPr="003202AF">
        <w:fldChar w:fldCharType="end"/>
      </w:r>
      <w:r w:rsidRPr="003202AF">
        <w:rPr>
          <w:rFonts w:hint="eastAsia"/>
        </w:rPr>
        <w:t>。</w:t>
      </w:r>
      <w:r w:rsidR="00444ABF" w:rsidRPr="003202AF">
        <w:rPr>
          <w:rFonts w:hint="eastAsia"/>
        </w:rPr>
        <w:t>经过多年的发展，其</w:t>
      </w:r>
      <w:r w:rsidRPr="003202AF">
        <w:t>设计理论和施工技术有</w:t>
      </w:r>
      <w:r w:rsidR="00444ABF" w:rsidRPr="003202AF">
        <w:rPr>
          <w:rFonts w:hint="eastAsia"/>
        </w:rPr>
        <w:t>着</w:t>
      </w:r>
      <w:r w:rsidRPr="003202AF">
        <w:t>飞跃</w:t>
      </w:r>
      <w:r w:rsidR="00444ABF" w:rsidRPr="003202AF">
        <w:rPr>
          <w:rFonts w:hint="eastAsia"/>
        </w:rPr>
        <w:t>的进步，</w:t>
      </w:r>
      <w:r w:rsidR="00C733B6" w:rsidRPr="003202AF">
        <w:t>在应力计算</w:t>
      </w:r>
      <w:r w:rsidR="00C733B6" w:rsidRPr="003202AF">
        <w:rPr>
          <w:rFonts w:hint="eastAsia"/>
        </w:rPr>
        <w:t>上，目前主要采用</w:t>
      </w:r>
      <w:r w:rsidR="00C733B6" w:rsidRPr="003202AF">
        <w:t>重力法</w:t>
      </w:r>
      <w:r w:rsidR="00C733B6" w:rsidRPr="003202AF">
        <w:rPr>
          <w:rFonts w:hint="eastAsia"/>
        </w:rPr>
        <w:t>、</w:t>
      </w:r>
      <w:r w:rsidR="00C733B6" w:rsidRPr="003202AF">
        <w:t>弹性理论法，包括考虑空间影响的试荷载法</w:t>
      </w:r>
      <w:r w:rsidRPr="003202AF">
        <w:t>；</w:t>
      </w:r>
      <w:r w:rsidR="00C733B6" w:rsidRPr="003202AF">
        <w:t>在构造</w:t>
      </w:r>
      <w:r w:rsidR="00C733B6" w:rsidRPr="003202AF">
        <w:rPr>
          <w:rFonts w:hint="eastAsia"/>
        </w:rPr>
        <w:t>上，现已有</w:t>
      </w:r>
      <w:r w:rsidR="00C733B6" w:rsidRPr="003202AF">
        <w:t>完整的分缝</w:t>
      </w:r>
      <w:r w:rsidR="00C733B6" w:rsidRPr="003202AF">
        <w:rPr>
          <w:rFonts w:hint="eastAsia"/>
        </w:rPr>
        <w:t>、</w:t>
      </w:r>
      <w:r w:rsidR="00C733B6" w:rsidRPr="003202AF">
        <w:t>排水和廊道系统</w:t>
      </w:r>
      <w:r w:rsidR="00C733B6" w:rsidRPr="003202AF">
        <w:rPr>
          <w:rFonts w:hint="eastAsia"/>
        </w:rPr>
        <w:t>，</w:t>
      </w:r>
      <w:r w:rsidR="00C733B6" w:rsidRPr="003202AF">
        <w:t>以及温度</w:t>
      </w:r>
      <w:r w:rsidR="00C733B6" w:rsidRPr="003202AF">
        <w:rPr>
          <w:rFonts w:hint="eastAsia"/>
        </w:rPr>
        <w:t>、</w:t>
      </w:r>
      <w:r w:rsidR="00C733B6" w:rsidRPr="003202AF">
        <w:t>变形</w:t>
      </w:r>
      <w:r w:rsidR="00C733B6" w:rsidRPr="003202AF">
        <w:rPr>
          <w:rFonts w:hint="eastAsia"/>
        </w:rPr>
        <w:t>、</w:t>
      </w:r>
      <w:r w:rsidR="00C733B6" w:rsidRPr="003202AF">
        <w:t>应力等观测系统</w:t>
      </w:r>
      <w:r w:rsidRPr="003202AF">
        <w:rPr>
          <w:rFonts w:hint="eastAsia"/>
        </w:rPr>
        <w:t>；</w:t>
      </w:r>
      <w:r w:rsidRPr="003202AF">
        <w:t>在施工方面</w:t>
      </w:r>
      <w:r w:rsidRPr="003202AF">
        <w:rPr>
          <w:rFonts w:hint="eastAsia"/>
        </w:rPr>
        <w:t>，</w:t>
      </w:r>
      <w:r w:rsidRPr="003202AF">
        <w:t>机械化程度有了显著增长，发展了柱状浇筑法和混凝土散热冷却以及从</w:t>
      </w:r>
      <w:r w:rsidRPr="003202AF">
        <w:rPr>
          <w:rFonts w:hint="eastAsia"/>
        </w:rPr>
        <w:t>缝</w:t>
      </w:r>
      <w:r w:rsidRPr="003202AF">
        <w:t>灌浆等一整套施工工艺</w:t>
      </w:r>
      <w:r w:rsidR="00AF075D" w:rsidRPr="003202AF">
        <w:fldChar w:fldCharType="begin"/>
      </w:r>
      <w:r w:rsidR="00444ABF" w:rsidRPr="003202AF">
        <w:instrText xml:space="preserve"> ADDIN ZOTERO_ITEM CSL_CITATION {"citationID":"9qnkoq0H","properties":{"formattedCitation":"\\super [2]\\nosupersub{}","plainCitation":"[2]","noteIndex":0},"citationItems":[{"id":14,"uris":["http://zotero.org/users/local/ySHvX54M/items/87AU84UE"],"itemDat</w:instrText>
      </w:r>
      <w:r w:rsidR="00444ABF" w:rsidRPr="003202AF">
        <w:rPr>
          <w:rFonts w:hint="eastAsia"/>
        </w:rPr>
        <w:instrText>a":{"id":14,"type":"thesis","abstract":"</w:instrText>
      </w:r>
      <w:r w:rsidR="00444ABF" w:rsidRPr="003202AF">
        <w:rPr>
          <w:rFonts w:hint="eastAsia"/>
        </w:rPr>
        <w:instrText>在贵州普安县修建荒田水库</w:instrText>
      </w:r>
      <w:r w:rsidR="00444ABF" w:rsidRPr="003202AF">
        <w:rPr>
          <w:rFonts w:hint="eastAsia"/>
        </w:rPr>
        <w:instrText>,</w:instrText>
      </w:r>
      <w:r w:rsidR="00444ABF" w:rsidRPr="003202AF">
        <w:rPr>
          <w:rFonts w:hint="eastAsia"/>
        </w:rPr>
        <w:instrText>可以解决黔西南农业及农民祖祖辈辈缺水的现状</w:instrText>
      </w:r>
      <w:r w:rsidR="00444ABF" w:rsidRPr="003202AF">
        <w:rPr>
          <w:rFonts w:hint="eastAsia"/>
        </w:rPr>
        <w:instrText>,</w:instrText>
      </w:r>
      <w:r w:rsidR="00444ABF" w:rsidRPr="003202AF">
        <w:rPr>
          <w:rFonts w:hint="eastAsia"/>
        </w:rPr>
        <w:instrText>改善贫困地区农民的生活及生存条件</w:instrText>
      </w:r>
      <w:r w:rsidR="00444ABF" w:rsidRPr="003202AF">
        <w:rPr>
          <w:rFonts w:hint="eastAsia"/>
        </w:rPr>
        <w:instrText>,</w:instrText>
      </w:r>
      <w:r w:rsidR="00444ABF" w:rsidRPr="003202AF">
        <w:rPr>
          <w:rFonts w:hint="eastAsia"/>
        </w:rPr>
        <w:instrText>促进当地农业经济发展。荒田水库位于贵州省黔西南布依族苗族自治州普安县东南部的雾隆河上</w:instrText>
      </w:r>
      <w:r w:rsidR="00444ABF" w:rsidRPr="003202AF">
        <w:rPr>
          <w:rFonts w:hint="eastAsia"/>
        </w:rPr>
        <w:instrText>,</w:instrText>
      </w:r>
      <w:r w:rsidR="00444ABF" w:rsidRPr="003202AF">
        <w:rPr>
          <w:rFonts w:hint="eastAsia"/>
        </w:rPr>
        <w:instrText>工程区总流域面积</w:instrText>
      </w:r>
      <w:r w:rsidR="00444ABF" w:rsidRPr="003202AF">
        <w:rPr>
          <w:rFonts w:hint="eastAsia"/>
        </w:rPr>
        <w:instrText>4.61km2,</w:instrText>
      </w:r>
      <w:r w:rsidR="00444ABF" w:rsidRPr="003202AF">
        <w:rPr>
          <w:rFonts w:hint="eastAsia"/>
        </w:rPr>
        <w:instrText>水库总库容</w:instrText>
      </w:r>
      <w:r w:rsidR="00444ABF" w:rsidRPr="003202AF">
        <w:rPr>
          <w:rFonts w:hint="eastAsia"/>
        </w:rPr>
        <w:instrText>162</w:instrText>
      </w:r>
      <w:r w:rsidR="00444ABF" w:rsidRPr="003202AF">
        <w:rPr>
          <w:rFonts w:hint="eastAsia"/>
        </w:rPr>
        <w:instrText>万</w:instrText>
      </w:r>
      <w:r w:rsidR="00444ABF" w:rsidRPr="003202AF">
        <w:rPr>
          <w:rFonts w:hint="eastAsia"/>
        </w:rPr>
        <w:instrText>m3</w:instrText>
      </w:r>
      <w:r w:rsidR="00444ABF" w:rsidRPr="003202AF">
        <w:rPr>
          <w:rFonts w:hint="eastAsia"/>
        </w:rPr>
        <w:instrText>；兴利库容</w:instrText>
      </w:r>
      <w:r w:rsidR="00444ABF" w:rsidRPr="003202AF">
        <w:rPr>
          <w:rFonts w:hint="eastAsia"/>
        </w:rPr>
        <w:instrText>122.1</w:instrText>
      </w:r>
      <w:r w:rsidR="00444ABF" w:rsidRPr="003202AF">
        <w:rPr>
          <w:rFonts w:hint="eastAsia"/>
        </w:rPr>
        <w:instrText>万</w:instrText>
      </w:r>
      <w:r w:rsidR="00444ABF" w:rsidRPr="003202AF">
        <w:rPr>
          <w:rFonts w:hint="eastAsia"/>
        </w:rPr>
        <w:instrText>m3</w:instrText>
      </w:r>
      <w:r w:rsidR="00444ABF" w:rsidRPr="003202AF">
        <w:rPr>
          <w:rFonts w:hint="eastAsia"/>
        </w:rPr>
        <w:instrText>。荒田水库推荐枢纽布置为：砌石混凝土重力坝</w:instrText>
      </w:r>
      <w:r w:rsidR="00444ABF" w:rsidRPr="003202AF">
        <w:rPr>
          <w:rFonts w:hint="eastAsia"/>
        </w:rPr>
        <w:instrText>+</w:instrText>
      </w:r>
      <w:r w:rsidR="00444ABF" w:rsidRPr="003202AF">
        <w:rPr>
          <w:rFonts w:hint="eastAsia"/>
        </w:rPr>
        <w:instrText>坝身泄洪</w:instrText>
      </w:r>
      <w:r w:rsidR="00444ABF" w:rsidRPr="003202AF">
        <w:rPr>
          <w:rFonts w:hint="eastAsia"/>
        </w:rPr>
        <w:instrText>+</w:instrText>
      </w:r>
      <w:r w:rsidR="00444ABF" w:rsidRPr="003202AF">
        <w:rPr>
          <w:rFonts w:hint="eastAsia"/>
        </w:rPr>
        <w:instrText>坝身取水兼放空管</w:instrText>
      </w:r>
      <w:r w:rsidR="00444ABF" w:rsidRPr="003202AF">
        <w:rPr>
          <w:rFonts w:hint="eastAsia"/>
        </w:rPr>
        <w:instrText>+</w:instrText>
      </w:r>
      <w:r w:rsidR="00444ABF" w:rsidRPr="003202AF">
        <w:rPr>
          <w:rFonts w:hint="eastAsia"/>
        </w:rPr>
        <w:instrText>供水管线。设计内容主要是工程选址、工程总布置、挡水建筑物设计、泄水建筑物设计、取水建筑物设计等。本文结合荒田水库</w:instrText>
      </w:r>
      <w:r w:rsidR="00444ABF" w:rsidRPr="003202AF">
        <w:rPr>
          <w:rFonts w:hint="eastAsia"/>
        </w:rPr>
        <w:instrText>,</w:instrText>
      </w:r>
      <w:r w:rsidR="00444ABF" w:rsidRPr="003202AF">
        <w:rPr>
          <w:rFonts w:hint="eastAsia"/>
        </w:rPr>
        <w:instrText>从基础资料收集</w:instrText>
      </w:r>
      <w:r w:rsidR="00444ABF" w:rsidRPr="003202AF">
        <w:rPr>
          <w:rFonts w:hint="eastAsia"/>
        </w:rPr>
        <w:instrText>,</w:instrText>
      </w:r>
      <w:r w:rsidR="00444ABF" w:rsidRPr="003202AF">
        <w:rPr>
          <w:rFonts w:hint="eastAsia"/>
        </w:rPr>
        <w:instrText>按照规范从工程总体布置及坝型、坝轴线、建筑物型式</w:instrText>
      </w:r>
      <w:r w:rsidR="00444ABF" w:rsidRPr="003202AF">
        <w:rPr>
          <w:rFonts w:hint="eastAsia"/>
        </w:rPr>
        <w:instrText>,</w:instrText>
      </w:r>
      <w:r w:rsidR="00444ABF" w:rsidRPr="003202AF">
        <w:rPr>
          <w:rFonts w:hint="eastAsia"/>
        </w:rPr>
        <w:instrText>基础设计</w:instrText>
      </w:r>
      <w:r w:rsidR="00444ABF" w:rsidRPr="003202AF">
        <w:rPr>
          <w:rFonts w:hint="eastAsia"/>
        </w:rPr>
        <w:instrText>,</w:instrText>
      </w:r>
      <w:r w:rsidR="00444ABF" w:rsidRPr="003202AF">
        <w:rPr>
          <w:rFonts w:hint="eastAsia"/>
        </w:rPr>
        <w:instrText>结构计算等方面分析了砌石砼重力坝工程的设计过程。</w:instrText>
      </w:r>
      <w:r w:rsidR="00444ABF" w:rsidRPr="003202AF">
        <w:rPr>
          <w:rFonts w:hint="eastAsia"/>
        </w:rPr>
        <w:instrText>","genre":"</w:instrText>
      </w:r>
      <w:r w:rsidR="00444ABF" w:rsidRPr="003202AF">
        <w:rPr>
          <w:rFonts w:hint="eastAsia"/>
        </w:rPr>
        <w:instrText>硕士</w:instrText>
      </w:r>
      <w:r w:rsidR="00444ABF" w:rsidRPr="003202AF">
        <w:rPr>
          <w:rFonts w:hint="eastAsia"/>
        </w:rPr>
        <w:instrText>","language":"zh-CN","publisher":"</w:instrText>
      </w:r>
      <w:r w:rsidR="00444ABF" w:rsidRPr="003202AF">
        <w:rPr>
          <w:rFonts w:hint="eastAsia"/>
        </w:rPr>
        <w:instrText>山东大学</w:instrText>
      </w:r>
      <w:r w:rsidR="00444ABF" w:rsidRPr="003202AF">
        <w:rPr>
          <w:rFonts w:hint="eastAsia"/>
        </w:rPr>
        <w:instrText>","source":"CNKI","title":"</w:instrText>
      </w:r>
      <w:r w:rsidR="00444ABF" w:rsidRPr="003202AF">
        <w:rPr>
          <w:rFonts w:hint="eastAsia"/>
        </w:rPr>
        <w:instrText>砌石砼重力坝工程设计方案分析研究</w:instrText>
      </w:r>
      <w:r w:rsidR="00444ABF" w:rsidRPr="003202AF">
        <w:rPr>
          <w:rFonts w:hint="eastAsia"/>
        </w:rPr>
        <w:instrText>","URL":"https://kns.cnki.net/kcms2/article/abstract?v=Dl4MPbsAiWfnE9TSIbgFglEicIZtbNksEzeJgDoPVZy3b2uIXJaxKPZY9Pev4U1MVGF5WCqR_7OYKHxcsdY0NsDCa61ilPlt4L_yBWnkr6hZ8VMC4WBAqk_wQE605qJnfJhXf3T80tqKQUNfs_Jrvw==&amp;uniplatform=NZKPT&amp;language=CHS","author":[{"family":"</w:instrText>
      </w:r>
      <w:r w:rsidR="00444ABF" w:rsidRPr="003202AF">
        <w:rPr>
          <w:rFonts w:hint="eastAsia"/>
        </w:rPr>
        <w:instrText>冯</w:instrText>
      </w:r>
      <w:r w:rsidR="00444ABF" w:rsidRPr="003202AF">
        <w:rPr>
          <w:rFonts w:hint="eastAsia"/>
        </w:rPr>
        <w:instrText>","given":"</w:instrText>
      </w:r>
      <w:r w:rsidR="00444ABF" w:rsidRPr="003202AF">
        <w:rPr>
          <w:rFonts w:hint="eastAsia"/>
        </w:rPr>
        <w:instrText>庆刚</w:instrText>
      </w:r>
      <w:r w:rsidR="00444ABF" w:rsidRPr="003202AF">
        <w:rPr>
          <w:rFonts w:hint="eastAsia"/>
        </w:rPr>
        <w:instrText>"}],"accessed":{"date-parts":[["2024",4,3]]},"issued":{"date-parts</w:instrText>
      </w:r>
      <w:r w:rsidR="00444ABF" w:rsidRPr="003202AF">
        <w:instrText xml:space="preserve">":[["2017"]]}}}],"schema":"https://github.com/citation-style-language/schema/raw/master/csl-citation.json"} </w:instrText>
      </w:r>
      <w:r w:rsidR="00AF075D" w:rsidRPr="003202AF">
        <w:fldChar w:fldCharType="separate"/>
      </w:r>
      <w:r w:rsidR="00444ABF" w:rsidRPr="003202AF">
        <w:rPr>
          <w:kern w:val="0"/>
          <w:szCs w:val="24"/>
          <w:vertAlign w:val="superscript"/>
        </w:rPr>
        <w:t>[2]</w:t>
      </w:r>
      <w:r w:rsidR="00AF075D" w:rsidRPr="003202AF">
        <w:fldChar w:fldCharType="end"/>
      </w:r>
      <w:r w:rsidRPr="003202AF">
        <w:t>。</w:t>
      </w:r>
    </w:p>
    <w:p w14:paraId="4C6D2029" w14:textId="2594F642" w:rsidR="00D6514F" w:rsidRPr="003202AF" w:rsidRDefault="00444ABF" w:rsidP="00667DB0">
      <w:pPr>
        <w:ind w:firstLine="480"/>
      </w:pPr>
      <w:r w:rsidRPr="003202AF">
        <w:rPr>
          <w:rFonts w:hint="eastAsia"/>
        </w:rPr>
        <w:t>在我国的大坝建设中，混凝土重力坝一直是主要的坝型之一，</w:t>
      </w:r>
      <w:r w:rsidR="00C733B6" w:rsidRPr="003202AF">
        <w:rPr>
          <w:rFonts w:hint="eastAsia"/>
        </w:rPr>
        <w:t>相对于拱坝和支墩坝而言，由于其枢纽布置较为紧凑，其对基础地质条件的要求更低。我国的丹江口水电站，丰满水库，三峡大坝等都采用的是混凝土重力坝。其中，三峡大坝是世界上最大的水电工程，其挡水前沿长</w:t>
      </w:r>
      <m:oMath>
        <m:r>
          <w:rPr>
            <w:rFonts w:ascii="Cambria Math" w:hAnsi="Cambria Math"/>
          </w:rPr>
          <m:t>2345</m:t>
        </m:r>
        <m:r>
          <m:rPr>
            <m:nor/>
          </m:rPr>
          <w:rPr>
            <w:rFonts w:ascii="Cambria Math" w:hAnsi="Cambria Math"/>
          </w:rPr>
          <m:t xml:space="preserve"> m</m:t>
        </m:r>
      </m:oMath>
      <w:r w:rsidR="00C733B6" w:rsidRPr="003202AF">
        <w:rPr>
          <w:rFonts w:hint="eastAsia"/>
        </w:rPr>
        <w:t>，坝高最高</w:t>
      </w:r>
      <m:oMath>
        <m:r>
          <m:rPr>
            <m:nor/>
          </m:rPr>
          <w:rPr>
            <w:rFonts w:ascii="Cambria Math" w:hAnsi="Cambria Math"/>
          </w:rPr>
          <m:t>181 m</m:t>
        </m:r>
      </m:oMath>
      <w:r w:rsidR="00C733B6" w:rsidRPr="003202AF">
        <w:rPr>
          <w:rFonts w:hint="eastAsia"/>
        </w:rPr>
        <w:t>，坝体浇筑总混凝土量为</w:t>
      </w:r>
      <w:r w:rsidR="00C733B6" w:rsidRPr="003202AF">
        <w:rPr>
          <w:rFonts w:hint="eastAsia"/>
        </w:rPr>
        <w:t>1700</w:t>
      </w:r>
      <m:oMath>
        <m:r>
          <w:rPr>
            <w:rFonts w:ascii="Cambria Math"/>
          </w:rPr>
          <m:t>×</m:t>
        </m:r>
      </m:oMath>
      <w:r w:rsidR="00C733B6" w:rsidRPr="003202AF">
        <w:t>10</w:t>
      </w:r>
      <w:r w:rsidR="00C733B6" w:rsidRPr="003202AF">
        <w:rPr>
          <w:vertAlign w:val="superscript"/>
        </w:rPr>
        <w:t>4</w:t>
      </w:r>
      <w:r w:rsidR="00C733B6" w:rsidRPr="003202AF">
        <w:t xml:space="preserve"> </w:t>
      </w:r>
      <w:r w:rsidR="00C733B6" w:rsidRPr="003202AF">
        <w:rPr>
          <w:rFonts w:hint="eastAsia"/>
        </w:rPr>
        <w:t>m</w:t>
      </w:r>
      <w:r w:rsidR="00C733B6" w:rsidRPr="003202AF">
        <w:rPr>
          <w:vertAlign w:val="superscript"/>
        </w:rPr>
        <w:t>3</w:t>
      </w:r>
      <w:r w:rsidR="00C733B6" w:rsidRPr="003202AF">
        <w:rPr>
          <w:rFonts w:hint="eastAsia"/>
        </w:rPr>
        <w:t>，大坝总方量处于世界第</w:t>
      </w:r>
      <w:r w:rsidRPr="003202AF">
        <w:rPr>
          <w:rFonts w:hint="eastAsia"/>
        </w:rPr>
        <w:t>一</w:t>
      </w:r>
      <w:r w:rsidRPr="003202AF">
        <w:rPr>
          <w:vertAlign w:val="superscript"/>
        </w:rPr>
        <w:fldChar w:fldCharType="begin"/>
      </w:r>
      <w:r w:rsidRPr="003202AF">
        <w:rPr>
          <w:vertAlign w:val="superscript"/>
        </w:rPr>
        <w:instrText xml:space="preserve"> ADDIN ZOTERO_ITEM CSL_CITATION {"citationID":"RDAPDQRl","properties":{"formattedCitation":"\\super [3]\\nosupersub{}","plainCitation":"[3]","noteIndex":0},"citationItems":[{"id":54,"uris":["http://zotero.org/users/local/ySHvX54M/items/NWJ7TUXU"],"itemDat</w:instrText>
      </w:r>
      <w:r w:rsidRPr="003202AF">
        <w:rPr>
          <w:rFonts w:hint="eastAsia"/>
          <w:vertAlign w:val="superscript"/>
        </w:rPr>
        <w:instrText>a":{"id":54,"type":"thesis","abstract":"</w:instrText>
      </w:r>
      <w:r w:rsidRPr="003202AF">
        <w:rPr>
          <w:rFonts w:hint="eastAsia"/>
          <w:vertAlign w:val="superscript"/>
        </w:rPr>
        <w:instrText>在人类活动中</w:instrText>
      </w:r>
      <w:r w:rsidRPr="003202AF">
        <w:rPr>
          <w:rFonts w:hint="eastAsia"/>
          <w:vertAlign w:val="superscript"/>
        </w:rPr>
        <w:instrText>,</w:instrText>
      </w:r>
      <w:r w:rsidRPr="003202AF">
        <w:rPr>
          <w:rFonts w:hint="eastAsia"/>
          <w:vertAlign w:val="superscript"/>
        </w:rPr>
        <w:instrText>水资源的利用与开发对人类社会可持续发展有着无与伦比的不可替代的作用</w:instrText>
      </w:r>
      <w:r w:rsidRPr="003202AF">
        <w:rPr>
          <w:rFonts w:hint="eastAsia"/>
          <w:vertAlign w:val="superscript"/>
        </w:rPr>
        <w:instrText>,</w:instrText>
      </w:r>
      <w:r w:rsidRPr="003202AF">
        <w:rPr>
          <w:rFonts w:hint="eastAsia"/>
          <w:vertAlign w:val="superscript"/>
        </w:rPr>
        <w:instrText>并且水资源的再生循环利用则是严重依赖于水工建筑物</w:instrText>
      </w:r>
      <w:r w:rsidRPr="003202AF">
        <w:rPr>
          <w:rFonts w:hint="eastAsia"/>
          <w:vertAlign w:val="superscript"/>
        </w:rPr>
        <w:instrText>,</w:instrText>
      </w:r>
      <w:r w:rsidRPr="003202AF">
        <w:rPr>
          <w:rFonts w:hint="eastAsia"/>
          <w:vertAlign w:val="superscript"/>
        </w:rPr>
        <w:instrText>尤其是水坝。重力坝是水利枢纽工程中最重要的一种坝型</w:instrText>
      </w:r>
      <w:r w:rsidRPr="003202AF">
        <w:rPr>
          <w:rFonts w:hint="eastAsia"/>
          <w:vertAlign w:val="superscript"/>
        </w:rPr>
        <w:instrText>,</w:instrText>
      </w:r>
      <w:r w:rsidRPr="003202AF">
        <w:rPr>
          <w:rFonts w:hint="eastAsia"/>
          <w:vertAlign w:val="superscript"/>
        </w:rPr>
        <w:instrText>因为其安全可靠、技术简单、对地质条件适应性好等优点成为水利工程中应用最广泛的一种坝型</w:instrText>
      </w:r>
      <w:r w:rsidRPr="003202AF">
        <w:rPr>
          <w:rFonts w:hint="eastAsia"/>
          <w:vertAlign w:val="superscript"/>
        </w:rPr>
        <w:instrText>,</w:instrText>
      </w:r>
      <w:r w:rsidRPr="003202AF">
        <w:rPr>
          <w:rFonts w:hint="eastAsia"/>
          <w:vertAlign w:val="superscript"/>
        </w:rPr>
        <w:instrText>重力坝一旦失事就会对人民生命和财产造成不可估量的损失。重力坝是一种由混凝土或者浆砌石修筑</w:instrText>
      </w:r>
      <w:r w:rsidRPr="003202AF">
        <w:rPr>
          <w:rFonts w:hint="eastAsia"/>
          <w:vertAlign w:val="superscript"/>
        </w:rPr>
        <w:instrText>,</w:instrText>
      </w:r>
      <w:r w:rsidRPr="003202AF">
        <w:rPr>
          <w:rFonts w:hint="eastAsia"/>
          <w:vertAlign w:val="superscript"/>
        </w:rPr>
        <w:instrText>依靠其自重维持稳定性、受高应力和多应力荷载作用的大体积挡水建筑物。重力坝受力情况复杂</w:instrText>
      </w:r>
      <w:r w:rsidRPr="003202AF">
        <w:rPr>
          <w:rFonts w:hint="eastAsia"/>
          <w:vertAlign w:val="superscript"/>
        </w:rPr>
        <w:instrText>,</w:instrText>
      </w:r>
      <w:r w:rsidRPr="003202AF">
        <w:rPr>
          <w:rFonts w:hint="eastAsia"/>
          <w:vertAlign w:val="superscript"/>
        </w:rPr>
        <w:instrText>影响大坝结构安全的因素较多</w:instrText>
      </w:r>
      <w:r w:rsidRPr="003202AF">
        <w:rPr>
          <w:rFonts w:hint="eastAsia"/>
          <w:vertAlign w:val="superscript"/>
        </w:rPr>
        <w:instrText>,</w:instrText>
      </w:r>
      <w:r w:rsidRPr="003202AF">
        <w:rPr>
          <w:rFonts w:hint="eastAsia"/>
          <w:vertAlign w:val="superscript"/>
        </w:rPr>
        <w:instrText>因此对大坝结构设计的安全性进行详细的计算分析</w:instrText>
      </w:r>
      <w:r w:rsidRPr="003202AF">
        <w:rPr>
          <w:rFonts w:hint="eastAsia"/>
          <w:vertAlign w:val="superscript"/>
        </w:rPr>
        <w:instrText>,</w:instrText>
      </w:r>
      <w:r w:rsidRPr="003202AF">
        <w:rPr>
          <w:rFonts w:hint="eastAsia"/>
          <w:vertAlign w:val="superscript"/>
        </w:rPr>
        <w:instrText>有着非常重要的理论意义和实用价值。本文依托黄河支流中上游流域某混凝土重力坝设计的实际。根据工程行业规范和材料力学、结构力学、水力学等理论知识对混凝土重力坝的强度、刚度、稳定性进行计算分析。计算结果表明</w:instrText>
      </w:r>
      <w:r w:rsidRPr="003202AF">
        <w:rPr>
          <w:rFonts w:hint="eastAsia"/>
          <w:vertAlign w:val="superscript"/>
        </w:rPr>
        <w:instrText>:(1)</w:instrText>
      </w:r>
      <w:r w:rsidRPr="003202AF">
        <w:rPr>
          <w:rFonts w:hint="eastAsia"/>
          <w:vertAlign w:val="superscript"/>
        </w:rPr>
        <w:instrText>本文给出的坝体断面尺寸、溢流坝段尺寸、坝顶高程以及坝顶布置方式、坝内廊道尺寸和坝体分缝、止水构造满足安全、经济、合理、实用等要求</w:instrText>
      </w:r>
      <w:r w:rsidRPr="003202AF">
        <w:rPr>
          <w:rFonts w:hint="eastAsia"/>
          <w:vertAlign w:val="superscript"/>
        </w:rPr>
        <w:instrText>;(2)</w:instrText>
      </w:r>
      <w:r w:rsidRPr="003202AF">
        <w:rPr>
          <w:rFonts w:hint="eastAsia"/>
          <w:vertAlign w:val="superscript"/>
        </w:rPr>
        <w:instrText>所设计的坝体在动、静力荷载作用下</w:instrText>
      </w:r>
      <w:r w:rsidRPr="003202AF">
        <w:rPr>
          <w:rFonts w:hint="eastAsia"/>
          <w:vertAlign w:val="superscript"/>
        </w:rPr>
        <w:instrText>,</w:instrText>
      </w:r>
      <w:r w:rsidRPr="003202AF">
        <w:rPr>
          <w:rFonts w:hint="eastAsia"/>
          <w:vertAlign w:val="superscript"/>
        </w:rPr>
        <w:instrText>坝基抗滑稳定性和坝基应力满足相关规范要求</w:instrText>
      </w:r>
      <w:r w:rsidRPr="003202AF">
        <w:rPr>
          <w:rFonts w:hint="eastAsia"/>
          <w:vertAlign w:val="superscript"/>
        </w:rPr>
        <w:instrText>;(3)</w:instrText>
      </w:r>
      <w:r w:rsidRPr="003202AF">
        <w:rPr>
          <w:rFonts w:hint="eastAsia"/>
          <w:vertAlign w:val="superscript"/>
        </w:rPr>
        <w:instrText>坝体泄水建筑物的布置方案和轮廓尺寸相对较优</w:instrText>
      </w:r>
      <w:r w:rsidRPr="003202AF">
        <w:rPr>
          <w:rFonts w:hint="eastAsia"/>
          <w:vertAlign w:val="superscript"/>
        </w:rPr>
        <w:instrText>,</w:instrText>
      </w:r>
      <w:r w:rsidRPr="003202AF">
        <w:rPr>
          <w:rFonts w:hint="eastAsia"/>
          <w:vertAlign w:val="superscript"/>
        </w:rPr>
        <w:instrText>满足泄水需要以及结构稳定性要求</w:instrText>
      </w:r>
      <w:r w:rsidRPr="003202AF">
        <w:rPr>
          <w:rFonts w:hint="eastAsia"/>
          <w:vertAlign w:val="superscript"/>
        </w:rPr>
        <w:instrText>;(4)</w:instrText>
      </w:r>
      <w:r w:rsidRPr="003202AF">
        <w:rPr>
          <w:rFonts w:hint="eastAsia"/>
          <w:vertAlign w:val="superscript"/>
        </w:rPr>
        <w:instrText>基础开挖和基础处理方案符合工程实际</w:instrText>
      </w:r>
      <w:r w:rsidRPr="003202AF">
        <w:rPr>
          <w:rFonts w:hint="eastAsia"/>
          <w:vertAlign w:val="superscript"/>
        </w:rPr>
        <w:instrText>,</w:instrText>
      </w:r>
      <w:r w:rsidRPr="003202AF">
        <w:rPr>
          <w:rFonts w:hint="eastAsia"/>
          <w:vertAlign w:val="superscript"/>
        </w:rPr>
        <w:instrText>经济合理</w:instrText>
      </w:r>
      <w:r w:rsidRPr="003202AF">
        <w:rPr>
          <w:rFonts w:hint="eastAsia"/>
          <w:vertAlign w:val="superscript"/>
        </w:rPr>
        <w:instrText>,</w:instrText>
      </w:r>
      <w:r w:rsidRPr="003202AF">
        <w:rPr>
          <w:rFonts w:hint="eastAsia"/>
          <w:vertAlign w:val="superscript"/>
        </w:rPr>
        <w:instrText>但是在实施过程中要严格质量控制制度和验收制度</w:instrText>
      </w:r>
      <w:r w:rsidRPr="003202AF">
        <w:rPr>
          <w:rFonts w:hint="eastAsia"/>
          <w:vertAlign w:val="superscript"/>
        </w:rPr>
        <w:instrText>,</w:instrText>
      </w:r>
      <w:r w:rsidRPr="003202AF">
        <w:rPr>
          <w:rFonts w:hint="eastAsia"/>
          <w:vertAlign w:val="superscript"/>
        </w:rPr>
        <w:instrText>确保工程质量。</w:instrText>
      </w:r>
      <w:r w:rsidRPr="003202AF">
        <w:rPr>
          <w:rFonts w:hint="eastAsia"/>
          <w:vertAlign w:val="superscript"/>
        </w:rPr>
        <w:instrText>","genre":"</w:instrText>
      </w:r>
      <w:r w:rsidRPr="003202AF">
        <w:rPr>
          <w:rFonts w:hint="eastAsia"/>
          <w:vertAlign w:val="superscript"/>
        </w:rPr>
        <w:instrText>硕士</w:instrText>
      </w:r>
      <w:r w:rsidRPr="003202AF">
        <w:rPr>
          <w:rFonts w:hint="eastAsia"/>
          <w:vertAlign w:val="superscript"/>
        </w:rPr>
        <w:instrText>","language":"zh-CN","publisher":"</w:instrText>
      </w:r>
      <w:r w:rsidRPr="003202AF">
        <w:rPr>
          <w:rFonts w:hint="eastAsia"/>
          <w:vertAlign w:val="superscript"/>
        </w:rPr>
        <w:instrText>郑州大学</w:instrText>
      </w:r>
      <w:r w:rsidRPr="003202AF">
        <w:rPr>
          <w:rFonts w:hint="eastAsia"/>
          <w:vertAlign w:val="superscript"/>
        </w:rPr>
        <w:instrText>","source":"CNKI","title":"</w:instrText>
      </w:r>
      <w:r w:rsidRPr="003202AF">
        <w:rPr>
          <w:rFonts w:hint="eastAsia"/>
          <w:vertAlign w:val="superscript"/>
        </w:rPr>
        <w:instrText>混凝土重力坝设计计算及稳定性分析</w:instrText>
      </w:r>
      <w:r w:rsidRPr="003202AF">
        <w:rPr>
          <w:rFonts w:hint="eastAsia"/>
          <w:vertAlign w:val="superscript"/>
        </w:rPr>
        <w:instrText>","URL":"https://kns.cnki.net/kcms2/article/abstract?v=5UWSsHjGZiGNvScYjDEwhKifAVjZy6c4q5uz_kUoNw2rHBqoX4LylQ3kwpecO8M-ZUgFROsa7bIHmtaGLtU-fbxiR2tjG_ILt1RhuJ2nAoNtPCONhL_Dd4ZXJQMdCGRw3ryXjGvTULT-vq4lvpIQQg==&amp;uniplatform=NZKPT&amp;language=CHS","author":[{"family":"</w:instrText>
      </w:r>
      <w:r w:rsidRPr="003202AF">
        <w:rPr>
          <w:rFonts w:hint="eastAsia"/>
          <w:vertAlign w:val="superscript"/>
        </w:rPr>
        <w:instrText>董</w:instrText>
      </w:r>
      <w:r w:rsidRPr="003202AF">
        <w:rPr>
          <w:rFonts w:hint="eastAsia"/>
          <w:vertAlign w:val="superscript"/>
        </w:rPr>
        <w:instrText>","given":"</w:instrText>
      </w:r>
      <w:r w:rsidRPr="003202AF">
        <w:rPr>
          <w:rFonts w:hint="eastAsia"/>
          <w:vertAlign w:val="superscript"/>
        </w:rPr>
        <w:instrText>建</w:instrText>
      </w:r>
      <w:r w:rsidRPr="003202AF">
        <w:rPr>
          <w:rFonts w:hint="eastAsia"/>
          <w:vertAlign w:val="superscript"/>
        </w:rPr>
        <w:instrText>"}],"accessed":{"date-parts":[["2024",4,24]]}</w:instrText>
      </w:r>
      <w:r w:rsidRPr="003202AF">
        <w:rPr>
          <w:vertAlign w:val="superscript"/>
        </w:rPr>
        <w:instrText xml:space="preserve">,"issued":{"date-parts":[["2019"]]}}}],"schema":"https://github.com/citation-style-language/schema/raw/master/csl-citation.json"} </w:instrText>
      </w:r>
      <w:r w:rsidRPr="003202AF">
        <w:rPr>
          <w:vertAlign w:val="superscript"/>
        </w:rPr>
        <w:fldChar w:fldCharType="separate"/>
      </w:r>
      <w:r w:rsidRPr="003202AF">
        <w:rPr>
          <w:kern w:val="0"/>
          <w:szCs w:val="24"/>
          <w:vertAlign w:val="superscript"/>
        </w:rPr>
        <w:t>[3]</w:t>
      </w:r>
      <w:r w:rsidRPr="003202AF">
        <w:rPr>
          <w:vertAlign w:val="superscript"/>
        </w:rPr>
        <w:fldChar w:fldCharType="end"/>
      </w:r>
      <w:r w:rsidRPr="003202AF">
        <w:rPr>
          <w:rFonts w:hint="eastAsia"/>
        </w:rPr>
        <w:t>。</w:t>
      </w:r>
    </w:p>
    <w:p w14:paraId="1C1B236B" w14:textId="0F08B249" w:rsidR="004D689A" w:rsidRPr="003202AF" w:rsidRDefault="00B95E8D" w:rsidP="00AF075D">
      <w:pPr>
        <w:ind w:firstLine="480"/>
      </w:pPr>
      <w:r w:rsidRPr="003202AF">
        <w:rPr>
          <w:rFonts w:hint="eastAsia"/>
        </w:rPr>
        <w:t>树河</w:t>
      </w:r>
      <w:r w:rsidR="00CE0F17" w:rsidRPr="003202AF">
        <w:rPr>
          <w:rFonts w:hint="eastAsia"/>
        </w:rPr>
        <w:t>水库</w:t>
      </w:r>
      <w:r w:rsidRPr="003202AF">
        <w:rPr>
          <w:rFonts w:hint="eastAsia"/>
        </w:rPr>
        <w:t>坐落于雅</w:t>
      </w:r>
      <w:proofErr w:type="gramStart"/>
      <w:r w:rsidRPr="003202AF">
        <w:rPr>
          <w:rFonts w:hint="eastAsia"/>
        </w:rPr>
        <w:t>砻</w:t>
      </w:r>
      <w:proofErr w:type="gramEnd"/>
      <w:r w:rsidRPr="003202AF">
        <w:rPr>
          <w:rFonts w:hint="eastAsia"/>
        </w:rPr>
        <w:t>江支流</w:t>
      </w:r>
      <w:proofErr w:type="gramStart"/>
      <w:r w:rsidRPr="003202AF">
        <w:rPr>
          <w:rFonts w:hint="eastAsia"/>
        </w:rPr>
        <w:t>树瓦河</w:t>
      </w:r>
      <w:proofErr w:type="gramEnd"/>
      <w:r w:rsidRPr="003202AF">
        <w:rPr>
          <w:rFonts w:hint="eastAsia"/>
        </w:rPr>
        <w:t>的下游，属四川省凉山彝族自治区盐源县辖内。</w:t>
      </w:r>
      <w:r w:rsidR="003761D9" w:rsidRPr="003202AF">
        <w:rPr>
          <w:rFonts w:hint="eastAsia"/>
        </w:rPr>
        <w:t>辖内</w:t>
      </w:r>
      <w:r w:rsidR="003761D9" w:rsidRPr="003202AF">
        <w:t>大多为高山地貌，境内地形崎岖、山峦起伏</w:t>
      </w:r>
      <w:r w:rsidR="003761D9" w:rsidRPr="003202AF">
        <w:rPr>
          <w:rFonts w:hint="eastAsia"/>
        </w:rPr>
        <w:t>，受其气候影响经常有旱涝灾害。</w:t>
      </w:r>
      <w:r w:rsidR="00AE0196" w:rsidRPr="003202AF">
        <w:rPr>
          <w:rFonts w:hint="eastAsia"/>
        </w:rPr>
        <w:t>树河</w:t>
      </w:r>
      <w:r w:rsidR="00CE0F17" w:rsidRPr="003202AF">
        <w:rPr>
          <w:rFonts w:hint="eastAsia"/>
        </w:rPr>
        <w:t>水库</w:t>
      </w:r>
      <w:r w:rsidR="00AE0196" w:rsidRPr="003202AF">
        <w:rPr>
          <w:rFonts w:hint="eastAsia"/>
        </w:rPr>
        <w:t>的建成将会为树河</w:t>
      </w:r>
      <w:proofErr w:type="gramStart"/>
      <w:r w:rsidR="00AE0196" w:rsidRPr="003202AF">
        <w:rPr>
          <w:rFonts w:hint="eastAsia"/>
        </w:rPr>
        <w:t>镇及其</w:t>
      </w:r>
      <w:proofErr w:type="gramEnd"/>
      <w:r w:rsidR="00AE0196" w:rsidRPr="003202AF">
        <w:rPr>
          <w:rFonts w:hint="eastAsia"/>
        </w:rPr>
        <w:t>周边带来</w:t>
      </w:r>
      <w:r w:rsidR="007C2F0B" w:rsidRPr="003202AF">
        <w:rPr>
          <w:rFonts w:hint="eastAsia"/>
        </w:rPr>
        <w:t>灌溉、用水</w:t>
      </w:r>
      <w:r w:rsidR="00AE0196" w:rsidRPr="003202AF">
        <w:rPr>
          <w:rFonts w:hint="eastAsia"/>
        </w:rPr>
        <w:t>等保障，也会为相关产业带来发展，进一步促进经济。</w:t>
      </w:r>
    </w:p>
    <w:p w14:paraId="37CBACEC" w14:textId="565FEC14" w:rsidR="00CB1A89" w:rsidRPr="003202AF" w:rsidRDefault="00CB1A89" w:rsidP="00710B87">
      <w:pPr>
        <w:ind w:firstLine="480"/>
        <w:rPr>
          <w:rFonts w:cs="宋体"/>
          <w:kern w:val="0"/>
          <w:szCs w:val="24"/>
        </w:rPr>
      </w:pPr>
      <w:r w:rsidRPr="003202AF">
        <w:rPr>
          <w:rFonts w:cs="宋体" w:hint="eastAsia"/>
          <w:kern w:val="0"/>
          <w:szCs w:val="24"/>
        </w:rPr>
        <w:t>本设计</w:t>
      </w:r>
      <w:r w:rsidR="005C0E2C" w:rsidRPr="003202AF">
        <w:rPr>
          <w:rFonts w:cs="宋体" w:hint="eastAsia"/>
          <w:kern w:val="0"/>
          <w:szCs w:val="24"/>
        </w:rPr>
        <w:t>的</w:t>
      </w:r>
      <w:r w:rsidRPr="003202AF">
        <w:rPr>
          <w:rFonts w:cs="宋体" w:hint="eastAsia"/>
          <w:kern w:val="0"/>
          <w:szCs w:val="24"/>
        </w:rPr>
        <w:t>内容</w:t>
      </w:r>
      <w:r w:rsidR="005C0E2C" w:rsidRPr="003202AF">
        <w:rPr>
          <w:rFonts w:cs="宋体" w:hint="eastAsia"/>
          <w:kern w:val="0"/>
          <w:szCs w:val="24"/>
        </w:rPr>
        <w:t>主要</w:t>
      </w:r>
      <w:r w:rsidRPr="003202AF">
        <w:rPr>
          <w:rFonts w:cs="宋体" w:hint="eastAsia"/>
          <w:kern w:val="0"/>
          <w:szCs w:val="24"/>
        </w:rPr>
        <w:t>包括</w:t>
      </w:r>
      <w:r w:rsidR="005C0E2C" w:rsidRPr="003202AF">
        <w:rPr>
          <w:rFonts w:cs="宋体" w:hint="eastAsia"/>
          <w:kern w:val="0"/>
          <w:szCs w:val="24"/>
        </w:rPr>
        <w:t>：</w:t>
      </w:r>
      <w:r w:rsidRPr="003202AF">
        <w:rPr>
          <w:rFonts w:cs="宋体" w:hint="eastAsia"/>
          <w:kern w:val="0"/>
          <w:szCs w:val="24"/>
        </w:rPr>
        <w:t>混凝土重力</w:t>
      </w:r>
      <w:r w:rsidRPr="003202AF">
        <w:t>坝非溢流坝段</w:t>
      </w:r>
      <w:r w:rsidR="005C0E2C" w:rsidRPr="003202AF">
        <w:rPr>
          <w:rFonts w:hint="eastAsia"/>
        </w:rPr>
        <w:t>与</w:t>
      </w:r>
      <w:r w:rsidRPr="003202AF">
        <w:t>溢流坝段</w:t>
      </w:r>
      <w:r w:rsidR="005C0E2C" w:rsidRPr="003202AF">
        <w:rPr>
          <w:rFonts w:hint="eastAsia"/>
        </w:rPr>
        <w:t>的</w:t>
      </w:r>
      <w:r w:rsidRPr="003202AF">
        <w:t>主体</w:t>
      </w:r>
      <w:r w:rsidR="005C0E2C" w:rsidRPr="003202AF">
        <w:rPr>
          <w:rFonts w:hint="eastAsia"/>
        </w:rPr>
        <w:t>构造</w:t>
      </w:r>
      <w:r w:rsidRPr="003202AF">
        <w:t>、与坝体</w:t>
      </w:r>
      <w:r w:rsidR="005C0E2C" w:rsidRPr="003202AF">
        <w:rPr>
          <w:rFonts w:hint="eastAsia"/>
        </w:rPr>
        <w:t>有</w:t>
      </w:r>
      <w:r w:rsidRPr="003202AF">
        <w:t>关的消能设施、</w:t>
      </w:r>
      <w:r w:rsidR="005C0E2C" w:rsidRPr="003202AF">
        <w:rPr>
          <w:rFonts w:hint="eastAsia"/>
        </w:rPr>
        <w:t>大</w:t>
      </w:r>
      <w:r w:rsidRPr="003202AF">
        <w:t>坝细部构造、坝顶构造、安全措施等。最终设计完成后，能形成完善的混凝土重力坝形态及相应功能，保证所设计坝体能正常运行。</w:t>
      </w:r>
    </w:p>
    <w:bookmarkEnd w:id="4"/>
    <w:p w14:paraId="629B88FE" w14:textId="57880C56" w:rsidR="005E7873" w:rsidRPr="003202AF" w:rsidRDefault="005E7873" w:rsidP="00710B87">
      <w:pPr>
        <w:widowControl/>
        <w:ind w:firstLineChars="0" w:firstLine="0"/>
        <w:jc w:val="left"/>
        <w:rPr>
          <w:rFonts w:cs="宋体"/>
          <w:kern w:val="0"/>
          <w:szCs w:val="24"/>
        </w:rPr>
      </w:pPr>
      <w:r w:rsidRPr="003202AF">
        <w:rPr>
          <w:rFonts w:cs="宋体"/>
          <w:kern w:val="0"/>
          <w:szCs w:val="24"/>
        </w:rPr>
        <w:br w:type="page"/>
      </w:r>
    </w:p>
    <w:p w14:paraId="66AF3916" w14:textId="30C9BB38" w:rsidR="00A6226C" w:rsidRPr="003202AF" w:rsidRDefault="005E7873" w:rsidP="005E7873">
      <w:pPr>
        <w:pStyle w:val="1"/>
        <w:numPr>
          <w:ilvl w:val="0"/>
          <w:numId w:val="1"/>
        </w:numPr>
      </w:pPr>
      <w:bookmarkStart w:id="5" w:name="_Toc161091414"/>
      <w:bookmarkStart w:id="6" w:name="_Toc161091786"/>
      <w:bookmarkStart w:id="7" w:name="_Toc166672887"/>
      <w:r w:rsidRPr="003202AF">
        <w:rPr>
          <w:rFonts w:hint="eastAsia"/>
        </w:rPr>
        <w:lastRenderedPageBreak/>
        <w:t>1</w:t>
      </w:r>
      <w:r w:rsidRPr="003202AF">
        <w:rPr>
          <w:rFonts w:hint="eastAsia"/>
        </w:rPr>
        <w:t>基本资料</w:t>
      </w:r>
      <w:bookmarkEnd w:id="5"/>
      <w:bookmarkEnd w:id="6"/>
      <w:bookmarkEnd w:id="7"/>
    </w:p>
    <w:p w14:paraId="06E7B2A3" w14:textId="13D0FA4C" w:rsidR="005E7873" w:rsidRPr="003202AF" w:rsidRDefault="005E7873" w:rsidP="00CF48A2">
      <w:pPr>
        <w:pStyle w:val="2"/>
      </w:pPr>
      <w:bookmarkStart w:id="8" w:name="_Toc161091415"/>
      <w:bookmarkStart w:id="9" w:name="_Toc161091787"/>
      <w:bookmarkStart w:id="10" w:name="_Toc166672888"/>
      <w:r w:rsidRPr="003202AF">
        <w:rPr>
          <w:rFonts w:hint="eastAsia"/>
        </w:rPr>
        <w:t>1</w:t>
      </w:r>
      <w:r w:rsidRPr="003202AF">
        <w:t>.1</w:t>
      </w:r>
      <w:r w:rsidRPr="003202AF">
        <w:rPr>
          <w:rFonts w:hint="eastAsia"/>
        </w:rPr>
        <w:t>工程概况</w:t>
      </w:r>
      <w:bookmarkEnd w:id="8"/>
      <w:bookmarkEnd w:id="9"/>
      <w:bookmarkEnd w:id="10"/>
    </w:p>
    <w:p w14:paraId="6DF0F952" w14:textId="42B4E452" w:rsidR="00692859" w:rsidRPr="003202AF" w:rsidRDefault="00AE0196" w:rsidP="00667DB0">
      <w:pPr>
        <w:ind w:firstLine="480"/>
      </w:pPr>
      <w:r w:rsidRPr="003202AF">
        <w:rPr>
          <w:rFonts w:hint="eastAsia"/>
        </w:rPr>
        <w:t>树河</w:t>
      </w:r>
      <w:r w:rsidR="00CE0F17" w:rsidRPr="003202AF">
        <w:rPr>
          <w:rFonts w:hint="eastAsia"/>
        </w:rPr>
        <w:t>水库</w:t>
      </w:r>
      <w:r w:rsidR="00692859" w:rsidRPr="003202AF">
        <w:rPr>
          <w:rFonts w:hint="eastAsia"/>
        </w:rPr>
        <w:t>位于雅</w:t>
      </w:r>
      <w:proofErr w:type="gramStart"/>
      <w:r w:rsidR="00692859" w:rsidRPr="003202AF">
        <w:rPr>
          <w:rFonts w:hint="eastAsia"/>
        </w:rPr>
        <w:t>砻</w:t>
      </w:r>
      <w:proofErr w:type="gramEnd"/>
      <w:r w:rsidR="00692859" w:rsidRPr="003202AF">
        <w:rPr>
          <w:rFonts w:hint="eastAsia"/>
        </w:rPr>
        <w:t>江支流</w:t>
      </w:r>
      <w:proofErr w:type="gramStart"/>
      <w:r w:rsidR="00692859" w:rsidRPr="003202AF">
        <w:rPr>
          <w:rFonts w:hint="eastAsia"/>
        </w:rPr>
        <w:t>树瓦河</w:t>
      </w:r>
      <w:proofErr w:type="gramEnd"/>
      <w:r w:rsidR="00692859" w:rsidRPr="003202AF">
        <w:rPr>
          <w:rFonts w:hint="eastAsia"/>
        </w:rPr>
        <w:t>下游</w:t>
      </w:r>
      <w:r w:rsidR="00342D57" w:rsidRPr="003202AF">
        <w:rPr>
          <w:rFonts w:hint="eastAsia"/>
        </w:rPr>
        <w:t>，四川省凉山彝族自治州盐源县，坝址位于盐源县</w:t>
      </w:r>
      <w:r w:rsidR="00F41871" w:rsidRPr="003202AF">
        <w:rPr>
          <w:rFonts w:hint="eastAsia"/>
        </w:rPr>
        <w:t>树河镇</w:t>
      </w:r>
      <w:r w:rsidR="00342D57" w:rsidRPr="003202AF">
        <w:rPr>
          <w:rFonts w:hint="eastAsia"/>
        </w:rPr>
        <w:t>，距离</w:t>
      </w:r>
      <w:r w:rsidR="00F41871" w:rsidRPr="003202AF">
        <w:rPr>
          <w:rFonts w:hint="eastAsia"/>
        </w:rPr>
        <w:t>树河镇</w:t>
      </w:r>
      <m:oMath>
        <m:r>
          <w:rPr>
            <w:rFonts w:ascii="Cambria Math" w:hAnsi="Cambria Math"/>
          </w:rPr>
          <m:t>7</m:t>
        </m:r>
        <m:r>
          <m:rPr>
            <m:nor/>
          </m:rPr>
          <w:rPr>
            <w:rFonts w:ascii="Cambria Math" w:hAnsi="Cambria Math"/>
          </w:rPr>
          <m:t xml:space="preserve"> km</m:t>
        </m:r>
      </m:oMath>
      <w:r w:rsidR="00F41871" w:rsidRPr="003202AF">
        <w:rPr>
          <w:rFonts w:hint="eastAsia"/>
        </w:rPr>
        <w:t>，距离</w:t>
      </w:r>
      <w:r w:rsidR="00342D57" w:rsidRPr="003202AF">
        <w:rPr>
          <w:rFonts w:hint="eastAsia"/>
        </w:rPr>
        <w:t>盐源县</w:t>
      </w:r>
      <w:r w:rsidR="00F41871" w:rsidRPr="003202AF">
        <w:rPr>
          <w:rFonts w:hint="eastAsia"/>
        </w:rPr>
        <w:t>县城</w:t>
      </w:r>
      <m:oMath>
        <m:r>
          <w:rPr>
            <w:rFonts w:ascii="Cambria Math" w:hAnsi="Cambria Math"/>
          </w:rPr>
          <m:t>55</m:t>
        </m:r>
        <m:r>
          <m:rPr>
            <m:nor/>
          </m:rPr>
          <w:rPr>
            <w:rFonts w:ascii="Cambria Math" w:hAnsi="Cambria Math"/>
          </w:rPr>
          <m:t xml:space="preserve"> km</m:t>
        </m:r>
      </m:oMath>
      <w:r w:rsidR="00F41871" w:rsidRPr="003202AF">
        <w:rPr>
          <w:rFonts w:hint="eastAsia"/>
        </w:rPr>
        <w:t>，是树河镇及周围城镇</w:t>
      </w:r>
      <w:r w:rsidR="00E433DE" w:rsidRPr="003202AF">
        <w:rPr>
          <w:rFonts w:hint="eastAsia"/>
        </w:rPr>
        <w:t>灌溉</w:t>
      </w:r>
      <w:r w:rsidR="007C2F0B" w:rsidRPr="003202AF">
        <w:rPr>
          <w:rFonts w:hint="eastAsia"/>
        </w:rPr>
        <w:t>及用水的</w:t>
      </w:r>
      <w:r w:rsidR="00F41871" w:rsidRPr="003202AF">
        <w:rPr>
          <w:rFonts w:hint="eastAsia"/>
        </w:rPr>
        <w:t>主要供应地。</w:t>
      </w:r>
      <w:r w:rsidR="006C08C7" w:rsidRPr="003202AF">
        <w:rPr>
          <w:rFonts w:hint="eastAsia"/>
        </w:rPr>
        <w:t>坝址以上河长</w:t>
      </w:r>
      <m:oMath>
        <m:r>
          <w:rPr>
            <w:rFonts w:ascii="Cambria Math" w:hAnsi="Cambria Math"/>
          </w:rPr>
          <m:t>15.56</m:t>
        </m:r>
        <m:r>
          <m:rPr>
            <m:nor/>
          </m:rPr>
          <w:rPr>
            <w:rFonts w:ascii="Cambria Math" w:hAnsi="Cambria Math"/>
          </w:rPr>
          <m:t xml:space="preserve"> km</m:t>
        </m:r>
      </m:oMath>
      <w:r w:rsidR="006C08C7" w:rsidRPr="003202AF">
        <w:rPr>
          <w:rFonts w:hint="eastAsia"/>
        </w:rPr>
        <w:t>，平均坡道比降</w:t>
      </w:r>
      <m:oMath>
        <m:r>
          <w:rPr>
            <w:rFonts w:ascii="Cambria Math" w:hAnsi="Cambria Math"/>
          </w:rPr>
          <m:t>5.2%</m:t>
        </m:r>
      </m:oMath>
      <w:r w:rsidR="007D5F24" w:rsidRPr="003202AF">
        <w:rPr>
          <w:rFonts w:hint="eastAsia"/>
        </w:rPr>
        <w:t>，</w:t>
      </w:r>
      <w:r w:rsidR="00C121A4" w:rsidRPr="003202AF">
        <w:rPr>
          <w:rFonts w:hint="eastAsia"/>
        </w:rPr>
        <w:t>流域面积</w:t>
      </w:r>
      <m:oMath>
        <m:r>
          <w:rPr>
            <w:rFonts w:ascii="Cambria Math"/>
          </w:rPr>
          <m:t>47.03</m:t>
        </m:r>
        <m:r>
          <m:rPr>
            <m:nor/>
          </m:rPr>
          <w:rPr>
            <w:rFonts w:ascii="Cambria Math"/>
          </w:rPr>
          <m:t xml:space="preserve"> km</m:t>
        </m:r>
      </m:oMath>
      <w:r w:rsidR="003B4239" w:rsidRPr="003202AF">
        <w:rPr>
          <w:vertAlign w:val="superscript"/>
        </w:rPr>
        <w:t>2</w:t>
      </w:r>
      <w:r w:rsidR="006C08C7" w:rsidRPr="003202AF">
        <w:rPr>
          <w:rFonts w:hint="eastAsia"/>
        </w:rPr>
        <w:t>。</w:t>
      </w:r>
    </w:p>
    <w:p w14:paraId="34F78AE5" w14:textId="62A699E2" w:rsidR="00A704EA" w:rsidRPr="003202AF" w:rsidRDefault="00C827E7" w:rsidP="00C827E7">
      <w:pPr>
        <w:pStyle w:val="2"/>
      </w:pPr>
      <w:bookmarkStart w:id="11" w:name="_Toc166672889"/>
      <w:r w:rsidRPr="003202AF">
        <w:t>1.2</w:t>
      </w:r>
      <w:r w:rsidRPr="003202AF">
        <w:rPr>
          <w:rFonts w:hint="eastAsia"/>
        </w:rPr>
        <w:t>工程规模</w:t>
      </w:r>
      <w:bookmarkEnd w:id="11"/>
    </w:p>
    <w:p w14:paraId="36B08A63" w14:textId="3ACF929E" w:rsidR="00692859" w:rsidRPr="003202AF" w:rsidRDefault="005C0E2C" w:rsidP="00692859">
      <w:pPr>
        <w:ind w:firstLine="480"/>
      </w:pPr>
      <w:r w:rsidRPr="003202AF">
        <w:rPr>
          <w:rFonts w:hint="eastAsia"/>
        </w:rPr>
        <w:t>依</w:t>
      </w:r>
      <w:r w:rsidR="00C121A4" w:rsidRPr="003202AF">
        <w:rPr>
          <w:rFonts w:hint="eastAsia"/>
        </w:rPr>
        <w:t>据《防洪标准》（</w:t>
      </w:r>
      <w:r w:rsidR="00ED4588" w:rsidRPr="003202AF">
        <w:rPr>
          <w:rFonts w:hint="eastAsia"/>
        </w:rPr>
        <w:t>GB</w:t>
      </w:r>
      <w:r w:rsidR="00C121A4" w:rsidRPr="003202AF">
        <w:t>50201-2014</w:t>
      </w:r>
      <w:r w:rsidR="00C121A4" w:rsidRPr="003202AF">
        <w:rPr>
          <w:rFonts w:hint="eastAsia"/>
        </w:rPr>
        <w:t>）</w:t>
      </w:r>
      <w:r w:rsidRPr="003202AF">
        <w:rPr>
          <w:rFonts w:hint="eastAsia"/>
        </w:rPr>
        <w:t>与</w:t>
      </w:r>
      <w:r w:rsidR="00C121A4" w:rsidRPr="003202AF">
        <w:rPr>
          <w:rFonts w:hint="eastAsia"/>
        </w:rPr>
        <w:t>《水利水电工程等级划分及洪水标准》（</w:t>
      </w:r>
      <w:r w:rsidR="00C121A4" w:rsidRPr="003202AF">
        <w:rPr>
          <w:rFonts w:hint="eastAsia"/>
        </w:rPr>
        <w:t>SL</w:t>
      </w:r>
      <w:r w:rsidR="00C121A4" w:rsidRPr="003202AF">
        <w:t>252-2017</w:t>
      </w:r>
      <w:r w:rsidR="00C121A4" w:rsidRPr="003202AF">
        <w:rPr>
          <w:rFonts w:hint="eastAsia"/>
        </w:rPr>
        <w:t>）</w:t>
      </w:r>
      <w:r w:rsidRPr="003202AF">
        <w:rPr>
          <w:rFonts w:hint="eastAsia"/>
        </w:rPr>
        <w:t>中</w:t>
      </w:r>
      <w:r w:rsidR="00C121A4" w:rsidRPr="003202AF">
        <w:rPr>
          <w:rFonts w:hint="eastAsia"/>
        </w:rPr>
        <w:t>的</w:t>
      </w:r>
      <w:r w:rsidRPr="003202AF">
        <w:rPr>
          <w:rFonts w:hint="eastAsia"/>
        </w:rPr>
        <w:t>相关</w:t>
      </w:r>
      <w:r w:rsidR="00C121A4" w:rsidRPr="003202AF">
        <w:rPr>
          <w:rFonts w:hint="eastAsia"/>
        </w:rPr>
        <w:t>规定</w:t>
      </w:r>
      <w:r w:rsidR="007D5F24" w:rsidRPr="003202AF">
        <w:rPr>
          <w:rFonts w:hint="eastAsia"/>
        </w:rPr>
        <w:t>，工程等级划分可</w:t>
      </w:r>
      <w:r w:rsidR="00C121A4" w:rsidRPr="003202AF">
        <w:rPr>
          <w:rFonts w:hint="eastAsia"/>
        </w:rPr>
        <w:t>见表</w:t>
      </w:r>
      <w:r w:rsidR="00C121A4" w:rsidRPr="003202AF">
        <w:rPr>
          <w:rFonts w:hint="eastAsia"/>
        </w:rPr>
        <w:t>1</w:t>
      </w:r>
      <w:r w:rsidR="00C121A4" w:rsidRPr="003202AF">
        <w:t>-1</w:t>
      </w:r>
      <w:r w:rsidR="00C121A4" w:rsidRPr="003202AF">
        <w:rPr>
          <w:rFonts w:hint="eastAsia"/>
        </w:rPr>
        <w:t>、表</w:t>
      </w:r>
      <w:r w:rsidR="00C121A4" w:rsidRPr="003202AF">
        <w:rPr>
          <w:rFonts w:hint="eastAsia"/>
        </w:rPr>
        <w:t>1</w:t>
      </w:r>
      <w:r w:rsidR="00C121A4" w:rsidRPr="003202AF">
        <w:t>-2</w:t>
      </w:r>
      <w:r w:rsidR="00C121A4" w:rsidRPr="003202AF">
        <w:rPr>
          <w:rFonts w:hint="eastAsia"/>
        </w:rPr>
        <w:t>和表</w:t>
      </w:r>
      <w:r w:rsidR="00C121A4" w:rsidRPr="003202AF">
        <w:rPr>
          <w:rFonts w:hint="eastAsia"/>
        </w:rPr>
        <w:t>1</w:t>
      </w:r>
      <w:r w:rsidR="00C121A4" w:rsidRPr="003202AF">
        <w:t>-3</w:t>
      </w:r>
      <w:r w:rsidR="00C121A4" w:rsidRPr="003202AF">
        <w:rPr>
          <w:rFonts w:hint="eastAsia"/>
        </w:rPr>
        <w:t>。</w:t>
      </w:r>
    </w:p>
    <w:p w14:paraId="0A3B890F" w14:textId="77777777" w:rsidR="006D7DAF" w:rsidRPr="003202AF" w:rsidRDefault="006D7DAF" w:rsidP="005B3953">
      <w:pPr>
        <w:pStyle w:val="05"/>
      </w:pPr>
    </w:p>
    <w:p w14:paraId="03308CF7" w14:textId="11AF3972" w:rsidR="00D567D7" w:rsidRPr="003202AF" w:rsidRDefault="00D567D7" w:rsidP="006D7DAF">
      <w:pPr>
        <w:spacing w:line="240" w:lineRule="auto"/>
        <w:ind w:firstLineChars="0" w:firstLine="0"/>
        <w:jc w:val="center"/>
        <w:rPr>
          <w:rFonts w:eastAsia="黑体"/>
          <w:sz w:val="21"/>
          <w:szCs w:val="20"/>
        </w:rPr>
      </w:pPr>
      <w:r w:rsidRPr="003202AF">
        <w:rPr>
          <w:rFonts w:eastAsia="黑体" w:hint="eastAsia"/>
          <w:sz w:val="21"/>
          <w:szCs w:val="20"/>
        </w:rPr>
        <w:t>表</w:t>
      </w:r>
      <w:r w:rsidRPr="003202AF">
        <w:rPr>
          <w:rFonts w:eastAsia="黑体" w:hint="eastAsia"/>
          <w:sz w:val="21"/>
          <w:szCs w:val="20"/>
        </w:rPr>
        <w:t>1</w:t>
      </w:r>
      <w:r w:rsidRPr="003202AF">
        <w:rPr>
          <w:rFonts w:eastAsia="黑体"/>
          <w:sz w:val="21"/>
          <w:szCs w:val="20"/>
        </w:rPr>
        <w:t>-1</w:t>
      </w:r>
      <w:r w:rsidR="00834175" w:rsidRPr="003202AF">
        <w:rPr>
          <w:rFonts w:eastAsia="黑体"/>
          <w:sz w:val="21"/>
          <w:szCs w:val="20"/>
        </w:rPr>
        <w:t xml:space="preserve"> </w:t>
      </w:r>
      <w:r w:rsidRPr="003202AF">
        <w:rPr>
          <w:rFonts w:eastAsia="黑体" w:hint="eastAsia"/>
          <w:sz w:val="21"/>
          <w:szCs w:val="20"/>
        </w:rPr>
        <w:t>工程等级划分标准</w:t>
      </w:r>
    </w:p>
    <w:tbl>
      <w:tblPr>
        <w:tblStyle w:val="aa"/>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
        <w:gridCol w:w="741"/>
        <w:gridCol w:w="1169"/>
        <w:gridCol w:w="855"/>
        <w:gridCol w:w="960"/>
        <w:gridCol w:w="960"/>
        <w:gridCol w:w="855"/>
        <w:gridCol w:w="967"/>
        <w:gridCol w:w="709"/>
        <w:gridCol w:w="760"/>
        <w:gridCol w:w="939"/>
      </w:tblGrid>
      <w:tr w:rsidR="00D03E82" w:rsidRPr="003202AF" w14:paraId="2E579DD8" w14:textId="77777777" w:rsidTr="00D03E82">
        <w:trPr>
          <w:trHeight w:val="520"/>
          <w:jc w:val="center"/>
        </w:trPr>
        <w:tc>
          <w:tcPr>
            <w:tcW w:w="235" w:type="pct"/>
            <w:tcBorders>
              <w:top w:val="single" w:sz="8" w:space="0" w:color="auto"/>
              <w:bottom w:val="single" w:sz="6" w:space="0" w:color="auto"/>
            </w:tcBorders>
            <w:vAlign w:val="center"/>
          </w:tcPr>
          <w:p w14:paraId="4DA9BF81" w14:textId="3F47775E" w:rsidR="000F308D" w:rsidRPr="003202AF" w:rsidRDefault="000F308D" w:rsidP="006D7DAF">
            <w:pPr>
              <w:spacing w:line="240" w:lineRule="auto"/>
              <w:ind w:firstLineChars="0" w:firstLine="0"/>
              <w:jc w:val="center"/>
              <w:rPr>
                <w:sz w:val="21"/>
                <w:szCs w:val="21"/>
              </w:rPr>
            </w:pPr>
            <w:r w:rsidRPr="003202AF">
              <w:rPr>
                <w:sz w:val="21"/>
                <w:szCs w:val="21"/>
              </w:rPr>
              <w:t>工程级别</w:t>
            </w:r>
          </w:p>
        </w:tc>
        <w:tc>
          <w:tcPr>
            <w:tcW w:w="396" w:type="pct"/>
            <w:tcBorders>
              <w:top w:val="single" w:sz="8" w:space="0" w:color="auto"/>
              <w:bottom w:val="single" w:sz="6" w:space="0" w:color="auto"/>
            </w:tcBorders>
            <w:vAlign w:val="center"/>
          </w:tcPr>
          <w:p w14:paraId="0424A736" w14:textId="528CB3C6" w:rsidR="000F308D" w:rsidRPr="003202AF" w:rsidRDefault="000F308D" w:rsidP="006D7DAF">
            <w:pPr>
              <w:spacing w:line="240" w:lineRule="auto"/>
              <w:ind w:firstLineChars="0" w:firstLine="0"/>
              <w:jc w:val="center"/>
              <w:rPr>
                <w:sz w:val="21"/>
                <w:szCs w:val="21"/>
              </w:rPr>
            </w:pPr>
            <w:r w:rsidRPr="003202AF">
              <w:rPr>
                <w:sz w:val="21"/>
                <w:szCs w:val="21"/>
              </w:rPr>
              <w:t>工程规模</w:t>
            </w:r>
          </w:p>
        </w:tc>
        <w:tc>
          <w:tcPr>
            <w:tcW w:w="625" w:type="pct"/>
            <w:tcBorders>
              <w:top w:val="single" w:sz="8" w:space="0" w:color="auto"/>
              <w:bottom w:val="single" w:sz="6" w:space="0" w:color="auto"/>
            </w:tcBorders>
            <w:vAlign w:val="center"/>
          </w:tcPr>
          <w:p w14:paraId="3C6C6FB7" w14:textId="49B45412" w:rsidR="000F308D" w:rsidRPr="003202AF" w:rsidRDefault="000F308D" w:rsidP="006D7DAF">
            <w:pPr>
              <w:spacing w:line="240" w:lineRule="auto"/>
              <w:ind w:firstLineChars="0" w:firstLine="0"/>
              <w:jc w:val="center"/>
              <w:rPr>
                <w:sz w:val="21"/>
                <w:szCs w:val="21"/>
              </w:rPr>
            </w:pPr>
            <w:r w:rsidRPr="003202AF">
              <w:rPr>
                <w:sz w:val="21"/>
                <w:szCs w:val="21"/>
              </w:rPr>
              <w:t>水库总库容</w:t>
            </w:r>
            <w:r w:rsidRPr="003202AF">
              <w:rPr>
                <w:rFonts w:hint="eastAsia"/>
                <w:sz w:val="21"/>
                <w:szCs w:val="21"/>
              </w:rPr>
              <w:t>(1</w:t>
            </w:r>
            <w:r w:rsidRPr="003202AF">
              <w:rPr>
                <w:sz w:val="21"/>
                <w:szCs w:val="21"/>
              </w:rPr>
              <w:t>0</w:t>
            </w:r>
            <w:r w:rsidRPr="003202AF">
              <w:rPr>
                <w:sz w:val="21"/>
                <w:szCs w:val="21"/>
                <w:vertAlign w:val="superscript"/>
              </w:rPr>
              <w:t>8</w:t>
            </w:r>
            <w:r w:rsidRPr="003202AF">
              <w:rPr>
                <w:sz w:val="21"/>
                <w:szCs w:val="21"/>
              </w:rPr>
              <w:t>m</w:t>
            </w:r>
            <w:r w:rsidRPr="003202AF">
              <w:rPr>
                <w:sz w:val="21"/>
                <w:szCs w:val="21"/>
                <w:vertAlign w:val="superscript"/>
              </w:rPr>
              <w:t>3</w:t>
            </w:r>
            <w:r w:rsidRPr="003202AF">
              <w:rPr>
                <w:rFonts w:hint="eastAsia"/>
                <w:sz w:val="21"/>
                <w:szCs w:val="21"/>
              </w:rPr>
              <w:t>)</w:t>
            </w:r>
          </w:p>
        </w:tc>
        <w:tc>
          <w:tcPr>
            <w:tcW w:w="457" w:type="pct"/>
            <w:tcBorders>
              <w:top w:val="single" w:sz="8" w:space="0" w:color="auto"/>
              <w:bottom w:val="single" w:sz="6" w:space="0" w:color="auto"/>
            </w:tcBorders>
            <w:vAlign w:val="center"/>
          </w:tcPr>
          <w:p w14:paraId="0D2F72F3" w14:textId="22E267B5" w:rsidR="000F308D" w:rsidRPr="003202AF" w:rsidRDefault="000F308D" w:rsidP="006D7DAF">
            <w:pPr>
              <w:spacing w:line="240" w:lineRule="auto"/>
              <w:ind w:firstLineChars="0" w:firstLine="0"/>
              <w:jc w:val="center"/>
              <w:rPr>
                <w:sz w:val="21"/>
                <w:szCs w:val="21"/>
              </w:rPr>
            </w:pPr>
            <w:r w:rsidRPr="003202AF">
              <w:rPr>
                <w:sz w:val="21"/>
                <w:szCs w:val="21"/>
              </w:rPr>
              <w:t>保护</w:t>
            </w:r>
            <w:r w:rsidRPr="003202AF">
              <w:rPr>
                <w:rFonts w:hint="eastAsia"/>
                <w:sz w:val="21"/>
                <w:szCs w:val="21"/>
              </w:rPr>
              <w:t>人口（</w:t>
            </w:r>
            <w:r w:rsidRPr="003202AF">
              <w:rPr>
                <w:rFonts w:hint="eastAsia"/>
                <w:sz w:val="21"/>
                <w:szCs w:val="21"/>
              </w:rPr>
              <w:t>1</w:t>
            </w:r>
            <w:r w:rsidRPr="003202AF">
              <w:rPr>
                <w:sz w:val="21"/>
                <w:szCs w:val="21"/>
              </w:rPr>
              <w:t>0</w:t>
            </w:r>
            <w:r w:rsidRPr="003202AF">
              <w:rPr>
                <w:sz w:val="21"/>
                <w:szCs w:val="21"/>
                <w:vertAlign w:val="superscript"/>
              </w:rPr>
              <w:t>4</w:t>
            </w:r>
            <w:r w:rsidRPr="003202AF">
              <w:rPr>
                <w:rFonts w:hint="eastAsia"/>
                <w:sz w:val="21"/>
                <w:szCs w:val="21"/>
              </w:rPr>
              <w:t>人）</w:t>
            </w:r>
          </w:p>
        </w:tc>
        <w:tc>
          <w:tcPr>
            <w:tcW w:w="513" w:type="pct"/>
            <w:tcBorders>
              <w:top w:val="single" w:sz="8" w:space="0" w:color="auto"/>
              <w:bottom w:val="single" w:sz="6" w:space="0" w:color="auto"/>
            </w:tcBorders>
            <w:vAlign w:val="center"/>
          </w:tcPr>
          <w:p w14:paraId="47036927" w14:textId="7100425B" w:rsidR="000F308D" w:rsidRPr="003202AF" w:rsidRDefault="000F308D" w:rsidP="006D7DAF">
            <w:pPr>
              <w:spacing w:line="240" w:lineRule="auto"/>
              <w:ind w:firstLineChars="0" w:firstLine="0"/>
              <w:jc w:val="center"/>
              <w:rPr>
                <w:sz w:val="21"/>
                <w:szCs w:val="21"/>
              </w:rPr>
            </w:pPr>
            <w:r w:rsidRPr="003202AF">
              <w:rPr>
                <w:sz w:val="21"/>
                <w:szCs w:val="21"/>
              </w:rPr>
              <w:t>保护农田面积</w:t>
            </w:r>
            <w:r w:rsidR="00C00D83" w:rsidRPr="003202AF">
              <w:rPr>
                <w:rFonts w:hint="eastAsia"/>
                <w:sz w:val="21"/>
                <w:szCs w:val="21"/>
              </w:rPr>
              <w:t>(1</w:t>
            </w:r>
            <w:r w:rsidR="00C00D83" w:rsidRPr="003202AF">
              <w:rPr>
                <w:sz w:val="21"/>
                <w:szCs w:val="21"/>
              </w:rPr>
              <w:t>0</w:t>
            </w:r>
            <w:r w:rsidR="00C00D83" w:rsidRPr="003202AF">
              <w:rPr>
                <w:sz w:val="21"/>
                <w:szCs w:val="21"/>
                <w:vertAlign w:val="superscript"/>
              </w:rPr>
              <w:t>4</w:t>
            </w:r>
            <w:r w:rsidRPr="003202AF">
              <w:rPr>
                <w:sz w:val="21"/>
                <w:szCs w:val="21"/>
              </w:rPr>
              <w:t>亩</w:t>
            </w:r>
            <w:r w:rsidRPr="003202AF">
              <w:rPr>
                <w:rFonts w:hint="eastAsia"/>
                <w:sz w:val="21"/>
                <w:szCs w:val="21"/>
              </w:rPr>
              <w:t>)</w:t>
            </w:r>
          </w:p>
        </w:tc>
        <w:tc>
          <w:tcPr>
            <w:tcW w:w="513" w:type="pct"/>
            <w:tcBorders>
              <w:top w:val="single" w:sz="8" w:space="0" w:color="auto"/>
              <w:bottom w:val="single" w:sz="6" w:space="0" w:color="auto"/>
            </w:tcBorders>
            <w:vAlign w:val="center"/>
          </w:tcPr>
          <w:p w14:paraId="450EB019" w14:textId="7646C661" w:rsidR="000F308D" w:rsidRPr="003202AF" w:rsidRDefault="000F308D" w:rsidP="006D7DAF">
            <w:pPr>
              <w:spacing w:line="240" w:lineRule="auto"/>
              <w:ind w:firstLineChars="0" w:firstLine="0"/>
              <w:jc w:val="center"/>
              <w:rPr>
                <w:sz w:val="21"/>
                <w:szCs w:val="21"/>
              </w:rPr>
            </w:pPr>
            <w:r w:rsidRPr="003202AF">
              <w:rPr>
                <w:rFonts w:hint="eastAsia"/>
                <w:sz w:val="21"/>
                <w:szCs w:val="21"/>
              </w:rPr>
              <w:t>保护区当量经济规模（</w:t>
            </w:r>
            <w:r w:rsidRPr="003202AF">
              <w:rPr>
                <w:rFonts w:hint="eastAsia"/>
                <w:sz w:val="21"/>
                <w:szCs w:val="21"/>
              </w:rPr>
              <w:t>1</w:t>
            </w:r>
            <w:r w:rsidRPr="003202AF">
              <w:rPr>
                <w:sz w:val="21"/>
                <w:szCs w:val="21"/>
              </w:rPr>
              <w:t>0</w:t>
            </w:r>
            <w:r w:rsidRPr="003202AF">
              <w:rPr>
                <w:sz w:val="21"/>
                <w:szCs w:val="21"/>
                <w:vertAlign w:val="superscript"/>
              </w:rPr>
              <w:t>4</w:t>
            </w:r>
            <w:r w:rsidRPr="003202AF">
              <w:rPr>
                <w:rFonts w:hint="eastAsia"/>
                <w:sz w:val="21"/>
                <w:szCs w:val="21"/>
              </w:rPr>
              <w:t>人）</w:t>
            </w:r>
          </w:p>
        </w:tc>
        <w:tc>
          <w:tcPr>
            <w:tcW w:w="457" w:type="pct"/>
            <w:tcBorders>
              <w:top w:val="single" w:sz="8" w:space="0" w:color="auto"/>
              <w:bottom w:val="single" w:sz="6" w:space="0" w:color="auto"/>
            </w:tcBorders>
            <w:vAlign w:val="center"/>
          </w:tcPr>
          <w:p w14:paraId="1AA7202D" w14:textId="4ADD5F19" w:rsidR="000F308D" w:rsidRPr="003202AF" w:rsidRDefault="000F308D" w:rsidP="006D7DAF">
            <w:pPr>
              <w:spacing w:line="240" w:lineRule="auto"/>
              <w:ind w:firstLineChars="0" w:firstLine="0"/>
              <w:jc w:val="center"/>
              <w:rPr>
                <w:sz w:val="21"/>
                <w:szCs w:val="21"/>
              </w:rPr>
            </w:pPr>
            <w:r w:rsidRPr="003202AF">
              <w:rPr>
                <w:rFonts w:hint="eastAsia"/>
                <w:sz w:val="21"/>
                <w:szCs w:val="21"/>
              </w:rPr>
              <w:t>治</w:t>
            </w:r>
            <w:r w:rsidRPr="003202AF">
              <w:rPr>
                <w:sz w:val="21"/>
                <w:szCs w:val="21"/>
              </w:rPr>
              <w:t>涝面积</w:t>
            </w:r>
            <w:r w:rsidRPr="003202AF">
              <w:rPr>
                <w:rFonts w:hint="eastAsia"/>
                <w:sz w:val="21"/>
                <w:szCs w:val="21"/>
              </w:rPr>
              <w:t>(</w:t>
            </w:r>
            <w:r w:rsidR="00C00D83" w:rsidRPr="003202AF">
              <w:rPr>
                <w:rFonts w:hint="eastAsia"/>
                <w:sz w:val="21"/>
                <w:szCs w:val="21"/>
              </w:rPr>
              <w:t>1</w:t>
            </w:r>
            <w:r w:rsidR="00C00D83" w:rsidRPr="003202AF">
              <w:rPr>
                <w:sz w:val="21"/>
                <w:szCs w:val="21"/>
              </w:rPr>
              <w:t>0</w:t>
            </w:r>
            <w:r w:rsidR="00C00D83" w:rsidRPr="003202AF">
              <w:rPr>
                <w:sz w:val="21"/>
                <w:szCs w:val="21"/>
                <w:vertAlign w:val="superscript"/>
              </w:rPr>
              <w:t>4</w:t>
            </w:r>
            <w:r w:rsidRPr="003202AF">
              <w:rPr>
                <w:sz w:val="21"/>
                <w:szCs w:val="21"/>
              </w:rPr>
              <w:t>亩</w:t>
            </w:r>
            <w:r w:rsidRPr="003202AF">
              <w:rPr>
                <w:rFonts w:hint="eastAsia"/>
                <w:sz w:val="21"/>
                <w:szCs w:val="21"/>
              </w:rPr>
              <w:t>)</w:t>
            </w:r>
          </w:p>
        </w:tc>
        <w:tc>
          <w:tcPr>
            <w:tcW w:w="517" w:type="pct"/>
            <w:tcBorders>
              <w:top w:val="single" w:sz="8" w:space="0" w:color="auto"/>
              <w:bottom w:val="single" w:sz="6" w:space="0" w:color="auto"/>
            </w:tcBorders>
            <w:vAlign w:val="center"/>
          </w:tcPr>
          <w:p w14:paraId="078B109B" w14:textId="7FBF92A2" w:rsidR="000F308D" w:rsidRPr="003202AF" w:rsidRDefault="000F308D" w:rsidP="006D7DAF">
            <w:pPr>
              <w:spacing w:line="240" w:lineRule="auto"/>
              <w:ind w:firstLineChars="0" w:firstLine="0"/>
              <w:jc w:val="center"/>
              <w:rPr>
                <w:sz w:val="21"/>
                <w:szCs w:val="21"/>
              </w:rPr>
            </w:pPr>
            <w:r w:rsidRPr="003202AF">
              <w:rPr>
                <w:sz w:val="21"/>
                <w:szCs w:val="21"/>
              </w:rPr>
              <w:t>灌溉面积</w:t>
            </w:r>
            <w:r w:rsidRPr="003202AF">
              <w:rPr>
                <w:rFonts w:hint="eastAsia"/>
                <w:sz w:val="21"/>
                <w:szCs w:val="21"/>
              </w:rPr>
              <w:t>(</w:t>
            </w:r>
            <w:r w:rsidR="00C00D83" w:rsidRPr="003202AF">
              <w:rPr>
                <w:rFonts w:hint="eastAsia"/>
                <w:sz w:val="21"/>
                <w:szCs w:val="21"/>
              </w:rPr>
              <w:t>1</w:t>
            </w:r>
            <w:r w:rsidR="00C00D83" w:rsidRPr="003202AF">
              <w:rPr>
                <w:sz w:val="21"/>
                <w:szCs w:val="21"/>
              </w:rPr>
              <w:t>0</w:t>
            </w:r>
            <w:r w:rsidR="00C00D83" w:rsidRPr="003202AF">
              <w:rPr>
                <w:sz w:val="21"/>
                <w:szCs w:val="21"/>
                <w:vertAlign w:val="superscript"/>
              </w:rPr>
              <w:t>4</w:t>
            </w:r>
            <w:r w:rsidRPr="003202AF">
              <w:rPr>
                <w:sz w:val="21"/>
                <w:szCs w:val="21"/>
              </w:rPr>
              <w:t>亩</w:t>
            </w:r>
            <w:r w:rsidRPr="003202AF">
              <w:rPr>
                <w:rFonts w:hint="eastAsia"/>
                <w:sz w:val="21"/>
                <w:szCs w:val="21"/>
              </w:rPr>
              <w:t>)</w:t>
            </w:r>
          </w:p>
        </w:tc>
        <w:tc>
          <w:tcPr>
            <w:tcW w:w="379" w:type="pct"/>
            <w:tcBorders>
              <w:top w:val="single" w:sz="8" w:space="0" w:color="auto"/>
              <w:bottom w:val="single" w:sz="6" w:space="0" w:color="auto"/>
            </w:tcBorders>
            <w:vAlign w:val="center"/>
          </w:tcPr>
          <w:p w14:paraId="0BFCD147" w14:textId="61A9C972" w:rsidR="000F308D" w:rsidRPr="003202AF" w:rsidRDefault="000F308D" w:rsidP="006D7DAF">
            <w:pPr>
              <w:spacing w:line="240" w:lineRule="auto"/>
              <w:ind w:firstLineChars="0" w:firstLine="0"/>
              <w:jc w:val="center"/>
              <w:rPr>
                <w:sz w:val="21"/>
                <w:szCs w:val="21"/>
              </w:rPr>
            </w:pPr>
            <w:r w:rsidRPr="003202AF">
              <w:rPr>
                <w:sz w:val="21"/>
                <w:szCs w:val="21"/>
              </w:rPr>
              <w:t>供水对象重要性</w:t>
            </w:r>
          </w:p>
        </w:tc>
        <w:tc>
          <w:tcPr>
            <w:tcW w:w="406" w:type="pct"/>
            <w:tcBorders>
              <w:top w:val="single" w:sz="8" w:space="0" w:color="auto"/>
              <w:bottom w:val="single" w:sz="6" w:space="0" w:color="auto"/>
            </w:tcBorders>
            <w:vAlign w:val="center"/>
          </w:tcPr>
          <w:p w14:paraId="6A91EADA" w14:textId="77777777" w:rsidR="00564101" w:rsidRPr="003202AF" w:rsidRDefault="000F308D" w:rsidP="006D7DAF">
            <w:pPr>
              <w:spacing w:line="240" w:lineRule="auto"/>
              <w:ind w:firstLineChars="0" w:firstLine="0"/>
              <w:jc w:val="center"/>
              <w:rPr>
                <w:sz w:val="21"/>
                <w:szCs w:val="21"/>
              </w:rPr>
            </w:pPr>
            <w:r w:rsidRPr="003202AF">
              <w:rPr>
                <w:rFonts w:hint="eastAsia"/>
                <w:sz w:val="21"/>
                <w:szCs w:val="21"/>
              </w:rPr>
              <w:t>年引水量</w:t>
            </w:r>
          </w:p>
          <w:p w14:paraId="4C2E1BC2" w14:textId="477FA8F5" w:rsidR="000F308D" w:rsidRPr="003202AF" w:rsidRDefault="000F308D" w:rsidP="006D7DAF">
            <w:pPr>
              <w:spacing w:line="240" w:lineRule="auto"/>
              <w:ind w:firstLineChars="0" w:firstLine="0"/>
              <w:jc w:val="center"/>
              <w:rPr>
                <w:sz w:val="21"/>
                <w:szCs w:val="21"/>
              </w:rPr>
            </w:pPr>
            <w:r w:rsidRPr="003202AF">
              <w:rPr>
                <w:rFonts w:hint="eastAsia"/>
                <w:sz w:val="21"/>
                <w:szCs w:val="21"/>
              </w:rPr>
              <w:t>（</w:t>
            </w:r>
            <w:r w:rsidRPr="003202AF">
              <w:rPr>
                <w:rFonts w:hint="eastAsia"/>
                <w:sz w:val="21"/>
                <w:szCs w:val="21"/>
              </w:rPr>
              <w:t>1</w:t>
            </w:r>
            <w:r w:rsidRPr="003202AF">
              <w:rPr>
                <w:sz w:val="21"/>
                <w:szCs w:val="21"/>
              </w:rPr>
              <w:t>0</w:t>
            </w:r>
            <w:r w:rsidRPr="003202AF">
              <w:rPr>
                <w:sz w:val="21"/>
                <w:szCs w:val="21"/>
                <w:vertAlign w:val="superscript"/>
              </w:rPr>
              <w:t>8</w:t>
            </w:r>
            <w:r w:rsidRPr="003202AF">
              <w:rPr>
                <w:rFonts w:hint="eastAsia"/>
                <w:sz w:val="21"/>
                <w:szCs w:val="21"/>
              </w:rPr>
              <w:t>m</w:t>
            </w:r>
            <w:r w:rsidRPr="003202AF">
              <w:rPr>
                <w:sz w:val="21"/>
                <w:szCs w:val="21"/>
                <w:vertAlign w:val="superscript"/>
              </w:rPr>
              <w:t>3</w:t>
            </w:r>
            <w:r w:rsidR="00564101" w:rsidRPr="003202AF">
              <w:rPr>
                <w:rFonts w:hint="eastAsia"/>
                <w:sz w:val="21"/>
                <w:szCs w:val="21"/>
              </w:rPr>
              <w:t>）</w:t>
            </w:r>
          </w:p>
        </w:tc>
        <w:tc>
          <w:tcPr>
            <w:tcW w:w="502" w:type="pct"/>
            <w:tcBorders>
              <w:top w:val="single" w:sz="8" w:space="0" w:color="auto"/>
              <w:bottom w:val="single" w:sz="6" w:space="0" w:color="auto"/>
            </w:tcBorders>
            <w:vAlign w:val="center"/>
          </w:tcPr>
          <w:p w14:paraId="56D5590B" w14:textId="099ECCC1" w:rsidR="000F308D" w:rsidRPr="003202AF" w:rsidRDefault="000F308D" w:rsidP="006D7DAF">
            <w:pPr>
              <w:spacing w:line="240" w:lineRule="auto"/>
              <w:ind w:firstLineChars="0" w:firstLine="0"/>
              <w:jc w:val="center"/>
              <w:rPr>
                <w:sz w:val="21"/>
                <w:szCs w:val="21"/>
              </w:rPr>
            </w:pPr>
            <w:r w:rsidRPr="003202AF">
              <w:rPr>
                <w:sz w:val="21"/>
                <w:szCs w:val="21"/>
              </w:rPr>
              <w:t>装机容量</w:t>
            </w:r>
            <w:r w:rsidRPr="003202AF">
              <w:rPr>
                <w:rFonts w:hint="eastAsia"/>
                <w:sz w:val="21"/>
                <w:szCs w:val="21"/>
              </w:rPr>
              <w:t>(1</w:t>
            </w:r>
            <w:r w:rsidRPr="003202AF">
              <w:rPr>
                <w:sz w:val="21"/>
                <w:szCs w:val="21"/>
              </w:rPr>
              <w:t>0</w:t>
            </w:r>
            <w:r w:rsidR="00D03E82" w:rsidRPr="003202AF">
              <w:rPr>
                <w:sz w:val="21"/>
                <w:szCs w:val="21"/>
                <w:vertAlign w:val="superscript"/>
              </w:rPr>
              <w:t>4</w:t>
            </w:r>
            <w:r w:rsidR="00D03E82" w:rsidRPr="003202AF">
              <w:rPr>
                <w:sz w:val="21"/>
                <w:szCs w:val="21"/>
              </w:rPr>
              <w:t>kW</w:t>
            </w:r>
            <w:r w:rsidRPr="003202AF">
              <w:rPr>
                <w:rFonts w:hint="eastAsia"/>
                <w:sz w:val="21"/>
                <w:szCs w:val="21"/>
              </w:rPr>
              <w:t>)</w:t>
            </w:r>
          </w:p>
        </w:tc>
      </w:tr>
      <w:tr w:rsidR="00D03E82" w:rsidRPr="003202AF" w14:paraId="68ED99E5" w14:textId="77777777" w:rsidTr="00D03E82">
        <w:trPr>
          <w:jc w:val="center"/>
        </w:trPr>
        <w:tc>
          <w:tcPr>
            <w:tcW w:w="235" w:type="pct"/>
            <w:tcBorders>
              <w:top w:val="single" w:sz="6" w:space="0" w:color="auto"/>
            </w:tcBorders>
            <w:vAlign w:val="center"/>
          </w:tcPr>
          <w:p w14:paraId="724F42CE" w14:textId="2C21FCC3" w:rsidR="00C00D83" w:rsidRPr="003202AF" w:rsidRDefault="00C00D83" w:rsidP="006D7DAF">
            <w:pPr>
              <w:spacing w:line="240" w:lineRule="auto"/>
              <w:ind w:firstLineChars="0" w:firstLine="0"/>
              <w:jc w:val="center"/>
              <w:rPr>
                <w:sz w:val="21"/>
                <w:szCs w:val="21"/>
              </w:rPr>
            </w:pPr>
            <w:r w:rsidRPr="003202AF">
              <w:rPr>
                <w:sz w:val="21"/>
                <w:szCs w:val="21"/>
              </w:rPr>
              <w:t>Ⅰ</w:t>
            </w:r>
          </w:p>
        </w:tc>
        <w:tc>
          <w:tcPr>
            <w:tcW w:w="396" w:type="pct"/>
            <w:tcBorders>
              <w:top w:val="single" w:sz="6" w:space="0" w:color="auto"/>
            </w:tcBorders>
            <w:vAlign w:val="center"/>
          </w:tcPr>
          <w:p w14:paraId="65C2C2C8" w14:textId="7F9FD3F6" w:rsidR="00C00D83" w:rsidRPr="003202AF" w:rsidRDefault="00C00D83" w:rsidP="006D7DAF">
            <w:pPr>
              <w:spacing w:line="240" w:lineRule="auto"/>
              <w:ind w:firstLineChars="0" w:firstLine="0"/>
              <w:jc w:val="center"/>
              <w:rPr>
                <w:sz w:val="21"/>
                <w:szCs w:val="21"/>
              </w:rPr>
            </w:pPr>
            <w:r w:rsidRPr="003202AF">
              <w:rPr>
                <w:sz w:val="21"/>
                <w:szCs w:val="21"/>
              </w:rPr>
              <w:t>大（</w:t>
            </w:r>
            <w:r w:rsidRPr="003202AF">
              <w:rPr>
                <w:sz w:val="21"/>
                <w:szCs w:val="21"/>
              </w:rPr>
              <w:t>1</w:t>
            </w:r>
            <w:r w:rsidRPr="003202AF">
              <w:rPr>
                <w:sz w:val="21"/>
                <w:szCs w:val="21"/>
              </w:rPr>
              <w:t>）</w:t>
            </w:r>
          </w:p>
        </w:tc>
        <w:tc>
          <w:tcPr>
            <w:tcW w:w="625" w:type="pct"/>
            <w:tcBorders>
              <w:top w:val="single" w:sz="6" w:space="0" w:color="auto"/>
            </w:tcBorders>
            <w:vAlign w:val="center"/>
          </w:tcPr>
          <w:p w14:paraId="40AB0DB0" w14:textId="7F587F97" w:rsidR="00C00D83" w:rsidRPr="003202AF" w:rsidRDefault="00C00D83" w:rsidP="006D7DAF">
            <w:pPr>
              <w:spacing w:line="240" w:lineRule="auto"/>
              <w:ind w:firstLineChars="0" w:firstLine="0"/>
              <w:jc w:val="center"/>
              <w:rPr>
                <w:sz w:val="21"/>
                <w:szCs w:val="21"/>
              </w:rPr>
            </w:pPr>
            <w:r w:rsidRPr="003202AF">
              <w:rPr>
                <w:sz w:val="21"/>
                <w:szCs w:val="21"/>
              </w:rPr>
              <w:t>≥10</w:t>
            </w:r>
          </w:p>
        </w:tc>
        <w:tc>
          <w:tcPr>
            <w:tcW w:w="457" w:type="pct"/>
            <w:tcBorders>
              <w:top w:val="single" w:sz="6" w:space="0" w:color="auto"/>
            </w:tcBorders>
            <w:vAlign w:val="center"/>
          </w:tcPr>
          <w:p w14:paraId="7BB76CDC" w14:textId="152059BB" w:rsidR="00C00D83" w:rsidRPr="003202AF" w:rsidRDefault="00564101" w:rsidP="006D7DAF">
            <w:pPr>
              <w:spacing w:line="240" w:lineRule="auto"/>
              <w:ind w:firstLineChars="0" w:firstLine="0"/>
              <w:jc w:val="center"/>
              <w:rPr>
                <w:sz w:val="21"/>
                <w:szCs w:val="21"/>
              </w:rPr>
            </w:pPr>
            <w:r w:rsidRPr="003202AF">
              <w:rPr>
                <w:sz w:val="21"/>
                <w:szCs w:val="21"/>
              </w:rPr>
              <w:t>≥150</w:t>
            </w:r>
          </w:p>
        </w:tc>
        <w:tc>
          <w:tcPr>
            <w:tcW w:w="513" w:type="pct"/>
            <w:tcBorders>
              <w:top w:val="single" w:sz="6" w:space="0" w:color="auto"/>
            </w:tcBorders>
            <w:vAlign w:val="center"/>
          </w:tcPr>
          <w:p w14:paraId="56D4BE1C" w14:textId="72AFFBD8" w:rsidR="00C00D83" w:rsidRPr="003202AF" w:rsidRDefault="00C00D83" w:rsidP="006D7DAF">
            <w:pPr>
              <w:spacing w:line="240" w:lineRule="auto"/>
              <w:ind w:firstLineChars="0" w:firstLine="0"/>
              <w:jc w:val="center"/>
              <w:rPr>
                <w:sz w:val="21"/>
                <w:szCs w:val="21"/>
              </w:rPr>
            </w:pPr>
            <w:r w:rsidRPr="003202AF">
              <w:rPr>
                <w:sz w:val="21"/>
                <w:szCs w:val="21"/>
              </w:rPr>
              <w:t>≥500</w:t>
            </w:r>
          </w:p>
        </w:tc>
        <w:tc>
          <w:tcPr>
            <w:tcW w:w="513" w:type="pct"/>
            <w:tcBorders>
              <w:top w:val="single" w:sz="6" w:space="0" w:color="auto"/>
            </w:tcBorders>
            <w:vAlign w:val="center"/>
          </w:tcPr>
          <w:p w14:paraId="44FAF188" w14:textId="31052403" w:rsidR="00C00D83" w:rsidRPr="003202AF" w:rsidRDefault="00D03E82" w:rsidP="006D7DAF">
            <w:pPr>
              <w:spacing w:line="240" w:lineRule="auto"/>
              <w:ind w:firstLineChars="0" w:firstLine="0"/>
              <w:jc w:val="center"/>
              <w:rPr>
                <w:sz w:val="21"/>
                <w:szCs w:val="21"/>
              </w:rPr>
            </w:pPr>
            <w:r w:rsidRPr="003202AF">
              <w:rPr>
                <w:rFonts w:hint="eastAsia"/>
                <w:sz w:val="21"/>
                <w:szCs w:val="21"/>
              </w:rPr>
              <w:t>&gt;</w:t>
            </w:r>
            <w:r w:rsidRPr="003202AF">
              <w:rPr>
                <w:sz w:val="21"/>
                <w:szCs w:val="21"/>
              </w:rPr>
              <w:t>300</w:t>
            </w:r>
          </w:p>
        </w:tc>
        <w:tc>
          <w:tcPr>
            <w:tcW w:w="457" w:type="pct"/>
            <w:tcBorders>
              <w:top w:val="single" w:sz="6" w:space="0" w:color="auto"/>
            </w:tcBorders>
            <w:vAlign w:val="center"/>
          </w:tcPr>
          <w:p w14:paraId="04E0318F" w14:textId="2FA18A1C" w:rsidR="00C00D83" w:rsidRPr="003202AF" w:rsidRDefault="00C00D83" w:rsidP="006D7DAF">
            <w:pPr>
              <w:spacing w:line="240" w:lineRule="auto"/>
              <w:ind w:firstLineChars="0" w:firstLine="0"/>
              <w:jc w:val="center"/>
              <w:rPr>
                <w:sz w:val="21"/>
                <w:szCs w:val="21"/>
              </w:rPr>
            </w:pPr>
            <w:r w:rsidRPr="003202AF">
              <w:rPr>
                <w:sz w:val="21"/>
                <w:szCs w:val="21"/>
              </w:rPr>
              <w:t>≥200</w:t>
            </w:r>
          </w:p>
        </w:tc>
        <w:tc>
          <w:tcPr>
            <w:tcW w:w="517" w:type="pct"/>
            <w:tcBorders>
              <w:top w:val="single" w:sz="6" w:space="0" w:color="auto"/>
            </w:tcBorders>
            <w:vAlign w:val="center"/>
          </w:tcPr>
          <w:p w14:paraId="526E64D0" w14:textId="5834E062" w:rsidR="00C00D83" w:rsidRPr="003202AF" w:rsidRDefault="00C00D83" w:rsidP="006D7DAF">
            <w:pPr>
              <w:spacing w:line="240" w:lineRule="auto"/>
              <w:ind w:firstLineChars="0" w:firstLine="0"/>
              <w:jc w:val="center"/>
              <w:rPr>
                <w:sz w:val="21"/>
                <w:szCs w:val="21"/>
              </w:rPr>
            </w:pPr>
            <w:r w:rsidRPr="003202AF">
              <w:rPr>
                <w:sz w:val="21"/>
                <w:szCs w:val="21"/>
              </w:rPr>
              <w:t>≥150</w:t>
            </w:r>
          </w:p>
        </w:tc>
        <w:tc>
          <w:tcPr>
            <w:tcW w:w="379" w:type="pct"/>
            <w:tcBorders>
              <w:top w:val="single" w:sz="6" w:space="0" w:color="auto"/>
            </w:tcBorders>
            <w:vAlign w:val="center"/>
          </w:tcPr>
          <w:p w14:paraId="6651D35E" w14:textId="49A20C74" w:rsidR="00C00D83" w:rsidRPr="003202AF" w:rsidRDefault="00C00D83" w:rsidP="006D7DAF">
            <w:pPr>
              <w:spacing w:line="240" w:lineRule="auto"/>
              <w:ind w:firstLineChars="0" w:firstLine="0"/>
              <w:jc w:val="center"/>
              <w:rPr>
                <w:sz w:val="21"/>
                <w:szCs w:val="21"/>
              </w:rPr>
            </w:pPr>
            <w:r w:rsidRPr="003202AF">
              <w:rPr>
                <w:sz w:val="21"/>
                <w:szCs w:val="21"/>
              </w:rPr>
              <w:t>特别重要</w:t>
            </w:r>
          </w:p>
        </w:tc>
        <w:tc>
          <w:tcPr>
            <w:tcW w:w="406" w:type="pct"/>
            <w:tcBorders>
              <w:top w:val="single" w:sz="6" w:space="0" w:color="auto"/>
            </w:tcBorders>
            <w:vAlign w:val="center"/>
          </w:tcPr>
          <w:p w14:paraId="31B76183" w14:textId="1A87D9C0" w:rsidR="00C00D83" w:rsidRPr="003202AF" w:rsidRDefault="00C00D83" w:rsidP="006D7DAF">
            <w:pPr>
              <w:spacing w:line="240" w:lineRule="auto"/>
              <w:ind w:firstLineChars="0" w:firstLine="0"/>
              <w:jc w:val="center"/>
              <w:rPr>
                <w:sz w:val="21"/>
                <w:szCs w:val="21"/>
              </w:rPr>
            </w:pPr>
            <w:r w:rsidRPr="003202AF">
              <w:rPr>
                <w:sz w:val="21"/>
                <w:szCs w:val="21"/>
              </w:rPr>
              <w:t>≥10</w:t>
            </w:r>
          </w:p>
        </w:tc>
        <w:tc>
          <w:tcPr>
            <w:tcW w:w="502" w:type="pct"/>
            <w:tcBorders>
              <w:top w:val="single" w:sz="6" w:space="0" w:color="auto"/>
            </w:tcBorders>
            <w:vAlign w:val="center"/>
          </w:tcPr>
          <w:p w14:paraId="72BC524E" w14:textId="2C21B1A0" w:rsidR="00C00D83" w:rsidRPr="003202AF" w:rsidRDefault="00C00D83" w:rsidP="006D7DAF">
            <w:pPr>
              <w:spacing w:line="240" w:lineRule="auto"/>
              <w:ind w:firstLineChars="0" w:firstLine="0"/>
              <w:jc w:val="center"/>
              <w:rPr>
                <w:sz w:val="21"/>
                <w:szCs w:val="21"/>
              </w:rPr>
            </w:pPr>
            <w:r w:rsidRPr="003202AF">
              <w:rPr>
                <w:sz w:val="21"/>
                <w:szCs w:val="21"/>
              </w:rPr>
              <w:t>≥120</w:t>
            </w:r>
          </w:p>
        </w:tc>
      </w:tr>
      <w:tr w:rsidR="00D03E82" w:rsidRPr="003202AF" w14:paraId="2552BAA7" w14:textId="77777777" w:rsidTr="00D03E82">
        <w:trPr>
          <w:jc w:val="center"/>
        </w:trPr>
        <w:tc>
          <w:tcPr>
            <w:tcW w:w="235" w:type="pct"/>
            <w:vAlign w:val="center"/>
          </w:tcPr>
          <w:p w14:paraId="7E35DFDF" w14:textId="11C07A5D" w:rsidR="00C00D83" w:rsidRPr="003202AF" w:rsidRDefault="00C00D83" w:rsidP="006D7DAF">
            <w:pPr>
              <w:spacing w:line="240" w:lineRule="auto"/>
              <w:ind w:firstLineChars="0" w:firstLine="0"/>
              <w:jc w:val="center"/>
              <w:rPr>
                <w:sz w:val="21"/>
                <w:szCs w:val="21"/>
              </w:rPr>
            </w:pPr>
            <w:r w:rsidRPr="003202AF">
              <w:rPr>
                <w:sz w:val="21"/>
                <w:szCs w:val="21"/>
              </w:rPr>
              <w:t>Ⅱ</w:t>
            </w:r>
          </w:p>
        </w:tc>
        <w:tc>
          <w:tcPr>
            <w:tcW w:w="396" w:type="pct"/>
            <w:vAlign w:val="center"/>
          </w:tcPr>
          <w:p w14:paraId="73DA6D9D" w14:textId="7DA501B1" w:rsidR="00C00D83" w:rsidRPr="003202AF" w:rsidRDefault="00C00D83" w:rsidP="006D7DAF">
            <w:pPr>
              <w:spacing w:line="240" w:lineRule="auto"/>
              <w:ind w:firstLineChars="0" w:firstLine="0"/>
              <w:jc w:val="center"/>
              <w:rPr>
                <w:sz w:val="21"/>
                <w:szCs w:val="21"/>
              </w:rPr>
            </w:pPr>
            <w:r w:rsidRPr="003202AF">
              <w:rPr>
                <w:sz w:val="21"/>
                <w:szCs w:val="21"/>
              </w:rPr>
              <w:t>大（</w:t>
            </w:r>
            <w:r w:rsidRPr="003202AF">
              <w:rPr>
                <w:sz w:val="21"/>
                <w:szCs w:val="21"/>
              </w:rPr>
              <w:t>2</w:t>
            </w:r>
            <w:r w:rsidRPr="003202AF">
              <w:rPr>
                <w:sz w:val="21"/>
                <w:szCs w:val="21"/>
              </w:rPr>
              <w:t>）</w:t>
            </w:r>
          </w:p>
        </w:tc>
        <w:tc>
          <w:tcPr>
            <w:tcW w:w="625" w:type="pct"/>
            <w:vAlign w:val="center"/>
          </w:tcPr>
          <w:p w14:paraId="0E4D7C61" w14:textId="71176CC5" w:rsidR="00C00D83" w:rsidRPr="003202AF" w:rsidRDefault="00C00D83" w:rsidP="006D7DAF">
            <w:pPr>
              <w:spacing w:line="240" w:lineRule="auto"/>
              <w:ind w:firstLineChars="0" w:firstLine="0"/>
              <w:jc w:val="center"/>
              <w:rPr>
                <w:sz w:val="21"/>
                <w:szCs w:val="21"/>
              </w:rPr>
            </w:pPr>
            <w:r w:rsidRPr="003202AF">
              <w:rPr>
                <w:sz w:val="21"/>
                <w:szCs w:val="21"/>
              </w:rPr>
              <w:t>10~1</w:t>
            </w:r>
            <w:r w:rsidR="00564101" w:rsidRPr="003202AF">
              <w:rPr>
                <w:sz w:val="21"/>
                <w:szCs w:val="21"/>
              </w:rPr>
              <w:t>.0</w:t>
            </w:r>
          </w:p>
        </w:tc>
        <w:tc>
          <w:tcPr>
            <w:tcW w:w="457" w:type="pct"/>
            <w:vAlign w:val="center"/>
          </w:tcPr>
          <w:p w14:paraId="1DAC06C4" w14:textId="4853DF64" w:rsidR="00C00D83" w:rsidRPr="003202AF" w:rsidRDefault="00564101" w:rsidP="006D7DAF">
            <w:pPr>
              <w:spacing w:line="240" w:lineRule="auto"/>
              <w:ind w:firstLineChars="0" w:firstLine="0"/>
              <w:jc w:val="center"/>
              <w:rPr>
                <w:sz w:val="21"/>
                <w:szCs w:val="21"/>
              </w:rPr>
            </w:pPr>
            <w:r w:rsidRPr="003202AF">
              <w:rPr>
                <w:rFonts w:hint="eastAsia"/>
                <w:sz w:val="21"/>
                <w:szCs w:val="21"/>
              </w:rPr>
              <w:t>1</w:t>
            </w:r>
            <w:r w:rsidRPr="003202AF">
              <w:rPr>
                <w:sz w:val="21"/>
                <w:szCs w:val="21"/>
              </w:rPr>
              <w:t>50~50</w:t>
            </w:r>
          </w:p>
        </w:tc>
        <w:tc>
          <w:tcPr>
            <w:tcW w:w="513" w:type="pct"/>
            <w:vAlign w:val="center"/>
          </w:tcPr>
          <w:p w14:paraId="7930196B" w14:textId="645D84AE" w:rsidR="00C00D83" w:rsidRPr="003202AF" w:rsidRDefault="00C00D83" w:rsidP="006D7DAF">
            <w:pPr>
              <w:spacing w:line="240" w:lineRule="auto"/>
              <w:ind w:firstLineChars="0" w:firstLine="0"/>
              <w:jc w:val="center"/>
              <w:rPr>
                <w:sz w:val="21"/>
                <w:szCs w:val="21"/>
              </w:rPr>
            </w:pPr>
            <w:r w:rsidRPr="003202AF">
              <w:rPr>
                <w:sz w:val="21"/>
                <w:szCs w:val="21"/>
              </w:rPr>
              <w:t>500~100</w:t>
            </w:r>
          </w:p>
        </w:tc>
        <w:tc>
          <w:tcPr>
            <w:tcW w:w="513" w:type="pct"/>
            <w:vAlign w:val="center"/>
          </w:tcPr>
          <w:p w14:paraId="1F12FF41" w14:textId="07C18B73" w:rsidR="00C00D83" w:rsidRPr="003202AF" w:rsidRDefault="00D03E82" w:rsidP="006D7DAF">
            <w:pPr>
              <w:spacing w:line="240" w:lineRule="auto"/>
              <w:ind w:firstLineChars="0" w:firstLine="0"/>
              <w:jc w:val="center"/>
              <w:rPr>
                <w:sz w:val="21"/>
                <w:szCs w:val="21"/>
              </w:rPr>
            </w:pPr>
            <w:r w:rsidRPr="003202AF">
              <w:rPr>
                <w:rFonts w:hint="eastAsia"/>
                <w:sz w:val="21"/>
                <w:szCs w:val="21"/>
              </w:rPr>
              <w:t>3</w:t>
            </w:r>
            <w:r w:rsidRPr="003202AF">
              <w:rPr>
                <w:sz w:val="21"/>
                <w:szCs w:val="21"/>
              </w:rPr>
              <w:t>00~100</w:t>
            </w:r>
          </w:p>
        </w:tc>
        <w:tc>
          <w:tcPr>
            <w:tcW w:w="457" w:type="pct"/>
            <w:vAlign w:val="center"/>
          </w:tcPr>
          <w:p w14:paraId="6FD5EF2C" w14:textId="633C2E02" w:rsidR="00C00D83" w:rsidRPr="003202AF" w:rsidRDefault="00C00D83" w:rsidP="006D7DAF">
            <w:pPr>
              <w:spacing w:line="240" w:lineRule="auto"/>
              <w:ind w:firstLineChars="0" w:firstLine="0"/>
              <w:jc w:val="center"/>
              <w:rPr>
                <w:sz w:val="21"/>
                <w:szCs w:val="21"/>
              </w:rPr>
            </w:pPr>
            <w:r w:rsidRPr="003202AF">
              <w:rPr>
                <w:sz w:val="21"/>
                <w:szCs w:val="21"/>
              </w:rPr>
              <w:t>200~60</w:t>
            </w:r>
          </w:p>
        </w:tc>
        <w:tc>
          <w:tcPr>
            <w:tcW w:w="517" w:type="pct"/>
            <w:vAlign w:val="center"/>
          </w:tcPr>
          <w:p w14:paraId="58A60716" w14:textId="7F90F1D4" w:rsidR="00C00D83" w:rsidRPr="003202AF" w:rsidRDefault="00C00D83" w:rsidP="006D7DAF">
            <w:pPr>
              <w:spacing w:line="240" w:lineRule="auto"/>
              <w:ind w:firstLineChars="0" w:firstLine="0"/>
              <w:jc w:val="center"/>
              <w:rPr>
                <w:sz w:val="21"/>
                <w:szCs w:val="21"/>
              </w:rPr>
            </w:pPr>
            <w:r w:rsidRPr="003202AF">
              <w:rPr>
                <w:sz w:val="21"/>
                <w:szCs w:val="21"/>
              </w:rPr>
              <w:t>150~50</w:t>
            </w:r>
          </w:p>
        </w:tc>
        <w:tc>
          <w:tcPr>
            <w:tcW w:w="379" w:type="pct"/>
            <w:vAlign w:val="center"/>
          </w:tcPr>
          <w:p w14:paraId="24048556" w14:textId="68C4A983" w:rsidR="00C00D83" w:rsidRPr="003202AF" w:rsidRDefault="00C00D83" w:rsidP="006D7DAF">
            <w:pPr>
              <w:spacing w:line="240" w:lineRule="auto"/>
              <w:ind w:firstLineChars="0" w:firstLine="0"/>
              <w:jc w:val="center"/>
              <w:rPr>
                <w:sz w:val="21"/>
                <w:szCs w:val="21"/>
              </w:rPr>
            </w:pPr>
            <w:r w:rsidRPr="003202AF">
              <w:rPr>
                <w:sz w:val="21"/>
                <w:szCs w:val="21"/>
              </w:rPr>
              <w:t>重要</w:t>
            </w:r>
          </w:p>
        </w:tc>
        <w:tc>
          <w:tcPr>
            <w:tcW w:w="406" w:type="pct"/>
            <w:vAlign w:val="center"/>
          </w:tcPr>
          <w:p w14:paraId="11D8703E" w14:textId="68749AFE" w:rsidR="00C00D83" w:rsidRPr="003202AF" w:rsidRDefault="00C00D83" w:rsidP="006D7DAF">
            <w:pPr>
              <w:spacing w:line="240" w:lineRule="auto"/>
              <w:ind w:firstLineChars="0" w:firstLine="0"/>
              <w:jc w:val="center"/>
              <w:rPr>
                <w:sz w:val="21"/>
                <w:szCs w:val="21"/>
              </w:rPr>
            </w:pPr>
            <w:r w:rsidRPr="003202AF">
              <w:rPr>
                <w:sz w:val="21"/>
                <w:szCs w:val="21"/>
              </w:rPr>
              <w:t>10~3</w:t>
            </w:r>
          </w:p>
        </w:tc>
        <w:tc>
          <w:tcPr>
            <w:tcW w:w="502" w:type="pct"/>
            <w:vAlign w:val="center"/>
          </w:tcPr>
          <w:p w14:paraId="5F38484F" w14:textId="01E34DFA" w:rsidR="00C00D83" w:rsidRPr="003202AF" w:rsidRDefault="00C00D83" w:rsidP="006D7DAF">
            <w:pPr>
              <w:spacing w:line="240" w:lineRule="auto"/>
              <w:ind w:firstLineChars="0" w:firstLine="0"/>
              <w:jc w:val="center"/>
              <w:rPr>
                <w:sz w:val="21"/>
                <w:szCs w:val="21"/>
              </w:rPr>
            </w:pPr>
            <w:r w:rsidRPr="003202AF">
              <w:rPr>
                <w:sz w:val="21"/>
                <w:szCs w:val="21"/>
              </w:rPr>
              <w:t>120~30</w:t>
            </w:r>
          </w:p>
        </w:tc>
      </w:tr>
      <w:tr w:rsidR="00D03E82" w:rsidRPr="003202AF" w14:paraId="408E9A3D" w14:textId="77777777" w:rsidTr="00D03E82">
        <w:trPr>
          <w:jc w:val="center"/>
        </w:trPr>
        <w:tc>
          <w:tcPr>
            <w:tcW w:w="235" w:type="pct"/>
            <w:vAlign w:val="center"/>
          </w:tcPr>
          <w:p w14:paraId="71CF59A1" w14:textId="591355A1" w:rsidR="00C00D83" w:rsidRPr="003202AF" w:rsidRDefault="00C00D83" w:rsidP="006D7DAF">
            <w:pPr>
              <w:spacing w:line="240" w:lineRule="auto"/>
              <w:ind w:firstLineChars="0" w:firstLine="0"/>
              <w:jc w:val="center"/>
              <w:rPr>
                <w:sz w:val="21"/>
                <w:szCs w:val="21"/>
              </w:rPr>
            </w:pPr>
            <w:r w:rsidRPr="003202AF">
              <w:rPr>
                <w:sz w:val="21"/>
                <w:szCs w:val="21"/>
              </w:rPr>
              <w:t>Ⅲ</w:t>
            </w:r>
          </w:p>
        </w:tc>
        <w:tc>
          <w:tcPr>
            <w:tcW w:w="396" w:type="pct"/>
            <w:vAlign w:val="center"/>
          </w:tcPr>
          <w:p w14:paraId="3AAE61D6" w14:textId="61AE5FA7" w:rsidR="00C00D83" w:rsidRPr="003202AF" w:rsidRDefault="00C00D83" w:rsidP="006D7DAF">
            <w:pPr>
              <w:spacing w:line="240" w:lineRule="auto"/>
              <w:ind w:firstLineChars="0" w:firstLine="0"/>
              <w:jc w:val="center"/>
              <w:rPr>
                <w:sz w:val="21"/>
                <w:szCs w:val="21"/>
              </w:rPr>
            </w:pPr>
            <w:r w:rsidRPr="003202AF">
              <w:rPr>
                <w:sz w:val="21"/>
                <w:szCs w:val="21"/>
              </w:rPr>
              <w:t>中型</w:t>
            </w:r>
          </w:p>
        </w:tc>
        <w:tc>
          <w:tcPr>
            <w:tcW w:w="625" w:type="pct"/>
            <w:vAlign w:val="center"/>
          </w:tcPr>
          <w:p w14:paraId="748ACCCD" w14:textId="7218E425" w:rsidR="00C00D83" w:rsidRPr="003202AF" w:rsidRDefault="00C00D83" w:rsidP="006D7DAF">
            <w:pPr>
              <w:spacing w:line="240" w:lineRule="auto"/>
              <w:ind w:firstLineChars="0" w:firstLine="0"/>
              <w:jc w:val="center"/>
              <w:rPr>
                <w:sz w:val="21"/>
                <w:szCs w:val="21"/>
              </w:rPr>
            </w:pPr>
            <w:r w:rsidRPr="003202AF">
              <w:rPr>
                <w:sz w:val="21"/>
                <w:szCs w:val="21"/>
              </w:rPr>
              <w:t>1</w:t>
            </w:r>
            <w:r w:rsidR="00564101" w:rsidRPr="003202AF">
              <w:rPr>
                <w:sz w:val="21"/>
                <w:szCs w:val="21"/>
              </w:rPr>
              <w:t>.0</w:t>
            </w:r>
            <w:r w:rsidRPr="003202AF">
              <w:rPr>
                <w:sz w:val="21"/>
                <w:szCs w:val="21"/>
              </w:rPr>
              <w:t>~0.1</w:t>
            </w:r>
          </w:p>
        </w:tc>
        <w:tc>
          <w:tcPr>
            <w:tcW w:w="457" w:type="pct"/>
            <w:vAlign w:val="center"/>
          </w:tcPr>
          <w:p w14:paraId="4EEC1B65" w14:textId="37893FCC" w:rsidR="00C00D83" w:rsidRPr="003202AF" w:rsidRDefault="00D03E82" w:rsidP="006D7DAF">
            <w:pPr>
              <w:spacing w:line="240" w:lineRule="auto"/>
              <w:ind w:firstLineChars="0" w:firstLine="0"/>
              <w:jc w:val="center"/>
              <w:rPr>
                <w:sz w:val="21"/>
                <w:szCs w:val="21"/>
              </w:rPr>
            </w:pPr>
            <w:r w:rsidRPr="003202AF">
              <w:rPr>
                <w:rFonts w:hint="eastAsia"/>
                <w:sz w:val="21"/>
                <w:szCs w:val="21"/>
              </w:rPr>
              <w:t>5</w:t>
            </w:r>
            <w:r w:rsidRPr="003202AF">
              <w:rPr>
                <w:sz w:val="21"/>
                <w:szCs w:val="21"/>
              </w:rPr>
              <w:t>0~20</w:t>
            </w:r>
          </w:p>
        </w:tc>
        <w:tc>
          <w:tcPr>
            <w:tcW w:w="513" w:type="pct"/>
            <w:vAlign w:val="center"/>
          </w:tcPr>
          <w:p w14:paraId="15AE9F45" w14:textId="72B7E0BF" w:rsidR="00C00D83" w:rsidRPr="003202AF" w:rsidRDefault="00C00D83" w:rsidP="006D7DAF">
            <w:pPr>
              <w:spacing w:line="240" w:lineRule="auto"/>
              <w:ind w:firstLineChars="0" w:firstLine="0"/>
              <w:jc w:val="center"/>
              <w:rPr>
                <w:sz w:val="21"/>
                <w:szCs w:val="21"/>
              </w:rPr>
            </w:pPr>
            <w:r w:rsidRPr="003202AF">
              <w:rPr>
                <w:sz w:val="21"/>
                <w:szCs w:val="21"/>
              </w:rPr>
              <w:t>100~30</w:t>
            </w:r>
          </w:p>
        </w:tc>
        <w:tc>
          <w:tcPr>
            <w:tcW w:w="513" w:type="pct"/>
            <w:vAlign w:val="center"/>
          </w:tcPr>
          <w:p w14:paraId="752D3C63" w14:textId="367A4DB5" w:rsidR="00C00D83" w:rsidRPr="003202AF" w:rsidRDefault="00D03E82" w:rsidP="006D7DAF">
            <w:pPr>
              <w:spacing w:line="240" w:lineRule="auto"/>
              <w:ind w:firstLineChars="0" w:firstLine="0"/>
              <w:jc w:val="center"/>
              <w:rPr>
                <w:sz w:val="21"/>
                <w:szCs w:val="21"/>
              </w:rPr>
            </w:pPr>
            <w:r w:rsidRPr="003202AF">
              <w:rPr>
                <w:rFonts w:hint="eastAsia"/>
                <w:sz w:val="21"/>
                <w:szCs w:val="21"/>
              </w:rPr>
              <w:t>1</w:t>
            </w:r>
            <w:r w:rsidRPr="003202AF">
              <w:rPr>
                <w:sz w:val="21"/>
                <w:szCs w:val="21"/>
              </w:rPr>
              <w:t>00~40</w:t>
            </w:r>
          </w:p>
        </w:tc>
        <w:tc>
          <w:tcPr>
            <w:tcW w:w="457" w:type="pct"/>
            <w:vAlign w:val="center"/>
          </w:tcPr>
          <w:p w14:paraId="670931FA" w14:textId="16BDFAC4" w:rsidR="00C00D83" w:rsidRPr="003202AF" w:rsidRDefault="00C00D83" w:rsidP="006D7DAF">
            <w:pPr>
              <w:spacing w:line="240" w:lineRule="auto"/>
              <w:ind w:firstLineChars="0" w:firstLine="0"/>
              <w:jc w:val="center"/>
              <w:rPr>
                <w:sz w:val="21"/>
                <w:szCs w:val="21"/>
              </w:rPr>
            </w:pPr>
            <w:r w:rsidRPr="003202AF">
              <w:rPr>
                <w:sz w:val="21"/>
                <w:szCs w:val="21"/>
              </w:rPr>
              <w:t>60~15</w:t>
            </w:r>
          </w:p>
        </w:tc>
        <w:tc>
          <w:tcPr>
            <w:tcW w:w="517" w:type="pct"/>
            <w:vAlign w:val="center"/>
          </w:tcPr>
          <w:p w14:paraId="3F1C89E0" w14:textId="769A573C" w:rsidR="00C00D83" w:rsidRPr="003202AF" w:rsidRDefault="00C00D83" w:rsidP="006D7DAF">
            <w:pPr>
              <w:spacing w:line="240" w:lineRule="auto"/>
              <w:ind w:firstLineChars="0" w:firstLine="0"/>
              <w:jc w:val="center"/>
              <w:rPr>
                <w:sz w:val="21"/>
                <w:szCs w:val="21"/>
              </w:rPr>
            </w:pPr>
            <w:r w:rsidRPr="003202AF">
              <w:rPr>
                <w:sz w:val="21"/>
                <w:szCs w:val="21"/>
              </w:rPr>
              <w:t>50~5</w:t>
            </w:r>
          </w:p>
        </w:tc>
        <w:tc>
          <w:tcPr>
            <w:tcW w:w="379" w:type="pct"/>
            <w:vAlign w:val="center"/>
          </w:tcPr>
          <w:p w14:paraId="1BDF2834" w14:textId="5BA7EB98" w:rsidR="00C00D83" w:rsidRPr="003202AF" w:rsidRDefault="00C00D83" w:rsidP="006D7DAF">
            <w:pPr>
              <w:spacing w:line="240" w:lineRule="auto"/>
              <w:ind w:firstLineChars="0" w:firstLine="0"/>
              <w:jc w:val="center"/>
              <w:rPr>
                <w:sz w:val="21"/>
                <w:szCs w:val="21"/>
              </w:rPr>
            </w:pPr>
            <w:r w:rsidRPr="003202AF">
              <w:rPr>
                <w:sz w:val="21"/>
                <w:szCs w:val="21"/>
              </w:rPr>
              <w:t>中等</w:t>
            </w:r>
          </w:p>
        </w:tc>
        <w:tc>
          <w:tcPr>
            <w:tcW w:w="406" w:type="pct"/>
            <w:vAlign w:val="center"/>
          </w:tcPr>
          <w:p w14:paraId="12331520" w14:textId="77534114" w:rsidR="00C00D83" w:rsidRPr="003202AF" w:rsidRDefault="00C00D83" w:rsidP="006D7DAF">
            <w:pPr>
              <w:spacing w:line="240" w:lineRule="auto"/>
              <w:ind w:firstLineChars="0" w:firstLine="0"/>
              <w:jc w:val="center"/>
              <w:rPr>
                <w:sz w:val="21"/>
                <w:szCs w:val="21"/>
              </w:rPr>
            </w:pPr>
            <w:r w:rsidRPr="003202AF">
              <w:rPr>
                <w:sz w:val="21"/>
                <w:szCs w:val="21"/>
              </w:rPr>
              <w:t>3~1</w:t>
            </w:r>
          </w:p>
        </w:tc>
        <w:tc>
          <w:tcPr>
            <w:tcW w:w="502" w:type="pct"/>
            <w:vAlign w:val="center"/>
          </w:tcPr>
          <w:p w14:paraId="7FC2F369" w14:textId="2F2851E7" w:rsidR="00C00D83" w:rsidRPr="003202AF" w:rsidRDefault="00C00D83" w:rsidP="006D7DAF">
            <w:pPr>
              <w:spacing w:line="240" w:lineRule="auto"/>
              <w:ind w:firstLineChars="0" w:firstLine="0"/>
              <w:jc w:val="center"/>
              <w:rPr>
                <w:sz w:val="21"/>
                <w:szCs w:val="21"/>
              </w:rPr>
            </w:pPr>
            <w:r w:rsidRPr="003202AF">
              <w:rPr>
                <w:sz w:val="21"/>
                <w:szCs w:val="21"/>
              </w:rPr>
              <w:t>30~5</w:t>
            </w:r>
          </w:p>
        </w:tc>
      </w:tr>
      <w:tr w:rsidR="00D03E82" w:rsidRPr="003202AF" w14:paraId="6D99B831" w14:textId="77777777" w:rsidTr="00D03E82">
        <w:trPr>
          <w:jc w:val="center"/>
        </w:trPr>
        <w:tc>
          <w:tcPr>
            <w:tcW w:w="235" w:type="pct"/>
            <w:vAlign w:val="center"/>
          </w:tcPr>
          <w:p w14:paraId="39BFE5A9" w14:textId="18072F80" w:rsidR="00C00D83" w:rsidRPr="003202AF" w:rsidRDefault="00C00D83" w:rsidP="006D7DAF">
            <w:pPr>
              <w:spacing w:line="240" w:lineRule="auto"/>
              <w:ind w:firstLineChars="0" w:firstLine="0"/>
              <w:jc w:val="center"/>
              <w:rPr>
                <w:sz w:val="21"/>
                <w:szCs w:val="21"/>
              </w:rPr>
            </w:pPr>
            <w:r w:rsidRPr="003202AF">
              <w:rPr>
                <w:sz w:val="21"/>
                <w:szCs w:val="21"/>
              </w:rPr>
              <w:t>Ⅳ</w:t>
            </w:r>
          </w:p>
        </w:tc>
        <w:tc>
          <w:tcPr>
            <w:tcW w:w="396" w:type="pct"/>
            <w:vAlign w:val="center"/>
          </w:tcPr>
          <w:p w14:paraId="11DA5386" w14:textId="31FE2954" w:rsidR="00C00D83" w:rsidRPr="003202AF" w:rsidRDefault="00C00D83" w:rsidP="006D7DAF">
            <w:pPr>
              <w:spacing w:line="240" w:lineRule="auto"/>
              <w:ind w:firstLineChars="0" w:firstLine="0"/>
              <w:jc w:val="center"/>
              <w:rPr>
                <w:sz w:val="21"/>
                <w:szCs w:val="21"/>
              </w:rPr>
            </w:pPr>
            <w:r w:rsidRPr="003202AF">
              <w:rPr>
                <w:sz w:val="21"/>
                <w:szCs w:val="21"/>
              </w:rPr>
              <w:t>小（</w:t>
            </w:r>
            <w:r w:rsidRPr="003202AF">
              <w:rPr>
                <w:sz w:val="21"/>
                <w:szCs w:val="21"/>
              </w:rPr>
              <w:t>1</w:t>
            </w:r>
            <w:r w:rsidRPr="003202AF">
              <w:rPr>
                <w:sz w:val="21"/>
                <w:szCs w:val="21"/>
              </w:rPr>
              <w:t>）</w:t>
            </w:r>
          </w:p>
        </w:tc>
        <w:tc>
          <w:tcPr>
            <w:tcW w:w="625" w:type="pct"/>
            <w:vAlign w:val="center"/>
          </w:tcPr>
          <w:p w14:paraId="248D06FE" w14:textId="3F727E9E" w:rsidR="00C00D83" w:rsidRPr="003202AF" w:rsidRDefault="00C00D83" w:rsidP="006D7DAF">
            <w:pPr>
              <w:spacing w:line="240" w:lineRule="auto"/>
              <w:ind w:firstLineChars="0" w:firstLine="0"/>
              <w:jc w:val="center"/>
              <w:rPr>
                <w:sz w:val="21"/>
                <w:szCs w:val="21"/>
              </w:rPr>
            </w:pPr>
            <w:r w:rsidRPr="003202AF">
              <w:rPr>
                <w:sz w:val="21"/>
                <w:szCs w:val="21"/>
              </w:rPr>
              <w:t>0.1~0.01</w:t>
            </w:r>
          </w:p>
        </w:tc>
        <w:tc>
          <w:tcPr>
            <w:tcW w:w="457" w:type="pct"/>
            <w:vAlign w:val="center"/>
          </w:tcPr>
          <w:p w14:paraId="7FC2E7F5" w14:textId="217A97C4" w:rsidR="00C00D83" w:rsidRPr="003202AF" w:rsidRDefault="00D03E82" w:rsidP="006D7DAF">
            <w:pPr>
              <w:spacing w:line="240" w:lineRule="auto"/>
              <w:ind w:firstLineChars="0" w:firstLine="0"/>
              <w:jc w:val="center"/>
              <w:rPr>
                <w:sz w:val="21"/>
                <w:szCs w:val="21"/>
              </w:rPr>
            </w:pPr>
            <w:r w:rsidRPr="003202AF">
              <w:rPr>
                <w:rFonts w:hint="eastAsia"/>
                <w:sz w:val="21"/>
                <w:szCs w:val="21"/>
              </w:rPr>
              <w:t>2</w:t>
            </w:r>
            <w:r w:rsidRPr="003202AF">
              <w:rPr>
                <w:sz w:val="21"/>
                <w:szCs w:val="21"/>
              </w:rPr>
              <w:t>0~5</w:t>
            </w:r>
          </w:p>
        </w:tc>
        <w:tc>
          <w:tcPr>
            <w:tcW w:w="513" w:type="pct"/>
            <w:vAlign w:val="center"/>
          </w:tcPr>
          <w:p w14:paraId="6F9CC920" w14:textId="133601EA" w:rsidR="00C00D83" w:rsidRPr="003202AF" w:rsidRDefault="00C00D83" w:rsidP="006D7DAF">
            <w:pPr>
              <w:spacing w:line="240" w:lineRule="auto"/>
              <w:ind w:firstLineChars="0" w:firstLine="0"/>
              <w:jc w:val="center"/>
              <w:rPr>
                <w:sz w:val="21"/>
                <w:szCs w:val="21"/>
              </w:rPr>
            </w:pPr>
            <w:r w:rsidRPr="003202AF">
              <w:rPr>
                <w:sz w:val="21"/>
                <w:szCs w:val="21"/>
              </w:rPr>
              <w:t>30~5</w:t>
            </w:r>
          </w:p>
        </w:tc>
        <w:tc>
          <w:tcPr>
            <w:tcW w:w="513" w:type="pct"/>
            <w:vAlign w:val="center"/>
          </w:tcPr>
          <w:p w14:paraId="3BDBCA60" w14:textId="1D445FE8" w:rsidR="00C00D83" w:rsidRPr="003202AF" w:rsidRDefault="00D03E82" w:rsidP="006D7DAF">
            <w:pPr>
              <w:spacing w:line="240" w:lineRule="auto"/>
              <w:ind w:firstLineChars="0" w:firstLine="0"/>
              <w:jc w:val="center"/>
              <w:rPr>
                <w:sz w:val="21"/>
                <w:szCs w:val="21"/>
              </w:rPr>
            </w:pPr>
            <w:r w:rsidRPr="003202AF">
              <w:rPr>
                <w:rFonts w:hint="eastAsia"/>
                <w:sz w:val="21"/>
                <w:szCs w:val="21"/>
              </w:rPr>
              <w:t>4</w:t>
            </w:r>
            <w:r w:rsidRPr="003202AF">
              <w:rPr>
                <w:sz w:val="21"/>
                <w:szCs w:val="21"/>
              </w:rPr>
              <w:t>0~10</w:t>
            </w:r>
          </w:p>
        </w:tc>
        <w:tc>
          <w:tcPr>
            <w:tcW w:w="457" w:type="pct"/>
            <w:vAlign w:val="center"/>
          </w:tcPr>
          <w:p w14:paraId="3865EC5F" w14:textId="1149E43C" w:rsidR="00C00D83" w:rsidRPr="003202AF" w:rsidRDefault="00C00D83" w:rsidP="006D7DAF">
            <w:pPr>
              <w:spacing w:line="240" w:lineRule="auto"/>
              <w:ind w:firstLineChars="0" w:firstLine="0"/>
              <w:jc w:val="center"/>
              <w:rPr>
                <w:sz w:val="21"/>
                <w:szCs w:val="21"/>
              </w:rPr>
            </w:pPr>
            <w:r w:rsidRPr="003202AF">
              <w:rPr>
                <w:sz w:val="21"/>
                <w:szCs w:val="21"/>
              </w:rPr>
              <w:t>15~3</w:t>
            </w:r>
          </w:p>
        </w:tc>
        <w:tc>
          <w:tcPr>
            <w:tcW w:w="517" w:type="pct"/>
            <w:vAlign w:val="center"/>
          </w:tcPr>
          <w:p w14:paraId="33130EA8" w14:textId="1A119781" w:rsidR="00C00D83" w:rsidRPr="003202AF" w:rsidRDefault="00C00D83" w:rsidP="006D7DAF">
            <w:pPr>
              <w:spacing w:line="240" w:lineRule="auto"/>
              <w:ind w:firstLineChars="0" w:firstLine="0"/>
              <w:jc w:val="center"/>
              <w:rPr>
                <w:sz w:val="21"/>
                <w:szCs w:val="21"/>
              </w:rPr>
            </w:pPr>
            <w:r w:rsidRPr="003202AF">
              <w:rPr>
                <w:sz w:val="21"/>
                <w:szCs w:val="21"/>
              </w:rPr>
              <w:t>5~0.5</w:t>
            </w:r>
          </w:p>
        </w:tc>
        <w:tc>
          <w:tcPr>
            <w:tcW w:w="379" w:type="pct"/>
            <w:vMerge w:val="restart"/>
            <w:vAlign w:val="center"/>
          </w:tcPr>
          <w:p w14:paraId="78E7BFD5" w14:textId="345A2C96" w:rsidR="00C00D83" w:rsidRPr="003202AF" w:rsidRDefault="00C00D83" w:rsidP="006D7DAF">
            <w:pPr>
              <w:spacing w:line="240" w:lineRule="auto"/>
              <w:ind w:firstLineChars="0" w:firstLine="0"/>
              <w:jc w:val="center"/>
              <w:rPr>
                <w:sz w:val="21"/>
                <w:szCs w:val="21"/>
              </w:rPr>
            </w:pPr>
            <w:r w:rsidRPr="003202AF">
              <w:rPr>
                <w:sz w:val="21"/>
                <w:szCs w:val="21"/>
              </w:rPr>
              <w:t>一般</w:t>
            </w:r>
          </w:p>
        </w:tc>
        <w:tc>
          <w:tcPr>
            <w:tcW w:w="406" w:type="pct"/>
            <w:vAlign w:val="center"/>
          </w:tcPr>
          <w:p w14:paraId="35CE0C83" w14:textId="37A201DA" w:rsidR="00C00D83" w:rsidRPr="003202AF" w:rsidRDefault="00C00D83" w:rsidP="006D7DAF">
            <w:pPr>
              <w:spacing w:line="240" w:lineRule="auto"/>
              <w:ind w:firstLineChars="0" w:firstLine="0"/>
              <w:jc w:val="center"/>
              <w:rPr>
                <w:sz w:val="21"/>
                <w:szCs w:val="21"/>
              </w:rPr>
            </w:pPr>
            <w:r w:rsidRPr="003202AF">
              <w:rPr>
                <w:sz w:val="21"/>
                <w:szCs w:val="21"/>
              </w:rPr>
              <w:t>1~0.3</w:t>
            </w:r>
          </w:p>
        </w:tc>
        <w:tc>
          <w:tcPr>
            <w:tcW w:w="502" w:type="pct"/>
            <w:vAlign w:val="center"/>
          </w:tcPr>
          <w:p w14:paraId="502D902F" w14:textId="3EA651C6" w:rsidR="00C00D83" w:rsidRPr="003202AF" w:rsidRDefault="00C00D83" w:rsidP="006D7DAF">
            <w:pPr>
              <w:spacing w:line="240" w:lineRule="auto"/>
              <w:ind w:firstLineChars="0" w:firstLine="0"/>
              <w:jc w:val="center"/>
              <w:rPr>
                <w:sz w:val="21"/>
                <w:szCs w:val="21"/>
              </w:rPr>
            </w:pPr>
            <w:r w:rsidRPr="003202AF">
              <w:rPr>
                <w:sz w:val="21"/>
                <w:szCs w:val="21"/>
              </w:rPr>
              <w:t>5~1</w:t>
            </w:r>
          </w:p>
        </w:tc>
      </w:tr>
      <w:tr w:rsidR="00D03E82" w:rsidRPr="003202AF" w14:paraId="6B0545BD" w14:textId="77777777" w:rsidTr="00D03E82">
        <w:trPr>
          <w:jc w:val="center"/>
        </w:trPr>
        <w:tc>
          <w:tcPr>
            <w:tcW w:w="235" w:type="pct"/>
            <w:vAlign w:val="center"/>
          </w:tcPr>
          <w:p w14:paraId="3D3C2E81" w14:textId="6FCF70A6" w:rsidR="00C00D83" w:rsidRPr="003202AF" w:rsidRDefault="00C00D83" w:rsidP="006D7DAF">
            <w:pPr>
              <w:spacing w:line="240" w:lineRule="auto"/>
              <w:ind w:firstLineChars="0" w:firstLine="0"/>
              <w:jc w:val="center"/>
              <w:rPr>
                <w:sz w:val="21"/>
                <w:szCs w:val="21"/>
              </w:rPr>
            </w:pPr>
            <w:r w:rsidRPr="003202AF">
              <w:rPr>
                <w:sz w:val="21"/>
                <w:szCs w:val="21"/>
              </w:rPr>
              <w:t>Ⅴ</w:t>
            </w:r>
          </w:p>
        </w:tc>
        <w:tc>
          <w:tcPr>
            <w:tcW w:w="396" w:type="pct"/>
            <w:vAlign w:val="center"/>
          </w:tcPr>
          <w:p w14:paraId="48D0EAB2" w14:textId="29706409" w:rsidR="00C00D83" w:rsidRPr="003202AF" w:rsidRDefault="00C00D83" w:rsidP="006D7DAF">
            <w:pPr>
              <w:spacing w:line="240" w:lineRule="auto"/>
              <w:ind w:firstLineChars="0" w:firstLine="0"/>
              <w:jc w:val="center"/>
              <w:rPr>
                <w:sz w:val="21"/>
                <w:szCs w:val="21"/>
              </w:rPr>
            </w:pPr>
            <w:r w:rsidRPr="003202AF">
              <w:rPr>
                <w:sz w:val="21"/>
                <w:szCs w:val="21"/>
              </w:rPr>
              <w:t>小（</w:t>
            </w:r>
            <w:r w:rsidRPr="003202AF">
              <w:rPr>
                <w:sz w:val="21"/>
                <w:szCs w:val="21"/>
              </w:rPr>
              <w:t>2</w:t>
            </w:r>
            <w:r w:rsidRPr="003202AF">
              <w:rPr>
                <w:sz w:val="21"/>
                <w:szCs w:val="21"/>
              </w:rPr>
              <w:t>）</w:t>
            </w:r>
          </w:p>
        </w:tc>
        <w:tc>
          <w:tcPr>
            <w:tcW w:w="625" w:type="pct"/>
            <w:vAlign w:val="center"/>
          </w:tcPr>
          <w:p w14:paraId="546E4DFA" w14:textId="024867F2" w:rsidR="00C00D83" w:rsidRPr="003202AF" w:rsidRDefault="00C00D83" w:rsidP="006D7DAF">
            <w:pPr>
              <w:spacing w:line="240" w:lineRule="auto"/>
              <w:ind w:firstLineChars="0" w:firstLine="0"/>
              <w:jc w:val="center"/>
              <w:rPr>
                <w:sz w:val="21"/>
                <w:szCs w:val="21"/>
              </w:rPr>
            </w:pPr>
            <w:r w:rsidRPr="003202AF">
              <w:rPr>
                <w:sz w:val="21"/>
                <w:szCs w:val="21"/>
              </w:rPr>
              <w:t>0.01~0.001</w:t>
            </w:r>
          </w:p>
        </w:tc>
        <w:tc>
          <w:tcPr>
            <w:tcW w:w="457" w:type="pct"/>
            <w:vAlign w:val="center"/>
          </w:tcPr>
          <w:p w14:paraId="11C894B8" w14:textId="73BF9944" w:rsidR="00C00D83" w:rsidRPr="003202AF" w:rsidRDefault="00D03E82" w:rsidP="006D7DAF">
            <w:pPr>
              <w:spacing w:line="240" w:lineRule="auto"/>
              <w:ind w:firstLineChars="0" w:firstLine="0"/>
              <w:jc w:val="center"/>
              <w:rPr>
                <w:sz w:val="21"/>
                <w:szCs w:val="21"/>
              </w:rPr>
            </w:pPr>
            <w:r w:rsidRPr="003202AF">
              <w:rPr>
                <w:rFonts w:hint="eastAsia"/>
                <w:sz w:val="21"/>
                <w:szCs w:val="21"/>
              </w:rPr>
              <w:t>&lt;5</w:t>
            </w:r>
          </w:p>
        </w:tc>
        <w:tc>
          <w:tcPr>
            <w:tcW w:w="513" w:type="pct"/>
            <w:vAlign w:val="center"/>
          </w:tcPr>
          <w:p w14:paraId="6A02B7B3" w14:textId="19F431AC" w:rsidR="00C00D83" w:rsidRPr="003202AF" w:rsidRDefault="00C00D83" w:rsidP="006D7DAF">
            <w:pPr>
              <w:spacing w:line="240" w:lineRule="auto"/>
              <w:ind w:firstLineChars="0" w:firstLine="0"/>
              <w:jc w:val="center"/>
              <w:rPr>
                <w:sz w:val="21"/>
                <w:szCs w:val="21"/>
              </w:rPr>
            </w:pPr>
            <w:r w:rsidRPr="003202AF">
              <w:rPr>
                <w:sz w:val="21"/>
                <w:szCs w:val="21"/>
              </w:rPr>
              <w:t>＜</w:t>
            </w:r>
            <w:r w:rsidRPr="003202AF">
              <w:rPr>
                <w:sz w:val="21"/>
                <w:szCs w:val="21"/>
              </w:rPr>
              <w:t>5</w:t>
            </w:r>
          </w:p>
        </w:tc>
        <w:tc>
          <w:tcPr>
            <w:tcW w:w="513" w:type="pct"/>
            <w:vAlign w:val="center"/>
          </w:tcPr>
          <w:p w14:paraId="761661C4" w14:textId="072A451B" w:rsidR="00C00D83" w:rsidRPr="003202AF" w:rsidRDefault="00D03E82" w:rsidP="006D7DAF">
            <w:pPr>
              <w:spacing w:line="240" w:lineRule="auto"/>
              <w:ind w:firstLineChars="0" w:firstLine="0"/>
              <w:jc w:val="center"/>
              <w:rPr>
                <w:sz w:val="21"/>
                <w:szCs w:val="21"/>
              </w:rPr>
            </w:pPr>
            <w:r w:rsidRPr="003202AF">
              <w:rPr>
                <w:rFonts w:hint="eastAsia"/>
                <w:sz w:val="21"/>
                <w:szCs w:val="21"/>
              </w:rPr>
              <w:t>&lt;</w:t>
            </w:r>
            <w:r w:rsidRPr="003202AF">
              <w:rPr>
                <w:sz w:val="21"/>
                <w:szCs w:val="21"/>
              </w:rPr>
              <w:t>10</w:t>
            </w:r>
          </w:p>
        </w:tc>
        <w:tc>
          <w:tcPr>
            <w:tcW w:w="457" w:type="pct"/>
            <w:vAlign w:val="center"/>
          </w:tcPr>
          <w:p w14:paraId="111EFEE9" w14:textId="5AC579A8" w:rsidR="00C00D83" w:rsidRPr="003202AF" w:rsidRDefault="00C00D83" w:rsidP="006D7DAF">
            <w:pPr>
              <w:spacing w:line="240" w:lineRule="auto"/>
              <w:ind w:firstLineChars="0" w:firstLine="0"/>
              <w:jc w:val="center"/>
              <w:rPr>
                <w:sz w:val="21"/>
                <w:szCs w:val="21"/>
              </w:rPr>
            </w:pPr>
            <w:r w:rsidRPr="003202AF">
              <w:rPr>
                <w:sz w:val="21"/>
                <w:szCs w:val="21"/>
              </w:rPr>
              <w:t>＜</w:t>
            </w:r>
            <w:r w:rsidRPr="003202AF">
              <w:rPr>
                <w:sz w:val="21"/>
                <w:szCs w:val="21"/>
              </w:rPr>
              <w:t>3</w:t>
            </w:r>
          </w:p>
        </w:tc>
        <w:tc>
          <w:tcPr>
            <w:tcW w:w="517" w:type="pct"/>
            <w:vAlign w:val="center"/>
          </w:tcPr>
          <w:p w14:paraId="3703CD28" w14:textId="2FEDE956" w:rsidR="00C00D83" w:rsidRPr="003202AF" w:rsidRDefault="00C00D83" w:rsidP="006D7DAF">
            <w:pPr>
              <w:spacing w:line="240" w:lineRule="auto"/>
              <w:ind w:firstLineChars="0" w:firstLine="0"/>
              <w:jc w:val="center"/>
              <w:rPr>
                <w:sz w:val="21"/>
                <w:szCs w:val="21"/>
              </w:rPr>
            </w:pPr>
            <w:r w:rsidRPr="003202AF">
              <w:rPr>
                <w:sz w:val="21"/>
                <w:szCs w:val="21"/>
              </w:rPr>
              <w:t>＜</w:t>
            </w:r>
            <w:r w:rsidRPr="003202AF">
              <w:rPr>
                <w:sz w:val="21"/>
                <w:szCs w:val="21"/>
              </w:rPr>
              <w:t>0.5</w:t>
            </w:r>
          </w:p>
        </w:tc>
        <w:tc>
          <w:tcPr>
            <w:tcW w:w="379" w:type="pct"/>
            <w:vMerge/>
            <w:vAlign w:val="center"/>
          </w:tcPr>
          <w:p w14:paraId="2ABC0DFC" w14:textId="2C91E35F" w:rsidR="00C00D83" w:rsidRPr="003202AF" w:rsidRDefault="00C00D83" w:rsidP="006D7DAF">
            <w:pPr>
              <w:spacing w:line="240" w:lineRule="auto"/>
              <w:ind w:firstLineChars="0" w:firstLine="0"/>
              <w:jc w:val="center"/>
              <w:rPr>
                <w:sz w:val="21"/>
                <w:szCs w:val="21"/>
              </w:rPr>
            </w:pPr>
          </w:p>
        </w:tc>
        <w:tc>
          <w:tcPr>
            <w:tcW w:w="406" w:type="pct"/>
            <w:vAlign w:val="center"/>
          </w:tcPr>
          <w:p w14:paraId="1AD7DCBD" w14:textId="10887B1F" w:rsidR="00C00D83" w:rsidRPr="003202AF" w:rsidRDefault="00C00D83" w:rsidP="006D7DAF">
            <w:pPr>
              <w:spacing w:line="240" w:lineRule="auto"/>
              <w:ind w:firstLineChars="0" w:firstLine="0"/>
              <w:jc w:val="center"/>
              <w:rPr>
                <w:sz w:val="21"/>
                <w:szCs w:val="21"/>
              </w:rPr>
            </w:pPr>
            <w:r w:rsidRPr="003202AF">
              <w:rPr>
                <w:sz w:val="21"/>
                <w:szCs w:val="21"/>
              </w:rPr>
              <w:t>＜</w:t>
            </w:r>
            <w:r w:rsidRPr="003202AF">
              <w:rPr>
                <w:sz w:val="21"/>
                <w:szCs w:val="21"/>
              </w:rPr>
              <w:t>0.3</w:t>
            </w:r>
          </w:p>
        </w:tc>
        <w:tc>
          <w:tcPr>
            <w:tcW w:w="502" w:type="pct"/>
            <w:vAlign w:val="center"/>
          </w:tcPr>
          <w:p w14:paraId="3A0E8A0E" w14:textId="0D9BDE2B" w:rsidR="00C00D83" w:rsidRPr="003202AF" w:rsidRDefault="00C00D83" w:rsidP="006D7DAF">
            <w:pPr>
              <w:spacing w:line="240" w:lineRule="auto"/>
              <w:ind w:firstLineChars="0" w:firstLine="0"/>
              <w:jc w:val="center"/>
              <w:rPr>
                <w:sz w:val="21"/>
                <w:szCs w:val="21"/>
              </w:rPr>
            </w:pPr>
            <w:r w:rsidRPr="003202AF">
              <w:rPr>
                <w:sz w:val="21"/>
                <w:szCs w:val="21"/>
              </w:rPr>
              <w:t>＜</w:t>
            </w:r>
            <w:r w:rsidRPr="003202AF">
              <w:rPr>
                <w:sz w:val="21"/>
                <w:szCs w:val="21"/>
              </w:rPr>
              <w:t>1</w:t>
            </w:r>
          </w:p>
        </w:tc>
      </w:tr>
    </w:tbl>
    <w:p w14:paraId="5A935A99" w14:textId="77777777" w:rsidR="006D7DAF" w:rsidRPr="003202AF" w:rsidRDefault="006D7DAF" w:rsidP="005B3953">
      <w:pPr>
        <w:pStyle w:val="05"/>
      </w:pPr>
    </w:p>
    <w:p w14:paraId="28A50810" w14:textId="2905B23B" w:rsidR="00C121A4" w:rsidRPr="003202AF" w:rsidRDefault="00ED39F8" w:rsidP="006D7DAF">
      <w:pPr>
        <w:spacing w:line="240" w:lineRule="auto"/>
        <w:ind w:firstLineChars="0" w:firstLine="0"/>
        <w:jc w:val="center"/>
        <w:rPr>
          <w:rFonts w:eastAsia="黑体"/>
          <w:sz w:val="21"/>
          <w:szCs w:val="20"/>
        </w:rPr>
      </w:pPr>
      <w:r w:rsidRPr="003202AF">
        <w:rPr>
          <w:rFonts w:eastAsia="黑体" w:hint="eastAsia"/>
          <w:sz w:val="21"/>
          <w:szCs w:val="20"/>
        </w:rPr>
        <w:t>表</w:t>
      </w:r>
      <w:r w:rsidRPr="003202AF">
        <w:rPr>
          <w:rFonts w:eastAsia="黑体" w:hint="eastAsia"/>
          <w:sz w:val="21"/>
          <w:szCs w:val="20"/>
        </w:rPr>
        <w:t>1</w:t>
      </w:r>
      <w:r w:rsidRPr="003202AF">
        <w:rPr>
          <w:rFonts w:eastAsia="黑体"/>
          <w:sz w:val="21"/>
          <w:szCs w:val="20"/>
        </w:rPr>
        <w:t>-2</w:t>
      </w:r>
      <w:r w:rsidR="00834175" w:rsidRPr="003202AF">
        <w:rPr>
          <w:rFonts w:eastAsia="黑体"/>
          <w:sz w:val="21"/>
          <w:szCs w:val="20"/>
        </w:rPr>
        <w:t xml:space="preserve"> </w:t>
      </w:r>
      <w:r w:rsidRPr="003202AF">
        <w:rPr>
          <w:rFonts w:eastAsia="黑体" w:hint="eastAsia"/>
          <w:sz w:val="21"/>
          <w:szCs w:val="20"/>
        </w:rPr>
        <w:t>永久性水工建筑物级别</w:t>
      </w:r>
    </w:p>
    <w:tbl>
      <w:tblPr>
        <w:tblStyle w:val="aa"/>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745"/>
        <w:gridCol w:w="950"/>
        <w:gridCol w:w="1042"/>
        <w:gridCol w:w="1237"/>
        <w:gridCol w:w="1293"/>
        <w:gridCol w:w="1087"/>
      </w:tblGrid>
      <w:tr w:rsidR="00ED39F8" w:rsidRPr="003202AF" w14:paraId="5860BB4E" w14:textId="77777777" w:rsidTr="00C00D83">
        <w:trPr>
          <w:jc w:val="center"/>
        </w:trPr>
        <w:tc>
          <w:tcPr>
            <w:tcW w:w="2002" w:type="pct"/>
            <w:tcBorders>
              <w:top w:val="single" w:sz="8" w:space="0" w:color="auto"/>
              <w:bottom w:val="single" w:sz="6" w:space="0" w:color="auto"/>
            </w:tcBorders>
            <w:vAlign w:val="center"/>
          </w:tcPr>
          <w:p w14:paraId="5BBB184E" w14:textId="1A6BE9EB" w:rsidR="00ED39F8" w:rsidRPr="003202AF" w:rsidRDefault="00ED39F8" w:rsidP="006D7DAF">
            <w:pPr>
              <w:spacing w:line="240" w:lineRule="auto"/>
              <w:ind w:firstLineChars="0" w:firstLine="0"/>
              <w:jc w:val="center"/>
              <w:rPr>
                <w:sz w:val="21"/>
                <w:szCs w:val="21"/>
              </w:rPr>
            </w:pPr>
            <w:r w:rsidRPr="003202AF">
              <w:rPr>
                <w:sz w:val="21"/>
                <w:szCs w:val="21"/>
              </w:rPr>
              <w:t>工程级别</w:t>
            </w:r>
          </w:p>
        </w:tc>
        <w:tc>
          <w:tcPr>
            <w:tcW w:w="508" w:type="pct"/>
            <w:tcBorders>
              <w:top w:val="single" w:sz="8" w:space="0" w:color="auto"/>
              <w:bottom w:val="single" w:sz="6" w:space="0" w:color="auto"/>
            </w:tcBorders>
            <w:vAlign w:val="center"/>
          </w:tcPr>
          <w:p w14:paraId="33A05415" w14:textId="4DA26B95" w:rsidR="00ED39F8" w:rsidRPr="003202AF" w:rsidRDefault="00ED39F8" w:rsidP="006D7DAF">
            <w:pPr>
              <w:spacing w:line="240" w:lineRule="auto"/>
              <w:ind w:firstLineChars="0" w:firstLine="0"/>
              <w:jc w:val="center"/>
              <w:rPr>
                <w:sz w:val="21"/>
                <w:szCs w:val="21"/>
              </w:rPr>
            </w:pPr>
            <w:r w:rsidRPr="003202AF">
              <w:rPr>
                <w:sz w:val="21"/>
                <w:szCs w:val="21"/>
              </w:rPr>
              <w:t>Ⅰ</w:t>
            </w:r>
          </w:p>
        </w:tc>
        <w:tc>
          <w:tcPr>
            <w:tcW w:w="557" w:type="pct"/>
            <w:tcBorders>
              <w:top w:val="single" w:sz="8" w:space="0" w:color="auto"/>
              <w:bottom w:val="single" w:sz="6" w:space="0" w:color="auto"/>
            </w:tcBorders>
            <w:vAlign w:val="center"/>
          </w:tcPr>
          <w:p w14:paraId="28C68B1D" w14:textId="5E125CE4" w:rsidR="00ED39F8" w:rsidRPr="003202AF" w:rsidRDefault="00ED39F8" w:rsidP="006D7DAF">
            <w:pPr>
              <w:spacing w:line="240" w:lineRule="auto"/>
              <w:ind w:firstLineChars="0" w:firstLine="0"/>
              <w:jc w:val="center"/>
              <w:rPr>
                <w:sz w:val="21"/>
                <w:szCs w:val="21"/>
              </w:rPr>
            </w:pPr>
            <w:r w:rsidRPr="003202AF">
              <w:rPr>
                <w:sz w:val="21"/>
                <w:szCs w:val="21"/>
              </w:rPr>
              <w:t>Ⅱ</w:t>
            </w:r>
          </w:p>
        </w:tc>
        <w:tc>
          <w:tcPr>
            <w:tcW w:w="661" w:type="pct"/>
            <w:tcBorders>
              <w:top w:val="single" w:sz="8" w:space="0" w:color="auto"/>
              <w:bottom w:val="single" w:sz="6" w:space="0" w:color="auto"/>
            </w:tcBorders>
            <w:vAlign w:val="center"/>
          </w:tcPr>
          <w:p w14:paraId="63D39713" w14:textId="3F27E80A" w:rsidR="00ED39F8" w:rsidRPr="003202AF" w:rsidRDefault="00ED39F8" w:rsidP="006D7DAF">
            <w:pPr>
              <w:spacing w:line="240" w:lineRule="auto"/>
              <w:ind w:firstLineChars="0" w:firstLine="0"/>
              <w:jc w:val="center"/>
              <w:rPr>
                <w:sz w:val="21"/>
                <w:szCs w:val="21"/>
              </w:rPr>
            </w:pPr>
            <w:r w:rsidRPr="003202AF">
              <w:rPr>
                <w:sz w:val="21"/>
                <w:szCs w:val="21"/>
              </w:rPr>
              <w:t>Ⅲ</w:t>
            </w:r>
          </w:p>
        </w:tc>
        <w:tc>
          <w:tcPr>
            <w:tcW w:w="691" w:type="pct"/>
            <w:tcBorders>
              <w:top w:val="single" w:sz="8" w:space="0" w:color="auto"/>
              <w:bottom w:val="single" w:sz="6" w:space="0" w:color="auto"/>
            </w:tcBorders>
            <w:vAlign w:val="center"/>
          </w:tcPr>
          <w:p w14:paraId="47578EF1" w14:textId="594F73AA" w:rsidR="00ED39F8" w:rsidRPr="003202AF" w:rsidRDefault="00ED39F8" w:rsidP="006D7DAF">
            <w:pPr>
              <w:spacing w:line="240" w:lineRule="auto"/>
              <w:ind w:firstLineChars="0" w:firstLine="0"/>
              <w:jc w:val="center"/>
              <w:rPr>
                <w:sz w:val="21"/>
                <w:szCs w:val="21"/>
              </w:rPr>
            </w:pPr>
            <w:r w:rsidRPr="003202AF">
              <w:rPr>
                <w:sz w:val="21"/>
                <w:szCs w:val="21"/>
              </w:rPr>
              <w:t>Ⅳ</w:t>
            </w:r>
          </w:p>
        </w:tc>
        <w:tc>
          <w:tcPr>
            <w:tcW w:w="582" w:type="pct"/>
            <w:tcBorders>
              <w:top w:val="single" w:sz="8" w:space="0" w:color="auto"/>
              <w:bottom w:val="single" w:sz="6" w:space="0" w:color="auto"/>
            </w:tcBorders>
            <w:vAlign w:val="center"/>
          </w:tcPr>
          <w:p w14:paraId="051381A1" w14:textId="37988C23" w:rsidR="00ED39F8" w:rsidRPr="003202AF" w:rsidRDefault="00ED39F8" w:rsidP="006D7DAF">
            <w:pPr>
              <w:spacing w:line="240" w:lineRule="auto"/>
              <w:ind w:firstLineChars="0" w:firstLine="0"/>
              <w:jc w:val="center"/>
              <w:rPr>
                <w:sz w:val="21"/>
                <w:szCs w:val="21"/>
              </w:rPr>
            </w:pPr>
            <w:r w:rsidRPr="003202AF">
              <w:rPr>
                <w:sz w:val="21"/>
                <w:szCs w:val="21"/>
              </w:rPr>
              <w:t>Ⅴ</w:t>
            </w:r>
          </w:p>
        </w:tc>
      </w:tr>
      <w:tr w:rsidR="00ED39F8" w:rsidRPr="003202AF" w14:paraId="716E220E" w14:textId="77777777" w:rsidTr="00C00D83">
        <w:trPr>
          <w:jc w:val="center"/>
        </w:trPr>
        <w:tc>
          <w:tcPr>
            <w:tcW w:w="2002" w:type="pct"/>
            <w:tcBorders>
              <w:top w:val="single" w:sz="6" w:space="0" w:color="auto"/>
            </w:tcBorders>
            <w:vAlign w:val="center"/>
          </w:tcPr>
          <w:p w14:paraId="11FE738F" w14:textId="4373DEEB" w:rsidR="00ED39F8" w:rsidRPr="003202AF" w:rsidRDefault="00ED39F8" w:rsidP="006D7DAF">
            <w:pPr>
              <w:spacing w:line="240" w:lineRule="auto"/>
              <w:ind w:firstLineChars="0" w:firstLine="0"/>
              <w:jc w:val="center"/>
              <w:rPr>
                <w:sz w:val="21"/>
                <w:szCs w:val="21"/>
              </w:rPr>
            </w:pPr>
            <w:r w:rsidRPr="003202AF">
              <w:rPr>
                <w:sz w:val="21"/>
                <w:szCs w:val="21"/>
              </w:rPr>
              <w:t>永久建筑物</w:t>
            </w:r>
          </w:p>
        </w:tc>
        <w:tc>
          <w:tcPr>
            <w:tcW w:w="508" w:type="pct"/>
            <w:tcBorders>
              <w:top w:val="single" w:sz="6" w:space="0" w:color="auto"/>
            </w:tcBorders>
            <w:vAlign w:val="center"/>
          </w:tcPr>
          <w:p w14:paraId="69A3EEB7" w14:textId="7244F0E1" w:rsidR="00ED39F8" w:rsidRPr="003202AF" w:rsidRDefault="00ED39F8" w:rsidP="006D7DAF">
            <w:pPr>
              <w:spacing w:line="240" w:lineRule="auto"/>
              <w:ind w:firstLineChars="0" w:firstLine="0"/>
              <w:jc w:val="center"/>
              <w:rPr>
                <w:sz w:val="21"/>
                <w:szCs w:val="21"/>
              </w:rPr>
            </w:pPr>
            <w:r w:rsidRPr="003202AF">
              <w:rPr>
                <w:sz w:val="21"/>
                <w:szCs w:val="21"/>
              </w:rPr>
              <w:t>1</w:t>
            </w:r>
          </w:p>
        </w:tc>
        <w:tc>
          <w:tcPr>
            <w:tcW w:w="557" w:type="pct"/>
            <w:tcBorders>
              <w:top w:val="single" w:sz="6" w:space="0" w:color="auto"/>
            </w:tcBorders>
            <w:vAlign w:val="center"/>
          </w:tcPr>
          <w:p w14:paraId="5109E468" w14:textId="59D9EF0F" w:rsidR="00ED39F8" w:rsidRPr="003202AF" w:rsidRDefault="00ED39F8" w:rsidP="006D7DAF">
            <w:pPr>
              <w:spacing w:line="240" w:lineRule="auto"/>
              <w:ind w:firstLineChars="0" w:firstLine="0"/>
              <w:jc w:val="center"/>
              <w:rPr>
                <w:sz w:val="21"/>
                <w:szCs w:val="21"/>
              </w:rPr>
            </w:pPr>
            <w:r w:rsidRPr="003202AF">
              <w:rPr>
                <w:sz w:val="21"/>
                <w:szCs w:val="21"/>
              </w:rPr>
              <w:t>2</w:t>
            </w:r>
          </w:p>
        </w:tc>
        <w:tc>
          <w:tcPr>
            <w:tcW w:w="661" w:type="pct"/>
            <w:tcBorders>
              <w:top w:val="single" w:sz="6" w:space="0" w:color="auto"/>
            </w:tcBorders>
            <w:vAlign w:val="center"/>
          </w:tcPr>
          <w:p w14:paraId="038C4247" w14:textId="18B4EE17" w:rsidR="00ED39F8" w:rsidRPr="003202AF" w:rsidRDefault="00ED39F8" w:rsidP="006D7DAF">
            <w:pPr>
              <w:spacing w:line="240" w:lineRule="auto"/>
              <w:ind w:firstLineChars="0" w:firstLine="0"/>
              <w:jc w:val="center"/>
              <w:rPr>
                <w:sz w:val="21"/>
                <w:szCs w:val="21"/>
              </w:rPr>
            </w:pPr>
            <w:r w:rsidRPr="003202AF">
              <w:rPr>
                <w:sz w:val="21"/>
                <w:szCs w:val="21"/>
              </w:rPr>
              <w:t>3</w:t>
            </w:r>
          </w:p>
        </w:tc>
        <w:tc>
          <w:tcPr>
            <w:tcW w:w="691" w:type="pct"/>
            <w:tcBorders>
              <w:top w:val="single" w:sz="6" w:space="0" w:color="auto"/>
            </w:tcBorders>
            <w:vAlign w:val="center"/>
          </w:tcPr>
          <w:p w14:paraId="36D73EC3" w14:textId="701EA173" w:rsidR="00ED39F8" w:rsidRPr="003202AF" w:rsidRDefault="00ED39F8" w:rsidP="006D7DAF">
            <w:pPr>
              <w:spacing w:line="240" w:lineRule="auto"/>
              <w:ind w:firstLineChars="0" w:firstLine="0"/>
              <w:jc w:val="center"/>
              <w:rPr>
                <w:sz w:val="21"/>
                <w:szCs w:val="21"/>
              </w:rPr>
            </w:pPr>
            <w:r w:rsidRPr="003202AF">
              <w:rPr>
                <w:sz w:val="21"/>
                <w:szCs w:val="21"/>
              </w:rPr>
              <w:t>4</w:t>
            </w:r>
          </w:p>
        </w:tc>
        <w:tc>
          <w:tcPr>
            <w:tcW w:w="582" w:type="pct"/>
            <w:tcBorders>
              <w:top w:val="single" w:sz="6" w:space="0" w:color="auto"/>
            </w:tcBorders>
            <w:vAlign w:val="center"/>
          </w:tcPr>
          <w:p w14:paraId="7A8F95AE" w14:textId="6224A259" w:rsidR="00ED39F8" w:rsidRPr="003202AF" w:rsidRDefault="00ED39F8" w:rsidP="006D7DAF">
            <w:pPr>
              <w:spacing w:line="240" w:lineRule="auto"/>
              <w:ind w:firstLineChars="0" w:firstLine="0"/>
              <w:jc w:val="center"/>
              <w:rPr>
                <w:sz w:val="21"/>
                <w:szCs w:val="21"/>
              </w:rPr>
            </w:pPr>
            <w:r w:rsidRPr="003202AF">
              <w:rPr>
                <w:sz w:val="21"/>
                <w:szCs w:val="21"/>
              </w:rPr>
              <w:t>5</w:t>
            </w:r>
          </w:p>
        </w:tc>
      </w:tr>
      <w:tr w:rsidR="00ED39F8" w:rsidRPr="003202AF" w14:paraId="41B67528" w14:textId="77777777" w:rsidTr="00C00D83">
        <w:trPr>
          <w:jc w:val="center"/>
        </w:trPr>
        <w:tc>
          <w:tcPr>
            <w:tcW w:w="2002" w:type="pct"/>
            <w:tcBorders>
              <w:bottom w:val="single" w:sz="8" w:space="0" w:color="auto"/>
            </w:tcBorders>
            <w:vAlign w:val="center"/>
          </w:tcPr>
          <w:p w14:paraId="291D5804" w14:textId="2AEA8702" w:rsidR="00ED39F8" w:rsidRPr="003202AF" w:rsidRDefault="00ED39F8" w:rsidP="006D7DAF">
            <w:pPr>
              <w:spacing w:line="240" w:lineRule="auto"/>
              <w:ind w:firstLineChars="0" w:firstLine="0"/>
              <w:jc w:val="center"/>
              <w:rPr>
                <w:sz w:val="21"/>
                <w:szCs w:val="21"/>
              </w:rPr>
            </w:pPr>
            <w:r w:rsidRPr="003202AF">
              <w:rPr>
                <w:sz w:val="21"/>
                <w:szCs w:val="21"/>
              </w:rPr>
              <w:t>次要建筑物</w:t>
            </w:r>
          </w:p>
        </w:tc>
        <w:tc>
          <w:tcPr>
            <w:tcW w:w="508" w:type="pct"/>
            <w:tcBorders>
              <w:bottom w:val="single" w:sz="8" w:space="0" w:color="auto"/>
            </w:tcBorders>
            <w:vAlign w:val="center"/>
          </w:tcPr>
          <w:p w14:paraId="65C65EB4" w14:textId="4C079D04" w:rsidR="00ED39F8" w:rsidRPr="003202AF" w:rsidRDefault="00ED39F8" w:rsidP="006D7DAF">
            <w:pPr>
              <w:spacing w:line="240" w:lineRule="auto"/>
              <w:ind w:firstLineChars="0" w:firstLine="0"/>
              <w:jc w:val="center"/>
              <w:rPr>
                <w:sz w:val="21"/>
                <w:szCs w:val="21"/>
              </w:rPr>
            </w:pPr>
            <w:r w:rsidRPr="003202AF">
              <w:rPr>
                <w:sz w:val="21"/>
                <w:szCs w:val="21"/>
              </w:rPr>
              <w:t>3</w:t>
            </w:r>
          </w:p>
        </w:tc>
        <w:tc>
          <w:tcPr>
            <w:tcW w:w="557" w:type="pct"/>
            <w:tcBorders>
              <w:bottom w:val="single" w:sz="8" w:space="0" w:color="auto"/>
            </w:tcBorders>
            <w:vAlign w:val="center"/>
          </w:tcPr>
          <w:p w14:paraId="062C03A6" w14:textId="5B1F905F" w:rsidR="00ED39F8" w:rsidRPr="003202AF" w:rsidRDefault="00ED39F8" w:rsidP="006D7DAF">
            <w:pPr>
              <w:spacing w:line="240" w:lineRule="auto"/>
              <w:ind w:firstLineChars="0" w:firstLine="0"/>
              <w:jc w:val="center"/>
              <w:rPr>
                <w:sz w:val="21"/>
                <w:szCs w:val="21"/>
              </w:rPr>
            </w:pPr>
            <w:r w:rsidRPr="003202AF">
              <w:rPr>
                <w:sz w:val="21"/>
                <w:szCs w:val="21"/>
              </w:rPr>
              <w:t>3</w:t>
            </w:r>
          </w:p>
        </w:tc>
        <w:tc>
          <w:tcPr>
            <w:tcW w:w="661" w:type="pct"/>
            <w:tcBorders>
              <w:bottom w:val="single" w:sz="8" w:space="0" w:color="auto"/>
            </w:tcBorders>
            <w:vAlign w:val="center"/>
          </w:tcPr>
          <w:p w14:paraId="6194AC21" w14:textId="64F27842" w:rsidR="00ED39F8" w:rsidRPr="003202AF" w:rsidRDefault="00ED39F8" w:rsidP="006D7DAF">
            <w:pPr>
              <w:spacing w:line="240" w:lineRule="auto"/>
              <w:ind w:firstLineChars="0" w:firstLine="0"/>
              <w:jc w:val="center"/>
              <w:rPr>
                <w:sz w:val="21"/>
                <w:szCs w:val="21"/>
              </w:rPr>
            </w:pPr>
            <w:r w:rsidRPr="003202AF">
              <w:rPr>
                <w:sz w:val="21"/>
                <w:szCs w:val="21"/>
              </w:rPr>
              <w:t>4</w:t>
            </w:r>
          </w:p>
        </w:tc>
        <w:tc>
          <w:tcPr>
            <w:tcW w:w="691" w:type="pct"/>
            <w:tcBorders>
              <w:bottom w:val="single" w:sz="8" w:space="0" w:color="auto"/>
            </w:tcBorders>
            <w:vAlign w:val="center"/>
          </w:tcPr>
          <w:p w14:paraId="1F9C4A01" w14:textId="44FC5D75" w:rsidR="00ED39F8" w:rsidRPr="003202AF" w:rsidRDefault="00ED39F8" w:rsidP="006D7DAF">
            <w:pPr>
              <w:spacing w:line="240" w:lineRule="auto"/>
              <w:ind w:firstLineChars="0" w:firstLine="0"/>
              <w:jc w:val="center"/>
              <w:rPr>
                <w:sz w:val="21"/>
                <w:szCs w:val="21"/>
              </w:rPr>
            </w:pPr>
            <w:r w:rsidRPr="003202AF">
              <w:rPr>
                <w:sz w:val="21"/>
                <w:szCs w:val="21"/>
              </w:rPr>
              <w:t>5</w:t>
            </w:r>
          </w:p>
        </w:tc>
        <w:tc>
          <w:tcPr>
            <w:tcW w:w="582" w:type="pct"/>
            <w:tcBorders>
              <w:bottom w:val="single" w:sz="8" w:space="0" w:color="auto"/>
            </w:tcBorders>
            <w:vAlign w:val="center"/>
          </w:tcPr>
          <w:p w14:paraId="49CFBDF0" w14:textId="579344F7" w:rsidR="00ED39F8" w:rsidRPr="003202AF" w:rsidRDefault="00ED39F8" w:rsidP="006D7DAF">
            <w:pPr>
              <w:spacing w:line="240" w:lineRule="auto"/>
              <w:ind w:firstLineChars="0" w:firstLine="0"/>
              <w:jc w:val="center"/>
              <w:rPr>
                <w:sz w:val="21"/>
                <w:szCs w:val="21"/>
              </w:rPr>
            </w:pPr>
            <w:r w:rsidRPr="003202AF">
              <w:rPr>
                <w:sz w:val="21"/>
                <w:szCs w:val="21"/>
              </w:rPr>
              <w:t>5</w:t>
            </w:r>
          </w:p>
        </w:tc>
      </w:tr>
    </w:tbl>
    <w:p w14:paraId="54AA2BD1" w14:textId="77777777" w:rsidR="006D7DAF" w:rsidRPr="003202AF" w:rsidRDefault="006D7DAF" w:rsidP="005B3953">
      <w:pPr>
        <w:pStyle w:val="05"/>
      </w:pPr>
    </w:p>
    <w:p w14:paraId="77B5A738" w14:textId="62077F44" w:rsidR="00ED39F8" w:rsidRPr="003202AF" w:rsidRDefault="00416F19" w:rsidP="006D7DAF">
      <w:pPr>
        <w:spacing w:line="240" w:lineRule="auto"/>
        <w:ind w:firstLineChars="0" w:firstLine="0"/>
        <w:jc w:val="center"/>
        <w:rPr>
          <w:rFonts w:eastAsia="黑体"/>
          <w:sz w:val="21"/>
          <w:szCs w:val="20"/>
        </w:rPr>
      </w:pPr>
      <w:r w:rsidRPr="003202AF">
        <w:rPr>
          <w:rFonts w:eastAsia="黑体"/>
          <w:sz w:val="21"/>
          <w:szCs w:val="20"/>
        </w:rPr>
        <w:t>表</w:t>
      </w:r>
      <w:r w:rsidRPr="003202AF">
        <w:rPr>
          <w:rFonts w:eastAsia="黑体"/>
          <w:sz w:val="21"/>
          <w:szCs w:val="20"/>
        </w:rPr>
        <w:t>1-3</w:t>
      </w:r>
      <w:r w:rsidR="00834175" w:rsidRPr="003202AF">
        <w:rPr>
          <w:rFonts w:eastAsia="黑体"/>
          <w:sz w:val="21"/>
          <w:szCs w:val="20"/>
        </w:rPr>
        <w:t xml:space="preserve"> </w:t>
      </w:r>
      <w:r w:rsidRPr="003202AF">
        <w:rPr>
          <w:rFonts w:eastAsia="黑体"/>
          <w:sz w:val="21"/>
          <w:szCs w:val="20"/>
        </w:rPr>
        <w:t>混凝土和浆砌石坝的洪水标准</w:t>
      </w:r>
      <w:r w:rsidRPr="003202AF">
        <w:rPr>
          <w:rFonts w:eastAsia="黑体"/>
          <w:sz w:val="21"/>
          <w:szCs w:val="20"/>
        </w:rPr>
        <w:t>[</w:t>
      </w:r>
      <w:r w:rsidRPr="003202AF">
        <w:rPr>
          <w:rFonts w:eastAsia="黑体"/>
          <w:sz w:val="21"/>
          <w:szCs w:val="20"/>
        </w:rPr>
        <w:t>重现期</w:t>
      </w:r>
      <w:r w:rsidR="005134DE" w:rsidRPr="003202AF">
        <w:rPr>
          <w:rFonts w:eastAsia="黑体" w:hint="eastAsia"/>
          <w:sz w:val="21"/>
          <w:szCs w:val="20"/>
        </w:rPr>
        <w:t>（</w:t>
      </w:r>
      <w:r w:rsidRPr="003202AF">
        <w:rPr>
          <w:rFonts w:eastAsia="黑体"/>
          <w:sz w:val="21"/>
          <w:szCs w:val="20"/>
        </w:rPr>
        <w:t>年</w:t>
      </w:r>
      <w:r w:rsidR="005134DE" w:rsidRPr="003202AF">
        <w:rPr>
          <w:rFonts w:eastAsia="黑体" w:hint="eastAsia"/>
          <w:sz w:val="21"/>
          <w:szCs w:val="20"/>
        </w:rPr>
        <w:t>）</w:t>
      </w:r>
      <w:r w:rsidRPr="003202AF">
        <w:rPr>
          <w:rFonts w:eastAsia="黑体"/>
          <w:sz w:val="21"/>
          <w:szCs w:val="20"/>
        </w:rPr>
        <w:t>]</w:t>
      </w:r>
    </w:p>
    <w:tbl>
      <w:tblPr>
        <w:tblStyle w:val="aa"/>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59"/>
        <w:gridCol w:w="1358"/>
        <w:gridCol w:w="1560"/>
        <w:gridCol w:w="1560"/>
        <w:gridCol w:w="1560"/>
        <w:gridCol w:w="1557"/>
      </w:tblGrid>
      <w:tr w:rsidR="00416F19" w:rsidRPr="003202AF" w14:paraId="3593289D" w14:textId="77777777" w:rsidTr="00C00D83">
        <w:trPr>
          <w:jc w:val="center"/>
        </w:trPr>
        <w:tc>
          <w:tcPr>
            <w:tcW w:w="940" w:type="pct"/>
            <w:tcBorders>
              <w:top w:val="single" w:sz="8" w:space="0" w:color="auto"/>
              <w:bottom w:val="single" w:sz="6" w:space="0" w:color="auto"/>
            </w:tcBorders>
            <w:vAlign w:val="center"/>
          </w:tcPr>
          <w:p w14:paraId="3FC01C8A" w14:textId="189B2189" w:rsidR="00416F19" w:rsidRPr="003202AF" w:rsidRDefault="00416F19" w:rsidP="006D7DAF">
            <w:pPr>
              <w:spacing w:line="240" w:lineRule="auto"/>
              <w:ind w:firstLineChars="0" w:firstLine="0"/>
              <w:jc w:val="center"/>
              <w:rPr>
                <w:sz w:val="21"/>
                <w:szCs w:val="21"/>
              </w:rPr>
            </w:pPr>
            <w:r w:rsidRPr="003202AF">
              <w:rPr>
                <w:rFonts w:hint="eastAsia"/>
                <w:sz w:val="21"/>
                <w:szCs w:val="21"/>
              </w:rPr>
              <w:t>建筑物级别</w:t>
            </w:r>
          </w:p>
        </w:tc>
        <w:tc>
          <w:tcPr>
            <w:tcW w:w="726" w:type="pct"/>
            <w:tcBorders>
              <w:top w:val="single" w:sz="8" w:space="0" w:color="auto"/>
              <w:bottom w:val="single" w:sz="6" w:space="0" w:color="auto"/>
            </w:tcBorders>
            <w:vAlign w:val="center"/>
          </w:tcPr>
          <w:p w14:paraId="4813B8C4" w14:textId="36F55B51" w:rsidR="00416F19" w:rsidRPr="003202AF" w:rsidRDefault="00416F19" w:rsidP="006D7DAF">
            <w:pPr>
              <w:spacing w:line="240" w:lineRule="auto"/>
              <w:ind w:firstLineChars="0" w:firstLine="0"/>
              <w:jc w:val="center"/>
              <w:rPr>
                <w:sz w:val="21"/>
                <w:szCs w:val="21"/>
              </w:rPr>
            </w:pPr>
            <w:r w:rsidRPr="003202AF">
              <w:rPr>
                <w:rFonts w:hint="eastAsia"/>
                <w:sz w:val="21"/>
                <w:szCs w:val="21"/>
              </w:rPr>
              <w:t>1</w:t>
            </w:r>
          </w:p>
        </w:tc>
        <w:tc>
          <w:tcPr>
            <w:tcW w:w="834" w:type="pct"/>
            <w:tcBorders>
              <w:top w:val="single" w:sz="8" w:space="0" w:color="auto"/>
              <w:bottom w:val="single" w:sz="6" w:space="0" w:color="auto"/>
            </w:tcBorders>
            <w:vAlign w:val="center"/>
          </w:tcPr>
          <w:p w14:paraId="37A420DA" w14:textId="7DBCF7CE" w:rsidR="00416F19" w:rsidRPr="003202AF" w:rsidRDefault="00416F19" w:rsidP="006D7DAF">
            <w:pPr>
              <w:spacing w:line="240" w:lineRule="auto"/>
              <w:ind w:firstLineChars="0" w:firstLine="0"/>
              <w:jc w:val="center"/>
              <w:rPr>
                <w:sz w:val="21"/>
                <w:szCs w:val="21"/>
              </w:rPr>
            </w:pPr>
            <w:r w:rsidRPr="003202AF">
              <w:rPr>
                <w:rFonts w:hint="eastAsia"/>
                <w:sz w:val="21"/>
                <w:szCs w:val="21"/>
              </w:rPr>
              <w:t>2</w:t>
            </w:r>
          </w:p>
        </w:tc>
        <w:tc>
          <w:tcPr>
            <w:tcW w:w="834" w:type="pct"/>
            <w:tcBorders>
              <w:top w:val="single" w:sz="8" w:space="0" w:color="auto"/>
              <w:bottom w:val="single" w:sz="6" w:space="0" w:color="auto"/>
            </w:tcBorders>
            <w:vAlign w:val="center"/>
          </w:tcPr>
          <w:p w14:paraId="2E8D2962" w14:textId="27174CD7" w:rsidR="00416F19" w:rsidRPr="003202AF" w:rsidRDefault="00416F19" w:rsidP="006D7DAF">
            <w:pPr>
              <w:spacing w:line="240" w:lineRule="auto"/>
              <w:ind w:firstLineChars="0" w:firstLine="0"/>
              <w:jc w:val="center"/>
              <w:rPr>
                <w:sz w:val="21"/>
                <w:szCs w:val="21"/>
              </w:rPr>
            </w:pPr>
            <w:r w:rsidRPr="003202AF">
              <w:rPr>
                <w:rFonts w:hint="eastAsia"/>
                <w:sz w:val="21"/>
                <w:szCs w:val="21"/>
              </w:rPr>
              <w:t>3</w:t>
            </w:r>
          </w:p>
        </w:tc>
        <w:tc>
          <w:tcPr>
            <w:tcW w:w="834" w:type="pct"/>
            <w:tcBorders>
              <w:top w:val="single" w:sz="8" w:space="0" w:color="auto"/>
              <w:bottom w:val="single" w:sz="6" w:space="0" w:color="auto"/>
            </w:tcBorders>
            <w:vAlign w:val="center"/>
          </w:tcPr>
          <w:p w14:paraId="78795470" w14:textId="4420F172" w:rsidR="00416F19" w:rsidRPr="003202AF" w:rsidRDefault="00416F19" w:rsidP="006D7DAF">
            <w:pPr>
              <w:spacing w:line="240" w:lineRule="auto"/>
              <w:ind w:firstLineChars="0" w:firstLine="0"/>
              <w:jc w:val="center"/>
              <w:rPr>
                <w:sz w:val="21"/>
                <w:szCs w:val="21"/>
              </w:rPr>
            </w:pPr>
            <w:r w:rsidRPr="003202AF">
              <w:rPr>
                <w:rFonts w:hint="eastAsia"/>
                <w:sz w:val="21"/>
                <w:szCs w:val="21"/>
              </w:rPr>
              <w:t>4</w:t>
            </w:r>
          </w:p>
        </w:tc>
        <w:tc>
          <w:tcPr>
            <w:tcW w:w="834" w:type="pct"/>
            <w:tcBorders>
              <w:top w:val="single" w:sz="8" w:space="0" w:color="auto"/>
              <w:bottom w:val="single" w:sz="6" w:space="0" w:color="auto"/>
            </w:tcBorders>
            <w:vAlign w:val="center"/>
          </w:tcPr>
          <w:p w14:paraId="61A94399" w14:textId="3EDB6C5F" w:rsidR="00416F19" w:rsidRPr="003202AF" w:rsidRDefault="00416F19" w:rsidP="006D7DAF">
            <w:pPr>
              <w:spacing w:line="240" w:lineRule="auto"/>
              <w:ind w:firstLineChars="0" w:firstLine="0"/>
              <w:jc w:val="center"/>
              <w:rPr>
                <w:sz w:val="21"/>
                <w:szCs w:val="21"/>
              </w:rPr>
            </w:pPr>
            <w:r w:rsidRPr="003202AF">
              <w:rPr>
                <w:rFonts w:hint="eastAsia"/>
                <w:sz w:val="21"/>
                <w:szCs w:val="21"/>
              </w:rPr>
              <w:t>5</w:t>
            </w:r>
          </w:p>
        </w:tc>
      </w:tr>
      <w:tr w:rsidR="00416F19" w:rsidRPr="003202AF" w14:paraId="07B8DDD0" w14:textId="77777777" w:rsidTr="00C00D83">
        <w:trPr>
          <w:jc w:val="center"/>
        </w:trPr>
        <w:tc>
          <w:tcPr>
            <w:tcW w:w="940" w:type="pct"/>
            <w:tcBorders>
              <w:top w:val="single" w:sz="6" w:space="0" w:color="auto"/>
            </w:tcBorders>
            <w:vAlign w:val="center"/>
          </w:tcPr>
          <w:p w14:paraId="6989D551" w14:textId="0A2F8ECF" w:rsidR="00416F19" w:rsidRPr="003202AF" w:rsidRDefault="00416F19" w:rsidP="006D7DAF">
            <w:pPr>
              <w:spacing w:line="240" w:lineRule="auto"/>
              <w:ind w:firstLineChars="0" w:firstLine="0"/>
              <w:jc w:val="center"/>
              <w:rPr>
                <w:sz w:val="21"/>
                <w:szCs w:val="21"/>
              </w:rPr>
            </w:pPr>
            <w:r w:rsidRPr="003202AF">
              <w:rPr>
                <w:rFonts w:hint="eastAsia"/>
                <w:sz w:val="21"/>
                <w:szCs w:val="21"/>
              </w:rPr>
              <w:t>正常运用</w:t>
            </w:r>
            <w:r w:rsidR="00940335" w:rsidRPr="003202AF">
              <w:rPr>
                <w:rFonts w:hint="eastAsia"/>
                <w:sz w:val="21"/>
                <w:szCs w:val="21"/>
              </w:rPr>
              <w:t>（</w:t>
            </w:r>
            <w:r w:rsidRPr="003202AF">
              <w:rPr>
                <w:rFonts w:hint="eastAsia"/>
                <w:sz w:val="21"/>
                <w:szCs w:val="21"/>
              </w:rPr>
              <w:t>设计</w:t>
            </w:r>
            <w:r w:rsidR="00940335" w:rsidRPr="003202AF">
              <w:rPr>
                <w:rFonts w:hint="eastAsia"/>
                <w:sz w:val="21"/>
                <w:szCs w:val="21"/>
              </w:rPr>
              <w:t>）</w:t>
            </w:r>
          </w:p>
        </w:tc>
        <w:tc>
          <w:tcPr>
            <w:tcW w:w="726" w:type="pct"/>
            <w:tcBorders>
              <w:top w:val="single" w:sz="6" w:space="0" w:color="auto"/>
            </w:tcBorders>
            <w:vAlign w:val="center"/>
          </w:tcPr>
          <w:p w14:paraId="67C96CCC" w14:textId="2EFB802A" w:rsidR="00416F19" w:rsidRPr="003202AF" w:rsidRDefault="00416F19" w:rsidP="006D7DAF">
            <w:pPr>
              <w:spacing w:line="240" w:lineRule="auto"/>
              <w:ind w:firstLineChars="0" w:firstLine="0"/>
              <w:jc w:val="center"/>
              <w:rPr>
                <w:sz w:val="21"/>
                <w:szCs w:val="21"/>
              </w:rPr>
            </w:pPr>
            <w:r w:rsidRPr="003202AF">
              <w:rPr>
                <w:rFonts w:hint="eastAsia"/>
                <w:sz w:val="21"/>
                <w:szCs w:val="21"/>
              </w:rPr>
              <w:t>1</w:t>
            </w:r>
            <w:r w:rsidRPr="003202AF">
              <w:rPr>
                <w:sz w:val="21"/>
                <w:szCs w:val="21"/>
              </w:rPr>
              <w:t>000~500</w:t>
            </w:r>
          </w:p>
        </w:tc>
        <w:tc>
          <w:tcPr>
            <w:tcW w:w="834" w:type="pct"/>
            <w:tcBorders>
              <w:top w:val="single" w:sz="6" w:space="0" w:color="auto"/>
            </w:tcBorders>
            <w:vAlign w:val="center"/>
          </w:tcPr>
          <w:p w14:paraId="355FCF49" w14:textId="4DDF0032" w:rsidR="00416F19" w:rsidRPr="003202AF" w:rsidRDefault="00416F19" w:rsidP="006D7DAF">
            <w:pPr>
              <w:spacing w:line="240" w:lineRule="auto"/>
              <w:ind w:firstLineChars="0" w:firstLine="0"/>
              <w:jc w:val="center"/>
              <w:rPr>
                <w:sz w:val="21"/>
                <w:szCs w:val="21"/>
              </w:rPr>
            </w:pPr>
            <w:r w:rsidRPr="003202AF">
              <w:rPr>
                <w:rFonts w:hint="eastAsia"/>
                <w:sz w:val="21"/>
                <w:szCs w:val="21"/>
              </w:rPr>
              <w:t>5</w:t>
            </w:r>
            <w:r w:rsidRPr="003202AF">
              <w:rPr>
                <w:sz w:val="21"/>
                <w:szCs w:val="21"/>
              </w:rPr>
              <w:t>00~100</w:t>
            </w:r>
          </w:p>
        </w:tc>
        <w:tc>
          <w:tcPr>
            <w:tcW w:w="834" w:type="pct"/>
            <w:tcBorders>
              <w:top w:val="single" w:sz="6" w:space="0" w:color="auto"/>
            </w:tcBorders>
            <w:vAlign w:val="center"/>
          </w:tcPr>
          <w:p w14:paraId="37A0030E" w14:textId="45FBB29E" w:rsidR="00416F19" w:rsidRPr="003202AF" w:rsidRDefault="00416F19" w:rsidP="006D7DAF">
            <w:pPr>
              <w:spacing w:line="240" w:lineRule="auto"/>
              <w:ind w:firstLineChars="0" w:firstLine="0"/>
              <w:jc w:val="center"/>
              <w:rPr>
                <w:sz w:val="21"/>
                <w:szCs w:val="21"/>
              </w:rPr>
            </w:pPr>
            <w:r w:rsidRPr="003202AF">
              <w:rPr>
                <w:rFonts w:hint="eastAsia"/>
                <w:sz w:val="21"/>
                <w:szCs w:val="21"/>
              </w:rPr>
              <w:t>1</w:t>
            </w:r>
            <w:r w:rsidRPr="003202AF">
              <w:rPr>
                <w:sz w:val="21"/>
                <w:szCs w:val="21"/>
              </w:rPr>
              <w:t>00~50</w:t>
            </w:r>
          </w:p>
        </w:tc>
        <w:tc>
          <w:tcPr>
            <w:tcW w:w="834" w:type="pct"/>
            <w:tcBorders>
              <w:top w:val="single" w:sz="6" w:space="0" w:color="auto"/>
            </w:tcBorders>
            <w:vAlign w:val="center"/>
          </w:tcPr>
          <w:p w14:paraId="10A1FA45" w14:textId="07C66AC0" w:rsidR="00416F19" w:rsidRPr="003202AF" w:rsidRDefault="00416F19" w:rsidP="006D7DAF">
            <w:pPr>
              <w:spacing w:line="240" w:lineRule="auto"/>
              <w:ind w:firstLineChars="0" w:firstLine="0"/>
              <w:jc w:val="center"/>
              <w:rPr>
                <w:sz w:val="21"/>
                <w:szCs w:val="21"/>
              </w:rPr>
            </w:pPr>
            <w:r w:rsidRPr="003202AF">
              <w:rPr>
                <w:rFonts w:hint="eastAsia"/>
                <w:sz w:val="21"/>
                <w:szCs w:val="21"/>
              </w:rPr>
              <w:t>5</w:t>
            </w:r>
            <w:r w:rsidRPr="003202AF">
              <w:rPr>
                <w:sz w:val="21"/>
                <w:szCs w:val="21"/>
              </w:rPr>
              <w:t>0~30</w:t>
            </w:r>
          </w:p>
        </w:tc>
        <w:tc>
          <w:tcPr>
            <w:tcW w:w="834" w:type="pct"/>
            <w:tcBorders>
              <w:top w:val="single" w:sz="6" w:space="0" w:color="auto"/>
            </w:tcBorders>
            <w:vAlign w:val="center"/>
          </w:tcPr>
          <w:p w14:paraId="310AD5CD" w14:textId="4C31690F" w:rsidR="00416F19" w:rsidRPr="003202AF" w:rsidRDefault="00416F19" w:rsidP="006D7DAF">
            <w:pPr>
              <w:spacing w:line="240" w:lineRule="auto"/>
              <w:ind w:firstLineChars="0" w:firstLine="0"/>
              <w:jc w:val="center"/>
              <w:rPr>
                <w:sz w:val="21"/>
                <w:szCs w:val="21"/>
              </w:rPr>
            </w:pPr>
            <w:r w:rsidRPr="003202AF">
              <w:rPr>
                <w:rFonts w:hint="eastAsia"/>
                <w:sz w:val="21"/>
                <w:szCs w:val="21"/>
              </w:rPr>
              <w:t>3</w:t>
            </w:r>
            <w:r w:rsidRPr="003202AF">
              <w:rPr>
                <w:sz w:val="21"/>
                <w:szCs w:val="21"/>
              </w:rPr>
              <w:t>0~20</w:t>
            </w:r>
          </w:p>
        </w:tc>
      </w:tr>
      <w:tr w:rsidR="00416F19" w:rsidRPr="003202AF" w14:paraId="60A1D5E8" w14:textId="77777777" w:rsidTr="00C00D83">
        <w:trPr>
          <w:jc w:val="center"/>
        </w:trPr>
        <w:tc>
          <w:tcPr>
            <w:tcW w:w="940" w:type="pct"/>
            <w:tcBorders>
              <w:bottom w:val="single" w:sz="8" w:space="0" w:color="auto"/>
            </w:tcBorders>
            <w:vAlign w:val="center"/>
          </w:tcPr>
          <w:p w14:paraId="5A221AD9" w14:textId="40A5E2AA" w:rsidR="00416F19" w:rsidRPr="003202AF" w:rsidRDefault="00416F19" w:rsidP="006D7DAF">
            <w:pPr>
              <w:spacing w:line="240" w:lineRule="auto"/>
              <w:ind w:firstLineChars="0" w:firstLine="0"/>
              <w:jc w:val="center"/>
              <w:rPr>
                <w:sz w:val="21"/>
                <w:szCs w:val="21"/>
              </w:rPr>
            </w:pPr>
            <w:r w:rsidRPr="003202AF">
              <w:rPr>
                <w:rFonts w:hint="eastAsia"/>
                <w:sz w:val="21"/>
                <w:szCs w:val="21"/>
              </w:rPr>
              <w:t>非常运用（校核）</w:t>
            </w:r>
          </w:p>
        </w:tc>
        <w:tc>
          <w:tcPr>
            <w:tcW w:w="726" w:type="pct"/>
            <w:tcBorders>
              <w:bottom w:val="single" w:sz="8" w:space="0" w:color="auto"/>
            </w:tcBorders>
            <w:vAlign w:val="center"/>
          </w:tcPr>
          <w:p w14:paraId="696CF010" w14:textId="336BD1C9" w:rsidR="00416F19" w:rsidRPr="003202AF" w:rsidRDefault="00416F19" w:rsidP="006D7DAF">
            <w:pPr>
              <w:spacing w:line="240" w:lineRule="auto"/>
              <w:ind w:firstLineChars="0" w:firstLine="0"/>
              <w:jc w:val="center"/>
              <w:rPr>
                <w:sz w:val="21"/>
                <w:szCs w:val="21"/>
              </w:rPr>
            </w:pPr>
            <w:r w:rsidRPr="003202AF">
              <w:rPr>
                <w:rFonts w:hint="eastAsia"/>
                <w:sz w:val="21"/>
                <w:szCs w:val="21"/>
              </w:rPr>
              <w:t>5</w:t>
            </w:r>
            <w:r w:rsidRPr="003202AF">
              <w:rPr>
                <w:sz w:val="21"/>
                <w:szCs w:val="21"/>
              </w:rPr>
              <w:t>000~2000</w:t>
            </w:r>
          </w:p>
        </w:tc>
        <w:tc>
          <w:tcPr>
            <w:tcW w:w="834" w:type="pct"/>
            <w:tcBorders>
              <w:bottom w:val="single" w:sz="8" w:space="0" w:color="auto"/>
            </w:tcBorders>
            <w:vAlign w:val="center"/>
          </w:tcPr>
          <w:p w14:paraId="134291F9" w14:textId="6B3AB4CD" w:rsidR="00416F19" w:rsidRPr="003202AF" w:rsidRDefault="00416F19" w:rsidP="006D7DAF">
            <w:pPr>
              <w:spacing w:line="240" w:lineRule="auto"/>
              <w:ind w:firstLineChars="0" w:firstLine="0"/>
              <w:jc w:val="center"/>
              <w:rPr>
                <w:sz w:val="21"/>
                <w:szCs w:val="21"/>
              </w:rPr>
            </w:pPr>
            <w:r w:rsidRPr="003202AF">
              <w:rPr>
                <w:rFonts w:hint="eastAsia"/>
                <w:sz w:val="21"/>
                <w:szCs w:val="21"/>
              </w:rPr>
              <w:t>2</w:t>
            </w:r>
            <w:r w:rsidRPr="003202AF">
              <w:rPr>
                <w:sz w:val="21"/>
                <w:szCs w:val="21"/>
              </w:rPr>
              <w:t>000~1000</w:t>
            </w:r>
          </w:p>
        </w:tc>
        <w:tc>
          <w:tcPr>
            <w:tcW w:w="834" w:type="pct"/>
            <w:tcBorders>
              <w:bottom w:val="single" w:sz="8" w:space="0" w:color="auto"/>
            </w:tcBorders>
            <w:vAlign w:val="center"/>
          </w:tcPr>
          <w:p w14:paraId="7BE6B01B" w14:textId="46AEDC8E" w:rsidR="00416F19" w:rsidRPr="003202AF" w:rsidRDefault="00416F19" w:rsidP="006D7DAF">
            <w:pPr>
              <w:spacing w:line="240" w:lineRule="auto"/>
              <w:ind w:firstLineChars="0" w:firstLine="0"/>
              <w:jc w:val="center"/>
              <w:rPr>
                <w:sz w:val="21"/>
                <w:szCs w:val="21"/>
              </w:rPr>
            </w:pPr>
            <w:r w:rsidRPr="003202AF">
              <w:rPr>
                <w:rFonts w:hint="eastAsia"/>
                <w:sz w:val="21"/>
                <w:szCs w:val="21"/>
              </w:rPr>
              <w:t>1</w:t>
            </w:r>
            <w:r w:rsidRPr="003202AF">
              <w:rPr>
                <w:sz w:val="21"/>
                <w:szCs w:val="21"/>
              </w:rPr>
              <w:t>00</w:t>
            </w:r>
            <w:r w:rsidR="0028252E" w:rsidRPr="003202AF">
              <w:rPr>
                <w:sz w:val="21"/>
                <w:szCs w:val="21"/>
              </w:rPr>
              <w:t>0</w:t>
            </w:r>
            <w:r w:rsidRPr="003202AF">
              <w:rPr>
                <w:sz w:val="21"/>
                <w:szCs w:val="21"/>
              </w:rPr>
              <w:t>~500</w:t>
            </w:r>
          </w:p>
        </w:tc>
        <w:tc>
          <w:tcPr>
            <w:tcW w:w="834" w:type="pct"/>
            <w:tcBorders>
              <w:bottom w:val="single" w:sz="8" w:space="0" w:color="auto"/>
            </w:tcBorders>
            <w:vAlign w:val="center"/>
          </w:tcPr>
          <w:p w14:paraId="5BFEF3EB" w14:textId="3C615D44" w:rsidR="00416F19" w:rsidRPr="003202AF" w:rsidRDefault="00416F19" w:rsidP="006D7DAF">
            <w:pPr>
              <w:spacing w:line="240" w:lineRule="auto"/>
              <w:ind w:firstLineChars="0" w:firstLine="0"/>
              <w:jc w:val="center"/>
              <w:rPr>
                <w:sz w:val="21"/>
                <w:szCs w:val="21"/>
              </w:rPr>
            </w:pPr>
            <w:r w:rsidRPr="003202AF">
              <w:rPr>
                <w:rFonts w:hint="eastAsia"/>
                <w:sz w:val="21"/>
                <w:szCs w:val="21"/>
              </w:rPr>
              <w:t>5</w:t>
            </w:r>
            <w:r w:rsidRPr="003202AF">
              <w:rPr>
                <w:sz w:val="21"/>
                <w:szCs w:val="21"/>
              </w:rPr>
              <w:t>00~200</w:t>
            </w:r>
          </w:p>
        </w:tc>
        <w:tc>
          <w:tcPr>
            <w:tcW w:w="834" w:type="pct"/>
            <w:tcBorders>
              <w:bottom w:val="single" w:sz="8" w:space="0" w:color="auto"/>
            </w:tcBorders>
            <w:vAlign w:val="center"/>
          </w:tcPr>
          <w:p w14:paraId="5EE05ECD" w14:textId="6F7A736E" w:rsidR="00416F19" w:rsidRPr="003202AF" w:rsidRDefault="00416F19" w:rsidP="006D7DAF">
            <w:pPr>
              <w:spacing w:line="240" w:lineRule="auto"/>
              <w:ind w:firstLineChars="0" w:firstLine="0"/>
              <w:jc w:val="center"/>
              <w:rPr>
                <w:sz w:val="21"/>
                <w:szCs w:val="21"/>
              </w:rPr>
            </w:pPr>
            <w:r w:rsidRPr="003202AF">
              <w:rPr>
                <w:rFonts w:hint="eastAsia"/>
                <w:sz w:val="21"/>
                <w:szCs w:val="21"/>
              </w:rPr>
              <w:t>2</w:t>
            </w:r>
            <w:r w:rsidRPr="003202AF">
              <w:rPr>
                <w:sz w:val="21"/>
                <w:szCs w:val="21"/>
              </w:rPr>
              <w:t>00~100</w:t>
            </w:r>
          </w:p>
        </w:tc>
      </w:tr>
    </w:tbl>
    <w:p w14:paraId="7529887B" w14:textId="77777777" w:rsidR="005B3953" w:rsidRPr="003202AF" w:rsidRDefault="005B3953" w:rsidP="005B3953">
      <w:pPr>
        <w:pStyle w:val="05"/>
      </w:pPr>
    </w:p>
    <w:p w14:paraId="3880D1BC" w14:textId="29FD4AC1" w:rsidR="00ED39F8" w:rsidRPr="003202AF" w:rsidRDefault="00E433DE" w:rsidP="00996A9F">
      <w:pPr>
        <w:ind w:firstLine="480"/>
        <w:jc w:val="left"/>
      </w:pPr>
      <w:r w:rsidRPr="003202AF">
        <w:rPr>
          <w:rFonts w:hint="eastAsia"/>
        </w:rPr>
        <w:t>拟建工程需保证灌溉面积</w:t>
      </w:r>
      <w:r w:rsidR="002531D6" w:rsidRPr="003202AF">
        <w:t>20</w:t>
      </w:r>
      <w:r w:rsidRPr="003202AF">
        <w:rPr>
          <w:rFonts w:hint="eastAsia"/>
        </w:rPr>
        <w:t>万亩</w:t>
      </w:r>
      <w:r w:rsidR="00DD1FA5" w:rsidRPr="003202AF">
        <w:rPr>
          <w:rFonts w:hint="eastAsia"/>
        </w:rPr>
        <w:t>，</w:t>
      </w:r>
      <w:proofErr w:type="gramStart"/>
      <w:r w:rsidRPr="003202AF">
        <w:rPr>
          <w:rFonts w:hint="eastAsia"/>
        </w:rPr>
        <w:t>故</w:t>
      </w:r>
      <w:r w:rsidR="00AE0196" w:rsidRPr="003202AF">
        <w:rPr>
          <w:rFonts w:hint="eastAsia"/>
        </w:rPr>
        <w:t>树河</w:t>
      </w:r>
      <w:proofErr w:type="gramEnd"/>
      <w:r w:rsidR="00CE0F17" w:rsidRPr="003202AF">
        <w:rPr>
          <w:rFonts w:hint="eastAsia"/>
        </w:rPr>
        <w:t>水库</w:t>
      </w:r>
      <w:r w:rsidR="005378A8" w:rsidRPr="003202AF">
        <w:rPr>
          <w:rFonts w:hint="eastAsia"/>
        </w:rPr>
        <w:t>为</w:t>
      </w:r>
      <w:r w:rsidR="004E7496" w:rsidRPr="003202AF">
        <w:rPr>
          <w:sz w:val="21"/>
          <w:szCs w:val="21"/>
        </w:rPr>
        <w:t>Ⅲ</w:t>
      </w:r>
      <w:r w:rsidR="005378A8" w:rsidRPr="003202AF">
        <w:rPr>
          <w:rFonts w:hint="eastAsia"/>
        </w:rPr>
        <w:t>等</w:t>
      </w:r>
      <w:r w:rsidR="004E7496" w:rsidRPr="003202AF">
        <w:rPr>
          <w:rFonts w:hint="eastAsia"/>
        </w:rPr>
        <w:t>中</w:t>
      </w:r>
      <w:r w:rsidR="005378A8" w:rsidRPr="003202AF">
        <w:rPr>
          <w:rFonts w:hint="eastAsia"/>
        </w:rPr>
        <w:t>型工程，本次设计主要建筑</w:t>
      </w:r>
      <w:r w:rsidR="005378A8" w:rsidRPr="003202AF">
        <w:rPr>
          <w:rFonts w:hint="eastAsia"/>
        </w:rPr>
        <w:lastRenderedPageBreak/>
        <w:t>物</w:t>
      </w:r>
      <w:r w:rsidR="005C0E2C" w:rsidRPr="003202AF">
        <w:rPr>
          <w:rFonts w:hint="eastAsia"/>
        </w:rPr>
        <w:t>的工程级别</w:t>
      </w:r>
      <w:r w:rsidR="005378A8" w:rsidRPr="003202AF">
        <w:rPr>
          <w:rFonts w:hint="eastAsia"/>
        </w:rPr>
        <w:t>为</w:t>
      </w:r>
      <w:r w:rsidR="004E7496" w:rsidRPr="003202AF">
        <w:rPr>
          <w:sz w:val="21"/>
          <w:szCs w:val="21"/>
        </w:rPr>
        <w:t>Ⅲ</w:t>
      </w:r>
      <w:r w:rsidR="005C0E2C" w:rsidRPr="003202AF">
        <w:rPr>
          <w:rFonts w:hint="eastAsia"/>
        </w:rPr>
        <w:t>级</w:t>
      </w:r>
      <w:r w:rsidR="005378A8" w:rsidRPr="003202AF">
        <w:rPr>
          <w:rFonts w:hint="eastAsia"/>
        </w:rPr>
        <w:t>，次要建筑物</w:t>
      </w:r>
      <w:r w:rsidR="005C0E2C" w:rsidRPr="003202AF">
        <w:rPr>
          <w:rFonts w:hint="eastAsia"/>
        </w:rPr>
        <w:t>的工程级别</w:t>
      </w:r>
      <w:r w:rsidR="005378A8" w:rsidRPr="003202AF">
        <w:rPr>
          <w:rFonts w:hint="eastAsia"/>
        </w:rPr>
        <w:t>为</w:t>
      </w:r>
      <w:r w:rsidR="004E7496" w:rsidRPr="003202AF">
        <w:t>Ⅳ</w:t>
      </w:r>
      <w:r w:rsidR="005C0E2C" w:rsidRPr="003202AF">
        <w:rPr>
          <w:rFonts w:hint="eastAsia"/>
        </w:rPr>
        <w:t>级</w:t>
      </w:r>
      <w:r w:rsidR="005378A8" w:rsidRPr="003202AF">
        <w:rPr>
          <w:rFonts w:hint="eastAsia"/>
        </w:rPr>
        <w:t>，本次设计重力坝</w:t>
      </w:r>
      <w:r w:rsidR="005C0E2C" w:rsidRPr="003202AF">
        <w:rPr>
          <w:rFonts w:hint="eastAsia"/>
        </w:rPr>
        <w:t>在</w:t>
      </w:r>
      <w:r w:rsidR="005378A8" w:rsidRPr="003202AF">
        <w:rPr>
          <w:rFonts w:hint="eastAsia"/>
        </w:rPr>
        <w:t>正常运行</w:t>
      </w:r>
      <w:r w:rsidR="005C0E2C" w:rsidRPr="003202AF">
        <w:rPr>
          <w:rFonts w:hint="eastAsia"/>
        </w:rPr>
        <w:t>下的</w:t>
      </w:r>
      <w:r w:rsidR="005378A8" w:rsidRPr="003202AF">
        <w:rPr>
          <w:rFonts w:hint="eastAsia"/>
        </w:rPr>
        <w:t>设计洪水重现期为</w:t>
      </w:r>
      <w:r w:rsidR="005378A8" w:rsidRPr="003202AF">
        <w:rPr>
          <w:rFonts w:hint="eastAsia"/>
        </w:rPr>
        <w:t>5</w:t>
      </w:r>
      <w:r w:rsidR="005378A8" w:rsidRPr="003202AF">
        <w:t>0</w:t>
      </w:r>
      <w:r w:rsidR="005378A8" w:rsidRPr="003202AF">
        <w:rPr>
          <w:rFonts w:hint="eastAsia"/>
        </w:rPr>
        <w:t>年</w:t>
      </w:r>
      <w:r w:rsidR="005C0E2C" w:rsidRPr="003202AF">
        <w:rPr>
          <w:rFonts w:hint="eastAsia"/>
        </w:rPr>
        <w:t>、</w:t>
      </w:r>
      <w:r w:rsidR="005378A8" w:rsidRPr="003202AF">
        <w:rPr>
          <w:rFonts w:hint="eastAsia"/>
        </w:rPr>
        <w:t>校核洪水重现期为</w:t>
      </w:r>
      <w:r w:rsidR="005378A8" w:rsidRPr="003202AF">
        <w:rPr>
          <w:rFonts w:hint="eastAsia"/>
        </w:rPr>
        <w:t>5</w:t>
      </w:r>
      <w:r w:rsidR="005378A8" w:rsidRPr="003202AF">
        <w:t>00</w:t>
      </w:r>
      <w:r w:rsidR="005378A8" w:rsidRPr="003202AF">
        <w:rPr>
          <w:rFonts w:hint="eastAsia"/>
        </w:rPr>
        <w:t>年</w:t>
      </w:r>
      <w:r w:rsidR="00996A9F" w:rsidRPr="003202AF">
        <w:fldChar w:fldCharType="begin"/>
      </w:r>
      <w:r w:rsidR="00444ABF" w:rsidRPr="003202AF">
        <w:instrText xml:space="preserve"> ADDIN ZOTERO_ITEM CSL_CITATION {"citationID":"jSjn98lE","properties":{"formattedCitation":"\\super [4]\\nosupersub{}","plainCitation":"[4]","noteIndex":0},"citationItems":[{"id":27,"uris":["http://zotero.org/users/local/ySHvX54M/items/VRPJAFP6"],"itemDat</w:instrText>
      </w:r>
      <w:r w:rsidR="00444ABF" w:rsidRPr="003202AF">
        <w:rPr>
          <w:rFonts w:hint="eastAsia"/>
        </w:rPr>
        <w:instrText>a":{"id":27,"type":"standard","event-place":"</w:instrText>
      </w:r>
      <w:r w:rsidR="00444ABF" w:rsidRPr="003202AF">
        <w:rPr>
          <w:rFonts w:hint="eastAsia"/>
        </w:rPr>
        <w:instrText>北京</w:instrText>
      </w:r>
      <w:r w:rsidR="00444ABF" w:rsidRPr="003202AF">
        <w:rPr>
          <w:rFonts w:hint="eastAsia"/>
        </w:rPr>
        <w:instrText>","publisher":"</w:instrText>
      </w:r>
      <w:r w:rsidR="00444ABF" w:rsidRPr="003202AF">
        <w:rPr>
          <w:rFonts w:hint="eastAsia"/>
        </w:rPr>
        <w:instrText>中国水利水电出版社</w:instrText>
      </w:r>
      <w:r w:rsidR="00444ABF" w:rsidRPr="003202AF">
        <w:rPr>
          <w:rFonts w:hint="eastAsia"/>
        </w:rPr>
        <w:instrText>","publisher-place":"</w:instrText>
      </w:r>
      <w:r w:rsidR="00444ABF" w:rsidRPr="003202AF">
        <w:rPr>
          <w:rFonts w:hint="eastAsia"/>
        </w:rPr>
        <w:instrText>北京</w:instrText>
      </w:r>
      <w:r w:rsidR="00444ABF" w:rsidRPr="003202AF">
        <w:rPr>
          <w:rFonts w:hint="eastAsia"/>
        </w:rPr>
        <w:instrText>","title":"</w:instrText>
      </w:r>
      <w:r w:rsidR="00444ABF" w:rsidRPr="003202AF">
        <w:rPr>
          <w:rFonts w:hint="eastAsia"/>
        </w:rPr>
        <w:instrText>水利水电工程等级划分及洪水标准（</w:instrText>
      </w:r>
      <w:r w:rsidR="00444ABF" w:rsidRPr="003202AF">
        <w:rPr>
          <w:rFonts w:hint="eastAsia"/>
        </w:rPr>
        <w:instrText>SL252-2017</w:instrText>
      </w:r>
      <w:r w:rsidR="00444ABF" w:rsidRPr="003202AF">
        <w:rPr>
          <w:rFonts w:hint="eastAsia"/>
        </w:rPr>
        <w:instrText>）</w:instrText>
      </w:r>
      <w:r w:rsidR="00444ABF" w:rsidRPr="003202AF">
        <w:rPr>
          <w:rFonts w:hint="eastAsia"/>
        </w:rPr>
        <w:instrText>","author":[{"family":"</w:instrText>
      </w:r>
      <w:r w:rsidR="00444ABF" w:rsidRPr="003202AF">
        <w:rPr>
          <w:rFonts w:hint="eastAsia"/>
        </w:rPr>
        <w:instrText>中华人民共和国水利部</w:instrText>
      </w:r>
      <w:r w:rsidR="00444ABF" w:rsidRPr="003202AF">
        <w:rPr>
          <w:rFonts w:hint="eastAsia"/>
        </w:rPr>
        <w:instrText>","given":""}],"issued":{"date-parts":[["2017"]]}}}],"schema":"https://github.com/citation</w:instrText>
      </w:r>
      <w:r w:rsidR="00444ABF" w:rsidRPr="003202AF">
        <w:instrText xml:space="preserve">-style-language/schema/raw/master/csl-citation.json"} </w:instrText>
      </w:r>
      <w:r w:rsidR="00996A9F" w:rsidRPr="003202AF">
        <w:fldChar w:fldCharType="separate"/>
      </w:r>
      <w:r w:rsidR="00444ABF" w:rsidRPr="003202AF">
        <w:rPr>
          <w:kern w:val="0"/>
          <w:szCs w:val="24"/>
          <w:vertAlign w:val="superscript"/>
        </w:rPr>
        <w:t>[4]</w:t>
      </w:r>
      <w:r w:rsidR="00996A9F" w:rsidRPr="003202AF">
        <w:fldChar w:fldCharType="end"/>
      </w:r>
      <w:r w:rsidR="005378A8" w:rsidRPr="003202AF">
        <w:rPr>
          <w:rFonts w:hint="eastAsia"/>
        </w:rPr>
        <w:t>。</w:t>
      </w:r>
    </w:p>
    <w:p w14:paraId="05A4B5B8" w14:textId="6272E9CC" w:rsidR="00BA4980" w:rsidRPr="003202AF" w:rsidRDefault="00402DBC" w:rsidP="00BA4980">
      <w:pPr>
        <w:pStyle w:val="2"/>
      </w:pPr>
      <w:bookmarkStart w:id="12" w:name="_Toc166672890"/>
      <w:r w:rsidRPr="003202AF">
        <w:rPr>
          <w:rFonts w:hint="eastAsia"/>
        </w:rPr>
        <w:t>1</w:t>
      </w:r>
      <w:r w:rsidRPr="003202AF">
        <w:t>.3</w:t>
      </w:r>
      <w:r w:rsidRPr="003202AF">
        <w:rPr>
          <w:rFonts w:hint="eastAsia"/>
        </w:rPr>
        <w:t>设计资料</w:t>
      </w:r>
      <w:bookmarkEnd w:id="12"/>
    </w:p>
    <w:p w14:paraId="17690505" w14:textId="082AB663" w:rsidR="00402DBC" w:rsidRPr="003202AF" w:rsidRDefault="00402DBC" w:rsidP="00402DBC">
      <w:pPr>
        <w:pStyle w:val="3"/>
      </w:pPr>
      <w:bookmarkStart w:id="13" w:name="_Toc166672891"/>
      <w:r w:rsidRPr="003202AF">
        <w:rPr>
          <w:rFonts w:hint="eastAsia"/>
        </w:rPr>
        <w:t>1</w:t>
      </w:r>
      <w:r w:rsidRPr="003202AF">
        <w:t>.3.1</w:t>
      </w:r>
      <w:r w:rsidRPr="003202AF">
        <w:t>水文资料</w:t>
      </w:r>
      <w:bookmarkEnd w:id="13"/>
    </w:p>
    <w:p w14:paraId="1BC64829" w14:textId="2B0AB44D" w:rsidR="00020D20" w:rsidRPr="003202AF" w:rsidRDefault="00263F35" w:rsidP="00667DB0">
      <w:pPr>
        <w:ind w:firstLine="480"/>
      </w:pPr>
      <w:r w:rsidRPr="003202AF">
        <w:rPr>
          <w:rFonts w:hint="eastAsia"/>
        </w:rPr>
        <w:t>径流：坝址</w:t>
      </w:r>
      <w:r w:rsidR="00426FBC" w:rsidRPr="003202AF">
        <w:rPr>
          <w:rFonts w:hint="eastAsia"/>
        </w:rPr>
        <w:t>地</w:t>
      </w:r>
      <w:r w:rsidR="0076204E" w:rsidRPr="003202AF">
        <w:rPr>
          <w:rFonts w:hint="eastAsia"/>
        </w:rPr>
        <w:t>属于雅</w:t>
      </w:r>
      <w:proofErr w:type="gramStart"/>
      <w:r w:rsidR="0076204E" w:rsidRPr="003202AF">
        <w:rPr>
          <w:rFonts w:hint="eastAsia"/>
        </w:rPr>
        <w:t>砻</w:t>
      </w:r>
      <w:proofErr w:type="gramEnd"/>
      <w:r w:rsidR="0076204E" w:rsidRPr="003202AF">
        <w:rPr>
          <w:rFonts w:hint="eastAsia"/>
        </w:rPr>
        <w:t>江水系，</w:t>
      </w:r>
      <w:r w:rsidR="005C0E2C" w:rsidRPr="003202AF">
        <w:t>大气降水是地表径流的主要来源，</w:t>
      </w:r>
      <w:r w:rsidR="0076204E" w:rsidRPr="003202AF">
        <w:rPr>
          <w:rFonts w:hint="eastAsia"/>
        </w:rPr>
        <w:t>多年平均径流深</w:t>
      </w:r>
      <w:r w:rsidR="005C0E2C" w:rsidRPr="003202AF">
        <w:rPr>
          <w:rFonts w:hint="eastAsia"/>
        </w:rPr>
        <w:t>为</w:t>
      </w:r>
      <m:oMath>
        <m:r>
          <w:rPr>
            <w:rFonts w:ascii="Cambria Math" w:hAnsi="Cambria Math"/>
          </w:rPr>
          <m:t>250~800</m:t>
        </m:r>
        <m:r>
          <m:rPr>
            <m:nor/>
          </m:rPr>
          <w:rPr>
            <w:rFonts w:ascii="Cambria Math" w:hAnsi="Cambria Math"/>
          </w:rPr>
          <m:t xml:space="preserve"> mm</m:t>
        </m:r>
      </m:oMath>
      <w:r w:rsidR="0076204E" w:rsidRPr="003202AF">
        <w:rPr>
          <w:rFonts w:hint="eastAsia"/>
        </w:rPr>
        <w:t>，</w:t>
      </w:r>
      <w:r w:rsidR="005C0E2C" w:rsidRPr="003202AF">
        <w:t>年际间径流的变化较大</w:t>
      </w:r>
      <w:r w:rsidR="0076204E" w:rsidRPr="003202AF">
        <w:rPr>
          <w:rFonts w:hint="eastAsia"/>
        </w:rPr>
        <w:t>，多年平均径流变差系数</w:t>
      </w:r>
      <m:oMath>
        <m:r>
          <w:rPr>
            <w:rFonts w:ascii="Cambria Math" w:hAnsi="Cambria Math"/>
          </w:rPr>
          <m:t>C</m:t>
        </m:r>
      </m:oMath>
      <w:r w:rsidR="00272D2A" w:rsidRPr="003202AF">
        <w:rPr>
          <w:rFonts w:hint="eastAsia"/>
          <w:vertAlign w:val="subscript"/>
        </w:rPr>
        <w:t>v</w:t>
      </w:r>
      <m:oMath>
        <m:r>
          <w:rPr>
            <w:rFonts w:ascii="Cambria Math" w:hAnsi="Cambria Math"/>
          </w:rPr>
          <m:t>=0.39</m:t>
        </m:r>
      </m:oMath>
      <w:r w:rsidR="0076204E" w:rsidRPr="003202AF">
        <w:rPr>
          <w:rFonts w:hint="eastAsia"/>
        </w:rPr>
        <w:t>，</w:t>
      </w:r>
      <w:r w:rsidR="005C0E2C" w:rsidRPr="003202AF">
        <w:rPr>
          <w:rFonts w:hint="eastAsia"/>
        </w:rPr>
        <w:t>一</w:t>
      </w:r>
      <w:r w:rsidR="0076204E" w:rsidRPr="003202AF">
        <w:rPr>
          <w:rFonts w:hint="eastAsia"/>
        </w:rPr>
        <w:t>年内</w:t>
      </w:r>
      <w:r w:rsidR="005C0E2C" w:rsidRPr="003202AF">
        <w:rPr>
          <w:rFonts w:hint="eastAsia"/>
        </w:rPr>
        <w:t>的</w:t>
      </w:r>
      <w:r w:rsidR="0076204E" w:rsidRPr="003202AF">
        <w:rPr>
          <w:rFonts w:hint="eastAsia"/>
        </w:rPr>
        <w:t>径流分配极不均匀，年径流总量</w:t>
      </w:r>
      <w:r w:rsidR="0076204E" w:rsidRPr="003202AF">
        <w:t>30~53</w:t>
      </w:r>
      <m:oMath>
        <m:r>
          <w:rPr>
            <w:rFonts w:ascii="Cambria Math"/>
          </w:rPr>
          <m:t>×</m:t>
        </m:r>
      </m:oMath>
      <w:r w:rsidR="00DE55F8" w:rsidRPr="003202AF">
        <w:rPr>
          <w:rFonts w:hint="eastAsia"/>
        </w:rPr>
        <w:t>1</w:t>
      </w:r>
      <w:r w:rsidR="00DE55F8" w:rsidRPr="003202AF">
        <w:t>0</w:t>
      </w:r>
      <w:r w:rsidR="00DE55F8" w:rsidRPr="003202AF">
        <w:rPr>
          <w:vertAlign w:val="superscript"/>
        </w:rPr>
        <w:t>8</w:t>
      </w:r>
      <w:r w:rsidR="00A852CB" w:rsidRPr="003202AF">
        <w:t xml:space="preserve"> </w:t>
      </w:r>
      <w:r w:rsidR="00B95E8D" w:rsidRPr="003202AF">
        <w:rPr>
          <w:rFonts w:hint="eastAsia"/>
        </w:rPr>
        <w:t>m</w:t>
      </w:r>
      <w:r w:rsidR="00B95E8D" w:rsidRPr="003202AF">
        <w:rPr>
          <w:vertAlign w:val="superscript"/>
        </w:rPr>
        <w:t>2</w:t>
      </w:r>
      <w:r w:rsidR="0076204E" w:rsidRPr="003202AF">
        <w:rPr>
          <w:rFonts w:hint="eastAsia"/>
        </w:rPr>
        <w:t>，丰富的地表水主要通过雅</w:t>
      </w:r>
      <w:proofErr w:type="gramStart"/>
      <w:r w:rsidR="0076204E" w:rsidRPr="003202AF">
        <w:rPr>
          <w:rFonts w:hint="eastAsia"/>
        </w:rPr>
        <w:t>砻</w:t>
      </w:r>
      <w:proofErr w:type="gramEnd"/>
      <w:r w:rsidR="0076204E" w:rsidRPr="003202AF">
        <w:rPr>
          <w:rFonts w:hint="eastAsia"/>
        </w:rPr>
        <w:t>江流出县境</w:t>
      </w:r>
      <w:r w:rsidR="0076204E" w:rsidRPr="003202AF">
        <w:fldChar w:fldCharType="begin"/>
      </w:r>
      <w:r w:rsidR="00444ABF" w:rsidRPr="003202AF">
        <w:instrText xml:space="preserve"> ADDIN ZOTERO_ITEM CSL_CITATION {"citationID":"UNgwYeme","properties":{"formattedCitation":"\\super [5]\\nosupersub{}","plainCitation":"[5]","noteIndex":0},"citationItems":[{"id":34,"uris":["http://zotero.org/users/local/ySHvX54M/items/63GANPUJ"],"itemDat</w:instrText>
      </w:r>
      <w:r w:rsidR="00444ABF" w:rsidRPr="003202AF">
        <w:rPr>
          <w:rFonts w:hint="eastAsia"/>
        </w:rPr>
        <w:instrText>a":{"id":34,"type":"webpage","title":"</w:instrText>
      </w:r>
      <w:r w:rsidR="00444ABF" w:rsidRPr="003202AF">
        <w:rPr>
          <w:rFonts w:hint="eastAsia"/>
        </w:rPr>
        <w:instrText>盐源县志（第一轮）</w:instrText>
      </w:r>
      <w:r w:rsidR="00444ABF" w:rsidRPr="003202AF">
        <w:rPr>
          <w:rFonts w:hint="eastAsia"/>
        </w:rPr>
        <w:instrText>-</w:instrText>
      </w:r>
      <w:r w:rsidR="00444ABF" w:rsidRPr="003202AF">
        <w:rPr>
          <w:rFonts w:hint="eastAsia"/>
        </w:rPr>
        <w:instrText>四川省数字方志馆</w:instrText>
      </w:r>
      <w:r w:rsidR="00444ABF" w:rsidRPr="003202AF">
        <w:rPr>
          <w:rFonts w:hint="eastAsia"/>
        </w:rPr>
        <w:instrText xml:space="preserve">","accessed":{"date-parts":[["2024",4,5]]}}}],"schema":"https://github.com/citation-style-language/schema/raw/master/csl-citation.json"} </w:instrText>
      </w:r>
      <w:r w:rsidR="0076204E" w:rsidRPr="003202AF">
        <w:fldChar w:fldCharType="separate"/>
      </w:r>
      <w:r w:rsidR="00444ABF" w:rsidRPr="003202AF">
        <w:rPr>
          <w:kern w:val="0"/>
          <w:szCs w:val="24"/>
          <w:vertAlign w:val="superscript"/>
        </w:rPr>
        <w:t>[5]</w:t>
      </w:r>
      <w:r w:rsidR="0076204E" w:rsidRPr="003202AF">
        <w:fldChar w:fldCharType="end"/>
      </w:r>
      <w:r w:rsidR="0076204E" w:rsidRPr="003202AF">
        <w:rPr>
          <w:rFonts w:hint="eastAsia"/>
        </w:rPr>
        <w:t>。</w:t>
      </w:r>
      <w:r w:rsidR="00426FBC" w:rsidRPr="003202AF">
        <w:rPr>
          <w:rFonts w:hint="eastAsia"/>
        </w:rPr>
        <w:t>雅</w:t>
      </w:r>
      <w:proofErr w:type="gramStart"/>
      <w:r w:rsidR="00426FBC" w:rsidRPr="003202AF">
        <w:rPr>
          <w:rFonts w:hint="eastAsia"/>
        </w:rPr>
        <w:t>砻</w:t>
      </w:r>
      <w:proofErr w:type="gramEnd"/>
      <w:r w:rsidR="00426FBC" w:rsidRPr="003202AF">
        <w:rPr>
          <w:rFonts w:hint="eastAsia"/>
        </w:rPr>
        <w:t>江全长</w:t>
      </w:r>
      <w:r w:rsidR="00426FBC" w:rsidRPr="003202AF">
        <w:rPr>
          <w:rFonts w:hint="eastAsia"/>
        </w:rPr>
        <w:t>1</w:t>
      </w:r>
      <w:r w:rsidR="00426FBC" w:rsidRPr="003202AF">
        <w:t>571</w:t>
      </w:r>
      <w:r w:rsidR="00B95E8D" w:rsidRPr="003202AF">
        <w:t xml:space="preserve"> </w:t>
      </w:r>
      <w:r w:rsidR="00426FBC" w:rsidRPr="003202AF">
        <w:rPr>
          <w:rFonts w:hint="eastAsia"/>
        </w:rPr>
        <w:t>km</w:t>
      </w:r>
      <w:r w:rsidR="00426FBC" w:rsidRPr="003202AF">
        <w:rPr>
          <w:rFonts w:hint="eastAsia"/>
        </w:rPr>
        <w:t>，流域面积</w:t>
      </w:r>
      <w:r w:rsidR="00426FBC" w:rsidRPr="003202AF">
        <w:rPr>
          <w:rFonts w:hint="eastAsia"/>
        </w:rPr>
        <w:t>1</w:t>
      </w:r>
      <w:r w:rsidR="00426FBC" w:rsidRPr="003202AF">
        <w:t>28439</w:t>
      </w:r>
      <w:r w:rsidR="00B95E8D" w:rsidRPr="003202AF">
        <w:t xml:space="preserve"> </w:t>
      </w:r>
      <w:r w:rsidR="00426FBC" w:rsidRPr="003202AF">
        <w:rPr>
          <w:rFonts w:hint="eastAsia"/>
        </w:rPr>
        <w:t>km</w:t>
      </w:r>
      <w:r w:rsidR="00426FBC" w:rsidRPr="003202AF">
        <w:rPr>
          <w:vertAlign w:val="superscript"/>
        </w:rPr>
        <w:t>2</w:t>
      </w:r>
      <w:r w:rsidR="00426FBC" w:rsidRPr="003202AF">
        <w:rPr>
          <w:rFonts w:hint="eastAsia"/>
        </w:rPr>
        <w:t>，河源至河口天然落差</w:t>
      </w:r>
      <w:r w:rsidR="00426FBC" w:rsidRPr="003202AF">
        <w:rPr>
          <w:rFonts w:hint="eastAsia"/>
        </w:rPr>
        <w:t>3</w:t>
      </w:r>
      <w:r w:rsidR="00426FBC" w:rsidRPr="003202AF">
        <w:t>830</w:t>
      </w:r>
      <w:r w:rsidR="00C24E65" w:rsidRPr="003202AF">
        <w:t xml:space="preserve"> </w:t>
      </w:r>
      <w:r w:rsidR="00426FBC" w:rsidRPr="003202AF">
        <w:rPr>
          <w:rFonts w:hint="eastAsia"/>
        </w:rPr>
        <w:t>m</w:t>
      </w:r>
      <w:r w:rsidR="007D5F24" w:rsidRPr="003202AF">
        <w:rPr>
          <w:rFonts w:hint="eastAsia"/>
        </w:rPr>
        <w:t>，</w:t>
      </w:r>
      <w:proofErr w:type="gramStart"/>
      <w:r w:rsidR="00426FBC" w:rsidRPr="003202AF">
        <w:rPr>
          <w:rFonts w:hint="eastAsia"/>
        </w:rPr>
        <w:t>树瓦河</w:t>
      </w:r>
      <w:proofErr w:type="gramEnd"/>
      <w:r w:rsidR="00426FBC" w:rsidRPr="003202AF">
        <w:rPr>
          <w:rFonts w:hint="eastAsia"/>
        </w:rPr>
        <w:t>为雅</w:t>
      </w:r>
      <w:proofErr w:type="gramStart"/>
      <w:r w:rsidR="00426FBC" w:rsidRPr="003202AF">
        <w:rPr>
          <w:rFonts w:hint="eastAsia"/>
        </w:rPr>
        <w:t>砻</w:t>
      </w:r>
      <w:proofErr w:type="gramEnd"/>
      <w:r w:rsidR="00426FBC" w:rsidRPr="003202AF">
        <w:rPr>
          <w:rFonts w:hint="eastAsia"/>
        </w:rPr>
        <w:t>江一级支流</w:t>
      </w:r>
      <w:r w:rsidR="00805AE1" w:rsidRPr="003202AF">
        <w:rPr>
          <w:rFonts w:hint="eastAsia"/>
        </w:rPr>
        <w:t>，河道水面宽度</w:t>
      </w:r>
      <w:r w:rsidR="001B1175" w:rsidRPr="003202AF">
        <w:rPr>
          <w:rFonts w:hint="eastAsia"/>
        </w:rPr>
        <w:t>约为</w:t>
      </w:r>
      <w:r w:rsidR="00805AE1" w:rsidRPr="003202AF">
        <w:rPr>
          <w:rFonts w:hint="eastAsia"/>
        </w:rPr>
        <w:t>8</w:t>
      </w:r>
      <w:r w:rsidR="00805AE1" w:rsidRPr="003202AF">
        <w:t xml:space="preserve">0 </w:t>
      </w:r>
      <w:r w:rsidR="00805AE1" w:rsidRPr="003202AF">
        <w:rPr>
          <w:rFonts w:hint="eastAsia"/>
        </w:rPr>
        <w:t>m</w:t>
      </w:r>
      <w:r w:rsidR="00805AE1" w:rsidRPr="003202AF">
        <w:rPr>
          <w:rFonts w:hint="eastAsia"/>
        </w:rPr>
        <w:t>。</w:t>
      </w:r>
      <w:r w:rsidR="00426FBC" w:rsidRPr="003202AF">
        <w:rPr>
          <w:rFonts w:hint="eastAsia"/>
        </w:rPr>
        <w:t>由于工程河段缺乏水文计算所需的资料，</w:t>
      </w:r>
      <w:r w:rsidR="00020D20" w:rsidRPr="003202AF">
        <w:rPr>
          <w:rFonts w:hint="eastAsia"/>
        </w:rPr>
        <w:t>在水文计算的过程中参考《四川省中小流域暴雨洪水计算手册》</w:t>
      </w:r>
      <w:r w:rsidR="00272D2A" w:rsidRPr="003202AF">
        <w:rPr>
          <w:rFonts w:hint="eastAsia"/>
        </w:rPr>
        <w:t>，使用其中</w:t>
      </w:r>
      <w:r w:rsidR="00020D20" w:rsidRPr="003202AF">
        <w:rPr>
          <w:rFonts w:hint="eastAsia"/>
        </w:rPr>
        <w:t>的数据进行推演计算。</w:t>
      </w:r>
    </w:p>
    <w:p w14:paraId="56DC4148" w14:textId="5B8295AF" w:rsidR="00020D20" w:rsidRPr="003202AF" w:rsidRDefault="00753C38" w:rsidP="00020D20">
      <w:pPr>
        <w:ind w:firstLine="480"/>
      </w:pPr>
      <w:r w:rsidRPr="003202AF">
        <w:rPr>
          <w:rFonts w:hint="eastAsia"/>
        </w:rPr>
        <w:t>暴雨：</w:t>
      </w:r>
      <w:r w:rsidR="00020D20" w:rsidRPr="003202AF">
        <w:rPr>
          <w:rFonts w:hint="eastAsia"/>
        </w:rPr>
        <w:t>设计流域内</w:t>
      </w:r>
      <w:r w:rsidR="00020D20" w:rsidRPr="003202AF">
        <w:rPr>
          <w:rFonts w:hint="eastAsia"/>
        </w:rPr>
        <w:t>6</w:t>
      </w:r>
      <w:r w:rsidR="00020D20" w:rsidRPr="003202AF">
        <w:t>-10</w:t>
      </w:r>
      <w:r w:rsidR="00020D20" w:rsidRPr="003202AF">
        <w:rPr>
          <w:rFonts w:hint="eastAsia"/>
        </w:rPr>
        <w:t>月为暴雨频发期，暴雨和随之而来的洪水在演变趋势上基本一致。洪水过程表现为山区河流的陡升陡落、洪峰尖锐、通常表现为单一峰值等特点。</w:t>
      </w:r>
    </w:p>
    <w:p w14:paraId="1DC25EB5" w14:textId="33C71071" w:rsidR="00020D20" w:rsidRPr="003202AF" w:rsidRDefault="00753C38" w:rsidP="00020D20">
      <w:pPr>
        <w:ind w:firstLine="480"/>
      </w:pPr>
      <w:r w:rsidRPr="003202AF">
        <w:rPr>
          <w:rFonts w:hint="eastAsia"/>
        </w:rPr>
        <w:t>泥沙：</w:t>
      </w:r>
      <w:r w:rsidR="00020D20" w:rsidRPr="003202AF">
        <w:rPr>
          <w:rFonts w:hint="eastAsia"/>
        </w:rPr>
        <w:t>设计流域内河床组成以砾石或石质为主，河道两侧植被生长发育良好，人类活动对其产生的影响相对有限。流域内的泥沙主要是水流动力、自然风化、农业耕种等多方面因素共同作用而形成。在汛期水流携带大量的泥沙而浑浊，含沙量显著增加。</w:t>
      </w:r>
    </w:p>
    <w:p w14:paraId="78C2F91B" w14:textId="44B7F94E" w:rsidR="00D073C8" w:rsidRPr="003202AF" w:rsidRDefault="00402DBC" w:rsidP="00020D20">
      <w:pPr>
        <w:ind w:firstLine="480"/>
      </w:pPr>
      <w:r w:rsidRPr="003202AF">
        <w:rPr>
          <w:rFonts w:hint="eastAsia"/>
        </w:rPr>
        <w:t>1</w:t>
      </w:r>
      <w:r w:rsidRPr="003202AF">
        <w:t>.3.2</w:t>
      </w:r>
      <w:r w:rsidRPr="003202AF">
        <w:rPr>
          <w:rFonts w:hint="eastAsia"/>
        </w:rPr>
        <w:t>地质资料</w:t>
      </w:r>
    </w:p>
    <w:p w14:paraId="21345F56" w14:textId="0CE96448" w:rsidR="00692859" w:rsidRPr="003202AF" w:rsidRDefault="00F7703E" w:rsidP="00692859">
      <w:pPr>
        <w:ind w:firstLine="480"/>
      </w:pPr>
      <w:r w:rsidRPr="003202AF">
        <w:rPr>
          <w:rFonts w:hint="eastAsia"/>
        </w:rPr>
        <w:t>盐源</w:t>
      </w:r>
      <w:r w:rsidR="007D4679" w:rsidRPr="003202AF">
        <w:t>县</w:t>
      </w:r>
      <w:r w:rsidRPr="003202AF">
        <w:rPr>
          <w:rFonts w:hint="eastAsia"/>
        </w:rPr>
        <w:t>县</w:t>
      </w:r>
      <w:r w:rsidR="007D4679" w:rsidRPr="003202AF">
        <w:t>区由山地和盆地组成，盆地居中，属高原型断陷盆地。盆底地形较平缓，广布第三系、第四系陆相湖沉积碎屑岩和三叠系海相碳酸盐岩及少量碎屑岩。垄脊、槽谷与</w:t>
      </w:r>
      <w:proofErr w:type="gramStart"/>
      <w:r w:rsidR="007D4679" w:rsidRPr="003202AF">
        <w:t>石丘波地</w:t>
      </w:r>
      <w:proofErr w:type="gramEnd"/>
      <w:r w:rsidR="007D4679" w:rsidRPr="003202AF">
        <w:t>的组合形态明显，石牙、溶沟、溶槽，溶隙、落水洞、漏斗和洼地等岩溶地貌发育。盆周为中、高山区，主要是碳酸盐岩、碎屑岩和玄武岩沟谷深切，山势巍峨雄伟，一般坡度大于</w:t>
      </w:r>
      <w:r w:rsidR="007D4679" w:rsidRPr="003202AF">
        <w:t>30</w:t>
      </w:r>
      <w:r w:rsidR="006C2C7B" w:rsidRPr="003202AF">
        <w:rPr>
          <w:rFonts w:hint="eastAsia"/>
        </w:rPr>
        <w:t>°</w:t>
      </w:r>
      <w:r w:rsidR="00D073C8" w:rsidRPr="003202AF">
        <w:fldChar w:fldCharType="begin"/>
      </w:r>
      <w:r w:rsidR="00444ABF" w:rsidRPr="003202AF">
        <w:instrText xml:space="preserve"> ADDIN ZOTERO_ITEM CSL_CITATION {"citationID":"PZ352pFC","properties":{"formattedCitation":"\\super [5]\\nosupersub{}","plainCitation":"[5]","noteIndex":0},"citationItems":[{"id":34,"uris":["http://zotero.org/users/local/ySHvX54M/items/63GANPUJ"],"itemDat</w:instrText>
      </w:r>
      <w:r w:rsidR="00444ABF" w:rsidRPr="003202AF">
        <w:rPr>
          <w:rFonts w:hint="eastAsia"/>
        </w:rPr>
        <w:instrText>a":{"id":34,"type":"webpage","title":"</w:instrText>
      </w:r>
      <w:r w:rsidR="00444ABF" w:rsidRPr="003202AF">
        <w:rPr>
          <w:rFonts w:hint="eastAsia"/>
        </w:rPr>
        <w:instrText>盐源县志（第一轮）</w:instrText>
      </w:r>
      <w:r w:rsidR="00444ABF" w:rsidRPr="003202AF">
        <w:rPr>
          <w:rFonts w:hint="eastAsia"/>
        </w:rPr>
        <w:instrText>-</w:instrText>
      </w:r>
      <w:r w:rsidR="00444ABF" w:rsidRPr="003202AF">
        <w:rPr>
          <w:rFonts w:hint="eastAsia"/>
        </w:rPr>
        <w:instrText>四川省数字方志馆</w:instrText>
      </w:r>
      <w:r w:rsidR="00444ABF" w:rsidRPr="003202AF">
        <w:rPr>
          <w:rFonts w:hint="eastAsia"/>
        </w:rPr>
        <w:instrText xml:space="preserve">","accessed":{"date-parts":[["2024",4,5]]}}}],"schema":"https://github.com/citation-style-language/schema/raw/master/csl-citation.json"} </w:instrText>
      </w:r>
      <w:r w:rsidR="00D073C8" w:rsidRPr="003202AF">
        <w:fldChar w:fldCharType="separate"/>
      </w:r>
      <w:r w:rsidR="00444ABF" w:rsidRPr="003202AF">
        <w:rPr>
          <w:kern w:val="0"/>
          <w:szCs w:val="24"/>
          <w:vertAlign w:val="superscript"/>
        </w:rPr>
        <w:t>[5]</w:t>
      </w:r>
      <w:r w:rsidR="00D073C8" w:rsidRPr="003202AF">
        <w:fldChar w:fldCharType="end"/>
      </w:r>
      <w:r w:rsidR="007D4679" w:rsidRPr="003202AF">
        <w:rPr>
          <w:rFonts w:hint="eastAsia"/>
        </w:rPr>
        <w:t>。</w:t>
      </w:r>
    </w:p>
    <w:p w14:paraId="74196AB5" w14:textId="156DC043" w:rsidR="00F7703E" w:rsidRPr="003202AF" w:rsidRDefault="00DF536E" w:rsidP="00692859">
      <w:pPr>
        <w:ind w:firstLine="480"/>
      </w:pPr>
      <w:r w:rsidRPr="003202AF">
        <w:rPr>
          <w:rFonts w:hint="eastAsia"/>
        </w:rPr>
        <w:t>设计流域内绝大多数出露中生界上三叠统和侏罗系砂岩、泥岩</w:t>
      </w:r>
      <w:proofErr w:type="gramStart"/>
      <w:r w:rsidRPr="003202AF">
        <w:rPr>
          <w:rFonts w:hint="eastAsia"/>
        </w:rPr>
        <w:t>及煤线煤层</w:t>
      </w:r>
      <w:proofErr w:type="gramEnd"/>
      <w:r w:rsidRPr="003202AF">
        <w:rPr>
          <w:rFonts w:hint="eastAsia"/>
        </w:rPr>
        <w:t>；另有小面积元古界、古生界结晶灰岩、板岩、千板岩、片岩和片麻岩；新生界砂、泥、砾石层零星分布，厚</w:t>
      </w:r>
      <w:r w:rsidRPr="003202AF">
        <w:rPr>
          <w:rFonts w:hint="eastAsia"/>
        </w:rPr>
        <w:t>8</w:t>
      </w:r>
      <w:r w:rsidRPr="003202AF">
        <w:t>126~9926</w:t>
      </w:r>
      <w:r w:rsidR="00C24E65" w:rsidRPr="003202AF">
        <w:t xml:space="preserve"> </w:t>
      </w:r>
      <w:r w:rsidRPr="003202AF">
        <w:rPr>
          <w:rFonts w:hint="eastAsia"/>
        </w:rPr>
        <w:t>m</w:t>
      </w:r>
      <w:r w:rsidRPr="003202AF">
        <w:fldChar w:fldCharType="begin"/>
      </w:r>
      <w:r w:rsidR="00444ABF" w:rsidRPr="003202AF">
        <w:instrText xml:space="preserve"> ADDIN ZOTERO_ITEM CSL_CITATION {"citationID":"yX5L2mf3","properties":{"formattedCitation":"\\super [5]\\nosupersub{}","plainCitation":"[5]","noteIndex":0},"citationItems":[{"id":34,"uris":["http://zotero.org/users/local/ySHvX54M/items/63GANPUJ"],"itemDat</w:instrText>
      </w:r>
      <w:r w:rsidR="00444ABF" w:rsidRPr="003202AF">
        <w:rPr>
          <w:rFonts w:hint="eastAsia"/>
        </w:rPr>
        <w:instrText>a":{"id":34,"type":"webpage","title":"</w:instrText>
      </w:r>
      <w:r w:rsidR="00444ABF" w:rsidRPr="003202AF">
        <w:rPr>
          <w:rFonts w:hint="eastAsia"/>
        </w:rPr>
        <w:instrText>盐源县志（第一轮）</w:instrText>
      </w:r>
      <w:r w:rsidR="00444ABF" w:rsidRPr="003202AF">
        <w:rPr>
          <w:rFonts w:hint="eastAsia"/>
        </w:rPr>
        <w:instrText>-</w:instrText>
      </w:r>
      <w:r w:rsidR="00444ABF" w:rsidRPr="003202AF">
        <w:rPr>
          <w:rFonts w:hint="eastAsia"/>
        </w:rPr>
        <w:instrText>四川省数字方志馆</w:instrText>
      </w:r>
      <w:r w:rsidR="00444ABF" w:rsidRPr="003202AF">
        <w:rPr>
          <w:rFonts w:hint="eastAsia"/>
        </w:rPr>
        <w:instrText xml:space="preserve">","accessed":{"date-parts":[["2024",4,5]]}}}],"schema":"https://github.com/citation-style-language/schema/raw/master/csl-citation.json"} </w:instrText>
      </w:r>
      <w:r w:rsidRPr="003202AF">
        <w:fldChar w:fldCharType="separate"/>
      </w:r>
      <w:r w:rsidR="00444ABF" w:rsidRPr="003202AF">
        <w:rPr>
          <w:kern w:val="0"/>
          <w:szCs w:val="24"/>
          <w:vertAlign w:val="superscript"/>
        </w:rPr>
        <w:t>[5]</w:t>
      </w:r>
      <w:r w:rsidRPr="003202AF">
        <w:fldChar w:fldCharType="end"/>
      </w:r>
      <w:r w:rsidRPr="003202AF">
        <w:rPr>
          <w:rFonts w:hint="eastAsia"/>
        </w:rPr>
        <w:t>。</w:t>
      </w:r>
    </w:p>
    <w:p w14:paraId="009AF562" w14:textId="1D8078DC" w:rsidR="00DF536E" w:rsidRPr="003202AF" w:rsidRDefault="00ED5ABE" w:rsidP="00C32CAB">
      <w:pPr>
        <w:ind w:firstLine="480"/>
      </w:pPr>
      <w:r w:rsidRPr="003202AF">
        <w:rPr>
          <w:rFonts w:hint="eastAsia"/>
        </w:rPr>
        <w:t>设计流域内的基</w:t>
      </w:r>
      <w:r w:rsidR="00454977" w:rsidRPr="003202AF">
        <w:rPr>
          <w:rFonts w:hint="eastAsia"/>
        </w:rPr>
        <w:t>底</w:t>
      </w:r>
      <w:r w:rsidRPr="003202AF">
        <w:rPr>
          <w:rFonts w:hint="eastAsia"/>
        </w:rPr>
        <w:t>构造为元古代</w:t>
      </w:r>
      <w:r w:rsidR="00454977" w:rsidRPr="003202AF">
        <w:rPr>
          <w:rFonts w:hint="eastAsia"/>
        </w:rPr>
        <w:t>褶皱基底，由元古代</w:t>
      </w:r>
      <w:r w:rsidR="00C32CAB" w:rsidRPr="003202AF">
        <w:rPr>
          <w:rFonts w:hint="eastAsia"/>
        </w:rPr>
        <w:t>会理</w:t>
      </w:r>
      <w:r w:rsidR="00454977" w:rsidRPr="003202AF">
        <w:rPr>
          <w:rFonts w:hint="eastAsia"/>
        </w:rPr>
        <w:t>群盐边组变质玄武岩夹板状</w:t>
      </w:r>
      <w:proofErr w:type="gramStart"/>
      <w:r w:rsidR="00454977" w:rsidRPr="003202AF">
        <w:rPr>
          <w:rFonts w:hint="eastAsia"/>
        </w:rPr>
        <w:t>硅质岩及似斑状</w:t>
      </w:r>
      <w:proofErr w:type="gramEnd"/>
      <w:r w:rsidR="00454977" w:rsidRPr="003202AF">
        <w:rPr>
          <w:rFonts w:hint="eastAsia"/>
        </w:rPr>
        <w:t>黑云母花岗岩和石英闪长岩等组成，</w:t>
      </w:r>
      <w:proofErr w:type="gramStart"/>
      <w:r w:rsidR="00454977" w:rsidRPr="003202AF">
        <w:rPr>
          <w:rFonts w:hint="eastAsia"/>
        </w:rPr>
        <w:t>属浅变质岩</w:t>
      </w:r>
      <w:proofErr w:type="gramEnd"/>
      <w:r w:rsidR="00454977" w:rsidRPr="003202AF">
        <w:rPr>
          <w:rFonts w:hint="eastAsia"/>
        </w:rPr>
        <w:t>系。岩性、厚度和岩石组合等，在南北方向变化大，东西方</w:t>
      </w:r>
      <w:proofErr w:type="gramStart"/>
      <w:r w:rsidR="00454977" w:rsidRPr="003202AF">
        <w:rPr>
          <w:rFonts w:hint="eastAsia"/>
        </w:rPr>
        <w:t>向变化</w:t>
      </w:r>
      <w:proofErr w:type="gramEnd"/>
      <w:r w:rsidR="00454977" w:rsidRPr="003202AF">
        <w:rPr>
          <w:rFonts w:hint="eastAsia"/>
        </w:rPr>
        <w:t>小，构造线呈东西向展布</w:t>
      </w:r>
      <w:r w:rsidR="00454977" w:rsidRPr="003202AF">
        <w:fldChar w:fldCharType="begin"/>
      </w:r>
      <w:r w:rsidR="00444ABF" w:rsidRPr="003202AF">
        <w:instrText xml:space="preserve"> ADDIN ZOTERO_ITEM CSL_CITATION {"citationID":"dDYL9Qan","properties":{"formattedCitation":"\\super [5]\\nosupersub{}","plainCitation":"[5]","noteIndex":0},"citationItems":[{"id":34,"uris":["http://zotero.org/users/local/ySHvX54M/items/63GANPUJ"],"itemDat</w:instrText>
      </w:r>
      <w:r w:rsidR="00444ABF" w:rsidRPr="003202AF">
        <w:rPr>
          <w:rFonts w:hint="eastAsia"/>
        </w:rPr>
        <w:instrText>a":{"id":34,"type":"webpage","title":"</w:instrText>
      </w:r>
      <w:r w:rsidR="00444ABF" w:rsidRPr="003202AF">
        <w:rPr>
          <w:rFonts w:hint="eastAsia"/>
        </w:rPr>
        <w:instrText>盐源县志（第一轮）</w:instrText>
      </w:r>
      <w:r w:rsidR="00444ABF" w:rsidRPr="003202AF">
        <w:rPr>
          <w:rFonts w:hint="eastAsia"/>
        </w:rPr>
        <w:instrText>-</w:instrText>
      </w:r>
      <w:r w:rsidR="00444ABF" w:rsidRPr="003202AF">
        <w:rPr>
          <w:rFonts w:hint="eastAsia"/>
        </w:rPr>
        <w:instrText>四川省数字方志馆</w:instrText>
      </w:r>
      <w:r w:rsidR="00444ABF" w:rsidRPr="003202AF">
        <w:rPr>
          <w:rFonts w:hint="eastAsia"/>
        </w:rPr>
        <w:instrText xml:space="preserve">","accessed":{"date-parts":[["2024",4,5]]}}}],"schema":"https://github.com/citation-style-language/schema/raw/master/csl-citation.json"} </w:instrText>
      </w:r>
      <w:r w:rsidR="00454977" w:rsidRPr="003202AF">
        <w:fldChar w:fldCharType="separate"/>
      </w:r>
      <w:r w:rsidR="00444ABF" w:rsidRPr="003202AF">
        <w:rPr>
          <w:kern w:val="0"/>
          <w:szCs w:val="24"/>
          <w:vertAlign w:val="superscript"/>
        </w:rPr>
        <w:t>[5]</w:t>
      </w:r>
      <w:r w:rsidR="00454977" w:rsidRPr="003202AF">
        <w:fldChar w:fldCharType="end"/>
      </w:r>
      <w:r w:rsidR="00454977" w:rsidRPr="003202AF">
        <w:rPr>
          <w:rFonts w:hint="eastAsia"/>
        </w:rPr>
        <w:t>。</w:t>
      </w:r>
    </w:p>
    <w:p w14:paraId="569C44F0" w14:textId="67801E59" w:rsidR="00402DBC" w:rsidRPr="003202AF" w:rsidRDefault="00402DBC" w:rsidP="00402DBC">
      <w:pPr>
        <w:pStyle w:val="3"/>
      </w:pPr>
      <w:bookmarkStart w:id="14" w:name="_Toc166672892"/>
      <w:r w:rsidRPr="003202AF">
        <w:rPr>
          <w:rFonts w:hint="eastAsia"/>
        </w:rPr>
        <w:lastRenderedPageBreak/>
        <w:t>1</w:t>
      </w:r>
      <w:r w:rsidRPr="003202AF">
        <w:t>.3.3</w:t>
      </w:r>
      <w:r w:rsidRPr="003202AF">
        <w:rPr>
          <w:rFonts w:hint="eastAsia"/>
        </w:rPr>
        <w:t>气象资料</w:t>
      </w:r>
      <w:bookmarkEnd w:id="14"/>
    </w:p>
    <w:p w14:paraId="771C4C41" w14:textId="30875224" w:rsidR="00996A9F" w:rsidRPr="003202AF" w:rsidRDefault="0021252A" w:rsidP="00CC4EB7">
      <w:pPr>
        <w:ind w:firstLine="480"/>
      </w:pPr>
      <w:r w:rsidRPr="003202AF">
        <w:rPr>
          <w:rFonts w:hint="eastAsia"/>
        </w:rPr>
        <w:t>盐源县</w:t>
      </w:r>
      <w:r w:rsidR="00020D20" w:rsidRPr="003202AF">
        <w:rPr>
          <w:rFonts w:hint="eastAsia"/>
        </w:rPr>
        <w:t>地处</w:t>
      </w:r>
      <w:r w:rsidRPr="003202AF">
        <w:t>亚热带季风气候</w:t>
      </w:r>
      <w:r w:rsidR="00020D20" w:rsidRPr="003202AF">
        <w:rPr>
          <w:rFonts w:hint="eastAsia"/>
        </w:rPr>
        <w:t>区</w:t>
      </w:r>
      <w:r w:rsidRPr="003202AF">
        <w:rPr>
          <w:rFonts w:hint="eastAsia"/>
        </w:rPr>
        <w:t>，</w:t>
      </w:r>
      <w:r w:rsidR="00020D20" w:rsidRPr="003202AF">
        <w:rPr>
          <w:rFonts w:hint="eastAsia"/>
        </w:rPr>
        <w:t>地形高耸</w:t>
      </w:r>
      <w:r w:rsidRPr="003202AF">
        <w:rPr>
          <w:rFonts w:hint="eastAsia"/>
        </w:rPr>
        <w:t>，</w:t>
      </w:r>
      <w:r w:rsidRPr="003202AF">
        <w:t>又受</w:t>
      </w:r>
      <w:r w:rsidR="00020D20" w:rsidRPr="003202AF">
        <w:rPr>
          <w:rFonts w:hint="eastAsia"/>
        </w:rPr>
        <w:t>到</w:t>
      </w:r>
      <w:proofErr w:type="gramStart"/>
      <w:r w:rsidRPr="003202AF">
        <w:t>西风南</w:t>
      </w:r>
      <w:proofErr w:type="gramEnd"/>
      <w:r w:rsidRPr="003202AF">
        <w:t>支急流和印度暖流</w:t>
      </w:r>
      <w:r w:rsidR="00020D20" w:rsidRPr="003202AF">
        <w:rPr>
          <w:rFonts w:hint="eastAsia"/>
        </w:rPr>
        <w:t>的影响</w:t>
      </w:r>
      <w:r w:rsidRPr="003202AF">
        <w:rPr>
          <w:rFonts w:hint="eastAsia"/>
        </w:rPr>
        <w:t>，</w:t>
      </w:r>
      <w:r w:rsidRPr="003202AF">
        <w:t>使盐源</w:t>
      </w:r>
      <w:r w:rsidRPr="003202AF">
        <w:rPr>
          <w:rFonts w:hint="eastAsia"/>
        </w:rPr>
        <w:t>县</w:t>
      </w:r>
      <w:r w:rsidR="00020D20" w:rsidRPr="003202AF">
        <w:rPr>
          <w:rFonts w:hint="eastAsia"/>
        </w:rPr>
        <w:t>形成了</w:t>
      </w:r>
      <w:r w:rsidRPr="003202AF">
        <w:t>亚热带高原性气候</w:t>
      </w:r>
      <w:r w:rsidRPr="003202AF">
        <w:rPr>
          <w:rFonts w:hint="eastAsia"/>
        </w:rPr>
        <w:t>，</w:t>
      </w:r>
      <w:r w:rsidR="00CC4EB7" w:rsidRPr="003202AF">
        <w:t>气候</w:t>
      </w:r>
      <w:r w:rsidR="00CC4EB7" w:rsidRPr="003202AF">
        <w:rPr>
          <w:rFonts w:hint="eastAsia"/>
        </w:rPr>
        <w:t>具有明显的</w:t>
      </w:r>
      <w:r w:rsidR="00CC4EB7" w:rsidRPr="003202AF">
        <w:t>垂直变化</w:t>
      </w:r>
      <w:r w:rsidRPr="003202AF">
        <w:rPr>
          <w:rFonts w:hint="eastAsia"/>
        </w:rPr>
        <w:t>，</w:t>
      </w:r>
      <w:r w:rsidR="00CC4EB7" w:rsidRPr="003202AF">
        <w:t>河谷</w:t>
      </w:r>
      <w:r w:rsidR="00CC4EB7" w:rsidRPr="003202AF">
        <w:rPr>
          <w:rFonts w:hint="eastAsia"/>
        </w:rPr>
        <w:t>区炎</w:t>
      </w:r>
      <w:r w:rsidR="00CC4EB7" w:rsidRPr="003202AF">
        <w:t>热</w:t>
      </w:r>
      <w:r w:rsidR="00CC4EB7" w:rsidRPr="003202AF">
        <w:rPr>
          <w:rFonts w:hint="eastAsia"/>
        </w:rPr>
        <w:t>、</w:t>
      </w:r>
      <w:r w:rsidR="00CC4EB7" w:rsidRPr="003202AF">
        <w:t>低山</w:t>
      </w:r>
      <w:r w:rsidR="00CC4EB7" w:rsidRPr="003202AF">
        <w:rPr>
          <w:rFonts w:hint="eastAsia"/>
        </w:rPr>
        <w:t>区温</w:t>
      </w:r>
      <w:r w:rsidR="00CC4EB7" w:rsidRPr="003202AF">
        <w:t>暖</w:t>
      </w:r>
      <w:r w:rsidR="00CC4EB7" w:rsidRPr="003202AF">
        <w:rPr>
          <w:rFonts w:hint="eastAsia"/>
        </w:rPr>
        <w:t>、</w:t>
      </w:r>
      <w:r w:rsidR="00CC4EB7" w:rsidRPr="003202AF">
        <w:t>中山</w:t>
      </w:r>
      <w:r w:rsidR="00CC4EB7" w:rsidRPr="003202AF">
        <w:rPr>
          <w:rFonts w:hint="eastAsia"/>
        </w:rPr>
        <w:t>区</w:t>
      </w:r>
      <w:r w:rsidR="00CC4EB7" w:rsidRPr="003202AF">
        <w:t>凉</w:t>
      </w:r>
      <w:r w:rsidR="00CC4EB7" w:rsidRPr="003202AF">
        <w:rPr>
          <w:rFonts w:hint="eastAsia"/>
        </w:rPr>
        <w:t>爽、</w:t>
      </w:r>
      <w:r w:rsidR="00CC4EB7" w:rsidRPr="003202AF">
        <w:t>高山</w:t>
      </w:r>
      <w:r w:rsidR="00CC4EB7" w:rsidRPr="003202AF">
        <w:rPr>
          <w:rFonts w:hint="eastAsia"/>
        </w:rPr>
        <w:t>区</w:t>
      </w:r>
      <w:r w:rsidR="00CC4EB7" w:rsidRPr="003202AF">
        <w:t>寒</w:t>
      </w:r>
      <w:r w:rsidR="00CC4EB7" w:rsidRPr="003202AF">
        <w:rPr>
          <w:rFonts w:hint="eastAsia"/>
        </w:rPr>
        <w:t>冷，</w:t>
      </w:r>
      <w:r w:rsidR="00CC4EB7" w:rsidRPr="003202AF">
        <w:t>干湿</w:t>
      </w:r>
      <w:r w:rsidR="00CC4EB7" w:rsidRPr="003202AF">
        <w:rPr>
          <w:rFonts w:hint="eastAsia"/>
        </w:rPr>
        <w:t>季节分异明显，</w:t>
      </w:r>
      <w:r w:rsidR="00CC4EB7" w:rsidRPr="003202AF">
        <w:t>冬</w:t>
      </w:r>
      <w:r w:rsidR="00CC4EB7" w:rsidRPr="003202AF">
        <w:rPr>
          <w:rFonts w:hint="eastAsia"/>
        </w:rPr>
        <w:t>季</w:t>
      </w:r>
      <w:r w:rsidR="00CC4EB7" w:rsidRPr="003202AF">
        <w:t>干</w:t>
      </w:r>
      <w:r w:rsidR="00CC4EB7" w:rsidRPr="003202AF">
        <w:rPr>
          <w:rFonts w:hint="eastAsia"/>
        </w:rPr>
        <w:t>燥且</w:t>
      </w:r>
      <w:r w:rsidR="00CC4EB7" w:rsidRPr="003202AF">
        <w:t>日照</w:t>
      </w:r>
      <w:r w:rsidR="00CC4EB7" w:rsidRPr="003202AF">
        <w:rPr>
          <w:rFonts w:hint="eastAsia"/>
        </w:rPr>
        <w:t>充足，</w:t>
      </w:r>
      <w:r w:rsidR="00CC4EB7" w:rsidRPr="003202AF">
        <w:t>夏</w:t>
      </w:r>
      <w:r w:rsidR="00CC4EB7" w:rsidRPr="003202AF">
        <w:rPr>
          <w:rFonts w:hint="eastAsia"/>
        </w:rPr>
        <w:t>季</w:t>
      </w:r>
      <w:r w:rsidR="00CC4EB7" w:rsidRPr="003202AF">
        <w:t>凉</w:t>
      </w:r>
      <w:r w:rsidR="00CC4EB7" w:rsidRPr="003202AF">
        <w:rPr>
          <w:rFonts w:hint="eastAsia"/>
        </w:rPr>
        <w:t>爽</w:t>
      </w:r>
      <w:r w:rsidR="00CC4EB7" w:rsidRPr="003202AF">
        <w:t>多雨</w:t>
      </w:r>
      <w:r w:rsidR="00CC4EB7" w:rsidRPr="003202AF">
        <w:rPr>
          <w:rFonts w:hint="eastAsia"/>
        </w:rPr>
        <w:t>，</w:t>
      </w:r>
      <w:r w:rsidR="00CC4EB7" w:rsidRPr="003202AF">
        <w:t>年温差</w:t>
      </w:r>
      <w:r w:rsidR="00CC4EB7" w:rsidRPr="003202AF">
        <w:rPr>
          <w:rFonts w:hint="eastAsia"/>
        </w:rPr>
        <w:t>相对较小，</w:t>
      </w:r>
      <w:r w:rsidR="00CC4EB7" w:rsidRPr="003202AF">
        <w:t>日温差</w:t>
      </w:r>
      <w:r w:rsidR="00CC4EB7" w:rsidRPr="003202AF">
        <w:rPr>
          <w:rFonts w:hint="eastAsia"/>
        </w:rPr>
        <w:t>则差异较</w:t>
      </w:r>
      <w:r w:rsidR="00CC4EB7" w:rsidRPr="003202AF">
        <w:t>大</w:t>
      </w:r>
      <w:r w:rsidR="00CC4EB7" w:rsidRPr="003202AF">
        <w:rPr>
          <w:rFonts w:hint="eastAsia"/>
        </w:rPr>
        <w:t>，</w:t>
      </w:r>
      <w:r w:rsidR="00CC4EB7" w:rsidRPr="003202AF">
        <w:t>秋</w:t>
      </w:r>
      <w:r w:rsidR="00CC4EB7" w:rsidRPr="003202AF">
        <w:rPr>
          <w:rFonts w:hint="eastAsia"/>
        </w:rPr>
        <w:t>季</w:t>
      </w:r>
      <w:r w:rsidR="00CC4EB7" w:rsidRPr="003202AF">
        <w:t>多阴雨</w:t>
      </w:r>
      <w:r w:rsidR="00CC4EB7" w:rsidRPr="003202AF">
        <w:rPr>
          <w:rFonts w:hint="eastAsia"/>
        </w:rPr>
        <w:t>天气，</w:t>
      </w:r>
      <w:r w:rsidR="00CC4EB7" w:rsidRPr="003202AF">
        <w:t>春冬</w:t>
      </w:r>
      <w:r w:rsidR="00CC4EB7" w:rsidRPr="003202AF">
        <w:rPr>
          <w:rFonts w:hint="eastAsia"/>
        </w:rPr>
        <w:t>季节</w:t>
      </w:r>
      <w:r w:rsidR="00CC4EB7" w:rsidRPr="003202AF">
        <w:t>多</w:t>
      </w:r>
      <w:r w:rsidR="00CC4EB7" w:rsidRPr="003202AF">
        <w:rPr>
          <w:rFonts w:hint="eastAsia"/>
        </w:rPr>
        <w:t>大</w:t>
      </w:r>
      <w:r w:rsidR="00CC4EB7" w:rsidRPr="003202AF">
        <w:t>风</w:t>
      </w:r>
      <w:r w:rsidR="00CC4EB7" w:rsidRPr="003202AF">
        <w:rPr>
          <w:rFonts w:hint="eastAsia"/>
        </w:rPr>
        <w:t>，夏季</w:t>
      </w:r>
      <w:r w:rsidR="00CC4EB7" w:rsidRPr="003202AF">
        <w:t>蒸发量大</w:t>
      </w:r>
      <w:r w:rsidRPr="003202AF">
        <w:t>的气候特点</w:t>
      </w:r>
      <w:r w:rsidRPr="003202AF">
        <w:fldChar w:fldCharType="begin"/>
      </w:r>
      <w:r w:rsidR="00444ABF" w:rsidRPr="003202AF">
        <w:instrText xml:space="preserve"> ADDIN ZOTERO_ITEM CSL_CITATION {"citationID":"tfuoHWQo","properties":{"formattedCitation":"\\super [6]\\nosupersub{}","plainCitation":"[6]","noteIndex":0},"citationItems":[{"id":39,"uris":["http://zotero.org/users/local/ySHvX54M/items/WHAI5ELJ"],"itemDat</w:instrText>
      </w:r>
      <w:r w:rsidR="00444ABF" w:rsidRPr="003202AF">
        <w:rPr>
          <w:rFonts w:hint="eastAsia"/>
        </w:rPr>
        <w:instrText>a":{"id":39,"type":"article-journal","abstract":"</w:instrText>
      </w:r>
      <w:r w:rsidR="00444ABF" w:rsidRPr="003202AF">
        <w:rPr>
          <w:rFonts w:hint="eastAsia"/>
        </w:rPr>
        <w:instrText>本文通过对盐源县</w:instrText>
      </w:r>
      <w:r w:rsidR="00444ABF" w:rsidRPr="003202AF">
        <w:rPr>
          <w:rFonts w:hint="eastAsia"/>
        </w:rPr>
        <w:instrText>40</w:instrText>
      </w:r>
      <w:r w:rsidR="00444ABF" w:rsidRPr="003202AF">
        <w:rPr>
          <w:rFonts w:hint="eastAsia"/>
        </w:rPr>
        <w:instrText>年较详尽的气候资料的整编分析</w:instrText>
      </w:r>
      <w:r w:rsidR="00444ABF" w:rsidRPr="003202AF">
        <w:rPr>
          <w:rFonts w:hint="eastAsia"/>
        </w:rPr>
        <w:instrText>,</w:instrText>
      </w:r>
      <w:r w:rsidR="00444ABF" w:rsidRPr="003202AF">
        <w:rPr>
          <w:rFonts w:hint="eastAsia"/>
        </w:rPr>
        <w:instrText>计算了盐源县的人体舒适指数、体感温度</w:instrText>
      </w:r>
      <w:r w:rsidR="00444ABF" w:rsidRPr="003202AF">
        <w:rPr>
          <w:rFonts w:hint="eastAsia"/>
        </w:rPr>
        <w:instrText>,</w:instrText>
      </w:r>
      <w:r w:rsidR="00444ABF" w:rsidRPr="003202AF">
        <w:rPr>
          <w:rFonts w:hint="eastAsia"/>
        </w:rPr>
        <w:instrText>对盐源县的人体舒适指数及体感温度进行了分析、研究</w:instrText>
      </w:r>
      <w:r w:rsidR="00444ABF" w:rsidRPr="003202AF">
        <w:rPr>
          <w:rFonts w:hint="eastAsia"/>
        </w:rPr>
        <w:instrText>,</w:instrText>
      </w:r>
      <w:r w:rsidR="00444ABF" w:rsidRPr="003202AF">
        <w:rPr>
          <w:rFonts w:hint="eastAsia"/>
        </w:rPr>
        <w:instrText>并与成都、都江堰、黄龙等著名旅游城市及景点进行了比较。认为盐源县旅游气候适宜期长达</w:instrText>
      </w:r>
      <w:r w:rsidR="00444ABF" w:rsidRPr="003202AF">
        <w:rPr>
          <w:rFonts w:hint="eastAsia"/>
        </w:rPr>
        <w:instrText>7</w:instrText>
      </w:r>
      <w:r w:rsidR="00444ABF" w:rsidRPr="003202AF">
        <w:rPr>
          <w:rFonts w:hint="eastAsia"/>
        </w:rPr>
        <w:instrText>个月</w:instrText>
      </w:r>
      <w:r w:rsidR="00444ABF" w:rsidRPr="003202AF">
        <w:rPr>
          <w:rFonts w:hint="eastAsia"/>
        </w:rPr>
        <w:instrText>,</w:instrText>
      </w:r>
      <w:r w:rsidR="00444ABF" w:rsidRPr="003202AF">
        <w:rPr>
          <w:rFonts w:hint="eastAsia"/>
        </w:rPr>
        <w:instrText>每年的</w:instrText>
      </w:r>
      <w:r w:rsidR="00444ABF" w:rsidRPr="003202AF">
        <w:rPr>
          <w:rFonts w:hint="eastAsia"/>
        </w:rPr>
        <w:instrText>4~10</w:instrText>
      </w:r>
      <w:r w:rsidR="00444ABF" w:rsidRPr="003202AF">
        <w:rPr>
          <w:rFonts w:hint="eastAsia"/>
        </w:rPr>
        <w:instrText>月人体舒适指数高</w:instrText>
      </w:r>
      <w:r w:rsidR="00444ABF" w:rsidRPr="003202AF">
        <w:rPr>
          <w:rFonts w:hint="eastAsia"/>
        </w:rPr>
        <w:instrText>,</w:instrText>
      </w:r>
      <w:r w:rsidR="00444ABF" w:rsidRPr="003202AF">
        <w:rPr>
          <w:rFonts w:hint="eastAsia"/>
        </w:rPr>
        <w:instrText>是前往旅游的最佳时间。</w:instrText>
      </w:r>
      <w:r w:rsidR="00444ABF" w:rsidRPr="003202AF">
        <w:rPr>
          <w:rFonts w:hint="eastAsia"/>
        </w:rPr>
        <w:instrText>","container-title":"</w:instrText>
      </w:r>
      <w:r w:rsidR="00444ABF" w:rsidRPr="003202AF">
        <w:rPr>
          <w:rFonts w:hint="eastAsia"/>
        </w:rPr>
        <w:instrText>高原山地气象研究</w:instrText>
      </w:r>
      <w:r w:rsidR="00444ABF" w:rsidRPr="003202AF">
        <w:rPr>
          <w:rFonts w:hint="eastAsia"/>
        </w:rPr>
        <w:instrText>","ISSN":"1674-2184","issue":"3","language":"zh-CN","page":"87-91","source":"CNKI","title":"</w:instrText>
      </w:r>
      <w:r w:rsidR="00444ABF" w:rsidRPr="003202AF">
        <w:rPr>
          <w:rFonts w:hint="eastAsia"/>
        </w:rPr>
        <w:instrText>四川省盐源县旅游气候资源分析</w:instrText>
      </w:r>
      <w:r w:rsidR="00444ABF" w:rsidRPr="003202AF">
        <w:rPr>
          <w:rFonts w:hint="eastAsia"/>
        </w:rPr>
        <w:instrText>","volume":"33","author":[{"family":"</w:instrText>
      </w:r>
      <w:r w:rsidR="00444ABF" w:rsidRPr="003202AF">
        <w:rPr>
          <w:rFonts w:hint="eastAsia"/>
        </w:rPr>
        <w:instrText>马</w:instrText>
      </w:r>
      <w:r w:rsidR="00444ABF" w:rsidRPr="003202AF">
        <w:rPr>
          <w:rFonts w:hint="eastAsia"/>
        </w:rPr>
        <w:instrText>","given":"</w:instrText>
      </w:r>
      <w:r w:rsidR="00444ABF" w:rsidRPr="003202AF">
        <w:rPr>
          <w:rFonts w:hint="eastAsia"/>
        </w:rPr>
        <w:instrText>联敏</w:instrText>
      </w:r>
      <w:r w:rsidR="00444ABF" w:rsidRPr="003202AF">
        <w:rPr>
          <w:rFonts w:hint="eastAsia"/>
        </w:rPr>
        <w:instrText>"},{"family":"</w:instrText>
      </w:r>
      <w:r w:rsidR="00444ABF" w:rsidRPr="003202AF">
        <w:rPr>
          <w:rFonts w:hint="eastAsia"/>
        </w:rPr>
        <w:instrText>边</w:instrText>
      </w:r>
      <w:r w:rsidR="00444ABF" w:rsidRPr="003202AF">
        <w:rPr>
          <w:rFonts w:hint="eastAsia"/>
        </w:rPr>
        <w:instrText>","given":"</w:instrText>
      </w:r>
      <w:r w:rsidR="00444ABF" w:rsidRPr="003202AF">
        <w:rPr>
          <w:rFonts w:hint="eastAsia"/>
        </w:rPr>
        <w:instrText>庆国</w:instrText>
      </w:r>
      <w:r w:rsidR="00444ABF" w:rsidRPr="003202AF">
        <w:rPr>
          <w:rFonts w:hint="eastAsia"/>
        </w:rPr>
        <w:instrText>"},{"family":"</w:instrText>
      </w:r>
      <w:r w:rsidR="00444ABF" w:rsidRPr="003202AF">
        <w:rPr>
          <w:rFonts w:hint="eastAsia"/>
        </w:rPr>
        <w:instrText>杨</w:instrText>
      </w:r>
      <w:r w:rsidR="00444ABF" w:rsidRPr="003202AF">
        <w:rPr>
          <w:rFonts w:hint="eastAsia"/>
        </w:rPr>
        <w:instrText>","given":"</w:instrText>
      </w:r>
      <w:r w:rsidR="00444ABF" w:rsidRPr="003202AF">
        <w:rPr>
          <w:rFonts w:hint="eastAsia"/>
        </w:rPr>
        <w:instrText>振</w:instrText>
      </w:r>
      <w:r w:rsidR="00444ABF" w:rsidRPr="003202AF">
        <w:rPr>
          <w:rFonts w:hint="eastAsia"/>
        </w:rPr>
        <w:instrText>"},{"family":"</w:instrText>
      </w:r>
      <w:r w:rsidR="00444ABF" w:rsidRPr="003202AF">
        <w:rPr>
          <w:rFonts w:hint="eastAsia"/>
        </w:rPr>
        <w:instrText>彭</w:instrText>
      </w:r>
      <w:r w:rsidR="00444ABF" w:rsidRPr="003202AF">
        <w:rPr>
          <w:rFonts w:hint="eastAsia"/>
        </w:rPr>
        <w:instrText>","given":"</w:instrText>
      </w:r>
      <w:r w:rsidR="00444ABF" w:rsidRPr="003202AF">
        <w:rPr>
          <w:rFonts w:hint="eastAsia"/>
        </w:rPr>
        <w:instrText>俊峰</w:instrText>
      </w:r>
      <w:r w:rsidR="00444ABF" w:rsidRPr="003202AF">
        <w:rPr>
          <w:rFonts w:hint="eastAsia"/>
        </w:rPr>
        <w:instrText>"}],"issued":{"date-parts":[["2013"]]}}}],"schema":</w:instrText>
      </w:r>
      <w:r w:rsidR="00444ABF" w:rsidRPr="003202AF">
        <w:instrText xml:space="preserve">"https://github.com/citation-style-language/schema/raw/master/csl-citation.json"} </w:instrText>
      </w:r>
      <w:r w:rsidRPr="003202AF">
        <w:fldChar w:fldCharType="separate"/>
      </w:r>
      <w:r w:rsidR="00444ABF" w:rsidRPr="003202AF">
        <w:rPr>
          <w:kern w:val="0"/>
          <w:szCs w:val="24"/>
          <w:vertAlign w:val="superscript"/>
        </w:rPr>
        <w:t>[6]</w:t>
      </w:r>
      <w:r w:rsidRPr="003202AF">
        <w:fldChar w:fldCharType="end"/>
      </w:r>
      <w:r w:rsidRPr="003202AF">
        <w:rPr>
          <w:rFonts w:hint="eastAsia"/>
        </w:rPr>
        <w:t>。</w:t>
      </w:r>
    </w:p>
    <w:p w14:paraId="5E89078A" w14:textId="1E934045" w:rsidR="00692859" w:rsidRPr="003202AF" w:rsidRDefault="007D4679" w:rsidP="00667DB0">
      <w:pPr>
        <w:ind w:firstLine="480"/>
      </w:pPr>
      <w:r w:rsidRPr="003202AF">
        <w:t>由于印度洋季风气流和高空西风带环流的交替影响，因而旱季、雨季分明。全年降水量绝大部分分布在雨季，占全年三分之二的旱季降水量很少。</w:t>
      </w:r>
      <w:r w:rsidR="001B1175" w:rsidRPr="003202AF">
        <w:rPr>
          <w:rFonts w:hint="eastAsia"/>
        </w:rPr>
        <w:t>雨季</w:t>
      </w:r>
      <w:r w:rsidRPr="003202AF">
        <w:t>平均降雨量</w:t>
      </w:r>
      <m:oMath>
        <m:r>
          <w:rPr>
            <w:rFonts w:ascii="Cambria Math" w:hAnsi="Cambria Math"/>
          </w:rPr>
          <m:t>710.2</m:t>
        </m:r>
        <m:r>
          <m:rPr>
            <m:nor/>
          </m:rPr>
          <w:rPr>
            <w:rFonts w:ascii="Cambria Math" w:hAnsi="Cambria Math"/>
          </w:rPr>
          <m:t xml:space="preserve"> mm</m:t>
        </m:r>
      </m:oMath>
      <w:r w:rsidRPr="003202AF">
        <w:t>，占全年降雨量</w:t>
      </w:r>
      <m:oMath>
        <m:r>
          <w:rPr>
            <w:rFonts w:ascii="Cambria Math" w:hAnsi="Cambria Math"/>
          </w:rPr>
          <m:t>88%</m:t>
        </m:r>
      </m:oMath>
      <w:r w:rsidRPr="003202AF">
        <w:t>。山区雨季较盆地长，雨量多达</w:t>
      </w:r>
      <m:oMath>
        <m:r>
          <w:rPr>
            <w:rFonts w:ascii="Cambria Math"/>
          </w:rPr>
          <m:t>500</m:t>
        </m:r>
        <m:r>
          <m:rPr>
            <m:nor/>
          </m:rPr>
          <w:rPr>
            <w:rFonts w:ascii="Cambria Math"/>
          </w:rPr>
          <m:t xml:space="preserve"> mm</m:t>
        </m:r>
      </m:oMath>
      <w:r w:rsidRPr="003202AF">
        <w:t>左右，但雨季降雨量所占比例与盆地相当</w:t>
      </w:r>
      <w:r w:rsidR="0021252A" w:rsidRPr="003202AF">
        <w:fldChar w:fldCharType="begin"/>
      </w:r>
      <w:r w:rsidR="00444ABF" w:rsidRPr="003202AF">
        <w:instrText xml:space="preserve"> ADDIN ZOTERO_ITEM CSL_CITATION {"citationID":"7xzEylPT","properties":{"formattedCitation":"\\super [5]\\nosupersub{}","plainCitation":"[5]","noteIndex":0},"citationItems":[{"id":34,"uris":["http://zotero.org/users/local/ySHvX54M/items/63GANPUJ"],"itemDat</w:instrText>
      </w:r>
      <w:r w:rsidR="00444ABF" w:rsidRPr="003202AF">
        <w:rPr>
          <w:rFonts w:hint="eastAsia"/>
        </w:rPr>
        <w:instrText>a":{"id":34,"type":"webpage","title":"</w:instrText>
      </w:r>
      <w:r w:rsidR="00444ABF" w:rsidRPr="003202AF">
        <w:rPr>
          <w:rFonts w:hint="eastAsia"/>
        </w:rPr>
        <w:instrText>盐源县志（第一轮）</w:instrText>
      </w:r>
      <w:r w:rsidR="00444ABF" w:rsidRPr="003202AF">
        <w:rPr>
          <w:rFonts w:hint="eastAsia"/>
        </w:rPr>
        <w:instrText>-</w:instrText>
      </w:r>
      <w:r w:rsidR="00444ABF" w:rsidRPr="003202AF">
        <w:rPr>
          <w:rFonts w:hint="eastAsia"/>
        </w:rPr>
        <w:instrText>四川省数字方志馆</w:instrText>
      </w:r>
      <w:r w:rsidR="00444ABF" w:rsidRPr="003202AF">
        <w:rPr>
          <w:rFonts w:hint="eastAsia"/>
        </w:rPr>
        <w:instrText xml:space="preserve">","accessed":{"date-parts":[["2024",4,5]]}}}],"schema":"https://github.com/citation-style-language/schema/raw/master/csl-citation.json"} </w:instrText>
      </w:r>
      <w:r w:rsidR="0021252A" w:rsidRPr="003202AF">
        <w:fldChar w:fldCharType="separate"/>
      </w:r>
      <w:r w:rsidR="00444ABF" w:rsidRPr="003202AF">
        <w:rPr>
          <w:kern w:val="0"/>
          <w:szCs w:val="24"/>
          <w:vertAlign w:val="superscript"/>
        </w:rPr>
        <w:t>[5]</w:t>
      </w:r>
      <w:r w:rsidR="0021252A" w:rsidRPr="003202AF">
        <w:fldChar w:fldCharType="end"/>
      </w:r>
      <w:r w:rsidRPr="003202AF">
        <w:t>。</w:t>
      </w:r>
    </w:p>
    <w:p w14:paraId="2F36F9A5" w14:textId="6B14016F" w:rsidR="00BE4D68" w:rsidRPr="003202AF" w:rsidRDefault="00BE4D68">
      <w:pPr>
        <w:widowControl/>
        <w:spacing w:line="240" w:lineRule="auto"/>
        <w:ind w:firstLineChars="0" w:firstLine="0"/>
        <w:jc w:val="left"/>
      </w:pPr>
      <w:r w:rsidRPr="003202AF">
        <w:br w:type="page"/>
      </w:r>
    </w:p>
    <w:p w14:paraId="12F700B7" w14:textId="09A43DC5" w:rsidR="004828B0" w:rsidRPr="003202AF" w:rsidRDefault="004828B0" w:rsidP="004828B0">
      <w:pPr>
        <w:pStyle w:val="1"/>
      </w:pPr>
      <w:bookmarkStart w:id="15" w:name="_Toc166672893"/>
      <w:r w:rsidRPr="003202AF">
        <w:rPr>
          <w:rFonts w:hint="eastAsia"/>
        </w:rPr>
        <w:lastRenderedPageBreak/>
        <w:t>2</w:t>
      </w:r>
      <w:r w:rsidRPr="003202AF">
        <w:rPr>
          <w:rFonts w:hint="eastAsia"/>
        </w:rPr>
        <w:t>坝体布置</w:t>
      </w:r>
      <w:bookmarkEnd w:id="15"/>
    </w:p>
    <w:p w14:paraId="652F18B8" w14:textId="13CC7847" w:rsidR="00396543" w:rsidRPr="003202AF" w:rsidRDefault="00396543" w:rsidP="00396543">
      <w:pPr>
        <w:pStyle w:val="2"/>
      </w:pPr>
      <w:bookmarkStart w:id="16" w:name="_Toc166672894"/>
      <w:r w:rsidRPr="003202AF">
        <w:rPr>
          <w:rFonts w:hint="eastAsia"/>
        </w:rPr>
        <w:t>2</w:t>
      </w:r>
      <w:r w:rsidRPr="003202AF">
        <w:t>.1</w:t>
      </w:r>
      <w:r w:rsidRPr="003202AF">
        <w:rPr>
          <w:rFonts w:hint="eastAsia"/>
        </w:rPr>
        <w:t>坝型选定</w:t>
      </w:r>
      <w:bookmarkEnd w:id="16"/>
    </w:p>
    <w:p w14:paraId="4AAF8167" w14:textId="41BCE227" w:rsidR="00F80FB9" w:rsidRPr="003202AF" w:rsidRDefault="00396543" w:rsidP="00F80FB9">
      <w:pPr>
        <w:ind w:firstLine="480"/>
      </w:pPr>
      <w:r w:rsidRPr="003202AF">
        <w:rPr>
          <w:rFonts w:hint="eastAsia"/>
        </w:rPr>
        <w:t>根据树河坝址处的勘探数据，坝址下覆岩层为碧玉岩、黑云母花岗岩和石英</w:t>
      </w:r>
      <w:proofErr w:type="gramStart"/>
      <w:r w:rsidRPr="003202AF">
        <w:rPr>
          <w:rFonts w:hint="eastAsia"/>
        </w:rPr>
        <w:t>长闪岩</w:t>
      </w:r>
      <w:proofErr w:type="gramEnd"/>
      <w:r w:rsidRPr="003202AF">
        <w:rPr>
          <w:rFonts w:hint="eastAsia"/>
        </w:rPr>
        <w:t>；地形陡峭，</w:t>
      </w:r>
      <w:r w:rsidR="00CC4EB7" w:rsidRPr="003202AF">
        <w:rPr>
          <w:rFonts w:hint="eastAsia"/>
        </w:rPr>
        <w:t>河谷剖面形态大致呈“</w:t>
      </w:r>
      <w:r w:rsidR="00CC4EB7" w:rsidRPr="003202AF">
        <w:rPr>
          <w:rFonts w:hint="eastAsia"/>
        </w:rPr>
        <w:t>U</w:t>
      </w:r>
      <w:r w:rsidR="00CC4EB7" w:rsidRPr="003202AF">
        <w:rPr>
          <w:rFonts w:hint="eastAsia"/>
        </w:rPr>
        <w:t>”型</w:t>
      </w:r>
      <w:r w:rsidR="00F80FB9" w:rsidRPr="003202AF">
        <w:rPr>
          <w:rFonts w:hint="eastAsia"/>
        </w:rPr>
        <w:t>。</w:t>
      </w:r>
    </w:p>
    <w:p w14:paraId="456B308F" w14:textId="5ED19963" w:rsidR="00F80FB9" w:rsidRPr="003202AF" w:rsidRDefault="00F80FB9" w:rsidP="00F80FB9">
      <w:pPr>
        <w:ind w:firstLine="480"/>
      </w:pPr>
      <w:r w:rsidRPr="003202AF">
        <w:rPr>
          <w:rFonts w:hint="eastAsia"/>
        </w:rPr>
        <w:t>拱坝：</w:t>
      </w:r>
      <w:r w:rsidR="00CC4EB7" w:rsidRPr="003202AF">
        <w:rPr>
          <w:rFonts w:hint="eastAsia"/>
        </w:rPr>
        <w:t>河谷的剖面形态不呈“</w:t>
      </w:r>
      <w:r w:rsidR="00CC4EB7" w:rsidRPr="003202AF">
        <w:rPr>
          <w:rFonts w:hint="eastAsia"/>
        </w:rPr>
        <w:t>V</w:t>
      </w:r>
      <w:r w:rsidR="00CC4EB7" w:rsidRPr="003202AF">
        <w:rPr>
          <w:rFonts w:hint="eastAsia"/>
        </w:rPr>
        <w:t>”型，且在坝址</w:t>
      </w:r>
      <w:proofErr w:type="gramStart"/>
      <w:r w:rsidR="00CC4EB7" w:rsidRPr="003202AF">
        <w:rPr>
          <w:rFonts w:hint="eastAsia"/>
        </w:rPr>
        <w:t>处缺乏</w:t>
      </w:r>
      <w:proofErr w:type="gramEnd"/>
      <w:r w:rsidR="00CC4EB7" w:rsidRPr="003202AF">
        <w:rPr>
          <w:rFonts w:hint="eastAsia"/>
        </w:rPr>
        <w:t>适宜修建拱坝的地貌和地质特征。拱坝的施工过程较为繁琐，所需使用的模板数量也较多</w:t>
      </w:r>
      <w:r w:rsidR="002546E3" w:rsidRPr="003202AF">
        <w:rPr>
          <w:rFonts w:hint="eastAsia"/>
        </w:rPr>
        <w:t>。</w:t>
      </w:r>
    </w:p>
    <w:p w14:paraId="0E7F5418" w14:textId="134474DF" w:rsidR="002546E3" w:rsidRPr="003202AF" w:rsidRDefault="002546E3" w:rsidP="00F80FB9">
      <w:pPr>
        <w:ind w:firstLine="480"/>
      </w:pPr>
      <w:r w:rsidRPr="003202AF">
        <w:rPr>
          <w:rFonts w:hint="eastAsia"/>
        </w:rPr>
        <w:t>土石坝：</w:t>
      </w:r>
      <w:r w:rsidR="00272D2A" w:rsidRPr="003202AF">
        <w:rPr>
          <w:rFonts w:hint="eastAsia"/>
        </w:rPr>
        <w:t>土石坝所需的粘性土料对</w:t>
      </w:r>
      <w:r w:rsidR="003C7992" w:rsidRPr="003202AF">
        <w:rPr>
          <w:rFonts w:hint="eastAsia"/>
        </w:rPr>
        <w:t>于</w:t>
      </w:r>
      <w:r w:rsidR="00272D2A" w:rsidRPr="003202AF">
        <w:rPr>
          <w:rFonts w:hint="eastAsia"/>
        </w:rPr>
        <w:t>气温</w:t>
      </w:r>
      <w:r w:rsidR="003C7992" w:rsidRPr="003202AF">
        <w:rPr>
          <w:rFonts w:hint="eastAsia"/>
        </w:rPr>
        <w:t>所造成的影响</w:t>
      </w:r>
      <w:r w:rsidR="00272D2A" w:rsidRPr="003202AF">
        <w:rPr>
          <w:rFonts w:hint="eastAsia"/>
        </w:rPr>
        <w:t>较</w:t>
      </w:r>
      <w:r w:rsidR="003C7992" w:rsidRPr="003202AF">
        <w:rPr>
          <w:rFonts w:hint="eastAsia"/>
        </w:rPr>
        <w:t>大</w:t>
      </w:r>
      <w:r w:rsidR="00272D2A" w:rsidRPr="003202AF">
        <w:rPr>
          <w:rFonts w:hint="eastAsia"/>
        </w:rPr>
        <w:t>，而</w:t>
      </w:r>
      <w:r w:rsidR="00CC4EB7" w:rsidRPr="003202AF">
        <w:rPr>
          <w:rFonts w:hint="eastAsia"/>
        </w:rPr>
        <w:t>坝址所在地区的日气候变化较为显著，此种气候条件对</w:t>
      </w:r>
      <w:r w:rsidR="003C7992" w:rsidRPr="003202AF">
        <w:rPr>
          <w:rFonts w:hint="eastAsia"/>
        </w:rPr>
        <w:t>其</w:t>
      </w:r>
      <w:r w:rsidR="00CC4EB7" w:rsidRPr="003202AF">
        <w:rPr>
          <w:rFonts w:hint="eastAsia"/>
        </w:rPr>
        <w:t>会产生不良影响，从而导致工程进度的延误。</w:t>
      </w:r>
      <w:r w:rsidR="003C7992" w:rsidRPr="003202AF">
        <w:rPr>
          <w:rFonts w:hint="eastAsia"/>
        </w:rPr>
        <w:t>河床两岸若</w:t>
      </w:r>
      <w:r w:rsidR="00C238D0" w:rsidRPr="003202AF">
        <w:rPr>
          <w:rFonts w:hint="eastAsia"/>
        </w:rPr>
        <w:t>开挖溢洪道工程量较大，且当地土料和土石坝防渗</w:t>
      </w:r>
      <w:proofErr w:type="gramStart"/>
      <w:r w:rsidR="00C238D0" w:rsidRPr="003202AF">
        <w:rPr>
          <w:rFonts w:hint="eastAsia"/>
        </w:rPr>
        <w:t>体材料较缺</w:t>
      </w:r>
      <w:proofErr w:type="gramEnd"/>
      <w:r w:rsidR="00C238D0" w:rsidRPr="003202AF">
        <w:rPr>
          <w:rFonts w:hint="eastAsia"/>
        </w:rPr>
        <w:t>。</w:t>
      </w:r>
    </w:p>
    <w:p w14:paraId="028559AD" w14:textId="11F375B0" w:rsidR="00CC4EB7" w:rsidRPr="003202AF" w:rsidRDefault="002546E3" w:rsidP="00CC4EB7">
      <w:pPr>
        <w:ind w:firstLine="480"/>
      </w:pPr>
      <w:r w:rsidRPr="003202AF">
        <w:rPr>
          <w:rFonts w:hint="eastAsia"/>
        </w:rPr>
        <w:t>重力坝：</w:t>
      </w:r>
      <w:r w:rsidR="00CC4EB7" w:rsidRPr="003202AF">
        <w:rPr>
          <w:rFonts w:hint="eastAsia"/>
        </w:rPr>
        <w:t>重力坝的泄洪可</w:t>
      </w:r>
      <w:r w:rsidR="003C7992" w:rsidRPr="003202AF">
        <w:rPr>
          <w:rFonts w:hint="eastAsia"/>
        </w:rPr>
        <w:t>利用</w:t>
      </w:r>
      <w:r w:rsidR="00CC4EB7" w:rsidRPr="003202AF">
        <w:rPr>
          <w:rFonts w:hint="eastAsia"/>
        </w:rPr>
        <w:t>坝体上的表</w:t>
      </w:r>
      <w:proofErr w:type="gramStart"/>
      <w:r w:rsidR="00CC4EB7" w:rsidRPr="003202AF">
        <w:rPr>
          <w:rFonts w:hint="eastAsia"/>
        </w:rPr>
        <w:t>孔进行</w:t>
      </w:r>
      <w:proofErr w:type="gramEnd"/>
      <w:r w:rsidR="00CC4EB7" w:rsidRPr="003202AF">
        <w:rPr>
          <w:rFonts w:hint="eastAsia"/>
        </w:rPr>
        <w:t>坝身泄洪。坝址附近的砂岩石料资源较为丰富。</w:t>
      </w:r>
    </w:p>
    <w:p w14:paraId="1721BAC9" w14:textId="43F68D85" w:rsidR="00B52C85" w:rsidRPr="003202AF" w:rsidRDefault="00516820" w:rsidP="00F80FB9">
      <w:pPr>
        <w:ind w:firstLine="480"/>
      </w:pPr>
      <w:r w:rsidRPr="003202AF">
        <w:rPr>
          <w:rFonts w:hint="eastAsia"/>
        </w:rPr>
        <w:t>综合以上因素考虑，混凝土重力坝的工程布置紧凑、便于施工</w:t>
      </w:r>
      <w:r w:rsidR="00081859" w:rsidRPr="003202AF">
        <w:rPr>
          <w:rFonts w:hint="eastAsia"/>
        </w:rPr>
        <w:t>、建筑材料用量少、工程投资小，故</w:t>
      </w:r>
      <w:r w:rsidR="00FC6A97" w:rsidRPr="003202AF">
        <w:rPr>
          <w:rFonts w:hint="eastAsia"/>
        </w:rPr>
        <w:t>本设计</w:t>
      </w:r>
      <w:r w:rsidR="00081859" w:rsidRPr="003202AF">
        <w:rPr>
          <w:rFonts w:hint="eastAsia"/>
        </w:rPr>
        <w:t>选择</w:t>
      </w:r>
      <w:r w:rsidR="00FC6A97" w:rsidRPr="003202AF">
        <w:rPr>
          <w:rFonts w:hint="eastAsia"/>
        </w:rPr>
        <w:t>重力坝</w:t>
      </w:r>
      <w:r w:rsidR="00B52C85" w:rsidRPr="003202AF">
        <w:rPr>
          <w:rFonts w:hint="eastAsia"/>
        </w:rPr>
        <w:t>。</w:t>
      </w:r>
    </w:p>
    <w:p w14:paraId="25FF5D08" w14:textId="73220A47" w:rsidR="002E5554" w:rsidRPr="003202AF" w:rsidRDefault="004828B0" w:rsidP="004B394C">
      <w:pPr>
        <w:pStyle w:val="2"/>
        <w:tabs>
          <w:tab w:val="left" w:pos="2265"/>
        </w:tabs>
      </w:pPr>
      <w:bookmarkStart w:id="17" w:name="_Toc166672895"/>
      <w:r w:rsidRPr="003202AF">
        <w:rPr>
          <w:rFonts w:hint="eastAsia"/>
        </w:rPr>
        <w:t>2</w:t>
      </w:r>
      <w:r w:rsidRPr="003202AF">
        <w:t>.</w:t>
      </w:r>
      <w:r w:rsidR="00396543" w:rsidRPr="003202AF">
        <w:t>2</w:t>
      </w:r>
      <w:r w:rsidRPr="003202AF">
        <w:rPr>
          <w:rFonts w:hint="eastAsia"/>
        </w:rPr>
        <w:t>坝</w:t>
      </w:r>
      <w:r w:rsidR="009006FB" w:rsidRPr="003202AF">
        <w:rPr>
          <w:rFonts w:hint="eastAsia"/>
        </w:rPr>
        <w:t>址</w:t>
      </w:r>
      <w:r w:rsidRPr="003202AF">
        <w:rPr>
          <w:rFonts w:hint="eastAsia"/>
        </w:rPr>
        <w:t>选定</w:t>
      </w:r>
      <w:bookmarkEnd w:id="17"/>
    </w:p>
    <w:p w14:paraId="36E8614F" w14:textId="1F5FE225" w:rsidR="009006FB" w:rsidRPr="003202AF" w:rsidRDefault="009006FB" w:rsidP="009006FB">
      <w:pPr>
        <w:ind w:firstLine="480"/>
      </w:pPr>
      <w:r w:rsidRPr="003202AF">
        <w:rPr>
          <w:rFonts w:hint="eastAsia"/>
        </w:rPr>
        <w:t>本工程拟选择上下两个坝址进行比较，位置如图</w:t>
      </w:r>
      <w:r w:rsidRPr="003202AF">
        <w:rPr>
          <w:rFonts w:hint="eastAsia"/>
        </w:rPr>
        <w:t>2</w:t>
      </w:r>
      <w:r w:rsidRPr="003202AF">
        <w:t>-1</w:t>
      </w:r>
      <w:r w:rsidRPr="003202AF">
        <w:rPr>
          <w:rFonts w:hint="eastAsia"/>
        </w:rPr>
        <w:t>所示。</w:t>
      </w:r>
    </w:p>
    <w:p w14:paraId="3C736A87" w14:textId="77777777" w:rsidR="006D7DAF" w:rsidRPr="003202AF" w:rsidRDefault="006D7DAF" w:rsidP="005B3953">
      <w:pPr>
        <w:pStyle w:val="05"/>
      </w:pPr>
    </w:p>
    <w:p w14:paraId="7E1E6FE9" w14:textId="26211A03" w:rsidR="00662869" w:rsidRPr="003202AF" w:rsidRDefault="003E2031" w:rsidP="006D7DAF">
      <w:pPr>
        <w:spacing w:line="240" w:lineRule="auto"/>
        <w:ind w:firstLineChars="0" w:firstLine="0"/>
        <w:jc w:val="center"/>
        <w:rPr>
          <w:rFonts w:eastAsia="黑体"/>
          <w:sz w:val="21"/>
          <w:szCs w:val="20"/>
        </w:rPr>
      </w:pPr>
      <w:r w:rsidRPr="003202AF">
        <w:rPr>
          <w:noProof/>
        </w:rPr>
        <w:drawing>
          <wp:inline distT="0" distB="0" distL="0" distR="0" wp14:anchorId="088CDC4C" wp14:editId="3B6A030D">
            <wp:extent cx="4086225" cy="30491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784"/>
                    <a:stretch/>
                  </pic:blipFill>
                  <pic:spPr bwMode="auto">
                    <a:xfrm>
                      <a:off x="0" y="0"/>
                      <a:ext cx="4110686" cy="3067361"/>
                    </a:xfrm>
                    <a:prstGeom prst="rect">
                      <a:avLst/>
                    </a:prstGeom>
                    <a:ln>
                      <a:noFill/>
                    </a:ln>
                    <a:extLst>
                      <a:ext uri="{53640926-AAD7-44D8-BBD7-CCE9431645EC}">
                        <a14:shadowObscured xmlns:a14="http://schemas.microsoft.com/office/drawing/2010/main"/>
                      </a:ext>
                    </a:extLst>
                  </pic:spPr>
                </pic:pic>
              </a:graphicData>
            </a:graphic>
          </wp:inline>
        </w:drawing>
      </w:r>
    </w:p>
    <w:p w14:paraId="2875B6DE" w14:textId="218950D4" w:rsidR="009006FB" w:rsidRPr="003202AF" w:rsidRDefault="009006FB" w:rsidP="006D7DAF">
      <w:pPr>
        <w:spacing w:line="240" w:lineRule="auto"/>
        <w:ind w:firstLineChars="0" w:firstLine="0"/>
        <w:jc w:val="center"/>
        <w:rPr>
          <w:rFonts w:eastAsia="黑体"/>
          <w:sz w:val="21"/>
          <w:szCs w:val="20"/>
        </w:rPr>
      </w:pPr>
      <w:r w:rsidRPr="003202AF">
        <w:rPr>
          <w:rFonts w:eastAsia="黑体" w:hint="eastAsia"/>
          <w:sz w:val="21"/>
          <w:szCs w:val="20"/>
        </w:rPr>
        <w:t>图</w:t>
      </w:r>
      <w:r w:rsidRPr="003202AF">
        <w:rPr>
          <w:rFonts w:eastAsia="黑体" w:hint="eastAsia"/>
          <w:sz w:val="21"/>
          <w:szCs w:val="20"/>
        </w:rPr>
        <w:t>2</w:t>
      </w:r>
      <w:r w:rsidRPr="003202AF">
        <w:rPr>
          <w:rFonts w:eastAsia="黑体"/>
          <w:sz w:val="21"/>
          <w:szCs w:val="20"/>
        </w:rPr>
        <w:t xml:space="preserve">-1 </w:t>
      </w:r>
      <w:r w:rsidRPr="003202AF">
        <w:rPr>
          <w:rFonts w:eastAsia="黑体" w:hint="eastAsia"/>
          <w:sz w:val="21"/>
          <w:szCs w:val="20"/>
        </w:rPr>
        <w:t>上下坝址位置图</w:t>
      </w:r>
    </w:p>
    <w:p w14:paraId="2BEE9289" w14:textId="77777777" w:rsidR="006D7DAF" w:rsidRPr="003202AF" w:rsidRDefault="006D7DAF" w:rsidP="005B3953">
      <w:pPr>
        <w:pStyle w:val="05"/>
      </w:pPr>
    </w:p>
    <w:p w14:paraId="3F12F5C9" w14:textId="77777777" w:rsidR="00465D18" w:rsidRPr="003202AF" w:rsidRDefault="00025C14" w:rsidP="009006FB">
      <w:pPr>
        <w:ind w:firstLine="480"/>
      </w:pPr>
      <w:r w:rsidRPr="003202AF">
        <w:rPr>
          <w:rFonts w:hint="eastAsia"/>
        </w:rPr>
        <w:t>坝址比选时通常选取河岸对称、地质及地形良好、河道顺直的区域为坝址</w:t>
      </w:r>
      <w:r w:rsidRPr="003202AF">
        <w:fldChar w:fldCharType="begin"/>
      </w:r>
      <w:r w:rsidRPr="003202AF">
        <w:instrText xml:space="preserve"> ADDIN ZOTERO_ITEM CSL_CITATION {"citationID":"0wlKVFeD","properties":{"formattedCitation":"\\super [7]\\nosupersub{}","plainCitation":"[7]","noteIndex":0},"citationItems":[{"id":56,"uris":["http://zotero.org/users/local/ySHvX54M/items/KSH5N6P3"],"itemData":{"id":56,"type":"article-journal","abstract":"The earthquake records of a concrete gravity dam with eight seismographs were spectrally analyzed to clarify the characteristics of the seismic motions at each monitoring station. Based on the analysis results, whether it is appropriate to use such earthquake records to generate the input ground motion in assessments of the seismic performance of dams was discussed. It was found that the earthquake records at the dam base show reduced amplitudes at frequencies corresponding to the natural vibration modes of the dam. When these earthquake records are used to generate the input ground motion in an assessment of the seismic performance of a dam, sufficient consideration should be given to this feature. Suggestions on where to install seismographs at dam sites are presented. Based on the numerical simulation of the seismic response of the dam, it is suggested that the engineering bedrock should be considered to be located at a depth of at least 1.5 times the dam height, and the shear wave velocity of the rock at that depth should preferably be 2000 m/s or more. Since this study uses seismic motions recorded across the entire dam site, including the deep rock, which is globally rare, it is considered that the basic conclusions obtained in the article can provide a reference for other concrete dams.","container-title":"Earthquake Spectra","DOI":"10.1177/87552930211014549","ISSN":"8755-2930, 1944-8201","issue":"4","journalAbbreviation":"Earthquake Spectra","language":"en","page":"2596-2621","source":"DOI.org (Crossref)","title":"Characteristics of seismic motions at a concrete gravity dam site and suggestions for setting the engineering bedrock","volume":"37","author":[{"family":"Yasuda","given":"Nario"},{"family":"Cao","given":"Zengyan"}],"issued":{"date-parts":[["2021",11]]}}}],"schema":"https://github.com/citation-style-language/schema/raw/master/csl-citation.json"} </w:instrText>
      </w:r>
      <w:r w:rsidRPr="003202AF">
        <w:fldChar w:fldCharType="separate"/>
      </w:r>
      <w:r w:rsidRPr="003202AF">
        <w:rPr>
          <w:kern w:val="0"/>
          <w:szCs w:val="24"/>
          <w:vertAlign w:val="superscript"/>
        </w:rPr>
        <w:t>[7]</w:t>
      </w:r>
      <w:r w:rsidRPr="003202AF">
        <w:fldChar w:fldCharType="end"/>
      </w:r>
      <w:r w:rsidRPr="003202AF">
        <w:rPr>
          <w:rFonts w:hint="eastAsia"/>
        </w:rPr>
        <w:t>。</w:t>
      </w:r>
      <w:r w:rsidR="009006FB" w:rsidRPr="003202AF">
        <w:rPr>
          <w:rFonts w:hint="eastAsia"/>
        </w:rPr>
        <w:t>上下坝</w:t>
      </w:r>
      <w:r w:rsidR="009006FB" w:rsidRPr="003202AF">
        <w:rPr>
          <w:rFonts w:hint="eastAsia"/>
        </w:rPr>
        <w:lastRenderedPageBreak/>
        <w:t>址相距不远，两地的水文地质、地质构造、地层岩性等多方面地质条件都基本相似。</w:t>
      </w:r>
    </w:p>
    <w:p w14:paraId="5ED9DB26" w14:textId="0311B814" w:rsidR="00503594" w:rsidRPr="003202AF" w:rsidRDefault="009006FB" w:rsidP="00503594">
      <w:pPr>
        <w:ind w:firstLine="480"/>
      </w:pPr>
      <w:r w:rsidRPr="003202AF">
        <w:rPr>
          <w:rFonts w:hint="eastAsia"/>
        </w:rPr>
        <w:t>上坝址河</w:t>
      </w:r>
      <w:r w:rsidR="00465D18" w:rsidRPr="003202AF">
        <w:rPr>
          <w:rFonts w:hint="eastAsia"/>
        </w:rPr>
        <w:t>谷</w:t>
      </w:r>
      <w:r w:rsidRPr="003202AF">
        <w:rPr>
          <w:rFonts w:hint="eastAsia"/>
        </w:rPr>
        <w:t>呈“</w:t>
      </w:r>
      <w:r w:rsidR="00443BF8" w:rsidRPr="003202AF">
        <w:rPr>
          <w:rFonts w:hint="eastAsia"/>
        </w:rPr>
        <w:t>U</w:t>
      </w:r>
      <w:r w:rsidRPr="003202AF">
        <w:rPr>
          <w:rFonts w:hint="eastAsia"/>
        </w:rPr>
        <w:t>”型河谷</w:t>
      </w:r>
      <w:r w:rsidR="00465D18" w:rsidRPr="003202AF">
        <w:rPr>
          <w:rFonts w:hint="eastAsia"/>
        </w:rPr>
        <w:t>；水库存在潜在的不稳定岸坡，对大坝的修建和运行有着不利影响；</w:t>
      </w:r>
      <w:r w:rsidR="00503594" w:rsidRPr="003202AF">
        <w:rPr>
          <w:rFonts w:hint="eastAsia"/>
        </w:rPr>
        <w:t>岩体透水性较弱，不存在坝基渗透稳定问题；上坝址两岸</w:t>
      </w:r>
      <w:r w:rsidR="003E70C2" w:rsidRPr="003202AF">
        <w:rPr>
          <w:rFonts w:hint="eastAsia"/>
        </w:rPr>
        <w:t>存在少量居民房屋，且都有交通设施。</w:t>
      </w:r>
    </w:p>
    <w:p w14:paraId="1703CD11" w14:textId="1B79F665" w:rsidR="00465D18" w:rsidRPr="003202AF" w:rsidRDefault="009006FB" w:rsidP="00503594">
      <w:pPr>
        <w:ind w:firstLine="480"/>
      </w:pPr>
      <w:r w:rsidRPr="003202AF">
        <w:rPr>
          <w:rFonts w:hint="eastAsia"/>
        </w:rPr>
        <w:t>下坝址</w:t>
      </w:r>
      <w:r w:rsidR="00465D18" w:rsidRPr="003202AF">
        <w:rPr>
          <w:rFonts w:hint="eastAsia"/>
        </w:rPr>
        <w:t>河谷</w:t>
      </w:r>
      <w:r w:rsidRPr="003202AF">
        <w:rPr>
          <w:rFonts w:hint="eastAsia"/>
        </w:rPr>
        <w:t>呈“</w:t>
      </w:r>
      <w:r w:rsidRPr="003202AF">
        <w:rPr>
          <w:rFonts w:hint="eastAsia"/>
        </w:rPr>
        <w:t>U</w:t>
      </w:r>
      <w:r w:rsidRPr="003202AF">
        <w:rPr>
          <w:rFonts w:hint="eastAsia"/>
        </w:rPr>
        <w:t>”型河谷</w:t>
      </w:r>
      <w:r w:rsidR="00465D18" w:rsidRPr="003202AF">
        <w:rPr>
          <w:rFonts w:hint="eastAsia"/>
        </w:rPr>
        <w:t>；两岸岩层倾角较缓，岸坡整体稳定性较好；</w:t>
      </w:r>
      <w:r w:rsidR="00503594" w:rsidRPr="003202AF">
        <w:rPr>
          <w:rFonts w:hint="eastAsia"/>
        </w:rPr>
        <w:t>岩体透水性较弱，不存在坝基渗透稳定问题；坝址两岸无太近的聚居地</w:t>
      </w:r>
      <w:r w:rsidR="003E70C2" w:rsidRPr="003202AF">
        <w:rPr>
          <w:rFonts w:hint="eastAsia"/>
        </w:rPr>
        <w:t>，两岸都有交通设施。</w:t>
      </w:r>
    </w:p>
    <w:p w14:paraId="496F47D7" w14:textId="110A25C2" w:rsidR="009006FB" w:rsidRPr="003202AF" w:rsidRDefault="00516820" w:rsidP="009006FB">
      <w:pPr>
        <w:ind w:firstLine="480"/>
      </w:pPr>
      <w:r w:rsidRPr="003202AF">
        <w:rPr>
          <w:rFonts w:hint="eastAsia"/>
        </w:rPr>
        <w:t>上下两个坝址间的距离较为接近，在地形条件及水文特征上大体相同，地质状况与枢纽工程的布置条件也大致相似，且两处坝址的交通运输条件也均较为便捷。相较于上坝址，下坝址岸坡的稳定性更佳，</w:t>
      </w:r>
      <w:r w:rsidR="00602B58" w:rsidRPr="003202AF">
        <w:rPr>
          <w:rFonts w:hint="eastAsia"/>
        </w:rPr>
        <w:t>且在水土保持角度，下坝址距离料场更近，土石方工程量更小。因此</w:t>
      </w:r>
      <w:r w:rsidR="009006FB" w:rsidRPr="003202AF">
        <w:rPr>
          <w:rFonts w:hint="eastAsia"/>
        </w:rPr>
        <w:t>综合考虑选取下坝址。</w:t>
      </w:r>
    </w:p>
    <w:p w14:paraId="7F0E4811" w14:textId="697F1A9F" w:rsidR="004828B0" w:rsidRPr="003202AF" w:rsidRDefault="004828B0" w:rsidP="007403EB">
      <w:pPr>
        <w:pStyle w:val="2"/>
      </w:pPr>
      <w:bookmarkStart w:id="18" w:name="_Toc166672896"/>
      <w:r w:rsidRPr="003202AF">
        <w:rPr>
          <w:rFonts w:hint="eastAsia"/>
        </w:rPr>
        <w:t>2</w:t>
      </w:r>
      <w:r w:rsidRPr="003202AF">
        <w:t>.3</w:t>
      </w:r>
      <w:r w:rsidRPr="003202AF">
        <w:rPr>
          <w:rFonts w:hint="eastAsia"/>
        </w:rPr>
        <w:t>主要建筑物</w:t>
      </w:r>
      <w:bookmarkEnd w:id="18"/>
    </w:p>
    <w:p w14:paraId="0FDC0F49" w14:textId="042E7E46" w:rsidR="00FB1B37" w:rsidRPr="003202AF" w:rsidRDefault="002F36CD" w:rsidP="00FB1B37">
      <w:pPr>
        <w:ind w:firstLine="480"/>
      </w:pPr>
      <w:r w:rsidRPr="003202AF">
        <w:rPr>
          <w:rFonts w:hint="eastAsia"/>
        </w:rPr>
        <w:t>本工程</w:t>
      </w:r>
      <w:r w:rsidR="00516820" w:rsidRPr="003202AF">
        <w:rPr>
          <w:rFonts w:hint="eastAsia"/>
        </w:rPr>
        <w:t>的</w:t>
      </w:r>
      <w:r w:rsidRPr="003202AF">
        <w:rPr>
          <w:rFonts w:hint="eastAsia"/>
        </w:rPr>
        <w:t>主要</w:t>
      </w:r>
      <w:r w:rsidR="00516820" w:rsidRPr="003202AF">
        <w:rPr>
          <w:rFonts w:hint="eastAsia"/>
        </w:rPr>
        <w:t>建筑物为</w:t>
      </w:r>
      <w:r w:rsidRPr="003202AF">
        <w:rPr>
          <w:rFonts w:hint="eastAsia"/>
        </w:rPr>
        <w:t>溢流坝段</w:t>
      </w:r>
      <w:r w:rsidR="00516820" w:rsidRPr="003202AF">
        <w:rPr>
          <w:rFonts w:hint="eastAsia"/>
        </w:rPr>
        <w:t>和</w:t>
      </w:r>
      <w:r w:rsidRPr="003202AF">
        <w:rPr>
          <w:rFonts w:hint="eastAsia"/>
        </w:rPr>
        <w:t>非溢流坝段。</w:t>
      </w:r>
      <w:r w:rsidR="003C7992" w:rsidRPr="003202AF">
        <w:rPr>
          <w:rFonts w:hint="eastAsia"/>
        </w:rPr>
        <w:t>从左岸到河道中部再到右岸分别布置左岸</w:t>
      </w:r>
      <w:r w:rsidRPr="003202AF">
        <w:rPr>
          <w:rFonts w:hint="eastAsia"/>
        </w:rPr>
        <w:t>非溢流坝段，溢流坝段</w:t>
      </w:r>
      <w:r w:rsidR="003C7992" w:rsidRPr="003202AF">
        <w:rPr>
          <w:rFonts w:hint="eastAsia"/>
        </w:rPr>
        <w:t>和右岸非溢流坝段</w:t>
      </w:r>
      <w:r w:rsidR="00810774" w:rsidRPr="003202AF">
        <w:rPr>
          <w:rFonts w:hint="eastAsia"/>
        </w:rPr>
        <w:t>。</w:t>
      </w:r>
    </w:p>
    <w:p w14:paraId="25F1F025" w14:textId="69FE774F" w:rsidR="00187439" w:rsidRPr="003202AF" w:rsidRDefault="006A27DD" w:rsidP="006A27DD">
      <w:pPr>
        <w:ind w:firstLine="480"/>
      </w:pPr>
      <w:r w:rsidRPr="003202AF">
        <w:br w:type="page"/>
      </w:r>
    </w:p>
    <w:p w14:paraId="3C1075C1" w14:textId="7A723754" w:rsidR="004828B0" w:rsidRPr="003202AF" w:rsidRDefault="004828B0" w:rsidP="007403EB">
      <w:pPr>
        <w:pStyle w:val="1"/>
      </w:pPr>
      <w:bookmarkStart w:id="19" w:name="_Toc166672897"/>
      <w:r w:rsidRPr="003202AF">
        <w:rPr>
          <w:rFonts w:hint="eastAsia"/>
        </w:rPr>
        <w:lastRenderedPageBreak/>
        <w:t>3</w:t>
      </w:r>
      <w:r w:rsidRPr="003202AF">
        <w:rPr>
          <w:rFonts w:hint="eastAsia"/>
        </w:rPr>
        <w:t>水文及调洪演算</w:t>
      </w:r>
      <w:bookmarkEnd w:id="19"/>
    </w:p>
    <w:p w14:paraId="5F6D36E5" w14:textId="26A13D6C" w:rsidR="002C218B" w:rsidRPr="003202AF" w:rsidRDefault="00516820" w:rsidP="00667DB0">
      <w:pPr>
        <w:ind w:firstLine="480"/>
        <w:rPr>
          <w:rFonts w:cs="宋体"/>
          <w:kern w:val="0"/>
          <w:szCs w:val="24"/>
        </w:rPr>
      </w:pPr>
      <w:r w:rsidRPr="003202AF">
        <w:rPr>
          <w:rFonts w:hint="eastAsia"/>
        </w:rPr>
        <w:t>由于在坝址</w:t>
      </w:r>
      <w:proofErr w:type="gramStart"/>
      <w:r w:rsidRPr="003202AF">
        <w:rPr>
          <w:rFonts w:hint="eastAsia"/>
        </w:rPr>
        <w:t>处缺乏</w:t>
      </w:r>
      <w:proofErr w:type="gramEnd"/>
      <w:r w:rsidRPr="003202AF">
        <w:rPr>
          <w:rFonts w:hint="eastAsia"/>
        </w:rPr>
        <w:t>详细的水文</w:t>
      </w:r>
      <w:r w:rsidR="003C7992" w:rsidRPr="003202AF">
        <w:rPr>
          <w:rFonts w:hint="eastAsia"/>
        </w:rPr>
        <w:t>数据</w:t>
      </w:r>
      <w:r w:rsidRPr="003202AF">
        <w:rPr>
          <w:rFonts w:hint="eastAsia"/>
        </w:rPr>
        <w:t>资料，</w:t>
      </w:r>
      <w:r w:rsidR="003C7992" w:rsidRPr="003202AF">
        <w:rPr>
          <w:rFonts w:hint="eastAsia"/>
        </w:rPr>
        <w:t>故</w:t>
      </w:r>
      <w:r w:rsidRPr="003202AF">
        <w:rPr>
          <w:rFonts w:hint="eastAsia"/>
        </w:rPr>
        <w:t>本设计采取利用暴雨资料推求洪水的方式</w:t>
      </w:r>
      <w:r w:rsidR="002F0491" w:rsidRPr="003202AF">
        <w:rPr>
          <w:rFonts w:hint="eastAsia"/>
        </w:rPr>
        <w:t>对设计和校核洪水的过程与洪峰流量进行推求</w:t>
      </w:r>
      <w:r w:rsidRPr="003202AF">
        <w:rPr>
          <w:rFonts w:hint="eastAsia"/>
        </w:rPr>
        <w:t>。在坝址处上游的集雨面积为</w:t>
      </w:r>
      <m:oMath>
        <m:r>
          <w:rPr>
            <w:rFonts w:ascii="Cambria Math" w:hAnsi="Cambria Math"/>
          </w:rPr>
          <m:t>47.03</m:t>
        </m:r>
        <m:r>
          <m:rPr>
            <m:nor/>
          </m:rPr>
          <w:rPr>
            <w:rFonts w:ascii="Cambria Math" w:hAnsi="Cambria Math"/>
          </w:rPr>
          <m:t xml:space="preserve"> km</m:t>
        </m:r>
      </m:oMath>
      <w:r w:rsidRPr="003202AF">
        <w:rPr>
          <w:kern w:val="0"/>
          <w:szCs w:val="24"/>
          <w:vertAlign w:val="superscript"/>
        </w:rPr>
        <w:t>2</w:t>
      </w:r>
      <w:r w:rsidRPr="003202AF">
        <w:rPr>
          <w:rFonts w:cs="宋体" w:hint="eastAsia"/>
          <w:kern w:val="0"/>
          <w:szCs w:val="24"/>
        </w:rPr>
        <w:t>，河流长度为</w:t>
      </w:r>
      <m:oMath>
        <m:r>
          <w:rPr>
            <w:rFonts w:ascii="Cambria Math" w:hAnsi="Cambria Math"/>
          </w:rPr>
          <m:t>15.56</m:t>
        </m:r>
        <m:r>
          <m:rPr>
            <m:nor/>
          </m:rPr>
          <w:rPr>
            <w:rFonts w:ascii="Cambria Math" w:hAnsi="Cambria Math"/>
          </w:rPr>
          <m:t xml:space="preserve"> km</m:t>
        </m:r>
      </m:oMath>
      <w:r w:rsidRPr="003202AF">
        <w:rPr>
          <w:rFonts w:cs="宋体" w:hint="eastAsia"/>
          <w:kern w:val="0"/>
          <w:szCs w:val="24"/>
        </w:rPr>
        <w:t>，河道平均比降为</w:t>
      </w:r>
      <m:oMath>
        <m:r>
          <w:rPr>
            <w:rFonts w:ascii="Cambria Math" w:hAnsi="Cambria Math"/>
          </w:rPr>
          <m:t>5.2%</m:t>
        </m:r>
      </m:oMath>
      <w:r w:rsidRPr="003202AF">
        <w:rPr>
          <w:rFonts w:cs="宋体" w:hint="eastAsia"/>
          <w:kern w:val="0"/>
          <w:szCs w:val="24"/>
        </w:rPr>
        <w:t>。设计洪水的重现期为</w:t>
      </w:r>
      <m:oMath>
        <m:r>
          <w:rPr>
            <w:rFonts w:ascii="Cambria Math" w:hAnsi="Cambria Math"/>
          </w:rPr>
          <m:t>50</m:t>
        </m:r>
      </m:oMath>
      <w:r w:rsidRPr="003202AF">
        <w:rPr>
          <w:rFonts w:cs="宋体" w:hint="eastAsia"/>
          <w:kern w:val="0"/>
          <w:szCs w:val="24"/>
        </w:rPr>
        <w:t>年（</w:t>
      </w:r>
      <m:oMath>
        <m:r>
          <w:rPr>
            <w:rFonts w:ascii="Cambria Math" w:hAnsi="Cambria Math"/>
          </w:rPr>
          <m:t>P=2%</m:t>
        </m:r>
      </m:oMath>
      <w:r w:rsidRPr="003202AF">
        <w:rPr>
          <w:rFonts w:cs="宋体" w:hint="eastAsia"/>
          <w:kern w:val="0"/>
          <w:szCs w:val="24"/>
        </w:rPr>
        <w:t>），校核洪水的重现期为</w:t>
      </w:r>
      <m:oMath>
        <m:r>
          <w:rPr>
            <w:rFonts w:ascii="Cambria Math" w:hAnsi="Cambria Math"/>
          </w:rPr>
          <m:t>500</m:t>
        </m:r>
      </m:oMath>
      <w:r w:rsidRPr="003202AF">
        <w:rPr>
          <w:rFonts w:cs="宋体" w:hint="eastAsia"/>
          <w:kern w:val="0"/>
          <w:szCs w:val="24"/>
        </w:rPr>
        <w:t>年（</w:t>
      </w:r>
      <m:oMath>
        <m:r>
          <w:rPr>
            <w:rFonts w:ascii="Cambria Math"/>
          </w:rPr>
          <m:t>P=0.2%</m:t>
        </m:r>
      </m:oMath>
      <w:r w:rsidRPr="003202AF">
        <w:rPr>
          <w:rFonts w:cs="宋体" w:hint="eastAsia"/>
          <w:kern w:val="0"/>
          <w:szCs w:val="24"/>
        </w:rPr>
        <w:t>）</w:t>
      </w:r>
      <w:r w:rsidR="002C218B" w:rsidRPr="003202AF">
        <w:rPr>
          <w:rFonts w:cs="宋体" w:hint="eastAsia"/>
          <w:kern w:val="0"/>
          <w:szCs w:val="24"/>
        </w:rPr>
        <w:t>。</w:t>
      </w:r>
    </w:p>
    <w:p w14:paraId="6560CFB2" w14:textId="2FE8273B" w:rsidR="004828B0" w:rsidRPr="003202AF" w:rsidRDefault="004828B0" w:rsidP="007403EB">
      <w:pPr>
        <w:pStyle w:val="2"/>
      </w:pPr>
      <w:bookmarkStart w:id="20" w:name="_Toc166672898"/>
      <w:r w:rsidRPr="003202AF">
        <w:rPr>
          <w:rFonts w:hint="eastAsia"/>
        </w:rPr>
        <w:t>3</w:t>
      </w:r>
      <w:r w:rsidRPr="003202AF">
        <w:t>.1</w:t>
      </w:r>
      <w:r w:rsidRPr="003202AF">
        <w:rPr>
          <w:rFonts w:hint="eastAsia"/>
        </w:rPr>
        <w:t>水文计算</w:t>
      </w:r>
      <w:bookmarkEnd w:id="20"/>
    </w:p>
    <w:p w14:paraId="2336D2BA" w14:textId="4CDF65B0" w:rsidR="006469ED" w:rsidRPr="003202AF" w:rsidRDefault="006469ED" w:rsidP="006469ED">
      <w:pPr>
        <w:pStyle w:val="3"/>
      </w:pPr>
      <w:bookmarkStart w:id="21" w:name="_Toc166672899"/>
      <w:r w:rsidRPr="003202AF">
        <w:rPr>
          <w:rFonts w:hint="eastAsia"/>
        </w:rPr>
        <w:t>3</w:t>
      </w:r>
      <w:r w:rsidRPr="003202AF">
        <w:t>.1.1</w:t>
      </w:r>
      <w:r w:rsidRPr="003202AF">
        <w:rPr>
          <w:rFonts w:hint="eastAsia"/>
        </w:rPr>
        <w:t>洪峰流量推求</w:t>
      </w:r>
      <w:bookmarkEnd w:id="21"/>
    </w:p>
    <w:p w14:paraId="1D9CD457" w14:textId="2573BC39" w:rsidR="00891B98" w:rsidRPr="003202AF" w:rsidRDefault="006469ED" w:rsidP="00EB2896">
      <w:pPr>
        <w:ind w:firstLine="480"/>
      </w:pPr>
      <w:r w:rsidRPr="003202AF">
        <w:rPr>
          <w:rFonts w:hint="eastAsia"/>
        </w:rPr>
        <w:t>（</w:t>
      </w:r>
      <w:r w:rsidRPr="003202AF">
        <w:rPr>
          <w:rFonts w:hint="eastAsia"/>
        </w:rPr>
        <w:t>1</w:t>
      </w:r>
      <w:r w:rsidRPr="003202AF">
        <w:rPr>
          <w:rFonts w:hint="eastAsia"/>
        </w:rPr>
        <w:t>）</w:t>
      </w:r>
      <w:bookmarkStart w:id="22" w:name="_Hlk195532580"/>
      <w:r w:rsidRPr="003202AF">
        <w:rPr>
          <w:rFonts w:hint="eastAsia"/>
        </w:rPr>
        <w:t>推求设计洪峰流量</w:t>
      </w:r>
      <w:bookmarkEnd w:id="22"/>
    </w:p>
    <w:p w14:paraId="555AD29B" w14:textId="70DD1B8F" w:rsidR="00375274" w:rsidRPr="003202AF" w:rsidRDefault="006469ED" w:rsidP="00667DB0">
      <w:pPr>
        <w:ind w:firstLine="480"/>
      </w:pPr>
      <w:r w:rsidRPr="003202AF">
        <w:rPr>
          <w:rFonts w:hint="eastAsia"/>
        </w:rPr>
        <w:t>设计洪峰流量采用</w:t>
      </w:r>
      <w:r w:rsidR="0028252E" w:rsidRPr="003202AF">
        <w:rPr>
          <w:rFonts w:hint="eastAsia"/>
        </w:rPr>
        <w:t>小流域</w:t>
      </w:r>
      <w:r w:rsidRPr="003202AF">
        <w:rPr>
          <w:rFonts w:hint="eastAsia"/>
        </w:rPr>
        <w:t>设计洪水推理公式推求</w:t>
      </w:r>
      <w:r w:rsidR="0028252E" w:rsidRPr="003202AF">
        <w:rPr>
          <w:rFonts w:hint="eastAsia"/>
        </w:rPr>
        <w:t>，以一天内暴雨参数为基础求得洪峰流量</w:t>
      </w:r>
      <w:r w:rsidR="0028252E" w:rsidRPr="003202AF">
        <w:fldChar w:fldCharType="begin"/>
      </w:r>
      <w:r w:rsidR="00025C14" w:rsidRPr="003202AF">
        <w:instrText xml:space="preserve"> ADDIN ZOTERO_ITEM CSL_CITATION {"citationID":"CjMXH6tA","properties":{"formattedCitation":"\\super [8]\\nosupersub{}","plainCitation":"[8]","noteIndex":0},"citationItems":[{"id":36,"uris":["http://zotero.org/users/local/ySHvX54M/items/JEVMAUKR"],"itemDat</w:instrText>
      </w:r>
      <w:r w:rsidR="00025C14" w:rsidRPr="003202AF">
        <w:rPr>
          <w:rFonts w:hint="eastAsia"/>
        </w:rPr>
        <w:instrText>a":{"id":36,"type":"standard","event-place":"</w:instrText>
      </w:r>
      <w:r w:rsidR="00025C14" w:rsidRPr="003202AF">
        <w:rPr>
          <w:rFonts w:hint="eastAsia"/>
        </w:rPr>
        <w:instrText>北京</w:instrText>
      </w:r>
      <w:r w:rsidR="00025C14" w:rsidRPr="003202AF">
        <w:rPr>
          <w:rFonts w:hint="eastAsia"/>
        </w:rPr>
        <w:instrText>","publisher":"</w:instrText>
      </w:r>
      <w:r w:rsidR="00025C14" w:rsidRPr="003202AF">
        <w:rPr>
          <w:rFonts w:hint="eastAsia"/>
        </w:rPr>
        <w:instrText>中国水利水电出版社</w:instrText>
      </w:r>
      <w:r w:rsidR="00025C14" w:rsidRPr="003202AF">
        <w:rPr>
          <w:rFonts w:hint="eastAsia"/>
        </w:rPr>
        <w:instrText>","publisher-place":"</w:instrText>
      </w:r>
      <w:r w:rsidR="00025C14" w:rsidRPr="003202AF">
        <w:rPr>
          <w:rFonts w:hint="eastAsia"/>
        </w:rPr>
        <w:instrText>北京</w:instrText>
      </w:r>
      <w:r w:rsidR="00025C14" w:rsidRPr="003202AF">
        <w:rPr>
          <w:rFonts w:hint="eastAsia"/>
        </w:rPr>
        <w:instrText>","title":"</w:instrText>
      </w:r>
      <w:r w:rsidR="00025C14" w:rsidRPr="003202AF">
        <w:rPr>
          <w:rFonts w:hint="eastAsia"/>
        </w:rPr>
        <w:instrText>水利水电工程设计洪水计算规范</w:instrText>
      </w:r>
      <w:r w:rsidR="00025C14" w:rsidRPr="003202AF">
        <w:rPr>
          <w:rFonts w:hint="eastAsia"/>
        </w:rPr>
        <w:instrText>(SL44-2006)","author":[{"family":"</w:instrText>
      </w:r>
      <w:r w:rsidR="00025C14" w:rsidRPr="003202AF">
        <w:rPr>
          <w:rFonts w:hint="eastAsia"/>
        </w:rPr>
        <w:instrText>中华人民共和国水利部</w:instrText>
      </w:r>
      <w:r w:rsidR="00025C14" w:rsidRPr="003202AF">
        <w:rPr>
          <w:rFonts w:hint="eastAsia"/>
        </w:rPr>
        <w:instrText>","given":""}],"issued":{"date-parts":[["2006"]]}}}],"schema":"https://github.com/citation-s</w:instrText>
      </w:r>
      <w:r w:rsidR="00025C14" w:rsidRPr="003202AF">
        <w:instrText xml:space="preserve">tyle-language/schema/raw/master/csl-citation.json"} </w:instrText>
      </w:r>
      <w:r w:rsidR="0028252E" w:rsidRPr="003202AF">
        <w:fldChar w:fldCharType="separate"/>
      </w:r>
      <w:r w:rsidR="00025C14" w:rsidRPr="003202AF">
        <w:rPr>
          <w:kern w:val="0"/>
          <w:szCs w:val="24"/>
          <w:vertAlign w:val="superscript"/>
        </w:rPr>
        <w:t>[8]</w:t>
      </w:r>
      <w:r w:rsidR="0028252E" w:rsidRPr="003202AF">
        <w:fldChar w:fldCharType="end"/>
      </w:r>
      <w:r w:rsidR="0028252E" w:rsidRPr="003202AF">
        <w:rPr>
          <w:rFonts w:hint="eastAsia"/>
        </w:rPr>
        <w:t>。</w:t>
      </w:r>
      <w:r w:rsidR="002F0491" w:rsidRPr="003202AF">
        <w:rPr>
          <w:rFonts w:hint="eastAsia"/>
        </w:rPr>
        <w:t>通过查询</w:t>
      </w:r>
      <w:r w:rsidR="0028252E" w:rsidRPr="003202AF">
        <w:rPr>
          <w:rFonts w:hint="eastAsia"/>
        </w:rPr>
        <w:t>《四川中小流域暴雨洪水计算手册》可</w:t>
      </w:r>
      <w:r w:rsidR="002F0491" w:rsidRPr="003202AF">
        <w:rPr>
          <w:rFonts w:hint="eastAsia"/>
        </w:rPr>
        <w:t>得到</w:t>
      </w:r>
      <w:r w:rsidR="0028252E" w:rsidRPr="003202AF">
        <w:rPr>
          <w:rFonts w:hint="eastAsia"/>
        </w:rPr>
        <w:t>坝址所在</w:t>
      </w:r>
      <w:r w:rsidR="00FB202B" w:rsidRPr="003202AF">
        <w:rPr>
          <w:rFonts w:hint="eastAsia"/>
        </w:rPr>
        <w:t>地</w:t>
      </w:r>
      <w:r w:rsidR="00891B98" w:rsidRPr="003202AF">
        <w:rPr>
          <w:rFonts w:hint="eastAsia"/>
        </w:rPr>
        <w:t>的</w:t>
      </w:r>
      <w:r w:rsidR="00FB202B" w:rsidRPr="003202AF">
        <w:rPr>
          <w:rFonts w:hint="eastAsia"/>
        </w:rPr>
        <w:t>一天暴雨均值</w:t>
      </w:r>
      <m:oMath>
        <m:r>
          <w:rPr>
            <w:rFonts w:ascii="Cambria Math" w:hAnsi="Cambria Math"/>
          </w:rPr>
          <m:t>H</m:t>
        </m:r>
      </m:oMath>
      <w:r w:rsidR="00FB202B" w:rsidRPr="003202AF">
        <w:rPr>
          <w:vertAlign w:val="subscript"/>
        </w:rPr>
        <w:t>1</w:t>
      </w:r>
      <w:r w:rsidR="00FB202B" w:rsidRPr="003202AF">
        <w:rPr>
          <w:rFonts w:hint="eastAsia"/>
          <w:vertAlign w:val="subscript"/>
        </w:rPr>
        <w:t>d</w:t>
      </w:r>
      <w:r w:rsidR="00FB202B" w:rsidRPr="003202AF">
        <w:t>=80</w:t>
      </w:r>
      <w:r w:rsidR="00527EB5" w:rsidRPr="003202AF">
        <w:t xml:space="preserve"> </w:t>
      </w:r>
      <w:r w:rsidR="00FB202B" w:rsidRPr="003202AF">
        <w:rPr>
          <w:rFonts w:hint="eastAsia"/>
        </w:rPr>
        <w:t>mm</w:t>
      </w:r>
      <w:r w:rsidR="00FB202B" w:rsidRPr="003202AF">
        <w:rPr>
          <w:rFonts w:hint="eastAsia"/>
        </w:rPr>
        <w:t>，</w:t>
      </w:r>
      <m:oMath>
        <m:r>
          <w:rPr>
            <w:rFonts w:ascii="Cambria Math" w:hAnsi="Cambria Math"/>
          </w:rPr>
          <m:t>C</m:t>
        </m:r>
      </m:oMath>
      <w:r w:rsidR="00630D08" w:rsidRPr="003202AF">
        <w:rPr>
          <w:rFonts w:hint="eastAsia"/>
          <w:vertAlign w:val="subscript"/>
        </w:rPr>
        <w:t>v</w:t>
      </w:r>
      <w:r w:rsidR="00630D08" w:rsidRPr="003202AF">
        <w:rPr>
          <w:vertAlign w:val="subscript"/>
        </w:rPr>
        <w:t>1d</w:t>
      </w:r>
      <w:r w:rsidR="00630D08" w:rsidRPr="003202AF">
        <w:t>=0.4</w:t>
      </w:r>
      <w:r w:rsidR="00630D08" w:rsidRPr="003202AF">
        <w:rPr>
          <w:rFonts w:hint="eastAsia"/>
        </w:rPr>
        <w:t>，</w:t>
      </w:r>
      <w:r w:rsidR="00FB202B" w:rsidRPr="003202AF">
        <w:rPr>
          <w:rFonts w:hint="eastAsia"/>
        </w:rPr>
        <w:t>6</w:t>
      </w:r>
      <w:r w:rsidR="00FB202B" w:rsidRPr="003202AF">
        <w:rPr>
          <w:rFonts w:hint="eastAsia"/>
        </w:rPr>
        <w:t>小时暴雨量均值</w:t>
      </w:r>
      <m:oMath>
        <m:r>
          <w:rPr>
            <w:rFonts w:ascii="Cambria Math" w:hAnsi="Cambria Math"/>
          </w:rPr>
          <m:t>H</m:t>
        </m:r>
      </m:oMath>
      <w:r w:rsidR="00FB202B" w:rsidRPr="003202AF">
        <w:rPr>
          <w:vertAlign w:val="subscript"/>
        </w:rPr>
        <w:t>6</w:t>
      </w:r>
      <w:r w:rsidR="00FB202B" w:rsidRPr="003202AF">
        <w:rPr>
          <w:rFonts w:hint="eastAsia"/>
          <w:vertAlign w:val="subscript"/>
        </w:rPr>
        <w:t>p</w:t>
      </w:r>
      <w:r w:rsidR="00FB202B" w:rsidRPr="003202AF">
        <w:t>=65</w:t>
      </w:r>
      <w:r w:rsidR="00527EB5" w:rsidRPr="003202AF">
        <w:t xml:space="preserve"> </w:t>
      </w:r>
      <w:r w:rsidR="00FB202B" w:rsidRPr="003202AF">
        <w:rPr>
          <w:rFonts w:hint="eastAsia"/>
        </w:rPr>
        <w:t>mm</w:t>
      </w:r>
      <w:r w:rsidR="00FB202B" w:rsidRPr="003202AF">
        <w:rPr>
          <w:rFonts w:hint="eastAsia"/>
        </w:rPr>
        <w:t>，</w:t>
      </w:r>
      <m:oMath>
        <m:r>
          <w:rPr>
            <w:rFonts w:ascii="Cambria Math" w:hAnsi="Cambria Math"/>
          </w:rPr>
          <m:t>C</m:t>
        </m:r>
      </m:oMath>
      <w:r w:rsidR="00F702AE" w:rsidRPr="003202AF">
        <w:rPr>
          <w:rFonts w:hint="eastAsia"/>
          <w:vertAlign w:val="subscript"/>
        </w:rPr>
        <w:t>v</w:t>
      </w:r>
      <w:r w:rsidR="00630D08" w:rsidRPr="003202AF">
        <w:rPr>
          <w:vertAlign w:val="subscript"/>
        </w:rPr>
        <w:t>6</w:t>
      </w:r>
      <w:r w:rsidR="00630D08" w:rsidRPr="003202AF">
        <w:rPr>
          <w:rFonts w:hint="eastAsia"/>
          <w:vertAlign w:val="subscript"/>
        </w:rPr>
        <w:t>p</w:t>
      </w:r>
      <w:r w:rsidR="00630D08" w:rsidRPr="003202AF">
        <w:t>=0.33</w:t>
      </w:r>
      <w:r w:rsidR="00630D08" w:rsidRPr="003202AF">
        <w:rPr>
          <w:rFonts w:hint="eastAsia"/>
        </w:rPr>
        <w:t>，</w:t>
      </w:r>
      <w:r w:rsidR="00FB202B" w:rsidRPr="003202AF">
        <w:rPr>
          <w:rFonts w:hint="eastAsia"/>
        </w:rPr>
        <w:t>1</w:t>
      </w:r>
      <w:r w:rsidR="00FB202B" w:rsidRPr="003202AF">
        <w:rPr>
          <w:rFonts w:hint="eastAsia"/>
        </w:rPr>
        <w:t>小时暴雨量均值</w:t>
      </w:r>
      <m:oMath>
        <m:r>
          <w:rPr>
            <w:rFonts w:ascii="Cambria Math" w:hAnsi="Cambria Math"/>
          </w:rPr>
          <m:t>H</m:t>
        </m:r>
      </m:oMath>
      <w:r w:rsidR="00FB202B" w:rsidRPr="003202AF">
        <w:rPr>
          <w:vertAlign w:val="subscript"/>
        </w:rPr>
        <w:t>1</w:t>
      </w:r>
      <w:r w:rsidR="00FB202B" w:rsidRPr="003202AF">
        <w:rPr>
          <w:rFonts w:hint="eastAsia"/>
          <w:vertAlign w:val="subscript"/>
        </w:rPr>
        <w:t>p</w:t>
      </w:r>
      <w:r w:rsidR="00FB202B" w:rsidRPr="003202AF">
        <w:t>=</w:t>
      </w:r>
      <w:r w:rsidR="00D93F84" w:rsidRPr="003202AF">
        <w:t>32.5</w:t>
      </w:r>
      <w:r w:rsidR="00527EB5" w:rsidRPr="003202AF">
        <w:t xml:space="preserve"> </w:t>
      </w:r>
      <w:r w:rsidR="00D93F84" w:rsidRPr="003202AF">
        <w:rPr>
          <w:rFonts w:hint="eastAsia"/>
        </w:rPr>
        <w:t>mm</w:t>
      </w:r>
      <w:r w:rsidR="00D93F84" w:rsidRPr="003202AF">
        <w:rPr>
          <w:rFonts w:hint="eastAsia"/>
        </w:rPr>
        <w:t>，</w:t>
      </w:r>
      <m:oMath>
        <m:r>
          <w:rPr>
            <w:rFonts w:ascii="Cambria Math" w:hAnsi="Cambria Math"/>
          </w:rPr>
          <m:t>C</m:t>
        </m:r>
      </m:oMath>
      <w:r w:rsidR="00630D08" w:rsidRPr="003202AF">
        <w:rPr>
          <w:vertAlign w:val="subscript"/>
        </w:rPr>
        <w:t>v1</w:t>
      </w:r>
      <w:r w:rsidR="00630D08" w:rsidRPr="003202AF">
        <w:rPr>
          <w:rFonts w:hint="eastAsia"/>
          <w:vertAlign w:val="subscript"/>
        </w:rPr>
        <w:t>p</w:t>
      </w:r>
      <w:r w:rsidR="00630D08" w:rsidRPr="003202AF">
        <w:t>=0.35</w:t>
      </w:r>
      <w:r w:rsidR="00630D08" w:rsidRPr="003202AF">
        <w:rPr>
          <w:rFonts w:hint="eastAsia"/>
        </w:rPr>
        <w:t>，</w:t>
      </w:r>
      <w:r w:rsidR="00D93F84" w:rsidRPr="003202AF">
        <w:rPr>
          <w:rFonts w:hint="eastAsia"/>
        </w:rPr>
        <w:t>1</w:t>
      </w:r>
      <w:r w:rsidR="00D93F84" w:rsidRPr="003202AF">
        <w:t>/6</w:t>
      </w:r>
      <w:r w:rsidR="00D93F84" w:rsidRPr="003202AF">
        <w:rPr>
          <w:rFonts w:hint="eastAsia"/>
        </w:rPr>
        <w:t>小时暴雨量均值</w:t>
      </w:r>
      <m:oMath>
        <m:r>
          <w:rPr>
            <w:rFonts w:ascii="Cambria Math" w:hAnsi="Cambria Math"/>
          </w:rPr>
          <m:t>H</m:t>
        </m:r>
      </m:oMath>
      <w:r w:rsidR="00D93F84" w:rsidRPr="003202AF">
        <w:rPr>
          <w:vertAlign w:val="subscript"/>
        </w:rPr>
        <w:t>1/6</w:t>
      </w:r>
      <w:r w:rsidR="00D93F84" w:rsidRPr="003202AF">
        <w:rPr>
          <w:rFonts w:hint="eastAsia"/>
          <w:vertAlign w:val="subscript"/>
        </w:rPr>
        <w:t>p</w:t>
      </w:r>
      <w:r w:rsidR="00D93F84" w:rsidRPr="003202AF">
        <w:t>=14.5</w:t>
      </w:r>
      <w:r w:rsidR="00527EB5" w:rsidRPr="003202AF">
        <w:t xml:space="preserve"> </w:t>
      </w:r>
      <w:r w:rsidR="00D93F84" w:rsidRPr="003202AF">
        <w:t>mm</w:t>
      </w:r>
      <w:r w:rsidR="00D93F84" w:rsidRPr="003202AF">
        <w:rPr>
          <w:rFonts w:hint="eastAsia"/>
        </w:rPr>
        <w:t>，</w:t>
      </w:r>
      <m:oMath>
        <m:r>
          <w:rPr>
            <w:rFonts w:ascii="Cambria Math" w:hAnsi="Cambria Math"/>
          </w:rPr>
          <m:t>C</m:t>
        </m:r>
      </m:oMath>
      <w:r w:rsidR="00630D08" w:rsidRPr="003202AF">
        <w:rPr>
          <w:vertAlign w:val="subscript"/>
        </w:rPr>
        <w:t>v6</w:t>
      </w:r>
      <w:r w:rsidR="00630D08" w:rsidRPr="003202AF">
        <w:rPr>
          <w:rFonts w:hint="eastAsia"/>
          <w:vertAlign w:val="subscript"/>
        </w:rPr>
        <w:t>p</w:t>
      </w:r>
      <w:r w:rsidR="00630D08" w:rsidRPr="003202AF">
        <w:t>=0.37</w:t>
      </w:r>
      <w:r w:rsidR="00367411" w:rsidRPr="003202AF">
        <w:rPr>
          <w:rFonts w:hint="eastAsia"/>
        </w:rPr>
        <w:t>。</w:t>
      </w:r>
      <w:r w:rsidR="00375274" w:rsidRPr="003202AF">
        <w:rPr>
          <w:rFonts w:hint="eastAsia"/>
        </w:rPr>
        <w:t>根据</w:t>
      </w:r>
      <w:r w:rsidR="00367411" w:rsidRPr="003202AF">
        <w:rPr>
          <w:rFonts w:hint="eastAsia"/>
        </w:rPr>
        <w:t>以上数据，通过查</w:t>
      </w:r>
      <w:r w:rsidR="00375274" w:rsidRPr="003202AF">
        <w:rPr>
          <w:rFonts w:hint="eastAsia"/>
        </w:rPr>
        <w:t>皮尔逊</w:t>
      </w:r>
      <w:r w:rsidR="00375274" w:rsidRPr="003202AF">
        <w:t>Ⅲ</w:t>
      </w:r>
      <w:r w:rsidR="00375274" w:rsidRPr="003202AF">
        <w:rPr>
          <w:rFonts w:hint="eastAsia"/>
        </w:rPr>
        <w:t>型曲线可</w:t>
      </w:r>
      <w:r w:rsidR="00367411" w:rsidRPr="003202AF">
        <w:rPr>
          <w:rFonts w:hint="eastAsia"/>
        </w:rPr>
        <w:t>以</w:t>
      </w:r>
      <w:r w:rsidR="00375274" w:rsidRPr="003202AF">
        <w:rPr>
          <w:rFonts w:hint="eastAsia"/>
        </w:rPr>
        <w:t>得</w:t>
      </w:r>
      <w:r w:rsidR="00367411" w:rsidRPr="003202AF">
        <w:rPr>
          <w:rFonts w:hint="eastAsia"/>
        </w:rPr>
        <w:t>到</w:t>
      </w:r>
      <w:r w:rsidR="00375274" w:rsidRPr="003202AF">
        <w:rPr>
          <w:rFonts w:hint="eastAsia"/>
        </w:rPr>
        <w:t>模比系数</w:t>
      </w:r>
      <m:oMath>
        <m:r>
          <w:rPr>
            <w:rFonts w:ascii="Cambria Math" w:hAnsi="Cambria Math"/>
          </w:rPr>
          <m:t>K</m:t>
        </m:r>
      </m:oMath>
      <w:r w:rsidR="00375274" w:rsidRPr="003202AF">
        <w:rPr>
          <w:vertAlign w:val="subscript"/>
        </w:rPr>
        <w:t>1</w:t>
      </w:r>
      <w:r w:rsidR="00375274" w:rsidRPr="003202AF">
        <w:rPr>
          <w:rFonts w:hint="eastAsia"/>
          <w:vertAlign w:val="subscript"/>
        </w:rPr>
        <w:t>d</w:t>
      </w:r>
      <w:r w:rsidR="00375274" w:rsidRPr="003202AF">
        <w:rPr>
          <w:vertAlign w:val="subscript"/>
        </w:rPr>
        <w:t>s</w:t>
      </w:r>
      <w:r w:rsidR="00375274" w:rsidRPr="003202AF">
        <w:t>=2.08</w:t>
      </w:r>
      <w:r w:rsidR="00375274" w:rsidRPr="003202AF">
        <w:rPr>
          <w:rFonts w:hint="eastAsia"/>
        </w:rPr>
        <w:t>，</w:t>
      </w:r>
      <m:oMath>
        <m:r>
          <w:rPr>
            <w:rFonts w:ascii="Cambria Math" w:hAnsi="Cambria Math"/>
          </w:rPr>
          <m:t>K</m:t>
        </m:r>
      </m:oMath>
      <w:r w:rsidR="00375274" w:rsidRPr="003202AF">
        <w:rPr>
          <w:vertAlign w:val="subscript"/>
        </w:rPr>
        <w:t>6hs</w:t>
      </w:r>
      <w:r w:rsidR="00375274" w:rsidRPr="003202AF">
        <w:t>=1.86</w:t>
      </w:r>
      <w:r w:rsidR="00375274" w:rsidRPr="003202AF">
        <w:rPr>
          <w:rFonts w:hint="eastAsia"/>
        </w:rPr>
        <w:t>，</w:t>
      </w:r>
      <m:oMath>
        <m:r>
          <w:rPr>
            <w:rFonts w:ascii="Cambria Math" w:hAnsi="Cambria Math"/>
          </w:rPr>
          <m:t>K</m:t>
        </m:r>
      </m:oMath>
      <w:r w:rsidR="00375274" w:rsidRPr="003202AF">
        <w:rPr>
          <w:vertAlign w:val="subscript"/>
        </w:rPr>
        <w:t>1hs</w:t>
      </w:r>
      <w:r w:rsidR="00375274" w:rsidRPr="003202AF">
        <w:t>=1.92</w:t>
      </w:r>
      <w:r w:rsidR="00375274" w:rsidRPr="003202AF">
        <w:rPr>
          <w:rFonts w:hint="eastAsia"/>
        </w:rPr>
        <w:t>，</w:t>
      </w:r>
      <m:oMath>
        <m:r>
          <w:rPr>
            <w:rFonts w:ascii="Cambria Math" w:hAnsi="Cambria Math"/>
          </w:rPr>
          <m:t>K</m:t>
        </m:r>
      </m:oMath>
      <w:r w:rsidR="00375274" w:rsidRPr="003202AF">
        <w:rPr>
          <w:vertAlign w:val="subscript"/>
        </w:rPr>
        <w:t>1/6hs</w:t>
      </w:r>
      <w:r w:rsidR="00375274" w:rsidRPr="003202AF">
        <w:t>=1.99</w:t>
      </w:r>
      <w:r w:rsidR="00375274" w:rsidRPr="003202AF">
        <w:rPr>
          <w:rFonts w:hint="eastAsia"/>
        </w:rPr>
        <w:t>，所以</w:t>
      </w:r>
      <m:oMath>
        <m:r>
          <w:rPr>
            <w:rFonts w:ascii="Cambria Math" w:hAnsi="Cambria Math"/>
          </w:rPr>
          <m:t>H</m:t>
        </m:r>
      </m:oMath>
      <w:r w:rsidR="00DB65DF" w:rsidRPr="003202AF">
        <w:rPr>
          <w:vertAlign w:val="subscript"/>
        </w:rPr>
        <w:t>1</w:t>
      </w:r>
      <w:r w:rsidR="00DB65DF" w:rsidRPr="003202AF">
        <w:rPr>
          <w:rFonts w:hint="eastAsia"/>
          <w:vertAlign w:val="subscript"/>
        </w:rPr>
        <w:t>ds</w:t>
      </w:r>
      <w:r w:rsidR="00DB65DF" w:rsidRPr="003202AF">
        <w:t>=166.4</w:t>
      </w:r>
      <w:r w:rsidR="00527EB5" w:rsidRPr="003202AF">
        <w:t xml:space="preserve"> </w:t>
      </w:r>
      <w:r w:rsidR="00DB65DF" w:rsidRPr="003202AF">
        <w:rPr>
          <w:rFonts w:hint="eastAsia"/>
        </w:rPr>
        <w:t>mm</w:t>
      </w:r>
      <w:r w:rsidR="00DB65DF" w:rsidRPr="003202AF">
        <w:rPr>
          <w:rFonts w:hint="eastAsia"/>
        </w:rPr>
        <w:t>，</w:t>
      </w:r>
      <m:oMath>
        <m:r>
          <w:rPr>
            <w:rFonts w:ascii="Cambria Math" w:hAnsi="Cambria Math"/>
          </w:rPr>
          <m:t>H</m:t>
        </m:r>
      </m:oMath>
      <w:r w:rsidR="00DB65DF" w:rsidRPr="003202AF">
        <w:rPr>
          <w:vertAlign w:val="subscript"/>
        </w:rPr>
        <w:t>6</w:t>
      </w:r>
      <w:proofErr w:type="spellStart"/>
      <w:r w:rsidR="00DB65DF" w:rsidRPr="003202AF">
        <w:rPr>
          <w:rFonts w:hint="eastAsia"/>
          <w:vertAlign w:val="subscript"/>
        </w:rPr>
        <w:t>p</w:t>
      </w:r>
      <w:r w:rsidR="00DB65DF" w:rsidRPr="003202AF">
        <w:rPr>
          <w:vertAlign w:val="subscript"/>
        </w:rPr>
        <w:t>s</w:t>
      </w:r>
      <w:proofErr w:type="spellEnd"/>
      <w:r w:rsidR="00DB65DF" w:rsidRPr="003202AF">
        <w:t>=120.9</w:t>
      </w:r>
      <w:r w:rsidR="00527EB5" w:rsidRPr="003202AF">
        <w:t xml:space="preserve"> </w:t>
      </w:r>
      <w:r w:rsidR="00DB65DF" w:rsidRPr="003202AF">
        <w:rPr>
          <w:rFonts w:hint="eastAsia"/>
        </w:rPr>
        <w:t>mm</w:t>
      </w:r>
      <w:r w:rsidR="00DB65DF" w:rsidRPr="003202AF">
        <w:rPr>
          <w:rFonts w:hint="eastAsia"/>
        </w:rPr>
        <w:t>，</w:t>
      </w:r>
      <m:oMath>
        <m:r>
          <w:rPr>
            <w:rFonts w:ascii="Cambria Math" w:hAnsi="Cambria Math"/>
          </w:rPr>
          <m:t>H</m:t>
        </m:r>
      </m:oMath>
      <w:r w:rsidR="00DB65DF" w:rsidRPr="003202AF">
        <w:rPr>
          <w:vertAlign w:val="subscript"/>
        </w:rPr>
        <w:t>1</w:t>
      </w:r>
      <w:proofErr w:type="spellStart"/>
      <w:r w:rsidR="00DB65DF" w:rsidRPr="003202AF">
        <w:rPr>
          <w:rFonts w:hint="eastAsia"/>
          <w:vertAlign w:val="subscript"/>
        </w:rPr>
        <w:t>p</w:t>
      </w:r>
      <w:r w:rsidR="00DB65DF" w:rsidRPr="003202AF">
        <w:rPr>
          <w:vertAlign w:val="subscript"/>
        </w:rPr>
        <w:t>s</w:t>
      </w:r>
      <w:proofErr w:type="spellEnd"/>
      <w:r w:rsidR="00DB65DF" w:rsidRPr="003202AF">
        <w:t>=62.4</w:t>
      </w:r>
      <w:r w:rsidR="00527EB5" w:rsidRPr="003202AF">
        <w:t xml:space="preserve"> </w:t>
      </w:r>
      <w:r w:rsidR="00DB65DF" w:rsidRPr="003202AF">
        <w:rPr>
          <w:rFonts w:hint="eastAsia"/>
        </w:rPr>
        <w:t>mm</w:t>
      </w:r>
      <w:r w:rsidR="00DB65DF" w:rsidRPr="003202AF">
        <w:rPr>
          <w:rFonts w:hint="eastAsia"/>
        </w:rPr>
        <w:t>，</w:t>
      </w:r>
      <m:oMath>
        <m:r>
          <w:rPr>
            <w:rFonts w:ascii="Cambria Math"/>
          </w:rPr>
          <m:t>H</m:t>
        </m:r>
      </m:oMath>
      <w:r w:rsidR="00DB65DF" w:rsidRPr="003202AF">
        <w:rPr>
          <w:vertAlign w:val="subscript"/>
        </w:rPr>
        <w:t>1/6</w:t>
      </w:r>
      <w:proofErr w:type="spellStart"/>
      <w:r w:rsidR="00DB65DF" w:rsidRPr="003202AF">
        <w:rPr>
          <w:rFonts w:hint="eastAsia"/>
          <w:vertAlign w:val="subscript"/>
        </w:rPr>
        <w:t>p</w:t>
      </w:r>
      <w:r w:rsidR="00DB65DF" w:rsidRPr="003202AF">
        <w:rPr>
          <w:vertAlign w:val="subscript"/>
        </w:rPr>
        <w:t>s</w:t>
      </w:r>
      <w:proofErr w:type="spellEnd"/>
      <w:r w:rsidR="00DB65DF" w:rsidRPr="003202AF">
        <w:t>=28.855</w:t>
      </w:r>
      <w:r w:rsidR="00527EB5" w:rsidRPr="003202AF">
        <w:t xml:space="preserve"> </w:t>
      </w:r>
      <w:r w:rsidR="00DB65DF" w:rsidRPr="003202AF">
        <w:t>mm</w:t>
      </w:r>
      <w:r w:rsidR="002F65CF" w:rsidRPr="003202AF">
        <w:rPr>
          <w:rFonts w:hint="eastAsia"/>
        </w:rPr>
        <w:t>。</w:t>
      </w:r>
    </w:p>
    <w:p w14:paraId="0EEC369E" w14:textId="5141B9CD" w:rsidR="0028252E" w:rsidRPr="003202AF" w:rsidRDefault="00D93F84" w:rsidP="00667DB0">
      <w:pPr>
        <w:ind w:firstLine="480"/>
      </w:pPr>
      <w:r w:rsidRPr="003202AF">
        <w:rPr>
          <w:rFonts w:hint="eastAsia"/>
        </w:rPr>
        <w:t>由公式</w:t>
      </w:r>
      <w:r w:rsidR="001A6B98" w:rsidRPr="003202AF">
        <w:rPr>
          <w:rFonts w:hint="eastAsia"/>
        </w:rPr>
        <w:t>(</w:t>
      </w:r>
      <w:r w:rsidR="00891B98" w:rsidRPr="003202AF">
        <w:t>3-1</w:t>
      </w:r>
      <w:r w:rsidR="001A6B98" w:rsidRPr="003202AF">
        <w:t>)</w:t>
      </w:r>
      <w:r w:rsidRPr="003202AF">
        <w:rPr>
          <w:rFonts w:hint="eastAsia"/>
        </w:rPr>
        <w:t>、</w:t>
      </w:r>
      <w:r w:rsidR="001A6B98" w:rsidRPr="003202AF">
        <w:rPr>
          <w:rFonts w:hint="eastAsia"/>
        </w:rPr>
        <w:t>(</w:t>
      </w:r>
      <w:r w:rsidR="00891B98" w:rsidRPr="003202AF">
        <w:t>3-2</w:t>
      </w:r>
      <w:r w:rsidR="001A6B98" w:rsidRPr="003202AF">
        <w:t>)</w:t>
      </w:r>
      <w:r w:rsidRPr="003202AF">
        <w:rPr>
          <w:rFonts w:hint="eastAsia"/>
        </w:rPr>
        <w:t>、</w:t>
      </w:r>
      <w:r w:rsidR="001A6B98" w:rsidRPr="003202AF">
        <w:rPr>
          <w:rFonts w:hint="eastAsia"/>
        </w:rPr>
        <w:t>(</w:t>
      </w:r>
      <m:oMath>
        <m:r>
          <w:rPr>
            <w:rFonts w:ascii="Cambria Math" w:hAnsi="Cambria Math"/>
          </w:rPr>
          <m:t>3</m:t>
        </m:r>
        <m:r>
          <w:rPr>
            <w:rFonts w:ascii="Cambria Math" w:hAnsi="Cambria Math"/>
          </w:rPr>
          <m:t>-</m:t>
        </m:r>
        <m:r>
          <w:rPr>
            <w:rFonts w:ascii="Cambria Math" w:hAnsi="Cambria Math"/>
          </w:rPr>
          <m:t>3</m:t>
        </m:r>
      </m:oMath>
      <w:r w:rsidR="001A6B98" w:rsidRPr="003202AF">
        <w:t>)</w:t>
      </w:r>
      <w:r w:rsidR="007D5F24" w:rsidRPr="003202AF">
        <w:rPr>
          <w:rFonts w:hint="eastAsia"/>
        </w:rPr>
        <w:t>可</w:t>
      </w:r>
      <w:r w:rsidRPr="003202AF">
        <w:rPr>
          <w:rFonts w:hint="eastAsia"/>
        </w:rPr>
        <w:t>计算得</w:t>
      </w:r>
      <w:r w:rsidR="00375274" w:rsidRPr="003202AF">
        <w:rPr>
          <w:rFonts w:hint="eastAsia"/>
        </w:rPr>
        <w:t>设计</w:t>
      </w:r>
      <w:r w:rsidRPr="003202AF">
        <w:rPr>
          <w:rFonts w:hint="eastAsia"/>
        </w:rPr>
        <w:t>暴雨衰减指数</w:t>
      </w:r>
      <m:oMath>
        <m:r>
          <w:rPr>
            <w:rFonts w:ascii="Cambria Math" w:hAnsi="Cambria Math"/>
          </w:rPr>
          <m:t>n</m:t>
        </m:r>
      </m:oMath>
      <w:r w:rsidRPr="003202AF">
        <w:rPr>
          <w:vertAlign w:val="subscript"/>
        </w:rPr>
        <w:t>1</w:t>
      </w:r>
      <w:r w:rsidR="00375274" w:rsidRPr="003202AF">
        <w:rPr>
          <w:rFonts w:hint="eastAsia"/>
          <w:vertAlign w:val="subscript"/>
        </w:rPr>
        <w:t>s</w:t>
      </w:r>
      <w:r w:rsidRPr="003202AF">
        <w:rPr>
          <w:rFonts w:hint="eastAsia"/>
        </w:rPr>
        <w:t>、</w:t>
      </w:r>
      <m:oMath>
        <m:r>
          <w:rPr>
            <w:rFonts w:ascii="Cambria Math" w:hAnsi="Cambria Math"/>
          </w:rPr>
          <m:t>n</m:t>
        </m:r>
      </m:oMath>
      <w:r w:rsidRPr="003202AF">
        <w:rPr>
          <w:vertAlign w:val="subscript"/>
        </w:rPr>
        <w:t>2</w:t>
      </w:r>
      <w:r w:rsidR="00375274" w:rsidRPr="003202AF">
        <w:rPr>
          <w:vertAlign w:val="subscript"/>
        </w:rPr>
        <w:t>s</w:t>
      </w:r>
      <w:r w:rsidRPr="003202AF">
        <w:rPr>
          <w:rFonts w:hint="eastAsia"/>
        </w:rPr>
        <w:t>、</w:t>
      </w:r>
      <m:oMath>
        <m:r>
          <w:rPr>
            <w:rFonts w:ascii="Cambria Math"/>
          </w:rPr>
          <m:t>n</m:t>
        </m:r>
      </m:oMath>
      <w:r w:rsidRPr="003202AF">
        <w:rPr>
          <w:vertAlign w:val="subscript"/>
        </w:rPr>
        <w:t>3</w:t>
      </w:r>
      <w:r w:rsidR="00375274" w:rsidRPr="003202AF">
        <w:rPr>
          <w:vertAlign w:val="subscript"/>
        </w:rPr>
        <w:t>s</w:t>
      </w:r>
      <w:r w:rsidRPr="003202AF">
        <w:rPr>
          <w:rFonts w:hint="eastAsia"/>
        </w:rPr>
        <w:t>。</w:t>
      </w:r>
    </w:p>
    <w:p w14:paraId="25BDC7EF" w14:textId="6D49BA15" w:rsidR="00EB2896" w:rsidRPr="003202AF" w:rsidRDefault="00F07BE8" w:rsidP="00667DB0">
      <w:pPr>
        <w:pStyle w:val="af4"/>
      </w:pPr>
      <w:r w:rsidRPr="003202AF">
        <w:tab/>
      </w:r>
      <m:oMath>
        <m:sSub>
          <m:sSubPr>
            <m:ctrlPr>
              <w:rPr>
                <w:rFonts w:ascii="Cambria Math"/>
                <w:i/>
              </w:rPr>
            </m:ctrlPr>
          </m:sSubPr>
          <m:e>
            <m:r>
              <w:rPr>
                <w:rFonts w:ascii="Cambria Math"/>
              </w:rPr>
              <m:t>n</m:t>
            </m:r>
          </m:e>
          <m:sub>
            <m:r>
              <w:rPr>
                <w:rFonts w:ascii="Cambria Math"/>
              </w:rPr>
              <m:t>1</m:t>
            </m:r>
          </m:sub>
        </m:sSub>
        <m:r>
          <w:rPr>
            <w:rFonts w:ascii="Cambria Math"/>
          </w:rPr>
          <m:t>=1+1.285</m:t>
        </m:r>
        <m:func>
          <m:funcPr>
            <m:ctrlPr>
              <w:rPr>
                <w:rFonts w:ascii="Cambria Math"/>
                <w:i/>
              </w:rPr>
            </m:ctrlPr>
          </m:funcPr>
          <m:fName>
            <m:r>
              <w:rPr>
                <w:rFonts w:ascii="Cambria Math"/>
              </w:rPr>
              <m:t>lg</m:t>
            </m:r>
          </m:fName>
          <m:e>
            <m:d>
              <m:dPr>
                <m:ctrlPr>
                  <w:rPr>
                    <w:rFonts w:ascii="Cambria Math"/>
                    <w:i/>
                  </w:rPr>
                </m:ctrlPr>
              </m:dPr>
              <m:e>
                <m:f>
                  <m:fPr>
                    <m:ctrlPr>
                      <w:rPr>
                        <w:rFonts w:ascii="Cambria Math"/>
                        <w:i/>
                      </w:rPr>
                    </m:ctrlPr>
                  </m:fPr>
                  <m:num>
                    <m:sSub>
                      <m:sSubPr>
                        <m:ctrlPr>
                          <w:rPr>
                            <w:rFonts w:ascii="Cambria Math"/>
                            <w:i/>
                          </w:rPr>
                        </m:ctrlPr>
                      </m:sSubPr>
                      <m:e>
                        <m:r>
                          <w:rPr>
                            <w:rFonts w:ascii="Cambria Math"/>
                          </w:rPr>
                          <m:t>H</m:t>
                        </m:r>
                      </m:e>
                      <m:sub>
                        <m:r>
                          <w:rPr>
                            <w:rFonts w:ascii="Cambria Math"/>
                          </w:rPr>
                          <m:t>1/6p</m:t>
                        </m:r>
                      </m:sub>
                    </m:sSub>
                  </m:num>
                  <m:den>
                    <m:sSub>
                      <m:sSubPr>
                        <m:ctrlPr>
                          <w:rPr>
                            <w:rFonts w:ascii="Cambria Math"/>
                            <w:i/>
                          </w:rPr>
                        </m:ctrlPr>
                      </m:sSubPr>
                      <m:e>
                        <m:r>
                          <w:rPr>
                            <w:rFonts w:ascii="Cambria Math"/>
                          </w:rPr>
                          <m:t>H</m:t>
                        </m:r>
                      </m:e>
                      <m:sub>
                        <m:r>
                          <w:rPr>
                            <w:rFonts w:ascii="Cambria Math"/>
                          </w:rPr>
                          <m:t>1p</m:t>
                        </m:r>
                      </m:sub>
                    </m:sSub>
                    <m:ctrlPr>
                      <w:rPr>
                        <w:rFonts w:ascii="Cambria Math" w:hAnsi="Cambria Math"/>
                        <w:i/>
                      </w:rPr>
                    </m:ctrlPr>
                  </m:den>
                </m:f>
                <m:ctrlPr>
                  <w:rPr>
                    <w:rFonts w:ascii="Cambria Math" w:hAnsi="Cambria Math"/>
                    <w:i/>
                  </w:rPr>
                </m:ctrlPr>
              </m:e>
            </m:d>
            <m:ctrlPr>
              <w:rPr>
                <w:rFonts w:ascii="Cambria Math" w:hAnsi="Cambria Math"/>
                <w:i/>
              </w:rPr>
            </m:ctrlPr>
          </m:e>
        </m:func>
      </m:oMath>
      <w:r w:rsidRPr="003202AF">
        <w:tab/>
      </w:r>
      <w:r w:rsidR="00F86E43" w:rsidRPr="003202AF">
        <w:rPr>
          <w:rFonts w:hint="eastAsia"/>
        </w:rPr>
        <w:t>（</w:t>
      </w:r>
      <w:r w:rsidR="00F86E43" w:rsidRPr="003202AF">
        <w:rPr>
          <w:rFonts w:hint="eastAsia"/>
        </w:rPr>
        <w:t>3</w:t>
      </w:r>
      <w:r w:rsidR="00F86E43" w:rsidRPr="003202AF">
        <w:t>-1</w:t>
      </w:r>
      <w:r w:rsidR="00F86E43" w:rsidRPr="003202AF">
        <w:rPr>
          <w:rFonts w:hint="eastAsia"/>
        </w:rPr>
        <w:t>）</w:t>
      </w:r>
    </w:p>
    <w:p w14:paraId="5543F1AD" w14:textId="3BDC4D70" w:rsidR="00AD1256" w:rsidRPr="003202AF" w:rsidRDefault="00667DB0" w:rsidP="00667DB0">
      <w:pPr>
        <w:ind w:firstLineChars="0" w:firstLine="0"/>
        <w:jc w:val="center"/>
      </w:pPr>
      <m:oMathPara>
        <m:oMath>
          <m:sSub>
            <m:sSubPr>
              <m:ctrlPr>
                <w:rPr>
                  <w:rFonts w:ascii="Cambria Math"/>
                  <w:i/>
                </w:rPr>
              </m:ctrlPr>
            </m:sSubPr>
            <m:e>
              <m:r>
                <w:rPr>
                  <w:rFonts w:ascii="Cambria Math"/>
                </w:rPr>
                <m:t>n</m:t>
              </m:r>
            </m:e>
            <m:sub>
              <m:r>
                <w:rPr>
                  <w:rFonts w:ascii="Cambria Math"/>
                </w:rPr>
                <m:t>1s</m:t>
              </m:r>
            </m:sub>
          </m:sSub>
          <m:r>
            <w:rPr>
              <w:rFonts w:ascii="Cambria Math"/>
            </w:rPr>
            <m:t>=1+1.285</m:t>
          </m:r>
          <m:r>
            <w:rPr>
              <w:rFonts w:ascii="Cambria Math"/>
            </w:rPr>
            <m:t>×</m:t>
          </m:r>
          <m:func>
            <m:funcPr>
              <m:ctrlPr>
                <w:rPr>
                  <w:rFonts w:ascii="Cambria Math"/>
                  <w:i/>
                </w:rPr>
              </m:ctrlPr>
            </m:funcPr>
            <m:fName>
              <m:r>
                <w:rPr>
                  <w:rFonts w:ascii="Cambria Math"/>
                </w:rPr>
                <m:t>lg</m:t>
              </m:r>
            </m:fName>
            <m:e>
              <m:d>
                <m:dPr>
                  <m:ctrlPr>
                    <w:rPr>
                      <w:rFonts w:ascii="Cambria Math"/>
                      <w:i/>
                    </w:rPr>
                  </m:ctrlPr>
                </m:dPr>
                <m:e>
                  <m:f>
                    <m:fPr>
                      <m:ctrlPr>
                        <w:rPr>
                          <w:rFonts w:ascii="Cambria Math"/>
                          <w:i/>
                        </w:rPr>
                      </m:ctrlPr>
                    </m:fPr>
                    <m:num>
                      <m:r>
                        <w:rPr>
                          <w:rFonts w:ascii="Cambria Math"/>
                        </w:rPr>
                        <m:t>28.855</m:t>
                      </m:r>
                    </m:num>
                    <m:den>
                      <m:r>
                        <w:rPr>
                          <w:rFonts w:ascii="Cambria Math"/>
                        </w:rPr>
                        <m:t>62.4</m:t>
                      </m:r>
                    </m:den>
                  </m:f>
                  <m:ctrlPr>
                    <w:rPr>
                      <w:rFonts w:ascii="Cambria Math" w:hAnsi="Cambria Math"/>
                      <w:i/>
                    </w:rPr>
                  </m:ctrlPr>
                </m:e>
              </m:d>
              <m:ctrlPr>
                <w:rPr>
                  <w:rFonts w:ascii="Cambria Math" w:hAnsi="Cambria Math"/>
                  <w:i/>
                </w:rPr>
              </m:ctrlPr>
            </m:e>
          </m:func>
          <m:r>
            <w:rPr>
              <w:rFonts w:ascii="Cambria Math"/>
            </w:rPr>
            <m:t>=0.569</m:t>
          </m:r>
        </m:oMath>
      </m:oMathPara>
    </w:p>
    <w:p w14:paraId="12E8F55D" w14:textId="1C825850" w:rsidR="00F86E43" w:rsidRPr="003202AF" w:rsidRDefault="00F07BE8" w:rsidP="00667DB0">
      <w:pPr>
        <w:pStyle w:val="af4"/>
      </w:pPr>
      <w:r w:rsidRPr="003202AF">
        <w:tab/>
      </w:r>
      <m:oMath>
        <m:sSub>
          <m:sSubPr>
            <m:ctrlPr>
              <w:rPr>
                <w:rFonts w:ascii="Cambria Math"/>
                <w:i/>
              </w:rPr>
            </m:ctrlPr>
          </m:sSubPr>
          <m:e>
            <m:r>
              <w:rPr>
                <w:rFonts w:ascii="Cambria Math"/>
              </w:rPr>
              <m:t>n</m:t>
            </m:r>
          </m:e>
          <m:sub>
            <m:r>
              <w:rPr>
                <w:rFonts w:ascii="Cambria Math"/>
              </w:rPr>
              <m:t>2</m:t>
            </m:r>
          </m:sub>
        </m:sSub>
        <m:r>
          <w:rPr>
            <w:rFonts w:ascii="Cambria Math"/>
          </w:rPr>
          <m:t>=1+1.285</m:t>
        </m:r>
        <m:func>
          <m:funcPr>
            <m:ctrlPr>
              <w:rPr>
                <w:rFonts w:ascii="Cambria Math"/>
                <w:i/>
              </w:rPr>
            </m:ctrlPr>
          </m:funcPr>
          <m:fName>
            <m:r>
              <w:rPr>
                <w:rFonts w:ascii="Cambria Math"/>
              </w:rPr>
              <m:t>lg</m:t>
            </m:r>
          </m:fName>
          <m:e>
            <m:d>
              <m:dPr>
                <m:ctrlPr>
                  <w:rPr>
                    <w:rFonts w:ascii="Cambria Math"/>
                    <w:i/>
                  </w:rPr>
                </m:ctrlPr>
              </m:dPr>
              <m:e>
                <m:f>
                  <m:fPr>
                    <m:ctrlPr>
                      <w:rPr>
                        <w:rFonts w:ascii="Cambria Math"/>
                        <w:i/>
                      </w:rPr>
                    </m:ctrlPr>
                  </m:fPr>
                  <m:num>
                    <m:sSub>
                      <m:sSubPr>
                        <m:ctrlPr>
                          <w:rPr>
                            <w:rFonts w:ascii="Cambria Math"/>
                            <w:i/>
                          </w:rPr>
                        </m:ctrlPr>
                      </m:sSubPr>
                      <m:e>
                        <m:r>
                          <w:rPr>
                            <w:rFonts w:ascii="Cambria Math"/>
                          </w:rPr>
                          <m:t>H</m:t>
                        </m:r>
                      </m:e>
                      <m:sub>
                        <m:r>
                          <w:rPr>
                            <w:rFonts w:ascii="Cambria Math"/>
                          </w:rPr>
                          <m:t>1p</m:t>
                        </m:r>
                      </m:sub>
                    </m:sSub>
                  </m:num>
                  <m:den>
                    <m:sSub>
                      <m:sSubPr>
                        <m:ctrlPr>
                          <w:rPr>
                            <w:rFonts w:ascii="Cambria Math"/>
                            <w:i/>
                          </w:rPr>
                        </m:ctrlPr>
                      </m:sSubPr>
                      <m:e>
                        <m:r>
                          <w:rPr>
                            <w:rFonts w:ascii="Cambria Math"/>
                          </w:rPr>
                          <m:t>H</m:t>
                        </m:r>
                      </m:e>
                      <m:sub>
                        <m:r>
                          <w:rPr>
                            <w:rFonts w:ascii="Cambria Math"/>
                          </w:rPr>
                          <m:t>6p</m:t>
                        </m:r>
                      </m:sub>
                    </m:sSub>
                    <m:ctrlPr>
                      <w:rPr>
                        <w:rFonts w:ascii="Cambria Math" w:hAnsi="Cambria Math"/>
                        <w:i/>
                      </w:rPr>
                    </m:ctrlPr>
                  </m:den>
                </m:f>
                <m:ctrlPr>
                  <w:rPr>
                    <w:rFonts w:ascii="Cambria Math" w:hAnsi="Cambria Math"/>
                    <w:i/>
                  </w:rPr>
                </m:ctrlPr>
              </m:e>
            </m:d>
            <m:ctrlPr>
              <w:rPr>
                <w:rFonts w:ascii="Cambria Math" w:hAnsi="Cambria Math"/>
                <w:i/>
              </w:rPr>
            </m:ctrlPr>
          </m:e>
        </m:func>
      </m:oMath>
      <w:r w:rsidRPr="003202AF">
        <w:tab/>
      </w:r>
      <w:r w:rsidR="00F86E43" w:rsidRPr="003202AF">
        <w:rPr>
          <w:rFonts w:hint="eastAsia"/>
        </w:rPr>
        <w:t>（</w:t>
      </w:r>
      <w:r w:rsidR="00F86E43" w:rsidRPr="003202AF">
        <w:rPr>
          <w:rFonts w:hint="eastAsia"/>
        </w:rPr>
        <w:t>3</w:t>
      </w:r>
      <w:r w:rsidR="00F86E43" w:rsidRPr="003202AF">
        <w:t>-</w:t>
      </w:r>
      <w:r w:rsidR="00892F38" w:rsidRPr="003202AF">
        <w:t>2</w:t>
      </w:r>
      <w:r w:rsidR="00F86E43" w:rsidRPr="003202AF">
        <w:rPr>
          <w:rFonts w:hint="eastAsia"/>
        </w:rPr>
        <w:t>）</w:t>
      </w:r>
    </w:p>
    <w:p w14:paraId="24A41013" w14:textId="2A3D49B2" w:rsidR="00AD1256" w:rsidRPr="003202AF" w:rsidRDefault="00667DB0" w:rsidP="00667DB0">
      <w:pPr>
        <w:ind w:firstLineChars="0" w:firstLine="0"/>
        <w:jc w:val="center"/>
      </w:pPr>
      <m:oMathPara>
        <m:oMath>
          <m:sSub>
            <m:sSubPr>
              <m:ctrlPr>
                <w:rPr>
                  <w:rFonts w:ascii="Cambria Math"/>
                  <w:i/>
                </w:rPr>
              </m:ctrlPr>
            </m:sSubPr>
            <m:e>
              <m:r>
                <w:rPr>
                  <w:rFonts w:ascii="Cambria Math"/>
                </w:rPr>
                <m:t>n</m:t>
              </m:r>
            </m:e>
            <m:sub>
              <m:r>
                <w:rPr>
                  <w:rFonts w:ascii="Cambria Math"/>
                </w:rPr>
                <m:t>2s</m:t>
              </m:r>
            </m:sub>
          </m:sSub>
          <m:r>
            <w:rPr>
              <w:rFonts w:ascii="Cambria Math"/>
            </w:rPr>
            <m:t>=1+1.285</m:t>
          </m:r>
          <m:r>
            <w:rPr>
              <w:rFonts w:ascii="Cambria Math"/>
            </w:rPr>
            <m:t>×</m:t>
          </m:r>
          <m:func>
            <m:funcPr>
              <m:ctrlPr>
                <w:rPr>
                  <w:rFonts w:ascii="Cambria Math"/>
                  <w:i/>
                </w:rPr>
              </m:ctrlPr>
            </m:funcPr>
            <m:fName>
              <m:r>
                <w:rPr>
                  <w:rFonts w:ascii="Cambria Math"/>
                </w:rPr>
                <m:t>lg</m:t>
              </m:r>
            </m:fName>
            <m:e>
              <m:d>
                <m:dPr>
                  <m:ctrlPr>
                    <w:rPr>
                      <w:rFonts w:ascii="Cambria Math"/>
                      <w:i/>
                    </w:rPr>
                  </m:ctrlPr>
                </m:dPr>
                <m:e>
                  <m:f>
                    <m:fPr>
                      <m:ctrlPr>
                        <w:rPr>
                          <w:rFonts w:ascii="Cambria Math"/>
                          <w:i/>
                        </w:rPr>
                      </m:ctrlPr>
                    </m:fPr>
                    <m:num>
                      <m:r>
                        <w:rPr>
                          <w:rFonts w:ascii="Cambria Math"/>
                        </w:rPr>
                        <m:t>62.4</m:t>
                      </m:r>
                    </m:num>
                    <m:den>
                      <m:r>
                        <w:rPr>
                          <w:rFonts w:ascii="Cambria Math"/>
                        </w:rPr>
                        <m:t>120.9</m:t>
                      </m:r>
                    </m:den>
                  </m:f>
                  <m:ctrlPr>
                    <w:rPr>
                      <w:rFonts w:ascii="Cambria Math" w:hAnsi="Cambria Math"/>
                      <w:i/>
                    </w:rPr>
                  </m:ctrlPr>
                </m:e>
              </m:d>
              <m:ctrlPr>
                <w:rPr>
                  <w:rFonts w:ascii="Cambria Math" w:hAnsi="Cambria Math"/>
                  <w:i/>
                </w:rPr>
              </m:ctrlPr>
            </m:e>
          </m:func>
          <m:r>
            <w:rPr>
              <w:rFonts w:ascii="Cambria Math"/>
            </w:rPr>
            <m:t>=0.631</m:t>
          </m:r>
        </m:oMath>
      </m:oMathPara>
    </w:p>
    <w:p w14:paraId="0C09AA1F" w14:textId="3D7789FA" w:rsidR="00F86E43" w:rsidRPr="003202AF" w:rsidRDefault="00F07BE8" w:rsidP="00667DB0">
      <w:pPr>
        <w:pStyle w:val="af4"/>
      </w:pPr>
      <w:r w:rsidRPr="003202AF">
        <w:tab/>
      </w:r>
      <m:oMath>
        <m:sSub>
          <m:sSubPr>
            <m:ctrlPr>
              <w:rPr>
                <w:rFonts w:ascii="Cambria Math"/>
                <w:i/>
              </w:rPr>
            </m:ctrlPr>
          </m:sSubPr>
          <m:e>
            <m:r>
              <w:rPr>
                <w:rFonts w:ascii="Cambria Math"/>
              </w:rPr>
              <m:t>n</m:t>
            </m:r>
          </m:e>
          <m:sub>
            <m:r>
              <w:rPr>
                <w:rFonts w:ascii="Cambria Math"/>
              </w:rPr>
              <m:t>3</m:t>
            </m:r>
          </m:sub>
        </m:sSub>
        <m:r>
          <w:rPr>
            <w:rFonts w:ascii="Cambria Math"/>
          </w:rPr>
          <m:t>=1+1.661</m:t>
        </m:r>
        <m:func>
          <m:funcPr>
            <m:ctrlPr>
              <w:rPr>
                <w:rFonts w:ascii="Cambria Math"/>
                <w:i/>
              </w:rPr>
            </m:ctrlPr>
          </m:funcPr>
          <m:fName>
            <m:r>
              <w:rPr>
                <w:rFonts w:ascii="Cambria Math"/>
              </w:rPr>
              <m:t>lg</m:t>
            </m:r>
          </m:fName>
          <m:e>
            <m:d>
              <m:dPr>
                <m:ctrlPr>
                  <w:rPr>
                    <w:rFonts w:ascii="Cambria Math"/>
                    <w:i/>
                  </w:rPr>
                </m:ctrlPr>
              </m:dPr>
              <m:e>
                <m:f>
                  <m:fPr>
                    <m:ctrlPr>
                      <w:rPr>
                        <w:rFonts w:ascii="Cambria Math"/>
                        <w:i/>
                      </w:rPr>
                    </m:ctrlPr>
                  </m:fPr>
                  <m:num>
                    <m:sSub>
                      <m:sSubPr>
                        <m:ctrlPr>
                          <w:rPr>
                            <w:rFonts w:ascii="Cambria Math"/>
                            <w:i/>
                          </w:rPr>
                        </m:ctrlPr>
                      </m:sSubPr>
                      <m:e>
                        <m:r>
                          <w:rPr>
                            <w:rFonts w:ascii="Cambria Math"/>
                          </w:rPr>
                          <m:t>H</m:t>
                        </m:r>
                      </m:e>
                      <m:sub>
                        <m:r>
                          <w:rPr>
                            <w:rFonts w:ascii="Cambria Math"/>
                          </w:rPr>
                          <m:t>6p</m:t>
                        </m:r>
                      </m:sub>
                    </m:sSub>
                  </m:num>
                  <m:den>
                    <m:sSub>
                      <m:sSubPr>
                        <m:ctrlPr>
                          <w:rPr>
                            <w:rFonts w:ascii="Cambria Math"/>
                            <w:i/>
                          </w:rPr>
                        </m:ctrlPr>
                      </m:sSubPr>
                      <m:e>
                        <m:r>
                          <w:rPr>
                            <w:rFonts w:ascii="Cambria Math"/>
                          </w:rPr>
                          <m:t>H</m:t>
                        </m:r>
                      </m:e>
                      <m:sub>
                        <m:r>
                          <w:rPr>
                            <w:rFonts w:ascii="Cambria Math"/>
                          </w:rPr>
                          <m:t>1d</m:t>
                        </m:r>
                      </m:sub>
                    </m:sSub>
                    <m:ctrlPr>
                      <w:rPr>
                        <w:rFonts w:ascii="Cambria Math" w:hAnsi="Cambria Math"/>
                        <w:i/>
                      </w:rPr>
                    </m:ctrlPr>
                  </m:den>
                </m:f>
                <m:ctrlPr>
                  <w:rPr>
                    <w:rFonts w:ascii="Cambria Math" w:hAnsi="Cambria Math"/>
                    <w:i/>
                  </w:rPr>
                </m:ctrlPr>
              </m:e>
            </m:d>
            <m:ctrlPr>
              <w:rPr>
                <w:rFonts w:ascii="Cambria Math" w:hAnsi="Cambria Math"/>
                <w:i/>
              </w:rPr>
            </m:ctrlPr>
          </m:e>
        </m:func>
      </m:oMath>
      <w:r w:rsidRPr="003202AF">
        <w:tab/>
      </w:r>
      <w:r w:rsidR="00F86E43" w:rsidRPr="003202AF">
        <w:rPr>
          <w:rFonts w:hint="eastAsia"/>
        </w:rPr>
        <w:t>（</w:t>
      </w:r>
      <w:r w:rsidR="00F86E43" w:rsidRPr="003202AF">
        <w:rPr>
          <w:rFonts w:hint="eastAsia"/>
        </w:rPr>
        <w:t>3</w:t>
      </w:r>
      <w:r w:rsidR="00F86E43" w:rsidRPr="003202AF">
        <w:t>-</w:t>
      </w:r>
      <w:r w:rsidR="00892F38" w:rsidRPr="003202AF">
        <w:t>3</w:t>
      </w:r>
      <w:r w:rsidR="00F86E43" w:rsidRPr="003202AF">
        <w:rPr>
          <w:rFonts w:hint="eastAsia"/>
        </w:rPr>
        <w:t>）</w:t>
      </w:r>
    </w:p>
    <w:p w14:paraId="78F5CCE8" w14:textId="3E4FB7B3" w:rsidR="00F86E43" w:rsidRPr="003202AF" w:rsidRDefault="00667DB0" w:rsidP="00667DB0">
      <w:pPr>
        <w:ind w:firstLineChars="0" w:firstLine="0"/>
        <w:jc w:val="center"/>
      </w:pPr>
      <m:oMathPara>
        <m:oMath>
          <m:sSub>
            <m:sSubPr>
              <m:ctrlPr>
                <w:rPr>
                  <w:rFonts w:ascii="Cambria Math"/>
                  <w:i/>
                </w:rPr>
              </m:ctrlPr>
            </m:sSubPr>
            <m:e>
              <m:r>
                <w:rPr>
                  <w:rFonts w:ascii="Cambria Math"/>
                </w:rPr>
                <m:t>n</m:t>
              </m:r>
            </m:e>
            <m:sub>
              <m:r>
                <w:rPr>
                  <w:rFonts w:ascii="Cambria Math"/>
                </w:rPr>
                <m:t>3s</m:t>
              </m:r>
            </m:sub>
          </m:sSub>
          <m:r>
            <w:rPr>
              <w:rFonts w:ascii="Cambria Math"/>
            </w:rPr>
            <m:t>=1+1.661</m:t>
          </m:r>
          <m:r>
            <w:rPr>
              <w:rFonts w:ascii="Cambria Math"/>
            </w:rPr>
            <m:t>×</m:t>
          </m:r>
          <m:func>
            <m:funcPr>
              <m:ctrlPr>
                <w:rPr>
                  <w:rFonts w:ascii="Cambria Math"/>
                  <w:i/>
                </w:rPr>
              </m:ctrlPr>
            </m:funcPr>
            <m:fName>
              <m:r>
                <w:rPr>
                  <w:rFonts w:ascii="Cambria Math"/>
                </w:rPr>
                <m:t>lg</m:t>
              </m:r>
            </m:fName>
            <m:e>
              <m:d>
                <m:dPr>
                  <m:ctrlPr>
                    <w:rPr>
                      <w:rFonts w:ascii="Cambria Math"/>
                      <w:i/>
                    </w:rPr>
                  </m:ctrlPr>
                </m:dPr>
                <m:e>
                  <m:f>
                    <m:fPr>
                      <m:ctrlPr>
                        <w:rPr>
                          <w:rFonts w:ascii="Cambria Math"/>
                          <w:i/>
                        </w:rPr>
                      </m:ctrlPr>
                    </m:fPr>
                    <m:num>
                      <m:r>
                        <w:rPr>
                          <w:rFonts w:ascii="Cambria Math"/>
                        </w:rPr>
                        <m:t>120.9</m:t>
                      </m:r>
                    </m:num>
                    <m:den>
                      <m:r>
                        <w:rPr>
                          <w:rFonts w:ascii="Cambria Math"/>
                        </w:rPr>
                        <m:t>166.4</m:t>
                      </m:r>
                    </m:den>
                  </m:f>
                  <m:ctrlPr>
                    <w:rPr>
                      <w:rFonts w:ascii="Cambria Math" w:hAnsi="Cambria Math"/>
                      <w:i/>
                    </w:rPr>
                  </m:ctrlPr>
                </m:e>
              </m:d>
              <m:ctrlPr>
                <w:rPr>
                  <w:rFonts w:ascii="Cambria Math" w:hAnsi="Cambria Math"/>
                  <w:i/>
                </w:rPr>
              </m:ctrlPr>
            </m:e>
          </m:func>
          <m:r>
            <w:rPr>
              <w:rFonts w:ascii="Cambria Math"/>
            </w:rPr>
            <m:t>=0.822</m:t>
          </m:r>
        </m:oMath>
      </m:oMathPara>
    </w:p>
    <w:p w14:paraId="7EF1D28E" w14:textId="567623DB" w:rsidR="000D10AD" w:rsidRPr="003202AF" w:rsidRDefault="000D10AD" w:rsidP="00667DB0">
      <w:pPr>
        <w:ind w:firstLineChars="0" w:firstLine="0"/>
        <w:jc w:val="left"/>
      </w:pPr>
      <w:r w:rsidRPr="003202AF">
        <w:rPr>
          <w:rFonts w:hint="eastAsia"/>
        </w:rPr>
        <w:t>式中：</w:t>
      </w:r>
      <m:oMath>
        <m:r>
          <w:rPr>
            <w:rFonts w:ascii="Cambria Math"/>
          </w:rPr>
          <m:t>n</m:t>
        </m:r>
      </m:oMath>
      <w:r w:rsidR="00572EE9" w:rsidRPr="003202AF">
        <w:rPr>
          <w:rFonts w:hint="eastAsia"/>
        </w:rPr>
        <w:t>为暴雨衰减指数</w:t>
      </w:r>
      <w:r w:rsidR="00285670" w:rsidRPr="003202AF">
        <w:rPr>
          <w:rFonts w:hint="eastAsia"/>
        </w:rPr>
        <w:t>；</w:t>
      </w:r>
    </w:p>
    <w:p w14:paraId="56C8D1EA" w14:textId="1458E36D" w:rsidR="00285670" w:rsidRPr="003202AF" w:rsidRDefault="00285670" w:rsidP="00667DB0">
      <w:pPr>
        <w:ind w:firstLineChars="0" w:firstLine="0"/>
        <w:jc w:val="left"/>
      </w:pPr>
      <w:r w:rsidRPr="003202AF">
        <w:rPr>
          <w:rFonts w:hint="eastAsia"/>
        </w:rPr>
        <w:t xml:space="preserve"> </w:t>
      </w:r>
      <w:r w:rsidRPr="003202AF">
        <w:t xml:space="preserve">     </w:t>
      </w:r>
      <m:oMath>
        <m:r>
          <w:rPr>
            <w:rFonts w:ascii="Cambria Math" w:hAnsi="Cambria Math"/>
          </w:rPr>
          <m:t>H</m:t>
        </m:r>
      </m:oMath>
      <w:r w:rsidR="00891B98" w:rsidRPr="003202AF">
        <w:rPr>
          <w:rFonts w:hint="eastAsia"/>
          <w:vertAlign w:val="subscript"/>
        </w:rPr>
        <w:t>tp</w:t>
      </w:r>
      <w:r w:rsidRPr="003202AF">
        <w:rPr>
          <w:rFonts w:hint="eastAsia"/>
        </w:rPr>
        <w:t>为对应历时暴雨量，</w:t>
      </w:r>
      <m:oMath>
        <m:r>
          <m:rPr>
            <m:nor/>
          </m:rPr>
          <w:rPr>
            <w:rFonts w:ascii="Cambria Math"/>
          </w:rPr>
          <m:t>mm</m:t>
        </m:r>
      </m:oMath>
      <w:r w:rsidRPr="003202AF">
        <w:rPr>
          <w:rFonts w:hint="eastAsia"/>
        </w:rPr>
        <w:t>。</w:t>
      </w:r>
    </w:p>
    <w:p w14:paraId="08C2DD0A" w14:textId="16529ED7" w:rsidR="00F86E43" w:rsidRPr="003202AF" w:rsidRDefault="00892F38" w:rsidP="00667DB0">
      <w:pPr>
        <w:ind w:firstLine="480"/>
      </w:pPr>
      <w:r w:rsidRPr="003202AF">
        <w:rPr>
          <w:rFonts w:hint="eastAsia"/>
        </w:rPr>
        <w:t>由公式</w:t>
      </w:r>
      <w:r w:rsidR="001A6B98" w:rsidRPr="003202AF">
        <w:rPr>
          <w:rFonts w:hint="eastAsia"/>
        </w:rPr>
        <w:t>(</w:t>
      </w:r>
      <w:r w:rsidRPr="003202AF">
        <w:rPr>
          <w:rFonts w:hint="eastAsia"/>
        </w:rPr>
        <w:t>3</w:t>
      </w:r>
      <w:r w:rsidRPr="003202AF">
        <w:t>-4</w:t>
      </w:r>
      <w:r w:rsidR="001A6B98" w:rsidRPr="003202AF">
        <w:t>)</w:t>
      </w:r>
      <w:r w:rsidR="003A6FB9" w:rsidRPr="003202AF">
        <w:rPr>
          <w:rFonts w:hint="eastAsia"/>
        </w:rPr>
        <w:t>可</w:t>
      </w:r>
      <w:r w:rsidRPr="003202AF">
        <w:rPr>
          <w:rFonts w:hint="eastAsia"/>
        </w:rPr>
        <w:t>计算暴雨</w:t>
      </w:r>
      <w:proofErr w:type="gramStart"/>
      <w:r w:rsidRPr="003202AF">
        <w:rPr>
          <w:rFonts w:hint="eastAsia"/>
        </w:rPr>
        <w:t>雨</w:t>
      </w:r>
      <w:proofErr w:type="gramEnd"/>
      <w:r w:rsidRPr="003202AF">
        <w:rPr>
          <w:rFonts w:hint="eastAsia"/>
        </w:rPr>
        <w:t>力参数</w:t>
      </w:r>
      <m:oMath>
        <m:r>
          <w:rPr>
            <w:rFonts w:ascii="Cambria Math"/>
          </w:rPr>
          <m:t>S</m:t>
        </m:r>
      </m:oMath>
      <w:r w:rsidRPr="003202AF">
        <w:rPr>
          <w:rFonts w:hint="eastAsia"/>
          <w:vertAlign w:val="subscript"/>
        </w:rPr>
        <w:t>p</w:t>
      </w:r>
      <w:r w:rsidRPr="003202AF">
        <w:rPr>
          <w:rFonts w:hint="eastAsia"/>
        </w:rPr>
        <w:t>。</w:t>
      </w:r>
    </w:p>
    <w:p w14:paraId="2C1C7826" w14:textId="303110A1" w:rsidR="00F86E43" w:rsidRPr="003202AF" w:rsidRDefault="00F07BE8" w:rsidP="00667DB0">
      <w:pPr>
        <w:pStyle w:val="af4"/>
      </w:pPr>
      <w:r w:rsidRPr="003202AF">
        <w:tab/>
      </w:r>
      <m:oMath>
        <m:sSub>
          <m:sSubPr>
            <m:ctrlPr>
              <w:rPr>
                <w:rFonts w:ascii="Cambria Math"/>
                <w:i/>
              </w:rPr>
            </m:ctrlPr>
          </m:sSubPr>
          <m:e>
            <m:r>
              <w:rPr>
                <w:rFonts w:ascii="Cambria Math"/>
              </w:rPr>
              <m:t>S</m:t>
            </m:r>
          </m:e>
          <m:sub>
            <m:r>
              <w:rPr>
                <w:rFonts w:ascii="Cambria Math"/>
              </w:rPr>
              <m:t>p</m:t>
            </m:r>
          </m:sub>
        </m:sSub>
        <m:r>
          <w:rPr>
            <w:rFonts w:ascii="Cambria Math"/>
          </w:rPr>
          <m:t>=</m:t>
        </m:r>
        <m:sSub>
          <m:sSubPr>
            <m:ctrlPr>
              <w:rPr>
                <w:rFonts w:ascii="Cambria Math"/>
                <w:i/>
              </w:rPr>
            </m:ctrlPr>
          </m:sSubPr>
          <m:e>
            <m:r>
              <w:rPr>
                <w:rFonts w:ascii="Cambria Math"/>
              </w:rPr>
              <m:t>H</m:t>
            </m:r>
          </m:e>
          <m:sub>
            <m:r>
              <w:rPr>
                <w:rFonts w:ascii="Cambria Math"/>
              </w:rPr>
              <m:t>tp</m:t>
            </m:r>
          </m:sub>
        </m:sSub>
        <m:sSup>
          <m:sSupPr>
            <m:ctrlPr>
              <w:rPr>
                <w:rFonts w:ascii="Cambria Math"/>
                <w:i/>
              </w:rPr>
            </m:ctrlPr>
          </m:sSupPr>
          <m:e>
            <m:r>
              <w:rPr>
                <w:rFonts w:ascii="Cambria Math"/>
              </w:rPr>
              <m:t>t</m:t>
            </m:r>
          </m:e>
          <m:sup>
            <m:r>
              <w:rPr>
                <w:rFonts w:ascii="Cambria Math"/>
              </w:rPr>
              <m:t>n</m:t>
            </m:r>
            <m:r>
              <w:rPr>
                <w:rFonts w:ascii="Cambria Math"/>
              </w:rPr>
              <m:t>-</m:t>
            </m:r>
            <m:r>
              <w:rPr>
                <w:rFonts w:ascii="Cambria Math"/>
              </w:rPr>
              <m:t>1</m:t>
            </m:r>
          </m:sup>
        </m:sSup>
      </m:oMath>
      <w:r w:rsidRPr="003202AF">
        <w:tab/>
      </w:r>
      <w:r w:rsidR="00A9080C" w:rsidRPr="003202AF">
        <w:rPr>
          <w:rFonts w:hint="eastAsia"/>
        </w:rPr>
        <w:t>（</w:t>
      </w:r>
      <w:r w:rsidR="00A9080C" w:rsidRPr="003202AF">
        <w:rPr>
          <w:rFonts w:hint="eastAsia"/>
        </w:rPr>
        <w:t>3</w:t>
      </w:r>
      <w:r w:rsidR="00A9080C" w:rsidRPr="003202AF">
        <w:t>-</w:t>
      </w:r>
      <w:r w:rsidR="00DB20B3" w:rsidRPr="003202AF">
        <w:t>4</w:t>
      </w:r>
      <w:r w:rsidR="00A9080C" w:rsidRPr="003202AF">
        <w:rPr>
          <w:rFonts w:hint="eastAsia"/>
        </w:rPr>
        <w:t>）</w:t>
      </w:r>
    </w:p>
    <w:p w14:paraId="1A8C2E7C" w14:textId="5EA02C2D" w:rsidR="00285670" w:rsidRPr="003202AF" w:rsidRDefault="00285670" w:rsidP="00527EB5">
      <w:pPr>
        <w:ind w:firstLineChars="0" w:firstLine="0"/>
        <w:jc w:val="left"/>
      </w:pPr>
      <w:r w:rsidRPr="003202AF">
        <w:rPr>
          <w:rFonts w:hint="eastAsia"/>
        </w:rPr>
        <w:lastRenderedPageBreak/>
        <w:t>式中：</w:t>
      </w:r>
      <w:r w:rsidR="00BA4896" w:rsidRPr="00EA4040">
        <w:rPr>
          <w:i/>
          <w:iCs/>
        </w:rPr>
        <w:t>t</w:t>
      </w:r>
      <w:r w:rsidR="00BA4896" w:rsidRPr="003202AF">
        <w:rPr>
          <w:rFonts w:hint="eastAsia"/>
        </w:rPr>
        <w:t>为时间，</w:t>
      </w:r>
      <w:r w:rsidR="00BA4896" w:rsidRPr="003202AF">
        <w:rPr>
          <w:rFonts w:hint="eastAsia"/>
        </w:rPr>
        <w:t>h</w:t>
      </w:r>
      <w:r w:rsidRPr="003202AF">
        <w:rPr>
          <w:rFonts w:hint="eastAsia"/>
        </w:rPr>
        <w:t>；</w:t>
      </w:r>
    </w:p>
    <w:p w14:paraId="0A0FD9B3" w14:textId="67927268" w:rsidR="00D6589E" w:rsidRPr="003202AF" w:rsidRDefault="00D6589E" w:rsidP="00667DB0">
      <w:pPr>
        <w:ind w:firstLineChars="0" w:firstLine="0"/>
        <w:jc w:val="left"/>
      </w:pPr>
      <w:r w:rsidRPr="003202AF">
        <w:rPr>
          <w:rFonts w:hint="eastAsia"/>
        </w:rPr>
        <w:t xml:space="preserve"> </w:t>
      </w:r>
      <w:r w:rsidRPr="003202AF">
        <w:t xml:space="preserve">     </w:t>
      </w:r>
      <m:oMath>
        <m:r>
          <w:rPr>
            <w:rFonts w:ascii="Cambria Math"/>
          </w:rPr>
          <m:t>S</m:t>
        </m:r>
      </m:oMath>
      <w:r w:rsidRPr="003202AF">
        <w:rPr>
          <w:rFonts w:hint="eastAsia"/>
          <w:vertAlign w:val="subscript"/>
        </w:rPr>
        <w:t>p</w:t>
      </w:r>
      <w:r w:rsidRPr="003202AF">
        <w:rPr>
          <w:rFonts w:hint="eastAsia"/>
        </w:rPr>
        <w:t>为设计暴雨</w:t>
      </w:r>
      <w:r w:rsidR="00572EE9" w:rsidRPr="003202AF">
        <w:rPr>
          <w:rFonts w:hint="eastAsia"/>
        </w:rPr>
        <w:t>的</w:t>
      </w:r>
      <w:r w:rsidRPr="003202AF">
        <w:rPr>
          <w:rFonts w:hint="eastAsia"/>
        </w:rPr>
        <w:t>雨力。</w:t>
      </w:r>
    </w:p>
    <w:p w14:paraId="745AC3CD" w14:textId="31426F64" w:rsidR="009C09AE" w:rsidRPr="003202AF" w:rsidRDefault="006F58E2" w:rsidP="00667DB0">
      <w:pPr>
        <w:ind w:firstLine="480"/>
      </w:pPr>
      <w:r w:rsidRPr="003202AF">
        <w:rPr>
          <w:rFonts w:hint="eastAsia"/>
        </w:rPr>
        <w:t>由于</w:t>
      </w:r>
      <w:r w:rsidR="009C09AE" w:rsidRPr="003202AF">
        <w:rPr>
          <w:rFonts w:hint="eastAsia"/>
        </w:rPr>
        <w:t>坝址位于</w:t>
      </w:r>
      <w:r w:rsidR="00A9080C" w:rsidRPr="003202AF">
        <w:rPr>
          <w:rFonts w:hint="eastAsia"/>
        </w:rPr>
        <w:t>四川</w:t>
      </w:r>
      <w:r w:rsidRPr="003202AF">
        <w:rPr>
          <w:rFonts w:hint="eastAsia"/>
        </w:rPr>
        <w:t>省</w:t>
      </w:r>
      <w:r w:rsidR="00A9080C" w:rsidRPr="003202AF">
        <w:rPr>
          <w:rFonts w:hint="eastAsia"/>
        </w:rPr>
        <w:t>西南</w:t>
      </w:r>
      <w:r w:rsidRPr="003202AF">
        <w:rPr>
          <w:rFonts w:hint="eastAsia"/>
        </w:rPr>
        <w:t>部的</w:t>
      </w:r>
      <w:r w:rsidR="00A9080C" w:rsidRPr="003202AF">
        <w:rPr>
          <w:rFonts w:hint="eastAsia"/>
        </w:rPr>
        <w:t>山地</w:t>
      </w:r>
      <w:r w:rsidR="009C09AE" w:rsidRPr="003202AF">
        <w:rPr>
          <w:rFonts w:hint="eastAsia"/>
        </w:rPr>
        <w:t>，故采用公式</w:t>
      </w:r>
      <w:r w:rsidR="001A6B98" w:rsidRPr="003202AF">
        <w:rPr>
          <w:rFonts w:hint="eastAsia"/>
        </w:rPr>
        <w:t>(</w:t>
      </w:r>
      <m:oMath>
        <m:r>
          <w:rPr>
            <w:rFonts w:ascii="Cambria Math" w:hAnsi="Cambria Math"/>
          </w:rPr>
          <m:t>3</m:t>
        </m:r>
        <m:r>
          <w:rPr>
            <w:rFonts w:ascii="Cambria Math" w:hAnsi="Cambria Math"/>
          </w:rPr>
          <m:t>-</m:t>
        </m:r>
        <m:r>
          <w:rPr>
            <w:rFonts w:ascii="Cambria Math" w:hAnsi="Cambria Math"/>
          </w:rPr>
          <m:t>5</m:t>
        </m:r>
      </m:oMath>
      <w:r w:rsidR="001A6B98" w:rsidRPr="003202AF">
        <w:t>)</w:t>
      </w:r>
      <w:r w:rsidR="00F7709B" w:rsidRPr="003202AF">
        <w:rPr>
          <w:rFonts w:hint="eastAsia"/>
        </w:rPr>
        <w:t>、</w:t>
      </w:r>
      <w:r w:rsidR="001A6B98" w:rsidRPr="003202AF">
        <w:rPr>
          <w:rFonts w:hint="eastAsia"/>
        </w:rPr>
        <w:t>(</w:t>
      </w:r>
      <m:oMath>
        <m:r>
          <w:rPr>
            <w:rFonts w:ascii="Cambria Math" w:hAnsi="Cambria Math"/>
          </w:rPr>
          <m:t>3</m:t>
        </m:r>
        <m:r>
          <w:rPr>
            <w:rFonts w:ascii="Cambria Math" w:hAnsi="Cambria Math"/>
          </w:rPr>
          <m:t>-</m:t>
        </m:r>
        <m:r>
          <w:rPr>
            <w:rFonts w:ascii="Cambria Math" w:hAnsi="Cambria Math"/>
          </w:rPr>
          <m:t>6</m:t>
        </m:r>
      </m:oMath>
      <w:r w:rsidR="001A6B98" w:rsidRPr="003202AF">
        <w:t>)</w:t>
      </w:r>
      <w:r w:rsidR="009C09AE" w:rsidRPr="003202AF">
        <w:rPr>
          <w:rFonts w:hint="eastAsia"/>
        </w:rPr>
        <w:t>推求设计流域损失参数</w:t>
      </w:r>
      <m:oMath>
        <m:r>
          <w:rPr>
            <w:rFonts w:ascii="Cambria Math" w:hAnsi="Cambria Math"/>
          </w:rPr>
          <m:t>μ</m:t>
        </m:r>
      </m:oMath>
      <w:r w:rsidR="00F7709B" w:rsidRPr="003202AF">
        <w:rPr>
          <w:rFonts w:hint="eastAsia"/>
        </w:rPr>
        <w:t>和</w:t>
      </w:r>
      <w:r w:rsidR="00E0482D" w:rsidRPr="003202AF">
        <w:rPr>
          <w:rFonts w:hint="eastAsia"/>
        </w:rPr>
        <w:t>流域特征系数</w:t>
      </w:r>
      <m:oMath>
        <m:r>
          <w:rPr>
            <w:rFonts w:ascii="Cambria Math"/>
          </w:rPr>
          <m:t>θ</m:t>
        </m:r>
      </m:oMath>
      <w:r w:rsidR="009C09AE" w:rsidRPr="003202AF">
        <w:rPr>
          <w:rFonts w:hint="eastAsia"/>
        </w:rPr>
        <w:t>。</w:t>
      </w:r>
    </w:p>
    <w:p w14:paraId="280E0F99" w14:textId="73D7E3B1" w:rsidR="00A65B1F" w:rsidRPr="003202AF" w:rsidRDefault="00F07BE8" w:rsidP="00667DB0">
      <w:pPr>
        <w:pStyle w:val="af4"/>
      </w:pPr>
      <w:r w:rsidRPr="003202AF">
        <w:tab/>
      </w:r>
      <m:oMath>
        <m:r>
          <w:rPr>
            <w:rFonts w:ascii="Cambria Math"/>
          </w:rPr>
          <m:t>μ=3.6</m:t>
        </m:r>
        <m:sSup>
          <m:sSupPr>
            <m:ctrlPr>
              <w:rPr>
                <w:rFonts w:ascii="Cambria Math"/>
                <w:i/>
              </w:rPr>
            </m:ctrlPr>
          </m:sSupPr>
          <m:e>
            <m:r>
              <w:rPr>
                <w:rFonts w:ascii="Cambria Math"/>
              </w:rPr>
              <m:t>F</m:t>
            </m:r>
          </m:e>
          <m:sup>
            <m:r>
              <w:rPr>
                <w:rFonts w:ascii="Cambria Math"/>
              </w:rPr>
              <m:t>-</m:t>
            </m:r>
            <m:r>
              <w:rPr>
                <w:rFonts w:ascii="Cambria Math"/>
              </w:rPr>
              <m:t>0.19</m:t>
            </m:r>
          </m:sup>
        </m:sSup>
      </m:oMath>
      <w:r w:rsidRPr="003202AF">
        <w:tab/>
      </w:r>
      <w:r w:rsidR="00A65B1F" w:rsidRPr="003202AF">
        <w:rPr>
          <w:rFonts w:hint="eastAsia"/>
        </w:rPr>
        <w:t>（</w:t>
      </w:r>
      <w:r w:rsidR="00A65B1F" w:rsidRPr="003202AF">
        <w:rPr>
          <w:rFonts w:hint="eastAsia"/>
        </w:rPr>
        <w:t>3</w:t>
      </w:r>
      <w:r w:rsidR="00A65B1F" w:rsidRPr="003202AF">
        <w:t>-</w:t>
      </w:r>
      <w:r w:rsidR="00DB20B3" w:rsidRPr="003202AF">
        <w:t>5</w:t>
      </w:r>
      <w:r w:rsidR="00A65B1F" w:rsidRPr="003202AF">
        <w:rPr>
          <w:rFonts w:hint="eastAsia"/>
        </w:rPr>
        <w:t>）</w:t>
      </w:r>
    </w:p>
    <w:p w14:paraId="5C48A555" w14:textId="58678D20" w:rsidR="009C09AE" w:rsidRPr="003202AF" w:rsidRDefault="00667DB0" w:rsidP="00667DB0">
      <w:pPr>
        <w:ind w:right="480" w:firstLineChars="0" w:firstLine="0"/>
        <w:jc w:val="center"/>
      </w:pPr>
      <m:oMathPara>
        <m:oMath>
          <m:r>
            <w:rPr>
              <w:rFonts w:ascii="Cambria Math"/>
            </w:rPr>
            <m:t>μ=3.6</m:t>
          </m:r>
          <m:r>
            <w:rPr>
              <w:rFonts w:ascii="Cambria Math"/>
            </w:rPr>
            <m:t>×</m:t>
          </m:r>
          <m:r>
            <w:rPr>
              <w:rFonts w:ascii="Cambria Math"/>
            </w:rPr>
            <m:t>47.0</m:t>
          </m:r>
          <m:sSup>
            <m:sSupPr>
              <m:ctrlPr>
                <w:rPr>
                  <w:rFonts w:ascii="Cambria Math"/>
                  <w:i/>
                </w:rPr>
              </m:ctrlPr>
            </m:sSupPr>
            <m:e>
              <m:r>
                <w:rPr>
                  <w:rFonts w:ascii="Cambria Math"/>
                </w:rPr>
                <m:t>3</m:t>
              </m:r>
            </m:e>
            <m:sup>
              <m:r>
                <w:rPr>
                  <w:rFonts w:ascii="Cambria Math"/>
                </w:rPr>
                <m:t>-</m:t>
              </m:r>
              <m:r>
                <w:rPr>
                  <w:rFonts w:ascii="Cambria Math"/>
                </w:rPr>
                <m:t>0.19</m:t>
              </m:r>
            </m:sup>
          </m:sSup>
          <m:r>
            <w:rPr>
              <w:rFonts w:ascii="Cambria Math"/>
            </w:rPr>
            <m:t>=1.73</m:t>
          </m:r>
          <m:r>
            <m:rPr>
              <m:nor/>
            </m:rPr>
            <w:rPr>
              <w:rFonts w:ascii="Cambria Math"/>
            </w:rPr>
            <m:t>mm/h</m:t>
          </m:r>
        </m:oMath>
      </m:oMathPara>
    </w:p>
    <w:p w14:paraId="78D4AAC3" w14:textId="7BAB4E67" w:rsidR="00E0482D" w:rsidRPr="003202AF" w:rsidRDefault="00F07BE8" w:rsidP="00667DB0">
      <w:pPr>
        <w:pStyle w:val="af4"/>
      </w:pPr>
      <w:r w:rsidRPr="003202AF">
        <w:tab/>
      </w:r>
      <m:oMath>
        <m:r>
          <w:rPr>
            <w:rFonts w:ascii="Cambria Math"/>
          </w:rPr>
          <m:t>θ=</m:t>
        </m:r>
        <m:f>
          <m:fPr>
            <m:ctrlPr>
              <w:rPr>
                <w:rFonts w:ascii="Cambria Math"/>
                <w:i/>
              </w:rPr>
            </m:ctrlPr>
          </m:fPr>
          <m:num>
            <m:r>
              <w:rPr>
                <w:rFonts w:ascii="Cambria Math"/>
              </w:rPr>
              <m:t>L</m:t>
            </m:r>
          </m:num>
          <m:den>
            <m:sSup>
              <m:sSupPr>
                <m:ctrlPr>
                  <w:rPr>
                    <w:rFonts w:ascii="Cambria Math"/>
                    <w:i/>
                  </w:rPr>
                </m:ctrlPr>
              </m:sSupPr>
              <m:e>
                <m:r>
                  <w:rPr>
                    <w:rFonts w:ascii="Cambria Math"/>
                  </w:rPr>
                  <m:t>J</m:t>
                </m:r>
              </m:e>
              <m:sup>
                <m:r>
                  <w:rPr>
                    <w:rFonts w:ascii="Cambria Math"/>
                  </w:rPr>
                  <m:t>1/3</m:t>
                </m:r>
              </m:sup>
            </m:sSup>
            <m:sSup>
              <m:sSupPr>
                <m:ctrlPr>
                  <w:rPr>
                    <w:rFonts w:ascii="Cambria Math"/>
                    <w:i/>
                  </w:rPr>
                </m:ctrlPr>
              </m:sSupPr>
              <m:e>
                <m:r>
                  <w:rPr>
                    <w:rFonts w:ascii="Cambria Math"/>
                  </w:rPr>
                  <m:t>F</m:t>
                </m:r>
              </m:e>
              <m:sup>
                <m:r>
                  <w:rPr>
                    <w:rFonts w:ascii="Cambria Math"/>
                  </w:rPr>
                  <m:t>1/4</m:t>
                </m:r>
              </m:sup>
            </m:sSup>
            <m:ctrlPr>
              <w:rPr>
                <w:rFonts w:ascii="Cambria Math" w:hAnsi="Cambria Math"/>
                <w:i/>
              </w:rPr>
            </m:ctrlPr>
          </m:den>
        </m:f>
      </m:oMath>
      <w:r w:rsidRPr="003202AF">
        <w:tab/>
      </w:r>
      <w:r w:rsidR="00952BE4" w:rsidRPr="003202AF">
        <w:rPr>
          <w:rFonts w:hint="eastAsia"/>
        </w:rPr>
        <w:t>（</w:t>
      </w:r>
      <w:r w:rsidR="00952BE4" w:rsidRPr="003202AF">
        <w:rPr>
          <w:rFonts w:hint="eastAsia"/>
        </w:rPr>
        <w:t>3</w:t>
      </w:r>
      <w:r w:rsidR="00952BE4" w:rsidRPr="003202AF">
        <w:t>-</w:t>
      </w:r>
      <w:r w:rsidR="00DB20B3" w:rsidRPr="003202AF">
        <w:t>6</w:t>
      </w:r>
      <w:r w:rsidR="00952BE4" w:rsidRPr="003202AF">
        <w:rPr>
          <w:rFonts w:hint="eastAsia"/>
        </w:rPr>
        <w:t>）</w:t>
      </w:r>
    </w:p>
    <w:p w14:paraId="29AB9FCA" w14:textId="51E1D4C8" w:rsidR="00DC027B" w:rsidRPr="003202AF" w:rsidRDefault="00667DB0" w:rsidP="00667DB0">
      <w:pPr>
        <w:ind w:firstLineChars="0" w:firstLine="0"/>
        <w:jc w:val="center"/>
      </w:pPr>
      <m:oMathPara>
        <m:oMath>
          <m:r>
            <w:rPr>
              <w:rFonts w:ascii="Cambria Math"/>
            </w:rPr>
            <m:t>θ=</m:t>
          </m:r>
          <m:f>
            <m:fPr>
              <m:ctrlPr>
                <w:rPr>
                  <w:rFonts w:ascii="Cambria Math"/>
                  <w:i/>
                </w:rPr>
              </m:ctrlPr>
            </m:fPr>
            <m:num>
              <m:r>
                <w:rPr>
                  <w:rFonts w:ascii="Cambria Math"/>
                </w:rPr>
                <m:t>15.56</m:t>
              </m:r>
            </m:num>
            <m:den>
              <m:r>
                <w:rPr>
                  <w:rFonts w:ascii="Cambria Math"/>
                </w:rPr>
                <m:t>0.05</m:t>
              </m:r>
              <m:sSup>
                <m:sSupPr>
                  <m:ctrlPr>
                    <w:rPr>
                      <w:rFonts w:ascii="Cambria Math"/>
                      <w:i/>
                    </w:rPr>
                  </m:ctrlPr>
                </m:sSupPr>
                <m:e>
                  <m:r>
                    <w:rPr>
                      <w:rFonts w:ascii="Cambria Math"/>
                    </w:rPr>
                    <m:t>2</m:t>
                  </m:r>
                </m:e>
                <m:sup>
                  <m:r>
                    <w:rPr>
                      <w:rFonts w:ascii="Cambria Math"/>
                    </w:rPr>
                    <m:t>1/3</m:t>
                  </m:r>
                </m:sup>
              </m:sSup>
              <m:r>
                <w:rPr>
                  <w:rFonts w:ascii="Cambria Math"/>
                </w:rPr>
                <m:t>×</m:t>
              </m:r>
              <m:r>
                <w:rPr>
                  <w:rFonts w:ascii="Cambria Math"/>
                </w:rPr>
                <m:t>47.0</m:t>
              </m:r>
              <m:sSup>
                <m:sSupPr>
                  <m:ctrlPr>
                    <w:rPr>
                      <w:rFonts w:ascii="Cambria Math"/>
                      <w:i/>
                    </w:rPr>
                  </m:ctrlPr>
                </m:sSupPr>
                <m:e>
                  <m:r>
                    <w:rPr>
                      <w:rFonts w:ascii="Cambria Math"/>
                    </w:rPr>
                    <m:t>3</m:t>
                  </m:r>
                </m:e>
                <m:sup>
                  <m:r>
                    <w:rPr>
                      <w:rFonts w:ascii="Cambria Math"/>
                    </w:rPr>
                    <m:t>1/4</m:t>
                  </m:r>
                </m:sup>
              </m:sSup>
              <m:ctrlPr>
                <w:rPr>
                  <w:rFonts w:ascii="Cambria Math" w:hAnsi="Cambria Math"/>
                  <w:i/>
                </w:rPr>
              </m:ctrlPr>
            </m:den>
          </m:f>
          <m:r>
            <w:rPr>
              <w:rFonts w:ascii="Cambria Math"/>
            </w:rPr>
            <m:t>=15.92</m:t>
          </m:r>
        </m:oMath>
      </m:oMathPara>
    </w:p>
    <w:p w14:paraId="501E8247" w14:textId="3BC35F32" w:rsidR="00D6589E" w:rsidRPr="003202AF" w:rsidRDefault="00D6589E" w:rsidP="00667DB0">
      <w:pPr>
        <w:ind w:firstLineChars="0" w:firstLine="0"/>
        <w:jc w:val="left"/>
      </w:pPr>
      <w:r w:rsidRPr="003202AF">
        <w:rPr>
          <w:rFonts w:hint="eastAsia"/>
        </w:rPr>
        <w:t>式中：</w:t>
      </w:r>
      <m:oMath>
        <m:r>
          <w:rPr>
            <w:rFonts w:ascii="Cambria Math" w:hAnsi="Cambria Math"/>
          </w:rPr>
          <m:t>μ</m:t>
        </m:r>
      </m:oMath>
      <w:r w:rsidRPr="003202AF">
        <w:rPr>
          <w:rFonts w:hint="eastAsia"/>
        </w:rPr>
        <w:t>为汇流参数，</w:t>
      </w:r>
      <w:r w:rsidR="003E7B23" w:rsidRPr="003202AF">
        <w:rPr>
          <w:rFonts w:hint="eastAsia"/>
        </w:rPr>
        <w:t>即产流历时内流域平均入渗强度</w:t>
      </w:r>
      <w:r w:rsidR="006F58E2" w:rsidRPr="003202AF">
        <w:rPr>
          <w:rFonts w:hint="eastAsia"/>
        </w:rPr>
        <w:t>，</w:t>
      </w:r>
      <m:oMath>
        <m:r>
          <m:rPr>
            <m:nor/>
          </m:rPr>
          <w:rPr>
            <w:rFonts w:ascii="Cambria Math"/>
          </w:rPr>
          <m:t>mm/h</m:t>
        </m:r>
      </m:oMath>
      <w:r w:rsidRPr="003202AF">
        <w:rPr>
          <w:rFonts w:hint="eastAsia"/>
        </w:rPr>
        <w:t>；</w:t>
      </w:r>
    </w:p>
    <w:p w14:paraId="56133F9C" w14:textId="20267D57" w:rsidR="00D6589E" w:rsidRPr="003202AF" w:rsidRDefault="00D6589E" w:rsidP="00667DB0">
      <w:pPr>
        <w:ind w:firstLineChars="0" w:firstLine="0"/>
        <w:jc w:val="left"/>
      </w:pPr>
      <w:r w:rsidRPr="003202AF">
        <w:rPr>
          <w:rFonts w:hint="eastAsia"/>
        </w:rPr>
        <w:t xml:space="preserve"> </w:t>
      </w:r>
      <w:r w:rsidRPr="003202AF">
        <w:t xml:space="preserve">     </w:t>
      </w:r>
      <m:oMath>
        <m:r>
          <w:rPr>
            <w:rFonts w:ascii="Cambria Math" w:hAnsi="Cambria Math"/>
          </w:rPr>
          <m:t>F</m:t>
        </m:r>
      </m:oMath>
      <w:r w:rsidRPr="003202AF">
        <w:rPr>
          <w:rFonts w:hint="eastAsia"/>
        </w:rPr>
        <w:t>为汇流面积，</w:t>
      </w:r>
      <m:oMath>
        <m:r>
          <m:rPr>
            <m:nor/>
          </m:rPr>
          <w:rPr>
            <w:rFonts w:ascii="Cambria Math"/>
          </w:rPr>
          <m:t>km</m:t>
        </m:r>
      </m:oMath>
      <w:r w:rsidR="006F58E2" w:rsidRPr="003202AF">
        <w:rPr>
          <w:vertAlign w:val="superscript"/>
        </w:rPr>
        <w:t>2</w:t>
      </w:r>
      <w:r w:rsidRPr="003202AF">
        <w:rPr>
          <w:rFonts w:hint="eastAsia"/>
        </w:rPr>
        <w:t>；</w:t>
      </w:r>
    </w:p>
    <w:p w14:paraId="1E637F6C" w14:textId="228C7572" w:rsidR="00D6589E" w:rsidRPr="003202AF" w:rsidRDefault="00D6589E" w:rsidP="00667DB0">
      <w:pPr>
        <w:ind w:firstLineChars="0" w:firstLine="0"/>
        <w:jc w:val="left"/>
      </w:pPr>
      <w:r w:rsidRPr="003202AF">
        <w:rPr>
          <w:rFonts w:hint="eastAsia"/>
        </w:rPr>
        <w:t xml:space="preserve"> </w:t>
      </w:r>
      <w:r w:rsidRPr="003202AF">
        <w:t xml:space="preserve">     </w:t>
      </w:r>
      <m:oMath>
        <m:r>
          <w:rPr>
            <w:rFonts w:ascii="Cambria Math"/>
          </w:rPr>
          <m:t>θ</m:t>
        </m:r>
      </m:oMath>
      <w:r w:rsidRPr="003202AF">
        <w:rPr>
          <w:rFonts w:hint="eastAsia"/>
        </w:rPr>
        <w:t>为流域特征系数；</w:t>
      </w:r>
    </w:p>
    <w:p w14:paraId="72874F40" w14:textId="20A0D9F2" w:rsidR="00D6589E" w:rsidRPr="003202AF" w:rsidRDefault="00D6589E" w:rsidP="00667DB0">
      <w:pPr>
        <w:ind w:firstLineChars="0" w:firstLine="0"/>
        <w:jc w:val="left"/>
      </w:pPr>
      <w:r w:rsidRPr="003202AF">
        <w:rPr>
          <w:rFonts w:hint="eastAsia"/>
        </w:rPr>
        <w:t xml:space="preserve"> </w:t>
      </w:r>
      <w:r w:rsidRPr="003202AF">
        <w:t xml:space="preserve">     </w:t>
      </w:r>
      <m:oMath>
        <m:r>
          <w:rPr>
            <w:rFonts w:ascii="Cambria Math" w:hAnsi="Cambria Math"/>
          </w:rPr>
          <m:t>L</m:t>
        </m:r>
      </m:oMath>
      <w:r w:rsidRPr="003202AF">
        <w:rPr>
          <w:rFonts w:hint="eastAsia"/>
        </w:rPr>
        <w:t>为河长，</w:t>
      </w:r>
      <m:oMath>
        <m:r>
          <m:rPr>
            <m:nor/>
          </m:rPr>
          <w:rPr>
            <w:rFonts w:ascii="Cambria Math"/>
          </w:rPr>
          <m:t>km</m:t>
        </m:r>
      </m:oMath>
      <w:r w:rsidRPr="003202AF">
        <w:rPr>
          <w:rFonts w:hint="eastAsia"/>
        </w:rPr>
        <w:t>；</w:t>
      </w:r>
    </w:p>
    <w:p w14:paraId="52CB897E" w14:textId="6F72A890" w:rsidR="00D6589E" w:rsidRPr="003202AF" w:rsidRDefault="00D6589E" w:rsidP="00667DB0">
      <w:pPr>
        <w:ind w:firstLineChars="0" w:firstLine="0"/>
        <w:jc w:val="left"/>
      </w:pPr>
      <w:r w:rsidRPr="003202AF">
        <w:rPr>
          <w:rFonts w:hint="eastAsia"/>
        </w:rPr>
        <w:t xml:space="preserve"> </w:t>
      </w:r>
      <w:r w:rsidRPr="003202AF">
        <w:t xml:space="preserve">     </w:t>
      </w:r>
      <m:oMath>
        <m:r>
          <w:rPr>
            <w:rFonts w:ascii="Cambria Math"/>
          </w:rPr>
          <m:t>J</m:t>
        </m:r>
      </m:oMath>
      <w:r w:rsidRPr="003202AF">
        <w:rPr>
          <w:rFonts w:hint="eastAsia"/>
        </w:rPr>
        <w:t>为河道</w:t>
      </w:r>
      <w:r w:rsidR="006F58E2" w:rsidRPr="003202AF">
        <w:rPr>
          <w:rFonts w:hint="eastAsia"/>
        </w:rPr>
        <w:t>的</w:t>
      </w:r>
      <w:r w:rsidRPr="003202AF">
        <w:rPr>
          <w:rFonts w:hint="eastAsia"/>
        </w:rPr>
        <w:t>平均比降</w:t>
      </w:r>
      <w:r w:rsidR="00443BF8" w:rsidRPr="003202AF">
        <w:rPr>
          <w:rFonts w:hint="eastAsia"/>
        </w:rPr>
        <w:t>，</w:t>
      </w:r>
      <w:r w:rsidR="00443BF8" w:rsidRPr="003202AF">
        <w:t>°</w:t>
      </w:r>
      <w:r w:rsidRPr="003202AF">
        <w:rPr>
          <w:rFonts w:hint="eastAsia"/>
        </w:rPr>
        <w:t>。</w:t>
      </w:r>
    </w:p>
    <w:p w14:paraId="38FE8768" w14:textId="5A1F1E4A" w:rsidR="00DC027B" w:rsidRPr="003202AF" w:rsidRDefault="00DC027B" w:rsidP="00DC027B">
      <w:pPr>
        <w:ind w:firstLine="480"/>
        <w:jc w:val="left"/>
      </w:pPr>
      <w:r w:rsidRPr="003202AF">
        <w:rPr>
          <w:rFonts w:hint="eastAsia"/>
        </w:rPr>
        <w:t>由于</w:t>
      </w:r>
      <w:r w:rsidRPr="001154E8">
        <w:rPr>
          <w:i/>
          <w:iCs/>
        </w:rPr>
        <w:t>θ</w:t>
      </w:r>
      <w:r w:rsidRPr="003202AF">
        <w:rPr>
          <w:rFonts w:hint="eastAsia"/>
        </w:rPr>
        <w:t>处于</w:t>
      </w:r>
      <w:r w:rsidRPr="003202AF">
        <w:rPr>
          <w:rFonts w:hint="eastAsia"/>
        </w:rPr>
        <w:t>0</w:t>
      </w:r>
      <w:r w:rsidRPr="003202AF">
        <w:t>~30</w:t>
      </w:r>
      <w:r w:rsidRPr="003202AF">
        <w:rPr>
          <w:rFonts w:hint="eastAsia"/>
        </w:rPr>
        <w:t>之间，采用公式</w:t>
      </w:r>
      <w:r w:rsidR="001A6B98" w:rsidRPr="003202AF">
        <w:rPr>
          <w:rFonts w:hint="eastAsia"/>
        </w:rPr>
        <w:t>(</w:t>
      </w:r>
      <w:r w:rsidRPr="003202AF">
        <w:rPr>
          <w:rFonts w:hint="eastAsia"/>
        </w:rPr>
        <w:t>3</w:t>
      </w:r>
      <w:r w:rsidRPr="003202AF">
        <w:t>-</w:t>
      </w:r>
      <w:r w:rsidR="00DB20B3" w:rsidRPr="003202AF">
        <w:t>7</w:t>
      </w:r>
      <w:r w:rsidR="001A6B98" w:rsidRPr="003202AF">
        <w:t>)</w:t>
      </w:r>
      <w:r w:rsidRPr="003202AF">
        <w:rPr>
          <w:rFonts w:hint="eastAsia"/>
        </w:rPr>
        <w:t>计算汇流参数</w:t>
      </w:r>
      <w:r w:rsidRPr="001154E8">
        <w:rPr>
          <w:rFonts w:hint="eastAsia"/>
          <w:i/>
          <w:iCs/>
        </w:rPr>
        <w:t>m</w:t>
      </w:r>
      <w:r w:rsidRPr="003202AF">
        <w:rPr>
          <w:rFonts w:hint="eastAsia"/>
        </w:rPr>
        <w:t>。</w:t>
      </w:r>
    </w:p>
    <w:p w14:paraId="4D69E365" w14:textId="66288C8B" w:rsidR="00DC027B" w:rsidRPr="003202AF" w:rsidRDefault="00F07BE8" w:rsidP="00667DB0">
      <w:pPr>
        <w:pStyle w:val="af4"/>
      </w:pPr>
      <w:r w:rsidRPr="003202AF">
        <w:tab/>
      </w:r>
      <m:oMath>
        <m:r>
          <w:rPr>
            <w:rFonts w:ascii="Cambria Math"/>
          </w:rPr>
          <m:t>m=0.211</m:t>
        </m:r>
        <m:sSup>
          <m:sSupPr>
            <m:ctrlPr>
              <w:rPr>
                <w:rFonts w:ascii="Cambria Math"/>
                <w:i/>
              </w:rPr>
            </m:ctrlPr>
          </m:sSupPr>
          <m:e>
            <m:r>
              <w:rPr>
                <w:rFonts w:ascii="Cambria Math"/>
              </w:rPr>
              <m:t>θ</m:t>
            </m:r>
          </m:e>
          <m:sup>
            <m:r>
              <w:rPr>
                <w:rFonts w:ascii="Cambria Math"/>
              </w:rPr>
              <m:t>0.204</m:t>
            </m:r>
          </m:sup>
        </m:sSup>
      </m:oMath>
      <w:r w:rsidRPr="003202AF">
        <w:tab/>
      </w:r>
      <w:r w:rsidR="00887204" w:rsidRPr="003202AF">
        <w:rPr>
          <w:rFonts w:hint="eastAsia"/>
        </w:rPr>
        <w:t>（</w:t>
      </w:r>
      <w:r w:rsidR="00887204" w:rsidRPr="003202AF">
        <w:rPr>
          <w:rFonts w:hint="eastAsia"/>
        </w:rPr>
        <w:t>3</w:t>
      </w:r>
      <w:r w:rsidR="00887204" w:rsidRPr="003202AF">
        <w:t>-</w:t>
      </w:r>
      <w:r w:rsidR="00DB20B3" w:rsidRPr="003202AF">
        <w:t>7</w:t>
      </w:r>
      <w:r w:rsidR="00887204" w:rsidRPr="003202AF">
        <w:rPr>
          <w:rFonts w:hint="eastAsia"/>
        </w:rPr>
        <w:t>）</w:t>
      </w:r>
    </w:p>
    <w:p w14:paraId="03A4F765" w14:textId="67980C09" w:rsidR="00887204" w:rsidRPr="003202AF" w:rsidRDefault="00667DB0" w:rsidP="00667DB0">
      <w:pPr>
        <w:ind w:firstLineChars="0" w:firstLine="0"/>
        <w:jc w:val="center"/>
      </w:pPr>
      <m:oMathPara>
        <m:oMath>
          <m:r>
            <w:rPr>
              <w:rFonts w:ascii="Cambria Math"/>
            </w:rPr>
            <m:t>m=0.211</m:t>
          </m:r>
          <m:r>
            <w:rPr>
              <w:rFonts w:ascii="Cambria Math"/>
            </w:rPr>
            <m:t>×</m:t>
          </m:r>
          <m:r>
            <w:rPr>
              <w:rFonts w:ascii="Cambria Math"/>
            </w:rPr>
            <m:t>15.9</m:t>
          </m:r>
          <m:sSup>
            <m:sSupPr>
              <m:ctrlPr>
                <w:rPr>
                  <w:rFonts w:ascii="Cambria Math"/>
                  <w:i/>
                </w:rPr>
              </m:ctrlPr>
            </m:sSupPr>
            <m:e>
              <m:r>
                <w:rPr>
                  <w:rFonts w:ascii="Cambria Math"/>
                </w:rPr>
                <m:t>2</m:t>
              </m:r>
            </m:e>
            <m:sup>
              <m:r>
                <w:rPr>
                  <w:rFonts w:ascii="Cambria Math"/>
                </w:rPr>
                <m:t>0.204</m:t>
              </m:r>
            </m:sup>
          </m:sSup>
          <m:r>
            <w:rPr>
              <w:rFonts w:ascii="Cambria Math"/>
            </w:rPr>
            <m:t>=0.371</m:t>
          </m:r>
        </m:oMath>
      </m:oMathPara>
    </w:p>
    <w:p w14:paraId="6697E616" w14:textId="5C424445" w:rsidR="003E7B23" w:rsidRPr="003202AF" w:rsidRDefault="00D6589E" w:rsidP="00667DB0">
      <w:pPr>
        <w:ind w:firstLineChars="0" w:firstLine="0"/>
        <w:jc w:val="left"/>
      </w:pPr>
      <w:r w:rsidRPr="003202AF">
        <w:rPr>
          <w:rFonts w:hint="eastAsia"/>
        </w:rPr>
        <w:t>式中：</w:t>
      </w:r>
      <m:oMath>
        <m:r>
          <w:rPr>
            <w:rFonts w:ascii="Cambria Math"/>
          </w:rPr>
          <m:t>m</m:t>
        </m:r>
      </m:oMath>
      <w:r w:rsidR="003E7B23" w:rsidRPr="003202AF">
        <w:rPr>
          <w:rFonts w:hint="eastAsia"/>
        </w:rPr>
        <w:t>为汇流参数</w:t>
      </w:r>
      <w:r w:rsidR="00527EB5" w:rsidRPr="003202AF">
        <w:rPr>
          <w:rFonts w:hint="eastAsia"/>
        </w:rPr>
        <w:t>。</w:t>
      </w:r>
    </w:p>
    <w:p w14:paraId="0976F4FA" w14:textId="400E1828" w:rsidR="00354AC0" w:rsidRPr="003202AF" w:rsidRDefault="009C09AE" w:rsidP="00667DB0">
      <w:pPr>
        <w:ind w:firstLine="480"/>
        <w:jc w:val="left"/>
      </w:pPr>
      <w:r w:rsidRPr="003202AF">
        <w:rPr>
          <w:rFonts w:hint="eastAsia"/>
        </w:rPr>
        <w:t>假设汇流方</w:t>
      </w:r>
      <w:r w:rsidR="006F58E2" w:rsidRPr="003202AF">
        <w:rPr>
          <w:rFonts w:hint="eastAsia"/>
        </w:rPr>
        <w:t>式</w:t>
      </w:r>
      <w:r w:rsidRPr="003202AF">
        <w:rPr>
          <w:rFonts w:hint="eastAsia"/>
        </w:rPr>
        <w:t>为全面汇流，</w:t>
      </w:r>
      <w:r w:rsidR="006F58E2" w:rsidRPr="003202AF">
        <w:rPr>
          <w:rFonts w:hint="eastAsia"/>
        </w:rPr>
        <w:t>即</w:t>
      </w:r>
      <m:oMath>
        <m:r>
          <w:rPr>
            <w:rFonts w:ascii="Cambria Math" w:hAnsi="Cambria Math"/>
          </w:rPr>
          <m:t>t≥τ</m:t>
        </m:r>
      </m:oMath>
      <w:r w:rsidRPr="003202AF">
        <w:rPr>
          <w:rFonts w:hint="eastAsia"/>
        </w:rPr>
        <w:t>，</w:t>
      </w:r>
      <w:r w:rsidR="00887204" w:rsidRPr="003202AF">
        <w:rPr>
          <w:rFonts w:hint="eastAsia"/>
        </w:rPr>
        <w:t>采用暴雨衰减指数</w:t>
      </w:r>
      <m:oMath>
        <m:r>
          <w:rPr>
            <w:rFonts w:ascii="Cambria Math" w:hAnsi="Cambria Math"/>
          </w:rPr>
          <m:t>n</m:t>
        </m:r>
      </m:oMath>
      <w:r w:rsidR="00887204" w:rsidRPr="003202AF">
        <w:rPr>
          <w:vertAlign w:val="subscript"/>
        </w:rPr>
        <w:t>2</w:t>
      </w:r>
      <w:r w:rsidR="00F62BC1" w:rsidRPr="003202AF">
        <w:rPr>
          <w:rFonts w:hint="eastAsia"/>
        </w:rPr>
        <w:t>进行</w:t>
      </w:r>
      <w:r w:rsidR="00354AC0" w:rsidRPr="003202AF">
        <w:rPr>
          <w:rFonts w:hint="eastAsia"/>
        </w:rPr>
        <w:t>试算，由公式</w:t>
      </w:r>
      <w:r w:rsidR="001A6B98" w:rsidRPr="003202AF">
        <w:rPr>
          <w:rFonts w:hint="eastAsia"/>
        </w:rPr>
        <w:t>(</w:t>
      </w:r>
      <w:r w:rsidR="00F62BC1" w:rsidRPr="003202AF">
        <w:rPr>
          <w:rFonts w:hint="eastAsia"/>
        </w:rPr>
        <w:t>3</w:t>
      </w:r>
      <w:r w:rsidR="00F62BC1" w:rsidRPr="003202AF">
        <w:t>-</w:t>
      </w:r>
      <w:r w:rsidR="00DB20B3" w:rsidRPr="003202AF">
        <w:t>8</w:t>
      </w:r>
      <w:r w:rsidR="001A6B98" w:rsidRPr="003202AF">
        <w:t>)</w:t>
      </w:r>
      <w:r w:rsidR="006F58E2" w:rsidRPr="003202AF">
        <w:rPr>
          <w:rFonts w:hint="eastAsia"/>
        </w:rPr>
        <w:t>可</w:t>
      </w:r>
      <w:r w:rsidR="00354AC0" w:rsidRPr="003202AF">
        <w:rPr>
          <w:rFonts w:hint="eastAsia"/>
        </w:rPr>
        <w:t>计算初始汇流时间</w:t>
      </w:r>
      <m:oMath>
        <m:r>
          <w:rPr>
            <w:rFonts w:ascii="Cambria Math" w:hAnsi="Cambria Math"/>
          </w:rPr>
          <m:t>τ</m:t>
        </m:r>
      </m:oMath>
      <w:r w:rsidR="00433F79" w:rsidRPr="003202AF">
        <w:rPr>
          <w:vertAlign w:val="subscript"/>
        </w:rPr>
        <w:t>0</w:t>
      </w:r>
      <w:r w:rsidR="00887204" w:rsidRPr="003202AF">
        <w:rPr>
          <w:rFonts w:hint="eastAsia"/>
          <w:vertAlign w:val="subscript"/>
        </w:rPr>
        <w:t>s</w:t>
      </w:r>
      <w:r w:rsidR="00354AC0" w:rsidRPr="003202AF">
        <w:rPr>
          <w:rFonts w:hint="eastAsia"/>
        </w:rPr>
        <w:t>，再由公式</w:t>
      </w:r>
      <w:r w:rsidR="001A6B98" w:rsidRPr="003202AF">
        <w:rPr>
          <w:rFonts w:hint="eastAsia"/>
        </w:rPr>
        <w:t>(</w:t>
      </w:r>
      <w:r w:rsidR="001550B7" w:rsidRPr="003202AF">
        <w:rPr>
          <w:rFonts w:hint="eastAsia"/>
        </w:rPr>
        <w:t>3</w:t>
      </w:r>
      <w:r w:rsidR="001550B7" w:rsidRPr="003202AF">
        <w:t>-</w:t>
      </w:r>
      <w:r w:rsidR="00DB20B3" w:rsidRPr="003202AF">
        <w:t>9</w:t>
      </w:r>
      <w:r w:rsidR="001A6B98" w:rsidRPr="003202AF">
        <w:t>)</w:t>
      </w:r>
      <w:r w:rsidR="00354AC0" w:rsidRPr="003202AF">
        <w:rPr>
          <w:rFonts w:hint="eastAsia"/>
        </w:rPr>
        <w:t>计算</w:t>
      </w:r>
      <w:r w:rsidR="006F58E2" w:rsidRPr="003202AF">
        <w:rPr>
          <w:rFonts w:hint="eastAsia"/>
        </w:rPr>
        <w:t>出</w:t>
      </w:r>
      <w:r w:rsidR="00354AC0" w:rsidRPr="003202AF">
        <w:rPr>
          <w:rFonts w:hint="eastAsia"/>
        </w:rPr>
        <w:t>参数</w:t>
      </w:r>
      <m:oMath>
        <m:r>
          <w:rPr>
            <w:rFonts w:ascii="Cambria Math" w:hAnsi="Cambria Math"/>
          </w:rPr>
          <m:t>φ</m:t>
        </m:r>
      </m:oMath>
      <w:r w:rsidR="00887204" w:rsidRPr="003202AF">
        <w:rPr>
          <w:vertAlign w:val="subscript"/>
        </w:rPr>
        <w:t>s</w:t>
      </w:r>
      <w:r w:rsidR="00354AC0" w:rsidRPr="003202AF">
        <w:rPr>
          <w:rFonts w:hint="eastAsia"/>
        </w:rPr>
        <w:t>，最后</w:t>
      </w:r>
      <w:r w:rsidR="007E6009" w:rsidRPr="003202AF">
        <w:rPr>
          <w:rFonts w:hint="eastAsia"/>
        </w:rPr>
        <w:t>由</w:t>
      </w:r>
      <w:r w:rsidR="00354AC0" w:rsidRPr="003202AF">
        <w:rPr>
          <w:rFonts w:hint="eastAsia"/>
        </w:rPr>
        <w:t>公式</w:t>
      </w:r>
      <w:r w:rsidR="001A6B98" w:rsidRPr="003202AF">
        <w:rPr>
          <w:rFonts w:hint="eastAsia"/>
        </w:rPr>
        <w:t>(</w:t>
      </w:r>
      <w:r w:rsidR="007E6009" w:rsidRPr="003202AF">
        <w:rPr>
          <w:rFonts w:hint="eastAsia"/>
        </w:rPr>
        <w:t>3</w:t>
      </w:r>
      <w:r w:rsidR="007E6009" w:rsidRPr="003202AF">
        <w:t>-</w:t>
      </w:r>
      <w:r w:rsidR="00494FD4" w:rsidRPr="003202AF">
        <w:t>1</w:t>
      </w:r>
      <w:r w:rsidR="00DB20B3" w:rsidRPr="003202AF">
        <w:t>0</w:t>
      </w:r>
      <w:r w:rsidR="001A6B98" w:rsidRPr="003202AF">
        <w:t>)</w:t>
      </w:r>
      <w:r w:rsidR="00354AC0" w:rsidRPr="003202AF">
        <w:rPr>
          <w:rFonts w:hint="eastAsia"/>
        </w:rPr>
        <w:t>计算汇流时间</w:t>
      </w:r>
      <m:oMath>
        <m:r>
          <w:rPr>
            <w:rFonts w:ascii="Cambria Math"/>
          </w:rPr>
          <m:t>τ</m:t>
        </m:r>
      </m:oMath>
      <w:r w:rsidR="00887204" w:rsidRPr="003202AF">
        <w:rPr>
          <w:vertAlign w:val="subscript"/>
        </w:rPr>
        <w:t>s</w:t>
      </w:r>
      <w:r w:rsidR="00354AC0" w:rsidRPr="003202AF">
        <w:rPr>
          <w:rFonts w:hint="eastAsia"/>
        </w:rPr>
        <w:t>。</w:t>
      </w:r>
    </w:p>
    <w:p w14:paraId="6C85366E" w14:textId="5F3A7A0E" w:rsidR="00F62BC1" w:rsidRPr="003202AF" w:rsidRDefault="00F07BE8" w:rsidP="00667DB0">
      <w:pPr>
        <w:pStyle w:val="af4"/>
      </w:pPr>
      <w:r w:rsidRPr="003202AF">
        <w:tab/>
      </w:r>
      <m:oMath>
        <m:sSub>
          <m:sSubPr>
            <m:ctrlPr>
              <w:rPr>
                <w:rFonts w:ascii="Cambria Math"/>
                <w:i/>
              </w:rPr>
            </m:ctrlPr>
          </m:sSubPr>
          <m:e>
            <m:r>
              <w:rPr>
                <w:rFonts w:ascii="Cambria Math"/>
              </w:rPr>
              <m:t>τ</m:t>
            </m:r>
          </m:e>
          <m:sub>
            <m:r>
              <w:rPr>
                <w:rFonts w:ascii="Cambria Math"/>
              </w:rPr>
              <m:t>0</m:t>
            </m:r>
          </m:sub>
        </m:sSub>
        <m:r>
          <w:rPr>
            <w:rFonts w:ascii="Cambria Math"/>
          </w:rPr>
          <m:t>=</m:t>
        </m:r>
        <m:sSup>
          <m:sSupPr>
            <m:ctrlPr>
              <w:rPr>
                <w:rFonts w:ascii="Cambria Math"/>
                <w:i/>
              </w:rPr>
            </m:ctrlPr>
          </m:sSupPr>
          <m:e>
            <m:d>
              <m:dPr>
                <m:begChr m:val="["/>
                <m:endChr m:val="]"/>
                <m:ctrlPr>
                  <w:rPr>
                    <w:rFonts w:ascii="Cambria Math"/>
                    <w:i/>
                  </w:rPr>
                </m:ctrlPr>
              </m:dPr>
              <m:e>
                <m:f>
                  <m:fPr>
                    <m:ctrlPr>
                      <w:rPr>
                        <w:rFonts w:ascii="Cambria Math"/>
                        <w:i/>
                      </w:rPr>
                    </m:ctrlPr>
                  </m:fPr>
                  <m:num>
                    <m:r>
                      <w:rPr>
                        <w:rFonts w:ascii="Cambria Math"/>
                      </w:rPr>
                      <m:t>0.383</m:t>
                    </m:r>
                  </m:num>
                  <m:den>
                    <m:f>
                      <m:fPr>
                        <m:ctrlPr>
                          <w:rPr>
                            <w:rFonts w:ascii="Cambria Math"/>
                            <w:i/>
                          </w:rPr>
                        </m:ctrlPr>
                      </m:fPr>
                      <m:num>
                        <m:r>
                          <w:rPr>
                            <w:rFonts w:ascii="Cambria Math"/>
                          </w:rPr>
                          <m:t>m</m:t>
                        </m:r>
                      </m:num>
                      <m:den>
                        <m:r>
                          <w:rPr>
                            <w:rFonts w:ascii="Cambria Math"/>
                          </w:rPr>
                          <m:t>θ</m:t>
                        </m:r>
                      </m:den>
                    </m:f>
                    <m:sSup>
                      <m:sSupPr>
                        <m:ctrlPr>
                          <w:rPr>
                            <w:rFonts w:ascii="Cambria Math"/>
                            <w:i/>
                          </w:rPr>
                        </m:ctrlPr>
                      </m:sSupPr>
                      <m:e>
                        <m:sSub>
                          <m:sSubPr>
                            <m:ctrlPr>
                              <w:rPr>
                                <w:rFonts w:ascii="Cambria Math"/>
                                <w:i/>
                              </w:rPr>
                            </m:ctrlPr>
                          </m:sSubPr>
                          <m:e>
                            <m:r>
                              <w:rPr>
                                <w:rFonts w:ascii="Cambria Math"/>
                              </w:rPr>
                              <m:t>S</m:t>
                            </m:r>
                          </m:e>
                          <m:sub>
                            <m:r>
                              <w:rPr>
                                <w:rFonts w:ascii="Cambria Math"/>
                              </w:rPr>
                              <m:t>p</m:t>
                            </m:r>
                          </m:sub>
                        </m:sSub>
                      </m:e>
                      <m:sup>
                        <m:r>
                          <w:rPr>
                            <w:rFonts w:ascii="Cambria Math"/>
                          </w:rPr>
                          <m:t>1/4</m:t>
                        </m:r>
                      </m:sup>
                    </m:sSup>
                    <m:ctrlPr>
                      <w:rPr>
                        <w:rFonts w:ascii="Cambria Math" w:hAnsi="Cambria Math"/>
                        <w:i/>
                      </w:rPr>
                    </m:ctrlPr>
                  </m:den>
                </m:f>
                <m:ctrlPr>
                  <w:rPr>
                    <w:rFonts w:ascii="Cambria Math" w:hAnsi="Cambria Math"/>
                    <w:i/>
                  </w:rPr>
                </m:ctrlPr>
              </m:e>
            </m:d>
            <m:ctrlPr>
              <w:rPr>
                <w:rFonts w:ascii="Cambria Math" w:hAnsi="Cambria Math"/>
                <w:i/>
              </w:rPr>
            </m:ctrlPr>
          </m:e>
          <m:sup>
            <m:f>
              <m:fPr>
                <m:ctrlPr>
                  <w:rPr>
                    <w:rFonts w:ascii="Cambria Math"/>
                    <w:i/>
                  </w:rPr>
                </m:ctrlPr>
              </m:fPr>
              <m:num>
                <m:r>
                  <w:rPr>
                    <w:rFonts w:ascii="Cambria Math"/>
                  </w:rPr>
                  <m:t>4</m:t>
                </m:r>
              </m:num>
              <m:den>
                <m:r>
                  <w:rPr>
                    <w:rFonts w:ascii="Cambria Math"/>
                  </w:rPr>
                  <m:t>4</m:t>
                </m:r>
                <m:r>
                  <w:rPr>
                    <w:rFonts w:ascii="Cambria Math"/>
                  </w:rPr>
                  <m:t>-</m:t>
                </m:r>
                <m:sSub>
                  <m:sSubPr>
                    <m:ctrlPr>
                      <w:rPr>
                        <w:rFonts w:ascii="Cambria Math"/>
                        <w:i/>
                      </w:rPr>
                    </m:ctrlPr>
                  </m:sSubPr>
                  <m:e>
                    <m:r>
                      <w:rPr>
                        <w:rFonts w:ascii="Cambria Math"/>
                      </w:rPr>
                      <m:t>n</m:t>
                    </m:r>
                  </m:e>
                  <m:sub>
                    <m:r>
                      <w:rPr>
                        <w:rFonts w:ascii="Cambria Math"/>
                      </w:rPr>
                      <m:t>2</m:t>
                    </m:r>
                  </m:sub>
                </m:sSub>
                <m:ctrlPr>
                  <w:rPr>
                    <w:rFonts w:ascii="Cambria Math" w:hAnsi="Cambria Math"/>
                    <w:i/>
                  </w:rPr>
                </m:ctrlPr>
              </m:den>
            </m:f>
            <m:ctrlPr>
              <w:rPr>
                <w:rFonts w:ascii="Cambria Math" w:hAnsi="Cambria Math"/>
                <w:i/>
              </w:rPr>
            </m:ctrlPr>
          </m:sup>
        </m:sSup>
      </m:oMath>
      <w:r w:rsidRPr="003202AF">
        <w:tab/>
      </w:r>
      <w:r w:rsidR="001550B7" w:rsidRPr="003202AF">
        <w:rPr>
          <w:rFonts w:hint="eastAsia"/>
        </w:rPr>
        <w:t>（</w:t>
      </w:r>
      <w:r w:rsidR="001550B7" w:rsidRPr="003202AF">
        <w:rPr>
          <w:rFonts w:hint="eastAsia"/>
        </w:rPr>
        <w:t>3</w:t>
      </w:r>
      <w:r w:rsidR="001550B7" w:rsidRPr="003202AF">
        <w:t>-</w:t>
      </w:r>
      <w:r w:rsidR="00DB20B3" w:rsidRPr="003202AF">
        <w:t>8</w:t>
      </w:r>
      <w:r w:rsidR="001550B7" w:rsidRPr="003202AF">
        <w:rPr>
          <w:rFonts w:hint="eastAsia"/>
        </w:rPr>
        <w:t>）</w:t>
      </w:r>
    </w:p>
    <w:p w14:paraId="366E894E" w14:textId="11BA58A0" w:rsidR="00887204" w:rsidRPr="003202AF" w:rsidRDefault="00667DB0" w:rsidP="00667DB0">
      <w:pPr>
        <w:ind w:firstLineChars="0" w:firstLine="0"/>
        <w:jc w:val="center"/>
      </w:pPr>
      <m:oMathPara>
        <m:oMath>
          <m:sSub>
            <m:sSubPr>
              <m:ctrlPr>
                <w:rPr>
                  <w:rFonts w:ascii="Cambria Math"/>
                  <w:i/>
                </w:rPr>
              </m:ctrlPr>
            </m:sSubPr>
            <m:e>
              <m:r>
                <w:rPr>
                  <w:rFonts w:ascii="Cambria Math"/>
                </w:rPr>
                <m:t>τ</m:t>
              </m:r>
            </m:e>
            <m:sub>
              <m:r>
                <w:rPr>
                  <w:rFonts w:ascii="Cambria Math"/>
                </w:rPr>
                <m:t>0s</m:t>
              </m:r>
            </m:sub>
          </m:sSub>
          <m:r>
            <w:rPr>
              <w:rFonts w:ascii="Cambria Math"/>
            </w:rPr>
            <m:t>=</m:t>
          </m:r>
          <m:sSup>
            <m:sSupPr>
              <m:ctrlPr>
                <w:rPr>
                  <w:rFonts w:ascii="Cambria Math"/>
                  <w:i/>
                </w:rPr>
              </m:ctrlPr>
            </m:sSupPr>
            <m:e>
              <m:d>
                <m:dPr>
                  <m:begChr m:val="["/>
                  <m:endChr m:val="]"/>
                  <m:ctrlPr>
                    <w:rPr>
                      <w:rFonts w:ascii="Cambria Math"/>
                      <w:i/>
                    </w:rPr>
                  </m:ctrlPr>
                </m:dPr>
                <m:e>
                  <m:f>
                    <m:fPr>
                      <m:ctrlPr>
                        <w:rPr>
                          <w:rFonts w:ascii="Cambria Math"/>
                          <w:i/>
                        </w:rPr>
                      </m:ctrlPr>
                    </m:fPr>
                    <m:num>
                      <m:r>
                        <w:rPr>
                          <w:rFonts w:ascii="Cambria Math"/>
                        </w:rPr>
                        <m:t>0.383</m:t>
                      </m:r>
                    </m:num>
                    <m:den>
                      <m:f>
                        <m:fPr>
                          <m:ctrlPr>
                            <w:rPr>
                              <w:rFonts w:ascii="Cambria Math"/>
                              <w:i/>
                            </w:rPr>
                          </m:ctrlPr>
                        </m:fPr>
                        <m:num>
                          <m:r>
                            <w:rPr>
                              <w:rFonts w:ascii="Cambria Math"/>
                            </w:rPr>
                            <m:t>0.371</m:t>
                          </m:r>
                        </m:num>
                        <m:den>
                          <m:r>
                            <w:rPr>
                              <w:rFonts w:ascii="Cambria Math"/>
                            </w:rPr>
                            <m:t>15.92</m:t>
                          </m:r>
                        </m:den>
                      </m:f>
                      <m:r>
                        <w:rPr>
                          <w:rFonts w:ascii="Cambria Math"/>
                        </w:rPr>
                        <m:t>×</m:t>
                      </m:r>
                      <m:r>
                        <w:rPr>
                          <w:rFonts w:ascii="Cambria Math"/>
                        </w:rPr>
                        <m:t>94.5</m:t>
                      </m:r>
                      <m:sSup>
                        <m:sSupPr>
                          <m:ctrlPr>
                            <w:rPr>
                              <w:rFonts w:ascii="Cambria Math"/>
                              <w:i/>
                            </w:rPr>
                          </m:ctrlPr>
                        </m:sSupPr>
                        <m:e>
                          <m:r>
                            <w:rPr>
                              <w:rFonts w:ascii="Cambria Math"/>
                            </w:rPr>
                            <m:t>1</m:t>
                          </m:r>
                        </m:e>
                        <m:sup>
                          <m:r>
                            <w:rPr>
                              <w:rFonts w:ascii="Cambria Math"/>
                            </w:rPr>
                            <m:t>1/4</m:t>
                          </m:r>
                        </m:sup>
                      </m:sSup>
                      <m:ctrlPr>
                        <w:rPr>
                          <w:rFonts w:ascii="Cambria Math" w:hAnsi="Cambria Math"/>
                          <w:i/>
                        </w:rPr>
                      </m:ctrlPr>
                    </m:den>
                  </m:f>
                  <m:ctrlPr>
                    <w:rPr>
                      <w:rFonts w:ascii="Cambria Math" w:hAnsi="Cambria Math"/>
                      <w:i/>
                    </w:rPr>
                  </m:ctrlPr>
                </m:e>
              </m:d>
              <m:ctrlPr>
                <w:rPr>
                  <w:rFonts w:ascii="Cambria Math" w:hAnsi="Cambria Math"/>
                  <w:i/>
                </w:rPr>
              </m:ctrlPr>
            </m:e>
            <m:sup>
              <m:f>
                <m:fPr>
                  <m:ctrlPr>
                    <w:rPr>
                      <w:rFonts w:ascii="Cambria Math"/>
                      <w:i/>
                    </w:rPr>
                  </m:ctrlPr>
                </m:fPr>
                <m:num>
                  <m:r>
                    <w:rPr>
                      <w:rFonts w:ascii="Cambria Math"/>
                    </w:rPr>
                    <m:t>4</m:t>
                  </m:r>
                </m:num>
                <m:den>
                  <m:r>
                    <w:rPr>
                      <w:rFonts w:ascii="Cambria Math"/>
                    </w:rPr>
                    <m:t>4</m:t>
                  </m:r>
                  <m:r>
                    <w:rPr>
                      <w:rFonts w:ascii="Cambria Math"/>
                    </w:rPr>
                    <m:t>-</m:t>
                  </m:r>
                  <m:r>
                    <w:rPr>
                      <w:rFonts w:ascii="Cambria Math"/>
                    </w:rPr>
                    <m:t>0.631</m:t>
                  </m:r>
                </m:den>
              </m:f>
              <m:ctrlPr>
                <w:rPr>
                  <w:rFonts w:ascii="Cambria Math" w:hAnsi="Cambria Math"/>
                  <w:i/>
                </w:rPr>
              </m:ctrlPr>
            </m:sup>
          </m:sSup>
          <m:r>
            <w:rPr>
              <w:rFonts w:ascii="Cambria Math"/>
            </w:rPr>
            <m:t>=6.48</m:t>
          </m:r>
          <m:r>
            <w:rPr>
              <w:rFonts w:ascii="Cambria Math"/>
            </w:rPr>
            <m:t>h</m:t>
          </m:r>
        </m:oMath>
      </m:oMathPara>
    </w:p>
    <w:p w14:paraId="3A13DAA7" w14:textId="1FCC0944" w:rsidR="00DA35EA" w:rsidRPr="003202AF" w:rsidRDefault="00F07BE8" w:rsidP="00667DB0">
      <w:pPr>
        <w:pStyle w:val="af4"/>
      </w:pPr>
      <w:r w:rsidRPr="003202AF">
        <w:tab/>
      </w:r>
      <m:oMath>
        <m:r>
          <w:rPr>
            <w:rFonts w:ascii="Cambria Math"/>
          </w:rPr>
          <m:t>φ=1</m:t>
        </m:r>
        <m:r>
          <w:rPr>
            <w:rFonts w:ascii="Cambria Math"/>
          </w:rPr>
          <m:t>-</m:t>
        </m:r>
        <m:r>
          <w:rPr>
            <w:rFonts w:ascii="Cambria Math"/>
          </w:rPr>
          <m:t>1.1</m:t>
        </m:r>
        <m:f>
          <m:fPr>
            <m:ctrlPr>
              <w:rPr>
                <w:rFonts w:ascii="Cambria Math"/>
                <w:i/>
              </w:rPr>
            </m:ctrlPr>
          </m:fPr>
          <m:num>
            <m:r>
              <w:rPr>
                <w:rFonts w:ascii="Cambria Math"/>
              </w:rPr>
              <m:t>μ</m:t>
            </m:r>
          </m:num>
          <m:den>
            <m:sSub>
              <m:sSubPr>
                <m:ctrlPr>
                  <w:rPr>
                    <w:rFonts w:ascii="Cambria Math"/>
                    <w:i/>
                  </w:rPr>
                </m:ctrlPr>
              </m:sSubPr>
              <m:e>
                <m:r>
                  <w:rPr>
                    <w:rFonts w:ascii="Cambria Math"/>
                  </w:rPr>
                  <m:t>S</m:t>
                </m:r>
              </m:e>
              <m:sub>
                <m:r>
                  <w:rPr>
                    <w:rFonts w:ascii="Cambria Math"/>
                  </w:rPr>
                  <m:t>p</m:t>
                </m:r>
              </m:sub>
            </m:sSub>
            <m:ctrlPr>
              <w:rPr>
                <w:rFonts w:ascii="Cambria Math" w:hAnsi="Cambria Math"/>
                <w:i/>
              </w:rPr>
            </m:ctrlPr>
          </m:den>
        </m:f>
        <m:sSup>
          <m:sSupPr>
            <m:ctrlPr>
              <w:rPr>
                <w:rFonts w:ascii="Cambria Math"/>
                <w:i/>
              </w:rPr>
            </m:ctrlPr>
          </m:sSupPr>
          <m:e>
            <m:sSub>
              <m:sSubPr>
                <m:ctrlPr>
                  <w:rPr>
                    <w:rFonts w:ascii="Cambria Math"/>
                    <w:i/>
                  </w:rPr>
                </m:ctrlPr>
              </m:sSubPr>
              <m:e>
                <m:r>
                  <w:rPr>
                    <w:rFonts w:ascii="Cambria Math"/>
                  </w:rPr>
                  <m:t>τ</m:t>
                </m:r>
              </m:e>
              <m:sub>
                <m:r>
                  <w:rPr>
                    <w:rFonts w:ascii="Cambria Math"/>
                  </w:rPr>
                  <m:t>0</m:t>
                </m:r>
              </m:sub>
            </m:sSub>
          </m:e>
          <m:sup>
            <m:sSub>
              <m:sSubPr>
                <m:ctrlPr>
                  <w:rPr>
                    <w:rFonts w:ascii="Cambria Math"/>
                    <w:i/>
                  </w:rPr>
                </m:ctrlPr>
              </m:sSubPr>
              <m:e>
                <m:r>
                  <w:rPr>
                    <w:rFonts w:ascii="Cambria Math"/>
                  </w:rPr>
                  <m:t>n</m:t>
                </m:r>
              </m:e>
              <m:sub>
                <m:r>
                  <w:rPr>
                    <w:rFonts w:ascii="Cambria Math"/>
                  </w:rPr>
                  <m:t>2</m:t>
                </m:r>
              </m:sub>
            </m:sSub>
            <m:ctrlPr>
              <w:rPr>
                <w:rFonts w:ascii="Cambria Math" w:hAnsi="Cambria Math"/>
                <w:i/>
              </w:rPr>
            </m:ctrlPr>
          </m:sup>
        </m:sSup>
      </m:oMath>
      <w:r w:rsidRPr="003202AF">
        <w:tab/>
      </w:r>
      <w:r w:rsidR="00404BA0" w:rsidRPr="003202AF">
        <w:rPr>
          <w:rFonts w:hint="eastAsia"/>
        </w:rPr>
        <w:t>（</w:t>
      </w:r>
      <w:r w:rsidR="00404BA0" w:rsidRPr="003202AF">
        <w:rPr>
          <w:rFonts w:hint="eastAsia"/>
        </w:rPr>
        <w:t>3</w:t>
      </w:r>
      <w:r w:rsidR="00404BA0" w:rsidRPr="003202AF">
        <w:t>-</w:t>
      </w:r>
      <w:r w:rsidR="00DB20B3" w:rsidRPr="003202AF">
        <w:t>9</w:t>
      </w:r>
      <w:r w:rsidR="00404BA0" w:rsidRPr="003202AF">
        <w:rPr>
          <w:rFonts w:hint="eastAsia"/>
        </w:rPr>
        <w:t>）</w:t>
      </w:r>
    </w:p>
    <w:p w14:paraId="00B336F3" w14:textId="29B44ECA" w:rsidR="001550B7" w:rsidRPr="003202AF" w:rsidRDefault="00667DB0" w:rsidP="00667DB0">
      <w:pPr>
        <w:ind w:firstLineChars="0" w:firstLine="0"/>
        <w:jc w:val="center"/>
      </w:pPr>
      <m:oMathPara>
        <m:oMath>
          <m:sSub>
            <m:sSubPr>
              <m:ctrlPr>
                <w:rPr>
                  <w:rFonts w:ascii="Cambria Math"/>
                  <w:i/>
                </w:rPr>
              </m:ctrlPr>
            </m:sSubPr>
            <m:e>
              <m:r>
                <w:rPr>
                  <w:rFonts w:ascii="Cambria Math"/>
                </w:rPr>
                <m:t>φ</m:t>
              </m:r>
            </m:e>
            <m:sub>
              <m:r>
                <w:rPr>
                  <w:rFonts w:ascii="Cambria Math"/>
                </w:rPr>
                <m:t>s</m:t>
              </m:r>
            </m:sub>
          </m:sSub>
          <m:r>
            <w:rPr>
              <w:rFonts w:ascii="Cambria Math"/>
            </w:rPr>
            <m:t>=1</m:t>
          </m:r>
          <m:r>
            <w:rPr>
              <w:rFonts w:ascii="Cambria Math"/>
            </w:rPr>
            <m:t>-</m:t>
          </m:r>
          <m:r>
            <w:rPr>
              <w:rFonts w:ascii="Cambria Math"/>
            </w:rPr>
            <m:t>1.1</m:t>
          </m:r>
          <m:r>
            <w:rPr>
              <w:rFonts w:ascii="Cambria Math"/>
            </w:rPr>
            <m:t>×</m:t>
          </m:r>
          <m:f>
            <m:fPr>
              <m:ctrlPr>
                <w:rPr>
                  <w:rFonts w:ascii="Cambria Math"/>
                  <w:i/>
                </w:rPr>
              </m:ctrlPr>
            </m:fPr>
            <m:num>
              <m:r>
                <w:rPr>
                  <w:rFonts w:ascii="Cambria Math"/>
                </w:rPr>
                <m:t>1.73</m:t>
              </m:r>
            </m:num>
            <m:den>
              <m:r>
                <w:rPr>
                  <w:rFonts w:ascii="Cambria Math"/>
                </w:rPr>
                <m:t>94.51</m:t>
              </m:r>
            </m:den>
          </m:f>
          <m:r>
            <w:rPr>
              <w:rFonts w:ascii="Cambria Math"/>
            </w:rPr>
            <m:t>×</m:t>
          </m:r>
          <m:r>
            <w:rPr>
              <w:rFonts w:ascii="Cambria Math"/>
            </w:rPr>
            <m:t>6.4</m:t>
          </m:r>
          <m:sSup>
            <m:sSupPr>
              <m:ctrlPr>
                <w:rPr>
                  <w:rFonts w:ascii="Cambria Math"/>
                  <w:i/>
                </w:rPr>
              </m:ctrlPr>
            </m:sSupPr>
            <m:e>
              <m:r>
                <w:rPr>
                  <w:rFonts w:ascii="Cambria Math"/>
                </w:rPr>
                <m:t>8</m:t>
              </m:r>
            </m:e>
            <m:sup>
              <m:r>
                <w:rPr>
                  <w:rFonts w:ascii="Cambria Math"/>
                </w:rPr>
                <m:t>0.631</m:t>
              </m:r>
            </m:sup>
          </m:sSup>
          <m:r>
            <w:rPr>
              <w:rFonts w:ascii="Cambria Math"/>
            </w:rPr>
            <m:t>=0.954</m:t>
          </m:r>
        </m:oMath>
      </m:oMathPara>
    </w:p>
    <w:p w14:paraId="09677590" w14:textId="5962F771" w:rsidR="00404BA0" w:rsidRPr="003202AF" w:rsidRDefault="00F07BE8" w:rsidP="00667DB0">
      <w:pPr>
        <w:pStyle w:val="af4"/>
      </w:pPr>
      <w:r w:rsidRPr="003202AF">
        <w:lastRenderedPageBreak/>
        <w:tab/>
      </w:r>
      <m:oMath>
        <m:r>
          <w:rPr>
            <w:rFonts w:ascii="Cambria Math"/>
          </w:rPr>
          <m:t>τ=</m:t>
        </m:r>
        <m:sSub>
          <m:sSubPr>
            <m:ctrlPr>
              <w:rPr>
                <w:rFonts w:ascii="Cambria Math"/>
                <w:i/>
              </w:rPr>
            </m:ctrlPr>
          </m:sSubPr>
          <m:e>
            <m:r>
              <w:rPr>
                <w:rFonts w:ascii="Cambria Math"/>
              </w:rPr>
              <m:t>τ</m:t>
            </m:r>
          </m:e>
          <m:sub>
            <m:r>
              <w:rPr>
                <w:rFonts w:ascii="Cambria Math"/>
              </w:rPr>
              <m:t>0</m:t>
            </m:r>
          </m:sub>
        </m:sSub>
        <m:sSup>
          <m:sSupPr>
            <m:ctrlPr>
              <w:rPr>
                <w:rFonts w:ascii="Cambria Math"/>
                <w:i/>
              </w:rPr>
            </m:ctrlPr>
          </m:sSupPr>
          <m:e>
            <m:r>
              <w:rPr>
                <w:rFonts w:ascii="Cambria Math"/>
              </w:rPr>
              <m:t>φ</m:t>
            </m:r>
          </m:e>
          <m:sup>
            <m:f>
              <m:fPr>
                <m:ctrlPr>
                  <w:rPr>
                    <w:rFonts w:ascii="Cambria Math"/>
                    <w:i/>
                  </w:rPr>
                </m:ctrlPr>
              </m:fPr>
              <m:num>
                <m:r>
                  <w:rPr>
                    <w:rFonts w:ascii="Cambria Math"/>
                  </w:rPr>
                  <m:t>1</m:t>
                </m:r>
              </m:num>
              <m:den>
                <m:r>
                  <w:rPr>
                    <w:rFonts w:ascii="Cambria Math"/>
                  </w:rPr>
                  <m:t>1</m:t>
                </m:r>
                <m:r>
                  <w:rPr>
                    <w:rFonts w:ascii="Cambria Math"/>
                  </w:rPr>
                  <m:t>-</m:t>
                </m:r>
                <m:sSub>
                  <m:sSubPr>
                    <m:ctrlPr>
                      <w:rPr>
                        <w:rFonts w:ascii="Cambria Math"/>
                        <w:i/>
                      </w:rPr>
                    </m:ctrlPr>
                  </m:sSubPr>
                  <m:e>
                    <m:r>
                      <w:rPr>
                        <w:rFonts w:ascii="Cambria Math"/>
                      </w:rPr>
                      <m:t>n</m:t>
                    </m:r>
                  </m:e>
                  <m:sub>
                    <m:r>
                      <w:rPr>
                        <w:rFonts w:ascii="Cambria Math"/>
                      </w:rPr>
                      <m:t>2</m:t>
                    </m:r>
                  </m:sub>
                </m:sSub>
                <m:ctrlPr>
                  <w:rPr>
                    <w:rFonts w:ascii="Cambria Math" w:hAnsi="Cambria Math"/>
                    <w:i/>
                  </w:rPr>
                </m:ctrlPr>
              </m:den>
            </m:f>
            <m:ctrlPr>
              <w:rPr>
                <w:rFonts w:ascii="Cambria Math" w:hAnsi="Cambria Math"/>
                <w:i/>
              </w:rPr>
            </m:ctrlPr>
          </m:sup>
        </m:sSup>
      </m:oMath>
      <w:r w:rsidRPr="003202AF">
        <w:tab/>
      </w:r>
      <w:r w:rsidR="007E6009" w:rsidRPr="003202AF">
        <w:rPr>
          <w:rFonts w:hint="eastAsia"/>
        </w:rPr>
        <w:t>（</w:t>
      </w:r>
      <w:r w:rsidR="007E6009" w:rsidRPr="003202AF">
        <w:rPr>
          <w:rFonts w:hint="eastAsia"/>
        </w:rPr>
        <w:t>3</w:t>
      </w:r>
      <w:r w:rsidR="007E6009" w:rsidRPr="003202AF">
        <w:t>-</w:t>
      </w:r>
      <w:r w:rsidR="00DB20B3" w:rsidRPr="003202AF">
        <w:t>10</w:t>
      </w:r>
      <w:r w:rsidR="007E6009" w:rsidRPr="003202AF">
        <w:rPr>
          <w:rFonts w:hint="eastAsia"/>
        </w:rPr>
        <w:t>）</w:t>
      </w:r>
    </w:p>
    <w:p w14:paraId="2AD8B66C" w14:textId="3214F82A" w:rsidR="00B812A0" w:rsidRPr="003202AF" w:rsidRDefault="00667DB0" w:rsidP="00667DB0">
      <w:pPr>
        <w:ind w:firstLineChars="0" w:firstLine="0"/>
        <w:jc w:val="center"/>
      </w:pPr>
      <m:oMathPara>
        <m:oMath>
          <m:sSub>
            <m:sSubPr>
              <m:ctrlPr>
                <w:rPr>
                  <w:rFonts w:ascii="Cambria Math"/>
                  <w:i/>
                </w:rPr>
              </m:ctrlPr>
            </m:sSubPr>
            <m:e>
              <m:r>
                <w:rPr>
                  <w:rFonts w:ascii="Cambria Math"/>
                </w:rPr>
                <m:t>τ</m:t>
              </m:r>
            </m:e>
            <m:sub>
              <m:r>
                <w:rPr>
                  <w:rFonts w:ascii="Cambria Math"/>
                </w:rPr>
                <m:t>s</m:t>
              </m:r>
            </m:sub>
          </m:sSub>
          <m:r>
            <w:rPr>
              <w:rFonts w:ascii="Cambria Math"/>
            </w:rPr>
            <m:t>=6.48</m:t>
          </m:r>
          <m:r>
            <w:rPr>
              <w:rFonts w:ascii="Cambria Math"/>
            </w:rPr>
            <m:t>×</m:t>
          </m:r>
          <m:r>
            <w:rPr>
              <w:rFonts w:ascii="Cambria Math"/>
            </w:rPr>
            <m:t>0.95</m:t>
          </m:r>
          <m:sSup>
            <m:sSupPr>
              <m:ctrlPr>
                <w:rPr>
                  <w:rFonts w:ascii="Cambria Math"/>
                  <w:i/>
                </w:rPr>
              </m:ctrlPr>
            </m:sSupPr>
            <m:e>
              <m:r>
                <w:rPr>
                  <w:rFonts w:ascii="Cambria Math"/>
                </w:rPr>
                <m:t>4</m:t>
              </m:r>
            </m:e>
            <m:sup>
              <m:f>
                <m:fPr>
                  <m:ctrlPr>
                    <w:rPr>
                      <w:rFonts w:ascii="Cambria Math"/>
                      <w:i/>
                    </w:rPr>
                  </m:ctrlPr>
                </m:fPr>
                <m:num>
                  <m:r>
                    <w:rPr>
                      <w:rFonts w:ascii="Cambria Math"/>
                    </w:rPr>
                    <m:t>1</m:t>
                  </m:r>
                </m:num>
                <m:den>
                  <m:r>
                    <w:rPr>
                      <w:rFonts w:ascii="Cambria Math"/>
                    </w:rPr>
                    <m:t>1</m:t>
                  </m:r>
                  <m:r>
                    <w:rPr>
                      <w:rFonts w:ascii="Cambria Math"/>
                    </w:rPr>
                    <m:t>-</m:t>
                  </m:r>
                  <m:r>
                    <w:rPr>
                      <w:rFonts w:ascii="Cambria Math"/>
                    </w:rPr>
                    <m:t>0.631</m:t>
                  </m:r>
                </m:den>
              </m:f>
              <m:ctrlPr>
                <w:rPr>
                  <w:rFonts w:ascii="Cambria Math" w:hAnsi="Cambria Math"/>
                  <w:i/>
                </w:rPr>
              </m:ctrlPr>
            </m:sup>
          </m:sSup>
          <m:r>
            <w:rPr>
              <w:rFonts w:ascii="Cambria Math"/>
            </w:rPr>
            <m:t>=5.74</m:t>
          </m:r>
          <m:r>
            <w:rPr>
              <w:rFonts w:ascii="Cambria Math"/>
            </w:rPr>
            <m:t>h</m:t>
          </m:r>
        </m:oMath>
      </m:oMathPara>
    </w:p>
    <w:p w14:paraId="2659AD59" w14:textId="6B539699" w:rsidR="003E7B23" w:rsidRPr="003202AF" w:rsidRDefault="003E7B23" w:rsidP="00667DB0">
      <w:pPr>
        <w:ind w:firstLineChars="0" w:firstLine="0"/>
        <w:jc w:val="left"/>
      </w:pPr>
      <w:r w:rsidRPr="003202AF">
        <w:rPr>
          <w:rFonts w:hint="eastAsia"/>
        </w:rPr>
        <w:t>式中：</w:t>
      </w:r>
      <m:oMath>
        <m:r>
          <w:rPr>
            <w:rFonts w:ascii="Cambria Math" w:hAnsi="Cambria Math"/>
          </w:rPr>
          <m:t>τ</m:t>
        </m:r>
      </m:oMath>
      <w:r w:rsidR="006F58E2" w:rsidRPr="003202AF">
        <w:rPr>
          <w:vertAlign w:val="subscript"/>
        </w:rPr>
        <w:t>0</w:t>
      </w:r>
      <w:r w:rsidRPr="003202AF">
        <w:rPr>
          <w:rFonts w:hint="eastAsia"/>
        </w:rPr>
        <w:t>为初始汇流时间，</w:t>
      </w:r>
      <m:oMath>
        <m:r>
          <w:rPr>
            <w:rFonts w:ascii="Cambria Math"/>
          </w:rPr>
          <m:t>h</m:t>
        </m:r>
      </m:oMath>
      <w:r w:rsidRPr="003202AF">
        <w:rPr>
          <w:rFonts w:hint="eastAsia"/>
        </w:rPr>
        <w:t>；</w:t>
      </w:r>
    </w:p>
    <w:p w14:paraId="3BC6A1DE" w14:textId="5F0885A9" w:rsidR="003E7B23" w:rsidRPr="003202AF" w:rsidRDefault="003E7B23" w:rsidP="00667DB0">
      <w:pPr>
        <w:ind w:firstLineChars="0" w:firstLine="0"/>
        <w:jc w:val="left"/>
      </w:pPr>
      <w:r w:rsidRPr="003202AF">
        <w:rPr>
          <w:rFonts w:hint="eastAsia"/>
        </w:rPr>
        <w:t xml:space="preserve"> </w:t>
      </w:r>
      <w:r w:rsidRPr="003202AF">
        <w:t xml:space="preserve">     </w:t>
      </w:r>
      <m:oMath>
        <m:r>
          <w:rPr>
            <w:rFonts w:ascii="Cambria Math"/>
          </w:rPr>
          <m:t>φ</m:t>
        </m:r>
      </m:oMath>
      <w:r w:rsidRPr="003202AF">
        <w:rPr>
          <w:rFonts w:hint="eastAsia"/>
        </w:rPr>
        <w:t>为洪峰径流系数；</w:t>
      </w:r>
    </w:p>
    <w:p w14:paraId="22DD0480" w14:textId="04D84C82" w:rsidR="003E7B23" w:rsidRPr="003202AF" w:rsidRDefault="003E7B23" w:rsidP="00667DB0">
      <w:pPr>
        <w:ind w:firstLineChars="0" w:firstLine="0"/>
        <w:jc w:val="left"/>
      </w:pPr>
      <w:r w:rsidRPr="003202AF">
        <w:rPr>
          <w:rFonts w:hint="eastAsia"/>
        </w:rPr>
        <w:t xml:space="preserve"> </w:t>
      </w:r>
      <w:r w:rsidRPr="003202AF">
        <w:t xml:space="preserve">     </w:t>
      </w:r>
      <m:oMath>
        <m:r>
          <w:rPr>
            <w:rFonts w:ascii="Cambria Math" w:hAnsi="Cambria Math"/>
          </w:rPr>
          <m:t>τ</m:t>
        </m:r>
      </m:oMath>
      <w:r w:rsidRPr="003202AF">
        <w:rPr>
          <w:rFonts w:hint="eastAsia"/>
        </w:rPr>
        <w:t>为设计流域汇流时间，</w:t>
      </w:r>
      <m:oMath>
        <m:r>
          <w:rPr>
            <w:rFonts w:ascii="Cambria Math"/>
          </w:rPr>
          <m:t>h</m:t>
        </m:r>
      </m:oMath>
      <w:r w:rsidRPr="003202AF">
        <w:rPr>
          <w:rFonts w:hint="eastAsia"/>
        </w:rPr>
        <w:t>。</w:t>
      </w:r>
    </w:p>
    <w:p w14:paraId="047B9CCA" w14:textId="381BDA62" w:rsidR="003A6FB9" w:rsidRPr="003202AF" w:rsidRDefault="00C44D23" w:rsidP="00667DB0">
      <w:pPr>
        <w:ind w:firstLine="480"/>
      </w:pPr>
      <w:r w:rsidRPr="003202AF">
        <w:rPr>
          <w:rFonts w:hint="eastAsia"/>
        </w:rPr>
        <w:t>由于</w:t>
      </w:r>
      <m:oMath>
        <m:r>
          <w:rPr>
            <w:rFonts w:ascii="Cambria Math" w:hAnsi="Cambria Math"/>
          </w:rPr>
          <m:t>τ</m:t>
        </m:r>
      </m:oMath>
      <w:r w:rsidRPr="003202AF">
        <w:rPr>
          <w:vertAlign w:val="subscript"/>
        </w:rPr>
        <w:t>s</w:t>
      </w:r>
      <w:r w:rsidRPr="003202AF">
        <w:rPr>
          <w:rFonts w:hint="eastAsia"/>
        </w:rPr>
        <w:t>处于</w:t>
      </w:r>
      <w:r w:rsidRPr="003202AF">
        <w:rPr>
          <w:rFonts w:hint="eastAsia"/>
        </w:rPr>
        <w:t>1</w:t>
      </w:r>
      <w:r w:rsidRPr="003202AF">
        <w:t>~6</w:t>
      </w:r>
      <w:r w:rsidRPr="003202AF">
        <w:rPr>
          <w:rFonts w:hint="eastAsia"/>
        </w:rPr>
        <w:t>之间</w:t>
      </w:r>
      <w:r w:rsidR="00494FD4" w:rsidRPr="003202AF">
        <w:rPr>
          <w:rFonts w:hint="eastAsia"/>
        </w:rPr>
        <w:t>，采用</w:t>
      </w:r>
      <m:oMath>
        <m:r>
          <w:rPr>
            <w:rFonts w:ascii="Cambria Math"/>
          </w:rPr>
          <m:t>n</m:t>
        </m:r>
      </m:oMath>
      <w:r w:rsidR="00494FD4" w:rsidRPr="003202AF">
        <w:rPr>
          <w:vertAlign w:val="subscript"/>
        </w:rPr>
        <w:t>2</w:t>
      </w:r>
      <w:r w:rsidR="00494FD4" w:rsidRPr="003202AF">
        <w:rPr>
          <w:rFonts w:hint="eastAsia"/>
        </w:rPr>
        <w:t>计算合理。</w:t>
      </w:r>
    </w:p>
    <w:p w14:paraId="666484BB" w14:textId="2EADA485" w:rsidR="00354AC0" w:rsidRPr="003202AF" w:rsidRDefault="005F5EDC" w:rsidP="00667DB0">
      <w:pPr>
        <w:ind w:firstLine="480"/>
      </w:pPr>
      <w:r w:rsidRPr="003202AF">
        <w:rPr>
          <w:rFonts w:hint="eastAsia"/>
        </w:rPr>
        <w:t>根据公式</w:t>
      </w:r>
      <w:r w:rsidR="001A6B98" w:rsidRPr="003202AF">
        <w:rPr>
          <w:rFonts w:hint="eastAsia"/>
        </w:rPr>
        <w:t>(</w:t>
      </w:r>
      <w:r w:rsidRPr="003202AF">
        <w:rPr>
          <w:rFonts w:hint="eastAsia"/>
        </w:rPr>
        <w:t>3</w:t>
      </w:r>
      <w:r w:rsidRPr="003202AF">
        <w:t>-</w:t>
      </w:r>
      <w:r w:rsidR="00494FD4" w:rsidRPr="003202AF">
        <w:t>1</w:t>
      </w:r>
      <w:r w:rsidR="00DB20B3" w:rsidRPr="003202AF">
        <w:t>1</w:t>
      </w:r>
      <w:r w:rsidR="001A6B98" w:rsidRPr="003202AF">
        <w:t>)</w:t>
      </w:r>
      <w:r w:rsidR="00354AC0" w:rsidRPr="003202AF">
        <w:rPr>
          <w:rFonts w:hint="eastAsia"/>
        </w:rPr>
        <w:t>计算</w:t>
      </w:r>
      <m:oMath>
        <m:r>
          <w:rPr>
            <w:rFonts w:ascii="Cambria Math" w:hAnsi="Cambria Math"/>
          </w:rPr>
          <m:t>t</m:t>
        </m:r>
      </m:oMath>
      <w:r w:rsidR="00354AC0" w:rsidRPr="003202AF">
        <w:rPr>
          <w:rFonts w:hint="eastAsia"/>
          <w:vertAlign w:val="subscript"/>
        </w:rPr>
        <w:t>c</w:t>
      </w:r>
      <w:r w:rsidR="00494FD4" w:rsidRPr="003202AF">
        <w:rPr>
          <w:rFonts w:hint="eastAsia"/>
          <w:vertAlign w:val="subscript"/>
        </w:rPr>
        <w:t>s</w:t>
      </w:r>
      <w:r w:rsidR="00354AC0" w:rsidRPr="003202AF">
        <w:rPr>
          <w:rFonts w:hint="eastAsia"/>
        </w:rPr>
        <w:t>，</w:t>
      </w:r>
      <w:r w:rsidR="003A6FB9" w:rsidRPr="003202AF">
        <w:rPr>
          <w:rFonts w:hint="eastAsia"/>
        </w:rPr>
        <w:t>再根据计算结果</w:t>
      </w:r>
      <w:r w:rsidR="00354AC0" w:rsidRPr="003202AF">
        <w:rPr>
          <w:rFonts w:hint="eastAsia"/>
        </w:rPr>
        <w:t>比较汇流时间</w:t>
      </w:r>
      <m:oMath>
        <m:r>
          <w:rPr>
            <w:rFonts w:ascii="Cambria Math" w:hAnsi="Cambria Math"/>
          </w:rPr>
          <m:t>τ</m:t>
        </m:r>
      </m:oMath>
      <w:r w:rsidR="00494FD4" w:rsidRPr="003202AF">
        <w:rPr>
          <w:vertAlign w:val="subscript"/>
        </w:rPr>
        <w:t>s</w:t>
      </w:r>
      <w:r w:rsidR="00354AC0" w:rsidRPr="003202AF">
        <w:rPr>
          <w:rFonts w:hint="eastAsia"/>
        </w:rPr>
        <w:t>与产流时间</w:t>
      </w:r>
      <m:oMath>
        <m:r>
          <w:rPr>
            <w:rFonts w:ascii="Cambria Math"/>
          </w:rPr>
          <m:t>t</m:t>
        </m:r>
      </m:oMath>
      <w:r w:rsidR="00E704E2" w:rsidRPr="003202AF">
        <w:rPr>
          <w:rFonts w:hint="eastAsia"/>
          <w:vertAlign w:val="subscript"/>
        </w:rPr>
        <w:t>c</w:t>
      </w:r>
      <w:r w:rsidR="00494FD4" w:rsidRPr="003202AF">
        <w:rPr>
          <w:vertAlign w:val="subscript"/>
        </w:rPr>
        <w:t>s</w:t>
      </w:r>
      <w:r w:rsidR="003A6FB9" w:rsidRPr="003202AF">
        <w:rPr>
          <w:rFonts w:hint="eastAsia"/>
        </w:rPr>
        <w:t>二者间的</w:t>
      </w:r>
      <w:r w:rsidR="00354AC0" w:rsidRPr="003202AF">
        <w:rPr>
          <w:rFonts w:hint="eastAsia"/>
        </w:rPr>
        <w:t>大小关系。</w:t>
      </w:r>
    </w:p>
    <w:p w14:paraId="323650CA" w14:textId="54FCA721" w:rsidR="00E704E2" w:rsidRPr="003202AF" w:rsidRDefault="00F07BE8" w:rsidP="00667DB0">
      <w:pPr>
        <w:pStyle w:val="af4"/>
      </w:pPr>
      <w:r w:rsidRPr="003202AF">
        <w:tab/>
      </w:r>
      <m:oMath>
        <m:sSub>
          <m:sSubPr>
            <m:ctrlPr>
              <w:rPr>
                <w:rFonts w:ascii="Cambria Math"/>
                <w:i/>
              </w:rPr>
            </m:ctrlPr>
          </m:sSubPr>
          <m:e>
            <m:r>
              <w:rPr>
                <w:rFonts w:ascii="Cambria Math"/>
              </w:rPr>
              <m:t>t</m:t>
            </m:r>
          </m:e>
          <m:sub>
            <m:r>
              <w:rPr>
                <w:rFonts w:ascii="Cambria Math"/>
              </w:rPr>
              <m:t>c</m:t>
            </m:r>
          </m:sub>
        </m:sSub>
        <m:r>
          <w:rPr>
            <w:rFonts w:ascii="Cambria Math"/>
          </w:rPr>
          <m:t>=</m:t>
        </m:r>
        <m:sSup>
          <m:sSupPr>
            <m:ctrlPr>
              <w:rPr>
                <w:rFonts w:ascii="Cambria Math"/>
                <w:i/>
              </w:rPr>
            </m:ctrlPr>
          </m:sSupPr>
          <m:e>
            <m:d>
              <m:dPr>
                <m:begChr m:val="["/>
                <m:endChr m:val="]"/>
                <m:ctrlPr>
                  <w:rPr>
                    <w:rFonts w:ascii="Cambria Math"/>
                    <w:i/>
                  </w:rPr>
                </m:ctrlPr>
              </m:dPr>
              <m:e>
                <m:d>
                  <m:dPr>
                    <m:ctrlPr>
                      <w:rPr>
                        <w:rFonts w:ascii="Cambria Math"/>
                        <w:i/>
                      </w:rPr>
                    </m:ctrlPr>
                  </m:dPr>
                  <m:e>
                    <m:r>
                      <w:rPr>
                        <w:rFonts w:ascii="Cambria Math"/>
                      </w:rPr>
                      <m:t>1</m:t>
                    </m:r>
                    <m:r>
                      <w:rPr>
                        <w:rFonts w:ascii="Cambria Math"/>
                      </w:rPr>
                      <m:t>-</m:t>
                    </m:r>
                    <m:sSub>
                      <m:sSubPr>
                        <m:ctrlPr>
                          <w:rPr>
                            <w:rFonts w:ascii="Cambria Math"/>
                            <w:i/>
                          </w:rPr>
                        </m:ctrlPr>
                      </m:sSubPr>
                      <m:e>
                        <m:r>
                          <w:rPr>
                            <w:rFonts w:ascii="Cambria Math"/>
                          </w:rPr>
                          <m:t>n</m:t>
                        </m:r>
                      </m:e>
                      <m:sub>
                        <m:r>
                          <w:rPr>
                            <w:rFonts w:ascii="Cambria Math"/>
                          </w:rPr>
                          <m:t>2</m:t>
                        </m:r>
                      </m:sub>
                    </m:sSub>
                    <m:ctrlPr>
                      <w:rPr>
                        <w:rFonts w:ascii="Cambria Math" w:hAnsi="Cambria Math"/>
                        <w:i/>
                      </w:rPr>
                    </m:ctrlPr>
                  </m:e>
                </m:d>
                <m:f>
                  <m:fPr>
                    <m:ctrlPr>
                      <w:rPr>
                        <w:rFonts w:ascii="Cambria Math"/>
                        <w:i/>
                      </w:rPr>
                    </m:ctrlPr>
                  </m:fPr>
                  <m:num>
                    <m:sSub>
                      <m:sSubPr>
                        <m:ctrlPr>
                          <w:rPr>
                            <w:rFonts w:ascii="Cambria Math"/>
                            <w:i/>
                          </w:rPr>
                        </m:ctrlPr>
                      </m:sSubPr>
                      <m:e>
                        <m:r>
                          <w:rPr>
                            <w:rFonts w:ascii="Cambria Math"/>
                          </w:rPr>
                          <m:t>S</m:t>
                        </m:r>
                      </m:e>
                      <m:sub>
                        <m:r>
                          <w:rPr>
                            <w:rFonts w:ascii="Cambria Math"/>
                          </w:rPr>
                          <m:t>p</m:t>
                        </m:r>
                      </m:sub>
                    </m:sSub>
                  </m:num>
                  <m:den>
                    <m:r>
                      <w:rPr>
                        <w:rFonts w:ascii="Cambria Math"/>
                      </w:rPr>
                      <m:t>μ</m:t>
                    </m:r>
                  </m:den>
                </m:f>
                <m:ctrlPr>
                  <w:rPr>
                    <w:rFonts w:ascii="Cambria Math" w:hAnsi="Cambria Math"/>
                    <w:i/>
                  </w:rPr>
                </m:ctrlPr>
              </m:e>
            </m:d>
            <m:ctrlPr>
              <w:rPr>
                <w:rFonts w:ascii="Cambria Math" w:hAnsi="Cambria Math"/>
                <w:i/>
              </w:rPr>
            </m:ctrlPr>
          </m:e>
          <m:sup>
            <m:f>
              <m:fPr>
                <m:ctrlPr>
                  <w:rPr>
                    <w:rFonts w:ascii="Cambria Math"/>
                    <w:i/>
                  </w:rPr>
                </m:ctrlPr>
              </m:fPr>
              <m:num>
                <m:r>
                  <w:rPr>
                    <w:rFonts w:ascii="Cambria Math"/>
                  </w:rPr>
                  <m:t>1</m:t>
                </m:r>
              </m:num>
              <m:den>
                <m:sSub>
                  <m:sSubPr>
                    <m:ctrlPr>
                      <w:rPr>
                        <w:rFonts w:ascii="Cambria Math"/>
                        <w:i/>
                      </w:rPr>
                    </m:ctrlPr>
                  </m:sSubPr>
                  <m:e>
                    <m:r>
                      <w:rPr>
                        <w:rFonts w:ascii="Cambria Math"/>
                      </w:rPr>
                      <m:t>n</m:t>
                    </m:r>
                  </m:e>
                  <m:sub>
                    <m:r>
                      <w:rPr>
                        <w:rFonts w:ascii="Cambria Math"/>
                      </w:rPr>
                      <m:t>2</m:t>
                    </m:r>
                  </m:sub>
                </m:sSub>
                <m:ctrlPr>
                  <w:rPr>
                    <w:rFonts w:ascii="Cambria Math" w:hAnsi="Cambria Math"/>
                    <w:i/>
                  </w:rPr>
                </m:ctrlPr>
              </m:den>
            </m:f>
            <m:ctrlPr>
              <w:rPr>
                <w:rFonts w:ascii="Cambria Math" w:hAnsi="Cambria Math"/>
                <w:i/>
              </w:rPr>
            </m:ctrlPr>
          </m:sup>
        </m:sSup>
      </m:oMath>
      <w:r w:rsidRPr="003202AF">
        <w:tab/>
      </w:r>
      <w:r w:rsidR="005F5EDC" w:rsidRPr="003202AF">
        <w:rPr>
          <w:rFonts w:hint="eastAsia"/>
        </w:rPr>
        <w:t>（</w:t>
      </w:r>
      <w:r w:rsidR="005F5EDC" w:rsidRPr="003202AF">
        <w:rPr>
          <w:rFonts w:hint="eastAsia"/>
        </w:rPr>
        <w:t>3</w:t>
      </w:r>
      <w:r w:rsidR="005F5EDC" w:rsidRPr="003202AF">
        <w:t>-</w:t>
      </w:r>
      <w:r w:rsidR="00494FD4" w:rsidRPr="003202AF">
        <w:t>1</w:t>
      </w:r>
      <w:r w:rsidR="00DB20B3" w:rsidRPr="003202AF">
        <w:t>1</w:t>
      </w:r>
      <w:r w:rsidR="005F5EDC" w:rsidRPr="003202AF">
        <w:rPr>
          <w:rFonts w:hint="eastAsia"/>
        </w:rPr>
        <w:t>）</w:t>
      </w:r>
    </w:p>
    <w:p w14:paraId="03D3EBBB" w14:textId="18FB9C54" w:rsidR="00494FD4" w:rsidRPr="003202AF" w:rsidRDefault="00667DB0" w:rsidP="00667DB0">
      <w:pPr>
        <w:ind w:firstLineChars="0" w:firstLine="0"/>
        <w:jc w:val="center"/>
      </w:pPr>
      <m:oMathPara>
        <m:oMath>
          <m:sSub>
            <m:sSubPr>
              <m:ctrlPr>
                <w:rPr>
                  <w:rFonts w:ascii="Cambria Math"/>
                  <w:i/>
                </w:rPr>
              </m:ctrlPr>
            </m:sSubPr>
            <m:e>
              <m:r>
                <w:rPr>
                  <w:rFonts w:ascii="Cambria Math"/>
                </w:rPr>
                <m:t>t</m:t>
              </m:r>
            </m:e>
            <m:sub>
              <m:r>
                <w:rPr>
                  <w:rFonts w:ascii="Cambria Math"/>
                </w:rPr>
                <m:t>cs</m:t>
              </m:r>
            </m:sub>
          </m:sSub>
          <m:r>
            <w:rPr>
              <w:rFonts w:ascii="Cambria Math"/>
            </w:rPr>
            <m:t>=</m:t>
          </m:r>
          <m:sSup>
            <m:sSupPr>
              <m:ctrlPr>
                <w:rPr>
                  <w:rFonts w:ascii="Cambria Math"/>
                  <w:i/>
                </w:rPr>
              </m:ctrlPr>
            </m:sSupPr>
            <m:e>
              <m:d>
                <m:dPr>
                  <m:begChr m:val="["/>
                  <m:endChr m:val="]"/>
                  <m:ctrlPr>
                    <w:rPr>
                      <w:rFonts w:ascii="Cambria Math"/>
                      <w:i/>
                    </w:rPr>
                  </m:ctrlPr>
                </m:dPr>
                <m:e>
                  <m:d>
                    <m:dPr>
                      <m:ctrlPr>
                        <w:rPr>
                          <w:rFonts w:ascii="Cambria Math"/>
                          <w:i/>
                        </w:rPr>
                      </m:ctrlPr>
                    </m:dPr>
                    <m:e>
                      <m:r>
                        <w:rPr>
                          <w:rFonts w:ascii="Cambria Math"/>
                        </w:rPr>
                        <m:t>1</m:t>
                      </m:r>
                      <m:r>
                        <w:rPr>
                          <w:rFonts w:ascii="Cambria Math"/>
                        </w:rPr>
                        <m:t>-</m:t>
                      </m:r>
                      <m:r>
                        <w:rPr>
                          <w:rFonts w:ascii="Cambria Math"/>
                        </w:rPr>
                        <m:t>0.631</m:t>
                      </m:r>
                    </m:e>
                  </m:d>
                  <m:r>
                    <w:rPr>
                      <w:rFonts w:ascii="Cambria Math"/>
                    </w:rPr>
                    <m:t>×</m:t>
                  </m:r>
                  <m:f>
                    <m:fPr>
                      <m:ctrlPr>
                        <w:rPr>
                          <w:rFonts w:ascii="Cambria Math"/>
                          <w:i/>
                        </w:rPr>
                      </m:ctrlPr>
                    </m:fPr>
                    <m:num>
                      <m:r>
                        <w:rPr>
                          <w:rFonts w:ascii="Cambria Math"/>
                        </w:rPr>
                        <m:t>94.51</m:t>
                      </m:r>
                    </m:num>
                    <m:den>
                      <m:r>
                        <w:rPr>
                          <w:rFonts w:ascii="Cambria Math"/>
                        </w:rPr>
                        <m:t>1.73</m:t>
                      </m:r>
                    </m:den>
                  </m:f>
                  <m:ctrlPr>
                    <w:rPr>
                      <w:rFonts w:ascii="Cambria Math" w:hAnsi="Cambria Math"/>
                      <w:i/>
                    </w:rPr>
                  </m:ctrlPr>
                </m:e>
              </m:d>
              <m:ctrlPr>
                <w:rPr>
                  <w:rFonts w:ascii="Cambria Math" w:hAnsi="Cambria Math"/>
                  <w:i/>
                </w:rPr>
              </m:ctrlPr>
            </m:e>
            <m:sup>
              <m:f>
                <m:fPr>
                  <m:ctrlPr>
                    <w:rPr>
                      <w:rFonts w:ascii="Cambria Math"/>
                      <w:i/>
                    </w:rPr>
                  </m:ctrlPr>
                </m:fPr>
                <m:num>
                  <m:r>
                    <w:rPr>
                      <w:rFonts w:ascii="Cambria Math"/>
                    </w:rPr>
                    <m:t>1</m:t>
                  </m:r>
                </m:num>
                <m:den>
                  <m:r>
                    <w:rPr>
                      <w:rFonts w:ascii="Cambria Math"/>
                    </w:rPr>
                    <m:t>0.631</m:t>
                  </m:r>
                </m:den>
              </m:f>
              <m:ctrlPr>
                <w:rPr>
                  <w:rFonts w:ascii="Cambria Math" w:hAnsi="Cambria Math"/>
                  <w:i/>
                </w:rPr>
              </m:ctrlPr>
            </m:sup>
          </m:sSup>
          <m:r>
            <w:rPr>
              <w:rFonts w:ascii="Cambria Math"/>
            </w:rPr>
            <m:t>=116.76</m:t>
          </m:r>
          <m:r>
            <w:rPr>
              <w:rFonts w:ascii="Cambria Math"/>
            </w:rPr>
            <m:t>h</m:t>
          </m:r>
        </m:oMath>
      </m:oMathPara>
    </w:p>
    <w:p w14:paraId="56CCA8B2" w14:textId="752F5620" w:rsidR="003E7B23" w:rsidRPr="003202AF" w:rsidRDefault="003E7B23" w:rsidP="00667DB0">
      <w:pPr>
        <w:ind w:firstLineChars="0" w:firstLine="0"/>
        <w:jc w:val="left"/>
      </w:pPr>
      <w:r w:rsidRPr="003202AF">
        <w:rPr>
          <w:rFonts w:hint="eastAsia"/>
        </w:rPr>
        <w:t>式中：</w:t>
      </w:r>
      <m:oMath>
        <m:r>
          <w:rPr>
            <w:rFonts w:ascii="Cambria Math"/>
          </w:rPr>
          <m:t>t</m:t>
        </m:r>
      </m:oMath>
      <w:r w:rsidRPr="003202AF">
        <w:rPr>
          <w:rFonts w:hint="eastAsia"/>
          <w:vertAlign w:val="subscript"/>
        </w:rPr>
        <w:t>c</w:t>
      </w:r>
      <w:r w:rsidRPr="003202AF">
        <w:rPr>
          <w:rFonts w:hint="eastAsia"/>
        </w:rPr>
        <w:t>为产流时间，</w:t>
      </w:r>
      <w:r w:rsidRPr="003202AF">
        <w:rPr>
          <w:rFonts w:hint="eastAsia"/>
        </w:rPr>
        <w:t>h</w:t>
      </w:r>
      <w:r w:rsidRPr="003202AF">
        <w:rPr>
          <w:rFonts w:hint="eastAsia"/>
        </w:rPr>
        <w:t>。</w:t>
      </w:r>
    </w:p>
    <w:p w14:paraId="2C05346A" w14:textId="63C93A48" w:rsidR="00E704E2" w:rsidRPr="003202AF" w:rsidRDefault="00E704E2" w:rsidP="00667DB0">
      <w:pPr>
        <w:ind w:firstLine="480"/>
      </w:pPr>
      <w:r w:rsidRPr="003202AF">
        <w:rPr>
          <w:rFonts w:hint="eastAsia"/>
        </w:rPr>
        <w:t>由结果可知</w:t>
      </w:r>
      <m:oMath>
        <m:r>
          <w:rPr>
            <w:rFonts w:ascii="Cambria Math" w:hAnsi="Cambria Math"/>
          </w:rPr>
          <m:t>τ</m:t>
        </m:r>
      </m:oMath>
      <w:r w:rsidR="00C31E1F" w:rsidRPr="003202AF">
        <w:rPr>
          <w:rFonts w:hint="eastAsia"/>
          <w:vertAlign w:val="subscript"/>
        </w:rPr>
        <w:t>s</w:t>
      </w:r>
      <w:r w:rsidRPr="003202AF">
        <w:rPr>
          <w:rFonts w:hint="eastAsia"/>
        </w:rPr>
        <w:t>＜</w:t>
      </w:r>
      <m:oMath>
        <m:r>
          <w:rPr>
            <w:rFonts w:ascii="Cambria Math" w:hAnsi="Cambria Math"/>
          </w:rPr>
          <m:t>t</m:t>
        </m:r>
      </m:oMath>
      <w:r w:rsidRPr="003202AF">
        <w:rPr>
          <w:rFonts w:hint="eastAsia"/>
          <w:vertAlign w:val="subscript"/>
        </w:rPr>
        <w:t>c</w:t>
      </w:r>
      <w:r w:rsidR="00C31E1F" w:rsidRPr="003202AF">
        <w:rPr>
          <w:vertAlign w:val="subscript"/>
        </w:rPr>
        <w:t>s</w:t>
      </w:r>
      <w:r w:rsidRPr="003202AF">
        <w:rPr>
          <w:rFonts w:hint="eastAsia"/>
        </w:rPr>
        <w:t>，故采用全面汇流计算是正确的，计算结果有效。由公式</w:t>
      </w:r>
      <w:r w:rsidR="001A6B98" w:rsidRPr="003202AF">
        <w:rPr>
          <w:rFonts w:hint="eastAsia"/>
        </w:rPr>
        <w:t>(</w:t>
      </w:r>
      <m:oMath>
        <m:r>
          <w:rPr>
            <w:rFonts w:ascii="Cambria Math" w:hAnsi="Cambria Math"/>
          </w:rPr>
          <m:t>3</m:t>
        </m:r>
        <m:r>
          <w:rPr>
            <w:rFonts w:ascii="Cambria Math" w:hAnsi="Cambria Math"/>
          </w:rPr>
          <m:t>-</m:t>
        </m:r>
        <m:r>
          <w:rPr>
            <w:rFonts w:ascii="Cambria Math" w:hAnsi="Cambria Math"/>
          </w:rPr>
          <m:t>12</m:t>
        </m:r>
      </m:oMath>
      <w:r w:rsidR="001A6B98" w:rsidRPr="003202AF">
        <w:t>)</w:t>
      </w:r>
      <w:r w:rsidRPr="003202AF">
        <w:rPr>
          <w:rFonts w:hint="eastAsia"/>
        </w:rPr>
        <w:t>计算设计洪峰流量</w:t>
      </w:r>
      <m:oMath>
        <m:r>
          <w:rPr>
            <w:rFonts w:ascii="Cambria Math" w:hAnsi="Cambria Math"/>
          </w:rPr>
          <m:t>Q</m:t>
        </m:r>
      </m:oMath>
      <w:r w:rsidR="00494FD4" w:rsidRPr="003202AF">
        <w:rPr>
          <w:vertAlign w:val="subscript"/>
        </w:rPr>
        <w:t>s</w:t>
      </w:r>
      <w:r w:rsidRPr="003202AF">
        <w:rPr>
          <w:rFonts w:hint="eastAsia"/>
        </w:rPr>
        <w:t>，再由公式</w:t>
      </w:r>
      <w:r w:rsidR="001A6B98" w:rsidRPr="003202AF">
        <w:rPr>
          <w:rFonts w:hint="eastAsia"/>
        </w:rPr>
        <w:t>(</w:t>
      </w:r>
      <w:r w:rsidR="00AA6625" w:rsidRPr="003202AF">
        <w:rPr>
          <w:rFonts w:hint="eastAsia"/>
        </w:rPr>
        <w:t>3</w:t>
      </w:r>
      <w:r w:rsidR="00AA6625" w:rsidRPr="003202AF">
        <w:t>-1</w:t>
      </w:r>
      <w:r w:rsidR="00DB20B3" w:rsidRPr="003202AF">
        <w:t>3</w:t>
      </w:r>
      <w:r w:rsidR="001A6B98" w:rsidRPr="003202AF">
        <w:t>)</w:t>
      </w:r>
      <w:r w:rsidRPr="003202AF">
        <w:rPr>
          <w:rFonts w:hint="eastAsia"/>
        </w:rPr>
        <w:t>反求汇流参数</w:t>
      </w:r>
      <m:oMath>
        <m:r>
          <w:rPr>
            <w:rFonts w:ascii="Cambria Math" w:hAnsi="Cambria Math"/>
          </w:rPr>
          <m:t>m</m:t>
        </m:r>
      </m:oMath>
      <w:proofErr w:type="gramStart"/>
      <w:r w:rsidR="00433F79" w:rsidRPr="003202AF">
        <w:rPr>
          <w:vertAlign w:val="superscript"/>
        </w:rPr>
        <w:t>’</w:t>
      </w:r>
      <w:proofErr w:type="gramEnd"/>
      <w:r w:rsidRPr="003202AF">
        <w:rPr>
          <w:rFonts w:hint="eastAsia"/>
        </w:rPr>
        <w:t>，验证</w:t>
      </w:r>
      <m:oMath>
        <m:r>
          <w:rPr>
            <w:rFonts w:ascii="Cambria Math" w:hAnsi="Cambria Math"/>
          </w:rPr>
          <m:t>m</m:t>
        </m:r>
      </m:oMath>
      <w:proofErr w:type="gramStart"/>
      <w:r w:rsidR="00690645" w:rsidRPr="003202AF">
        <w:rPr>
          <w:vertAlign w:val="superscript"/>
        </w:rPr>
        <w:t>’</w:t>
      </w:r>
      <w:proofErr w:type="gramEnd"/>
      <w:r w:rsidRPr="003202AF">
        <w:rPr>
          <w:rFonts w:hint="eastAsia"/>
        </w:rPr>
        <w:t>与</w:t>
      </w:r>
      <m:oMath>
        <m:r>
          <w:rPr>
            <w:rFonts w:ascii="Cambria Math"/>
          </w:rPr>
          <m:t>m</m:t>
        </m:r>
      </m:oMath>
      <w:r w:rsidRPr="003202AF">
        <w:rPr>
          <w:rFonts w:hint="eastAsia"/>
        </w:rPr>
        <w:t>的数量关系，进行计算校核。</w:t>
      </w:r>
    </w:p>
    <w:p w14:paraId="70EF5A63" w14:textId="31EE28CA" w:rsidR="00AA6625" w:rsidRPr="003202AF" w:rsidRDefault="00F07BE8" w:rsidP="00667DB0">
      <w:pPr>
        <w:pStyle w:val="af4"/>
      </w:pPr>
      <w:r w:rsidRPr="003202AF">
        <w:tab/>
      </w:r>
      <m:oMath>
        <m:sSub>
          <m:sSubPr>
            <m:ctrlPr>
              <w:rPr>
                <w:rFonts w:ascii="Cambria Math"/>
                <w:i/>
              </w:rPr>
            </m:ctrlPr>
          </m:sSubPr>
          <m:e>
            <m:r>
              <w:rPr>
                <w:rFonts w:ascii="Cambria Math"/>
              </w:rPr>
              <m:t>Q</m:t>
            </m:r>
          </m:e>
          <m:sub/>
        </m:sSub>
        <m:r>
          <w:rPr>
            <w:rFonts w:ascii="Cambria Math"/>
          </w:rPr>
          <m:t>=</m:t>
        </m:r>
        <m:f>
          <m:fPr>
            <m:ctrlPr>
              <w:rPr>
                <w:rFonts w:ascii="Cambria Math"/>
                <w:i/>
              </w:rPr>
            </m:ctrlPr>
          </m:fPr>
          <m:num>
            <m:r>
              <w:rPr>
                <w:rFonts w:ascii="Cambria Math"/>
              </w:rPr>
              <m:t>0.278</m:t>
            </m:r>
            <m:sSub>
              <m:sSubPr>
                <m:ctrlPr>
                  <w:rPr>
                    <w:rFonts w:ascii="Cambria Math"/>
                    <w:i/>
                  </w:rPr>
                </m:ctrlPr>
              </m:sSubPr>
              <m:e>
                <m:r>
                  <w:rPr>
                    <w:rFonts w:ascii="Cambria Math"/>
                  </w:rPr>
                  <m:t>S</m:t>
                </m:r>
              </m:e>
              <m:sub>
                <m:r>
                  <w:rPr>
                    <w:rFonts w:ascii="Cambria Math"/>
                  </w:rPr>
                  <m:t>p</m:t>
                </m:r>
              </m:sub>
            </m:sSub>
            <m:r>
              <w:rPr>
                <w:rFonts w:ascii="Cambria Math"/>
              </w:rPr>
              <m:t>φF</m:t>
            </m:r>
          </m:num>
          <m:den>
            <m:sSup>
              <m:sSupPr>
                <m:ctrlPr>
                  <w:rPr>
                    <w:rFonts w:ascii="Cambria Math"/>
                    <w:i/>
                  </w:rPr>
                </m:ctrlPr>
              </m:sSupPr>
              <m:e>
                <m:r>
                  <w:rPr>
                    <w:rFonts w:ascii="Cambria Math"/>
                  </w:rPr>
                  <m:t>τ</m:t>
                </m:r>
              </m:e>
              <m:sup>
                <m:sSub>
                  <m:sSubPr>
                    <m:ctrlPr>
                      <w:rPr>
                        <w:rFonts w:ascii="Cambria Math"/>
                        <w:i/>
                      </w:rPr>
                    </m:ctrlPr>
                  </m:sSubPr>
                  <m:e>
                    <m:r>
                      <w:rPr>
                        <w:rFonts w:ascii="Cambria Math"/>
                      </w:rPr>
                      <m:t>n</m:t>
                    </m:r>
                  </m:e>
                  <m:sub>
                    <m:r>
                      <w:rPr>
                        <w:rFonts w:ascii="Cambria Math"/>
                      </w:rPr>
                      <m:t>2</m:t>
                    </m:r>
                  </m:sub>
                </m:sSub>
                <m:ctrlPr>
                  <w:rPr>
                    <w:rFonts w:ascii="Cambria Math" w:hAnsi="Cambria Math"/>
                    <w:i/>
                  </w:rPr>
                </m:ctrlPr>
              </m:sup>
            </m:sSup>
            <m:ctrlPr>
              <w:rPr>
                <w:rFonts w:ascii="Cambria Math" w:hAnsi="Cambria Math"/>
                <w:i/>
              </w:rPr>
            </m:ctrlPr>
          </m:den>
        </m:f>
      </m:oMath>
      <w:r w:rsidRPr="003202AF">
        <w:tab/>
      </w:r>
      <w:r w:rsidR="00AA6625" w:rsidRPr="003202AF">
        <w:rPr>
          <w:rFonts w:hint="eastAsia"/>
        </w:rPr>
        <w:t>（</w:t>
      </w:r>
      <w:r w:rsidR="00AA6625" w:rsidRPr="003202AF">
        <w:rPr>
          <w:rFonts w:hint="eastAsia"/>
        </w:rPr>
        <w:t>3</w:t>
      </w:r>
      <w:r w:rsidR="00AA6625" w:rsidRPr="003202AF">
        <w:t>-1</w:t>
      </w:r>
      <w:r w:rsidR="00DB20B3" w:rsidRPr="003202AF">
        <w:t>2</w:t>
      </w:r>
      <w:r w:rsidR="00AA6625" w:rsidRPr="003202AF">
        <w:rPr>
          <w:rFonts w:hint="eastAsia"/>
        </w:rPr>
        <w:t>）</w:t>
      </w:r>
    </w:p>
    <w:p w14:paraId="0BD869FC" w14:textId="102CB5BD" w:rsidR="00494FD4" w:rsidRPr="003202AF" w:rsidRDefault="00667DB0" w:rsidP="00667DB0">
      <w:pPr>
        <w:ind w:firstLineChars="0" w:firstLine="0"/>
        <w:jc w:val="center"/>
      </w:pPr>
      <m:oMathPara>
        <m:oMath>
          <m:sSub>
            <m:sSubPr>
              <m:ctrlPr>
                <w:rPr>
                  <w:rFonts w:ascii="Cambria Math"/>
                  <w:i/>
                </w:rPr>
              </m:ctrlPr>
            </m:sSubPr>
            <m:e>
              <m:r>
                <w:rPr>
                  <w:rFonts w:ascii="Cambria Math"/>
                </w:rPr>
                <m:t>Q</m:t>
              </m:r>
            </m:e>
            <m:sub>
              <m:r>
                <w:rPr>
                  <w:rFonts w:ascii="Cambria Math"/>
                </w:rPr>
                <m:t>s</m:t>
              </m:r>
            </m:sub>
          </m:sSub>
          <m:r>
            <w:rPr>
              <w:rFonts w:ascii="Cambria Math"/>
            </w:rPr>
            <m:t>=</m:t>
          </m:r>
          <m:f>
            <m:fPr>
              <m:ctrlPr>
                <w:rPr>
                  <w:rFonts w:ascii="Cambria Math"/>
                  <w:i/>
                </w:rPr>
              </m:ctrlPr>
            </m:fPr>
            <m:num>
              <m:r>
                <w:rPr>
                  <w:rFonts w:ascii="Cambria Math"/>
                </w:rPr>
                <m:t>0.278</m:t>
              </m:r>
              <m:r>
                <w:rPr>
                  <w:rFonts w:ascii="Cambria Math"/>
                </w:rPr>
                <m:t>×</m:t>
              </m:r>
              <m:r>
                <w:rPr>
                  <w:rFonts w:ascii="Cambria Math"/>
                </w:rPr>
                <m:t>94.51</m:t>
              </m:r>
              <m:r>
                <w:rPr>
                  <w:rFonts w:ascii="Cambria Math"/>
                </w:rPr>
                <m:t>×</m:t>
              </m:r>
              <m:r>
                <w:rPr>
                  <w:rFonts w:ascii="Cambria Math"/>
                </w:rPr>
                <m:t>0.954</m:t>
              </m:r>
              <m:r>
                <w:rPr>
                  <w:rFonts w:ascii="Cambria Math"/>
                </w:rPr>
                <m:t>×</m:t>
              </m:r>
              <m:r>
                <w:rPr>
                  <w:rFonts w:ascii="Cambria Math"/>
                </w:rPr>
                <m:t>47.03</m:t>
              </m:r>
            </m:num>
            <m:den>
              <m:r>
                <w:rPr>
                  <w:rFonts w:ascii="Cambria Math"/>
                </w:rPr>
                <m:t>5.7</m:t>
              </m:r>
              <m:sSup>
                <m:sSupPr>
                  <m:ctrlPr>
                    <w:rPr>
                      <w:rFonts w:ascii="Cambria Math"/>
                      <w:i/>
                    </w:rPr>
                  </m:ctrlPr>
                </m:sSupPr>
                <m:e>
                  <m:r>
                    <w:rPr>
                      <w:rFonts w:ascii="Cambria Math"/>
                    </w:rPr>
                    <m:t>4</m:t>
                  </m:r>
                </m:e>
                <m:sup>
                  <m:r>
                    <w:rPr>
                      <w:rFonts w:ascii="Cambria Math"/>
                    </w:rPr>
                    <m:t>0.631</m:t>
                  </m:r>
                </m:sup>
              </m:sSup>
              <m:ctrlPr>
                <w:rPr>
                  <w:rFonts w:ascii="Cambria Math" w:hAnsi="Cambria Math"/>
                  <w:i/>
                </w:rPr>
              </m:ctrlPr>
            </m:den>
          </m:f>
          <m:r>
            <w:rPr>
              <w:rFonts w:ascii="Cambria Math"/>
            </w:rPr>
            <m:t>=391.35</m:t>
          </m:r>
          <m:sSup>
            <m:sSupPr>
              <m:ctrlPr>
                <w:rPr>
                  <w:rFonts w:ascii="Cambria Math"/>
                  <w:i/>
                </w:rPr>
              </m:ctrlPr>
            </m:sSupPr>
            <m:e>
              <m:r>
                <w:rPr>
                  <w:rFonts w:ascii="Cambria Math"/>
                </w:rPr>
                <m:t>m</m:t>
              </m:r>
            </m:e>
            <m:sup>
              <m:r>
                <w:rPr>
                  <w:rFonts w:ascii="Cambria Math"/>
                </w:rPr>
                <m:t>3</m:t>
              </m:r>
            </m:sup>
          </m:sSup>
          <m:r>
            <m:rPr>
              <m:nor/>
            </m:rPr>
            <w:rPr>
              <w:rFonts w:ascii="Cambria Math"/>
            </w:rPr>
            <m:t>/s</m:t>
          </m:r>
        </m:oMath>
      </m:oMathPara>
    </w:p>
    <w:p w14:paraId="0B75AED4" w14:textId="6D0F1459" w:rsidR="00AA6625" w:rsidRPr="003202AF" w:rsidRDefault="00F07BE8" w:rsidP="00667DB0">
      <w:pPr>
        <w:pStyle w:val="af4"/>
      </w:pPr>
      <w:r w:rsidRPr="003202AF">
        <w:tab/>
      </w:r>
      <m:oMath>
        <m:r>
          <w:rPr>
            <w:rFonts w:ascii="Cambria Math"/>
          </w:rPr>
          <m:t>m'=</m:t>
        </m:r>
        <m:f>
          <m:fPr>
            <m:ctrlPr>
              <w:rPr>
                <w:rFonts w:ascii="Cambria Math"/>
                <w:i/>
              </w:rPr>
            </m:ctrlPr>
          </m:fPr>
          <m:num>
            <m:r>
              <w:rPr>
                <w:rFonts w:ascii="Cambria Math"/>
              </w:rPr>
              <m:t>0.278L</m:t>
            </m:r>
          </m:num>
          <m:den>
            <m:r>
              <w:rPr>
                <w:rFonts w:ascii="Cambria Math"/>
              </w:rPr>
              <m:t>τ</m:t>
            </m:r>
            <m:sSup>
              <m:sSupPr>
                <m:ctrlPr>
                  <w:rPr>
                    <w:rFonts w:ascii="Cambria Math"/>
                    <w:i/>
                  </w:rPr>
                </m:ctrlPr>
              </m:sSupPr>
              <m:e>
                <m:r>
                  <w:rPr>
                    <w:rFonts w:ascii="Cambria Math"/>
                  </w:rPr>
                  <m:t>J</m:t>
                </m:r>
              </m:e>
              <m:sup>
                <m:r>
                  <w:rPr>
                    <w:rFonts w:ascii="Cambria Math"/>
                  </w:rPr>
                  <m:t>1/3</m:t>
                </m:r>
              </m:sup>
            </m:sSup>
            <m:sSup>
              <m:sSupPr>
                <m:ctrlPr>
                  <w:rPr>
                    <w:rFonts w:ascii="Cambria Math"/>
                    <w:i/>
                  </w:rPr>
                </m:ctrlPr>
              </m:sSupPr>
              <m:e>
                <m:r>
                  <w:rPr>
                    <w:rFonts w:ascii="Cambria Math"/>
                  </w:rPr>
                  <m:t>Q</m:t>
                </m:r>
              </m:e>
              <m:sup>
                <m:r>
                  <w:rPr>
                    <w:rFonts w:ascii="Cambria Math"/>
                  </w:rPr>
                  <m:t>1/4</m:t>
                </m:r>
              </m:sup>
            </m:sSup>
            <m:ctrlPr>
              <w:rPr>
                <w:rFonts w:ascii="Cambria Math" w:hAnsi="Cambria Math"/>
                <w:i/>
              </w:rPr>
            </m:ctrlPr>
          </m:den>
        </m:f>
      </m:oMath>
      <w:r w:rsidRPr="003202AF">
        <w:tab/>
      </w:r>
      <w:r w:rsidR="00AA6625" w:rsidRPr="003202AF">
        <w:rPr>
          <w:rFonts w:hint="eastAsia"/>
        </w:rPr>
        <w:t>（</w:t>
      </w:r>
      <w:r w:rsidR="00AA6625" w:rsidRPr="003202AF">
        <w:rPr>
          <w:rFonts w:hint="eastAsia"/>
        </w:rPr>
        <w:t>3</w:t>
      </w:r>
      <w:r w:rsidR="00AA6625" w:rsidRPr="003202AF">
        <w:t>-</w:t>
      </w:r>
      <w:r w:rsidR="00DB20B3" w:rsidRPr="003202AF">
        <w:t>13</w:t>
      </w:r>
      <w:r w:rsidR="00AA6625" w:rsidRPr="003202AF">
        <w:rPr>
          <w:rFonts w:hint="eastAsia"/>
        </w:rPr>
        <w:t>）</w:t>
      </w:r>
    </w:p>
    <w:p w14:paraId="06C0F36B" w14:textId="1AAAC856" w:rsidR="00364301" w:rsidRPr="003202AF" w:rsidRDefault="00667DB0" w:rsidP="00667DB0">
      <w:pPr>
        <w:ind w:firstLineChars="0" w:firstLine="0"/>
        <w:jc w:val="center"/>
      </w:pPr>
      <m:oMathPara>
        <m:oMath>
          <m:r>
            <w:rPr>
              <w:rFonts w:ascii="Cambria Math"/>
            </w:rPr>
            <m:t>m'=</m:t>
          </m:r>
          <m:f>
            <m:fPr>
              <m:ctrlPr>
                <w:rPr>
                  <w:rFonts w:ascii="Cambria Math"/>
                  <w:i/>
                </w:rPr>
              </m:ctrlPr>
            </m:fPr>
            <m:num>
              <m:r>
                <w:rPr>
                  <w:rFonts w:ascii="Cambria Math"/>
                </w:rPr>
                <m:t>0.278</m:t>
              </m:r>
              <m:r>
                <w:rPr>
                  <w:rFonts w:ascii="Cambria Math"/>
                </w:rPr>
                <m:t>×</m:t>
              </m:r>
              <m:r>
                <w:rPr>
                  <w:rFonts w:ascii="Cambria Math"/>
                </w:rPr>
                <m:t>15.56</m:t>
              </m:r>
            </m:num>
            <m:den>
              <m:r>
                <w:rPr>
                  <w:rFonts w:ascii="Cambria Math"/>
                </w:rPr>
                <m:t>5.74</m:t>
              </m:r>
              <m:r>
                <w:rPr>
                  <w:rFonts w:ascii="Cambria Math"/>
                </w:rPr>
                <m:t>×</m:t>
              </m:r>
              <m:r>
                <w:rPr>
                  <w:rFonts w:ascii="Cambria Math"/>
                </w:rPr>
                <m:t>0.05</m:t>
              </m:r>
              <m:sSup>
                <m:sSupPr>
                  <m:ctrlPr>
                    <w:rPr>
                      <w:rFonts w:ascii="Cambria Math"/>
                      <w:i/>
                    </w:rPr>
                  </m:ctrlPr>
                </m:sSupPr>
                <m:e>
                  <m:r>
                    <w:rPr>
                      <w:rFonts w:ascii="Cambria Math"/>
                    </w:rPr>
                    <m:t>2</m:t>
                  </m:r>
                </m:e>
                <m:sup>
                  <m:r>
                    <w:rPr>
                      <w:rFonts w:ascii="Cambria Math"/>
                    </w:rPr>
                    <m:t>1/3</m:t>
                  </m:r>
                </m:sup>
              </m:sSup>
              <m:r>
                <w:rPr>
                  <w:rFonts w:ascii="Cambria Math"/>
                </w:rPr>
                <m:t>×</m:t>
              </m:r>
              <m:r>
                <w:rPr>
                  <w:rFonts w:ascii="Cambria Math"/>
                </w:rPr>
                <m:t>391.3</m:t>
              </m:r>
              <m:sSup>
                <m:sSupPr>
                  <m:ctrlPr>
                    <w:rPr>
                      <w:rFonts w:ascii="Cambria Math"/>
                      <w:i/>
                    </w:rPr>
                  </m:ctrlPr>
                </m:sSupPr>
                <m:e>
                  <m:r>
                    <w:rPr>
                      <w:rFonts w:ascii="Cambria Math"/>
                    </w:rPr>
                    <m:t>5</m:t>
                  </m:r>
                </m:e>
                <m:sup>
                  <m:r>
                    <w:rPr>
                      <w:rFonts w:ascii="Cambria Math"/>
                    </w:rPr>
                    <m:t>1/4</m:t>
                  </m:r>
                </m:sup>
              </m:sSup>
              <m:ctrlPr>
                <w:rPr>
                  <w:rFonts w:ascii="Cambria Math" w:hAnsi="Cambria Math"/>
                  <w:i/>
                </w:rPr>
              </m:ctrlPr>
            </m:den>
          </m:f>
          <m:r>
            <w:rPr>
              <w:rFonts w:ascii="Cambria Math"/>
            </w:rPr>
            <m:t>=0.453</m:t>
          </m:r>
        </m:oMath>
      </m:oMathPara>
    </w:p>
    <w:p w14:paraId="1024E9C3" w14:textId="6A460EEC" w:rsidR="003E7B23" w:rsidRPr="003202AF" w:rsidRDefault="003E7B23" w:rsidP="00667DB0">
      <w:pPr>
        <w:ind w:firstLineChars="0" w:firstLine="0"/>
        <w:jc w:val="left"/>
      </w:pPr>
      <w:r w:rsidRPr="003202AF">
        <w:rPr>
          <w:rFonts w:hint="eastAsia"/>
        </w:rPr>
        <w:t>式中：</w:t>
      </w:r>
      <m:oMath>
        <m:r>
          <w:rPr>
            <w:rFonts w:ascii="Cambria Math" w:hAnsi="Cambria Math"/>
          </w:rPr>
          <m:t>Q</m:t>
        </m:r>
      </m:oMath>
      <w:r w:rsidR="00F8160A" w:rsidRPr="003202AF">
        <w:rPr>
          <w:rFonts w:hint="eastAsia"/>
        </w:rPr>
        <w:t>为洪峰流量，</w:t>
      </w:r>
      <m:oMath>
        <m:r>
          <w:rPr>
            <w:rFonts w:ascii="Cambria Math" w:hAnsi="Cambria Math"/>
          </w:rPr>
          <m:t>m</m:t>
        </m:r>
      </m:oMath>
      <w:r w:rsidR="00F8160A" w:rsidRPr="003202AF">
        <w:rPr>
          <w:vertAlign w:val="superscript"/>
        </w:rPr>
        <w:t>3</w:t>
      </w:r>
      <m:oMath>
        <m:r>
          <w:rPr>
            <w:rFonts w:ascii="Cambria Math"/>
          </w:rPr>
          <m:t>/</m:t>
        </m:r>
        <m:r>
          <w:rPr>
            <w:rFonts w:ascii="Cambria Math"/>
          </w:rPr>
          <m:t>s</m:t>
        </m:r>
      </m:oMath>
      <w:r w:rsidR="00F8160A" w:rsidRPr="003202AF">
        <w:rPr>
          <w:rFonts w:hint="eastAsia"/>
        </w:rPr>
        <w:t>。</w:t>
      </w:r>
    </w:p>
    <w:p w14:paraId="469BD7B7" w14:textId="2BE35084" w:rsidR="00E704E2" w:rsidRPr="003202AF" w:rsidRDefault="00E704E2" w:rsidP="00667DB0">
      <w:pPr>
        <w:ind w:firstLine="480"/>
      </w:pPr>
      <w:r w:rsidRPr="003202AF">
        <w:rPr>
          <w:rFonts w:hint="eastAsia"/>
        </w:rPr>
        <w:t>由于与</w:t>
      </w:r>
      <m:oMath>
        <m:r>
          <w:rPr>
            <w:rFonts w:ascii="Cambria Math"/>
          </w:rPr>
          <m:t>m</m:t>
        </m:r>
      </m:oMath>
      <w:r w:rsidRPr="003202AF">
        <w:rPr>
          <w:rFonts w:hint="eastAsia"/>
        </w:rPr>
        <w:t>数值接近，上述计算结果有效，即</w:t>
      </w:r>
      <w:r w:rsidR="0097727C" w:rsidRPr="003202AF">
        <w:rPr>
          <w:rFonts w:hint="eastAsia"/>
        </w:rPr>
        <w:t>设计</w:t>
      </w:r>
      <w:r w:rsidRPr="003202AF">
        <w:rPr>
          <w:rFonts w:hint="eastAsia"/>
        </w:rPr>
        <w:t>洪峰流量为</w:t>
      </w:r>
      <w:r w:rsidR="00593F0C" w:rsidRPr="003202AF">
        <w:t>391.</w:t>
      </w:r>
      <w:r w:rsidR="00DB20B3" w:rsidRPr="003202AF">
        <w:t>35</w:t>
      </w:r>
      <w:r w:rsidR="00527EB5" w:rsidRPr="003202AF">
        <w:t xml:space="preserve"> </w:t>
      </w:r>
      <w:r w:rsidR="0097727C" w:rsidRPr="003202AF">
        <w:rPr>
          <w:rFonts w:hint="eastAsia"/>
        </w:rPr>
        <w:t>m</w:t>
      </w:r>
      <w:r w:rsidR="0097727C" w:rsidRPr="003202AF">
        <w:rPr>
          <w:vertAlign w:val="superscript"/>
        </w:rPr>
        <w:t>3</w:t>
      </w:r>
      <w:r w:rsidR="0097727C" w:rsidRPr="003202AF">
        <w:t>/s</w:t>
      </w:r>
      <w:r w:rsidRPr="003202AF">
        <w:rPr>
          <w:rFonts w:hint="eastAsia"/>
        </w:rPr>
        <w:t>，产生于暴雨</w:t>
      </w:r>
      <w:r w:rsidR="00DB20B3" w:rsidRPr="003202AF">
        <w:t>5.74</w:t>
      </w:r>
      <w:r w:rsidR="00527EB5" w:rsidRPr="003202AF">
        <w:t xml:space="preserve"> </w:t>
      </w:r>
      <w:r w:rsidR="002A1018" w:rsidRPr="003202AF">
        <w:rPr>
          <w:rFonts w:hint="eastAsia"/>
        </w:rPr>
        <w:t>h</w:t>
      </w:r>
      <w:r w:rsidR="0045229C" w:rsidRPr="003202AF">
        <w:rPr>
          <w:rFonts w:hint="eastAsia"/>
        </w:rPr>
        <w:t>。</w:t>
      </w:r>
    </w:p>
    <w:p w14:paraId="6CE1B3C3" w14:textId="64088ADB" w:rsidR="006A5180" w:rsidRPr="003202AF" w:rsidRDefault="00281990" w:rsidP="002F65CF">
      <w:pPr>
        <w:ind w:firstLine="480"/>
      </w:pPr>
      <w:bookmarkStart w:id="23" w:name="_Hlk195532867"/>
      <w:r w:rsidRPr="003202AF">
        <w:rPr>
          <w:rFonts w:hint="eastAsia"/>
        </w:rPr>
        <w:t>（</w:t>
      </w:r>
      <w:r w:rsidRPr="003202AF">
        <w:t>2</w:t>
      </w:r>
      <w:r w:rsidRPr="003202AF">
        <w:rPr>
          <w:rFonts w:hint="eastAsia"/>
        </w:rPr>
        <w:t>）推求校核洪峰流量</w:t>
      </w:r>
    </w:p>
    <w:p w14:paraId="1B1B3450" w14:textId="7465C115" w:rsidR="002F65CF" w:rsidRPr="003202AF" w:rsidRDefault="00281990" w:rsidP="00667DB0">
      <w:pPr>
        <w:ind w:firstLine="480"/>
      </w:pPr>
      <w:bookmarkStart w:id="24" w:name="_Hlk195532877"/>
      <w:bookmarkEnd w:id="23"/>
      <w:r w:rsidRPr="003202AF">
        <w:rPr>
          <w:rFonts w:hint="eastAsia"/>
        </w:rPr>
        <w:t>与推求计算洪峰流量步骤相同</w:t>
      </w:r>
      <w:bookmarkEnd w:id="24"/>
      <w:r w:rsidR="0097727C" w:rsidRPr="003202AF">
        <w:rPr>
          <w:rFonts w:hint="eastAsia"/>
        </w:rPr>
        <w:t>，由于</w:t>
      </w:r>
      <m:oMath>
        <m:r>
          <w:rPr>
            <w:rFonts w:ascii="Cambria Math"/>
          </w:rPr>
          <m:t>P</m:t>
        </m:r>
      </m:oMath>
      <w:r w:rsidR="00667DB0" w:rsidRPr="003202AF">
        <w:t xml:space="preserve"> </w:t>
      </w:r>
      <w:r w:rsidR="0097727C" w:rsidRPr="003202AF">
        <w:t>=0.2%</w:t>
      </w:r>
      <w:r w:rsidR="0097727C" w:rsidRPr="003202AF">
        <w:rPr>
          <w:rFonts w:hint="eastAsia"/>
        </w:rPr>
        <w:t>，在《手册》中查表可得皮尔逊</w:t>
      </w:r>
      <w:r w:rsidR="0097727C" w:rsidRPr="003202AF">
        <w:t>Ⅲ</w:t>
      </w:r>
      <w:r w:rsidR="0097727C" w:rsidRPr="003202AF">
        <w:rPr>
          <w:rFonts w:hint="eastAsia"/>
        </w:rPr>
        <w:t>型曲线模比系数</w:t>
      </w:r>
      <w:r w:rsidR="00A802F4" w:rsidRPr="00CA5C18">
        <w:rPr>
          <w:rFonts w:hint="eastAsia"/>
          <w:i/>
          <w:iCs/>
        </w:rPr>
        <w:t>K</w:t>
      </w:r>
      <w:r w:rsidR="002F65CF" w:rsidRPr="003202AF">
        <w:rPr>
          <w:vertAlign w:val="subscript"/>
        </w:rPr>
        <w:t>1</w:t>
      </w:r>
      <w:r w:rsidR="002F65CF" w:rsidRPr="003202AF">
        <w:rPr>
          <w:rFonts w:hint="eastAsia"/>
          <w:vertAlign w:val="subscript"/>
        </w:rPr>
        <w:t>d</w:t>
      </w:r>
      <w:r w:rsidR="002F65CF" w:rsidRPr="003202AF">
        <w:rPr>
          <w:vertAlign w:val="subscript"/>
        </w:rPr>
        <w:t>j</w:t>
      </w:r>
      <w:r w:rsidR="0097727C" w:rsidRPr="003202AF">
        <w:t>=2.82</w:t>
      </w:r>
      <w:r w:rsidR="0097727C" w:rsidRPr="003202AF">
        <w:rPr>
          <w:rFonts w:hint="eastAsia"/>
        </w:rPr>
        <w:t>，</w:t>
      </w:r>
      <w:r w:rsidR="00A802F4" w:rsidRPr="00CA5C18">
        <w:rPr>
          <w:rFonts w:hint="eastAsia"/>
          <w:i/>
          <w:iCs/>
        </w:rPr>
        <w:t>K</w:t>
      </w:r>
      <w:r w:rsidR="002F65CF" w:rsidRPr="003202AF">
        <w:rPr>
          <w:vertAlign w:val="subscript"/>
        </w:rPr>
        <w:t>6hj</w:t>
      </w:r>
      <w:r w:rsidR="002F65CF" w:rsidRPr="003202AF">
        <w:t>=2.4</w:t>
      </w:r>
      <w:r w:rsidR="002F65CF" w:rsidRPr="003202AF">
        <w:rPr>
          <w:rFonts w:hint="eastAsia"/>
        </w:rPr>
        <w:t>，</w:t>
      </w:r>
      <w:r w:rsidR="00A802F4" w:rsidRPr="00CA5C18">
        <w:rPr>
          <w:rFonts w:hint="eastAsia"/>
          <w:i/>
          <w:iCs/>
        </w:rPr>
        <w:t>K</w:t>
      </w:r>
      <w:r w:rsidR="002F65CF" w:rsidRPr="003202AF">
        <w:rPr>
          <w:vertAlign w:val="subscript"/>
        </w:rPr>
        <w:t>1hj</w:t>
      </w:r>
      <w:r w:rsidR="002F65CF" w:rsidRPr="003202AF">
        <w:t>=2.52</w:t>
      </w:r>
      <w:r w:rsidR="002F65CF" w:rsidRPr="003202AF">
        <w:rPr>
          <w:rFonts w:hint="eastAsia"/>
        </w:rPr>
        <w:t>，</w:t>
      </w:r>
      <w:r w:rsidR="00A802F4" w:rsidRPr="00CA5C18">
        <w:rPr>
          <w:rFonts w:hint="eastAsia"/>
          <w:i/>
          <w:iCs/>
        </w:rPr>
        <w:t>K</w:t>
      </w:r>
      <w:r w:rsidR="002F65CF" w:rsidRPr="003202AF">
        <w:rPr>
          <w:vertAlign w:val="subscript"/>
        </w:rPr>
        <w:t>1/6hj</w:t>
      </w:r>
      <w:r w:rsidR="002F65CF" w:rsidRPr="003202AF">
        <w:t>=2.64</w:t>
      </w:r>
      <w:r w:rsidR="002F65CF" w:rsidRPr="003202AF">
        <w:rPr>
          <w:rFonts w:hint="eastAsia"/>
        </w:rPr>
        <w:t>，所以</w:t>
      </w:r>
      <w:r w:rsidR="002F65CF" w:rsidRPr="00CA5C18">
        <w:rPr>
          <w:rFonts w:hint="eastAsia"/>
          <w:i/>
          <w:iCs/>
        </w:rPr>
        <w:t>H</w:t>
      </w:r>
      <w:r w:rsidR="002F65CF" w:rsidRPr="003202AF">
        <w:rPr>
          <w:vertAlign w:val="subscript"/>
        </w:rPr>
        <w:t>1</w:t>
      </w:r>
      <w:r w:rsidR="002F65CF" w:rsidRPr="003202AF">
        <w:rPr>
          <w:rFonts w:hint="eastAsia"/>
          <w:vertAlign w:val="subscript"/>
        </w:rPr>
        <w:t>d</w:t>
      </w:r>
      <w:r w:rsidR="002F65CF" w:rsidRPr="003202AF">
        <w:rPr>
          <w:vertAlign w:val="subscript"/>
        </w:rPr>
        <w:t>j</w:t>
      </w:r>
      <w:r w:rsidR="002F65CF" w:rsidRPr="003202AF">
        <w:t>=225.6</w:t>
      </w:r>
      <w:r w:rsidR="00527EB5" w:rsidRPr="003202AF">
        <w:t xml:space="preserve"> </w:t>
      </w:r>
      <w:r w:rsidR="002F65CF" w:rsidRPr="003202AF">
        <w:rPr>
          <w:rFonts w:hint="eastAsia"/>
        </w:rPr>
        <w:t>mm</w:t>
      </w:r>
      <w:r w:rsidR="002F65CF" w:rsidRPr="003202AF">
        <w:rPr>
          <w:rFonts w:hint="eastAsia"/>
        </w:rPr>
        <w:t>，</w:t>
      </w:r>
      <w:r w:rsidR="002F65CF" w:rsidRPr="00CA5C18">
        <w:rPr>
          <w:rFonts w:hint="eastAsia"/>
          <w:i/>
          <w:iCs/>
        </w:rPr>
        <w:t>H</w:t>
      </w:r>
      <w:r w:rsidR="002F65CF" w:rsidRPr="003202AF">
        <w:rPr>
          <w:vertAlign w:val="subscript"/>
        </w:rPr>
        <w:t>6</w:t>
      </w:r>
      <w:r w:rsidR="002F65CF" w:rsidRPr="003202AF">
        <w:rPr>
          <w:rFonts w:hint="eastAsia"/>
          <w:vertAlign w:val="subscript"/>
        </w:rPr>
        <w:t>p</w:t>
      </w:r>
      <w:r w:rsidR="002F65CF" w:rsidRPr="003202AF">
        <w:rPr>
          <w:vertAlign w:val="subscript"/>
        </w:rPr>
        <w:t>j</w:t>
      </w:r>
      <w:r w:rsidR="002F65CF" w:rsidRPr="003202AF">
        <w:t>=156</w:t>
      </w:r>
      <w:r w:rsidR="00527EB5" w:rsidRPr="003202AF">
        <w:t xml:space="preserve"> </w:t>
      </w:r>
      <w:r w:rsidR="002F65CF" w:rsidRPr="003202AF">
        <w:rPr>
          <w:rFonts w:hint="eastAsia"/>
        </w:rPr>
        <w:t>mm</w:t>
      </w:r>
      <w:r w:rsidR="002F65CF" w:rsidRPr="003202AF">
        <w:rPr>
          <w:rFonts w:hint="eastAsia"/>
        </w:rPr>
        <w:t>，</w:t>
      </w:r>
      <w:r w:rsidR="002F65CF" w:rsidRPr="00CA5C18">
        <w:rPr>
          <w:rFonts w:hint="eastAsia"/>
          <w:i/>
          <w:iCs/>
        </w:rPr>
        <w:lastRenderedPageBreak/>
        <w:t>H</w:t>
      </w:r>
      <w:r w:rsidR="002F65CF" w:rsidRPr="003202AF">
        <w:rPr>
          <w:vertAlign w:val="subscript"/>
        </w:rPr>
        <w:t>1</w:t>
      </w:r>
      <w:r w:rsidR="002F65CF" w:rsidRPr="003202AF">
        <w:rPr>
          <w:rFonts w:hint="eastAsia"/>
          <w:vertAlign w:val="subscript"/>
        </w:rPr>
        <w:t>p</w:t>
      </w:r>
      <w:r w:rsidR="002F65CF" w:rsidRPr="003202AF">
        <w:rPr>
          <w:vertAlign w:val="subscript"/>
        </w:rPr>
        <w:t>j</w:t>
      </w:r>
      <w:r w:rsidR="002F65CF" w:rsidRPr="003202AF">
        <w:t>=81.9</w:t>
      </w:r>
      <w:r w:rsidR="00527EB5" w:rsidRPr="003202AF">
        <w:t xml:space="preserve"> </w:t>
      </w:r>
      <w:r w:rsidR="002F65CF" w:rsidRPr="003202AF">
        <w:rPr>
          <w:rFonts w:hint="eastAsia"/>
        </w:rPr>
        <w:t>mm</w:t>
      </w:r>
      <w:r w:rsidR="002F65CF" w:rsidRPr="003202AF">
        <w:rPr>
          <w:rFonts w:hint="eastAsia"/>
        </w:rPr>
        <w:t>，</w:t>
      </w:r>
      <w:r w:rsidR="002F65CF" w:rsidRPr="00CA5C18">
        <w:rPr>
          <w:rFonts w:hint="eastAsia"/>
          <w:i/>
          <w:iCs/>
        </w:rPr>
        <w:t>H</w:t>
      </w:r>
      <w:r w:rsidR="002F65CF" w:rsidRPr="003202AF">
        <w:rPr>
          <w:vertAlign w:val="subscript"/>
        </w:rPr>
        <w:t>1/6</w:t>
      </w:r>
      <w:r w:rsidR="002F65CF" w:rsidRPr="003202AF">
        <w:rPr>
          <w:rFonts w:hint="eastAsia"/>
          <w:vertAlign w:val="subscript"/>
        </w:rPr>
        <w:t>p</w:t>
      </w:r>
      <w:r w:rsidR="002F65CF" w:rsidRPr="003202AF">
        <w:rPr>
          <w:vertAlign w:val="subscript"/>
        </w:rPr>
        <w:t>j</w:t>
      </w:r>
      <w:r w:rsidR="002F65CF" w:rsidRPr="003202AF">
        <w:t>=38.28</w:t>
      </w:r>
      <w:r w:rsidR="00527EB5" w:rsidRPr="003202AF">
        <w:t xml:space="preserve"> </w:t>
      </w:r>
      <w:r w:rsidR="002F65CF" w:rsidRPr="003202AF">
        <w:t>mm</w:t>
      </w:r>
      <w:r w:rsidR="002F65CF" w:rsidRPr="003202AF">
        <w:rPr>
          <w:rFonts w:hint="eastAsia"/>
        </w:rPr>
        <w:t>。</w:t>
      </w:r>
    </w:p>
    <w:p w14:paraId="71039AF5" w14:textId="505BE3D1" w:rsidR="002F65CF" w:rsidRPr="003202AF" w:rsidRDefault="002F65CF" w:rsidP="002F65CF">
      <w:pPr>
        <w:ind w:firstLine="480"/>
      </w:pPr>
      <w:bookmarkStart w:id="25" w:name="_Hlk195532909"/>
      <w:r w:rsidRPr="003202AF">
        <w:rPr>
          <w:rFonts w:hint="eastAsia"/>
        </w:rPr>
        <w:t>由公式</w:t>
      </w:r>
      <w:r w:rsidR="001A6B98" w:rsidRPr="003202AF">
        <w:rPr>
          <w:rFonts w:hint="eastAsia"/>
        </w:rPr>
        <w:t>(</w:t>
      </w:r>
      <w:r w:rsidRPr="003202AF">
        <w:rPr>
          <w:rFonts w:hint="eastAsia"/>
        </w:rPr>
        <w:t>3</w:t>
      </w:r>
      <w:r w:rsidRPr="003202AF">
        <w:t>-1</w:t>
      </w:r>
      <w:r w:rsidR="001A6B98" w:rsidRPr="003202AF">
        <w:t>)</w:t>
      </w:r>
      <w:r w:rsidRPr="003202AF">
        <w:rPr>
          <w:rFonts w:hint="eastAsia"/>
        </w:rPr>
        <w:t>、</w:t>
      </w:r>
      <w:r w:rsidR="001A6B98" w:rsidRPr="003202AF">
        <w:rPr>
          <w:rFonts w:hint="eastAsia"/>
        </w:rPr>
        <w:t>(</w:t>
      </w:r>
      <w:r w:rsidRPr="003202AF">
        <w:rPr>
          <w:rFonts w:hint="eastAsia"/>
        </w:rPr>
        <w:t>3</w:t>
      </w:r>
      <w:r w:rsidRPr="003202AF">
        <w:t>-2</w:t>
      </w:r>
      <w:r w:rsidR="001A6B98" w:rsidRPr="003202AF">
        <w:t>)</w:t>
      </w:r>
      <w:r w:rsidRPr="003202AF">
        <w:rPr>
          <w:rFonts w:hint="eastAsia"/>
        </w:rPr>
        <w:t>、</w:t>
      </w:r>
      <w:r w:rsidR="001A6B98" w:rsidRPr="003202AF">
        <w:rPr>
          <w:rFonts w:hint="eastAsia"/>
        </w:rPr>
        <w:t>(</w:t>
      </w:r>
      <w:r w:rsidRPr="003202AF">
        <w:rPr>
          <w:rFonts w:hint="eastAsia"/>
        </w:rPr>
        <w:t>3</w:t>
      </w:r>
      <w:r w:rsidRPr="003202AF">
        <w:t>-3</w:t>
      </w:r>
      <w:r w:rsidR="001A6B98" w:rsidRPr="003202AF">
        <w:t>)</w:t>
      </w:r>
      <w:r w:rsidRPr="003202AF">
        <w:rPr>
          <w:rFonts w:hint="eastAsia"/>
        </w:rPr>
        <w:t>计算得设计暴雨衰减指数</w:t>
      </w:r>
      <w:r w:rsidRPr="00CA5C18">
        <w:rPr>
          <w:rFonts w:hint="eastAsia"/>
          <w:i/>
          <w:iCs/>
        </w:rPr>
        <w:t>n</w:t>
      </w:r>
      <w:r w:rsidRPr="003202AF">
        <w:rPr>
          <w:vertAlign w:val="subscript"/>
        </w:rPr>
        <w:t>1</w:t>
      </w:r>
      <w:r w:rsidRPr="003202AF">
        <w:rPr>
          <w:rFonts w:hint="eastAsia"/>
          <w:vertAlign w:val="subscript"/>
        </w:rPr>
        <w:t>j</w:t>
      </w:r>
      <w:r w:rsidRPr="003202AF">
        <w:rPr>
          <w:rFonts w:hint="eastAsia"/>
        </w:rPr>
        <w:t>、</w:t>
      </w:r>
      <w:r w:rsidRPr="00CA5C18">
        <w:rPr>
          <w:rFonts w:hint="eastAsia"/>
          <w:i/>
          <w:iCs/>
        </w:rPr>
        <w:t>n</w:t>
      </w:r>
      <w:r w:rsidRPr="003202AF">
        <w:rPr>
          <w:vertAlign w:val="subscript"/>
        </w:rPr>
        <w:t>2j</w:t>
      </w:r>
      <w:r w:rsidRPr="003202AF">
        <w:rPr>
          <w:rFonts w:hint="eastAsia"/>
        </w:rPr>
        <w:t>、</w:t>
      </w:r>
      <w:r w:rsidRPr="00CA5C18">
        <w:rPr>
          <w:rFonts w:hint="eastAsia"/>
          <w:i/>
          <w:iCs/>
        </w:rPr>
        <w:t>n</w:t>
      </w:r>
      <w:r w:rsidRPr="003202AF">
        <w:rPr>
          <w:vertAlign w:val="subscript"/>
        </w:rPr>
        <w:t>3j</w:t>
      </w:r>
      <w:r w:rsidRPr="003202AF">
        <w:rPr>
          <w:rFonts w:hint="eastAsia"/>
        </w:rPr>
        <w:t>。</w:t>
      </w:r>
    </w:p>
    <w:p w14:paraId="325CA6E2" w14:textId="4D6EE165" w:rsidR="002F65CF" w:rsidRPr="003202AF" w:rsidRDefault="00A23698" w:rsidP="00667DB0">
      <w:pPr>
        <w:pStyle w:val="af4"/>
      </w:pPr>
      <w:r w:rsidRPr="003202AF">
        <w:tab/>
      </w:r>
      <m:oMath>
        <m:sSub>
          <m:sSubPr>
            <m:ctrlPr>
              <w:rPr>
                <w:rFonts w:ascii="Cambria Math"/>
                <w:i/>
              </w:rPr>
            </m:ctrlPr>
          </m:sSubPr>
          <m:e>
            <m:r>
              <w:rPr>
                <w:rFonts w:ascii="Cambria Math"/>
              </w:rPr>
              <m:t>n</m:t>
            </m:r>
          </m:e>
          <m:sub>
            <m:r>
              <w:rPr>
                <w:rFonts w:ascii="Cambria Math"/>
              </w:rPr>
              <m:t>1</m:t>
            </m:r>
          </m:sub>
        </m:sSub>
        <m:r>
          <w:rPr>
            <w:rFonts w:ascii="Cambria Math"/>
          </w:rPr>
          <m:t>=1+1.285</m:t>
        </m:r>
        <m:func>
          <m:funcPr>
            <m:ctrlPr>
              <w:rPr>
                <w:rFonts w:ascii="Cambria Math"/>
                <w:i/>
              </w:rPr>
            </m:ctrlPr>
          </m:funcPr>
          <m:fName>
            <m:r>
              <w:rPr>
                <w:rFonts w:ascii="Cambria Math"/>
              </w:rPr>
              <m:t>lg</m:t>
            </m:r>
          </m:fName>
          <m:e>
            <m:d>
              <m:dPr>
                <m:ctrlPr>
                  <w:rPr>
                    <w:rFonts w:ascii="Cambria Math"/>
                    <w:i/>
                  </w:rPr>
                </m:ctrlPr>
              </m:dPr>
              <m:e>
                <m:f>
                  <m:fPr>
                    <m:ctrlPr>
                      <w:rPr>
                        <w:rFonts w:ascii="Cambria Math"/>
                        <w:i/>
                      </w:rPr>
                    </m:ctrlPr>
                  </m:fPr>
                  <m:num>
                    <m:sSub>
                      <m:sSubPr>
                        <m:ctrlPr>
                          <w:rPr>
                            <w:rFonts w:ascii="Cambria Math"/>
                            <w:i/>
                          </w:rPr>
                        </m:ctrlPr>
                      </m:sSubPr>
                      <m:e>
                        <m:r>
                          <w:rPr>
                            <w:rFonts w:ascii="Cambria Math"/>
                          </w:rPr>
                          <m:t>H</m:t>
                        </m:r>
                      </m:e>
                      <m:sub>
                        <m:r>
                          <w:rPr>
                            <w:rFonts w:ascii="Cambria Math"/>
                          </w:rPr>
                          <m:t>1/6p</m:t>
                        </m:r>
                      </m:sub>
                    </m:sSub>
                  </m:num>
                  <m:den>
                    <m:sSub>
                      <m:sSubPr>
                        <m:ctrlPr>
                          <w:rPr>
                            <w:rFonts w:ascii="Cambria Math"/>
                            <w:i/>
                          </w:rPr>
                        </m:ctrlPr>
                      </m:sSubPr>
                      <m:e>
                        <m:r>
                          <w:rPr>
                            <w:rFonts w:ascii="Cambria Math"/>
                          </w:rPr>
                          <m:t>H</m:t>
                        </m:r>
                      </m:e>
                      <m:sub>
                        <m:r>
                          <w:rPr>
                            <w:rFonts w:ascii="Cambria Math"/>
                          </w:rPr>
                          <m:t>1p</m:t>
                        </m:r>
                      </m:sub>
                    </m:sSub>
                    <m:ctrlPr>
                      <w:rPr>
                        <w:rFonts w:ascii="Cambria Math" w:hAnsi="Cambria Math"/>
                        <w:i/>
                      </w:rPr>
                    </m:ctrlPr>
                  </m:den>
                </m:f>
                <m:ctrlPr>
                  <w:rPr>
                    <w:rFonts w:ascii="Cambria Math" w:hAnsi="Cambria Math"/>
                    <w:i/>
                  </w:rPr>
                </m:ctrlPr>
              </m:e>
            </m:d>
            <m:ctrlPr>
              <w:rPr>
                <w:rFonts w:ascii="Cambria Math" w:hAnsi="Cambria Math"/>
                <w:i/>
              </w:rPr>
            </m:ctrlPr>
          </m:e>
        </m:func>
      </m:oMath>
      <w:r w:rsidRPr="003202AF">
        <w:tab/>
      </w:r>
      <w:r w:rsidR="002F65CF" w:rsidRPr="003202AF">
        <w:rPr>
          <w:rFonts w:hint="eastAsia"/>
        </w:rPr>
        <w:t>（</w:t>
      </w:r>
      <w:r w:rsidR="002F65CF" w:rsidRPr="003202AF">
        <w:rPr>
          <w:rFonts w:hint="eastAsia"/>
        </w:rPr>
        <w:t>3</w:t>
      </w:r>
      <w:r w:rsidR="002F65CF" w:rsidRPr="003202AF">
        <w:t>-1</w:t>
      </w:r>
      <w:r w:rsidR="002F65CF" w:rsidRPr="003202AF">
        <w:rPr>
          <w:rFonts w:hint="eastAsia"/>
        </w:rPr>
        <w:t>）</w:t>
      </w:r>
    </w:p>
    <w:p w14:paraId="277B0BF0" w14:textId="5AB8E1A5" w:rsidR="002F65CF" w:rsidRPr="003202AF" w:rsidRDefault="00667DB0" w:rsidP="00667DB0">
      <w:pPr>
        <w:ind w:firstLineChars="0" w:firstLine="0"/>
        <w:jc w:val="center"/>
      </w:pPr>
      <m:oMathPara>
        <m:oMath>
          <m:sSub>
            <m:sSubPr>
              <m:ctrlPr>
                <w:rPr>
                  <w:rFonts w:ascii="Cambria Math"/>
                  <w:i/>
                </w:rPr>
              </m:ctrlPr>
            </m:sSubPr>
            <m:e>
              <m:r>
                <w:rPr>
                  <w:rFonts w:ascii="Cambria Math"/>
                </w:rPr>
                <m:t>n</m:t>
              </m:r>
            </m:e>
            <m:sub>
              <m:r>
                <w:rPr>
                  <w:rFonts w:ascii="Cambria Math"/>
                </w:rPr>
                <m:t>1j</m:t>
              </m:r>
            </m:sub>
          </m:sSub>
          <m:r>
            <w:rPr>
              <w:rFonts w:ascii="Cambria Math"/>
            </w:rPr>
            <m:t>=1+1.285</m:t>
          </m:r>
          <m:r>
            <w:rPr>
              <w:rFonts w:ascii="Cambria Math"/>
            </w:rPr>
            <m:t>×</m:t>
          </m:r>
          <m:func>
            <m:funcPr>
              <m:ctrlPr>
                <w:rPr>
                  <w:rFonts w:ascii="Cambria Math"/>
                  <w:i/>
                </w:rPr>
              </m:ctrlPr>
            </m:funcPr>
            <m:fName>
              <m:r>
                <w:rPr>
                  <w:rFonts w:ascii="Cambria Math"/>
                </w:rPr>
                <m:t>lg</m:t>
              </m:r>
            </m:fName>
            <m:e>
              <m:d>
                <m:dPr>
                  <m:ctrlPr>
                    <w:rPr>
                      <w:rFonts w:ascii="Cambria Math"/>
                      <w:i/>
                    </w:rPr>
                  </m:ctrlPr>
                </m:dPr>
                <m:e>
                  <m:f>
                    <m:fPr>
                      <m:ctrlPr>
                        <w:rPr>
                          <w:rFonts w:ascii="Cambria Math"/>
                          <w:i/>
                        </w:rPr>
                      </m:ctrlPr>
                    </m:fPr>
                    <m:num>
                      <m:r>
                        <w:rPr>
                          <w:rFonts w:ascii="Cambria Math"/>
                        </w:rPr>
                        <m:t>38.28</m:t>
                      </m:r>
                    </m:num>
                    <m:den>
                      <m:r>
                        <w:rPr>
                          <w:rFonts w:ascii="Cambria Math"/>
                        </w:rPr>
                        <m:t>81.9</m:t>
                      </m:r>
                    </m:den>
                  </m:f>
                  <m:ctrlPr>
                    <w:rPr>
                      <w:rFonts w:ascii="Cambria Math" w:hAnsi="Cambria Math"/>
                      <w:i/>
                    </w:rPr>
                  </m:ctrlPr>
                </m:e>
              </m:d>
              <m:ctrlPr>
                <w:rPr>
                  <w:rFonts w:ascii="Cambria Math" w:hAnsi="Cambria Math"/>
                  <w:i/>
                </w:rPr>
              </m:ctrlPr>
            </m:e>
          </m:func>
          <m:r>
            <w:rPr>
              <w:rFonts w:ascii="Cambria Math"/>
            </w:rPr>
            <m:t>=0.575</m:t>
          </m:r>
        </m:oMath>
      </m:oMathPara>
    </w:p>
    <w:p w14:paraId="3685B5E1" w14:textId="16413772" w:rsidR="002F65CF" w:rsidRPr="003202AF" w:rsidRDefault="00D36F85" w:rsidP="00667DB0">
      <w:pPr>
        <w:pStyle w:val="af4"/>
      </w:pPr>
      <w:r w:rsidRPr="003202AF">
        <w:tab/>
      </w:r>
      <m:oMath>
        <m:sSub>
          <m:sSubPr>
            <m:ctrlPr>
              <w:rPr>
                <w:rFonts w:ascii="Cambria Math"/>
                <w:i/>
              </w:rPr>
            </m:ctrlPr>
          </m:sSubPr>
          <m:e>
            <m:r>
              <w:rPr>
                <w:rFonts w:ascii="Cambria Math"/>
              </w:rPr>
              <m:t>n</m:t>
            </m:r>
          </m:e>
          <m:sub>
            <m:r>
              <w:rPr>
                <w:rFonts w:ascii="Cambria Math"/>
              </w:rPr>
              <m:t>2</m:t>
            </m:r>
          </m:sub>
        </m:sSub>
        <m:r>
          <w:rPr>
            <w:rFonts w:ascii="Cambria Math"/>
          </w:rPr>
          <m:t>=1+1.285</m:t>
        </m:r>
        <m:func>
          <m:funcPr>
            <m:ctrlPr>
              <w:rPr>
                <w:rFonts w:ascii="Cambria Math"/>
                <w:i/>
              </w:rPr>
            </m:ctrlPr>
          </m:funcPr>
          <m:fName>
            <m:r>
              <w:rPr>
                <w:rFonts w:ascii="Cambria Math"/>
              </w:rPr>
              <m:t>lg</m:t>
            </m:r>
          </m:fName>
          <m:e>
            <m:d>
              <m:dPr>
                <m:ctrlPr>
                  <w:rPr>
                    <w:rFonts w:ascii="Cambria Math"/>
                    <w:i/>
                  </w:rPr>
                </m:ctrlPr>
              </m:dPr>
              <m:e>
                <m:f>
                  <m:fPr>
                    <m:ctrlPr>
                      <w:rPr>
                        <w:rFonts w:ascii="Cambria Math"/>
                        <w:i/>
                      </w:rPr>
                    </m:ctrlPr>
                  </m:fPr>
                  <m:num>
                    <m:sSub>
                      <m:sSubPr>
                        <m:ctrlPr>
                          <w:rPr>
                            <w:rFonts w:ascii="Cambria Math"/>
                            <w:i/>
                          </w:rPr>
                        </m:ctrlPr>
                      </m:sSubPr>
                      <m:e>
                        <m:r>
                          <w:rPr>
                            <w:rFonts w:ascii="Cambria Math"/>
                          </w:rPr>
                          <m:t>H</m:t>
                        </m:r>
                      </m:e>
                      <m:sub>
                        <m:r>
                          <w:rPr>
                            <w:rFonts w:ascii="Cambria Math"/>
                          </w:rPr>
                          <m:t>1p</m:t>
                        </m:r>
                      </m:sub>
                    </m:sSub>
                  </m:num>
                  <m:den>
                    <m:sSub>
                      <m:sSubPr>
                        <m:ctrlPr>
                          <w:rPr>
                            <w:rFonts w:ascii="Cambria Math"/>
                            <w:i/>
                          </w:rPr>
                        </m:ctrlPr>
                      </m:sSubPr>
                      <m:e>
                        <m:r>
                          <w:rPr>
                            <w:rFonts w:ascii="Cambria Math"/>
                          </w:rPr>
                          <m:t>H</m:t>
                        </m:r>
                      </m:e>
                      <m:sub>
                        <m:r>
                          <w:rPr>
                            <w:rFonts w:ascii="Cambria Math"/>
                          </w:rPr>
                          <m:t>6p</m:t>
                        </m:r>
                      </m:sub>
                    </m:sSub>
                    <m:ctrlPr>
                      <w:rPr>
                        <w:rFonts w:ascii="Cambria Math" w:hAnsi="Cambria Math"/>
                        <w:i/>
                      </w:rPr>
                    </m:ctrlPr>
                  </m:den>
                </m:f>
                <m:ctrlPr>
                  <w:rPr>
                    <w:rFonts w:ascii="Cambria Math" w:hAnsi="Cambria Math"/>
                    <w:i/>
                  </w:rPr>
                </m:ctrlPr>
              </m:e>
            </m:d>
            <m:ctrlPr>
              <w:rPr>
                <w:rFonts w:ascii="Cambria Math" w:hAnsi="Cambria Math"/>
                <w:i/>
              </w:rPr>
            </m:ctrlPr>
          </m:e>
        </m:func>
      </m:oMath>
      <w:r w:rsidRPr="003202AF">
        <w:tab/>
      </w:r>
      <w:r w:rsidR="002F65CF" w:rsidRPr="003202AF">
        <w:rPr>
          <w:rFonts w:hint="eastAsia"/>
        </w:rPr>
        <w:t>（</w:t>
      </w:r>
      <w:r w:rsidR="002F65CF" w:rsidRPr="003202AF">
        <w:rPr>
          <w:rFonts w:hint="eastAsia"/>
        </w:rPr>
        <w:t>3</w:t>
      </w:r>
      <w:r w:rsidR="002F65CF" w:rsidRPr="003202AF">
        <w:t>-2</w:t>
      </w:r>
      <w:r w:rsidR="002F65CF" w:rsidRPr="003202AF">
        <w:rPr>
          <w:rFonts w:hint="eastAsia"/>
        </w:rPr>
        <w:t>）</w:t>
      </w:r>
    </w:p>
    <w:p w14:paraId="429F3B5A" w14:textId="44EAEED6" w:rsidR="002F65CF" w:rsidRPr="003202AF" w:rsidRDefault="00667DB0" w:rsidP="00667DB0">
      <w:pPr>
        <w:ind w:firstLineChars="0" w:firstLine="0"/>
        <w:jc w:val="center"/>
      </w:pPr>
      <m:oMathPara>
        <m:oMath>
          <m:sSub>
            <m:sSubPr>
              <m:ctrlPr>
                <w:rPr>
                  <w:rFonts w:ascii="Cambria Math"/>
                  <w:i/>
                </w:rPr>
              </m:ctrlPr>
            </m:sSubPr>
            <m:e>
              <m:r>
                <w:rPr>
                  <w:rFonts w:ascii="Cambria Math"/>
                </w:rPr>
                <m:t>n</m:t>
              </m:r>
            </m:e>
            <m:sub>
              <m:r>
                <w:rPr>
                  <w:rFonts w:ascii="Cambria Math"/>
                </w:rPr>
                <m:t>2j</m:t>
              </m:r>
            </m:sub>
          </m:sSub>
          <m:r>
            <w:rPr>
              <w:rFonts w:ascii="Cambria Math"/>
            </w:rPr>
            <m:t>=1+1.285</m:t>
          </m:r>
          <m:r>
            <w:rPr>
              <w:rFonts w:ascii="Cambria Math"/>
            </w:rPr>
            <m:t>×</m:t>
          </m:r>
          <m:func>
            <m:funcPr>
              <m:ctrlPr>
                <w:rPr>
                  <w:rFonts w:ascii="Cambria Math"/>
                  <w:i/>
                </w:rPr>
              </m:ctrlPr>
            </m:funcPr>
            <m:fName>
              <m:r>
                <w:rPr>
                  <w:rFonts w:ascii="Cambria Math"/>
                </w:rPr>
                <m:t>lg</m:t>
              </m:r>
            </m:fName>
            <m:e>
              <m:d>
                <m:dPr>
                  <m:ctrlPr>
                    <w:rPr>
                      <w:rFonts w:ascii="Cambria Math"/>
                      <w:i/>
                    </w:rPr>
                  </m:ctrlPr>
                </m:dPr>
                <m:e>
                  <m:f>
                    <m:fPr>
                      <m:ctrlPr>
                        <w:rPr>
                          <w:rFonts w:ascii="Cambria Math"/>
                          <w:i/>
                        </w:rPr>
                      </m:ctrlPr>
                    </m:fPr>
                    <m:num>
                      <m:r>
                        <w:rPr>
                          <w:rFonts w:ascii="Cambria Math"/>
                        </w:rPr>
                        <m:t>81.9</m:t>
                      </m:r>
                    </m:num>
                    <m:den>
                      <m:r>
                        <w:rPr>
                          <w:rFonts w:ascii="Cambria Math"/>
                        </w:rPr>
                        <m:t>156</m:t>
                      </m:r>
                    </m:den>
                  </m:f>
                  <m:ctrlPr>
                    <w:rPr>
                      <w:rFonts w:ascii="Cambria Math" w:hAnsi="Cambria Math"/>
                      <w:i/>
                    </w:rPr>
                  </m:ctrlPr>
                </m:e>
              </m:d>
              <m:ctrlPr>
                <w:rPr>
                  <w:rFonts w:ascii="Cambria Math" w:hAnsi="Cambria Math"/>
                  <w:i/>
                </w:rPr>
              </m:ctrlPr>
            </m:e>
          </m:func>
          <m:r>
            <w:rPr>
              <w:rFonts w:ascii="Cambria Math"/>
            </w:rPr>
            <m:t>=0.640</m:t>
          </m:r>
        </m:oMath>
      </m:oMathPara>
    </w:p>
    <w:p w14:paraId="71B4B187" w14:textId="2C011BCF" w:rsidR="002F65CF" w:rsidRPr="003202AF" w:rsidRDefault="00D36F85" w:rsidP="00667DB0">
      <w:pPr>
        <w:pStyle w:val="af4"/>
      </w:pPr>
      <w:r w:rsidRPr="003202AF">
        <w:tab/>
      </w:r>
      <m:oMath>
        <m:sSub>
          <m:sSubPr>
            <m:ctrlPr>
              <w:rPr>
                <w:rFonts w:ascii="Cambria Math"/>
                <w:i/>
              </w:rPr>
            </m:ctrlPr>
          </m:sSubPr>
          <m:e>
            <m:r>
              <w:rPr>
                <w:rFonts w:ascii="Cambria Math"/>
              </w:rPr>
              <m:t>n</m:t>
            </m:r>
          </m:e>
          <m:sub>
            <m:r>
              <w:rPr>
                <w:rFonts w:ascii="Cambria Math"/>
              </w:rPr>
              <m:t>3</m:t>
            </m:r>
          </m:sub>
        </m:sSub>
        <m:r>
          <w:rPr>
            <w:rFonts w:ascii="Cambria Math"/>
          </w:rPr>
          <m:t>=1+1.661</m:t>
        </m:r>
        <m:func>
          <m:funcPr>
            <m:ctrlPr>
              <w:rPr>
                <w:rFonts w:ascii="Cambria Math"/>
                <w:i/>
              </w:rPr>
            </m:ctrlPr>
          </m:funcPr>
          <m:fName>
            <m:r>
              <w:rPr>
                <w:rFonts w:ascii="Cambria Math"/>
              </w:rPr>
              <m:t>lg</m:t>
            </m:r>
          </m:fName>
          <m:e>
            <m:d>
              <m:dPr>
                <m:ctrlPr>
                  <w:rPr>
                    <w:rFonts w:ascii="Cambria Math"/>
                    <w:i/>
                  </w:rPr>
                </m:ctrlPr>
              </m:dPr>
              <m:e>
                <m:f>
                  <m:fPr>
                    <m:ctrlPr>
                      <w:rPr>
                        <w:rFonts w:ascii="Cambria Math"/>
                        <w:i/>
                      </w:rPr>
                    </m:ctrlPr>
                  </m:fPr>
                  <m:num>
                    <m:sSub>
                      <m:sSubPr>
                        <m:ctrlPr>
                          <w:rPr>
                            <w:rFonts w:ascii="Cambria Math"/>
                            <w:i/>
                          </w:rPr>
                        </m:ctrlPr>
                      </m:sSubPr>
                      <m:e>
                        <m:r>
                          <w:rPr>
                            <w:rFonts w:ascii="Cambria Math"/>
                          </w:rPr>
                          <m:t>H</m:t>
                        </m:r>
                      </m:e>
                      <m:sub>
                        <m:r>
                          <w:rPr>
                            <w:rFonts w:ascii="Cambria Math"/>
                          </w:rPr>
                          <m:t>6p</m:t>
                        </m:r>
                      </m:sub>
                    </m:sSub>
                  </m:num>
                  <m:den>
                    <m:sSub>
                      <m:sSubPr>
                        <m:ctrlPr>
                          <w:rPr>
                            <w:rFonts w:ascii="Cambria Math"/>
                            <w:i/>
                          </w:rPr>
                        </m:ctrlPr>
                      </m:sSubPr>
                      <m:e>
                        <m:r>
                          <w:rPr>
                            <w:rFonts w:ascii="Cambria Math"/>
                          </w:rPr>
                          <m:t>H</m:t>
                        </m:r>
                      </m:e>
                      <m:sub>
                        <m:r>
                          <w:rPr>
                            <w:rFonts w:ascii="Cambria Math"/>
                          </w:rPr>
                          <m:t>1d</m:t>
                        </m:r>
                      </m:sub>
                    </m:sSub>
                    <m:ctrlPr>
                      <w:rPr>
                        <w:rFonts w:ascii="Cambria Math" w:hAnsi="Cambria Math"/>
                        <w:i/>
                      </w:rPr>
                    </m:ctrlPr>
                  </m:den>
                </m:f>
                <m:ctrlPr>
                  <w:rPr>
                    <w:rFonts w:ascii="Cambria Math" w:hAnsi="Cambria Math"/>
                    <w:i/>
                  </w:rPr>
                </m:ctrlPr>
              </m:e>
            </m:d>
            <m:ctrlPr>
              <w:rPr>
                <w:rFonts w:ascii="Cambria Math" w:hAnsi="Cambria Math"/>
                <w:i/>
              </w:rPr>
            </m:ctrlPr>
          </m:e>
        </m:func>
      </m:oMath>
      <w:r w:rsidRPr="003202AF">
        <w:tab/>
      </w:r>
      <w:r w:rsidR="002F65CF" w:rsidRPr="003202AF">
        <w:rPr>
          <w:rFonts w:hint="eastAsia"/>
        </w:rPr>
        <w:t>（</w:t>
      </w:r>
      <w:r w:rsidR="002F65CF" w:rsidRPr="003202AF">
        <w:rPr>
          <w:rFonts w:hint="eastAsia"/>
        </w:rPr>
        <w:t>3</w:t>
      </w:r>
      <w:r w:rsidR="002F65CF" w:rsidRPr="003202AF">
        <w:t>-3</w:t>
      </w:r>
      <w:r w:rsidR="002F65CF" w:rsidRPr="003202AF">
        <w:rPr>
          <w:rFonts w:hint="eastAsia"/>
        </w:rPr>
        <w:t>）</w:t>
      </w:r>
    </w:p>
    <w:p w14:paraId="31E14A7D" w14:textId="13C67A1C" w:rsidR="002F65CF" w:rsidRPr="003202AF" w:rsidRDefault="00667DB0" w:rsidP="00667DB0">
      <w:pPr>
        <w:ind w:firstLineChars="0" w:firstLine="0"/>
        <w:jc w:val="center"/>
      </w:pPr>
      <m:oMathPara>
        <m:oMath>
          <m:sSub>
            <m:sSubPr>
              <m:ctrlPr>
                <w:rPr>
                  <w:rFonts w:ascii="Cambria Math"/>
                  <w:i/>
                </w:rPr>
              </m:ctrlPr>
            </m:sSubPr>
            <m:e>
              <m:r>
                <w:rPr>
                  <w:rFonts w:ascii="Cambria Math"/>
                </w:rPr>
                <m:t>n</m:t>
              </m:r>
            </m:e>
            <m:sub>
              <m:r>
                <w:rPr>
                  <w:rFonts w:ascii="Cambria Math"/>
                </w:rPr>
                <m:t>3s</m:t>
              </m:r>
            </m:sub>
          </m:sSub>
          <m:r>
            <w:rPr>
              <w:rFonts w:ascii="Cambria Math"/>
            </w:rPr>
            <m:t>=1+1.661</m:t>
          </m:r>
          <m:r>
            <w:rPr>
              <w:rFonts w:ascii="Cambria Math"/>
            </w:rPr>
            <m:t>×</m:t>
          </m:r>
          <m:func>
            <m:funcPr>
              <m:ctrlPr>
                <w:rPr>
                  <w:rFonts w:ascii="Cambria Math"/>
                  <w:i/>
                </w:rPr>
              </m:ctrlPr>
            </m:funcPr>
            <m:fName>
              <m:r>
                <w:rPr>
                  <w:rFonts w:ascii="Cambria Math"/>
                </w:rPr>
                <m:t>lg</m:t>
              </m:r>
            </m:fName>
            <m:e>
              <m:d>
                <m:dPr>
                  <m:ctrlPr>
                    <w:rPr>
                      <w:rFonts w:ascii="Cambria Math"/>
                      <w:i/>
                    </w:rPr>
                  </m:ctrlPr>
                </m:dPr>
                <m:e>
                  <m:f>
                    <m:fPr>
                      <m:ctrlPr>
                        <w:rPr>
                          <w:rFonts w:ascii="Cambria Math"/>
                          <w:i/>
                        </w:rPr>
                      </m:ctrlPr>
                    </m:fPr>
                    <m:num>
                      <m:r>
                        <w:rPr>
                          <w:rFonts w:ascii="Cambria Math"/>
                        </w:rPr>
                        <m:t>156</m:t>
                      </m:r>
                    </m:num>
                    <m:den>
                      <m:r>
                        <w:rPr>
                          <w:rFonts w:ascii="Cambria Math"/>
                        </w:rPr>
                        <m:t>225.6</m:t>
                      </m:r>
                    </m:den>
                  </m:f>
                  <m:ctrlPr>
                    <w:rPr>
                      <w:rFonts w:ascii="Cambria Math" w:hAnsi="Cambria Math"/>
                      <w:i/>
                    </w:rPr>
                  </m:ctrlPr>
                </m:e>
              </m:d>
              <m:ctrlPr>
                <w:rPr>
                  <w:rFonts w:ascii="Cambria Math" w:hAnsi="Cambria Math"/>
                  <w:i/>
                </w:rPr>
              </m:ctrlPr>
            </m:e>
          </m:func>
          <m:r>
            <w:rPr>
              <w:rFonts w:ascii="Cambria Math"/>
            </w:rPr>
            <m:t>=0.794</m:t>
          </m:r>
        </m:oMath>
      </m:oMathPara>
    </w:p>
    <w:p w14:paraId="1282659E" w14:textId="52B61D7F" w:rsidR="0097727C" w:rsidRPr="003202AF" w:rsidRDefault="0097727C" w:rsidP="00D6589E">
      <w:pPr>
        <w:ind w:firstLine="480"/>
      </w:pPr>
      <w:r w:rsidRPr="003202AF">
        <w:rPr>
          <w:rFonts w:hint="eastAsia"/>
        </w:rPr>
        <w:t>由公式</w:t>
      </w:r>
      <w:r w:rsidR="001A6B98" w:rsidRPr="003202AF">
        <w:rPr>
          <w:rFonts w:hint="eastAsia"/>
        </w:rPr>
        <w:t>(</w:t>
      </w:r>
      <w:r w:rsidRPr="003202AF">
        <w:rPr>
          <w:rFonts w:hint="eastAsia"/>
        </w:rPr>
        <w:t>3</w:t>
      </w:r>
      <w:r w:rsidRPr="003202AF">
        <w:t>-4</w:t>
      </w:r>
      <w:r w:rsidR="001A6B98" w:rsidRPr="003202AF">
        <w:t>)</w:t>
      </w:r>
      <w:r w:rsidRPr="003202AF">
        <w:rPr>
          <w:rFonts w:hint="eastAsia"/>
        </w:rPr>
        <w:t>计算暴雨</w:t>
      </w:r>
      <w:proofErr w:type="gramStart"/>
      <w:r w:rsidRPr="003202AF">
        <w:rPr>
          <w:rFonts w:hint="eastAsia"/>
        </w:rPr>
        <w:t>雨</w:t>
      </w:r>
      <w:proofErr w:type="gramEnd"/>
      <w:r w:rsidRPr="003202AF">
        <w:rPr>
          <w:rFonts w:hint="eastAsia"/>
        </w:rPr>
        <w:t>力参数</w:t>
      </w:r>
      <w:proofErr w:type="spellStart"/>
      <w:r w:rsidRPr="00CA5C18">
        <w:rPr>
          <w:rFonts w:hint="eastAsia"/>
          <w:i/>
          <w:iCs/>
        </w:rPr>
        <w:t>S</w:t>
      </w:r>
      <w:r w:rsidRPr="003202AF">
        <w:rPr>
          <w:rFonts w:hint="eastAsia"/>
          <w:vertAlign w:val="subscript"/>
        </w:rPr>
        <w:t>p</w:t>
      </w:r>
      <w:proofErr w:type="spellEnd"/>
      <w:r w:rsidRPr="003202AF">
        <w:rPr>
          <w:rFonts w:hint="eastAsia"/>
        </w:rPr>
        <w:t>。</w:t>
      </w:r>
    </w:p>
    <w:p w14:paraId="02A36BB5" w14:textId="0189D29F" w:rsidR="00281990" w:rsidRPr="003202AF" w:rsidRDefault="00D36F85" w:rsidP="00667DB0">
      <w:pPr>
        <w:pStyle w:val="af4"/>
      </w:pPr>
      <w:r w:rsidRPr="003202AF">
        <w:tab/>
      </w:r>
      <m:oMath>
        <m:sSub>
          <m:sSubPr>
            <m:ctrlPr>
              <w:rPr>
                <w:rFonts w:ascii="Cambria Math"/>
                <w:i/>
              </w:rPr>
            </m:ctrlPr>
          </m:sSubPr>
          <m:e>
            <m:r>
              <w:rPr>
                <w:rFonts w:ascii="Cambria Math"/>
              </w:rPr>
              <m:t>S</m:t>
            </m:r>
          </m:e>
          <m:sub>
            <m:r>
              <w:rPr>
                <w:rFonts w:ascii="Cambria Math"/>
              </w:rPr>
              <m:t>p</m:t>
            </m:r>
          </m:sub>
        </m:sSub>
        <m:r>
          <w:rPr>
            <w:rFonts w:ascii="Cambria Math"/>
          </w:rPr>
          <m:t>=</m:t>
        </m:r>
        <m:sSub>
          <m:sSubPr>
            <m:ctrlPr>
              <w:rPr>
                <w:rFonts w:ascii="Cambria Math"/>
                <w:i/>
              </w:rPr>
            </m:ctrlPr>
          </m:sSubPr>
          <m:e>
            <m:r>
              <w:rPr>
                <w:rFonts w:ascii="Cambria Math"/>
              </w:rPr>
              <m:t>H</m:t>
            </m:r>
          </m:e>
          <m:sub>
            <m:r>
              <w:rPr>
                <w:rFonts w:ascii="Cambria Math"/>
              </w:rPr>
              <m:t>tp</m:t>
            </m:r>
          </m:sub>
        </m:sSub>
        <m:sSup>
          <m:sSupPr>
            <m:ctrlPr>
              <w:rPr>
                <w:rFonts w:ascii="Cambria Math"/>
                <w:i/>
              </w:rPr>
            </m:ctrlPr>
          </m:sSupPr>
          <m:e>
            <m:r>
              <w:rPr>
                <w:rFonts w:ascii="Cambria Math"/>
              </w:rPr>
              <m:t>t</m:t>
            </m:r>
          </m:e>
          <m:sup>
            <m:r>
              <w:rPr>
                <w:rFonts w:ascii="Cambria Math"/>
              </w:rPr>
              <m:t>n</m:t>
            </m:r>
            <m:r>
              <w:rPr>
                <w:rFonts w:ascii="Cambria Math"/>
              </w:rPr>
              <m:t>-</m:t>
            </m:r>
            <m:r>
              <w:rPr>
                <w:rFonts w:ascii="Cambria Math"/>
              </w:rPr>
              <m:t>1</m:t>
            </m:r>
          </m:sup>
        </m:sSup>
      </m:oMath>
      <w:r w:rsidRPr="003202AF">
        <w:tab/>
      </w:r>
      <w:r w:rsidR="00BA06B4" w:rsidRPr="003202AF">
        <w:rPr>
          <w:rFonts w:hint="eastAsia"/>
        </w:rPr>
        <w:t>（</w:t>
      </w:r>
      <w:r w:rsidR="00BA06B4" w:rsidRPr="003202AF">
        <w:rPr>
          <w:rFonts w:hint="eastAsia"/>
        </w:rPr>
        <w:t>3</w:t>
      </w:r>
      <w:r w:rsidR="00BA06B4" w:rsidRPr="003202AF">
        <w:t>-</w:t>
      </w:r>
      <w:r w:rsidR="00DB20B3" w:rsidRPr="003202AF">
        <w:t>4</w:t>
      </w:r>
      <w:r w:rsidR="00BA06B4" w:rsidRPr="003202AF">
        <w:rPr>
          <w:rFonts w:hint="eastAsia"/>
        </w:rPr>
        <w:t>）</w:t>
      </w:r>
    </w:p>
    <w:p w14:paraId="294C0BB3" w14:textId="1B346192" w:rsidR="00026191" w:rsidRPr="003202AF" w:rsidRDefault="00B64976" w:rsidP="00667DB0">
      <w:pPr>
        <w:ind w:firstLine="480"/>
      </w:pPr>
      <w:r w:rsidRPr="003202AF">
        <w:rPr>
          <w:rFonts w:hint="eastAsia"/>
        </w:rPr>
        <w:t>由上步已知流域损失系数</w:t>
      </w:r>
      <w:r w:rsidRPr="00CA5C18">
        <w:rPr>
          <w:i/>
          <w:iCs/>
        </w:rPr>
        <w:t>μ</w:t>
      </w:r>
      <w:r w:rsidRPr="003202AF">
        <w:rPr>
          <w:rFonts w:hint="eastAsia"/>
        </w:rPr>
        <w:t>=</w:t>
      </w:r>
      <w:r w:rsidR="00BA06B4" w:rsidRPr="003202AF">
        <w:t>1.</w:t>
      </w:r>
      <w:r w:rsidR="00DB20B3" w:rsidRPr="003202AF">
        <w:t>73</w:t>
      </w:r>
      <w:r w:rsidRPr="003202AF">
        <w:rPr>
          <w:rFonts w:hint="eastAsia"/>
        </w:rPr>
        <w:t>，流域特征系数</w:t>
      </w:r>
      <w:r w:rsidRPr="00CA5C18">
        <w:rPr>
          <w:i/>
          <w:iCs/>
        </w:rPr>
        <w:t>θ</w:t>
      </w:r>
      <w:r w:rsidRPr="003202AF">
        <w:t>=</w:t>
      </w:r>
      <w:r w:rsidR="00F77F96" w:rsidRPr="003202AF">
        <w:t>1</w:t>
      </w:r>
      <w:r w:rsidR="00DB20B3" w:rsidRPr="003202AF">
        <w:t>5.92</w:t>
      </w:r>
      <w:r w:rsidRPr="003202AF">
        <w:rPr>
          <w:rFonts w:hint="eastAsia"/>
        </w:rPr>
        <w:t>，汇流参数</w:t>
      </w:r>
      <m:oMath>
        <m:r>
          <w:rPr>
            <w:rFonts w:ascii="Cambria Math" w:hAnsi="Cambria Math"/>
          </w:rPr>
          <m:t>m</m:t>
        </m:r>
      </m:oMath>
      <w:r w:rsidR="00667DB0" w:rsidRPr="003202AF">
        <w:t xml:space="preserve"> </w:t>
      </w:r>
      <w:r w:rsidRPr="003202AF">
        <w:t>=</w:t>
      </w:r>
      <w:r w:rsidR="00F77F96" w:rsidRPr="003202AF">
        <w:t>0.</w:t>
      </w:r>
      <w:r w:rsidR="00BA06B4" w:rsidRPr="003202AF">
        <w:t>3</w:t>
      </w:r>
      <w:r w:rsidR="00DB20B3" w:rsidRPr="003202AF">
        <w:t>72</w:t>
      </w:r>
      <w:r w:rsidR="00026191" w:rsidRPr="003202AF">
        <w:rPr>
          <w:rFonts w:hint="eastAsia"/>
        </w:rPr>
        <w:t>，假设汇流方</w:t>
      </w:r>
      <w:r w:rsidR="00916FFD" w:rsidRPr="003202AF">
        <w:rPr>
          <w:rFonts w:hint="eastAsia"/>
        </w:rPr>
        <w:t>式</w:t>
      </w:r>
      <w:r w:rsidR="00026191" w:rsidRPr="003202AF">
        <w:rPr>
          <w:rFonts w:hint="eastAsia"/>
        </w:rPr>
        <w:t>为全面汇流，</w:t>
      </w:r>
      <w:r w:rsidR="00916FFD" w:rsidRPr="003202AF">
        <w:rPr>
          <w:rFonts w:hint="eastAsia"/>
        </w:rPr>
        <w:t>即</w:t>
      </w:r>
      <m:oMath>
        <m:r>
          <w:rPr>
            <w:rFonts w:ascii="Cambria Math"/>
          </w:rPr>
          <m:t>t</m:t>
        </m:r>
        <m:r>
          <w:rPr>
            <w:rFonts w:ascii="Cambria Math"/>
          </w:rPr>
          <m:t>≥</m:t>
        </m:r>
        <m:r>
          <w:rPr>
            <w:rFonts w:ascii="Cambria Math"/>
          </w:rPr>
          <m:t>τ</m:t>
        </m:r>
      </m:oMath>
      <w:r w:rsidR="00026191" w:rsidRPr="003202AF">
        <w:rPr>
          <w:rFonts w:hint="eastAsia"/>
        </w:rPr>
        <w:t>，采用暴雨衰减指数</w:t>
      </w:r>
      <m:oMath>
        <m:r>
          <w:rPr>
            <w:rFonts w:ascii="Cambria Math" w:hAnsi="Cambria Math"/>
          </w:rPr>
          <m:t>n</m:t>
        </m:r>
      </m:oMath>
      <w:r w:rsidR="00026191" w:rsidRPr="003202AF">
        <w:rPr>
          <w:vertAlign w:val="subscript"/>
        </w:rPr>
        <w:t>2</w:t>
      </w:r>
      <w:r w:rsidR="00026191" w:rsidRPr="003202AF">
        <w:rPr>
          <w:rFonts w:hint="eastAsia"/>
        </w:rPr>
        <w:t>进行试算，由公式</w:t>
      </w:r>
      <w:r w:rsidR="001A6B98" w:rsidRPr="003202AF">
        <w:rPr>
          <w:rFonts w:hint="eastAsia"/>
        </w:rPr>
        <w:t>(3</w:t>
      </w:r>
      <w:r w:rsidR="001A6B98" w:rsidRPr="003202AF">
        <w:t>-8)</w:t>
      </w:r>
      <w:r w:rsidR="00026191" w:rsidRPr="003202AF">
        <w:rPr>
          <w:rFonts w:hint="eastAsia"/>
        </w:rPr>
        <w:t>计算初始汇流时间</w:t>
      </w:r>
      <m:oMath>
        <m:r>
          <w:rPr>
            <w:rFonts w:ascii="Cambria Math"/>
          </w:rPr>
          <m:t>τ</m:t>
        </m:r>
      </m:oMath>
      <w:r w:rsidR="00026191" w:rsidRPr="003202AF">
        <w:rPr>
          <w:vertAlign w:val="subscript"/>
        </w:rPr>
        <w:t>0</w:t>
      </w:r>
      <w:r w:rsidR="00026191" w:rsidRPr="003202AF">
        <w:rPr>
          <w:rFonts w:hint="eastAsia"/>
          <w:vertAlign w:val="subscript"/>
        </w:rPr>
        <w:t>j</w:t>
      </w:r>
      <w:r w:rsidR="00026191" w:rsidRPr="003202AF">
        <w:rPr>
          <w:rFonts w:hint="eastAsia"/>
        </w:rPr>
        <w:t>，再由公式</w:t>
      </w:r>
      <w:r w:rsidR="001A6B98" w:rsidRPr="003202AF">
        <w:rPr>
          <w:rFonts w:hint="eastAsia"/>
        </w:rPr>
        <w:t>(3</w:t>
      </w:r>
      <w:r w:rsidR="001A6B98" w:rsidRPr="003202AF">
        <w:t>-9)</w:t>
      </w:r>
      <w:r w:rsidR="00026191" w:rsidRPr="003202AF">
        <w:rPr>
          <w:rFonts w:hint="eastAsia"/>
        </w:rPr>
        <w:t>计算</w:t>
      </w:r>
      <w:r w:rsidR="00916FFD" w:rsidRPr="003202AF">
        <w:rPr>
          <w:rFonts w:hint="eastAsia"/>
        </w:rPr>
        <w:t>出</w:t>
      </w:r>
      <w:r w:rsidR="00026191" w:rsidRPr="003202AF">
        <w:rPr>
          <w:rFonts w:hint="eastAsia"/>
        </w:rPr>
        <w:t>参数</w:t>
      </w:r>
      <m:oMath>
        <m:r>
          <w:rPr>
            <w:rFonts w:ascii="Cambria Math"/>
          </w:rPr>
          <m:t>φ</m:t>
        </m:r>
      </m:oMath>
      <w:r w:rsidR="00026191" w:rsidRPr="003202AF">
        <w:rPr>
          <w:vertAlign w:val="subscript"/>
        </w:rPr>
        <w:t>j</w:t>
      </w:r>
      <w:r w:rsidR="00026191" w:rsidRPr="003202AF">
        <w:rPr>
          <w:rFonts w:hint="eastAsia"/>
        </w:rPr>
        <w:t>，最后由公式</w:t>
      </w:r>
      <w:r w:rsidR="001A6B98" w:rsidRPr="003202AF">
        <w:rPr>
          <w:rFonts w:hint="eastAsia"/>
        </w:rPr>
        <w:t>(3</w:t>
      </w:r>
      <w:r w:rsidR="001A6B98" w:rsidRPr="003202AF">
        <w:t>-10)</w:t>
      </w:r>
      <w:r w:rsidR="00026191" w:rsidRPr="003202AF">
        <w:rPr>
          <w:rFonts w:hint="eastAsia"/>
        </w:rPr>
        <w:t>计算汇流时间</w:t>
      </w:r>
      <m:oMath>
        <m:r>
          <w:rPr>
            <w:rFonts w:ascii="Cambria Math"/>
          </w:rPr>
          <m:t>τ</m:t>
        </m:r>
      </m:oMath>
      <w:r w:rsidR="00026191" w:rsidRPr="003202AF">
        <w:rPr>
          <w:vertAlign w:val="subscript"/>
        </w:rPr>
        <w:t>j</w:t>
      </w:r>
      <w:r w:rsidR="00026191" w:rsidRPr="003202AF">
        <w:rPr>
          <w:rFonts w:hint="eastAsia"/>
        </w:rPr>
        <w:t>。</w:t>
      </w:r>
    </w:p>
    <w:p w14:paraId="6569886C" w14:textId="7BF62CDF" w:rsidR="00026191" w:rsidRPr="003202AF" w:rsidRDefault="00D36F85" w:rsidP="00667DB0">
      <w:pPr>
        <w:pStyle w:val="af4"/>
      </w:pPr>
      <w:r w:rsidRPr="003202AF">
        <w:tab/>
      </w:r>
      <m:oMath>
        <m:sSub>
          <m:sSubPr>
            <m:ctrlPr>
              <w:rPr>
                <w:rFonts w:ascii="Cambria Math"/>
                <w:i/>
              </w:rPr>
            </m:ctrlPr>
          </m:sSubPr>
          <m:e>
            <m:r>
              <w:rPr>
                <w:rFonts w:ascii="Cambria Math"/>
              </w:rPr>
              <m:t>τ</m:t>
            </m:r>
          </m:e>
          <m:sub>
            <m:r>
              <w:rPr>
                <w:rFonts w:ascii="Cambria Math"/>
              </w:rPr>
              <m:t>0</m:t>
            </m:r>
          </m:sub>
        </m:sSub>
        <m:r>
          <w:rPr>
            <w:rFonts w:ascii="Cambria Math"/>
          </w:rPr>
          <m:t>=</m:t>
        </m:r>
        <m:sSup>
          <m:sSupPr>
            <m:ctrlPr>
              <w:rPr>
                <w:rFonts w:ascii="Cambria Math"/>
                <w:i/>
              </w:rPr>
            </m:ctrlPr>
          </m:sSupPr>
          <m:e>
            <m:d>
              <m:dPr>
                <m:begChr m:val="["/>
                <m:endChr m:val="]"/>
                <m:ctrlPr>
                  <w:rPr>
                    <w:rFonts w:ascii="Cambria Math"/>
                    <w:i/>
                  </w:rPr>
                </m:ctrlPr>
              </m:dPr>
              <m:e>
                <m:f>
                  <m:fPr>
                    <m:ctrlPr>
                      <w:rPr>
                        <w:rFonts w:ascii="Cambria Math"/>
                        <w:i/>
                      </w:rPr>
                    </m:ctrlPr>
                  </m:fPr>
                  <m:num>
                    <m:r>
                      <w:rPr>
                        <w:rFonts w:ascii="Cambria Math"/>
                      </w:rPr>
                      <m:t>0.383</m:t>
                    </m:r>
                  </m:num>
                  <m:den>
                    <m:f>
                      <m:fPr>
                        <m:ctrlPr>
                          <w:rPr>
                            <w:rFonts w:ascii="Cambria Math"/>
                            <w:i/>
                          </w:rPr>
                        </m:ctrlPr>
                      </m:fPr>
                      <m:num>
                        <m:r>
                          <w:rPr>
                            <w:rFonts w:ascii="Cambria Math"/>
                          </w:rPr>
                          <m:t>m</m:t>
                        </m:r>
                      </m:num>
                      <m:den>
                        <m:r>
                          <w:rPr>
                            <w:rFonts w:ascii="Cambria Math"/>
                          </w:rPr>
                          <m:t>θ</m:t>
                        </m:r>
                      </m:den>
                    </m:f>
                    <m:sSup>
                      <m:sSupPr>
                        <m:ctrlPr>
                          <w:rPr>
                            <w:rFonts w:ascii="Cambria Math"/>
                            <w:i/>
                          </w:rPr>
                        </m:ctrlPr>
                      </m:sSupPr>
                      <m:e>
                        <m:sSub>
                          <m:sSubPr>
                            <m:ctrlPr>
                              <w:rPr>
                                <w:rFonts w:ascii="Cambria Math"/>
                                <w:i/>
                              </w:rPr>
                            </m:ctrlPr>
                          </m:sSubPr>
                          <m:e>
                            <m:r>
                              <w:rPr>
                                <w:rFonts w:ascii="Cambria Math"/>
                              </w:rPr>
                              <m:t>S</m:t>
                            </m:r>
                          </m:e>
                          <m:sub>
                            <m:r>
                              <w:rPr>
                                <w:rFonts w:ascii="Cambria Math"/>
                              </w:rPr>
                              <m:t>p</m:t>
                            </m:r>
                          </m:sub>
                        </m:sSub>
                      </m:e>
                      <m:sup>
                        <m:r>
                          <w:rPr>
                            <w:rFonts w:ascii="Cambria Math"/>
                          </w:rPr>
                          <m:t>1/4</m:t>
                        </m:r>
                      </m:sup>
                    </m:sSup>
                    <m:ctrlPr>
                      <w:rPr>
                        <w:rFonts w:ascii="Cambria Math" w:hAnsi="Cambria Math"/>
                        <w:i/>
                      </w:rPr>
                    </m:ctrlPr>
                  </m:den>
                </m:f>
                <m:ctrlPr>
                  <w:rPr>
                    <w:rFonts w:ascii="Cambria Math" w:hAnsi="Cambria Math"/>
                    <w:i/>
                  </w:rPr>
                </m:ctrlPr>
              </m:e>
            </m:d>
            <m:ctrlPr>
              <w:rPr>
                <w:rFonts w:ascii="Cambria Math" w:hAnsi="Cambria Math"/>
                <w:i/>
              </w:rPr>
            </m:ctrlPr>
          </m:e>
          <m:sup>
            <m:f>
              <m:fPr>
                <m:ctrlPr>
                  <w:rPr>
                    <w:rFonts w:ascii="Cambria Math"/>
                    <w:i/>
                  </w:rPr>
                </m:ctrlPr>
              </m:fPr>
              <m:num>
                <m:r>
                  <w:rPr>
                    <w:rFonts w:ascii="Cambria Math"/>
                  </w:rPr>
                  <m:t>4</m:t>
                </m:r>
              </m:num>
              <m:den>
                <m:r>
                  <w:rPr>
                    <w:rFonts w:ascii="Cambria Math"/>
                  </w:rPr>
                  <m:t>4</m:t>
                </m:r>
                <m:r>
                  <w:rPr>
                    <w:rFonts w:ascii="Cambria Math"/>
                  </w:rPr>
                  <m:t>-</m:t>
                </m:r>
                <m:sSub>
                  <m:sSubPr>
                    <m:ctrlPr>
                      <w:rPr>
                        <w:rFonts w:ascii="Cambria Math"/>
                        <w:i/>
                      </w:rPr>
                    </m:ctrlPr>
                  </m:sSubPr>
                  <m:e>
                    <m:r>
                      <w:rPr>
                        <w:rFonts w:ascii="Cambria Math"/>
                      </w:rPr>
                      <m:t>n</m:t>
                    </m:r>
                  </m:e>
                  <m:sub>
                    <m:r>
                      <w:rPr>
                        <w:rFonts w:ascii="Cambria Math"/>
                      </w:rPr>
                      <m:t>2</m:t>
                    </m:r>
                  </m:sub>
                </m:sSub>
                <m:ctrlPr>
                  <w:rPr>
                    <w:rFonts w:ascii="Cambria Math" w:hAnsi="Cambria Math"/>
                    <w:i/>
                  </w:rPr>
                </m:ctrlPr>
              </m:den>
            </m:f>
            <m:ctrlPr>
              <w:rPr>
                <w:rFonts w:ascii="Cambria Math" w:hAnsi="Cambria Math"/>
                <w:i/>
              </w:rPr>
            </m:ctrlPr>
          </m:sup>
        </m:sSup>
      </m:oMath>
      <w:r w:rsidRPr="003202AF">
        <w:tab/>
      </w:r>
      <w:r w:rsidR="00026191" w:rsidRPr="003202AF">
        <w:rPr>
          <w:rFonts w:hint="eastAsia"/>
        </w:rPr>
        <w:t>（</w:t>
      </w:r>
      <w:r w:rsidR="00026191" w:rsidRPr="003202AF">
        <w:rPr>
          <w:rFonts w:hint="eastAsia"/>
        </w:rPr>
        <w:t>3</w:t>
      </w:r>
      <w:r w:rsidR="00026191" w:rsidRPr="003202AF">
        <w:t>-</w:t>
      </w:r>
      <w:r w:rsidR="00DB20B3" w:rsidRPr="003202AF">
        <w:t>8</w:t>
      </w:r>
      <w:r w:rsidR="00026191" w:rsidRPr="003202AF">
        <w:rPr>
          <w:rFonts w:hint="eastAsia"/>
        </w:rPr>
        <w:t>）</w:t>
      </w:r>
    </w:p>
    <w:p w14:paraId="1CA3927E" w14:textId="2A799A03" w:rsidR="00026191" w:rsidRPr="003202AF" w:rsidRDefault="00667DB0" w:rsidP="00667DB0">
      <w:pPr>
        <w:ind w:firstLineChars="0" w:firstLine="0"/>
        <w:jc w:val="center"/>
      </w:pPr>
      <m:oMathPara>
        <m:oMath>
          <m:sSub>
            <m:sSubPr>
              <m:ctrlPr>
                <w:rPr>
                  <w:rFonts w:ascii="Cambria Math"/>
                  <w:i/>
                </w:rPr>
              </m:ctrlPr>
            </m:sSubPr>
            <m:e>
              <m:r>
                <w:rPr>
                  <w:rFonts w:ascii="Cambria Math"/>
                </w:rPr>
                <m:t>τ</m:t>
              </m:r>
            </m:e>
            <m:sub>
              <m:r>
                <w:rPr>
                  <w:rFonts w:ascii="Cambria Math"/>
                </w:rPr>
                <m:t>0j</m:t>
              </m:r>
            </m:sub>
          </m:sSub>
          <m:r>
            <w:rPr>
              <w:rFonts w:ascii="Cambria Math"/>
            </w:rPr>
            <m:t>=</m:t>
          </m:r>
          <m:sSup>
            <m:sSupPr>
              <m:ctrlPr>
                <w:rPr>
                  <w:rFonts w:ascii="Cambria Math"/>
                  <w:i/>
                </w:rPr>
              </m:ctrlPr>
            </m:sSupPr>
            <m:e>
              <m:d>
                <m:dPr>
                  <m:begChr m:val="["/>
                  <m:endChr m:val="]"/>
                  <m:ctrlPr>
                    <w:rPr>
                      <w:rFonts w:ascii="Cambria Math"/>
                      <w:i/>
                    </w:rPr>
                  </m:ctrlPr>
                </m:dPr>
                <m:e>
                  <m:f>
                    <m:fPr>
                      <m:ctrlPr>
                        <w:rPr>
                          <w:rFonts w:ascii="Cambria Math"/>
                          <w:i/>
                        </w:rPr>
                      </m:ctrlPr>
                    </m:fPr>
                    <m:num>
                      <m:r>
                        <w:rPr>
                          <w:rFonts w:ascii="Cambria Math"/>
                        </w:rPr>
                        <m:t>0.383</m:t>
                      </m:r>
                    </m:num>
                    <m:den>
                      <m:f>
                        <m:fPr>
                          <m:ctrlPr>
                            <w:rPr>
                              <w:rFonts w:ascii="Cambria Math"/>
                              <w:i/>
                            </w:rPr>
                          </m:ctrlPr>
                        </m:fPr>
                        <m:num>
                          <m:r>
                            <w:rPr>
                              <w:rFonts w:ascii="Cambria Math"/>
                            </w:rPr>
                            <m:t>0.372</m:t>
                          </m:r>
                        </m:num>
                        <m:den>
                          <m:r>
                            <w:rPr>
                              <w:rFonts w:ascii="Cambria Math"/>
                            </w:rPr>
                            <m:t>15.19</m:t>
                          </m:r>
                        </m:den>
                      </m:f>
                      <m:r>
                        <w:rPr>
                          <w:rFonts w:ascii="Cambria Math"/>
                        </w:rPr>
                        <m:t>×</m:t>
                      </m:r>
                      <m:r>
                        <w:rPr>
                          <w:rFonts w:ascii="Cambria Math"/>
                        </w:rPr>
                        <m:t>117.2</m:t>
                      </m:r>
                      <m:sSup>
                        <m:sSupPr>
                          <m:ctrlPr>
                            <w:rPr>
                              <w:rFonts w:ascii="Cambria Math"/>
                              <w:i/>
                            </w:rPr>
                          </m:ctrlPr>
                        </m:sSupPr>
                        <m:e>
                          <m:r>
                            <w:rPr>
                              <w:rFonts w:ascii="Cambria Math"/>
                            </w:rPr>
                            <m:t>2</m:t>
                          </m:r>
                        </m:e>
                        <m:sup>
                          <m:r>
                            <w:rPr>
                              <w:rFonts w:ascii="Cambria Math"/>
                            </w:rPr>
                            <m:t>1/4</m:t>
                          </m:r>
                        </m:sup>
                      </m:sSup>
                      <m:ctrlPr>
                        <w:rPr>
                          <w:rFonts w:ascii="Cambria Math" w:hAnsi="Cambria Math"/>
                          <w:i/>
                        </w:rPr>
                      </m:ctrlPr>
                    </m:den>
                  </m:f>
                  <m:ctrlPr>
                    <w:rPr>
                      <w:rFonts w:ascii="Cambria Math" w:hAnsi="Cambria Math"/>
                      <w:i/>
                    </w:rPr>
                  </m:ctrlPr>
                </m:e>
              </m:d>
              <m:ctrlPr>
                <w:rPr>
                  <w:rFonts w:ascii="Cambria Math" w:hAnsi="Cambria Math"/>
                  <w:i/>
                </w:rPr>
              </m:ctrlPr>
            </m:e>
            <m:sup>
              <m:f>
                <m:fPr>
                  <m:ctrlPr>
                    <w:rPr>
                      <w:rFonts w:ascii="Cambria Math"/>
                      <w:i/>
                    </w:rPr>
                  </m:ctrlPr>
                </m:fPr>
                <m:num>
                  <m:r>
                    <w:rPr>
                      <w:rFonts w:ascii="Cambria Math"/>
                    </w:rPr>
                    <m:t>4</m:t>
                  </m:r>
                </m:num>
                <m:den>
                  <m:r>
                    <w:rPr>
                      <w:rFonts w:ascii="Cambria Math"/>
                    </w:rPr>
                    <m:t>4</m:t>
                  </m:r>
                  <m:r>
                    <w:rPr>
                      <w:rFonts w:ascii="Cambria Math"/>
                    </w:rPr>
                    <m:t>-</m:t>
                  </m:r>
                  <m:r>
                    <w:rPr>
                      <w:rFonts w:ascii="Cambria Math"/>
                    </w:rPr>
                    <m:t>0.64</m:t>
                  </m:r>
                </m:den>
              </m:f>
              <m:ctrlPr>
                <w:rPr>
                  <w:rFonts w:ascii="Cambria Math" w:hAnsi="Cambria Math"/>
                  <w:i/>
                </w:rPr>
              </m:ctrlPr>
            </m:sup>
          </m:sSup>
          <m:r>
            <w:rPr>
              <w:rFonts w:ascii="Cambria Math"/>
            </w:rPr>
            <m:t>=6.39</m:t>
          </m:r>
          <m:r>
            <w:rPr>
              <w:rFonts w:ascii="Cambria Math"/>
            </w:rPr>
            <m:t>h</m:t>
          </m:r>
        </m:oMath>
      </m:oMathPara>
    </w:p>
    <w:p w14:paraId="4A37BDE5" w14:textId="25EBEEE4" w:rsidR="00026191" w:rsidRPr="003202AF" w:rsidRDefault="00D36F85" w:rsidP="00667DB0">
      <w:pPr>
        <w:pStyle w:val="af4"/>
      </w:pPr>
      <w:r w:rsidRPr="003202AF">
        <w:tab/>
      </w:r>
      <m:oMath>
        <m:r>
          <w:rPr>
            <w:rFonts w:ascii="Cambria Math"/>
          </w:rPr>
          <m:t>φ=1</m:t>
        </m:r>
        <m:r>
          <w:rPr>
            <w:rFonts w:ascii="Cambria Math"/>
          </w:rPr>
          <m:t>-</m:t>
        </m:r>
        <m:r>
          <w:rPr>
            <w:rFonts w:ascii="Cambria Math"/>
          </w:rPr>
          <m:t>1.1</m:t>
        </m:r>
        <m:f>
          <m:fPr>
            <m:ctrlPr>
              <w:rPr>
                <w:rFonts w:ascii="Cambria Math"/>
                <w:i/>
              </w:rPr>
            </m:ctrlPr>
          </m:fPr>
          <m:num>
            <m:r>
              <w:rPr>
                <w:rFonts w:ascii="Cambria Math"/>
              </w:rPr>
              <m:t>μ</m:t>
            </m:r>
          </m:num>
          <m:den>
            <m:sSub>
              <m:sSubPr>
                <m:ctrlPr>
                  <w:rPr>
                    <w:rFonts w:ascii="Cambria Math"/>
                    <w:i/>
                  </w:rPr>
                </m:ctrlPr>
              </m:sSubPr>
              <m:e>
                <m:r>
                  <w:rPr>
                    <w:rFonts w:ascii="Cambria Math"/>
                  </w:rPr>
                  <m:t>S</m:t>
                </m:r>
              </m:e>
              <m:sub>
                <m:r>
                  <w:rPr>
                    <w:rFonts w:ascii="Cambria Math"/>
                  </w:rPr>
                  <m:t>p</m:t>
                </m:r>
              </m:sub>
            </m:sSub>
            <m:ctrlPr>
              <w:rPr>
                <w:rFonts w:ascii="Cambria Math" w:hAnsi="Cambria Math"/>
                <w:i/>
              </w:rPr>
            </m:ctrlPr>
          </m:den>
        </m:f>
        <m:sSup>
          <m:sSupPr>
            <m:ctrlPr>
              <w:rPr>
                <w:rFonts w:ascii="Cambria Math"/>
                <w:i/>
              </w:rPr>
            </m:ctrlPr>
          </m:sSupPr>
          <m:e>
            <m:sSub>
              <m:sSubPr>
                <m:ctrlPr>
                  <w:rPr>
                    <w:rFonts w:ascii="Cambria Math"/>
                    <w:i/>
                  </w:rPr>
                </m:ctrlPr>
              </m:sSubPr>
              <m:e>
                <m:r>
                  <w:rPr>
                    <w:rFonts w:ascii="Cambria Math"/>
                  </w:rPr>
                  <m:t>τ</m:t>
                </m:r>
              </m:e>
              <m:sub>
                <m:r>
                  <w:rPr>
                    <w:rFonts w:ascii="Cambria Math"/>
                  </w:rPr>
                  <m:t>0</m:t>
                </m:r>
              </m:sub>
            </m:sSub>
          </m:e>
          <m:sup>
            <m:sSub>
              <m:sSubPr>
                <m:ctrlPr>
                  <w:rPr>
                    <w:rFonts w:ascii="Cambria Math"/>
                    <w:i/>
                  </w:rPr>
                </m:ctrlPr>
              </m:sSubPr>
              <m:e>
                <m:r>
                  <w:rPr>
                    <w:rFonts w:ascii="Cambria Math"/>
                  </w:rPr>
                  <m:t>n</m:t>
                </m:r>
              </m:e>
              <m:sub>
                <m:r>
                  <w:rPr>
                    <w:rFonts w:ascii="Cambria Math"/>
                  </w:rPr>
                  <m:t>2</m:t>
                </m:r>
              </m:sub>
            </m:sSub>
            <m:ctrlPr>
              <w:rPr>
                <w:rFonts w:ascii="Cambria Math" w:hAnsi="Cambria Math"/>
                <w:i/>
              </w:rPr>
            </m:ctrlPr>
          </m:sup>
        </m:sSup>
      </m:oMath>
      <w:r w:rsidRPr="003202AF">
        <w:tab/>
      </w:r>
      <w:r w:rsidR="00026191" w:rsidRPr="003202AF">
        <w:rPr>
          <w:rFonts w:hint="eastAsia"/>
        </w:rPr>
        <w:t>（</w:t>
      </w:r>
      <w:r w:rsidR="00026191" w:rsidRPr="003202AF">
        <w:rPr>
          <w:rFonts w:hint="eastAsia"/>
        </w:rPr>
        <w:t>3</w:t>
      </w:r>
      <w:r w:rsidR="00026191" w:rsidRPr="003202AF">
        <w:t>-</w:t>
      </w:r>
      <w:r w:rsidR="00DB20B3" w:rsidRPr="003202AF">
        <w:t>9</w:t>
      </w:r>
      <w:r w:rsidR="00026191" w:rsidRPr="003202AF">
        <w:rPr>
          <w:rFonts w:hint="eastAsia"/>
        </w:rPr>
        <w:t>）</w:t>
      </w:r>
    </w:p>
    <w:p w14:paraId="577CD707" w14:textId="78B073DB" w:rsidR="00026191" w:rsidRPr="003202AF" w:rsidRDefault="00667DB0" w:rsidP="00667DB0">
      <w:pPr>
        <w:ind w:firstLineChars="0" w:firstLine="0"/>
        <w:jc w:val="center"/>
      </w:pPr>
      <m:oMathPara>
        <m:oMath>
          <m:sSub>
            <m:sSubPr>
              <m:ctrlPr>
                <w:rPr>
                  <w:rFonts w:ascii="Cambria Math"/>
                  <w:i/>
                </w:rPr>
              </m:ctrlPr>
            </m:sSubPr>
            <m:e>
              <m:r>
                <w:rPr>
                  <w:rFonts w:ascii="Cambria Math"/>
                </w:rPr>
                <m:t>φ</m:t>
              </m:r>
            </m:e>
            <m:sub>
              <m:r>
                <w:rPr>
                  <w:rFonts w:ascii="Cambria Math"/>
                </w:rPr>
                <m:t>j</m:t>
              </m:r>
            </m:sub>
          </m:sSub>
          <m:r>
            <w:rPr>
              <w:rFonts w:ascii="Cambria Math"/>
            </w:rPr>
            <m:t>=1</m:t>
          </m:r>
          <m:r>
            <w:rPr>
              <w:rFonts w:ascii="Cambria Math"/>
            </w:rPr>
            <m:t>-</m:t>
          </m:r>
          <m:r>
            <w:rPr>
              <w:rFonts w:ascii="Cambria Math"/>
            </w:rPr>
            <m:t>1.1</m:t>
          </m:r>
          <m:r>
            <w:rPr>
              <w:rFonts w:ascii="Cambria Math"/>
            </w:rPr>
            <m:t>×</m:t>
          </m:r>
          <m:f>
            <m:fPr>
              <m:ctrlPr>
                <w:rPr>
                  <w:rFonts w:ascii="Cambria Math"/>
                  <w:i/>
                </w:rPr>
              </m:ctrlPr>
            </m:fPr>
            <m:num>
              <m:r>
                <w:rPr>
                  <w:rFonts w:ascii="Cambria Math"/>
                </w:rPr>
                <m:t>1.73</m:t>
              </m:r>
            </m:num>
            <m:den>
              <m:r>
                <w:rPr>
                  <w:rFonts w:ascii="Cambria Math"/>
                </w:rPr>
                <m:t>117.22</m:t>
              </m:r>
            </m:den>
          </m:f>
          <m:r>
            <w:rPr>
              <w:rFonts w:ascii="Cambria Math"/>
            </w:rPr>
            <m:t>×</m:t>
          </m:r>
          <m:r>
            <w:rPr>
              <w:rFonts w:ascii="Cambria Math"/>
            </w:rPr>
            <m:t>6.3</m:t>
          </m:r>
          <m:sSup>
            <m:sSupPr>
              <m:ctrlPr>
                <w:rPr>
                  <w:rFonts w:ascii="Cambria Math"/>
                  <w:i/>
                </w:rPr>
              </m:ctrlPr>
            </m:sSupPr>
            <m:e>
              <m:r>
                <w:rPr>
                  <w:rFonts w:ascii="Cambria Math"/>
                </w:rPr>
                <m:t>9</m:t>
              </m:r>
            </m:e>
            <m:sup>
              <m:r>
                <w:rPr>
                  <w:rFonts w:ascii="Cambria Math"/>
                </w:rPr>
                <m:t>0.64</m:t>
              </m:r>
            </m:sup>
          </m:sSup>
          <m:r>
            <w:rPr>
              <w:rFonts w:ascii="Cambria Math"/>
            </w:rPr>
            <m:t>=0.947</m:t>
          </m:r>
        </m:oMath>
      </m:oMathPara>
    </w:p>
    <w:p w14:paraId="6B520367" w14:textId="3089ACD5" w:rsidR="00026191" w:rsidRPr="003202AF" w:rsidRDefault="00D36F85" w:rsidP="00667DB0">
      <w:pPr>
        <w:pStyle w:val="af4"/>
      </w:pPr>
      <w:r w:rsidRPr="003202AF">
        <w:tab/>
      </w:r>
      <m:oMath>
        <m:r>
          <w:rPr>
            <w:rFonts w:ascii="Cambria Math"/>
          </w:rPr>
          <m:t>τ=</m:t>
        </m:r>
        <m:sSub>
          <m:sSubPr>
            <m:ctrlPr>
              <w:rPr>
                <w:rFonts w:ascii="Cambria Math"/>
                <w:i/>
              </w:rPr>
            </m:ctrlPr>
          </m:sSubPr>
          <m:e>
            <m:r>
              <w:rPr>
                <w:rFonts w:ascii="Cambria Math"/>
              </w:rPr>
              <m:t>τ</m:t>
            </m:r>
          </m:e>
          <m:sub>
            <m:r>
              <w:rPr>
                <w:rFonts w:ascii="Cambria Math"/>
              </w:rPr>
              <m:t>0</m:t>
            </m:r>
          </m:sub>
        </m:sSub>
        <m:sSup>
          <m:sSupPr>
            <m:ctrlPr>
              <w:rPr>
                <w:rFonts w:ascii="Cambria Math"/>
                <w:i/>
              </w:rPr>
            </m:ctrlPr>
          </m:sSupPr>
          <m:e>
            <m:r>
              <w:rPr>
                <w:rFonts w:ascii="Cambria Math"/>
              </w:rPr>
              <m:t>φ</m:t>
            </m:r>
          </m:e>
          <m:sup>
            <m:f>
              <m:fPr>
                <m:ctrlPr>
                  <w:rPr>
                    <w:rFonts w:ascii="Cambria Math"/>
                    <w:i/>
                  </w:rPr>
                </m:ctrlPr>
              </m:fPr>
              <m:num>
                <m:r>
                  <w:rPr>
                    <w:rFonts w:ascii="Cambria Math"/>
                  </w:rPr>
                  <m:t>1</m:t>
                </m:r>
              </m:num>
              <m:den>
                <m:r>
                  <w:rPr>
                    <w:rFonts w:ascii="Cambria Math"/>
                  </w:rPr>
                  <m:t>1</m:t>
                </m:r>
                <m:r>
                  <w:rPr>
                    <w:rFonts w:ascii="Cambria Math"/>
                  </w:rPr>
                  <m:t>-</m:t>
                </m:r>
                <m:sSub>
                  <m:sSubPr>
                    <m:ctrlPr>
                      <w:rPr>
                        <w:rFonts w:ascii="Cambria Math"/>
                        <w:i/>
                      </w:rPr>
                    </m:ctrlPr>
                  </m:sSubPr>
                  <m:e>
                    <m:r>
                      <w:rPr>
                        <w:rFonts w:ascii="Cambria Math"/>
                      </w:rPr>
                      <m:t>n</m:t>
                    </m:r>
                  </m:e>
                  <m:sub>
                    <m:r>
                      <w:rPr>
                        <w:rFonts w:ascii="Cambria Math"/>
                      </w:rPr>
                      <m:t>2</m:t>
                    </m:r>
                  </m:sub>
                </m:sSub>
                <m:ctrlPr>
                  <w:rPr>
                    <w:rFonts w:ascii="Cambria Math" w:hAnsi="Cambria Math"/>
                    <w:i/>
                  </w:rPr>
                </m:ctrlPr>
              </m:den>
            </m:f>
            <m:ctrlPr>
              <w:rPr>
                <w:rFonts w:ascii="Cambria Math" w:hAnsi="Cambria Math"/>
                <w:i/>
              </w:rPr>
            </m:ctrlPr>
          </m:sup>
        </m:sSup>
      </m:oMath>
      <w:r w:rsidRPr="003202AF">
        <w:tab/>
      </w:r>
      <w:r w:rsidR="00026191" w:rsidRPr="003202AF">
        <w:rPr>
          <w:rFonts w:hint="eastAsia"/>
        </w:rPr>
        <w:t>（</w:t>
      </w:r>
      <w:r w:rsidR="00026191" w:rsidRPr="003202AF">
        <w:rPr>
          <w:rFonts w:hint="eastAsia"/>
        </w:rPr>
        <w:t>3</w:t>
      </w:r>
      <w:r w:rsidR="00026191" w:rsidRPr="003202AF">
        <w:t>-1</w:t>
      </w:r>
      <w:r w:rsidR="00DB20B3" w:rsidRPr="003202AF">
        <w:t>0</w:t>
      </w:r>
      <w:r w:rsidR="00026191" w:rsidRPr="003202AF">
        <w:rPr>
          <w:rFonts w:hint="eastAsia"/>
        </w:rPr>
        <w:t>）</w:t>
      </w:r>
    </w:p>
    <w:p w14:paraId="44597AC8" w14:textId="31CB69E8" w:rsidR="00026191" w:rsidRPr="003202AF" w:rsidRDefault="00667DB0" w:rsidP="00667DB0">
      <w:pPr>
        <w:ind w:firstLineChars="0" w:firstLine="0"/>
        <w:jc w:val="center"/>
      </w:pPr>
      <m:oMathPara>
        <m:oMath>
          <m:sSub>
            <m:sSubPr>
              <m:ctrlPr>
                <w:rPr>
                  <w:rFonts w:ascii="Cambria Math"/>
                  <w:i/>
                </w:rPr>
              </m:ctrlPr>
            </m:sSubPr>
            <m:e>
              <m:r>
                <w:rPr>
                  <w:rFonts w:ascii="Cambria Math"/>
                </w:rPr>
                <m:t>τ</m:t>
              </m:r>
            </m:e>
            <m:sub>
              <m:r>
                <w:rPr>
                  <w:rFonts w:ascii="Cambria Math"/>
                </w:rPr>
                <m:t>j</m:t>
              </m:r>
            </m:sub>
          </m:sSub>
          <m:r>
            <w:rPr>
              <w:rFonts w:ascii="Cambria Math"/>
            </w:rPr>
            <m:t>=6.39</m:t>
          </m:r>
          <m:r>
            <w:rPr>
              <w:rFonts w:ascii="Cambria Math"/>
            </w:rPr>
            <m:t>×</m:t>
          </m:r>
          <m:r>
            <w:rPr>
              <w:rFonts w:ascii="Cambria Math"/>
            </w:rPr>
            <m:t>0.94</m:t>
          </m:r>
          <m:sSup>
            <m:sSupPr>
              <m:ctrlPr>
                <w:rPr>
                  <w:rFonts w:ascii="Cambria Math"/>
                  <w:i/>
                </w:rPr>
              </m:ctrlPr>
            </m:sSupPr>
            <m:e>
              <m:r>
                <w:rPr>
                  <w:rFonts w:ascii="Cambria Math"/>
                </w:rPr>
                <m:t>7</m:t>
              </m:r>
            </m:e>
            <m:sup>
              <m:f>
                <m:fPr>
                  <m:ctrlPr>
                    <w:rPr>
                      <w:rFonts w:ascii="Cambria Math"/>
                      <w:i/>
                    </w:rPr>
                  </m:ctrlPr>
                </m:fPr>
                <m:num>
                  <m:r>
                    <w:rPr>
                      <w:rFonts w:ascii="Cambria Math"/>
                    </w:rPr>
                    <m:t>1</m:t>
                  </m:r>
                </m:num>
                <m:den>
                  <m:r>
                    <w:rPr>
                      <w:rFonts w:ascii="Cambria Math"/>
                    </w:rPr>
                    <m:t>1</m:t>
                  </m:r>
                  <m:r>
                    <w:rPr>
                      <w:rFonts w:ascii="Cambria Math"/>
                    </w:rPr>
                    <m:t>-</m:t>
                  </m:r>
                  <m:r>
                    <w:rPr>
                      <w:rFonts w:ascii="Cambria Math"/>
                    </w:rPr>
                    <m:t>0.64</m:t>
                  </m:r>
                </m:den>
              </m:f>
              <m:ctrlPr>
                <w:rPr>
                  <w:rFonts w:ascii="Cambria Math" w:hAnsi="Cambria Math"/>
                  <w:i/>
                </w:rPr>
              </m:ctrlPr>
            </m:sup>
          </m:sSup>
          <m:r>
            <w:rPr>
              <w:rFonts w:ascii="Cambria Math"/>
            </w:rPr>
            <m:t>=5.49</m:t>
          </m:r>
          <m:r>
            <w:rPr>
              <w:rFonts w:ascii="Cambria Math"/>
            </w:rPr>
            <m:t>h</m:t>
          </m:r>
        </m:oMath>
      </m:oMathPara>
    </w:p>
    <w:p w14:paraId="37C827F1" w14:textId="4098BC55" w:rsidR="00026191" w:rsidRPr="003202AF" w:rsidRDefault="00026191" w:rsidP="00667DB0">
      <w:pPr>
        <w:ind w:firstLine="480"/>
      </w:pPr>
      <w:r w:rsidRPr="003202AF">
        <w:rPr>
          <w:rFonts w:hint="eastAsia"/>
        </w:rPr>
        <w:t>由于</w:t>
      </w:r>
      <m:oMath>
        <m:r>
          <w:rPr>
            <w:rFonts w:ascii="Cambria Math"/>
          </w:rPr>
          <m:t>τ</m:t>
        </m:r>
      </m:oMath>
      <w:r w:rsidR="002329D7" w:rsidRPr="003202AF">
        <w:rPr>
          <w:vertAlign w:val="subscript"/>
        </w:rPr>
        <w:t>j</w:t>
      </w:r>
      <w:r w:rsidRPr="003202AF">
        <w:rPr>
          <w:rFonts w:hint="eastAsia"/>
        </w:rPr>
        <w:t>处于</w:t>
      </w:r>
      <w:r w:rsidRPr="003202AF">
        <w:rPr>
          <w:rFonts w:hint="eastAsia"/>
        </w:rPr>
        <w:t>1</w:t>
      </w:r>
      <w:r w:rsidRPr="003202AF">
        <w:t>~6</w:t>
      </w:r>
      <w:r w:rsidRPr="003202AF">
        <w:rPr>
          <w:rFonts w:hint="eastAsia"/>
        </w:rPr>
        <w:t>之间，采用</w:t>
      </w:r>
      <w:r w:rsidRPr="00CA5C18">
        <w:rPr>
          <w:rFonts w:hint="eastAsia"/>
          <w:i/>
          <w:iCs/>
        </w:rPr>
        <w:t>n</w:t>
      </w:r>
      <w:r w:rsidRPr="003202AF">
        <w:rPr>
          <w:vertAlign w:val="subscript"/>
        </w:rPr>
        <w:t>2</w:t>
      </w:r>
      <w:r w:rsidRPr="003202AF">
        <w:rPr>
          <w:rFonts w:hint="eastAsia"/>
        </w:rPr>
        <w:t>计算合理。根据公式</w:t>
      </w:r>
      <w:r w:rsidR="001A6B98" w:rsidRPr="003202AF">
        <w:rPr>
          <w:rFonts w:hint="eastAsia"/>
        </w:rPr>
        <w:t>(3</w:t>
      </w:r>
      <w:r w:rsidR="001A6B98" w:rsidRPr="003202AF">
        <w:t>-11)</w:t>
      </w:r>
      <w:r w:rsidRPr="003202AF">
        <w:rPr>
          <w:rFonts w:hint="eastAsia"/>
        </w:rPr>
        <w:t>计算</w:t>
      </w:r>
      <m:oMath>
        <m:r>
          <w:rPr>
            <w:rFonts w:ascii="Cambria Math"/>
          </w:rPr>
          <m:t>t</m:t>
        </m:r>
      </m:oMath>
      <w:r w:rsidRPr="003202AF">
        <w:rPr>
          <w:rFonts w:hint="eastAsia"/>
          <w:vertAlign w:val="subscript"/>
        </w:rPr>
        <w:t>c</w:t>
      </w:r>
      <w:r w:rsidR="002329D7" w:rsidRPr="003202AF">
        <w:rPr>
          <w:vertAlign w:val="subscript"/>
        </w:rPr>
        <w:t>j</w:t>
      </w:r>
      <w:r w:rsidRPr="003202AF">
        <w:rPr>
          <w:rFonts w:hint="eastAsia"/>
        </w:rPr>
        <w:t>，比较汇流时间</w:t>
      </w:r>
      <m:oMath>
        <m:r>
          <w:rPr>
            <w:rFonts w:ascii="Cambria Math" w:hAnsi="Cambria Math"/>
          </w:rPr>
          <m:t>τ</m:t>
        </m:r>
      </m:oMath>
      <w:r w:rsidR="002329D7" w:rsidRPr="003202AF">
        <w:rPr>
          <w:vertAlign w:val="subscript"/>
        </w:rPr>
        <w:t>j</w:t>
      </w:r>
      <w:r w:rsidRPr="003202AF">
        <w:rPr>
          <w:rFonts w:hint="eastAsia"/>
        </w:rPr>
        <w:t>与产流时间</w:t>
      </w:r>
      <m:oMath>
        <m:r>
          <w:rPr>
            <w:rFonts w:ascii="Cambria Math"/>
          </w:rPr>
          <m:t>t</m:t>
        </m:r>
      </m:oMath>
      <w:r w:rsidRPr="003202AF">
        <w:rPr>
          <w:rFonts w:hint="eastAsia"/>
          <w:vertAlign w:val="subscript"/>
        </w:rPr>
        <w:t>c</w:t>
      </w:r>
      <w:r w:rsidR="002329D7" w:rsidRPr="003202AF">
        <w:rPr>
          <w:vertAlign w:val="subscript"/>
        </w:rPr>
        <w:t>j</w:t>
      </w:r>
      <w:r w:rsidRPr="003202AF">
        <w:rPr>
          <w:rFonts w:hint="eastAsia"/>
        </w:rPr>
        <w:t>的大小关系。</w:t>
      </w:r>
    </w:p>
    <w:p w14:paraId="14B127DD" w14:textId="31628821" w:rsidR="00026191" w:rsidRPr="003202AF" w:rsidRDefault="00D36F85" w:rsidP="00667DB0">
      <w:pPr>
        <w:pStyle w:val="af4"/>
      </w:pPr>
      <w:r w:rsidRPr="003202AF">
        <w:lastRenderedPageBreak/>
        <w:tab/>
      </w:r>
      <m:oMath>
        <m:sSub>
          <m:sSubPr>
            <m:ctrlPr>
              <w:rPr>
                <w:rFonts w:ascii="Cambria Math"/>
                <w:i/>
              </w:rPr>
            </m:ctrlPr>
          </m:sSubPr>
          <m:e>
            <m:r>
              <w:rPr>
                <w:rFonts w:ascii="Cambria Math"/>
              </w:rPr>
              <m:t>t</m:t>
            </m:r>
          </m:e>
          <m:sub>
            <m:r>
              <w:rPr>
                <w:rFonts w:ascii="Cambria Math"/>
              </w:rPr>
              <m:t>c</m:t>
            </m:r>
          </m:sub>
        </m:sSub>
        <m:r>
          <w:rPr>
            <w:rFonts w:ascii="Cambria Math"/>
          </w:rPr>
          <m:t>=</m:t>
        </m:r>
        <m:sSup>
          <m:sSupPr>
            <m:ctrlPr>
              <w:rPr>
                <w:rFonts w:ascii="Cambria Math"/>
                <w:i/>
              </w:rPr>
            </m:ctrlPr>
          </m:sSupPr>
          <m:e>
            <m:d>
              <m:dPr>
                <m:begChr m:val="["/>
                <m:endChr m:val="]"/>
                <m:ctrlPr>
                  <w:rPr>
                    <w:rFonts w:ascii="Cambria Math"/>
                    <w:i/>
                  </w:rPr>
                </m:ctrlPr>
              </m:dPr>
              <m:e>
                <m:d>
                  <m:dPr>
                    <m:ctrlPr>
                      <w:rPr>
                        <w:rFonts w:ascii="Cambria Math"/>
                        <w:i/>
                      </w:rPr>
                    </m:ctrlPr>
                  </m:dPr>
                  <m:e>
                    <m:r>
                      <w:rPr>
                        <w:rFonts w:ascii="Cambria Math"/>
                      </w:rPr>
                      <m:t>1</m:t>
                    </m:r>
                    <m:r>
                      <w:rPr>
                        <w:rFonts w:ascii="Cambria Math"/>
                      </w:rPr>
                      <m:t>-</m:t>
                    </m:r>
                    <m:sSub>
                      <m:sSubPr>
                        <m:ctrlPr>
                          <w:rPr>
                            <w:rFonts w:ascii="Cambria Math"/>
                            <w:i/>
                          </w:rPr>
                        </m:ctrlPr>
                      </m:sSubPr>
                      <m:e>
                        <m:r>
                          <w:rPr>
                            <w:rFonts w:ascii="Cambria Math"/>
                          </w:rPr>
                          <m:t>n</m:t>
                        </m:r>
                      </m:e>
                      <m:sub>
                        <m:r>
                          <w:rPr>
                            <w:rFonts w:ascii="Cambria Math"/>
                          </w:rPr>
                          <m:t>2</m:t>
                        </m:r>
                      </m:sub>
                    </m:sSub>
                    <m:ctrlPr>
                      <w:rPr>
                        <w:rFonts w:ascii="Cambria Math" w:hAnsi="Cambria Math"/>
                        <w:i/>
                      </w:rPr>
                    </m:ctrlPr>
                  </m:e>
                </m:d>
                <m:f>
                  <m:fPr>
                    <m:ctrlPr>
                      <w:rPr>
                        <w:rFonts w:ascii="Cambria Math"/>
                        <w:i/>
                      </w:rPr>
                    </m:ctrlPr>
                  </m:fPr>
                  <m:num>
                    <m:sSub>
                      <m:sSubPr>
                        <m:ctrlPr>
                          <w:rPr>
                            <w:rFonts w:ascii="Cambria Math"/>
                            <w:i/>
                          </w:rPr>
                        </m:ctrlPr>
                      </m:sSubPr>
                      <m:e>
                        <m:r>
                          <w:rPr>
                            <w:rFonts w:ascii="Cambria Math"/>
                          </w:rPr>
                          <m:t>S</m:t>
                        </m:r>
                      </m:e>
                      <m:sub>
                        <m:r>
                          <w:rPr>
                            <w:rFonts w:ascii="Cambria Math"/>
                          </w:rPr>
                          <m:t>p</m:t>
                        </m:r>
                      </m:sub>
                    </m:sSub>
                  </m:num>
                  <m:den>
                    <m:r>
                      <w:rPr>
                        <w:rFonts w:ascii="Cambria Math"/>
                      </w:rPr>
                      <m:t>μ</m:t>
                    </m:r>
                  </m:den>
                </m:f>
                <m:ctrlPr>
                  <w:rPr>
                    <w:rFonts w:ascii="Cambria Math" w:hAnsi="Cambria Math"/>
                    <w:i/>
                  </w:rPr>
                </m:ctrlPr>
              </m:e>
            </m:d>
            <m:ctrlPr>
              <w:rPr>
                <w:rFonts w:ascii="Cambria Math" w:hAnsi="Cambria Math"/>
                <w:i/>
              </w:rPr>
            </m:ctrlPr>
          </m:e>
          <m:sup>
            <m:f>
              <m:fPr>
                <m:ctrlPr>
                  <w:rPr>
                    <w:rFonts w:ascii="Cambria Math"/>
                    <w:i/>
                  </w:rPr>
                </m:ctrlPr>
              </m:fPr>
              <m:num>
                <m:r>
                  <w:rPr>
                    <w:rFonts w:ascii="Cambria Math"/>
                  </w:rPr>
                  <m:t>1</m:t>
                </m:r>
              </m:num>
              <m:den>
                <m:sSub>
                  <m:sSubPr>
                    <m:ctrlPr>
                      <w:rPr>
                        <w:rFonts w:ascii="Cambria Math"/>
                        <w:i/>
                      </w:rPr>
                    </m:ctrlPr>
                  </m:sSubPr>
                  <m:e>
                    <m:r>
                      <w:rPr>
                        <w:rFonts w:ascii="Cambria Math"/>
                      </w:rPr>
                      <m:t>n</m:t>
                    </m:r>
                  </m:e>
                  <m:sub>
                    <m:r>
                      <w:rPr>
                        <w:rFonts w:ascii="Cambria Math"/>
                      </w:rPr>
                      <m:t>2</m:t>
                    </m:r>
                  </m:sub>
                </m:sSub>
                <m:ctrlPr>
                  <w:rPr>
                    <w:rFonts w:ascii="Cambria Math" w:hAnsi="Cambria Math"/>
                    <w:i/>
                  </w:rPr>
                </m:ctrlPr>
              </m:den>
            </m:f>
            <m:ctrlPr>
              <w:rPr>
                <w:rFonts w:ascii="Cambria Math" w:hAnsi="Cambria Math"/>
                <w:i/>
              </w:rPr>
            </m:ctrlPr>
          </m:sup>
        </m:sSup>
      </m:oMath>
      <w:r w:rsidRPr="003202AF">
        <w:tab/>
      </w:r>
      <w:r w:rsidR="00026191" w:rsidRPr="003202AF">
        <w:rPr>
          <w:rFonts w:hint="eastAsia"/>
        </w:rPr>
        <w:t>（</w:t>
      </w:r>
      <w:r w:rsidR="00026191" w:rsidRPr="003202AF">
        <w:rPr>
          <w:rFonts w:hint="eastAsia"/>
        </w:rPr>
        <w:t>3</w:t>
      </w:r>
      <w:r w:rsidR="00026191" w:rsidRPr="003202AF">
        <w:t>-1</w:t>
      </w:r>
      <w:r w:rsidR="00584856" w:rsidRPr="003202AF">
        <w:t>1</w:t>
      </w:r>
      <w:r w:rsidR="00026191" w:rsidRPr="003202AF">
        <w:rPr>
          <w:rFonts w:hint="eastAsia"/>
        </w:rPr>
        <w:t>）</w:t>
      </w:r>
    </w:p>
    <w:p w14:paraId="6B52FE8F" w14:textId="22C18466" w:rsidR="00026191" w:rsidRPr="003202AF" w:rsidRDefault="00667DB0" w:rsidP="00667DB0">
      <w:pPr>
        <w:ind w:firstLineChars="0" w:firstLine="0"/>
        <w:jc w:val="center"/>
      </w:pPr>
      <m:oMathPara>
        <m:oMath>
          <m:sSub>
            <m:sSubPr>
              <m:ctrlPr>
                <w:rPr>
                  <w:rFonts w:ascii="Cambria Math"/>
                  <w:i/>
                </w:rPr>
              </m:ctrlPr>
            </m:sSubPr>
            <m:e>
              <m:r>
                <w:rPr>
                  <w:rFonts w:ascii="Cambria Math"/>
                </w:rPr>
                <m:t>t</m:t>
              </m:r>
            </m:e>
            <m:sub>
              <m:r>
                <w:rPr>
                  <w:rFonts w:ascii="Cambria Math"/>
                </w:rPr>
                <m:t>cj</m:t>
              </m:r>
            </m:sub>
          </m:sSub>
          <m:r>
            <w:rPr>
              <w:rFonts w:ascii="Cambria Math"/>
            </w:rPr>
            <m:t>=</m:t>
          </m:r>
          <m:sSup>
            <m:sSupPr>
              <m:ctrlPr>
                <w:rPr>
                  <w:rFonts w:ascii="Cambria Math"/>
                  <w:i/>
                </w:rPr>
              </m:ctrlPr>
            </m:sSupPr>
            <m:e>
              <m:d>
                <m:dPr>
                  <m:begChr m:val="["/>
                  <m:endChr m:val="]"/>
                  <m:ctrlPr>
                    <w:rPr>
                      <w:rFonts w:ascii="Cambria Math"/>
                      <w:i/>
                    </w:rPr>
                  </m:ctrlPr>
                </m:dPr>
                <m:e>
                  <m:d>
                    <m:dPr>
                      <m:ctrlPr>
                        <w:rPr>
                          <w:rFonts w:ascii="Cambria Math"/>
                          <w:i/>
                        </w:rPr>
                      </m:ctrlPr>
                    </m:dPr>
                    <m:e>
                      <m:r>
                        <w:rPr>
                          <w:rFonts w:ascii="Cambria Math"/>
                        </w:rPr>
                        <m:t>1</m:t>
                      </m:r>
                      <m:r>
                        <w:rPr>
                          <w:rFonts w:ascii="Cambria Math"/>
                        </w:rPr>
                        <m:t>-</m:t>
                      </m:r>
                      <m:r>
                        <w:rPr>
                          <w:rFonts w:ascii="Cambria Math"/>
                        </w:rPr>
                        <m:t>0.64</m:t>
                      </m:r>
                    </m:e>
                  </m:d>
                  <m:r>
                    <w:rPr>
                      <w:rFonts w:ascii="Cambria Math"/>
                    </w:rPr>
                    <m:t>×</m:t>
                  </m:r>
                  <m:f>
                    <m:fPr>
                      <m:ctrlPr>
                        <w:rPr>
                          <w:rFonts w:ascii="Cambria Math"/>
                          <w:i/>
                        </w:rPr>
                      </m:ctrlPr>
                    </m:fPr>
                    <m:num>
                      <m:r>
                        <w:rPr>
                          <w:rFonts w:ascii="Cambria Math"/>
                        </w:rPr>
                        <m:t>117.22</m:t>
                      </m:r>
                    </m:num>
                    <m:den>
                      <m:r>
                        <w:rPr>
                          <w:rFonts w:ascii="Cambria Math"/>
                        </w:rPr>
                        <m:t>1.73</m:t>
                      </m:r>
                    </m:den>
                  </m:f>
                  <m:ctrlPr>
                    <w:rPr>
                      <w:rFonts w:ascii="Cambria Math" w:hAnsi="Cambria Math"/>
                      <w:i/>
                    </w:rPr>
                  </m:ctrlPr>
                </m:e>
              </m:d>
              <m:ctrlPr>
                <w:rPr>
                  <w:rFonts w:ascii="Cambria Math" w:hAnsi="Cambria Math"/>
                  <w:i/>
                </w:rPr>
              </m:ctrlPr>
            </m:e>
            <m:sup>
              <m:f>
                <m:fPr>
                  <m:ctrlPr>
                    <w:rPr>
                      <w:rFonts w:ascii="Cambria Math"/>
                      <w:i/>
                    </w:rPr>
                  </m:ctrlPr>
                </m:fPr>
                <m:num>
                  <m:r>
                    <w:rPr>
                      <w:rFonts w:ascii="Cambria Math"/>
                    </w:rPr>
                    <m:t>1</m:t>
                  </m:r>
                </m:num>
                <m:den>
                  <m:r>
                    <w:rPr>
                      <w:rFonts w:ascii="Cambria Math"/>
                    </w:rPr>
                    <m:t>0.64</m:t>
                  </m:r>
                </m:den>
              </m:f>
              <m:ctrlPr>
                <w:rPr>
                  <w:rFonts w:ascii="Cambria Math" w:hAnsi="Cambria Math"/>
                  <w:i/>
                </w:rPr>
              </m:ctrlPr>
            </m:sup>
          </m:sSup>
          <m:r>
            <w:rPr>
              <w:rFonts w:ascii="Cambria Math"/>
            </w:rPr>
            <m:t>=147.09</m:t>
          </m:r>
          <m:r>
            <w:rPr>
              <w:rFonts w:ascii="Cambria Math"/>
            </w:rPr>
            <m:t>h</m:t>
          </m:r>
        </m:oMath>
      </m:oMathPara>
    </w:p>
    <w:p w14:paraId="69FC9368" w14:textId="23F6FCFE" w:rsidR="00026191" w:rsidRPr="003202AF" w:rsidRDefault="00026191" w:rsidP="00667DB0">
      <w:pPr>
        <w:ind w:firstLine="480"/>
      </w:pPr>
      <w:r w:rsidRPr="003202AF">
        <w:rPr>
          <w:rFonts w:hint="eastAsia"/>
        </w:rPr>
        <w:t>由结果可知</w:t>
      </w:r>
      <m:oMath>
        <m:r>
          <w:rPr>
            <w:rFonts w:ascii="Cambria Math"/>
          </w:rPr>
          <m:t>τ</m:t>
        </m:r>
      </m:oMath>
      <w:r w:rsidR="002329D7" w:rsidRPr="003202AF">
        <w:rPr>
          <w:vertAlign w:val="subscript"/>
        </w:rPr>
        <w:t>j</w:t>
      </w:r>
      <w:r w:rsidRPr="003202AF">
        <w:rPr>
          <w:rFonts w:hint="eastAsia"/>
        </w:rPr>
        <w:t>＜</w:t>
      </w:r>
      <m:oMath>
        <m:r>
          <w:rPr>
            <w:rFonts w:ascii="Cambria Math"/>
          </w:rPr>
          <m:t>t</m:t>
        </m:r>
      </m:oMath>
      <w:r w:rsidRPr="003202AF">
        <w:rPr>
          <w:rFonts w:hint="eastAsia"/>
          <w:vertAlign w:val="subscript"/>
        </w:rPr>
        <w:t>c</w:t>
      </w:r>
      <w:r w:rsidR="002329D7" w:rsidRPr="003202AF">
        <w:rPr>
          <w:vertAlign w:val="subscript"/>
        </w:rPr>
        <w:t>j</w:t>
      </w:r>
      <w:r w:rsidRPr="003202AF">
        <w:rPr>
          <w:rFonts w:hint="eastAsia"/>
        </w:rPr>
        <w:t>，故采用全面汇流计算是正确的，计算结果有效。由公式</w:t>
      </w:r>
      <w:r w:rsidR="001A6B98" w:rsidRPr="003202AF">
        <w:rPr>
          <w:rFonts w:hint="eastAsia"/>
        </w:rPr>
        <w:t>(</w:t>
      </w:r>
      <m:oMath>
        <m:r>
          <w:rPr>
            <w:rFonts w:ascii="Cambria Math" w:hAnsi="Cambria Math"/>
          </w:rPr>
          <m:t>3</m:t>
        </m:r>
        <m:r>
          <w:rPr>
            <w:rFonts w:ascii="Cambria Math" w:hAnsi="Cambria Math"/>
          </w:rPr>
          <m:t>-</m:t>
        </m:r>
        <m:r>
          <w:rPr>
            <w:rFonts w:ascii="Cambria Math" w:hAnsi="Cambria Math"/>
          </w:rPr>
          <m:t>12</m:t>
        </m:r>
      </m:oMath>
      <w:r w:rsidR="001A6B98" w:rsidRPr="003202AF">
        <w:t>)</w:t>
      </w:r>
      <w:r w:rsidRPr="003202AF">
        <w:rPr>
          <w:rFonts w:hint="eastAsia"/>
        </w:rPr>
        <w:t>计算设计洪峰流量</w:t>
      </w:r>
      <m:oMath>
        <m:r>
          <w:rPr>
            <w:rFonts w:ascii="Cambria Math"/>
          </w:rPr>
          <m:t>Q</m:t>
        </m:r>
      </m:oMath>
      <w:r w:rsidR="002329D7" w:rsidRPr="003202AF">
        <w:rPr>
          <w:vertAlign w:val="subscript"/>
        </w:rPr>
        <w:t>j</w:t>
      </w:r>
      <w:r w:rsidRPr="003202AF">
        <w:rPr>
          <w:rFonts w:hint="eastAsia"/>
        </w:rPr>
        <w:t>，再由公式</w:t>
      </w:r>
      <w:r w:rsidR="001A6B98" w:rsidRPr="003202AF">
        <w:rPr>
          <w:rFonts w:hint="eastAsia"/>
        </w:rPr>
        <w:t>(3</w:t>
      </w:r>
      <w:r w:rsidR="001A6B98" w:rsidRPr="003202AF">
        <w:t>-13)</w:t>
      </w:r>
      <w:r w:rsidRPr="003202AF">
        <w:rPr>
          <w:rFonts w:hint="eastAsia"/>
        </w:rPr>
        <w:t>反求汇流参数</w:t>
      </w:r>
      <m:oMath>
        <m:r>
          <w:rPr>
            <w:rFonts w:ascii="Cambria Math"/>
          </w:rPr>
          <m:t>m</m:t>
        </m:r>
      </m:oMath>
      <w:proofErr w:type="gramStart"/>
      <w:r w:rsidR="002329D7" w:rsidRPr="003202AF">
        <w:rPr>
          <w:vertAlign w:val="superscript"/>
        </w:rPr>
        <w:t>’</w:t>
      </w:r>
      <w:r w:rsidRPr="003202AF">
        <w:rPr>
          <w:vertAlign w:val="superscript"/>
        </w:rPr>
        <w:t>’</w:t>
      </w:r>
      <w:proofErr w:type="gramEnd"/>
      <w:r w:rsidRPr="003202AF">
        <w:rPr>
          <w:rFonts w:hint="eastAsia"/>
        </w:rPr>
        <w:t>，验证</w:t>
      </w:r>
      <m:oMath>
        <m:r>
          <w:rPr>
            <w:rFonts w:ascii="Cambria Math"/>
          </w:rPr>
          <m:t>m</m:t>
        </m:r>
      </m:oMath>
      <w:proofErr w:type="gramStart"/>
      <w:r w:rsidR="00C31E1F" w:rsidRPr="003202AF">
        <w:rPr>
          <w:vertAlign w:val="superscript"/>
        </w:rPr>
        <w:t>’’</w:t>
      </w:r>
      <w:proofErr w:type="gramEnd"/>
      <w:r w:rsidRPr="003202AF">
        <w:rPr>
          <w:rFonts w:hint="eastAsia"/>
        </w:rPr>
        <w:t>与</w:t>
      </w:r>
      <m:oMath>
        <m:r>
          <w:rPr>
            <w:rFonts w:ascii="Cambria Math"/>
          </w:rPr>
          <m:t>m</m:t>
        </m:r>
      </m:oMath>
      <w:r w:rsidRPr="003202AF">
        <w:rPr>
          <w:rFonts w:hint="eastAsia"/>
        </w:rPr>
        <w:t>的数量关系，进行计算校核。</w:t>
      </w:r>
    </w:p>
    <w:p w14:paraId="19AFE682" w14:textId="7D7AD587" w:rsidR="00026191" w:rsidRPr="003202AF" w:rsidRDefault="00D36F85" w:rsidP="00667DB0">
      <w:pPr>
        <w:pStyle w:val="af4"/>
      </w:pPr>
      <w:r w:rsidRPr="003202AF">
        <w:tab/>
      </w:r>
      <m:oMath>
        <m:r>
          <w:rPr>
            <w:rFonts w:ascii="Cambria Math"/>
          </w:rPr>
          <m:t>Q=</m:t>
        </m:r>
        <m:f>
          <m:fPr>
            <m:ctrlPr>
              <w:rPr>
                <w:rFonts w:ascii="Cambria Math"/>
                <w:i/>
              </w:rPr>
            </m:ctrlPr>
          </m:fPr>
          <m:num>
            <m:r>
              <w:rPr>
                <w:rFonts w:ascii="Cambria Math"/>
              </w:rPr>
              <m:t>0.278</m:t>
            </m:r>
            <m:sSub>
              <m:sSubPr>
                <m:ctrlPr>
                  <w:rPr>
                    <w:rFonts w:ascii="Cambria Math"/>
                    <w:i/>
                  </w:rPr>
                </m:ctrlPr>
              </m:sSubPr>
              <m:e>
                <m:r>
                  <w:rPr>
                    <w:rFonts w:ascii="Cambria Math"/>
                  </w:rPr>
                  <m:t>S</m:t>
                </m:r>
              </m:e>
              <m:sub>
                <m:r>
                  <w:rPr>
                    <w:rFonts w:ascii="Cambria Math"/>
                  </w:rPr>
                  <m:t>p</m:t>
                </m:r>
              </m:sub>
            </m:sSub>
            <m:r>
              <w:rPr>
                <w:rFonts w:ascii="Cambria Math"/>
              </w:rPr>
              <m:t>φF</m:t>
            </m:r>
          </m:num>
          <m:den>
            <m:sSup>
              <m:sSupPr>
                <m:ctrlPr>
                  <w:rPr>
                    <w:rFonts w:ascii="Cambria Math"/>
                    <w:i/>
                  </w:rPr>
                </m:ctrlPr>
              </m:sSupPr>
              <m:e>
                <m:r>
                  <w:rPr>
                    <w:rFonts w:ascii="Cambria Math"/>
                  </w:rPr>
                  <m:t>τ</m:t>
                </m:r>
              </m:e>
              <m:sup>
                <m:sSub>
                  <m:sSubPr>
                    <m:ctrlPr>
                      <w:rPr>
                        <w:rFonts w:ascii="Cambria Math"/>
                        <w:i/>
                      </w:rPr>
                    </m:ctrlPr>
                  </m:sSubPr>
                  <m:e>
                    <m:r>
                      <w:rPr>
                        <w:rFonts w:ascii="Cambria Math"/>
                      </w:rPr>
                      <m:t>n</m:t>
                    </m:r>
                  </m:e>
                  <m:sub>
                    <m:r>
                      <w:rPr>
                        <w:rFonts w:ascii="Cambria Math"/>
                      </w:rPr>
                      <m:t>2</m:t>
                    </m:r>
                  </m:sub>
                </m:sSub>
                <m:ctrlPr>
                  <w:rPr>
                    <w:rFonts w:ascii="Cambria Math" w:hAnsi="Cambria Math"/>
                    <w:i/>
                  </w:rPr>
                </m:ctrlPr>
              </m:sup>
            </m:sSup>
            <m:ctrlPr>
              <w:rPr>
                <w:rFonts w:ascii="Cambria Math" w:hAnsi="Cambria Math"/>
                <w:i/>
              </w:rPr>
            </m:ctrlPr>
          </m:den>
        </m:f>
      </m:oMath>
      <w:r w:rsidRPr="003202AF">
        <w:tab/>
      </w:r>
      <w:r w:rsidR="00026191" w:rsidRPr="003202AF">
        <w:rPr>
          <w:rFonts w:hint="eastAsia"/>
        </w:rPr>
        <w:t>（</w:t>
      </w:r>
      <w:r w:rsidR="00026191" w:rsidRPr="003202AF">
        <w:rPr>
          <w:rFonts w:hint="eastAsia"/>
        </w:rPr>
        <w:t>3</w:t>
      </w:r>
      <w:r w:rsidR="00026191" w:rsidRPr="003202AF">
        <w:t>-1</w:t>
      </w:r>
      <w:r w:rsidR="00584856" w:rsidRPr="003202AF">
        <w:t>2</w:t>
      </w:r>
      <w:r w:rsidR="00026191" w:rsidRPr="003202AF">
        <w:rPr>
          <w:rFonts w:hint="eastAsia"/>
        </w:rPr>
        <w:t>）</w:t>
      </w:r>
    </w:p>
    <w:p w14:paraId="0C2AC805" w14:textId="0EEADDBF" w:rsidR="00026191" w:rsidRPr="003202AF" w:rsidRDefault="00667DB0" w:rsidP="00667DB0">
      <w:pPr>
        <w:ind w:firstLineChars="0" w:firstLine="0"/>
        <w:jc w:val="center"/>
      </w:pPr>
      <m:oMathPara>
        <m:oMath>
          <m:sSub>
            <m:sSubPr>
              <m:ctrlPr>
                <w:rPr>
                  <w:rFonts w:ascii="Cambria Math"/>
                  <w:i/>
                </w:rPr>
              </m:ctrlPr>
            </m:sSubPr>
            <m:e>
              <m:r>
                <w:rPr>
                  <w:rFonts w:ascii="Cambria Math"/>
                </w:rPr>
                <m:t>Q</m:t>
              </m:r>
            </m:e>
            <m:sub>
              <m:r>
                <w:rPr>
                  <w:rFonts w:ascii="Cambria Math"/>
                </w:rPr>
                <m:t>j</m:t>
              </m:r>
            </m:sub>
          </m:sSub>
          <m:r>
            <w:rPr>
              <w:rFonts w:ascii="Cambria Math"/>
            </w:rPr>
            <m:t>=</m:t>
          </m:r>
          <m:f>
            <m:fPr>
              <m:ctrlPr>
                <w:rPr>
                  <w:rFonts w:ascii="Cambria Math"/>
                  <w:i/>
                </w:rPr>
              </m:ctrlPr>
            </m:fPr>
            <m:num>
              <m:r>
                <w:rPr>
                  <w:rFonts w:ascii="Cambria Math"/>
                </w:rPr>
                <m:t>0.278</m:t>
              </m:r>
              <m:r>
                <w:rPr>
                  <w:rFonts w:ascii="Cambria Math"/>
                </w:rPr>
                <m:t>×</m:t>
              </m:r>
              <m:r>
                <w:rPr>
                  <w:rFonts w:ascii="Cambria Math"/>
                </w:rPr>
                <m:t>117.22</m:t>
              </m:r>
              <m:r>
                <w:rPr>
                  <w:rFonts w:ascii="Cambria Math"/>
                </w:rPr>
                <m:t>×</m:t>
              </m:r>
              <m:r>
                <w:rPr>
                  <w:rFonts w:ascii="Cambria Math"/>
                </w:rPr>
                <m:t>0.947</m:t>
              </m:r>
              <m:r>
                <w:rPr>
                  <w:rFonts w:ascii="Cambria Math"/>
                </w:rPr>
                <m:t>×</m:t>
              </m:r>
              <m:r>
                <w:rPr>
                  <w:rFonts w:ascii="Cambria Math"/>
                </w:rPr>
                <m:t>47.03</m:t>
              </m:r>
            </m:num>
            <m:den>
              <m:r>
                <w:rPr>
                  <w:rFonts w:ascii="Cambria Math"/>
                </w:rPr>
                <m:t>5.4</m:t>
              </m:r>
              <m:sSup>
                <m:sSupPr>
                  <m:ctrlPr>
                    <w:rPr>
                      <w:rFonts w:ascii="Cambria Math"/>
                      <w:i/>
                    </w:rPr>
                  </m:ctrlPr>
                </m:sSupPr>
                <m:e>
                  <m:r>
                    <w:rPr>
                      <w:rFonts w:ascii="Cambria Math"/>
                    </w:rPr>
                    <m:t>9</m:t>
                  </m:r>
                </m:e>
                <m:sup>
                  <m:r>
                    <w:rPr>
                      <w:rFonts w:ascii="Cambria Math"/>
                    </w:rPr>
                    <m:t>0.64</m:t>
                  </m:r>
                </m:sup>
              </m:sSup>
              <m:ctrlPr>
                <w:rPr>
                  <w:rFonts w:ascii="Cambria Math" w:hAnsi="Cambria Math"/>
                  <w:i/>
                </w:rPr>
              </m:ctrlPr>
            </m:den>
          </m:f>
          <m:r>
            <w:rPr>
              <w:rFonts w:ascii="Cambria Math"/>
            </w:rPr>
            <m:t>=488.03</m:t>
          </m:r>
          <m:sSup>
            <m:sSupPr>
              <m:ctrlPr>
                <w:rPr>
                  <w:rFonts w:ascii="Cambria Math"/>
                  <w:i/>
                </w:rPr>
              </m:ctrlPr>
            </m:sSupPr>
            <m:e>
              <m:r>
                <w:rPr>
                  <w:rFonts w:ascii="Cambria Math"/>
                </w:rPr>
                <m:t>m</m:t>
              </m:r>
            </m:e>
            <m:sup>
              <m:r>
                <w:rPr>
                  <w:rFonts w:ascii="Cambria Math"/>
                </w:rPr>
                <m:t>3</m:t>
              </m:r>
            </m:sup>
          </m:sSup>
          <m:r>
            <m:rPr>
              <m:nor/>
            </m:rPr>
            <w:rPr>
              <w:rFonts w:ascii="Cambria Math"/>
            </w:rPr>
            <m:t>/s</m:t>
          </m:r>
        </m:oMath>
      </m:oMathPara>
    </w:p>
    <w:p w14:paraId="60482388" w14:textId="7BEC523D" w:rsidR="00026191" w:rsidRPr="003202AF" w:rsidRDefault="00D36F85" w:rsidP="00667DB0">
      <w:pPr>
        <w:pStyle w:val="af4"/>
      </w:pPr>
      <w:r w:rsidRPr="003202AF">
        <w:tab/>
      </w:r>
      <m:oMath>
        <m:r>
          <w:rPr>
            <w:rFonts w:ascii="Cambria Math"/>
          </w:rPr>
          <m:t>m''=</m:t>
        </m:r>
        <m:f>
          <m:fPr>
            <m:ctrlPr>
              <w:rPr>
                <w:rFonts w:ascii="Cambria Math"/>
                <w:i/>
              </w:rPr>
            </m:ctrlPr>
          </m:fPr>
          <m:num>
            <m:r>
              <w:rPr>
                <w:rFonts w:ascii="Cambria Math"/>
              </w:rPr>
              <m:t>0.278L</m:t>
            </m:r>
          </m:num>
          <m:den>
            <m:r>
              <w:rPr>
                <w:rFonts w:ascii="Cambria Math"/>
              </w:rPr>
              <m:t>τ</m:t>
            </m:r>
            <m:sSup>
              <m:sSupPr>
                <m:ctrlPr>
                  <w:rPr>
                    <w:rFonts w:ascii="Cambria Math"/>
                    <w:i/>
                  </w:rPr>
                </m:ctrlPr>
              </m:sSupPr>
              <m:e>
                <m:r>
                  <w:rPr>
                    <w:rFonts w:ascii="Cambria Math"/>
                  </w:rPr>
                  <m:t>J</m:t>
                </m:r>
              </m:e>
              <m:sup>
                <m:r>
                  <w:rPr>
                    <w:rFonts w:ascii="Cambria Math"/>
                  </w:rPr>
                  <m:t>1/3</m:t>
                </m:r>
              </m:sup>
            </m:sSup>
            <m:sSup>
              <m:sSupPr>
                <m:ctrlPr>
                  <w:rPr>
                    <w:rFonts w:ascii="Cambria Math"/>
                    <w:i/>
                  </w:rPr>
                </m:ctrlPr>
              </m:sSupPr>
              <m:e>
                <m:r>
                  <w:rPr>
                    <w:rFonts w:ascii="Cambria Math"/>
                  </w:rPr>
                  <m:t>Q</m:t>
                </m:r>
              </m:e>
              <m:sup>
                <m:r>
                  <w:rPr>
                    <w:rFonts w:ascii="Cambria Math"/>
                  </w:rPr>
                  <m:t>1/4</m:t>
                </m:r>
              </m:sup>
            </m:sSup>
            <m:ctrlPr>
              <w:rPr>
                <w:rFonts w:ascii="Cambria Math" w:hAnsi="Cambria Math"/>
                <w:i/>
              </w:rPr>
            </m:ctrlPr>
          </m:den>
        </m:f>
      </m:oMath>
      <w:r w:rsidRPr="003202AF">
        <w:tab/>
      </w:r>
      <w:r w:rsidR="00026191" w:rsidRPr="003202AF">
        <w:rPr>
          <w:rFonts w:hint="eastAsia"/>
        </w:rPr>
        <w:t>（</w:t>
      </w:r>
      <w:r w:rsidR="00026191" w:rsidRPr="003202AF">
        <w:rPr>
          <w:rFonts w:hint="eastAsia"/>
        </w:rPr>
        <w:t>3</w:t>
      </w:r>
      <w:r w:rsidR="00026191" w:rsidRPr="003202AF">
        <w:t>-1</w:t>
      </w:r>
      <w:r w:rsidR="00584856" w:rsidRPr="003202AF">
        <w:t>3</w:t>
      </w:r>
      <w:r w:rsidR="00026191" w:rsidRPr="003202AF">
        <w:rPr>
          <w:rFonts w:hint="eastAsia"/>
        </w:rPr>
        <w:t>）</w:t>
      </w:r>
    </w:p>
    <w:p w14:paraId="4A880FB1" w14:textId="70A06A0C" w:rsidR="00026191" w:rsidRPr="003202AF" w:rsidRDefault="00667DB0" w:rsidP="00667DB0">
      <w:pPr>
        <w:ind w:firstLineChars="0" w:firstLine="0"/>
        <w:jc w:val="center"/>
      </w:pPr>
      <m:oMathPara>
        <m:oMath>
          <m:r>
            <w:rPr>
              <w:rFonts w:ascii="Cambria Math"/>
            </w:rPr>
            <m:t>m''=</m:t>
          </m:r>
          <m:f>
            <m:fPr>
              <m:ctrlPr>
                <w:rPr>
                  <w:rFonts w:ascii="Cambria Math"/>
                  <w:i/>
                </w:rPr>
              </m:ctrlPr>
            </m:fPr>
            <m:num>
              <m:r>
                <w:rPr>
                  <w:rFonts w:ascii="Cambria Math"/>
                </w:rPr>
                <m:t>0.278</m:t>
              </m:r>
              <m:r>
                <w:rPr>
                  <w:rFonts w:ascii="Cambria Math"/>
                </w:rPr>
                <m:t>×</m:t>
              </m:r>
              <m:r>
                <w:rPr>
                  <w:rFonts w:ascii="Cambria Math"/>
                </w:rPr>
                <m:t>15.56</m:t>
              </m:r>
            </m:num>
            <m:den>
              <m:r>
                <w:rPr>
                  <w:rFonts w:ascii="Cambria Math"/>
                </w:rPr>
                <m:t>5.49</m:t>
              </m:r>
              <m:r>
                <w:rPr>
                  <w:rFonts w:ascii="Cambria Math"/>
                </w:rPr>
                <m:t>×</m:t>
              </m:r>
              <m:r>
                <w:rPr>
                  <w:rFonts w:ascii="Cambria Math"/>
                </w:rPr>
                <m:t>0.05</m:t>
              </m:r>
              <m:sSup>
                <m:sSupPr>
                  <m:ctrlPr>
                    <w:rPr>
                      <w:rFonts w:ascii="Cambria Math"/>
                      <w:i/>
                    </w:rPr>
                  </m:ctrlPr>
                </m:sSupPr>
                <m:e>
                  <m:r>
                    <w:rPr>
                      <w:rFonts w:ascii="Cambria Math"/>
                    </w:rPr>
                    <m:t>2</m:t>
                  </m:r>
                </m:e>
                <m:sup>
                  <m:r>
                    <w:rPr>
                      <w:rFonts w:ascii="Cambria Math"/>
                    </w:rPr>
                    <m:t>1/3</m:t>
                  </m:r>
                </m:sup>
              </m:sSup>
              <m:r>
                <w:rPr>
                  <w:rFonts w:ascii="Cambria Math"/>
                </w:rPr>
                <m:t>×</m:t>
              </m:r>
              <m:r>
                <w:rPr>
                  <w:rFonts w:ascii="Cambria Math"/>
                </w:rPr>
                <m:t>488.0</m:t>
              </m:r>
              <m:sSup>
                <m:sSupPr>
                  <m:ctrlPr>
                    <w:rPr>
                      <w:rFonts w:ascii="Cambria Math"/>
                      <w:i/>
                    </w:rPr>
                  </m:ctrlPr>
                </m:sSupPr>
                <m:e>
                  <m:r>
                    <w:rPr>
                      <w:rFonts w:ascii="Cambria Math"/>
                    </w:rPr>
                    <m:t>3</m:t>
                  </m:r>
                </m:e>
                <m:sup>
                  <m:r>
                    <w:rPr>
                      <w:rFonts w:ascii="Cambria Math"/>
                    </w:rPr>
                    <m:t>1/4</m:t>
                  </m:r>
                </m:sup>
              </m:sSup>
              <m:ctrlPr>
                <w:rPr>
                  <w:rFonts w:ascii="Cambria Math" w:hAnsi="Cambria Math"/>
                  <w:i/>
                </w:rPr>
              </m:ctrlPr>
            </m:den>
          </m:f>
          <m:r>
            <w:rPr>
              <w:rFonts w:ascii="Cambria Math"/>
            </w:rPr>
            <m:t>=0.449</m:t>
          </m:r>
        </m:oMath>
      </m:oMathPara>
    </w:p>
    <w:p w14:paraId="60CED9BB" w14:textId="347AE6A3" w:rsidR="00026191" w:rsidRPr="003202AF" w:rsidRDefault="00026191" w:rsidP="00667DB0">
      <w:pPr>
        <w:ind w:firstLine="480"/>
      </w:pPr>
      <w:r w:rsidRPr="003202AF">
        <w:rPr>
          <w:rFonts w:hint="eastAsia"/>
        </w:rPr>
        <w:t>由于与</w:t>
      </w:r>
      <m:oMath>
        <m:r>
          <w:rPr>
            <w:rFonts w:ascii="Cambria Math"/>
          </w:rPr>
          <m:t>m</m:t>
        </m:r>
      </m:oMath>
      <w:r w:rsidRPr="003202AF">
        <w:rPr>
          <w:rFonts w:hint="eastAsia"/>
        </w:rPr>
        <w:t>数值接近，上述计算结果有效，即设计洪峰流量为</w:t>
      </w:r>
      <w:r w:rsidR="000B0070" w:rsidRPr="003202AF">
        <w:t>488.03</w:t>
      </w:r>
      <w:r w:rsidR="00527EB5" w:rsidRPr="003202AF">
        <w:t xml:space="preserve"> </w:t>
      </w:r>
      <w:r w:rsidRPr="003202AF">
        <w:rPr>
          <w:rFonts w:hint="eastAsia"/>
        </w:rPr>
        <w:t>m</w:t>
      </w:r>
      <w:r w:rsidRPr="003202AF">
        <w:rPr>
          <w:vertAlign w:val="superscript"/>
        </w:rPr>
        <w:t>3</w:t>
      </w:r>
      <w:r w:rsidRPr="003202AF">
        <w:t>/s</w:t>
      </w:r>
      <w:r w:rsidRPr="003202AF">
        <w:rPr>
          <w:rFonts w:hint="eastAsia"/>
        </w:rPr>
        <w:t>，产生于暴雨</w:t>
      </w:r>
      <w:r w:rsidR="000B0070" w:rsidRPr="003202AF">
        <w:t>5.49</w:t>
      </w:r>
      <w:r w:rsidR="00527EB5" w:rsidRPr="003202AF">
        <w:t xml:space="preserve"> </w:t>
      </w:r>
      <w:r w:rsidRPr="003202AF">
        <w:rPr>
          <w:rFonts w:hint="eastAsia"/>
        </w:rPr>
        <w:t>h</w:t>
      </w:r>
      <w:r w:rsidRPr="003202AF">
        <w:rPr>
          <w:rFonts w:hint="eastAsia"/>
        </w:rPr>
        <w:t>。</w:t>
      </w:r>
    </w:p>
    <w:p w14:paraId="7107BF6E" w14:textId="479FE0D7" w:rsidR="00354AC0" w:rsidRPr="003202AF" w:rsidRDefault="0045229C" w:rsidP="00C31E1F">
      <w:pPr>
        <w:pStyle w:val="3"/>
      </w:pPr>
      <w:bookmarkStart w:id="26" w:name="_Toc166672900"/>
      <w:bookmarkEnd w:id="25"/>
      <w:r w:rsidRPr="003202AF">
        <w:rPr>
          <w:rFonts w:hint="eastAsia"/>
        </w:rPr>
        <w:t>3</w:t>
      </w:r>
      <w:r w:rsidRPr="003202AF">
        <w:t>.1.2</w:t>
      </w:r>
      <w:r w:rsidRPr="003202AF">
        <w:rPr>
          <w:rFonts w:hint="eastAsia"/>
        </w:rPr>
        <w:t>推求洪水过程线</w:t>
      </w:r>
      <w:bookmarkEnd w:id="26"/>
    </w:p>
    <w:p w14:paraId="2B7D40A2" w14:textId="36C3DD95" w:rsidR="00E34A4E" w:rsidRPr="003202AF" w:rsidRDefault="00F76FE1" w:rsidP="00273F2A">
      <w:pPr>
        <w:ind w:firstLine="480"/>
      </w:pPr>
      <w:r w:rsidRPr="003202AF">
        <w:rPr>
          <w:rFonts w:hint="eastAsia"/>
        </w:rPr>
        <w:t>（</w:t>
      </w:r>
      <w:r w:rsidRPr="003202AF">
        <w:rPr>
          <w:rFonts w:hint="eastAsia"/>
        </w:rPr>
        <w:t>1</w:t>
      </w:r>
      <w:r w:rsidRPr="003202AF">
        <w:rPr>
          <w:rFonts w:hint="eastAsia"/>
        </w:rPr>
        <w:t>）设计洪水过程线推求</w:t>
      </w:r>
    </w:p>
    <w:p w14:paraId="51597D66" w14:textId="45FBCFA2" w:rsidR="00273F2A" w:rsidRPr="003202AF" w:rsidRDefault="00690645" w:rsidP="00667DB0">
      <w:pPr>
        <w:ind w:firstLine="480"/>
      </w:pPr>
      <w:r w:rsidRPr="003202AF">
        <w:rPr>
          <w:rFonts w:hint="eastAsia"/>
        </w:rPr>
        <w:t>坝址所在区</w:t>
      </w:r>
      <w:r w:rsidR="00273F2A" w:rsidRPr="003202AF">
        <w:rPr>
          <w:rFonts w:hint="eastAsia"/>
        </w:rPr>
        <w:t>流域洪水多为</w:t>
      </w:r>
      <w:r w:rsidR="00ED799D" w:rsidRPr="003202AF">
        <w:rPr>
          <w:rFonts w:hint="eastAsia"/>
        </w:rPr>
        <w:t>单峰</w:t>
      </w:r>
      <w:r w:rsidR="00273F2A" w:rsidRPr="003202AF">
        <w:rPr>
          <w:rFonts w:hint="eastAsia"/>
        </w:rPr>
        <w:t>洪水，可根据</w:t>
      </w:r>
      <w:r w:rsidR="00DE7B89" w:rsidRPr="003202AF">
        <w:rPr>
          <w:rFonts w:hint="eastAsia"/>
        </w:rPr>
        <w:t>公式</w:t>
      </w:r>
      <w:r w:rsidR="001A6B98" w:rsidRPr="003202AF">
        <w:rPr>
          <w:rFonts w:hint="eastAsia"/>
        </w:rPr>
        <w:t>(</w:t>
      </w:r>
      <m:oMath>
        <m:r>
          <w:rPr>
            <w:rFonts w:ascii="Cambria Math"/>
          </w:rPr>
          <m:t>3</m:t>
        </m:r>
        <m:r>
          <w:rPr>
            <w:rFonts w:ascii="Cambria Math"/>
          </w:rPr>
          <m:t>-</m:t>
        </m:r>
        <m:r>
          <w:rPr>
            <w:rFonts w:ascii="Cambria Math"/>
          </w:rPr>
          <m:t>14</m:t>
        </m:r>
      </m:oMath>
      <w:r w:rsidR="001A6B98" w:rsidRPr="003202AF">
        <w:t>)</w:t>
      </w:r>
      <w:r w:rsidR="00DE7B89" w:rsidRPr="003202AF">
        <w:rPr>
          <w:rFonts w:hint="eastAsia"/>
        </w:rPr>
        <w:t>以</w:t>
      </w:r>
      <w:r w:rsidR="00273F2A" w:rsidRPr="003202AF">
        <w:rPr>
          <w:rFonts w:hint="eastAsia"/>
        </w:rPr>
        <w:t>集水区域</w:t>
      </w:r>
      <m:oMath>
        <m:r>
          <w:rPr>
            <w:rFonts w:ascii="Cambria Math" w:hAnsi="Cambria Math"/>
          </w:rPr>
          <m:t>F</m:t>
        </m:r>
      </m:oMath>
      <w:r w:rsidR="00273F2A" w:rsidRPr="003202AF">
        <w:rPr>
          <w:rFonts w:hint="eastAsia"/>
        </w:rPr>
        <w:t>确定相应的设计暴雨历时</w:t>
      </w:r>
      <m:oMath>
        <m:r>
          <w:rPr>
            <w:rFonts w:ascii="Cambria Math"/>
          </w:rPr>
          <m:t>T</m:t>
        </m:r>
      </m:oMath>
      <w:r w:rsidR="00273F2A" w:rsidRPr="003202AF">
        <w:rPr>
          <w:rFonts w:hint="eastAsia"/>
        </w:rPr>
        <w:t>。</w:t>
      </w:r>
    </w:p>
    <w:p w14:paraId="782C3DF1" w14:textId="7E5EE89F" w:rsidR="00AA01D1" w:rsidRPr="003202AF" w:rsidRDefault="00D36F85" w:rsidP="00667DB0">
      <w:pPr>
        <w:pStyle w:val="af4"/>
      </w:pPr>
      <w:r w:rsidRPr="003202AF">
        <w:tab/>
      </w:r>
      <m:oMath>
        <m:r>
          <w:rPr>
            <w:rFonts w:ascii="Cambria Math"/>
          </w:rPr>
          <m:t>T=12.8</m:t>
        </m:r>
        <m:sSup>
          <m:sSupPr>
            <m:ctrlPr>
              <w:rPr>
                <w:rFonts w:ascii="Cambria Math"/>
                <w:i/>
              </w:rPr>
            </m:ctrlPr>
          </m:sSupPr>
          <m:e>
            <m:r>
              <w:rPr>
                <w:rFonts w:ascii="Cambria Math"/>
              </w:rPr>
              <m:t>F</m:t>
            </m:r>
          </m:e>
          <m:sup>
            <m:r>
              <w:rPr>
                <w:rFonts w:ascii="Cambria Math"/>
              </w:rPr>
              <m:t>1/4</m:t>
            </m:r>
          </m:sup>
        </m:sSup>
      </m:oMath>
      <w:r w:rsidRPr="003202AF">
        <w:tab/>
      </w:r>
      <w:r w:rsidR="00DE7B89" w:rsidRPr="003202AF">
        <w:rPr>
          <w:rFonts w:hint="eastAsia"/>
        </w:rPr>
        <w:t>（</w:t>
      </w:r>
      <w:r w:rsidR="00DE7B89" w:rsidRPr="003202AF">
        <w:rPr>
          <w:rFonts w:hint="eastAsia"/>
        </w:rPr>
        <w:t>3</w:t>
      </w:r>
      <w:r w:rsidR="00DE7B89" w:rsidRPr="003202AF">
        <w:t>-1</w:t>
      </w:r>
      <w:r w:rsidR="00584856" w:rsidRPr="003202AF">
        <w:t>4</w:t>
      </w:r>
      <w:r w:rsidR="00DE7B89" w:rsidRPr="003202AF">
        <w:rPr>
          <w:rFonts w:hint="eastAsia"/>
        </w:rPr>
        <w:t>）</w:t>
      </w:r>
    </w:p>
    <w:p w14:paraId="241CF32E" w14:textId="15F2FED8" w:rsidR="00C31E1F" w:rsidRPr="003202AF" w:rsidRDefault="00667DB0" w:rsidP="00667DB0">
      <w:pPr>
        <w:ind w:firstLineChars="0" w:firstLine="0"/>
        <w:jc w:val="center"/>
      </w:pPr>
      <m:oMathPara>
        <m:oMath>
          <m:r>
            <w:rPr>
              <w:rFonts w:ascii="Cambria Math"/>
            </w:rPr>
            <m:t>T=12.8</m:t>
          </m:r>
          <m:r>
            <w:rPr>
              <w:rFonts w:ascii="Cambria Math"/>
            </w:rPr>
            <m:t>×</m:t>
          </m:r>
          <m:r>
            <w:rPr>
              <w:rFonts w:ascii="Cambria Math"/>
            </w:rPr>
            <m:t>47.0</m:t>
          </m:r>
          <m:sSup>
            <m:sSupPr>
              <m:ctrlPr>
                <w:rPr>
                  <w:rFonts w:ascii="Cambria Math"/>
                  <w:i/>
                </w:rPr>
              </m:ctrlPr>
            </m:sSupPr>
            <m:e>
              <m:r>
                <w:rPr>
                  <w:rFonts w:ascii="Cambria Math"/>
                </w:rPr>
                <m:t>3</m:t>
              </m:r>
            </m:e>
            <m:sup>
              <m:r>
                <w:rPr>
                  <w:rFonts w:ascii="Cambria Math"/>
                </w:rPr>
                <m:t>1/4</m:t>
              </m:r>
            </m:sup>
          </m:sSup>
          <m:r>
            <w:rPr>
              <w:rFonts w:ascii="Cambria Math"/>
            </w:rPr>
            <m:t>=33.52</m:t>
          </m:r>
          <m:r>
            <w:rPr>
              <w:rFonts w:ascii="Cambria Math"/>
            </w:rPr>
            <m:t>h</m:t>
          </m:r>
        </m:oMath>
      </m:oMathPara>
    </w:p>
    <w:p w14:paraId="3E37AA51" w14:textId="59875E87" w:rsidR="00F8160A" w:rsidRPr="003202AF" w:rsidRDefault="00F8160A" w:rsidP="00667DB0">
      <w:pPr>
        <w:ind w:firstLineChars="0" w:firstLine="0"/>
        <w:jc w:val="left"/>
      </w:pPr>
      <w:r w:rsidRPr="003202AF">
        <w:rPr>
          <w:rFonts w:hint="eastAsia"/>
        </w:rPr>
        <w:t>式中：</w:t>
      </w:r>
      <m:oMath>
        <m:r>
          <w:rPr>
            <w:rFonts w:ascii="Cambria Math"/>
          </w:rPr>
          <m:t>T</m:t>
        </m:r>
      </m:oMath>
      <w:r w:rsidRPr="003202AF">
        <w:rPr>
          <w:rFonts w:hint="eastAsia"/>
        </w:rPr>
        <w:t>为暴雨历时，</w:t>
      </w:r>
      <m:oMath>
        <m:r>
          <w:rPr>
            <w:rFonts w:ascii="Cambria Math"/>
          </w:rPr>
          <m:t>h</m:t>
        </m:r>
      </m:oMath>
      <w:r w:rsidRPr="003202AF">
        <w:rPr>
          <w:rFonts w:hint="eastAsia"/>
        </w:rPr>
        <w:t>。</w:t>
      </w:r>
    </w:p>
    <w:p w14:paraId="3BEDD880" w14:textId="47DC007D" w:rsidR="00651D78" w:rsidRPr="003202AF" w:rsidRDefault="00DE7B89" w:rsidP="00667DB0">
      <w:pPr>
        <w:ind w:firstLine="480"/>
      </w:pPr>
      <w:r w:rsidRPr="003202AF">
        <w:rPr>
          <w:rFonts w:hint="eastAsia"/>
        </w:rPr>
        <w:t>计算得</w:t>
      </w:r>
      <m:oMath>
        <m:r>
          <w:rPr>
            <w:rFonts w:ascii="Cambria Math"/>
          </w:rPr>
          <m:t>T</m:t>
        </m:r>
      </m:oMath>
      <w:r w:rsidR="00667DB0" w:rsidRPr="003202AF">
        <w:t xml:space="preserve"> </w:t>
      </w:r>
      <w:r w:rsidRPr="003202AF">
        <w:t>=</w:t>
      </w:r>
      <w:r w:rsidR="00C31E1F" w:rsidRPr="003202AF">
        <w:t>28.84</w:t>
      </w:r>
      <w:r w:rsidR="00527EB5" w:rsidRPr="003202AF">
        <w:t xml:space="preserve"> </w:t>
      </w:r>
      <w:r w:rsidRPr="003202AF">
        <w:rPr>
          <w:rFonts w:hint="eastAsia"/>
        </w:rPr>
        <w:t>h</w:t>
      </w:r>
      <w:r w:rsidRPr="003202AF">
        <w:rPr>
          <w:rFonts w:hint="eastAsia"/>
        </w:rPr>
        <w:t>，由于</w:t>
      </w:r>
      <m:oMath>
        <m:r>
          <w:rPr>
            <w:rFonts w:ascii="Cambria Math"/>
          </w:rPr>
          <m:t>T</m:t>
        </m:r>
      </m:oMath>
      <w:r w:rsidRPr="003202AF">
        <w:rPr>
          <w:rFonts w:hint="eastAsia"/>
        </w:rPr>
        <w:t>＞</w:t>
      </w:r>
      <m:oMath>
        <m:r>
          <w:rPr>
            <w:rFonts w:ascii="Cambria Math"/>
          </w:rPr>
          <m:t>24</m:t>
        </m:r>
        <m:r>
          <w:rPr>
            <w:rFonts w:ascii="Cambria Math"/>
          </w:rPr>
          <m:t>h</m:t>
        </m:r>
      </m:oMath>
      <w:r w:rsidRPr="003202AF">
        <w:rPr>
          <w:rFonts w:hint="eastAsia"/>
        </w:rPr>
        <w:t>，以日为单位计量。通过查</w:t>
      </w:r>
      <w:r w:rsidR="00F3148A" w:rsidRPr="003202AF">
        <w:rPr>
          <w:rFonts w:hint="eastAsia"/>
        </w:rPr>
        <w:t>《四川</w:t>
      </w:r>
      <w:r w:rsidRPr="003202AF">
        <w:rPr>
          <w:rFonts w:hint="eastAsia"/>
        </w:rPr>
        <w:t>长历时</w:t>
      </w:r>
      <w:r w:rsidR="00F3148A" w:rsidRPr="003202AF">
        <w:rPr>
          <w:rFonts w:hint="eastAsia"/>
        </w:rPr>
        <w:t>（</w:t>
      </w:r>
      <m:oMath>
        <m:r>
          <w:rPr>
            <w:rFonts w:ascii="Cambria Math" w:hAnsi="Cambria Math"/>
          </w:rPr>
          <m:t>1~7</m:t>
        </m:r>
      </m:oMath>
      <w:r w:rsidR="00F3148A" w:rsidRPr="003202AF">
        <w:rPr>
          <w:rFonts w:hint="eastAsia"/>
        </w:rPr>
        <w:t>日）</w:t>
      </w:r>
      <w:r w:rsidR="00A675A0" w:rsidRPr="003202AF">
        <w:rPr>
          <w:rFonts w:hint="eastAsia"/>
        </w:rPr>
        <w:t>暴雨公式参数</w:t>
      </w:r>
      <m:oMath>
        <m:r>
          <w:rPr>
            <w:rFonts w:ascii="Cambria Math"/>
          </w:rPr>
          <m:t>a</m:t>
        </m:r>
      </m:oMath>
      <w:r w:rsidR="00A675A0" w:rsidRPr="003202AF">
        <w:rPr>
          <w:rFonts w:hint="eastAsia"/>
        </w:rPr>
        <w:t>等值线图</w:t>
      </w:r>
      <w:r w:rsidR="00F3148A" w:rsidRPr="003202AF">
        <w:rPr>
          <w:rFonts w:hint="eastAsia"/>
        </w:rPr>
        <w:t>》和《四川长历时（</w:t>
      </w:r>
      <m:oMath>
        <m:r>
          <w:rPr>
            <w:rFonts w:ascii="Cambria Math"/>
          </w:rPr>
          <m:t>1~7</m:t>
        </m:r>
      </m:oMath>
      <w:r w:rsidR="00F3148A" w:rsidRPr="003202AF">
        <w:rPr>
          <w:rFonts w:hint="eastAsia"/>
        </w:rPr>
        <w:t>日）暴雨公式参数</w:t>
      </w:r>
      <m:oMath>
        <m:r>
          <w:rPr>
            <w:rFonts w:ascii="Cambria Math"/>
          </w:rPr>
          <m:t>b</m:t>
        </m:r>
      </m:oMath>
      <w:r w:rsidR="00F3148A" w:rsidRPr="003202AF">
        <w:rPr>
          <w:rFonts w:hint="eastAsia"/>
        </w:rPr>
        <w:t>等值线图》</w:t>
      </w:r>
      <w:r w:rsidR="00A675A0" w:rsidRPr="003202AF">
        <w:rPr>
          <w:rFonts w:hint="eastAsia"/>
        </w:rPr>
        <w:t>可得</w:t>
      </w:r>
      <m:oMath>
        <m:r>
          <w:rPr>
            <w:rFonts w:ascii="Cambria Math" w:hAnsi="Cambria Math"/>
          </w:rPr>
          <m:t>a</m:t>
        </m:r>
      </m:oMath>
      <w:r w:rsidR="00667DB0" w:rsidRPr="003202AF">
        <w:t xml:space="preserve"> </w:t>
      </w:r>
      <w:r w:rsidR="00A675A0" w:rsidRPr="003202AF">
        <w:t>=0.</w:t>
      </w:r>
      <w:r w:rsidR="00F3148A" w:rsidRPr="003202AF">
        <w:t>3</w:t>
      </w:r>
      <w:r w:rsidR="00A675A0" w:rsidRPr="003202AF">
        <w:t>2</w:t>
      </w:r>
      <w:r w:rsidR="00A675A0" w:rsidRPr="003202AF">
        <w:rPr>
          <w:rFonts w:hint="eastAsia"/>
        </w:rPr>
        <w:t>，</w:t>
      </w:r>
      <m:oMath>
        <m:r>
          <w:rPr>
            <w:rFonts w:ascii="Cambria Math"/>
          </w:rPr>
          <m:t>b</m:t>
        </m:r>
      </m:oMath>
      <w:r w:rsidR="00667DB0" w:rsidRPr="003202AF">
        <w:t xml:space="preserve"> </w:t>
      </w:r>
      <w:r w:rsidR="00A675A0" w:rsidRPr="003202AF">
        <w:t>=0.0</w:t>
      </w:r>
      <w:r w:rsidR="00F3148A" w:rsidRPr="003202AF">
        <w:t>1</w:t>
      </w:r>
      <w:r w:rsidR="00651D78" w:rsidRPr="003202AF">
        <w:rPr>
          <w:rFonts w:hint="eastAsia"/>
        </w:rPr>
        <w:t>。</w:t>
      </w:r>
    </w:p>
    <w:p w14:paraId="749E6DCC" w14:textId="50DBC996" w:rsidR="00DE7B89" w:rsidRPr="003202AF" w:rsidRDefault="00A675A0" w:rsidP="00667DB0">
      <w:pPr>
        <w:ind w:firstLine="480"/>
      </w:pPr>
      <w:r w:rsidRPr="003202AF">
        <w:rPr>
          <w:rFonts w:hint="eastAsia"/>
        </w:rPr>
        <w:t>根据公式</w:t>
      </w:r>
      <w:r w:rsidR="001A6B98" w:rsidRPr="003202AF">
        <w:rPr>
          <w:rFonts w:hint="eastAsia"/>
        </w:rPr>
        <w:t>(3</w:t>
      </w:r>
      <w:r w:rsidR="001A6B98" w:rsidRPr="003202AF">
        <w:t>-15)</w:t>
      </w:r>
      <w:r w:rsidRPr="003202AF">
        <w:rPr>
          <w:rFonts w:hint="eastAsia"/>
        </w:rPr>
        <w:t>、</w:t>
      </w:r>
      <w:r w:rsidR="001A6B98" w:rsidRPr="003202AF">
        <w:rPr>
          <w:rFonts w:hint="eastAsia"/>
        </w:rPr>
        <w:t>(3</w:t>
      </w:r>
      <w:r w:rsidR="001A6B98" w:rsidRPr="003202AF">
        <w:t>-16)</w:t>
      </w:r>
      <w:r w:rsidRPr="003202AF">
        <w:rPr>
          <w:rFonts w:hint="eastAsia"/>
        </w:rPr>
        <w:t>计算参数</w:t>
      </w:r>
      <m:oMath>
        <m:r>
          <w:rPr>
            <w:rFonts w:ascii="Cambria Math"/>
          </w:rPr>
          <m:t>m</m:t>
        </m:r>
      </m:oMath>
      <w:r w:rsidR="00F3148A" w:rsidRPr="003202AF">
        <w:rPr>
          <w:rFonts w:hint="eastAsia"/>
          <w:vertAlign w:val="subscript"/>
        </w:rPr>
        <w:t>p</w:t>
      </w:r>
      <w:r w:rsidRPr="003202AF">
        <w:rPr>
          <w:rFonts w:hint="eastAsia"/>
        </w:rPr>
        <w:t>和暴雨量</w:t>
      </w:r>
      <m:oMath>
        <m:r>
          <w:rPr>
            <w:rFonts w:ascii="Cambria Math"/>
          </w:rPr>
          <m:t>H</m:t>
        </m:r>
      </m:oMath>
      <w:r w:rsidRPr="003202AF">
        <w:rPr>
          <w:rFonts w:hint="eastAsia"/>
          <w:vertAlign w:val="subscript"/>
        </w:rPr>
        <w:t>T</w:t>
      </w:r>
      <w:r w:rsidR="00F3148A" w:rsidRPr="003202AF">
        <w:rPr>
          <w:vertAlign w:val="subscript"/>
        </w:rPr>
        <w:t>p</w:t>
      </w:r>
      <w:r w:rsidRPr="003202AF">
        <w:rPr>
          <w:rFonts w:hint="eastAsia"/>
        </w:rPr>
        <w:t>。</w:t>
      </w:r>
    </w:p>
    <w:p w14:paraId="64F92F30" w14:textId="79FE020D" w:rsidR="00A675A0" w:rsidRPr="003202AF" w:rsidRDefault="00D36F85" w:rsidP="00667DB0">
      <w:pPr>
        <w:pStyle w:val="af4"/>
      </w:pPr>
      <w:r w:rsidRPr="003202AF">
        <w:tab/>
      </w:r>
      <m:oMath>
        <m:sSub>
          <m:sSubPr>
            <m:ctrlPr>
              <w:rPr>
                <w:rFonts w:ascii="Cambria Math"/>
                <w:i/>
              </w:rPr>
            </m:ctrlPr>
          </m:sSubPr>
          <m:e>
            <m:r>
              <w:rPr>
                <w:rFonts w:ascii="Cambria Math"/>
              </w:rPr>
              <m:t>m</m:t>
            </m:r>
          </m:e>
          <m:sub>
            <m:r>
              <w:rPr>
                <w:rFonts w:ascii="Cambria Math"/>
              </w:rPr>
              <m:t>p</m:t>
            </m:r>
          </m:sub>
        </m:sSub>
        <m:r>
          <w:rPr>
            <w:rFonts w:ascii="Cambria Math"/>
          </w:rPr>
          <m:t>=a+b</m:t>
        </m:r>
        <m:func>
          <m:funcPr>
            <m:ctrlPr>
              <w:rPr>
                <w:rFonts w:ascii="Cambria Math"/>
                <w:i/>
              </w:rPr>
            </m:ctrlPr>
          </m:funcPr>
          <m:fName>
            <m:r>
              <w:rPr>
                <w:rFonts w:ascii="Cambria Math"/>
              </w:rPr>
              <m:t>lg</m:t>
            </m:r>
          </m:fName>
          <m:e>
            <m:r>
              <w:rPr>
                <w:rFonts w:ascii="Cambria Math"/>
              </w:rPr>
              <m:t>P</m:t>
            </m:r>
          </m:e>
        </m:func>
      </m:oMath>
      <w:r w:rsidRPr="003202AF">
        <w:tab/>
      </w:r>
      <w:r w:rsidR="0015069F" w:rsidRPr="003202AF">
        <w:rPr>
          <w:rFonts w:hint="eastAsia"/>
        </w:rPr>
        <w:t>（</w:t>
      </w:r>
      <w:r w:rsidR="0015069F" w:rsidRPr="003202AF">
        <w:rPr>
          <w:rFonts w:hint="eastAsia"/>
        </w:rPr>
        <w:t>3</w:t>
      </w:r>
      <w:r w:rsidR="0015069F" w:rsidRPr="003202AF">
        <w:t>-1</w:t>
      </w:r>
      <w:r w:rsidR="00584856" w:rsidRPr="003202AF">
        <w:t>5</w:t>
      </w:r>
      <w:r w:rsidR="0015069F" w:rsidRPr="003202AF">
        <w:rPr>
          <w:rFonts w:hint="eastAsia"/>
        </w:rPr>
        <w:t>）</w:t>
      </w:r>
    </w:p>
    <w:p w14:paraId="182503F5" w14:textId="2B1D2A5C" w:rsidR="00F3148A" w:rsidRPr="003202AF" w:rsidRDefault="00667DB0" w:rsidP="00667DB0">
      <w:pPr>
        <w:ind w:firstLineChars="0" w:firstLine="0"/>
        <w:jc w:val="center"/>
      </w:pPr>
      <m:oMathPara>
        <m:oMath>
          <m:sSub>
            <m:sSubPr>
              <m:ctrlPr>
                <w:rPr>
                  <w:rFonts w:ascii="Cambria Math"/>
                  <w:i/>
                </w:rPr>
              </m:ctrlPr>
            </m:sSubPr>
            <m:e>
              <m:r>
                <w:rPr>
                  <w:rFonts w:ascii="Cambria Math"/>
                </w:rPr>
                <m:t>m</m:t>
              </m:r>
            </m:e>
            <m:sub>
              <m:r>
                <w:rPr>
                  <w:rFonts w:ascii="Cambria Math"/>
                </w:rPr>
                <m:t>p</m:t>
              </m:r>
            </m:sub>
          </m:sSub>
          <m:r>
            <w:rPr>
              <w:rFonts w:ascii="Cambria Math"/>
            </w:rPr>
            <m:t>=0.32+0.01</m:t>
          </m:r>
          <m:r>
            <w:rPr>
              <w:rFonts w:ascii="Cambria Math"/>
            </w:rPr>
            <m:t>×</m:t>
          </m:r>
          <m:func>
            <m:funcPr>
              <m:ctrlPr>
                <w:rPr>
                  <w:rFonts w:ascii="Cambria Math"/>
                  <w:i/>
                </w:rPr>
              </m:ctrlPr>
            </m:funcPr>
            <m:fName>
              <m:r>
                <w:rPr>
                  <w:rFonts w:ascii="Cambria Math"/>
                </w:rPr>
                <m:t>lg</m:t>
              </m:r>
            </m:fName>
            <m:e>
              <m:r>
                <w:rPr>
                  <w:rFonts w:ascii="Cambria Math"/>
                </w:rPr>
                <m:t>0</m:t>
              </m:r>
            </m:e>
          </m:func>
          <m:r>
            <w:rPr>
              <w:rFonts w:ascii="Cambria Math"/>
            </w:rPr>
            <m:t>.02=0.303</m:t>
          </m:r>
        </m:oMath>
      </m:oMathPara>
    </w:p>
    <w:p w14:paraId="06A0AF59" w14:textId="4286DC12" w:rsidR="00F3148A" w:rsidRPr="003202AF" w:rsidRDefault="00D36F85" w:rsidP="00667DB0">
      <w:pPr>
        <w:pStyle w:val="af4"/>
      </w:pPr>
      <w:r w:rsidRPr="003202AF">
        <w:lastRenderedPageBreak/>
        <w:tab/>
      </w:r>
      <m:oMath>
        <m:sSub>
          <m:sSubPr>
            <m:ctrlPr>
              <w:rPr>
                <w:rFonts w:ascii="Cambria Math"/>
                <w:i/>
              </w:rPr>
            </m:ctrlPr>
          </m:sSubPr>
          <m:e>
            <m:r>
              <w:rPr>
                <w:rFonts w:ascii="Cambria Math"/>
              </w:rPr>
              <m:t>H</m:t>
            </m:r>
          </m:e>
          <m:sub>
            <m:r>
              <w:rPr>
                <w:rFonts w:ascii="Cambria Math"/>
              </w:rPr>
              <m:t>Tp</m:t>
            </m:r>
          </m:sub>
        </m:sSub>
        <m:r>
          <w:rPr>
            <w:rFonts w:ascii="Cambria Math"/>
          </w:rPr>
          <m:t>=</m:t>
        </m:r>
        <m:sSub>
          <m:sSubPr>
            <m:ctrlPr>
              <w:rPr>
                <w:rFonts w:ascii="Cambria Math"/>
                <w:i/>
              </w:rPr>
            </m:ctrlPr>
          </m:sSubPr>
          <m:e>
            <m:r>
              <w:rPr>
                <w:rFonts w:ascii="Cambria Math"/>
              </w:rPr>
              <m:t>H</m:t>
            </m:r>
          </m:e>
          <m:sub>
            <m:r>
              <w:rPr>
                <w:rFonts w:ascii="Cambria Math"/>
              </w:rPr>
              <m:t>24p</m:t>
            </m:r>
          </m:sub>
        </m:sSub>
        <m:sSup>
          <m:sSupPr>
            <m:ctrlPr>
              <w:rPr>
                <w:rFonts w:ascii="Cambria Math"/>
                <w:i/>
              </w:rPr>
            </m:ctrlPr>
          </m:sSupPr>
          <m:e>
            <m:f>
              <m:fPr>
                <m:ctrlPr>
                  <w:rPr>
                    <w:rFonts w:ascii="Cambria Math"/>
                    <w:i/>
                  </w:rPr>
                </m:ctrlPr>
              </m:fPr>
              <m:num>
                <m:r>
                  <w:rPr>
                    <w:rFonts w:ascii="Cambria Math"/>
                  </w:rPr>
                  <m:t>T</m:t>
                </m:r>
              </m:num>
              <m:den>
                <m:r>
                  <w:rPr>
                    <w:rFonts w:ascii="Cambria Math"/>
                  </w:rPr>
                  <m:t>24</m:t>
                </m:r>
              </m:den>
            </m:f>
          </m:e>
          <m:sup>
            <m:sSub>
              <m:sSubPr>
                <m:ctrlPr>
                  <w:rPr>
                    <w:rFonts w:ascii="Cambria Math"/>
                    <w:i/>
                  </w:rPr>
                </m:ctrlPr>
              </m:sSubPr>
              <m:e>
                <m:r>
                  <w:rPr>
                    <w:rFonts w:ascii="Cambria Math"/>
                  </w:rPr>
                  <m:t>m</m:t>
                </m:r>
              </m:e>
              <m:sub>
                <m:r>
                  <w:rPr>
                    <w:rFonts w:ascii="Cambria Math"/>
                  </w:rPr>
                  <m:t>p</m:t>
                </m:r>
              </m:sub>
            </m:sSub>
            <m:ctrlPr>
              <w:rPr>
                <w:rFonts w:ascii="Cambria Math" w:hAnsi="Cambria Math"/>
                <w:i/>
              </w:rPr>
            </m:ctrlPr>
          </m:sup>
        </m:sSup>
      </m:oMath>
      <w:r w:rsidRPr="003202AF">
        <w:tab/>
      </w:r>
      <w:r w:rsidR="00F96C67" w:rsidRPr="003202AF">
        <w:rPr>
          <w:rFonts w:hint="eastAsia"/>
        </w:rPr>
        <w:t>（</w:t>
      </w:r>
      <w:r w:rsidR="00F96C67" w:rsidRPr="003202AF">
        <w:rPr>
          <w:rFonts w:hint="eastAsia"/>
        </w:rPr>
        <w:t>3</w:t>
      </w:r>
      <w:r w:rsidR="00F96C67" w:rsidRPr="003202AF">
        <w:t>-1</w:t>
      </w:r>
      <w:r w:rsidR="00584856" w:rsidRPr="003202AF">
        <w:t>6</w:t>
      </w:r>
      <w:r w:rsidR="00F96C67" w:rsidRPr="003202AF">
        <w:rPr>
          <w:rFonts w:hint="eastAsia"/>
        </w:rPr>
        <w:t>）</w:t>
      </w:r>
    </w:p>
    <w:p w14:paraId="0A88B071" w14:textId="1C435265" w:rsidR="0015069F" w:rsidRPr="003202AF" w:rsidRDefault="00667DB0" w:rsidP="00667DB0">
      <w:pPr>
        <w:ind w:firstLineChars="0" w:firstLine="0"/>
        <w:jc w:val="center"/>
      </w:pPr>
      <m:oMathPara>
        <m:oMath>
          <m:sSub>
            <m:sSubPr>
              <m:ctrlPr>
                <w:rPr>
                  <w:rFonts w:ascii="Cambria Math"/>
                  <w:i/>
                </w:rPr>
              </m:ctrlPr>
            </m:sSubPr>
            <m:e>
              <m:r>
                <w:rPr>
                  <w:rFonts w:ascii="Cambria Math"/>
                </w:rPr>
                <m:t>H</m:t>
              </m:r>
            </m:e>
            <m:sub>
              <m:r>
                <w:rPr>
                  <w:rFonts w:ascii="Cambria Math"/>
                </w:rPr>
                <m:t>Tp</m:t>
              </m:r>
            </m:sub>
          </m:sSub>
          <m:r>
            <w:rPr>
              <w:rFonts w:ascii="Cambria Math"/>
            </w:rPr>
            <m:t>=166.4</m:t>
          </m:r>
          <m:r>
            <w:rPr>
              <w:rFonts w:ascii="Cambria Math"/>
            </w:rPr>
            <m:t>×</m:t>
          </m:r>
          <m:r>
            <w:rPr>
              <w:rFonts w:ascii="Cambria Math"/>
            </w:rPr>
            <m:t>（</m:t>
          </m:r>
          <m:f>
            <m:fPr>
              <m:ctrlPr>
                <w:rPr>
                  <w:rFonts w:ascii="Cambria Math"/>
                  <w:i/>
                </w:rPr>
              </m:ctrlPr>
            </m:fPr>
            <m:num>
              <m:r>
                <w:rPr>
                  <w:rFonts w:ascii="Cambria Math"/>
                </w:rPr>
                <m:t>33.52</m:t>
              </m:r>
            </m:num>
            <m:den>
              <m:r>
                <w:rPr>
                  <w:rFonts w:ascii="Cambria Math"/>
                </w:rPr>
                <m:t>24</m:t>
              </m:r>
            </m:den>
          </m:f>
          <m:sSup>
            <m:sSupPr>
              <m:ctrlPr>
                <w:rPr>
                  <w:rFonts w:ascii="Cambria Math" w:hAnsi="Cambria Math"/>
                  <w:i/>
                </w:rPr>
              </m:ctrlPr>
            </m:sSupPr>
            <m:e>
              <m:r>
                <w:rPr>
                  <w:rFonts w:ascii="Cambria Math"/>
                </w:rPr>
                <m:t>）</m:t>
              </m:r>
            </m:e>
            <m:sup>
              <m:r>
                <w:rPr>
                  <w:rFonts w:ascii="Cambria Math"/>
                </w:rPr>
                <m:t>0.303</m:t>
              </m:r>
              <m:ctrlPr>
                <w:rPr>
                  <w:rFonts w:ascii="Cambria Math"/>
                  <w:i/>
                </w:rPr>
              </m:ctrlPr>
            </m:sup>
          </m:sSup>
          <m:r>
            <w:rPr>
              <w:rFonts w:ascii="Cambria Math"/>
            </w:rPr>
            <m:t>=184.126</m:t>
          </m:r>
          <m:r>
            <m:rPr>
              <m:nor/>
            </m:rPr>
            <w:rPr>
              <w:rFonts w:ascii="Cambria Math"/>
            </w:rPr>
            <m:t>mm</m:t>
          </m:r>
        </m:oMath>
      </m:oMathPara>
    </w:p>
    <w:p w14:paraId="2446DFCE" w14:textId="24F75346" w:rsidR="00F8160A" w:rsidRPr="003202AF" w:rsidRDefault="00F8160A" w:rsidP="00667DB0">
      <w:pPr>
        <w:ind w:firstLineChars="0" w:firstLine="0"/>
        <w:jc w:val="left"/>
      </w:pPr>
      <w:r w:rsidRPr="003202AF">
        <w:rPr>
          <w:rFonts w:hint="eastAsia"/>
        </w:rPr>
        <w:t>式中：</w:t>
      </w:r>
      <m:oMath>
        <m:r>
          <w:rPr>
            <w:rFonts w:ascii="Cambria Math"/>
          </w:rPr>
          <m:t>m</m:t>
        </m:r>
      </m:oMath>
      <w:r w:rsidR="003F14C1" w:rsidRPr="003202AF">
        <w:rPr>
          <w:rFonts w:hint="eastAsia"/>
          <w:vertAlign w:val="subscript"/>
        </w:rPr>
        <w:t>p</w:t>
      </w:r>
      <w:r w:rsidR="00411D05" w:rsidRPr="003202AF">
        <w:rPr>
          <w:rFonts w:hint="eastAsia"/>
        </w:rPr>
        <w:t>为计算参数；</w:t>
      </w:r>
    </w:p>
    <w:p w14:paraId="5DDC6EF5" w14:textId="5263FE6B" w:rsidR="00411D05" w:rsidRPr="003202AF" w:rsidRDefault="00667DB0" w:rsidP="00667DB0">
      <w:pPr>
        <w:ind w:firstLineChars="300" w:firstLine="720"/>
      </w:pPr>
      <m:oMath>
        <m:r>
          <w:rPr>
            <w:rFonts w:ascii="Cambria Math"/>
          </w:rPr>
          <m:t>a</m:t>
        </m:r>
      </m:oMath>
      <w:r w:rsidR="00464E88" w:rsidRPr="003202AF">
        <w:rPr>
          <w:rFonts w:hint="eastAsia"/>
        </w:rPr>
        <w:t>，</w:t>
      </w:r>
      <m:oMath>
        <m:r>
          <w:rPr>
            <w:rFonts w:ascii="Cambria Math"/>
          </w:rPr>
          <m:t>b</m:t>
        </m:r>
      </m:oMath>
      <w:r w:rsidR="00411D05" w:rsidRPr="003202AF">
        <w:rPr>
          <w:rFonts w:hint="eastAsia"/>
        </w:rPr>
        <w:t>为暴雨公式参数；</w:t>
      </w:r>
    </w:p>
    <w:p w14:paraId="7D979BD9" w14:textId="1EEE4021" w:rsidR="00411D05" w:rsidRPr="003202AF" w:rsidRDefault="00667DB0" w:rsidP="00667DB0">
      <w:pPr>
        <w:ind w:firstLineChars="300" w:firstLine="720"/>
      </w:pPr>
      <m:oMath>
        <m:r>
          <w:rPr>
            <w:rFonts w:ascii="Cambria Math"/>
          </w:rPr>
          <m:t>P</m:t>
        </m:r>
      </m:oMath>
      <w:r w:rsidR="00411D05" w:rsidRPr="003202AF">
        <w:rPr>
          <w:rFonts w:hint="eastAsia"/>
        </w:rPr>
        <w:t>为设计频率；</w:t>
      </w:r>
    </w:p>
    <w:p w14:paraId="1448A0DB" w14:textId="72921FCF" w:rsidR="00411D05" w:rsidRPr="003202AF" w:rsidRDefault="00667DB0" w:rsidP="00667DB0">
      <w:pPr>
        <w:ind w:firstLineChars="300" w:firstLine="720"/>
      </w:pPr>
      <m:oMath>
        <m:r>
          <w:rPr>
            <w:rFonts w:ascii="Cambria Math" w:hAnsi="Cambria Math"/>
          </w:rPr>
          <m:t>H</m:t>
        </m:r>
      </m:oMath>
      <w:r w:rsidR="003F14C1" w:rsidRPr="003202AF">
        <w:rPr>
          <w:rFonts w:hint="eastAsia"/>
          <w:vertAlign w:val="subscript"/>
        </w:rPr>
        <w:t>T</w:t>
      </w:r>
      <w:r w:rsidR="003F14C1" w:rsidRPr="003202AF">
        <w:rPr>
          <w:vertAlign w:val="subscript"/>
        </w:rPr>
        <w:t>p</w:t>
      </w:r>
      <w:r w:rsidR="00411D05" w:rsidRPr="003202AF">
        <w:rPr>
          <w:rFonts w:hint="eastAsia"/>
        </w:rPr>
        <w:t>为暴雨量，</w:t>
      </w:r>
      <m:oMath>
        <m:r>
          <m:rPr>
            <m:nor/>
          </m:rPr>
          <w:rPr>
            <w:rFonts w:ascii="Cambria Math"/>
          </w:rPr>
          <m:t>mm</m:t>
        </m:r>
      </m:oMath>
      <w:r w:rsidR="00411D05" w:rsidRPr="003202AF">
        <w:rPr>
          <w:rFonts w:hint="eastAsia"/>
        </w:rPr>
        <w:t>。</w:t>
      </w:r>
    </w:p>
    <w:p w14:paraId="0D91AED0" w14:textId="6CE1B308" w:rsidR="00651D78" w:rsidRPr="003202AF" w:rsidRDefault="003F14C1" w:rsidP="00667DB0">
      <w:pPr>
        <w:ind w:firstLine="480"/>
        <w:jc w:val="left"/>
      </w:pPr>
      <w:r w:rsidRPr="003202AF">
        <w:rPr>
          <w:rFonts w:hint="eastAsia"/>
        </w:rPr>
        <w:t>通过</w:t>
      </w:r>
      <w:r w:rsidR="007228A2" w:rsidRPr="003202AF">
        <w:rPr>
          <w:rFonts w:hint="eastAsia"/>
        </w:rPr>
        <w:t>《四川省暴雨径流关系分区图》可知坝区所在地为</w:t>
      </w:r>
      <w:r w:rsidRPr="003202AF">
        <w:rPr>
          <w:rFonts w:hint="eastAsia"/>
        </w:rPr>
        <w:t>第</w:t>
      </w:r>
      <m:oMath>
        <m:r>
          <w:rPr>
            <w:rFonts w:ascii="Cambria Math" w:hAnsi="Cambria Math"/>
          </w:rPr>
          <m:t>13</m:t>
        </m:r>
      </m:oMath>
      <w:r w:rsidR="007228A2" w:rsidRPr="003202AF">
        <w:rPr>
          <w:rFonts w:hint="eastAsia"/>
        </w:rPr>
        <w:t>区，查《四川省小流域暴雨径流关系综合成果表》可得径流系数</w:t>
      </w:r>
      <m:oMath>
        <m:r>
          <w:rPr>
            <w:rFonts w:ascii="Cambria Math"/>
          </w:rPr>
          <m:t>a</m:t>
        </m:r>
      </m:oMath>
      <w:r w:rsidR="00667DB0" w:rsidRPr="003202AF">
        <w:t xml:space="preserve"> </w:t>
      </w:r>
      <w:r w:rsidR="007228A2" w:rsidRPr="003202AF">
        <w:t>=</w:t>
      </w:r>
      <w:r w:rsidR="001935C9" w:rsidRPr="003202AF">
        <w:t>0</w:t>
      </w:r>
      <w:r w:rsidR="000330F9" w:rsidRPr="003202AF">
        <w:t>.7</w:t>
      </w:r>
      <w:r w:rsidR="001F5049" w:rsidRPr="003202AF">
        <w:t>3</w:t>
      </w:r>
      <w:r w:rsidR="00651D78" w:rsidRPr="003202AF">
        <w:rPr>
          <w:rFonts w:hint="eastAsia"/>
        </w:rPr>
        <w:t>。</w:t>
      </w:r>
    </w:p>
    <w:p w14:paraId="245D252A" w14:textId="22E88108" w:rsidR="007228A2" w:rsidRPr="003202AF" w:rsidRDefault="00651D78" w:rsidP="00667DB0">
      <w:pPr>
        <w:ind w:firstLine="480"/>
        <w:jc w:val="left"/>
      </w:pPr>
      <w:r w:rsidRPr="003202AF">
        <w:rPr>
          <w:rFonts w:hint="eastAsia"/>
        </w:rPr>
        <w:t>根据</w:t>
      </w:r>
      <w:r w:rsidR="001935C9" w:rsidRPr="003202AF">
        <w:rPr>
          <w:rFonts w:hint="eastAsia"/>
        </w:rPr>
        <w:t>公式</w:t>
      </w:r>
      <w:r w:rsidR="001A6B98" w:rsidRPr="003202AF">
        <w:rPr>
          <w:rFonts w:hint="eastAsia"/>
        </w:rPr>
        <w:t>(3</w:t>
      </w:r>
      <w:r w:rsidR="001A6B98" w:rsidRPr="003202AF">
        <w:t>-17)</w:t>
      </w:r>
      <w:r w:rsidR="001935C9" w:rsidRPr="003202AF">
        <w:rPr>
          <w:rFonts w:hint="eastAsia"/>
        </w:rPr>
        <w:t>可计算出</w:t>
      </w:r>
      <w:r w:rsidR="00750175" w:rsidRPr="003202AF">
        <w:rPr>
          <w:rFonts w:hint="eastAsia"/>
        </w:rPr>
        <w:t>单峰洪水的设计洪水总量</w:t>
      </w:r>
      <m:oMath>
        <m:r>
          <w:rPr>
            <w:rFonts w:ascii="Cambria Math"/>
          </w:rPr>
          <m:t>W</m:t>
        </m:r>
      </m:oMath>
      <w:r w:rsidR="00750175" w:rsidRPr="003202AF">
        <w:rPr>
          <w:rFonts w:hint="eastAsia"/>
          <w:vertAlign w:val="subscript"/>
        </w:rPr>
        <w:t>ps</w:t>
      </w:r>
      <w:r w:rsidR="00750175" w:rsidRPr="003202AF">
        <w:rPr>
          <w:rFonts w:hint="eastAsia"/>
        </w:rPr>
        <w:t>。</w:t>
      </w:r>
    </w:p>
    <w:p w14:paraId="2059AC00" w14:textId="16D517EB" w:rsidR="00F96C67" w:rsidRPr="003202AF" w:rsidRDefault="00D36F85" w:rsidP="00667DB0">
      <w:pPr>
        <w:pStyle w:val="af4"/>
      </w:pPr>
      <w:r w:rsidRPr="003202AF">
        <w:tab/>
      </w:r>
      <m:oMath>
        <m:sSub>
          <m:sSubPr>
            <m:ctrlPr>
              <w:rPr>
                <w:rFonts w:ascii="Cambria Math"/>
                <w:i/>
              </w:rPr>
            </m:ctrlPr>
          </m:sSubPr>
          <m:e>
            <m:r>
              <w:rPr>
                <w:rFonts w:ascii="Cambria Math"/>
              </w:rPr>
              <m:t>W</m:t>
            </m:r>
          </m:e>
          <m:sub>
            <m:r>
              <w:rPr>
                <w:rFonts w:ascii="Cambria Math"/>
              </w:rPr>
              <m:t>p</m:t>
            </m:r>
          </m:sub>
        </m:sSub>
        <m:r>
          <w:rPr>
            <w:rFonts w:ascii="Cambria Math"/>
          </w:rPr>
          <m:t>=0.1a</m:t>
        </m:r>
        <m:sSub>
          <m:sSubPr>
            <m:ctrlPr>
              <w:rPr>
                <w:rFonts w:ascii="Cambria Math"/>
                <w:i/>
              </w:rPr>
            </m:ctrlPr>
          </m:sSubPr>
          <m:e>
            <m:r>
              <w:rPr>
                <w:rFonts w:ascii="Cambria Math"/>
              </w:rPr>
              <m:t>H</m:t>
            </m:r>
          </m:e>
          <m:sub>
            <m:r>
              <w:rPr>
                <w:rFonts w:ascii="Cambria Math"/>
              </w:rPr>
              <m:t>Tp</m:t>
            </m:r>
          </m:sub>
        </m:sSub>
        <m:r>
          <w:rPr>
            <w:rFonts w:ascii="Cambria Math"/>
          </w:rPr>
          <m:t>F</m:t>
        </m:r>
      </m:oMath>
      <w:r w:rsidRPr="003202AF">
        <w:tab/>
      </w:r>
      <w:r w:rsidR="00F96C67" w:rsidRPr="003202AF">
        <w:rPr>
          <w:rFonts w:hint="eastAsia"/>
        </w:rPr>
        <w:t>3</w:t>
      </w:r>
      <w:r w:rsidR="00F96C67" w:rsidRPr="003202AF">
        <w:t>-1</w:t>
      </w:r>
      <w:r w:rsidR="00584856" w:rsidRPr="003202AF">
        <w:t>7</w:t>
      </w:r>
      <w:r w:rsidR="00F96C67" w:rsidRPr="003202AF">
        <w:rPr>
          <w:rFonts w:hint="eastAsia"/>
        </w:rPr>
        <w:t>）</w:t>
      </w:r>
    </w:p>
    <w:p w14:paraId="3338B98A" w14:textId="71E7BEE5" w:rsidR="00750175" w:rsidRPr="003202AF" w:rsidRDefault="00667DB0" w:rsidP="00667DB0">
      <w:pPr>
        <w:ind w:firstLineChars="0" w:firstLine="0"/>
        <w:jc w:val="center"/>
      </w:pPr>
      <m:oMathPara>
        <m:oMath>
          <m:sSub>
            <m:sSubPr>
              <m:ctrlPr>
                <w:rPr>
                  <w:rFonts w:ascii="Cambria Math"/>
                  <w:i/>
                </w:rPr>
              </m:ctrlPr>
            </m:sSubPr>
            <m:e>
              <m:r>
                <w:rPr>
                  <w:rFonts w:ascii="Cambria Math"/>
                </w:rPr>
                <m:t>W</m:t>
              </m:r>
            </m:e>
            <m:sub>
              <m:r>
                <w:rPr>
                  <w:rFonts w:ascii="Cambria Math"/>
                </w:rPr>
                <m:t>ps</m:t>
              </m:r>
            </m:sub>
          </m:sSub>
          <m:r>
            <w:rPr>
              <w:rFonts w:ascii="Cambria Math"/>
            </w:rPr>
            <m:t>=0.1</m:t>
          </m:r>
          <m:r>
            <w:rPr>
              <w:rFonts w:ascii="Cambria Math"/>
            </w:rPr>
            <m:t>×</m:t>
          </m:r>
          <m:r>
            <w:rPr>
              <w:rFonts w:ascii="Cambria Math"/>
            </w:rPr>
            <m:t>0.73</m:t>
          </m:r>
          <m:r>
            <w:rPr>
              <w:rFonts w:ascii="Cambria Math"/>
            </w:rPr>
            <m:t>×</m:t>
          </m:r>
          <m:r>
            <w:rPr>
              <w:rFonts w:ascii="Cambria Math"/>
            </w:rPr>
            <m:t>184.126</m:t>
          </m:r>
          <m:r>
            <w:rPr>
              <w:rFonts w:ascii="Cambria Math"/>
            </w:rPr>
            <m:t>×</m:t>
          </m:r>
          <m:r>
            <w:rPr>
              <w:rFonts w:ascii="Cambria Math"/>
            </w:rPr>
            <m:t>47.03=632.14</m:t>
          </m:r>
          <m:r>
            <w:rPr>
              <w:rFonts w:ascii="Cambria Math"/>
            </w:rPr>
            <m:t>×</m:t>
          </m:r>
          <m:r>
            <w:rPr>
              <w:rFonts w:ascii="Cambria Math"/>
            </w:rPr>
            <m:t>1</m:t>
          </m:r>
          <m:sSup>
            <m:sSupPr>
              <m:ctrlPr>
                <w:rPr>
                  <w:rFonts w:ascii="Cambria Math"/>
                  <w:i/>
                </w:rPr>
              </m:ctrlPr>
            </m:sSupPr>
            <m:e>
              <m:r>
                <w:rPr>
                  <w:rFonts w:ascii="Cambria Math"/>
                </w:rPr>
                <m:t>0</m:t>
              </m:r>
            </m:e>
            <m:sup>
              <m:r>
                <w:rPr>
                  <w:rFonts w:ascii="Cambria Math"/>
                </w:rPr>
                <m:t>4</m:t>
              </m:r>
            </m:sup>
          </m:sSup>
          <m:sSup>
            <m:sSupPr>
              <m:ctrlPr>
                <w:rPr>
                  <w:rFonts w:ascii="Cambria Math"/>
                  <w:i/>
                </w:rPr>
              </m:ctrlPr>
            </m:sSupPr>
            <m:e>
              <m:r>
                <w:rPr>
                  <w:rFonts w:ascii="Cambria Math"/>
                </w:rPr>
                <m:t>m</m:t>
              </m:r>
            </m:e>
            <m:sup>
              <m:r>
                <w:rPr>
                  <w:rFonts w:ascii="Cambria Math"/>
                </w:rPr>
                <m:t>3</m:t>
              </m:r>
            </m:sup>
          </m:sSup>
        </m:oMath>
      </m:oMathPara>
    </w:p>
    <w:p w14:paraId="4B5B5208" w14:textId="7E98CB01" w:rsidR="00411D05" w:rsidRPr="003202AF" w:rsidRDefault="00411D05" w:rsidP="00667DB0">
      <w:pPr>
        <w:ind w:firstLineChars="0" w:firstLine="0"/>
        <w:jc w:val="left"/>
      </w:pPr>
      <w:r w:rsidRPr="003202AF">
        <w:rPr>
          <w:rFonts w:hint="eastAsia"/>
        </w:rPr>
        <w:t>式中：</w:t>
      </w:r>
      <m:oMath>
        <m:r>
          <w:rPr>
            <w:rFonts w:ascii="Cambria Math" w:hAnsi="Cambria Math"/>
          </w:rPr>
          <m:t>W</m:t>
        </m:r>
      </m:oMath>
      <w:r w:rsidRPr="003202AF">
        <w:rPr>
          <w:rFonts w:hint="eastAsia"/>
          <w:vertAlign w:val="subscript"/>
        </w:rPr>
        <w:t>p</w:t>
      </w:r>
      <w:r w:rsidRPr="003202AF">
        <w:rPr>
          <w:rFonts w:hint="eastAsia"/>
        </w:rPr>
        <w:t>为洪水总量，</w:t>
      </w:r>
      <m:oMath>
        <m:r>
          <w:rPr>
            <w:rFonts w:ascii="Cambria Math"/>
          </w:rPr>
          <m:t>m</m:t>
        </m:r>
      </m:oMath>
      <w:r w:rsidRPr="003202AF">
        <w:rPr>
          <w:vertAlign w:val="superscript"/>
        </w:rPr>
        <w:t>3</w:t>
      </w:r>
      <w:r w:rsidR="00EF482E" w:rsidRPr="003202AF">
        <w:rPr>
          <w:rFonts w:hint="eastAsia"/>
        </w:rPr>
        <w:t>。</w:t>
      </w:r>
    </w:p>
    <w:p w14:paraId="2F4A8467" w14:textId="1DB18BCC" w:rsidR="00EF6C36" w:rsidRPr="003202AF" w:rsidRDefault="00EF6C36" w:rsidP="00667DB0">
      <w:pPr>
        <w:ind w:firstLine="480"/>
        <w:jc w:val="left"/>
      </w:pPr>
      <w:r w:rsidRPr="003202AF">
        <w:rPr>
          <w:rFonts w:hint="eastAsia"/>
        </w:rPr>
        <w:t>再根据</w:t>
      </w:r>
      <w:r w:rsidRPr="003202AF">
        <w:rPr>
          <w:rFonts w:hint="eastAsia"/>
        </w:rPr>
        <w:t>Q</w:t>
      </w:r>
      <w:r w:rsidR="00657890" w:rsidRPr="003202AF">
        <w:rPr>
          <w:rFonts w:hint="eastAsia"/>
          <w:vertAlign w:val="subscript"/>
        </w:rPr>
        <w:t>s</w:t>
      </w:r>
      <w:r w:rsidRPr="003202AF">
        <w:rPr>
          <w:rFonts w:hint="eastAsia"/>
        </w:rPr>
        <w:t>由公式</w:t>
      </w:r>
      <w:r w:rsidR="001A6B98" w:rsidRPr="003202AF">
        <w:rPr>
          <w:rFonts w:hint="eastAsia"/>
        </w:rPr>
        <w:t>(3</w:t>
      </w:r>
      <w:r w:rsidR="001A6B98" w:rsidRPr="003202AF">
        <w:t>-18)</w:t>
      </w:r>
      <w:r w:rsidRPr="003202AF">
        <w:rPr>
          <w:rFonts w:hint="eastAsia"/>
        </w:rPr>
        <w:t>可计算设计洪水过程</w:t>
      </w:r>
      <w:proofErr w:type="gramStart"/>
      <w:r w:rsidRPr="003202AF">
        <w:rPr>
          <w:rFonts w:hint="eastAsia"/>
        </w:rPr>
        <w:t>的概化矩形</w:t>
      </w:r>
      <w:proofErr w:type="gramEnd"/>
      <w:r w:rsidRPr="003202AF">
        <w:rPr>
          <w:rFonts w:hint="eastAsia"/>
        </w:rPr>
        <w:t>历时</w:t>
      </w:r>
      <m:oMath>
        <m:r>
          <w:rPr>
            <w:rFonts w:ascii="Cambria Math"/>
          </w:rPr>
          <m:t>T</m:t>
        </m:r>
      </m:oMath>
      <w:r w:rsidR="00CF34B4" w:rsidRPr="003202AF">
        <w:rPr>
          <w:vertAlign w:val="subscript"/>
        </w:rPr>
        <w:t>p</w:t>
      </w:r>
      <w:r w:rsidR="00657890" w:rsidRPr="003202AF">
        <w:rPr>
          <w:vertAlign w:val="subscript"/>
        </w:rPr>
        <w:t>s</w:t>
      </w:r>
      <w:r w:rsidRPr="003202AF">
        <w:rPr>
          <w:rFonts w:hint="eastAsia"/>
        </w:rPr>
        <w:t>。</w:t>
      </w:r>
    </w:p>
    <w:p w14:paraId="0320FCAB" w14:textId="518C0A96" w:rsidR="00D36F85" w:rsidRPr="003202AF" w:rsidRDefault="00D36F85" w:rsidP="00667DB0">
      <w:pPr>
        <w:pStyle w:val="af4"/>
      </w:pPr>
      <w:r w:rsidRPr="003202AF">
        <w:rPr>
          <w:rStyle w:val="af5"/>
        </w:rPr>
        <w:tab/>
      </w:r>
      <m:oMath>
        <m:sSub>
          <m:sSubPr>
            <m:ctrlPr>
              <w:rPr>
                <w:rFonts w:ascii="Cambria Math"/>
                <w:i/>
              </w:rPr>
            </m:ctrlPr>
          </m:sSubPr>
          <m:e>
            <m:r>
              <w:rPr>
                <w:rFonts w:ascii="Cambria Math"/>
              </w:rPr>
              <m:t>T</m:t>
            </m:r>
          </m:e>
          <m:sub>
            <m:r>
              <w:rPr>
                <w:rFonts w:ascii="Cambria Math"/>
              </w:rPr>
              <m:t>p</m:t>
            </m:r>
          </m:sub>
        </m:sSub>
        <m:r>
          <w:rPr>
            <w:rFonts w:ascii="Cambria Math"/>
          </w:rPr>
          <m:t>=2.78</m:t>
        </m:r>
        <m:f>
          <m:fPr>
            <m:ctrlPr>
              <w:rPr>
                <w:rFonts w:ascii="Cambria Math"/>
                <w:i/>
              </w:rPr>
            </m:ctrlPr>
          </m:fPr>
          <m:num>
            <m:sSub>
              <m:sSubPr>
                <m:ctrlPr>
                  <w:rPr>
                    <w:rFonts w:ascii="Cambria Math"/>
                    <w:i/>
                  </w:rPr>
                </m:ctrlPr>
              </m:sSubPr>
              <m:e>
                <m:r>
                  <w:rPr>
                    <w:rFonts w:ascii="Cambria Math"/>
                  </w:rPr>
                  <m:t>W</m:t>
                </m:r>
              </m:e>
              <m:sub>
                <m:r>
                  <w:rPr>
                    <w:rFonts w:ascii="Cambria Math"/>
                  </w:rPr>
                  <m:t>p</m:t>
                </m:r>
              </m:sub>
            </m:sSub>
          </m:num>
          <m:den>
            <m:r>
              <w:rPr>
                <w:rFonts w:ascii="Cambria Math"/>
              </w:rPr>
              <m:t>Q</m:t>
            </m:r>
          </m:den>
        </m:f>
      </m:oMath>
      <w:r w:rsidRPr="003202AF">
        <w:rPr>
          <w:rStyle w:val="af5"/>
        </w:rPr>
        <w:tab/>
      </w:r>
      <w:r w:rsidRPr="003202AF">
        <w:rPr>
          <w:rStyle w:val="af5"/>
          <w:rFonts w:hint="eastAsia"/>
        </w:rPr>
        <w:t>（</w:t>
      </w:r>
      <w:r w:rsidRPr="003202AF">
        <w:rPr>
          <w:rStyle w:val="af5"/>
          <w:rFonts w:hint="eastAsia"/>
        </w:rPr>
        <w:t>3</w:t>
      </w:r>
      <w:r w:rsidRPr="003202AF">
        <w:rPr>
          <w:rStyle w:val="af5"/>
        </w:rPr>
        <w:t>-18</w:t>
      </w:r>
      <w:r w:rsidRPr="003202AF">
        <w:rPr>
          <w:rStyle w:val="af5"/>
          <w:rFonts w:hint="eastAsia"/>
        </w:rPr>
        <w:t>）</w:t>
      </w:r>
    </w:p>
    <w:p w14:paraId="271951BA" w14:textId="28D90CCD" w:rsidR="00657890" w:rsidRPr="003202AF" w:rsidRDefault="00667DB0" w:rsidP="00667DB0">
      <w:pPr>
        <w:ind w:firstLineChars="0" w:firstLine="0"/>
        <w:jc w:val="center"/>
      </w:pPr>
      <m:oMathPara>
        <m:oMath>
          <m:sSub>
            <m:sSubPr>
              <m:ctrlPr>
                <w:rPr>
                  <w:rFonts w:ascii="Cambria Math"/>
                  <w:i/>
                </w:rPr>
              </m:ctrlPr>
            </m:sSubPr>
            <m:e>
              <m:r>
                <w:rPr>
                  <w:rFonts w:ascii="Cambria Math"/>
                </w:rPr>
                <m:t>T</m:t>
              </m:r>
            </m:e>
            <m:sub>
              <m:r>
                <w:rPr>
                  <w:rFonts w:ascii="Cambria Math"/>
                </w:rPr>
                <m:t>ps</m:t>
              </m:r>
            </m:sub>
          </m:sSub>
          <m:r>
            <w:rPr>
              <w:rFonts w:ascii="Cambria Math"/>
            </w:rPr>
            <m:t>=2.78</m:t>
          </m:r>
          <m:r>
            <w:rPr>
              <w:rFonts w:ascii="Cambria Math"/>
            </w:rPr>
            <m:t>×</m:t>
          </m:r>
          <m:f>
            <m:fPr>
              <m:ctrlPr>
                <w:rPr>
                  <w:rFonts w:ascii="Cambria Math"/>
                  <w:i/>
                </w:rPr>
              </m:ctrlPr>
            </m:fPr>
            <m:num>
              <m:r>
                <w:rPr>
                  <w:rFonts w:ascii="Cambria Math"/>
                </w:rPr>
                <m:t>632.14</m:t>
              </m:r>
            </m:num>
            <m:den>
              <m:r>
                <w:rPr>
                  <w:rFonts w:ascii="Cambria Math"/>
                </w:rPr>
                <m:t>391.35</m:t>
              </m:r>
            </m:den>
          </m:f>
          <m:r>
            <w:rPr>
              <w:rFonts w:ascii="Cambria Math"/>
            </w:rPr>
            <m:t>=4.49</m:t>
          </m:r>
          <m:r>
            <w:rPr>
              <w:rFonts w:ascii="Cambria Math"/>
            </w:rPr>
            <m:t>h</m:t>
          </m:r>
        </m:oMath>
      </m:oMathPara>
    </w:p>
    <w:p w14:paraId="281E8DEC" w14:textId="4B5A9A90" w:rsidR="00411D05" w:rsidRPr="003202AF" w:rsidRDefault="00411D05" w:rsidP="00667DB0">
      <w:pPr>
        <w:ind w:firstLineChars="0" w:firstLine="0"/>
        <w:jc w:val="left"/>
      </w:pPr>
      <w:r w:rsidRPr="003202AF">
        <w:rPr>
          <w:rFonts w:hint="eastAsia"/>
        </w:rPr>
        <w:t>式中：</w:t>
      </w:r>
      <m:oMath>
        <m:r>
          <w:rPr>
            <w:rFonts w:ascii="Cambria Math" w:hAnsi="Cambria Math"/>
          </w:rPr>
          <m:t>T</m:t>
        </m:r>
      </m:oMath>
      <w:r w:rsidRPr="003202AF">
        <w:rPr>
          <w:rFonts w:hint="eastAsia"/>
          <w:vertAlign w:val="subscript"/>
        </w:rPr>
        <w:t>p</w:t>
      </w:r>
      <w:proofErr w:type="gramStart"/>
      <w:r w:rsidRPr="003202AF">
        <w:rPr>
          <w:rFonts w:hint="eastAsia"/>
        </w:rPr>
        <w:t>为</w:t>
      </w:r>
      <w:r w:rsidR="00D630F9" w:rsidRPr="003202AF">
        <w:rPr>
          <w:rFonts w:hint="eastAsia"/>
        </w:rPr>
        <w:t>概化</w:t>
      </w:r>
      <w:proofErr w:type="gramEnd"/>
      <w:r w:rsidR="00D630F9" w:rsidRPr="003202AF">
        <w:rPr>
          <w:rFonts w:hint="eastAsia"/>
        </w:rPr>
        <w:t>矩形</w:t>
      </w:r>
      <w:r w:rsidRPr="003202AF">
        <w:rPr>
          <w:rFonts w:hint="eastAsia"/>
        </w:rPr>
        <w:t>历时，</w:t>
      </w:r>
      <m:oMath>
        <m:r>
          <w:rPr>
            <w:rFonts w:ascii="Cambria Math"/>
          </w:rPr>
          <m:t>h</m:t>
        </m:r>
      </m:oMath>
      <w:r w:rsidRPr="003202AF">
        <w:rPr>
          <w:rFonts w:hint="eastAsia"/>
        </w:rPr>
        <w:t>。</w:t>
      </w:r>
    </w:p>
    <w:p w14:paraId="33C5C9B5" w14:textId="173AB19D" w:rsidR="00657890" w:rsidRPr="003202AF" w:rsidRDefault="00657890" w:rsidP="00667DB0">
      <w:pPr>
        <w:ind w:firstLine="480"/>
        <w:jc w:val="left"/>
      </w:pPr>
      <w:r w:rsidRPr="003202AF">
        <w:rPr>
          <w:rFonts w:hint="eastAsia"/>
        </w:rPr>
        <w:t>根据设计流域所在地区及暴雨洪水特性，</w:t>
      </w:r>
      <w:r w:rsidR="001E197F" w:rsidRPr="003202AF">
        <w:rPr>
          <w:rFonts w:hint="eastAsia"/>
        </w:rPr>
        <w:t>通过</w:t>
      </w:r>
      <w:r w:rsidRPr="003202AF">
        <w:rPr>
          <w:rFonts w:hint="eastAsia"/>
        </w:rPr>
        <w:t>查《四川省小流域典型洪水概化过程线综合成果表》</w:t>
      </w:r>
      <w:r w:rsidR="001E197F" w:rsidRPr="003202AF">
        <w:rPr>
          <w:rFonts w:hint="eastAsia"/>
        </w:rPr>
        <w:t>可</w:t>
      </w:r>
      <w:r w:rsidRPr="003202AF">
        <w:rPr>
          <w:rFonts w:hint="eastAsia"/>
        </w:rPr>
        <w:t>采用四川</w:t>
      </w:r>
      <w:r w:rsidR="001E197F" w:rsidRPr="003202AF">
        <w:rPr>
          <w:rFonts w:hint="eastAsia"/>
        </w:rPr>
        <w:t>省</w:t>
      </w:r>
      <w:r w:rsidRPr="003202AF">
        <w:rPr>
          <w:rFonts w:hint="eastAsia"/>
        </w:rPr>
        <w:t>西南地区模型</w:t>
      </w:r>
      <w:r w:rsidR="001E197F" w:rsidRPr="003202AF">
        <w:rPr>
          <w:rFonts w:hint="eastAsia"/>
        </w:rPr>
        <w:t>的</w:t>
      </w:r>
      <w:r w:rsidRPr="003202AF">
        <w:rPr>
          <w:rFonts w:hint="eastAsia"/>
        </w:rPr>
        <w:t>相对坐标</w:t>
      </w:r>
      <m:oMath>
        <m:r>
          <w:rPr>
            <w:rFonts w:ascii="Cambria Math" w:hAnsi="Cambria Math"/>
          </w:rPr>
          <m:t>y~x</m:t>
        </m:r>
      </m:oMath>
      <w:r w:rsidR="00207368" w:rsidRPr="003202AF">
        <w:rPr>
          <w:rFonts w:hint="eastAsia"/>
        </w:rPr>
        <w:t>，</w:t>
      </w:r>
      <w:r w:rsidR="00651D78" w:rsidRPr="003202AF">
        <w:rPr>
          <w:rFonts w:hint="eastAsia"/>
        </w:rPr>
        <w:t>根据</w:t>
      </w:r>
      <w:r w:rsidRPr="003202AF">
        <w:rPr>
          <w:rFonts w:hint="eastAsia"/>
        </w:rPr>
        <w:t>公式</w:t>
      </w:r>
      <w:r w:rsidR="001A6B98" w:rsidRPr="003202AF">
        <w:rPr>
          <w:rFonts w:hint="eastAsia"/>
        </w:rPr>
        <w:t>(3</w:t>
      </w:r>
      <w:r w:rsidR="001A6B98" w:rsidRPr="003202AF">
        <w:t>-19)</w:t>
      </w:r>
      <w:r w:rsidRPr="003202AF">
        <w:rPr>
          <w:rFonts w:hint="eastAsia"/>
        </w:rPr>
        <w:t>、</w:t>
      </w:r>
      <w:r w:rsidR="001A6B98" w:rsidRPr="003202AF">
        <w:rPr>
          <w:rFonts w:hint="eastAsia"/>
        </w:rPr>
        <w:t>(3</w:t>
      </w:r>
      <w:r w:rsidR="001A6B98" w:rsidRPr="003202AF">
        <w:t>-20)</w:t>
      </w:r>
      <w:r w:rsidRPr="003202AF">
        <w:rPr>
          <w:rFonts w:hint="eastAsia"/>
        </w:rPr>
        <w:t>计算各组</w:t>
      </w:r>
      <m:oMath>
        <m:r>
          <w:rPr>
            <w:rFonts w:ascii="Cambria Math" w:hAnsi="Cambria Math"/>
          </w:rPr>
          <m:t>Q</m:t>
        </m:r>
      </m:oMath>
      <w:r w:rsidR="001E197F" w:rsidRPr="003202AF">
        <w:rPr>
          <w:rFonts w:hint="eastAsia"/>
          <w:vertAlign w:val="subscript"/>
        </w:rPr>
        <w:t>t</w:t>
      </w:r>
      <w:proofErr w:type="gramStart"/>
      <w:r w:rsidR="001E197F" w:rsidRPr="003202AF">
        <w:t>’</w:t>
      </w:r>
      <w:proofErr w:type="gramEnd"/>
      <w:r w:rsidRPr="003202AF">
        <w:t>和</w:t>
      </w:r>
      <m:oMath>
        <m:r>
          <w:rPr>
            <w:rFonts w:ascii="Cambria Math" w:hAnsi="Cambria Math"/>
          </w:rPr>
          <m:t>t</m:t>
        </m:r>
      </m:oMath>
      <w:r w:rsidRPr="003202AF">
        <w:t>值，</w:t>
      </w:r>
      <w:r w:rsidR="00A90CE6" w:rsidRPr="003202AF">
        <w:t>构成</w:t>
      </w:r>
      <m:oMath>
        <m:r>
          <w:rPr>
            <w:rFonts w:ascii="Cambria Math" w:hAnsi="Cambria Math"/>
          </w:rPr>
          <m:t>Q</m:t>
        </m:r>
      </m:oMath>
      <w:r w:rsidR="00A90CE6" w:rsidRPr="003202AF">
        <w:rPr>
          <w:rFonts w:hint="eastAsia"/>
          <w:vertAlign w:val="subscript"/>
        </w:rPr>
        <w:t>t</w:t>
      </w:r>
      <w:proofErr w:type="gramStart"/>
      <w:r w:rsidR="00A90CE6" w:rsidRPr="003202AF">
        <w:t>’</w:t>
      </w:r>
      <w:proofErr w:type="gramEnd"/>
      <m:oMath>
        <m:r>
          <w:rPr>
            <w:rFonts w:ascii="Cambria Math"/>
          </w:rPr>
          <m:t>~t</m:t>
        </m:r>
      </m:oMath>
      <w:r w:rsidR="00A90CE6" w:rsidRPr="003202AF">
        <w:t>坐标组。</w:t>
      </w:r>
    </w:p>
    <w:p w14:paraId="057B2F59" w14:textId="78F08741" w:rsidR="00A90CE6" w:rsidRPr="003202AF" w:rsidRDefault="00D36F85" w:rsidP="00667DB0">
      <w:pPr>
        <w:pStyle w:val="af4"/>
      </w:pPr>
      <w:r w:rsidRPr="003202AF">
        <w:tab/>
      </w:r>
      <m:oMath>
        <m:sSub>
          <m:sSubPr>
            <m:ctrlPr>
              <w:rPr>
                <w:rFonts w:ascii="Cambria Math"/>
                <w:i/>
              </w:rPr>
            </m:ctrlPr>
          </m:sSubPr>
          <m:e>
            <m:r>
              <w:rPr>
                <w:rFonts w:ascii="Cambria Math"/>
              </w:rPr>
              <m:t>Q</m:t>
            </m:r>
          </m:e>
          <m:sub>
            <m:r>
              <w:rPr>
                <w:rFonts w:ascii="Cambria Math"/>
              </w:rPr>
              <m:t>t</m:t>
            </m:r>
          </m:sub>
        </m:sSub>
        <m:r>
          <w:rPr>
            <w:rFonts w:ascii="Cambria Math"/>
          </w:rPr>
          <m:t>=yQ</m:t>
        </m:r>
      </m:oMath>
      <w:r w:rsidRPr="003202AF">
        <w:tab/>
      </w:r>
      <w:r w:rsidR="00A90CE6" w:rsidRPr="003202AF">
        <w:rPr>
          <w:rFonts w:hint="eastAsia"/>
        </w:rPr>
        <w:t>（</w:t>
      </w:r>
      <w:r w:rsidR="00A90CE6" w:rsidRPr="003202AF">
        <w:rPr>
          <w:rFonts w:hint="eastAsia"/>
        </w:rPr>
        <w:t>3</w:t>
      </w:r>
      <w:r w:rsidR="00A90CE6" w:rsidRPr="003202AF">
        <w:t>-</w:t>
      </w:r>
      <w:r w:rsidR="00584856" w:rsidRPr="003202AF">
        <w:t>19</w:t>
      </w:r>
      <w:r w:rsidR="00A90CE6" w:rsidRPr="003202AF">
        <w:rPr>
          <w:rFonts w:hint="eastAsia"/>
        </w:rPr>
        <w:t>）</w:t>
      </w:r>
    </w:p>
    <w:p w14:paraId="61D417F0" w14:textId="66A5BAF8" w:rsidR="00A90CE6" w:rsidRPr="003202AF" w:rsidRDefault="007F7BAF" w:rsidP="00667DB0">
      <w:pPr>
        <w:pStyle w:val="af4"/>
      </w:pPr>
      <w:r w:rsidRPr="003202AF">
        <w:tab/>
      </w:r>
      <m:oMath>
        <m:r>
          <w:rPr>
            <w:rFonts w:ascii="Cambria Math"/>
          </w:rPr>
          <m:t>t=x</m:t>
        </m:r>
        <m:sSub>
          <m:sSubPr>
            <m:ctrlPr>
              <w:rPr>
                <w:rFonts w:ascii="Cambria Math"/>
                <w:i/>
              </w:rPr>
            </m:ctrlPr>
          </m:sSubPr>
          <m:e>
            <m:r>
              <w:rPr>
                <w:rFonts w:ascii="Cambria Math"/>
              </w:rPr>
              <m:t>T</m:t>
            </m:r>
          </m:e>
          <m:sub>
            <m:r>
              <w:rPr>
                <w:rFonts w:ascii="Cambria Math"/>
              </w:rPr>
              <m:t>p</m:t>
            </m:r>
          </m:sub>
        </m:sSub>
      </m:oMath>
      <w:r w:rsidRPr="003202AF">
        <w:tab/>
      </w:r>
      <w:r w:rsidR="00A90CE6" w:rsidRPr="003202AF">
        <w:rPr>
          <w:rFonts w:hint="eastAsia"/>
        </w:rPr>
        <w:t>（</w:t>
      </w:r>
      <w:r w:rsidR="00A90CE6" w:rsidRPr="003202AF">
        <w:rPr>
          <w:rFonts w:hint="eastAsia"/>
        </w:rPr>
        <w:t>3</w:t>
      </w:r>
      <w:r w:rsidR="00A90CE6" w:rsidRPr="003202AF">
        <w:t>-2</w:t>
      </w:r>
      <w:r w:rsidR="00584856" w:rsidRPr="003202AF">
        <w:t>0</w:t>
      </w:r>
      <w:r w:rsidR="00A90CE6" w:rsidRPr="003202AF">
        <w:rPr>
          <w:rFonts w:hint="eastAsia"/>
        </w:rPr>
        <w:t>）</w:t>
      </w:r>
    </w:p>
    <w:p w14:paraId="308AA5E6" w14:textId="4FCA08DD" w:rsidR="00D630F9" w:rsidRPr="003202AF" w:rsidRDefault="00D630F9" w:rsidP="00667DB0">
      <w:pPr>
        <w:ind w:firstLineChars="0" w:firstLine="0"/>
        <w:jc w:val="left"/>
      </w:pPr>
      <w:r w:rsidRPr="003202AF">
        <w:rPr>
          <w:rFonts w:hint="eastAsia"/>
        </w:rPr>
        <w:t>式中：</w:t>
      </w:r>
      <m:oMath>
        <m:r>
          <w:rPr>
            <w:rFonts w:ascii="Cambria Math"/>
          </w:rPr>
          <m:t>Q</m:t>
        </m:r>
      </m:oMath>
      <w:r w:rsidRPr="003202AF">
        <w:rPr>
          <w:rFonts w:hint="eastAsia"/>
          <w:vertAlign w:val="subscript"/>
        </w:rPr>
        <w:t>t</w:t>
      </w:r>
      <w:r w:rsidRPr="003202AF">
        <w:rPr>
          <w:rFonts w:hint="eastAsia"/>
        </w:rPr>
        <w:t>为洪水过程线的流量坐标；</w:t>
      </w:r>
    </w:p>
    <w:p w14:paraId="452BC7B4" w14:textId="0037AB37" w:rsidR="00D630F9" w:rsidRPr="003202AF" w:rsidRDefault="00D630F9" w:rsidP="00667DB0">
      <w:pPr>
        <w:ind w:firstLineChars="0" w:firstLine="0"/>
        <w:jc w:val="left"/>
      </w:pPr>
      <w:r w:rsidRPr="003202AF">
        <w:rPr>
          <w:rFonts w:hint="eastAsia"/>
        </w:rPr>
        <w:t xml:space="preserve"> </w:t>
      </w:r>
      <w:r w:rsidRPr="003202AF">
        <w:t xml:space="preserve">     </w:t>
      </w:r>
      <m:oMath>
        <m:r>
          <w:rPr>
            <w:rFonts w:ascii="Cambria Math" w:hAnsi="Cambria Math"/>
          </w:rPr>
          <m:t>x</m:t>
        </m:r>
      </m:oMath>
      <w:r w:rsidR="00DC7B16" w:rsidRPr="003202AF">
        <w:rPr>
          <w:rFonts w:hint="eastAsia"/>
        </w:rPr>
        <w:t>，</w:t>
      </w:r>
      <m:oMath>
        <m:r>
          <w:rPr>
            <w:rFonts w:ascii="Cambria Math"/>
          </w:rPr>
          <m:t>y</m:t>
        </m:r>
      </m:oMath>
      <w:r w:rsidRPr="003202AF">
        <w:rPr>
          <w:rFonts w:hint="eastAsia"/>
        </w:rPr>
        <w:t>为典型</w:t>
      </w:r>
      <w:proofErr w:type="gramStart"/>
      <w:r w:rsidRPr="003202AF">
        <w:rPr>
          <w:rFonts w:hint="eastAsia"/>
        </w:rPr>
        <w:t>概化洪水</w:t>
      </w:r>
      <w:proofErr w:type="gramEnd"/>
      <w:r w:rsidRPr="003202AF">
        <w:rPr>
          <w:rFonts w:hint="eastAsia"/>
        </w:rPr>
        <w:t>过程线的相对坐标。</w:t>
      </w:r>
    </w:p>
    <w:p w14:paraId="014825E6" w14:textId="673A4CA8" w:rsidR="00207368" w:rsidRPr="003202AF" w:rsidRDefault="00A90CE6" w:rsidP="00667DB0">
      <w:pPr>
        <w:ind w:firstLine="480"/>
        <w:jc w:val="left"/>
      </w:pPr>
      <w:r w:rsidRPr="003202AF">
        <w:rPr>
          <w:rFonts w:hint="eastAsia"/>
        </w:rPr>
        <w:t>根据设计流域的集雨面积和所在水系，</w:t>
      </w:r>
      <w:r w:rsidR="00E65FCD" w:rsidRPr="003202AF">
        <w:rPr>
          <w:rFonts w:hint="eastAsia"/>
        </w:rPr>
        <w:t>采用公式</w:t>
      </w:r>
      <w:r w:rsidR="001A6B98" w:rsidRPr="003202AF">
        <w:rPr>
          <w:rFonts w:hint="eastAsia"/>
        </w:rPr>
        <w:t>(</w:t>
      </w:r>
      <m:oMath>
        <m:r>
          <w:rPr>
            <w:rFonts w:ascii="Cambria Math" w:hAnsi="Cambria Math"/>
          </w:rPr>
          <m:t>3</m:t>
        </m:r>
        <m:r>
          <m:rPr>
            <m:nor/>
          </m:rPr>
          <w:rPr>
            <w:rFonts w:ascii="Cambria Math" w:hAnsi="Cambria Math"/>
          </w:rPr>
          <m:t>-21</m:t>
        </m:r>
      </m:oMath>
      <w:r w:rsidR="001A6B98" w:rsidRPr="003202AF">
        <w:t>)</w:t>
      </w:r>
      <w:r w:rsidR="00E65FCD" w:rsidRPr="003202AF">
        <w:rPr>
          <w:rFonts w:hint="eastAsia"/>
        </w:rPr>
        <w:t>计算基流量</w:t>
      </w:r>
      <m:oMath>
        <m:r>
          <w:rPr>
            <w:rFonts w:ascii="Cambria Math" w:hAnsi="Cambria Math"/>
          </w:rPr>
          <m:t>Q</m:t>
        </m:r>
      </m:oMath>
      <w:r w:rsidR="00E65FCD" w:rsidRPr="003202AF">
        <w:rPr>
          <w:vertAlign w:val="subscript"/>
        </w:rPr>
        <w:t>0</w:t>
      </w:r>
      <w:r w:rsidR="006F5DE1" w:rsidRPr="003202AF">
        <w:rPr>
          <w:rFonts w:hint="eastAsia"/>
        </w:rPr>
        <w:t>，</w:t>
      </w:r>
      <w:r w:rsidR="00E65FCD" w:rsidRPr="003202AF">
        <w:rPr>
          <w:rFonts w:hint="eastAsia"/>
        </w:rPr>
        <w:t>将基流量加入</w:t>
      </w:r>
      <m:oMath>
        <m:r>
          <w:rPr>
            <w:rFonts w:ascii="Cambria Math" w:hAnsi="Cambria Math"/>
          </w:rPr>
          <m:t>Q</m:t>
        </m:r>
      </m:oMath>
      <w:r w:rsidR="00E05A5E" w:rsidRPr="003202AF">
        <w:rPr>
          <w:rFonts w:hint="eastAsia"/>
          <w:vertAlign w:val="subscript"/>
        </w:rPr>
        <w:t>t</w:t>
      </w:r>
      <w:proofErr w:type="gramStart"/>
      <w:r w:rsidR="00E05A5E" w:rsidRPr="003202AF">
        <w:t>’</w:t>
      </w:r>
      <w:proofErr w:type="gramEnd"/>
      <m:oMath>
        <m:r>
          <w:rPr>
            <w:rFonts w:ascii="Cambria Math"/>
          </w:rPr>
          <m:t>~t</m:t>
        </m:r>
      </m:oMath>
      <w:r w:rsidR="00E65FCD" w:rsidRPr="003202AF">
        <w:t>坐标组</w:t>
      </w:r>
      <w:r w:rsidR="00E65FCD" w:rsidRPr="003202AF">
        <w:rPr>
          <w:rFonts w:hint="eastAsia"/>
        </w:rPr>
        <w:t>构成新坐标组，绘制洪水过程线</w:t>
      </w:r>
      <w:r w:rsidR="009D7526" w:rsidRPr="003202AF">
        <w:rPr>
          <w:rFonts w:hint="eastAsia"/>
        </w:rPr>
        <w:t>。</w:t>
      </w:r>
    </w:p>
    <w:p w14:paraId="6FA7FA0A" w14:textId="6B10DF01" w:rsidR="00A90CE6" w:rsidRPr="003202AF" w:rsidRDefault="00E65FCD" w:rsidP="006F5DE1">
      <w:pPr>
        <w:ind w:firstLine="480"/>
        <w:jc w:val="left"/>
      </w:pPr>
      <w:r w:rsidRPr="003202AF">
        <w:rPr>
          <w:rFonts w:hint="eastAsia"/>
        </w:rPr>
        <w:t>计算成果表如表</w:t>
      </w:r>
      <w:r w:rsidRPr="003202AF">
        <w:rPr>
          <w:rFonts w:hint="eastAsia"/>
        </w:rPr>
        <w:t>3</w:t>
      </w:r>
      <w:r w:rsidRPr="003202AF">
        <w:t>-1</w:t>
      </w:r>
      <w:r w:rsidRPr="003202AF">
        <w:rPr>
          <w:rFonts w:hint="eastAsia"/>
        </w:rPr>
        <w:t>所示。</w:t>
      </w:r>
    </w:p>
    <w:p w14:paraId="599A5BD4" w14:textId="73882644" w:rsidR="00E65FCD" w:rsidRPr="003202AF" w:rsidRDefault="007F7BAF" w:rsidP="00667DB0">
      <w:pPr>
        <w:pStyle w:val="af4"/>
      </w:pPr>
      <w:r w:rsidRPr="003202AF">
        <w:lastRenderedPageBreak/>
        <w:tab/>
      </w:r>
      <m:oMath>
        <m:sSub>
          <m:sSubPr>
            <m:ctrlPr>
              <w:rPr>
                <w:rFonts w:ascii="Cambria Math"/>
                <w:i/>
              </w:rPr>
            </m:ctrlPr>
          </m:sSubPr>
          <m:e>
            <m:r>
              <w:rPr>
                <w:rFonts w:ascii="Cambria Math"/>
              </w:rPr>
              <m:t>Q</m:t>
            </m:r>
          </m:e>
          <m:sub>
            <m:r>
              <w:rPr>
                <w:rFonts w:ascii="Cambria Math"/>
              </w:rPr>
              <m:t>0</m:t>
            </m:r>
          </m:sub>
        </m:sSub>
        <m:r>
          <w:rPr>
            <w:rFonts w:ascii="Cambria Math"/>
          </w:rPr>
          <m:t>=0.1117</m:t>
        </m:r>
        <m:sSup>
          <m:sSupPr>
            <m:ctrlPr>
              <w:rPr>
                <w:rFonts w:ascii="Cambria Math"/>
                <w:i/>
              </w:rPr>
            </m:ctrlPr>
          </m:sSupPr>
          <m:e>
            <m:r>
              <w:rPr>
                <w:rFonts w:ascii="Cambria Math"/>
              </w:rPr>
              <m:t>F</m:t>
            </m:r>
          </m:e>
          <m:sup>
            <m:r>
              <w:rPr>
                <w:rFonts w:ascii="Cambria Math"/>
              </w:rPr>
              <m:t>0.836</m:t>
            </m:r>
          </m:sup>
        </m:sSup>
      </m:oMath>
      <w:r w:rsidRPr="003202AF">
        <w:tab/>
      </w:r>
      <w:r w:rsidR="00575054" w:rsidRPr="003202AF">
        <w:rPr>
          <w:rFonts w:hint="eastAsia"/>
        </w:rPr>
        <w:t>（</w:t>
      </w:r>
      <w:r w:rsidR="00E65FCD" w:rsidRPr="003202AF">
        <w:rPr>
          <w:rFonts w:hint="eastAsia"/>
        </w:rPr>
        <w:t>3</w:t>
      </w:r>
      <w:r w:rsidR="00E65FCD" w:rsidRPr="003202AF">
        <w:t>-2</w:t>
      </w:r>
      <w:r w:rsidR="00584856" w:rsidRPr="003202AF">
        <w:t>1</w:t>
      </w:r>
      <w:r w:rsidR="00E65FCD" w:rsidRPr="003202AF">
        <w:rPr>
          <w:rFonts w:hint="eastAsia"/>
        </w:rPr>
        <w:t>）</w:t>
      </w:r>
    </w:p>
    <w:p w14:paraId="578A310B" w14:textId="40B0ADFF" w:rsidR="00E65FCD" w:rsidRPr="003202AF" w:rsidRDefault="00667DB0" w:rsidP="00667DB0">
      <w:pPr>
        <w:ind w:firstLineChars="0" w:firstLine="0"/>
        <w:jc w:val="center"/>
      </w:pPr>
      <m:oMathPara>
        <m:oMath>
          <m:sSub>
            <m:sSubPr>
              <m:ctrlPr>
                <w:rPr>
                  <w:rFonts w:ascii="Cambria Math"/>
                  <w:i/>
                </w:rPr>
              </m:ctrlPr>
            </m:sSubPr>
            <m:e>
              <m:r>
                <w:rPr>
                  <w:rFonts w:ascii="Cambria Math"/>
                </w:rPr>
                <m:t>Q</m:t>
              </m:r>
            </m:e>
            <m:sub>
              <m:r>
                <w:rPr>
                  <w:rFonts w:ascii="Cambria Math"/>
                </w:rPr>
                <m:t>0</m:t>
              </m:r>
            </m:sub>
          </m:sSub>
          <m:r>
            <w:rPr>
              <w:rFonts w:ascii="Cambria Math"/>
            </w:rPr>
            <m:t>=0.1117</m:t>
          </m:r>
          <m:r>
            <w:rPr>
              <w:rFonts w:ascii="Cambria Math"/>
            </w:rPr>
            <m:t>×</m:t>
          </m:r>
          <m:r>
            <w:rPr>
              <w:rFonts w:ascii="Cambria Math"/>
            </w:rPr>
            <m:t>47.0</m:t>
          </m:r>
          <m:sSup>
            <m:sSupPr>
              <m:ctrlPr>
                <w:rPr>
                  <w:rFonts w:ascii="Cambria Math"/>
                  <w:i/>
                </w:rPr>
              </m:ctrlPr>
            </m:sSupPr>
            <m:e>
              <m:r>
                <w:rPr>
                  <w:rFonts w:ascii="Cambria Math"/>
                </w:rPr>
                <m:t>3</m:t>
              </m:r>
            </m:e>
            <m:sup>
              <m:r>
                <w:rPr>
                  <w:rFonts w:ascii="Cambria Math"/>
                </w:rPr>
                <m:t>0.836</m:t>
              </m:r>
            </m:sup>
          </m:sSup>
          <m:r>
            <w:rPr>
              <w:rFonts w:ascii="Cambria Math"/>
            </w:rPr>
            <m:t>=2.926</m:t>
          </m:r>
          <m:sSup>
            <m:sSupPr>
              <m:ctrlPr>
                <w:rPr>
                  <w:rFonts w:ascii="Cambria Math"/>
                  <w:i/>
                </w:rPr>
              </m:ctrlPr>
            </m:sSupPr>
            <m:e>
              <m:r>
                <w:rPr>
                  <w:rFonts w:ascii="Cambria Math"/>
                </w:rPr>
                <m:t>m</m:t>
              </m:r>
            </m:e>
            <m:sup>
              <m:r>
                <w:rPr>
                  <w:rFonts w:ascii="Cambria Math"/>
                </w:rPr>
                <m:t>3</m:t>
              </m:r>
            </m:sup>
          </m:sSup>
          <m:r>
            <w:rPr>
              <w:rFonts w:ascii="Cambria Math"/>
            </w:rPr>
            <m:t>/</m:t>
          </m:r>
          <m:r>
            <w:rPr>
              <w:rFonts w:ascii="Cambria Math"/>
            </w:rPr>
            <m:t>s</m:t>
          </m:r>
        </m:oMath>
      </m:oMathPara>
    </w:p>
    <w:p w14:paraId="1E0310B2" w14:textId="77777777" w:rsidR="006D7DAF" w:rsidRPr="003202AF" w:rsidRDefault="006D7DAF" w:rsidP="005B3953">
      <w:pPr>
        <w:pStyle w:val="05"/>
      </w:pPr>
    </w:p>
    <w:p w14:paraId="6D1F8B80" w14:textId="33A46606" w:rsidR="00017399" w:rsidRPr="003202AF" w:rsidRDefault="001873A6" w:rsidP="006D7DAF">
      <w:pPr>
        <w:spacing w:line="240" w:lineRule="auto"/>
        <w:ind w:firstLineChars="0" w:firstLine="0"/>
        <w:jc w:val="center"/>
        <w:rPr>
          <w:rFonts w:eastAsia="黑体"/>
          <w:sz w:val="21"/>
          <w:szCs w:val="20"/>
        </w:rPr>
      </w:pPr>
      <w:r w:rsidRPr="003202AF">
        <w:rPr>
          <w:rFonts w:eastAsia="黑体" w:hint="eastAsia"/>
          <w:sz w:val="21"/>
          <w:szCs w:val="20"/>
        </w:rPr>
        <w:t>表</w:t>
      </w:r>
      <w:r w:rsidRPr="003202AF">
        <w:rPr>
          <w:rFonts w:eastAsia="黑体" w:hint="eastAsia"/>
          <w:sz w:val="21"/>
          <w:szCs w:val="20"/>
        </w:rPr>
        <w:t>3</w:t>
      </w:r>
      <w:r w:rsidR="006E67CA" w:rsidRPr="003202AF">
        <w:rPr>
          <w:rFonts w:eastAsia="黑体"/>
          <w:sz w:val="21"/>
          <w:szCs w:val="20"/>
        </w:rPr>
        <w:t>-1</w:t>
      </w:r>
      <w:r w:rsidR="003B1BA6" w:rsidRPr="003202AF">
        <w:rPr>
          <w:rFonts w:eastAsia="黑体"/>
          <w:sz w:val="21"/>
          <w:szCs w:val="20"/>
        </w:rPr>
        <w:t xml:space="preserve"> </w:t>
      </w:r>
      <w:r w:rsidRPr="003202AF">
        <w:rPr>
          <w:rFonts w:eastAsia="黑体" w:hint="eastAsia"/>
          <w:sz w:val="21"/>
          <w:szCs w:val="20"/>
        </w:rPr>
        <w:t>单峰设计洪水成果表</w:t>
      </w:r>
    </w:p>
    <w:tbl>
      <w:tblPr>
        <w:tblW w:w="5000" w:type="pct"/>
        <w:jc w:val="center"/>
        <w:tblBorders>
          <w:top w:val="single" w:sz="8" w:space="0" w:color="auto"/>
          <w:bottom w:val="single" w:sz="8" w:space="0" w:color="auto"/>
        </w:tblBorders>
        <w:tblLook w:val="04A0" w:firstRow="1" w:lastRow="0" w:firstColumn="1" w:lastColumn="0" w:noHBand="0" w:noVBand="1"/>
      </w:tblPr>
      <w:tblGrid>
        <w:gridCol w:w="1667"/>
        <w:gridCol w:w="1667"/>
        <w:gridCol w:w="1667"/>
        <w:gridCol w:w="2067"/>
        <w:gridCol w:w="2286"/>
      </w:tblGrid>
      <w:tr w:rsidR="00017399" w:rsidRPr="003202AF" w14:paraId="2F696558" w14:textId="77777777" w:rsidTr="006D2CE7">
        <w:trPr>
          <w:trHeight w:val="310"/>
          <w:jc w:val="center"/>
        </w:trPr>
        <w:tc>
          <w:tcPr>
            <w:tcW w:w="891" w:type="pct"/>
            <w:tcBorders>
              <w:top w:val="single" w:sz="8" w:space="0" w:color="auto"/>
              <w:bottom w:val="single" w:sz="6" w:space="0" w:color="auto"/>
            </w:tcBorders>
            <w:shd w:val="clear" w:color="auto" w:fill="auto"/>
            <w:noWrap/>
            <w:vAlign w:val="center"/>
            <w:hideMark/>
          </w:tcPr>
          <w:p w14:paraId="6E379FB0" w14:textId="77777777" w:rsidR="00017399" w:rsidRPr="003202AF" w:rsidRDefault="00017399" w:rsidP="006D7DAF">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x</w:t>
            </w:r>
          </w:p>
        </w:tc>
        <w:tc>
          <w:tcPr>
            <w:tcW w:w="891" w:type="pct"/>
            <w:tcBorders>
              <w:top w:val="single" w:sz="8" w:space="0" w:color="auto"/>
              <w:bottom w:val="single" w:sz="6" w:space="0" w:color="auto"/>
            </w:tcBorders>
            <w:shd w:val="clear" w:color="auto" w:fill="auto"/>
            <w:noWrap/>
            <w:vAlign w:val="center"/>
            <w:hideMark/>
          </w:tcPr>
          <w:p w14:paraId="66F61C3F" w14:textId="77777777" w:rsidR="00017399" w:rsidRPr="003202AF" w:rsidRDefault="00017399" w:rsidP="006D7DAF">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y</w:t>
            </w:r>
          </w:p>
        </w:tc>
        <w:tc>
          <w:tcPr>
            <w:tcW w:w="891" w:type="pct"/>
            <w:tcBorders>
              <w:top w:val="single" w:sz="8" w:space="0" w:color="auto"/>
              <w:bottom w:val="single" w:sz="6" w:space="0" w:color="auto"/>
            </w:tcBorders>
            <w:shd w:val="clear" w:color="auto" w:fill="auto"/>
            <w:noWrap/>
            <w:vAlign w:val="center"/>
            <w:hideMark/>
          </w:tcPr>
          <w:p w14:paraId="2E25EE6A" w14:textId="77777777" w:rsidR="00A92BFE" w:rsidRPr="003202AF" w:rsidRDefault="00017399" w:rsidP="006D7DAF">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t</w:t>
            </w:r>
          </w:p>
          <w:p w14:paraId="0AA679BA" w14:textId="268A9940" w:rsidR="00017399" w:rsidRPr="003202AF" w:rsidRDefault="00017399" w:rsidP="006D7DAF">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(h)</w:t>
            </w:r>
          </w:p>
        </w:tc>
        <w:tc>
          <w:tcPr>
            <w:tcW w:w="1105" w:type="pct"/>
            <w:tcBorders>
              <w:top w:val="single" w:sz="8" w:space="0" w:color="auto"/>
              <w:bottom w:val="single" w:sz="6" w:space="0" w:color="auto"/>
            </w:tcBorders>
            <w:shd w:val="clear" w:color="auto" w:fill="auto"/>
            <w:noWrap/>
            <w:vAlign w:val="center"/>
            <w:hideMark/>
          </w:tcPr>
          <w:p w14:paraId="036C9A7D" w14:textId="77777777" w:rsidR="00A92BFE" w:rsidRPr="003202AF" w:rsidRDefault="00017399" w:rsidP="006D7DAF">
            <w:pPr>
              <w:widowControl/>
              <w:spacing w:line="240" w:lineRule="auto"/>
              <w:ind w:firstLineChars="0" w:firstLine="0"/>
              <w:jc w:val="center"/>
              <w:rPr>
                <w:rFonts w:eastAsia="等线"/>
                <w:color w:val="000000"/>
                <w:kern w:val="0"/>
                <w:sz w:val="21"/>
                <w:szCs w:val="21"/>
                <w:vertAlign w:val="subscript"/>
              </w:rPr>
            </w:pPr>
            <w:r w:rsidRPr="003202AF">
              <w:rPr>
                <w:rFonts w:eastAsia="等线"/>
                <w:color w:val="000000"/>
                <w:kern w:val="0"/>
                <w:sz w:val="21"/>
                <w:szCs w:val="21"/>
              </w:rPr>
              <w:t>Q</w:t>
            </w:r>
            <w:r w:rsidRPr="003202AF">
              <w:rPr>
                <w:rFonts w:eastAsia="等线"/>
                <w:color w:val="000000"/>
                <w:kern w:val="0"/>
                <w:sz w:val="21"/>
                <w:szCs w:val="21"/>
                <w:vertAlign w:val="subscript"/>
              </w:rPr>
              <w:t>t</w:t>
            </w:r>
          </w:p>
          <w:p w14:paraId="2F988A12" w14:textId="00381AE6" w:rsidR="00017399" w:rsidRPr="003202AF" w:rsidRDefault="00017399" w:rsidP="006D7DAF">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1222" w:type="pct"/>
            <w:tcBorders>
              <w:top w:val="single" w:sz="8" w:space="0" w:color="auto"/>
              <w:bottom w:val="single" w:sz="6" w:space="0" w:color="auto"/>
            </w:tcBorders>
            <w:shd w:val="clear" w:color="auto" w:fill="auto"/>
            <w:noWrap/>
            <w:vAlign w:val="center"/>
            <w:hideMark/>
          </w:tcPr>
          <w:p w14:paraId="61A8BE3E" w14:textId="77777777" w:rsidR="00A92BFE" w:rsidRPr="003202AF" w:rsidRDefault="00017399" w:rsidP="006D7DAF">
            <w:pPr>
              <w:widowControl/>
              <w:spacing w:line="240" w:lineRule="auto"/>
              <w:ind w:firstLineChars="0" w:firstLine="0"/>
              <w:jc w:val="center"/>
              <w:rPr>
                <w:rFonts w:eastAsia="等线"/>
                <w:color w:val="000000"/>
                <w:kern w:val="0"/>
                <w:sz w:val="21"/>
                <w:szCs w:val="21"/>
                <w:vertAlign w:val="subscript"/>
              </w:rPr>
            </w:pPr>
            <w:r w:rsidRPr="003202AF">
              <w:rPr>
                <w:rFonts w:eastAsia="等线"/>
                <w:color w:val="000000"/>
                <w:kern w:val="0"/>
                <w:sz w:val="21"/>
                <w:szCs w:val="21"/>
              </w:rPr>
              <w:t>Q</w:t>
            </w:r>
            <w:r w:rsidRPr="003202AF">
              <w:rPr>
                <w:rFonts w:eastAsia="等线"/>
                <w:color w:val="000000"/>
                <w:kern w:val="0"/>
                <w:sz w:val="21"/>
                <w:szCs w:val="21"/>
                <w:vertAlign w:val="subscript"/>
              </w:rPr>
              <w:t>t</w:t>
            </w:r>
            <w:r w:rsidRPr="003202AF">
              <w:rPr>
                <w:rFonts w:eastAsia="等线"/>
                <w:color w:val="000000"/>
                <w:kern w:val="0"/>
                <w:sz w:val="21"/>
                <w:szCs w:val="21"/>
              </w:rPr>
              <w:t>+Q</w:t>
            </w:r>
            <w:r w:rsidRPr="003202AF">
              <w:rPr>
                <w:rFonts w:eastAsia="等线"/>
                <w:color w:val="000000"/>
                <w:kern w:val="0"/>
                <w:sz w:val="21"/>
                <w:szCs w:val="21"/>
                <w:vertAlign w:val="subscript"/>
              </w:rPr>
              <w:t>0</w:t>
            </w:r>
          </w:p>
          <w:p w14:paraId="09F5A28B" w14:textId="786F51F9" w:rsidR="00017399" w:rsidRPr="003202AF" w:rsidRDefault="008F62FA" w:rsidP="006D7DAF">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r>
      <w:tr w:rsidR="001F5049" w:rsidRPr="003202AF" w14:paraId="685350FE" w14:textId="77777777" w:rsidTr="006D2CE7">
        <w:trPr>
          <w:trHeight w:val="310"/>
          <w:jc w:val="center"/>
        </w:trPr>
        <w:tc>
          <w:tcPr>
            <w:tcW w:w="891" w:type="pct"/>
            <w:tcBorders>
              <w:top w:val="single" w:sz="6" w:space="0" w:color="auto"/>
            </w:tcBorders>
            <w:shd w:val="clear" w:color="auto" w:fill="auto"/>
            <w:noWrap/>
            <w:vAlign w:val="center"/>
            <w:hideMark/>
          </w:tcPr>
          <w:p w14:paraId="7961B94E" w14:textId="1494E31E"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w:t>
            </w:r>
          </w:p>
        </w:tc>
        <w:tc>
          <w:tcPr>
            <w:tcW w:w="891" w:type="pct"/>
            <w:tcBorders>
              <w:top w:val="single" w:sz="6" w:space="0" w:color="auto"/>
            </w:tcBorders>
            <w:shd w:val="clear" w:color="auto" w:fill="auto"/>
            <w:noWrap/>
            <w:vAlign w:val="center"/>
            <w:hideMark/>
          </w:tcPr>
          <w:p w14:paraId="350EEB75" w14:textId="72403725"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w:t>
            </w:r>
          </w:p>
        </w:tc>
        <w:tc>
          <w:tcPr>
            <w:tcW w:w="891" w:type="pct"/>
            <w:tcBorders>
              <w:top w:val="single" w:sz="6" w:space="0" w:color="auto"/>
            </w:tcBorders>
            <w:shd w:val="clear" w:color="auto" w:fill="auto"/>
            <w:noWrap/>
            <w:vAlign w:val="center"/>
            <w:hideMark/>
          </w:tcPr>
          <w:p w14:paraId="186BC6BE" w14:textId="30614AE9"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0.00 </w:t>
            </w:r>
          </w:p>
        </w:tc>
        <w:tc>
          <w:tcPr>
            <w:tcW w:w="1105" w:type="pct"/>
            <w:tcBorders>
              <w:top w:val="single" w:sz="6" w:space="0" w:color="auto"/>
            </w:tcBorders>
            <w:shd w:val="clear" w:color="auto" w:fill="auto"/>
            <w:noWrap/>
            <w:vAlign w:val="center"/>
            <w:hideMark/>
          </w:tcPr>
          <w:p w14:paraId="79B41553" w14:textId="161E512C"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0.00 </w:t>
            </w:r>
          </w:p>
        </w:tc>
        <w:tc>
          <w:tcPr>
            <w:tcW w:w="1222" w:type="pct"/>
            <w:tcBorders>
              <w:top w:val="single" w:sz="6" w:space="0" w:color="auto"/>
            </w:tcBorders>
            <w:shd w:val="clear" w:color="auto" w:fill="auto"/>
            <w:noWrap/>
            <w:vAlign w:val="center"/>
            <w:hideMark/>
          </w:tcPr>
          <w:p w14:paraId="0CA31B19" w14:textId="006F6F6B"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2.93 </w:t>
            </w:r>
          </w:p>
        </w:tc>
      </w:tr>
      <w:tr w:rsidR="001F5049" w:rsidRPr="003202AF" w14:paraId="0F363F09" w14:textId="77777777" w:rsidTr="006D2CE7">
        <w:trPr>
          <w:trHeight w:val="310"/>
          <w:jc w:val="center"/>
        </w:trPr>
        <w:tc>
          <w:tcPr>
            <w:tcW w:w="891" w:type="pct"/>
            <w:shd w:val="clear" w:color="auto" w:fill="auto"/>
            <w:noWrap/>
            <w:vAlign w:val="center"/>
            <w:hideMark/>
          </w:tcPr>
          <w:p w14:paraId="5F5701FA" w14:textId="37911F1C"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0.1</w:t>
            </w:r>
          </w:p>
        </w:tc>
        <w:tc>
          <w:tcPr>
            <w:tcW w:w="891" w:type="pct"/>
            <w:shd w:val="clear" w:color="auto" w:fill="auto"/>
            <w:noWrap/>
            <w:vAlign w:val="center"/>
            <w:hideMark/>
          </w:tcPr>
          <w:p w14:paraId="27F3CEA1" w14:textId="5ED50C82"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0.05</w:t>
            </w:r>
          </w:p>
        </w:tc>
        <w:tc>
          <w:tcPr>
            <w:tcW w:w="891" w:type="pct"/>
            <w:shd w:val="clear" w:color="auto" w:fill="auto"/>
            <w:noWrap/>
            <w:vAlign w:val="center"/>
            <w:hideMark/>
          </w:tcPr>
          <w:p w14:paraId="4F4AC52A" w14:textId="24E6A663"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0.45 </w:t>
            </w:r>
          </w:p>
        </w:tc>
        <w:tc>
          <w:tcPr>
            <w:tcW w:w="1105" w:type="pct"/>
            <w:shd w:val="clear" w:color="auto" w:fill="auto"/>
            <w:noWrap/>
            <w:vAlign w:val="center"/>
            <w:hideMark/>
          </w:tcPr>
          <w:p w14:paraId="027AAB76" w14:textId="2A5C4AB6"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19.57 </w:t>
            </w:r>
          </w:p>
        </w:tc>
        <w:tc>
          <w:tcPr>
            <w:tcW w:w="1222" w:type="pct"/>
            <w:shd w:val="clear" w:color="auto" w:fill="auto"/>
            <w:noWrap/>
            <w:vAlign w:val="center"/>
            <w:hideMark/>
          </w:tcPr>
          <w:p w14:paraId="3710811E" w14:textId="044C75A9"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22.50 </w:t>
            </w:r>
          </w:p>
        </w:tc>
      </w:tr>
      <w:tr w:rsidR="001F5049" w:rsidRPr="003202AF" w14:paraId="2BADE6E0" w14:textId="77777777" w:rsidTr="006D2CE7">
        <w:trPr>
          <w:trHeight w:val="310"/>
          <w:jc w:val="center"/>
        </w:trPr>
        <w:tc>
          <w:tcPr>
            <w:tcW w:w="891" w:type="pct"/>
            <w:shd w:val="clear" w:color="auto" w:fill="auto"/>
            <w:noWrap/>
            <w:vAlign w:val="center"/>
            <w:hideMark/>
          </w:tcPr>
          <w:p w14:paraId="2F1CEC4D" w14:textId="65DDBD1C"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0.13</w:t>
            </w:r>
          </w:p>
        </w:tc>
        <w:tc>
          <w:tcPr>
            <w:tcW w:w="891" w:type="pct"/>
            <w:shd w:val="clear" w:color="auto" w:fill="auto"/>
            <w:noWrap/>
            <w:vAlign w:val="center"/>
            <w:hideMark/>
          </w:tcPr>
          <w:p w14:paraId="03A20A03" w14:textId="2B9A7AE6"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0.1</w:t>
            </w:r>
          </w:p>
        </w:tc>
        <w:tc>
          <w:tcPr>
            <w:tcW w:w="891" w:type="pct"/>
            <w:shd w:val="clear" w:color="auto" w:fill="auto"/>
            <w:noWrap/>
            <w:vAlign w:val="center"/>
            <w:hideMark/>
          </w:tcPr>
          <w:p w14:paraId="7A66C5DD" w14:textId="39627229"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0.58 </w:t>
            </w:r>
          </w:p>
        </w:tc>
        <w:tc>
          <w:tcPr>
            <w:tcW w:w="1105" w:type="pct"/>
            <w:shd w:val="clear" w:color="auto" w:fill="auto"/>
            <w:noWrap/>
            <w:vAlign w:val="center"/>
            <w:hideMark/>
          </w:tcPr>
          <w:p w14:paraId="53C1B901" w14:textId="0B6FBA89"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39.14 </w:t>
            </w:r>
          </w:p>
        </w:tc>
        <w:tc>
          <w:tcPr>
            <w:tcW w:w="1222" w:type="pct"/>
            <w:shd w:val="clear" w:color="auto" w:fill="auto"/>
            <w:noWrap/>
            <w:vAlign w:val="center"/>
            <w:hideMark/>
          </w:tcPr>
          <w:p w14:paraId="49E32FCF" w14:textId="225A5709"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42.07 </w:t>
            </w:r>
          </w:p>
        </w:tc>
      </w:tr>
      <w:tr w:rsidR="001F5049" w:rsidRPr="003202AF" w14:paraId="5895F435" w14:textId="77777777" w:rsidTr="006D2CE7">
        <w:trPr>
          <w:trHeight w:val="310"/>
          <w:jc w:val="center"/>
        </w:trPr>
        <w:tc>
          <w:tcPr>
            <w:tcW w:w="891" w:type="pct"/>
            <w:shd w:val="clear" w:color="auto" w:fill="auto"/>
            <w:noWrap/>
            <w:vAlign w:val="center"/>
            <w:hideMark/>
          </w:tcPr>
          <w:p w14:paraId="497EEE93" w14:textId="62B5E0D6"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0.18</w:t>
            </w:r>
          </w:p>
        </w:tc>
        <w:tc>
          <w:tcPr>
            <w:tcW w:w="891" w:type="pct"/>
            <w:shd w:val="clear" w:color="auto" w:fill="auto"/>
            <w:noWrap/>
            <w:vAlign w:val="center"/>
            <w:hideMark/>
          </w:tcPr>
          <w:p w14:paraId="25935705" w14:textId="0D46DC03"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0.2</w:t>
            </w:r>
          </w:p>
        </w:tc>
        <w:tc>
          <w:tcPr>
            <w:tcW w:w="891" w:type="pct"/>
            <w:shd w:val="clear" w:color="auto" w:fill="auto"/>
            <w:noWrap/>
            <w:vAlign w:val="center"/>
            <w:hideMark/>
          </w:tcPr>
          <w:p w14:paraId="207E1796" w14:textId="1A856CEE"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0.81 </w:t>
            </w:r>
          </w:p>
        </w:tc>
        <w:tc>
          <w:tcPr>
            <w:tcW w:w="1105" w:type="pct"/>
            <w:shd w:val="clear" w:color="auto" w:fill="auto"/>
            <w:noWrap/>
            <w:vAlign w:val="center"/>
            <w:hideMark/>
          </w:tcPr>
          <w:p w14:paraId="205B94E2" w14:textId="137B41EE"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78.27 </w:t>
            </w:r>
          </w:p>
        </w:tc>
        <w:tc>
          <w:tcPr>
            <w:tcW w:w="1222" w:type="pct"/>
            <w:shd w:val="clear" w:color="auto" w:fill="auto"/>
            <w:noWrap/>
            <w:vAlign w:val="center"/>
            <w:hideMark/>
          </w:tcPr>
          <w:p w14:paraId="746B6F33" w14:textId="72176915"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81.20 </w:t>
            </w:r>
          </w:p>
        </w:tc>
      </w:tr>
      <w:tr w:rsidR="001F5049" w:rsidRPr="003202AF" w14:paraId="4B17E253" w14:textId="77777777" w:rsidTr="006D2CE7">
        <w:trPr>
          <w:trHeight w:val="310"/>
          <w:jc w:val="center"/>
        </w:trPr>
        <w:tc>
          <w:tcPr>
            <w:tcW w:w="891" w:type="pct"/>
            <w:shd w:val="clear" w:color="auto" w:fill="auto"/>
            <w:noWrap/>
            <w:vAlign w:val="center"/>
            <w:hideMark/>
          </w:tcPr>
          <w:p w14:paraId="0BC678B0" w14:textId="6C0E5CB6"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0.23</w:t>
            </w:r>
          </w:p>
        </w:tc>
        <w:tc>
          <w:tcPr>
            <w:tcW w:w="891" w:type="pct"/>
            <w:shd w:val="clear" w:color="auto" w:fill="auto"/>
            <w:noWrap/>
            <w:vAlign w:val="center"/>
            <w:hideMark/>
          </w:tcPr>
          <w:p w14:paraId="5810ACD6" w14:textId="06933983"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0.4</w:t>
            </w:r>
          </w:p>
        </w:tc>
        <w:tc>
          <w:tcPr>
            <w:tcW w:w="891" w:type="pct"/>
            <w:shd w:val="clear" w:color="auto" w:fill="auto"/>
            <w:noWrap/>
            <w:vAlign w:val="center"/>
            <w:hideMark/>
          </w:tcPr>
          <w:p w14:paraId="12C370BA" w14:textId="084F2C10"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1.03 </w:t>
            </w:r>
          </w:p>
        </w:tc>
        <w:tc>
          <w:tcPr>
            <w:tcW w:w="1105" w:type="pct"/>
            <w:shd w:val="clear" w:color="auto" w:fill="auto"/>
            <w:noWrap/>
            <w:vAlign w:val="center"/>
            <w:hideMark/>
          </w:tcPr>
          <w:p w14:paraId="6EC84105" w14:textId="7A6E2F5F"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156.54 </w:t>
            </w:r>
          </w:p>
        </w:tc>
        <w:tc>
          <w:tcPr>
            <w:tcW w:w="1222" w:type="pct"/>
            <w:shd w:val="clear" w:color="auto" w:fill="auto"/>
            <w:noWrap/>
            <w:vAlign w:val="center"/>
            <w:hideMark/>
          </w:tcPr>
          <w:p w14:paraId="13735887" w14:textId="08255CED"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159.47 </w:t>
            </w:r>
          </w:p>
        </w:tc>
      </w:tr>
      <w:tr w:rsidR="001F5049" w:rsidRPr="003202AF" w14:paraId="424FE2CA" w14:textId="77777777" w:rsidTr="006D2CE7">
        <w:trPr>
          <w:trHeight w:val="310"/>
          <w:jc w:val="center"/>
        </w:trPr>
        <w:tc>
          <w:tcPr>
            <w:tcW w:w="891" w:type="pct"/>
            <w:shd w:val="clear" w:color="auto" w:fill="auto"/>
            <w:noWrap/>
            <w:vAlign w:val="center"/>
            <w:hideMark/>
          </w:tcPr>
          <w:p w14:paraId="6E52553A" w14:textId="07C1F5F4"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0.28</w:t>
            </w:r>
          </w:p>
        </w:tc>
        <w:tc>
          <w:tcPr>
            <w:tcW w:w="891" w:type="pct"/>
            <w:shd w:val="clear" w:color="auto" w:fill="auto"/>
            <w:noWrap/>
            <w:vAlign w:val="center"/>
            <w:hideMark/>
          </w:tcPr>
          <w:p w14:paraId="679C926C" w14:textId="60675F80"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0.6</w:t>
            </w:r>
          </w:p>
        </w:tc>
        <w:tc>
          <w:tcPr>
            <w:tcW w:w="891" w:type="pct"/>
            <w:shd w:val="clear" w:color="auto" w:fill="auto"/>
            <w:noWrap/>
            <w:vAlign w:val="center"/>
            <w:hideMark/>
          </w:tcPr>
          <w:p w14:paraId="7CAA18EA" w14:textId="40B91F98"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1.26 </w:t>
            </w:r>
          </w:p>
        </w:tc>
        <w:tc>
          <w:tcPr>
            <w:tcW w:w="1105" w:type="pct"/>
            <w:shd w:val="clear" w:color="auto" w:fill="auto"/>
            <w:noWrap/>
            <w:vAlign w:val="center"/>
            <w:hideMark/>
          </w:tcPr>
          <w:p w14:paraId="248AC77D" w14:textId="5E70AD23"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234.81 </w:t>
            </w:r>
          </w:p>
        </w:tc>
        <w:tc>
          <w:tcPr>
            <w:tcW w:w="1222" w:type="pct"/>
            <w:shd w:val="clear" w:color="auto" w:fill="auto"/>
            <w:noWrap/>
            <w:vAlign w:val="center"/>
            <w:hideMark/>
          </w:tcPr>
          <w:p w14:paraId="7B13D143" w14:textId="0D2FFB53"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237.74 </w:t>
            </w:r>
          </w:p>
        </w:tc>
      </w:tr>
      <w:tr w:rsidR="001F5049" w:rsidRPr="003202AF" w14:paraId="6152BFD9" w14:textId="77777777" w:rsidTr="006D2CE7">
        <w:trPr>
          <w:trHeight w:val="310"/>
          <w:jc w:val="center"/>
        </w:trPr>
        <w:tc>
          <w:tcPr>
            <w:tcW w:w="891" w:type="pct"/>
            <w:shd w:val="clear" w:color="auto" w:fill="auto"/>
            <w:noWrap/>
            <w:vAlign w:val="center"/>
            <w:hideMark/>
          </w:tcPr>
          <w:p w14:paraId="0DBC2525" w14:textId="6741ABEE"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0.33</w:t>
            </w:r>
          </w:p>
        </w:tc>
        <w:tc>
          <w:tcPr>
            <w:tcW w:w="891" w:type="pct"/>
            <w:shd w:val="clear" w:color="auto" w:fill="auto"/>
            <w:noWrap/>
            <w:vAlign w:val="center"/>
            <w:hideMark/>
          </w:tcPr>
          <w:p w14:paraId="05E9B40B" w14:textId="53C23FC3"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0.8</w:t>
            </w:r>
          </w:p>
        </w:tc>
        <w:tc>
          <w:tcPr>
            <w:tcW w:w="891" w:type="pct"/>
            <w:shd w:val="clear" w:color="auto" w:fill="auto"/>
            <w:noWrap/>
            <w:vAlign w:val="center"/>
            <w:hideMark/>
          </w:tcPr>
          <w:p w14:paraId="71ACB4ED" w14:textId="3C50E6B1"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1.48 </w:t>
            </w:r>
          </w:p>
        </w:tc>
        <w:tc>
          <w:tcPr>
            <w:tcW w:w="1105" w:type="pct"/>
            <w:shd w:val="clear" w:color="auto" w:fill="auto"/>
            <w:noWrap/>
            <w:vAlign w:val="center"/>
            <w:hideMark/>
          </w:tcPr>
          <w:p w14:paraId="09A5EB60" w14:textId="00D8A268"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313.08 </w:t>
            </w:r>
          </w:p>
        </w:tc>
        <w:tc>
          <w:tcPr>
            <w:tcW w:w="1222" w:type="pct"/>
            <w:shd w:val="clear" w:color="auto" w:fill="auto"/>
            <w:noWrap/>
            <w:vAlign w:val="center"/>
            <w:hideMark/>
          </w:tcPr>
          <w:p w14:paraId="3D437E58" w14:textId="21291287"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316.01 </w:t>
            </w:r>
          </w:p>
        </w:tc>
      </w:tr>
      <w:tr w:rsidR="001F5049" w:rsidRPr="003202AF" w14:paraId="7808A28F" w14:textId="77777777" w:rsidTr="006D2CE7">
        <w:trPr>
          <w:trHeight w:val="310"/>
          <w:jc w:val="center"/>
        </w:trPr>
        <w:tc>
          <w:tcPr>
            <w:tcW w:w="891" w:type="pct"/>
            <w:shd w:val="clear" w:color="auto" w:fill="auto"/>
            <w:noWrap/>
            <w:vAlign w:val="center"/>
            <w:hideMark/>
          </w:tcPr>
          <w:p w14:paraId="3E96C56B" w14:textId="7C0666AE"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0.36</w:t>
            </w:r>
          </w:p>
        </w:tc>
        <w:tc>
          <w:tcPr>
            <w:tcW w:w="891" w:type="pct"/>
            <w:shd w:val="clear" w:color="auto" w:fill="auto"/>
            <w:noWrap/>
            <w:vAlign w:val="center"/>
            <w:hideMark/>
          </w:tcPr>
          <w:p w14:paraId="39206EB1" w14:textId="792434DF"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0.95</w:t>
            </w:r>
          </w:p>
        </w:tc>
        <w:tc>
          <w:tcPr>
            <w:tcW w:w="891" w:type="pct"/>
            <w:shd w:val="clear" w:color="auto" w:fill="auto"/>
            <w:noWrap/>
            <w:vAlign w:val="center"/>
            <w:hideMark/>
          </w:tcPr>
          <w:p w14:paraId="2C434775" w14:textId="26570100"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1.62 </w:t>
            </w:r>
          </w:p>
        </w:tc>
        <w:tc>
          <w:tcPr>
            <w:tcW w:w="1105" w:type="pct"/>
            <w:shd w:val="clear" w:color="auto" w:fill="auto"/>
            <w:noWrap/>
            <w:vAlign w:val="center"/>
            <w:hideMark/>
          </w:tcPr>
          <w:p w14:paraId="2C190E19" w14:textId="66ED8365"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371.78 </w:t>
            </w:r>
          </w:p>
        </w:tc>
        <w:tc>
          <w:tcPr>
            <w:tcW w:w="1222" w:type="pct"/>
            <w:shd w:val="clear" w:color="auto" w:fill="auto"/>
            <w:noWrap/>
            <w:vAlign w:val="center"/>
            <w:hideMark/>
          </w:tcPr>
          <w:p w14:paraId="583EB091" w14:textId="05D7B833"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374.71 </w:t>
            </w:r>
          </w:p>
        </w:tc>
      </w:tr>
      <w:tr w:rsidR="001F5049" w:rsidRPr="003202AF" w14:paraId="2E555EA6" w14:textId="77777777" w:rsidTr="006D2CE7">
        <w:trPr>
          <w:trHeight w:val="310"/>
          <w:jc w:val="center"/>
        </w:trPr>
        <w:tc>
          <w:tcPr>
            <w:tcW w:w="891" w:type="pct"/>
            <w:shd w:val="clear" w:color="auto" w:fill="auto"/>
            <w:noWrap/>
            <w:vAlign w:val="center"/>
            <w:hideMark/>
          </w:tcPr>
          <w:p w14:paraId="7E5139C3" w14:textId="0F1BE123"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0.4</w:t>
            </w:r>
          </w:p>
        </w:tc>
        <w:tc>
          <w:tcPr>
            <w:tcW w:w="891" w:type="pct"/>
            <w:shd w:val="clear" w:color="auto" w:fill="auto"/>
            <w:noWrap/>
            <w:vAlign w:val="center"/>
            <w:hideMark/>
          </w:tcPr>
          <w:p w14:paraId="0D21EAC0" w14:textId="6F2ED24F"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w:t>
            </w:r>
          </w:p>
        </w:tc>
        <w:tc>
          <w:tcPr>
            <w:tcW w:w="891" w:type="pct"/>
            <w:shd w:val="clear" w:color="auto" w:fill="auto"/>
            <w:noWrap/>
            <w:vAlign w:val="center"/>
            <w:hideMark/>
          </w:tcPr>
          <w:p w14:paraId="6937736E" w14:textId="16D27262"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1.80 </w:t>
            </w:r>
          </w:p>
        </w:tc>
        <w:tc>
          <w:tcPr>
            <w:tcW w:w="1105" w:type="pct"/>
            <w:shd w:val="clear" w:color="auto" w:fill="auto"/>
            <w:noWrap/>
            <w:vAlign w:val="center"/>
            <w:hideMark/>
          </w:tcPr>
          <w:p w14:paraId="0F543F32" w14:textId="5F72E366"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391.35 </w:t>
            </w:r>
          </w:p>
        </w:tc>
        <w:tc>
          <w:tcPr>
            <w:tcW w:w="1222" w:type="pct"/>
            <w:shd w:val="clear" w:color="auto" w:fill="auto"/>
            <w:noWrap/>
            <w:vAlign w:val="center"/>
            <w:hideMark/>
          </w:tcPr>
          <w:p w14:paraId="2E091AC9" w14:textId="411C396A"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394.28 </w:t>
            </w:r>
          </w:p>
        </w:tc>
      </w:tr>
      <w:tr w:rsidR="001F5049" w:rsidRPr="003202AF" w14:paraId="0F12DE8F" w14:textId="77777777" w:rsidTr="006D2CE7">
        <w:trPr>
          <w:trHeight w:val="310"/>
          <w:jc w:val="center"/>
        </w:trPr>
        <w:tc>
          <w:tcPr>
            <w:tcW w:w="891" w:type="pct"/>
            <w:shd w:val="clear" w:color="auto" w:fill="auto"/>
            <w:noWrap/>
            <w:vAlign w:val="center"/>
            <w:hideMark/>
          </w:tcPr>
          <w:p w14:paraId="1C1CC0AD" w14:textId="31ED5DB9"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0.49</w:t>
            </w:r>
          </w:p>
        </w:tc>
        <w:tc>
          <w:tcPr>
            <w:tcW w:w="891" w:type="pct"/>
            <w:shd w:val="clear" w:color="auto" w:fill="auto"/>
            <w:noWrap/>
            <w:vAlign w:val="center"/>
            <w:hideMark/>
          </w:tcPr>
          <w:p w14:paraId="1618736F" w14:textId="5085C279"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0.95</w:t>
            </w:r>
          </w:p>
        </w:tc>
        <w:tc>
          <w:tcPr>
            <w:tcW w:w="891" w:type="pct"/>
            <w:shd w:val="clear" w:color="auto" w:fill="auto"/>
            <w:noWrap/>
            <w:vAlign w:val="center"/>
            <w:hideMark/>
          </w:tcPr>
          <w:p w14:paraId="431120D9" w14:textId="364862A4"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2.20 </w:t>
            </w:r>
          </w:p>
        </w:tc>
        <w:tc>
          <w:tcPr>
            <w:tcW w:w="1105" w:type="pct"/>
            <w:shd w:val="clear" w:color="auto" w:fill="auto"/>
            <w:noWrap/>
            <w:vAlign w:val="center"/>
            <w:hideMark/>
          </w:tcPr>
          <w:p w14:paraId="0325EF2A" w14:textId="318B7722"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371.78 </w:t>
            </w:r>
          </w:p>
        </w:tc>
        <w:tc>
          <w:tcPr>
            <w:tcW w:w="1222" w:type="pct"/>
            <w:shd w:val="clear" w:color="auto" w:fill="auto"/>
            <w:noWrap/>
            <w:vAlign w:val="center"/>
            <w:hideMark/>
          </w:tcPr>
          <w:p w14:paraId="6154D8ED" w14:textId="3E905D1D"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374.71 </w:t>
            </w:r>
          </w:p>
        </w:tc>
      </w:tr>
      <w:tr w:rsidR="001F5049" w:rsidRPr="003202AF" w14:paraId="51AE4E81" w14:textId="77777777" w:rsidTr="006D2CE7">
        <w:trPr>
          <w:trHeight w:val="310"/>
          <w:jc w:val="center"/>
        </w:trPr>
        <w:tc>
          <w:tcPr>
            <w:tcW w:w="891" w:type="pct"/>
            <w:shd w:val="clear" w:color="auto" w:fill="auto"/>
            <w:noWrap/>
            <w:vAlign w:val="center"/>
            <w:hideMark/>
          </w:tcPr>
          <w:p w14:paraId="61F0D1FD" w14:textId="28C5BE17"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0.6</w:t>
            </w:r>
          </w:p>
        </w:tc>
        <w:tc>
          <w:tcPr>
            <w:tcW w:w="891" w:type="pct"/>
            <w:shd w:val="clear" w:color="auto" w:fill="auto"/>
            <w:noWrap/>
            <w:vAlign w:val="center"/>
            <w:hideMark/>
          </w:tcPr>
          <w:p w14:paraId="6EB4C008" w14:textId="1863B84E"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0.8</w:t>
            </w:r>
          </w:p>
        </w:tc>
        <w:tc>
          <w:tcPr>
            <w:tcW w:w="891" w:type="pct"/>
            <w:shd w:val="clear" w:color="auto" w:fill="auto"/>
            <w:noWrap/>
            <w:vAlign w:val="center"/>
            <w:hideMark/>
          </w:tcPr>
          <w:p w14:paraId="2737ED0B" w14:textId="1574DBCA"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2.69 </w:t>
            </w:r>
          </w:p>
        </w:tc>
        <w:tc>
          <w:tcPr>
            <w:tcW w:w="1105" w:type="pct"/>
            <w:shd w:val="clear" w:color="auto" w:fill="auto"/>
            <w:noWrap/>
            <w:vAlign w:val="center"/>
            <w:hideMark/>
          </w:tcPr>
          <w:p w14:paraId="278D7579" w14:textId="6127F0A4"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313.08 </w:t>
            </w:r>
          </w:p>
        </w:tc>
        <w:tc>
          <w:tcPr>
            <w:tcW w:w="1222" w:type="pct"/>
            <w:shd w:val="clear" w:color="auto" w:fill="auto"/>
            <w:noWrap/>
            <w:vAlign w:val="center"/>
            <w:hideMark/>
          </w:tcPr>
          <w:p w14:paraId="78E05874" w14:textId="5B26DB44"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316.01 </w:t>
            </w:r>
          </w:p>
        </w:tc>
      </w:tr>
      <w:tr w:rsidR="001F5049" w:rsidRPr="003202AF" w14:paraId="30910558" w14:textId="77777777" w:rsidTr="006D2CE7">
        <w:trPr>
          <w:trHeight w:val="310"/>
          <w:jc w:val="center"/>
        </w:trPr>
        <w:tc>
          <w:tcPr>
            <w:tcW w:w="891" w:type="pct"/>
            <w:shd w:val="clear" w:color="auto" w:fill="auto"/>
            <w:noWrap/>
            <w:vAlign w:val="center"/>
            <w:hideMark/>
          </w:tcPr>
          <w:p w14:paraId="27068827" w14:textId="34B95D78"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0.78</w:t>
            </w:r>
          </w:p>
        </w:tc>
        <w:tc>
          <w:tcPr>
            <w:tcW w:w="891" w:type="pct"/>
            <w:shd w:val="clear" w:color="auto" w:fill="auto"/>
            <w:noWrap/>
            <w:vAlign w:val="center"/>
            <w:hideMark/>
          </w:tcPr>
          <w:p w14:paraId="40A1F91D" w14:textId="27FA1E57"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0.6</w:t>
            </w:r>
          </w:p>
        </w:tc>
        <w:tc>
          <w:tcPr>
            <w:tcW w:w="891" w:type="pct"/>
            <w:shd w:val="clear" w:color="auto" w:fill="auto"/>
            <w:noWrap/>
            <w:vAlign w:val="center"/>
            <w:hideMark/>
          </w:tcPr>
          <w:p w14:paraId="20DEA92D" w14:textId="04D3F3AC"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3.50 </w:t>
            </w:r>
          </w:p>
        </w:tc>
        <w:tc>
          <w:tcPr>
            <w:tcW w:w="1105" w:type="pct"/>
            <w:shd w:val="clear" w:color="auto" w:fill="auto"/>
            <w:noWrap/>
            <w:vAlign w:val="center"/>
            <w:hideMark/>
          </w:tcPr>
          <w:p w14:paraId="190CDC72" w14:textId="3E8DFF13"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234.81 </w:t>
            </w:r>
          </w:p>
        </w:tc>
        <w:tc>
          <w:tcPr>
            <w:tcW w:w="1222" w:type="pct"/>
            <w:shd w:val="clear" w:color="auto" w:fill="auto"/>
            <w:noWrap/>
            <w:vAlign w:val="center"/>
            <w:hideMark/>
          </w:tcPr>
          <w:p w14:paraId="1D71C4A1" w14:textId="79CF5742"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237.74 </w:t>
            </w:r>
          </w:p>
        </w:tc>
      </w:tr>
      <w:tr w:rsidR="001F5049" w:rsidRPr="003202AF" w14:paraId="63F239F5" w14:textId="77777777" w:rsidTr="006D2CE7">
        <w:trPr>
          <w:trHeight w:val="310"/>
          <w:jc w:val="center"/>
        </w:trPr>
        <w:tc>
          <w:tcPr>
            <w:tcW w:w="891" w:type="pct"/>
            <w:shd w:val="clear" w:color="auto" w:fill="auto"/>
            <w:noWrap/>
            <w:vAlign w:val="center"/>
            <w:hideMark/>
          </w:tcPr>
          <w:p w14:paraId="4686C4EE" w14:textId="1FF62749"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1.07</w:t>
            </w:r>
          </w:p>
        </w:tc>
        <w:tc>
          <w:tcPr>
            <w:tcW w:w="891" w:type="pct"/>
            <w:shd w:val="clear" w:color="auto" w:fill="auto"/>
            <w:noWrap/>
            <w:vAlign w:val="center"/>
            <w:hideMark/>
          </w:tcPr>
          <w:p w14:paraId="3B3DAEA3" w14:textId="6618641C"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0.4</w:t>
            </w:r>
          </w:p>
        </w:tc>
        <w:tc>
          <w:tcPr>
            <w:tcW w:w="891" w:type="pct"/>
            <w:shd w:val="clear" w:color="auto" w:fill="auto"/>
            <w:noWrap/>
            <w:vAlign w:val="center"/>
            <w:hideMark/>
          </w:tcPr>
          <w:p w14:paraId="48616454" w14:textId="7859D86C"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4.80 </w:t>
            </w:r>
          </w:p>
        </w:tc>
        <w:tc>
          <w:tcPr>
            <w:tcW w:w="1105" w:type="pct"/>
            <w:shd w:val="clear" w:color="auto" w:fill="auto"/>
            <w:noWrap/>
            <w:vAlign w:val="center"/>
            <w:hideMark/>
          </w:tcPr>
          <w:p w14:paraId="5B52BE6F" w14:textId="40BD9329"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156.54 </w:t>
            </w:r>
          </w:p>
        </w:tc>
        <w:tc>
          <w:tcPr>
            <w:tcW w:w="1222" w:type="pct"/>
            <w:shd w:val="clear" w:color="auto" w:fill="auto"/>
            <w:noWrap/>
            <w:vAlign w:val="center"/>
            <w:hideMark/>
          </w:tcPr>
          <w:p w14:paraId="106092F3" w14:textId="3BB23CFE"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159.47 </w:t>
            </w:r>
          </w:p>
        </w:tc>
      </w:tr>
      <w:tr w:rsidR="001F5049" w:rsidRPr="003202AF" w14:paraId="76BD1FA0" w14:textId="77777777" w:rsidTr="006D2CE7">
        <w:trPr>
          <w:trHeight w:val="310"/>
          <w:jc w:val="center"/>
        </w:trPr>
        <w:tc>
          <w:tcPr>
            <w:tcW w:w="891" w:type="pct"/>
            <w:shd w:val="clear" w:color="auto" w:fill="auto"/>
            <w:noWrap/>
            <w:vAlign w:val="center"/>
            <w:hideMark/>
          </w:tcPr>
          <w:p w14:paraId="5EA6695B" w14:textId="37963D20"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1.8</w:t>
            </w:r>
          </w:p>
        </w:tc>
        <w:tc>
          <w:tcPr>
            <w:tcW w:w="891" w:type="pct"/>
            <w:shd w:val="clear" w:color="auto" w:fill="auto"/>
            <w:noWrap/>
            <w:vAlign w:val="center"/>
            <w:hideMark/>
          </w:tcPr>
          <w:p w14:paraId="3124C3D7" w14:textId="20161326"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0.2</w:t>
            </w:r>
          </w:p>
        </w:tc>
        <w:tc>
          <w:tcPr>
            <w:tcW w:w="891" w:type="pct"/>
            <w:shd w:val="clear" w:color="auto" w:fill="auto"/>
            <w:noWrap/>
            <w:vAlign w:val="center"/>
            <w:hideMark/>
          </w:tcPr>
          <w:p w14:paraId="6A79EBA4" w14:textId="44DCA475"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8.08 </w:t>
            </w:r>
          </w:p>
        </w:tc>
        <w:tc>
          <w:tcPr>
            <w:tcW w:w="1105" w:type="pct"/>
            <w:shd w:val="clear" w:color="auto" w:fill="auto"/>
            <w:noWrap/>
            <w:vAlign w:val="center"/>
            <w:hideMark/>
          </w:tcPr>
          <w:p w14:paraId="6251D8EE" w14:textId="4945880C"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78.27 </w:t>
            </w:r>
          </w:p>
        </w:tc>
        <w:tc>
          <w:tcPr>
            <w:tcW w:w="1222" w:type="pct"/>
            <w:shd w:val="clear" w:color="auto" w:fill="auto"/>
            <w:noWrap/>
            <w:vAlign w:val="center"/>
            <w:hideMark/>
          </w:tcPr>
          <w:p w14:paraId="78FC00F1" w14:textId="70DF6E23"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81.20 </w:t>
            </w:r>
          </w:p>
        </w:tc>
      </w:tr>
      <w:tr w:rsidR="001F5049" w:rsidRPr="003202AF" w14:paraId="15F12F42" w14:textId="77777777" w:rsidTr="006D2CE7">
        <w:trPr>
          <w:trHeight w:val="310"/>
          <w:jc w:val="center"/>
        </w:trPr>
        <w:tc>
          <w:tcPr>
            <w:tcW w:w="891" w:type="pct"/>
            <w:shd w:val="clear" w:color="auto" w:fill="auto"/>
            <w:noWrap/>
            <w:vAlign w:val="center"/>
            <w:hideMark/>
          </w:tcPr>
          <w:p w14:paraId="5073238D" w14:textId="1D306B03"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2.6</w:t>
            </w:r>
          </w:p>
        </w:tc>
        <w:tc>
          <w:tcPr>
            <w:tcW w:w="891" w:type="pct"/>
            <w:shd w:val="clear" w:color="auto" w:fill="auto"/>
            <w:noWrap/>
            <w:vAlign w:val="center"/>
            <w:hideMark/>
          </w:tcPr>
          <w:p w14:paraId="6C27BDC0" w14:textId="65C36CFA"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0.1</w:t>
            </w:r>
          </w:p>
        </w:tc>
        <w:tc>
          <w:tcPr>
            <w:tcW w:w="891" w:type="pct"/>
            <w:shd w:val="clear" w:color="auto" w:fill="auto"/>
            <w:noWrap/>
            <w:vAlign w:val="center"/>
            <w:hideMark/>
          </w:tcPr>
          <w:p w14:paraId="4BA74D4F" w14:textId="495AA7B4"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11.68 </w:t>
            </w:r>
          </w:p>
        </w:tc>
        <w:tc>
          <w:tcPr>
            <w:tcW w:w="1105" w:type="pct"/>
            <w:shd w:val="clear" w:color="auto" w:fill="auto"/>
            <w:noWrap/>
            <w:vAlign w:val="center"/>
            <w:hideMark/>
          </w:tcPr>
          <w:p w14:paraId="6C4DB287" w14:textId="027C7669"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39.14 </w:t>
            </w:r>
          </w:p>
        </w:tc>
        <w:tc>
          <w:tcPr>
            <w:tcW w:w="1222" w:type="pct"/>
            <w:shd w:val="clear" w:color="auto" w:fill="auto"/>
            <w:noWrap/>
            <w:vAlign w:val="center"/>
            <w:hideMark/>
          </w:tcPr>
          <w:p w14:paraId="7BC6D548" w14:textId="0ABEA17D"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42.07 </w:t>
            </w:r>
          </w:p>
        </w:tc>
      </w:tr>
      <w:tr w:rsidR="001F5049" w:rsidRPr="003202AF" w14:paraId="63044F2B" w14:textId="77777777" w:rsidTr="006D2CE7">
        <w:trPr>
          <w:trHeight w:val="310"/>
          <w:jc w:val="center"/>
        </w:trPr>
        <w:tc>
          <w:tcPr>
            <w:tcW w:w="891" w:type="pct"/>
            <w:shd w:val="clear" w:color="auto" w:fill="auto"/>
            <w:noWrap/>
            <w:vAlign w:val="center"/>
            <w:hideMark/>
          </w:tcPr>
          <w:p w14:paraId="60AEB371" w14:textId="69F4DE47"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3.2</w:t>
            </w:r>
          </w:p>
        </w:tc>
        <w:tc>
          <w:tcPr>
            <w:tcW w:w="891" w:type="pct"/>
            <w:shd w:val="clear" w:color="auto" w:fill="auto"/>
            <w:noWrap/>
            <w:vAlign w:val="center"/>
            <w:hideMark/>
          </w:tcPr>
          <w:p w14:paraId="2926E64C" w14:textId="0E6EA0F8"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0.05</w:t>
            </w:r>
          </w:p>
        </w:tc>
        <w:tc>
          <w:tcPr>
            <w:tcW w:w="891" w:type="pct"/>
            <w:shd w:val="clear" w:color="auto" w:fill="auto"/>
            <w:noWrap/>
            <w:vAlign w:val="center"/>
            <w:hideMark/>
          </w:tcPr>
          <w:p w14:paraId="545DA8D5" w14:textId="69BC890D"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14.37 </w:t>
            </w:r>
          </w:p>
        </w:tc>
        <w:tc>
          <w:tcPr>
            <w:tcW w:w="1105" w:type="pct"/>
            <w:shd w:val="clear" w:color="auto" w:fill="auto"/>
            <w:noWrap/>
            <w:vAlign w:val="center"/>
            <w:hideMark/>
          </w:tcPr>
          <w:p w14:paraId="2822C833" w14:textId="1204EFD0"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19.57 </w:t>
            </w:r>
          </w:p>
        </w:tc>
        <w:tc>
          <w:tcPr>
            <w:tcW w:w="1222" w:type="pct"/>
            <w:shd w:val="clear" w:color="auto" w:fill="auto"/>
            <w:noWrap/>
            <w:vAlign w:val="center"/>
            <w:hideMark/>
          </w:tcPr>
          <w:p w14:paraId="596717AE" w14:textId="1717D612"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22.50 </w:t>
            </w:r>
          </w:p>
        </w:tc>
      </w:tr>
      <w:tr w:rsidR="001F5049" w:rsidRPr="003202AF" w14:paraId="493CF030" w14:textId="77777777" w:rsidTr="006D2CE7">
        <w:trPr>
          <w:trHeight w:val="310"/>
          <w:jc w:val="center"/>
        </w:trPr>
        <w:tc>
          <w:tcPr>
            <w:tcW w:w="891" w:type="pct"/>
            <w:shd w:val="clear" w:color="auto" w:fill="auto"/>
            <w:noWrap/>
            <w:vAlign w:val="center"/>
            <w:hideMark/>
          </w:tcPr>
          <w:p w14:paraId="375E001C" w14:textId="4404CFC5"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3.9</w:t>
            </w:r>
          </w:p>
        </w:tc>
        <w:tc>
          <w:tcPr>
            <w:tcW w:w="891" w:type="pct"/>
            <w:shd w:val="clear" w:color="auto" w:fill="auto"/>
            <w:noWrap/>
            <w:vAlign w:val="center"/>
            <w:hideMark/>
          </w:tcPr>
          <w:p w14:paraId="2C3703B2" w14:textId="2BDAD2EF"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w:t>
            </w:r>
          </w:p>
        </w:tc>
        <w:tc>
          <w:tcPr>
            <w:tcW w:w="891" w:type="pct"/>
            <w:shd w:val="clear" w:color="auto" w:fill="auto"/>
            <w:noWrap/>
            <w:vAlign w:val="center"/>
            <w:hideMark/>
          </w:tcPr>
          <w:p w14:paraId="55958F1E" w14:textId="1DC09C27"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17.51 </w:t>
            </w:r>
          </w:p>
        </w:tc>
        <w:tc>
          <w:tcPr>
            <w:tcW w:w="1105" w:type="pct"/>
            <w:shd w:val="clear" w:color="auto" w:fill="auto"/>
            <w:noWrap/>
            <w:vAlign w:val="center"/>
            <w:hideMark/>
          </w:tcPr>
          <w:p w14:paraId="65A0485D" w14:textId="27E44458"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0.00 </w:t>
            </w:r>
          </w:p>
        </w:tc>
        <w:tc>
          <w:tcPr>
            <w:tcW w:w="1222" w:type="pct"/>
            <w:shd w:val="clear" w:color="auto" w:fill="auto"/>
            <w:noWrap/>
            <w:vAlign w:val="center"/>
            <w:hideMark/>
          </w:tcPr>
          <w:p w14:paraId="51050927" w14:textId="62A44B0E" w:rsidR="001F5049" w:rsidRPr="003202AF" w:rsidRDefault="001F5049" w:rsidP="006D7DAF">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2.93 </w:t>
            </w:r>
          </w:p>
        </w:tc>
      </w:tr>
    </w:tbl>
    <w:p w14:paraId="40B0F13A" w14:textId="77777777" w:rsidR="00CA3F43" w:rsidRPr="003202AF" w:rsidRDefault="00CA3F43" w:rsidP="005B3953">
      <w:pPr>
        <w:pStyle w:val="05"/>
      </w:pPr>
    </w:p>
    <w:p w14:paraId="3BED9A64" w14:textId="77777777" w:rsidR="006C2C7B" w:rsidRPr="003202AF" w:rsidRDefault="00F76FE1" w:rsidP="006A5180">
      <w:pPr>
        <w:ind w:firstLine="480"/>
      </w:pPr>
      <w:r w:rsidRPr="003202AF">
        <w:rPr>
          <w:rFonts w:hint="eastAsia"/>
        </w:rPr>
        <w:t>（</w:t>
      </w:r>
      <w:r w:rsidRPr="003202AF">
        <w:rPr>
          <w:rFonts w:hint="eastAsia"/>
        </w:rPr>
        <w:t>2</w:t>
      </w:r>
      <w:r w:rsidRPr="003202AF">
        <w:rPr>
          <w:rFonts w:hint="eastAsia"/>
        </w:rPr>
        <w:t>）校核洪水过程线推求</w:t>
      </w:r>
    </w:p>
    <w:p w14:paraId="75829F48" w14:textId="105A2CB8" w:rsidR="006E67CA" w:rsidRPr="003202AF" w:rsidRDefault="00F76FE1" w:rsidP="006E67CA">
      <w:pPr>
        <w:ind w:firstLine="480"/>
      </w:pPr>
      <w:r w:rsidRPr="001154E8">
        <w:rPr>
          <w:rFonts w:hint="eastAsia"/>
          <w:i/>
          <w:iCs/>
        </w:rPr>
        <w:t>T</w:t>
      </w:r>
      <w:r w:rsidRPr="003202AF">
        <w:t>=</w:t>
      </w:r>
      <w:r w:rsidR="007C000B" w:rsidRPr="003202AF">
        <w:t>33.52</w:t>
      </w:r>
      <w:r w:rsidR="004F2E50" w:rsidRPr="003202AF">
        <w:t xml:space="preserve"> </w:t>
      </w:r>
      <w:r w:rsidRPr="003202AF">
        <w:rPr>
          <w:rFonts w:hint="eastAsia"/>
        </w:rPr>
        <w:t>h</w:t>
      </w:r>
      <w:r w:rsidRPr="003202AF">
        <w:rPr>
          <w:rFonts w:hint="eastAsia"/>
        </w:rPr>
        <w:t>＞</w:t>
      </w:r>
      <w:r w:rsidRPr="003202AF">
        <w:rPr>
          <w:rFonts w:hint="eastAsia"/>
        </w:rPr>
        <w:t>2</w:t>
      </w:r>
      <w:r w:rsidRPr="003202AF">
        <w:t>4</w:t>
      </w:r>
      <w:r w:rsidR="004F2E50" w:rsidRPr="003202AF">
        <w:t xml:space="preserve"> </w:t>
      </w:r>
      <w:r w:rsidRPr="003202AF">
        <w:rPr>
          <w:rFonts w:hint="eastAsia"/>
        </w:rPr>
        <w:t>h</w:t>
      </w:r>
      <w:r w:rsidRPr="003202AF">
        <w:rPr>
          <w:rFonts w:hint="eastAsia"/>
        </w:rPr>
        <w:t>，以日为单位计量。</w:t>
      </w:r>
      <w:r w:rsidR="006E67CA" w:rsidRPr="003202AF">
        <w:rPr>
          <w:rFonts w:hint="eastAsia"/>
        </w:rPr>
        <w:t>根据公式</w:t>
      </w:r>
      <w:r w:rsidR="001A6B98" w:rsidRPr="003202AF">
        <w:rPr>
          <w:rFonts w:hint="eastAsia"/>
        </w:rPr>
        <w:t>(3</w:t>
      </w:r>
      <w:r w:rsidR="001A6B98" w:rsidRPr="003202AF">
        <w:t>-15)</w:t>
      </w:r>
      <w:r w:rsidR="006E67CA" w:rsidRPr="003202AF">
        <w:rPr>
          <w:rFonts w:hint="eastAsia"/>
        </w:rPr>
        <w:t>、</w:t>
      </w:r>
      <w:r w:rsidR="001A6B98" w:rsidRPr="003202AF">
        <w:rPr>
          <w:rFonts w:hint="eastAsia"/>
        </w:rPr>
        <w:t>(3</w:t>
      </w:r>
      <w:r w:rsidR="001A6B98" w:rsidRPr="003202AF">
        <w:t>-16)</w:t>
      </w:r>
      <w:r w:rsidR="006E67CA" w:rsidRPr="003202AF">
        <w:rPr>
          <w:rFonts w:hint="eastAsia"/>
        </w:rPr>
        <w:t>计算参数</w:t>
      </w:r>
      <w:proofErr w:type="spellStart"/>
      <w:r w:rsidR="006E67CA" w:rsidRPr="003202AF">
        <w:rPr>
          <w:rFonts w:hint="eastAsia"/>
        </w:rPr>
        <w:t>m</w:t>
      </w:r>
      <w:r w:rsidR="006E67CA" w:rsidRPr="003202AF">
        <w:rPr>
          <w:rFonts w:hint="eastAsia"/>
          <w:vertAlign w:val="subscript"/>
        </w:rPr>
        <w:t>p</w:t>
      </w:r>
      <w:proofErr w:type="spellEnd"/>
      <w:r w:rsidR="006E67CA" w:rsidRPr="003202AF">
        <w:rPr>
          <w:rFonts w:hint="eastAsia"/>
        </w:rPr>
        <w:t>和暴雨量</w:t>
      </w:r>
      <w:proofErr w:type="spellStart"/>
      <w:r w:rsidR="006E67CA" w:rsidRPr="003202AF">
        <w:rPr>
          <w:rFonts w:hint="eastAsia"/>
        </w:rPr>
        <w:t>H</w:t>
      </w:r>
      <w:r w:rsidR="006E67CA" w:rsidRPr="003202AF">
        <w:rPr>
          <w:rFonts w:hint="eastAsia"/>
          <w:vertAlign w:val="subscript"/>
        </w:rPr>
        <w:t>T</w:t>
      </w:r>
      <w:r w:rsidR="006E67CA" w:rsidRPr="003202AF">
        <w:rPr>
          <w:vertAlign w:val="subscript"/>
        </w:rPr>
        <w:t>p</w:t>
      </w:r>
      <w:proofErr w:type="spellEnd"/>
      <w:r w:rsidR="006E67CA" w:rsidRPr="003202AF">
        <w:rPr>
          <w:rFonts w:hint="eastAsia"/>
        </w:rPr>
        <w:t>，</w:t>
      </w:r>
      <w:r w:rsidR="006E67CA" w:rsidRPr="003202AF">
        <w:rPr>
          <w:rFonts w:hint="eastAsia"/>
        </w:rPr>
        <w:t>P</w:t>
      </w:r>
      <w:r w:rsidR="006E67CA" w:rsidRPr="003202AF">
        <w:t>=0.2%</w:t>
      </w:r>
      <w:r w:rsidR="006E67CA" w:rsidRPr="003202AF">
        <w:rPr>
          <w:rFonts w:hint="eastAsia"/>
        </w:rPr>
        <w:t>。</w:t>
      </w:r>
    </w:p>
    <w:p w14:paraId="2F258B1D" w14:textId="2D8B2A33" w:rsidR="006E67CA" w:rsidRPr="003202AF" w:rsidRDefault="007F7BAF" w:rsidP="00667DB0">
      <w:pPr>
        <w:pStyle w:val="af4"/>
      </w:pPr>
      <w:r w:rsidRPr="003202AF">
        <w:tab/>
      </w:r>
      <m:oMath>
        <m:sSub>
          <m:sSubPr>
            <m:ctrlPr>
              <w:rPr>
                <w:rFonts w:ascii="Cambria Math"/>
                <w:i/>
              </w:rPr>
            </m:ctrlPr>
          </m:sSubPr>
          <m:e>
            <m:r>
              <w:rPr>
                <w:rFonts w:ascii="Cambria Math"/>
              </w:rPr>
              <m:t>m</m:t>
            </m:r>
          </m:e>
          <m:sub>
            <m:r>
              <w:rPr>
                <w:rFonts w:ascii="Cambria Math"/>
              </w:rPr>
              <m:t>p</m:t>
            </m:r>
          </m:sub>
        </m:sSub>
        <m:r>
          <w:rPr>
            <w:rFonts w:ascii="Cambria Math"/>
          </w:rPr>
          <m:t>=a+b</m:t>
        </m:r>
        <m:func>
          <m:funcPr>
            <m:ctrlPr>
              <w:rPr>
                <w:rFonts w:ascii="Cambria Math"/>
                <w:i/>
              </w:rPr>
            </m:ctrlPr>
          </m:funcPr>
          <m:fName>
            <m:r>
              <w:rPr>
                <w:rFonts w:ascii="Cambria Math"/>
              </w:rPr>
              <m:t>lg</m:t>
            </m:r>
          </m:fName>
          <m:e>
            <m:r>
              <w:rPr>
                <w:rFonts w:ascii="Cambria Math"/>
              </w:rPr>
              <m:t>P</m:t>
            </m:r>
          </m:e>
        </m:func>
      </m:oMath>
      <w:r w:rsidRPr="003202AF">
        <w:tab/>
      </w:r>
      <w:r w:rsidR="006E67CA" w:rsidRPr="003202AF">
        <w:rPr>
          <w:rFonts w:hint="eastAsia"/>
        </w:rPr>
        <w:t>（</w:t>
      </w:r>
      <w:r w:rsidR="006E67CA" w:rsidRPr="003202AF">
        <w:rPr>
          <w:rFonts w:hint="eastAsia"/>
        </w:rPr>
        <w:t>3</w:t>
      </w:r>
      <w:r w:rsidR="006E67CA" w:rsidRPr="003202AF">
        <w:t>-1</w:t>
      </w:r>
      <w:r w:rsidR="00EC22C3" w:rsidRPr="003202AF">
        <w:t>5</w:t>
      </w:r>
      <w:r w:rsidR="006E67CA" w:rsidRPr="003202AF">
        <w:rPr>
          <w:rFonts w:hint="eastAsia"/>
        </w:rPr>
        <w:t>）</w:t>
      </w:r>
    </w:p>
    <w:p w14:paraId="4E56980C" w14:textId="7BDDAB59" w:rsidR="006E67CA" w:rsidRPr="003202AF" w:rsidRDefault="00667DB0" w:rsidP="00667DB0">
      <w:pPr>
        <w:ind w:firstLineChars="0" w:firstLine="0"/>
        <w:jc w:val="center"/>
      </w:pPr>
      <m:oMathPara>
        <m:oMath>
          <m:sSub>
            <m:sSubPr>
              <m:ctrlPr>
                <w:rPr>
                  <w:rFonts w:ascii="Cambria Math"/>
                  <w:i/>
                </w:rPr>
              </m:ctrlPr>
            </m:sSubPr>
            <m:e>
              <m:r>
                <w:rPr>
                  <w:rFonts w:ascii="Cambria Math"/>
                </w:rPr>
                <m:t>m</m:t>
              </m:r>
            </m:e>
            <m:sub>
              <m:r>
                <w:rPr>
                  <w:rFonts w:ascii="Cambria Math"/>
                </w:rPr>
                <m:t>p</m:t>
              </m:r>
            </m:sub>
          </m:sSub>
          <m:r>
            <w:rPr>
              <w:rFonts w:ascii="Cambria Math"/>
            </w:rPr>
            <m:t>=0.32+0.01</m:t>
          </m:r>
          <m:r>
            <w:rPr>
              <w:rFonts w:ascii="Cambria Math"/>
            </w:rPr>
            <m:t>×</m:t>
          </m:r>
          <m:func>
            <m:funcPr>
              <m:ctrlPr>
                <w:rPr>
                  <w:rFonts w:ascii="Cambria Math"/>
                  <w:i/>
                </w:rPr>
              </m:ctrlPr>
            </m:funcPr>
            <m:fName>
              <m:r>
                <w:rPr>
                  <w:rFonts w:ascii="Cambria Math"/>
                </w:rPr>
                <m:t>lg</m:t>
              </m:r>
            </m:fName>
            <m:e>
              <m:r>
                <w:rPr>
                  <w:rFonts w:ascii="Cambria Math"/>
                </w:rPr>
                <m:t>0</m:t>
              </m:r>
            </m:e>
          </m:func>
          <m:r>
            <w:rPr>
              <w:rFonts w:ascii="Cambria Math"/>
            </w:rPr>
            <m:t>.002=0.293</m:t>
          </m:r>
        </m:oMath>
      </m:oMathPara>
    </w:p>
    <w:p w14:paraId="6B13ED42" w14:textId="3263F156" w:rsidR="006E67CA" w:rsidRPr="003202AF" w:rsidRDefault="007F7BAF" w:rsidP="00667DB0">
      <w:pPr>
        <w:pStyle w:val="af4"/>
      </w:pPr>
      <w:r w:rsidRPr="003202AF">
        <w:tab/>
      </w:r>
      <m:oMath>
        <m:sSub>
          <m:sSubPr>
            <m:ctrlPr>
              <w:rPr>
                <w:rFonts w:ascii="Cambria Math"/>
                <w:i/>
              </w:rPr>
            </m:ctrlPr>
          </m:sSubPr>
          <m:e>
            <m:r>
              <w:rPr>
                <w:rFonts w:ascii="Cambria Math"/>
              </w:rPr>
              <m:t>H</m:t>
            </m:r>
          </m:e>
          <m:sub>
            <m:r>
              <w:rPr>
                <w:rFonts w:ascii="Cambria Math"/>
              </w:rPr>
              <m:t>Tp</m:t>
            </m:r>
          </m:sub>
        </m:sSub>
        <m:r>
          <w:rPr>
            <w:rFonts w:ascii="Cambria Math"/>
          </w:rPr>
          <m:t>=</m:t>
        </m:r>
        <m:sSub>
          <m:sSubPr>
            <m:ctrlPr>
              <w:rPr>
                <w:rFonts w:ascii="Cambria Math"/>
                <w:i/>
              </w:rPr>
            </m:ctrlPr>
          </m:sSubPr>
          <m:e>
            <m:r>
              <w:rPr>
                <w:rFonts w:ascii="Cambria Math"/>
              </w:rPr>
              <m:t>H</m:t>
            </m:r>
          </m:e>
          <m:sub>
            <m:r>
              <w:rPr>
                <w:rFonts w:ascii="Cambria Math"/>
              </w:rPr>
              <m:t>24p</m:t>
            </m:r>
          </m:sub>
        </m:sSub>
        <m:r>
          <w:rPr>
            <w:rFonts w:ascii="Cambria Math"/>
          </w:rPr>
          <m:t>(</m:t>
        </m:r>
        <m:f>
          <m:fPr>
            <m:ctrlPr>
              <w:rPr>
                <w:rFonts w:ascii="Cambria Math"/>
                <w:i/>
              </w:rPr>
            </m:ctrlPr>
          </m:fPr>
          <m:num>
            <m:r>
              <w:rPr>
                <w:rFonts w:ascii="Cambria Math"/>
              </w:rPr>
              <m:t>T</m:t>
            </m:r>
          </m:num>
          <m:den>
            <m:r>
              <w:rPr>
                <w:rFonts w:ascii="Cambria Math"/>
              </w:rPr>
              <m:t>24</m:t>
            </m:r>
          </m:den>
        </m:f>
        <m:sSup>
          <m:sSupPr>
            <m:ctrlPr>
              <w:rPr>
                <w:rFonts w:ascii="Cambria Math"/>
                <w:i/>
              </w:rPr>
            </m:ctrlPr>
          </m:sSupPr>
          <m:e>
            <m:r>
              <w:rPr>
                <w:rFonts w:ascii="Cambria Math"/>
              </w:rPr>
              <m:t>)</m:t>
            </m:r>
          </m:e>
          <m:sup>
            <m:sSub>
              <m:sSubPr>
                <m:ctrlPr>
                  <w:rPr>
                    <w:rFonts w:ascii="Cambria Math"/>
                    <w:i/>
                  </w:rPr>
                </m:ctrlPr>
              </m:sSubPr>
              <m:e>
                <m:r>
                  <w:rPr>
                    <w:rFonts w:ascii="Cambria Math"/>
                  </w:rPr>
                  <m:t>m</m:t>
                </m:r>
              </m:e>
              <m:sub>
                <m:r>
                  <w:rPr>
                    <w:rFonts w:ascii="Cambria Math"/>
                  </w:rPr>
                  <m:t>p</m:t>
                </m:r>
              </m:sub>
            </m:sSub>
            <m:ctrlPr>
              <w:rPr>
                <w:rFonts w:ascii="Cambria Math" w:hAnsi="Cambria Math"/>
                <w:i/>
              </w:rPr>
            </m:ctrlPr>
          </m:sup>
        </m:sSup>
      </m:oMath>
      <w:r w:rsidRPr="003202AF">
        <w:tab/>
      </w:r>
      <w:r w:rsidR="006E67CA" w:rsidRPr="003202AF">
        <w:rPr>
          <w:rFonts w:hint="eastAsia"/>
        </w:rPr>
        <w:t>（</w:t>
      </w:r>
      <w:r w:rsidR="006E67CA" w:rsidRPr="003202AF">
        <w:rPr>
          <w:rFonts w:hint="eastAsia"/>
        </w:rPr>
        <w:t>3</w:t>
      </w:r>
      <w:r w:rsidR="006E67CA" w:rsidRPr="003202AF">
        <w:t>-1</w:t>
      </w:r>
      <w:r w:rsidR="007C000B" w:rsidRPr="003202AF">
        <w:t>6</w:t>
      </w:r>
      <w:r w:rsidR="006E67CA" w:rsidRPr="003202AF">
        <w:rPr>
          <w:rFonts w:hint="eastAsia"/>
        </w:rPr>
        <w:t>）</w:t>
      </w:r>
    </w:p>
    <w:p w14:paraId="7681E234" w14:textId="64EB52F6" w:rsidR="006E67CA" w:rsidRPr="003202AF" w:rsidRDefault="00667DB0" w:rsidP="00667DB0">
      <w:pPr>
        <w:ind w:firstLineChars="0" w:firstLine="0"/>
        <w:jc w:val="center"/>
      </w:pPr>
      <m:oMathPara>
        <m:oMath>
          <m:sSub>
            <m:sSubPr>
              <m:ctrlPr>
                <w:rPr>
                  <w:rFonts w:ascii="Cambria Math"/>
                  <w:i/>
                </w:rPr>
              </m:ctrlPr>
            </m:sSubPr>
            <m:e>
              <m:r>
                <w:rPr>
                  <w:rFonts w:ascii="Cambria Math"/>
                </w:rPr>
                <m:t>H</m:t>
              </m:r>
            </m:e>
            <m:sub>
              <m:r>
                <w:rPr>
                  <w:rFonts w:ascii="Cambria Math"/>
                </w:rPr>
                <m:t>Tp</m:t>
              </m:r>
            </m:sub>
          </m:sSub>
          <m:r>
            <w:rPr>
              <w:rFonts w:ascii="Cambria Math"/>
            </w:rPr>
            <m:t>=225.6</m:t>
          </m:r>
          <m:r>
            <w:rPr>
              <w:rFonts w:ascii="Cambria Math"/>
            </w:rPr>
            <m:t>×</m:t>
          </m:r>
          <m:r>
            <w:rPr>
              <w:rFonts w:ascii="Cambria Math"/>
            </w:rPr>
            <m:t>(</m:t>
          </m:r>
          <m:f>
            <m:fPr>
              <m:ctrlPr>
                <w:rPr>
                  <w:rFonts w:ascii="Cambria Math"/>
                  <w:i/>
                </w:rPr>
              </m:ctrlPr>
            </m:fPr>
            <m:num>
              <m:r>
                <w:rPr>
                  <w:rFonts w:ascii="Cambria Math"/>
                </w:rPr>
                <m:t>33.52</m:t>
              </m:r>
            </m:num>
            <m:den>
              <m:r>
                <w:rPr>
                  <w:rFonts w:ascii="Cambria Math"/>
                </w:rPr>
                <m:t>24</m:t>
              </m:r>
            </m:den>
          </m:f>
          <m:sSup>
            <m:sSupPr>
              <m:ctrlPr>
                <w:rPr>
                  <w:rFonts w:ascii="Cambria Math"/>
                  <w:i/>
                </w:rPr>
              </m:ctrlPr>
            </m:sSupPr>
            <m:e>
              <m:r>
                <w:rPr>
                  <w:rFonts w:ascii="Cambria Math"/>
                </w:rPr>
                <m:t>)</m:t>
              </m:r>
            </m:e>
            <m:sup>
              <m:r>
                <w:rPr>
                  <w:rFonts w:ascii="Cambria Math"/>
                </w:rPr>
                <m:t>0.293</m:t>
              </m:r>
            </m:sup>
          </m:sSup>
          <m:r>
            <w:rPr>
              <w:rFonts w:ascii="Cambria Math"/>
            </w:rPr>
            <m:t>=248.8</m:t>
          </m:r>
          <m:r>
            <m:rPr>
              <m:nor/>
            </m:rPr>
            <w:rPr>
              <w:rFonts w:ascii="Cambria Math"/>
            </w:rPr>
            <m:t>mm</m:t>
          </m:r>
        </m:oMath>
      </m:oMathPara>
    </w:p>
    <w:p w14:paraId="6FCFCE03" w14:textId="552C2500" w:rsidR="006E67CA" w:rsidRPr="003202AF" w:rsidRDefault="006E67CA" w:rsidP="00667DB0">
      <w:pPr>
        <w:ind w:firstLine="480"/>
        <w:jc w:val="left"/>
      </w:pPr>
      <w:r w:rsidRPr="003202AF">
        <w:rPr>
          <w:rFonts w:hint="eastAsia"/>
        </w:rPr>
        <w:t>查《四川省小流域暴雨径流关系综合成果表》可得径流系数</w:t>
      </w:r>
      <m:oMath>
        <m:r>
          <w:rPr>
            <w:rFonts w:ascii="Cambria Math" w:hAnsi="Cambria Math"/>
          </w:rPr>
          <m:t>a</m:t>
        </m:r>
      </m:oMath>
      <w:r w:rsidR="00667DB0" w:rsidRPr="003202AF">
        <w:t xml:space="preserve"> </w:t>
      </w:r>
      <w:r w:rsidRPr="003202AF">
        <w:t>=</w:t>
      </w:r>
      <w:r w:rsidR="007C000B" w:rsidRPr="003202AF">
        <w:t>0</w:t>
      </w:r>
      <w:r w:rsidR="001B5845">
        <w:rPr>
          <w:rFonts w:hint="eastAsia"/>
        </w:rPr>
        <w:t>.</w:t>
      </w:r>
      <w:r w:rsidR="001B5845">
        <w:t>83</w:t>
      </w:r>
      <w:r w:rsidR="00207368" w:rsidRPr="003202AF">
        <w:rPr>
          <w:rFonts w:hint="eastAsia"/>
        </w:rPr>
        <w:t>。</w:t>
      </w:r>
      <w:r w:rsidRPr="003202AF">
        <w:rPr>
          <w:rFonts w:hint="eastAsia"/>
        </w:rPr>
        <w:t>由公式</w:t>
      </w:r>
      <w:r w:rsidR="001A6B98" w:rsidRPr="003202AF">
        <w:rPr>
          <w:rFonts w:hint="eastAsia"/>
        </w:rPr>
        <w:t>(3</w:t>
      </w:r>
      <w:r w:rsidR="001A6B98" w:rsidRPr="003202AF">
        <w:t>-17)</w:t>
      </w:r>
      <w:r w:rsidRPr="003202AF">
        <w:rPr>
          <w:rFonts w:hint="eastAsia"/>
        </w:rPr>
        <w:t>可计算出单峰洪水的设计洪水总量</w:t>
      </w:r>
      <m:oMath>
        <m:r>
          <w:rPr>
            <w:rFonts w:ascii="Cambria Math"/>
          </w:rPr>
          <m:t>W</m:t>
        </m:r>
      </m:oMath>
      <w:r w:rsidRPr="003202AF">
        <w:rPr>
          <w:rFonts w:hint="eastAsia"/>
          <w:vertAlign w:val="subscript"/>
        </w:rPr>
        <w:t>p</w:t>
      </w:r>
      <w:r w:rsidR="00C175F6" w:rsidRPr="003202AF">
        <w:rPr>
          <w:rFonts w:hint="eastAsia"/>
          <w:vertAlign w:val="subscript"/>
        </w:rPr>
        <w:t>j</w:t>
      </w:r>
      <w:r w:rsidRPr="003202AF">
        <w:rPr>
          <w:rFonts w:hint="eastAsia"/>
        </w:rPr>
        <w:t>。</w:t>
      </w:r>
    </w:p>
    <w:p w14:paraId="121F434D" w14:textId="59FA4B96" w:rsidR="006E67CA" w:rsidRPr="003202AF" w:rsidRDefault="007F7BAF" w:rsidP="00667DB0">
      <w:pPr>
        <w:pStyle w:val="af4"/>
      </w:pPr>
      <w:r w:rsidRPr="003202AF">
        <w:tab/>
      </w:r>
      <m:oMath>
        <m:sSub>
          <m:sSubPr>
            <m:ctrlPr>
              <w:rPr>
                <w:rFonts w:ascii="Cambria Math"/>
                <w:i/>
              </w:rPr>
            </m:ctrlPr>
          </m:sSubPr>
          <m:e>
            <m:r>
              <w:rPr>
                <w:rFonts w:ascii="Cambria Math"/>
              </w:rPr>
              <m:t>W</m:t>
            </m:r>
          </m:e>
          <m:sub>
            <m:r>
              <w:rPr>
                <w:rFonts w:ascii="Cambria Math"/>
              </w:rPr>
              <m:t>p</m:t>
            </m:r>
          </m:sub>
        </m:sSub>
        <m:r>
          <w:rPr>
            <w:rFonts w:ascii="Cambria Math"/>
          </w:rPr>
          <m:t>=0.1a</m:t>
        </m:r>
        <m:sSub>
          <m:sSubPr>
            <m:ctrlPr>
              <w:rPr>
                <w:rFonts w:ascii="Cambria Math"/>
                <w:i/>
              </w:rPr>
            </m:ctrlPr>
          </m:sSubPr>
          <m:e>
            <m:r>
              <w:rPr>
                <w:rFonts w:ascii="Cambria Math"/>
              </w:rPr>
              <m:t>H</m:t>
            </m:r>
          </m:e>
          <m:sub>
            <m:r>
              <w:rPr>
                <w:rFonts w:ascii="Cambria Math"/>
              </w:rPr>
              <m:t>Tp</m:t>
            </m:r>
          </m:sub>
        </m:sSub>
        <m:r>
          <w:rPr>
            <w:rFonts w:ascii="Cambria Math"/>
          </w:rPr>
          <m:t>F</m:t>
        </m:r>
      </m:oMath>
      <w:r w:rsidRPr="003202AF">
        <w:tab/>
      </w:r>
      <w:r w:rsidR="006E67CA" w:rsidRPr="003202AF">
        <w:rPr>
          <w:rFonts w:hint="eastAsia"/>
        </w:rPr>
        <w:t>（</w:t>
      </w:r>
      <w:r w:rsidR="006E67CA" w:rsidRPr="003202AF">
        <w:rPr>
          <w:rFonts w:hint="eastAsia"/>
        </w:rPr>
        <w:t>3</w:t>
      </w:r>
      <w:r w:rsidR="006E67CA" w:rsidRPr="003202AF">
        <w:t>-1</w:t>
      </w:r>
      <w:r w:rsidR="00EC22C3" w:rsidRPr="003202AF">
        <w:t>7</w:t>
      </w:r>
      <w:r w:rsidR="006E67CA" w:rsidRPr="003202AF">
        <w:rPr>
          <w:rFonts w:hint="eastAsia"/>
        </w:rPr>
        <w:t>）</w:t>
      </w:r>
    </w:p>
    <w:p w14:paraId="54659E57" w14:textId="57BAA0B7" w:rsidR="006E67CA" w:rsidRPr="003202AF" w:rsidRDefault="00667DB0" w:rsidP="00667DB0">
      <w:pPr>
        <w:ind w:firstLineChars="0" w:firstLine="0"/>
        <w:jc w:val="center"/>
      </w:pPr>
      <m:oMathPara>
        <m:oMath>
          <m:sSub>
            <m:sSubPr>
              <m:ctrlPr>
                <w:rPr>
                  <w:rFonts w:ascii="Cambria Math"/>
                  <w:i/>
                </w:rPr>
              </m:ctrlPr>
            </m:sSubPr>
            <m:e>
              <m:r>
                <w:rPr>
                  <w:rFonts w:ascii="Cambria Math"/>
                </w:rPr>
                <m:t>W</m:t>
              </m:r>
            </m:e>
            <m:sub>
              <m:r>
                <w:rPr>
                  <w:rFonts w:ascii="Cambria Math"/>
                </w:rPr>
                <m:t>pj</m:t>
              </m:r>
            </m:sub>
          </m:sSub>
          <m:r>
            <w:rPr>
              <w:rFonts w:ascii="Cambria Math"/>
            </w:rPr>
            <m:t>=0.1</m:t>
          </m:r>
          <m:r>
            <w:rPr>
              <w:rFonts w:ascii="Cambria Math"/>
            </w:rPr>
            <m:t>×</m:t>
          </m:r>
          <m:r>
            <w:rPr>
              <w:rFonts w:ascii="Cambria Math"/>
            </w:rPr>
            <m:t>0.83</m:t>
          </m:r>
          <m:r>
            <w:rPr>
              <w:rFonts w:ascii="Cambria Math"/>
            </w:rPr>
            <m:t>×</m:t>
          </m:r>
          <m:r>
            <w:rPr>
              <w:rFonts w:ascii="Cambria Math"/>
            </w:rPr>
            <m:t>202.92</m:t>
          </m:r>
          <m:r>
            <w:rPr>
              <w:rFonts w:ascii="Cambria Math"/>
            </w:rPr>
            <m:t>×</m:t>
          </m:r>
          <m:r>
            <w:rPr>
              <w:rFonts w:ascii="Cambria Math"/>
            </w:rPr>
            <m:t>47.03=792.1</m:t>
          </m:r>
          <m:r>
            <w:rPr>
              <w:rFonts w:ascii="Cambria Math"/>
            </w:rPr>
            <m:t>×</m:t>
          </m:r>
          <m:r>
            <w:rPr>
              <w:rFonts w:ascii="Cambria Math"/>
            </w:rPr>
            <m:t>1</m:t>
          </m:r>
          <m:sSup>
            <m:sSupPr>
              <m:ctrlPr>
                <w:rPr>
                  <w:rFonts w:ascii="Cambria Math"/>
                  <w:i/>
                </w:rPr>
              </m:ctrlPr>
            </m:sSupPr>
            <m:e>
              <m:r>
                <w:rPr>
                  <w:rFonts w:ascii="Cambria Math"/>
                </w:rPr>
                <m:t>0</m:t>
              </m:r>
            </m:e>
            <m:sup>
              <m:r>
                <w:rPr>
                  <w:rFonts w:ascii="Cambria Math"/>
                </w:rPr>
                <m:t>4</m:t>
              </m:r>
            </m:sup>
          </m:sSup>
          <m:sSup>
            <m:sSupPr>
              <m:ctrlPr>
                <w:rPr>
                  <w:rFonts w:ascii="Cambria Math"/>
                  <w:i/>
                </w:rPr>
              </m:ctrlPr>
            </m:sSupPr>
            <m:e>
              <m:r>
                <w:rPr>
                  <w:rFonts w:ascii="Cambria Math"/>
                </w:rPr>
                <m:t>m</m:t>
              </m:r>
            </m:e>
            <m:sup>
              <m:r>
                <w:rPr>
                  <w:rFonts w:ascii="Cambria Math"/>
                </w:rPr>
                <m:t>3</m:t>
              </m:r>
            </m:sup>
          </m:sSup>
        </m:oMath>
      </m:oMathPara>
    </w:p>
    <w:p w14:paraId="59784060" w14:textId="6C9449EF" w:rsidR="006E67CA" w:rsidRPr="003202AF" w:rsidRDefault="006E67CA" w:rsidP="00667DB0">
      <w:pPr>
        <w:ind w:firstLine="480"/>
        <w:jc w:val="left"/>
      </w:pPr>
      <w:r w:rsidRPr="003202AF">
        <w:rPr>
          <w:rFonts w:hint="eastAsia"/>
        </w:rPr>
        <w:lastRenderedPageBreak/>
        <w:t>再根据</w:t>
      </w:r>
      <m:oMath>
        <m:r>
          <w:rPr>
            <w:rFonts w:ascii="Cambria Math" w:hAnsi="Cambria Math"/>
          </w:rPr>
          <m:t>Q</m:t>
        </m:r>
      </m:oMath>
      <w:r w:rsidR="0080145B" w:rsidRPr="003202AF">
        <w:rPr>
          <w:vertAlign w:val="subscript"/>
        </w:rPr>
        <w:t>j</w:t>
      </w:r>
      <w:r w:rsidRPr="003202AF">
        <w:rPr>
          <w:rFonts w:hint="eastAsia"/>
        </w:rPr>
        <w:t>由公式</w:t>
      </w:r>
      <w:r w:rsidR="001A6B98" w:rsidRPr="003202AF">
        <w:rPr>
          <w:rFonts w:hint="eastAsia"/>
        </w:rPr>
        <w:t>(3</w:t>
      </w:r>
      <w:r w:rsidR="001A6B98" w:rsidRPr="003202AF">
        <w:t>-18)</w:t>
      </w:r>
      <w:r w:rsidRPr="003202AF">
        <w:rPr>
          <w:rFonts w:hint="eastAsia"/>
        </w:rPr>
        <w:t>可计算设计洪水过程</w:t>
      </w:r>
      <w:proofErr w:type="gramStart"/>
      <w:r w:rsidRPr="003202AF">
        <w:rPr>
          <w:rFonts w:hint="eastAsia"/>
        </w:rPr>
        <w:t>的概化矩形</w:t>
      </w:r>
      <w:proofErr w:type="gramEnd"/>
      <w:r w:rsidRPr="003202AF">
        <w:rPr>
          <w:rFonts w:hint="eastAsia"/>
        </w:rPr>
        <w:t>历时</w:t>
      </w:r>
      <m:oMath>
        <m:r>
          <w:rPr>
            <w:rFonts w:ascii="Cambria Math"/>
          </w:rPr>
          <m:t>T</m:t>
        </m:r>
      </m:oMath>
      <w:r w:rsidRPr="003202AF">
        <w:rPr>
          <w:vertAlign w:val="subscript"/>
        </w:rPr>
        <w:t>p</w:t>
      </w:r>
      <w:r w:rsidR="0080145B" w:rsidRPr="003202AF">
        <w:rPr>
          <w:vertAlign w:val="subscript"/>
        </w:rPr>
        <w:t>j</w:t>
      </w:r>
      <w:r w:rsidRPr="003202AF">
        <w:rPr>
          <w:rFonts w:hint="eastAsia"/>
        </w:rPr>
        <w:t>。</w:t>
      </w:r>
    </w:p>
    <w:p w14:paraId="599E44EF" w14:textId="3163701E" w:rsidR="007F7BAF" w:rsidRPr="003202AF" w:rsidRDefault="007F7BAF" w:rsidP="00667DB0">
      <w:pPr>
        <w:pStyle w:val="af4"/>
      </w:pPr>
      <w:r w:rsidRPr="003202AF">
        <w:tab/>
      </w:r>
      <m:oMath>
        <m:sSub>
          <m:sSubPr>
            <m:ctrlPr>
              <w:rPr>
                <w:rFonts w:ascii="Cambria Math"/>
                <w:i/>
              </w:rPr>
            </m:ctrlPr>
          </m:sSubPr>
          <m:e>
            <m:r>
              <w:rPr>
                <w:rFonts w:ascii="Cambria Math"/>
              </w:rPr>
              <m:t>T</m:t>
            </m:r>
          </m:e>
          <m:sub>
            <m:r>
              <w:rPr>
                <w:rFonts w:ascii="Cambria Math"/>
              </w:rPr>
              <m:t>p</m:t>
            </m:r>
          </m:sub>
        </m:sSub>
        <m:r>
          <w:rPr>
            <w:rFonts w:ascii="Cambria Math"/>
          </w:rPr>
          <m:t>=2.78</m:t>
        </m:r>
        <m:f>
          <m:fPr>
            <m:ctrlPr>
              <w:rPr>
                <w:rFonts w:ascii="Cambria Math"/>
                <w:i/>
              </w:rPr>
            </m:ctrlPr>
          </m:fPr>
          <m:num>
            <m:sSub>
              <m:sSubPr>
                <m:ctrlPr>
                  <w:rPr>
                    <w:rFonts w:ascii="Cambria Math"/>
                    <w:i/>
                  </w:rPr>
                </m:ctrlPr>
              </m:sSubPr>
              <m:e>
                <m:r>
                  <w:rPr>
                    <w:rFonts w:ascii="Cambria Math"/>
                  </w:rPr>
                  <m:t>W</m:t>
                </m:r>
              </m:e>
              <m:sub>
                <m:r>
                  <w:rPr>
                    <w:rFonts w:ascii="Cambria Math"/>
                  </w:rPr>
                  <m:t>p</m:t>
                </m:r>
              </m:sub>
            </m:sSub>
          </m:num>
          <m:den>
            <m:r>
              <w:rPr>
                <w:rFonts w:ascii="Cambria Math"/>
              </w:rPr>
              <m:t>Q</m:t>
            </m:r>
          </m:den>
        </m:f>
      </m:oMath>
      <w:r w:rsidRPr="003202AF">
        <w:tab/>
      </w:r>
      <w:r w:rsidRPr="003202AF">
        <w:rPr>
          <w:rFonts w:hint="eastAsia"/>
        </w:rPr>
        <w:t>（</w:t>
      </w:r>
      <w:r w:rsidRPr="003202AF">
        <w:rPr>
          <w:rFonts w:hint="eastAsia"/>
        </w:rPr>
        <w:t>3</w:t>
      </w:r>
      <w:r w:rsidRPr="003202AF">
        <w:t>-18</w:t>
      </w:r>
      <w:r w:rsidRPr="003202AF">
        <w:rPr>
          <w:rFonts w:hint="eastAsia"/>
        </w:rPr>
        <w:t>）</w:t>
      </w:r>
    </w:p>
    <w:p w14:paraId="4A45549C" w14:textId="68E9BAB3" w:rsidR="006E67CA" w:rsidRPr="003202AF" w:rsidRDefault="00667DB0" w:rsidP="00667DB0">
      <w:pPr>
        <w:ind w:firstLineChars="0" w:firstLine="0"/>
        <w:jc w:val="center"/>
      </w:pPr>
      <m:oMathPara>
        <m:oMath>
          <m:sSub>
            <m:sSubPr>
              <m:ctrlPr>
                <w:rPr>
                  <w:rFonts w:ascii="Cambria Math"/>
                  <w:i/>
                </w:rPr>
              </m:ctrlPr>
            </m:sSubPr>
            <m:e>
              <m:r>
                <w:rPr>
                  <w:rFonts w:ascii="Cambria Math"/>
                </w:rPr>
                <m:t>T</m:t>
              </m:r>
            </m:e>
            <m:sub>
              <m:r>
                <w:rPr>
                  <w:rFonts w:ascii="Cambria Math"/>
                </w:rPr>
                <m:t>pj</m:t>
              </m:r>
            </m:sub>
          </m:sSub>
          <m:r>
            <w:rPr>
              <w:rFonts w:ascii="Cambria Math"/>
            </w:rPr>
            <m:t>=2.78</m:t>
          </m:r>
          <m:r>
            <w:rPr>
              <w:rFonts w:ascii="Cambria Math"/>
            </w:rPr>
            <m:t>×</m:t>
          </m:r>
          <m:f>
            <m:fPr>
              <m:ctrlPr>
                <w:rPr>
                  <w:rFonts w:ascii="Cambria Math"/>
                  <w:i/>
                </w:rPr>
              </m:ctrlPr>
            </m:fPr>
            <m:num>
              <m:r>
                <w:rPr>
                  <w:rFonts w:ascii="Cambria Math"/>
                </w:rPr>
                <m:t>792.1</m:t>
              </m:r>
            </m:num>
            <m:den>
              <m:r>
                <w:rPr>
                  <w:rFonts w:ascii="Cambria Math"/>
                </w:rPr>
                <m:t>488.03</m:t>
              </m:r>
            </m:den>
          </m:f>
          <m:r>
            <w:rPr>
              <w:rFonts w:ascii="Cambria Math"/>
            </w:rPr>
            <m:t>=4.51</m:t>
          </m:r>
          <m:r>
            <w:rPr>
              <w:rFonts w:ascii="Cambria Math"/>
            </w:rPr>
            <m:t>h</m:t>
          </m:r>
        </m:oMath>
      </m:oMathPara>
    </w:p>
    <w:p w14:paraId="3009DC93" w14:textId="61989EA9" w:rsidR="0080145B" w:rsidRPr="003202AF" w:rsidRDefault="00651D78" w:rsidP="00667DB0">
      <w:pPr>
        <w:ind w:firstLine="480"/>
        <w:jc w:val="left"/>
      </w:pPr>
      <w:r w:rsidRPr="003202AF">
        <w:rPr>
          <w:rFonts w:hint="eastAsia"/>
        </w:rPr>
        <w:t>与前步相同，</w:t>
      </w:r>
      <w:r w:rsidR="0080145B" w:rsidRPr="003202AF">
        <w:rPr>
          <w:rFonts w:hint="eastAsia"/>
        </w:rPr>
        <w:t>采用四川</w:t>
      </w:r>
      <w:r w:rsidR="00E05A5E" w:rsidRPr="003202AF">
        <w:rPr>
          <w:rFonts w:hint="eastAsia"/>
        </w:rPr>
        <w:t>省</w:t>
      </w:r>
      <w:r w:rsidR="0080145B" w:rsidRPr="003202AF">
        <w:rPr>
          <w:rFonts w:hint="eastAsia"/>
        </w:rPr>
        <w:t>西南地区模型相对坐标</w:t>
      </w:r>
      <m:oMath>
        <m:r>
          <w:rPr>
            <w:rFonts w:ascii="Cambria Math" w:hAnsi="Cambria Math"/>
          </w:rPr>
          <m:t>y~x</m:t>
        </m:r>
      </m:oMath>
      <w:r w:rsidR="0080145B" w:rsidRPr="003202AF">
        <w:rPr>
          <w:rFonts w:hint="eastAsia"/>
        </w:rPr>
        <w:t>，由公式</w:t>
      </w:r>
      <w:r w:rsidR="001A6B98" w:rsidRPr="003202AF">
        <w:rPr>
          <w:rFonts w:hint="eastAsia"/>
        </w:rPr>
        <w:t>(3</w:t>
      </w:r>
      <w:r w:rsidR="001A6B98" w:rsidRPr="003202AF">
        <w:t>-19)</w:t>
      </w:r>
      <w:r w:rsidR="0080145B" w:rsidRPr="003202AF">
        <w:rPr>
          <w:rFonts w:hint="eastAsia"/>
        </w:rPr>
        <w:t>、</w:t>
      </w:r>
      <w:r w:rsidR="001A6B98" w:rsidRPr="003202AF">
        <w:rPr>
          <w:rFonts w:hint="eastAsia"/>
        </w:rPr>
        <w:t>(3</w:t>
      </w:r>
      <w:r w:rsidR="001A6B98" w:rsidRPr="003202AF">
        <w:t>-20)</w:t>
      </w:r>
      <w:r w:rsidR="0080145B" w:rsidRPr="003202AF">
        <w:rPr>
          <w:rFonts w:hint="eastAsia"/>
        </w:rPr>
        <w:t>计算各组</w:t>
      </w:r>
      <m:oMath>
        <m:r>
          <w:rPr>
            <w:rFonts w:ascii="Cambria Math" w:hAnsi="Cambria Math"/>
          </w:rPr>
          <m:t>Q</m:t>
        </m:r>
      </m:oMath>
      <w:r w:rsidR="0080145B" w:rsidRPr="003202AF">
        <w:rPr>
          <w:rFonts w:hint="eastAsia"/>
          <w:vertAlign w:val="subscript"/>
        </w:rPr>
        <w:t>t</w:t>
      </w:r>
      <w:proofErr w:type="gramStart"/>
      <w:r w:rsidR="0080145B" w:rsidRPr="003202AF">
        <w:t>’</w:t>
      </w:r>
      <w:r w:rsidR="00A35141" w:rsidRPr="003202AF">
        <w:t>’</w:t>
      </w:r>
      <w:proofErr w:type="gramEnd"/>
      <w:r w:rsidR="0080145B" w:rsidRPr="003202AF">
        <w:t>和</w:t>
      </w:r>
      <m:oMath>
        <m:r>
          <w:rPr>
            <w:rFonts w:ascii="Cambria Math" w:hAnsi="Cambria Math"/>
          </w:rPr>
          <m:t>t</m:t>
        </m:r>
      </m:oMath>
      <w:r w:rsidR="0080145B" w:rsidRPr="003202AF">
        <w:t>值，构成</w:t>
      </w:r>
      <m:oMath>
        <m:r>
          <w:rPr>
            <w:rFonts w:ascii="Cambria Math" w:hAnsi="Cambria Math"/>
          </w:rPr>
          <m:t>Q</m:t>
        </m:r>
      </m:oMath>
      <w:r w:rsidR="0080145B" w:rsidRPr="003202AF">
        <w:rPr>
          <w:rFonts w:hint="eastAsia"/>
          <w:vertAlign w:val="subscript"/>
        </w:rPr>
        <w:t>t</w:t>
      </w:r>
      <w:proofErr w:type="gramStart"/>
      <w:r w:rsidR="0080145B" w:rsidRPr="003202AF">
        <w:t>’</w:t>
      </w:r>
      <w:r w:rsidR="00A35141" w:rsidRPr="003202AF">
        <w:t>’</w:t>
      </w:r>
      <w:proofErr w:type="gramEnd"/>
      <m:oMath>
        <m:r>
          <w:rPr>
            <w:rFonts w:ascii="Cambria Math"/>
          </w:rPr>
          <m:t>~t</m:t>
        </m:r>
      </m:oMath>
      <w:r w:rsidR="0080145B" w:rsidRPr="003202AF">
        <w:t>坐标组。</w:t>
      </w:r>
    </w:p>
    <w:p w14:paraId="055FBFC2" w14:textId="09AE3FC5" w:rsidR="0080145B" w:rsidRPr="003202AF" w:rsidRDefault="007F7BAF" w:rsidP="00667DB0">
      <w:pPr>
        <w:pStyle w:val="af4"/>
      </w:pPr>
      <w:r w:rsidRPr="003202AF">
        <w:tab/>
      </w:r>
      <m:oMath>
        <m:sSub>
          <m:sSubPr>
            <m:ctrlPr>
              <w:rPr>
                <w:rFonts w:ascii="Cambria Math"/>
                <w:i/>
              </w:rPr>
            </m:ctrlPr>
          </m:sSubPr>
          <m:e>
            <m:r>
              <w:rPr>
                <w:rFonts w:ascii="Cambria Math"/>
              </w:rPr>
              <m:t>Q</m:t>
            </m:r>
          </m:e>
          <m:sub>
            <m:r>
              <w:rPr>
                <w:rFonts w:ascii="Cambria Math"/>
              </w:rPr>
              <m:t>t</m:t>
            </m:r>
          </m:sub>
        </m:sSub>
        <m:r>
          <w:rPr>
            <w:rFonts w:ascii="Cambria Math"/>
          </w:rPr>
          <m:t>=yQ</m:t>
        </m:r>
      </m:oMath>
      <w:r w:rsidRPr="003202AF">
        <w:tab/>
      </w:r>
      <w:r w:rsidR="0080145B" w:rsidRPr="003202AF">
        <w:rPr>
          <w:rFonts w:hint="eastAsia"/>
        </w:rPr>
        <w:t>3</w:t>
      </w:r>
      <w:r w:rsidR="0080145B" w:rsidRPr="003202AF">
        <w:t>-</w:t>
      </w:r>
      <w:r w:rsidR="00DB3F7F" w:rsidRPr="003202AF">
        <w:t>19</w:t>
      </w:r>
      <w:r w:rsidR="0080145B" w:rsidRPr="003202AF">
        <w:rPr>
          <w:rFonts w:hint="eastAsia"/>
        </w:rPr>
        <w:t>）</w:t>
      </w:r>
    </w:p>
    <w:p w14:paraId="454C2C79" w14:textId="17F9398D" w:rsidR="0080145B" w:rsidRPr="003202AF" w:rsidRDefault="007F7BAF" w:rsidP="00667DB0">
      <w:pPr>
        <w:pStyle w:val="af4"/>
      </w:pPr>
      <w:r w:rsidRPr="003202AF">
        <w:tab/>
      </w:r>
      <m:oMath>
        <m:r>
          <w:rPr>
            <w:rFonts w:ascii="Cambria Math"/>
          </w:rPr>
          <m:t>t=x</m:t>
        </m:r>
        <m:sSub>
          <m:sSubPr>
            <m:ctrlPr>
              <w:rPr>
                <w:rFonts w:ascii="Cambria Math"/>
                <w:i/>
              </w:rPr>
            </m:ctrlPr>
          </m:sSubPr>
          <m:e>
            <m:r>
              <w:rPr>
                <w:rFonts w:ascii="Cambria Math"/>
              </w:rPr>
              <m:t>T</m:t>
            </m:r>
          </m:e>
          <m:sub>
            <m:r>
              <w:rPr>
                <w:rFonts w:ascii="Cambria Math"/>
              </w:rPr>
              <m:t>p</m:t>
            </m:r>
          </m:sub>
        </m:sSub>
      </m:oMath>
      <w:r w:rsidRPr="003202AF">
        <w:tab/>
      </w:r>
      <w:r w:rsidR="0080145B" w:rsidRPr="003202AF">
        <w:rPr>
          <w:rFonts w:hint="eastAsia"/>
        </w:rPr>
        <w:t>（</w:t>
      </w:r>
      <w:r w:rsidR="0080145B" w:rsidRPr="003202AF">
        <w:rPr>
          <w:rFonts w:hint="eastAsia"/>
        </w:rPr>
        <w:t>3</w:t>
      </w:r>
      <w:r w:rsidR="0080145B" w:rsidRPr="003202AF">
        <w:t>-2</w:t>
      </w:r>
      <w:r w:rsidR="00DB3F7F" w:rsidRPr="003202AF">
        <w:t>0</w:t>
      </w:r>
      <w:r w:rsidR="0080145B" w:rsidRPr="003202AF">
        <w:rPr>
          <w:rFonts w:hint="eastAsia"/>
        </w:rPr>
        <w:t>）</w:t>
      </w:r>
    </w:p>
    <w:p w14:paraId="343BC4FC" w14:textId="127E6512" w:rsidR="006E67CA" w:rsidRPr="003202AF" w:rsidRDefault="0080145B" w:rsidP="00667DB0">
      <w:pPr>
        <w:ind w:firstLine="480"/>
        <w:jc w:val="left"/>
      </w:pPr>
      <w:r w:rsidRPr="003202AF">
        <w:rPr>
          <w:rFonts w:hint="eastAsia"/>
        </w:rPr>
        <w:t>根据设计流域的集雨面积和所在水系，采用公式</w:t>
      </w:r>
      <w:r w:rsidR="001A6B98" w:rsidRPr="003202AF">
        <w:rPr>
          <w:rFonts w:hint="eastAsia"/>
        </w:rPr>
        <w:t>(</w:t>
      </w:r>
      <m:oMath>
        <m:r>
          <w:rPr>
            <w:rFonts w:ascii="Cambria Math" w:hAnsi="Cambria Math"/>
          </w:rPr>
          <m:t>3</m:t>
        </m:r>
        <m:r>
          <m:rPr>
            <m:nor/>
          </m:rPr>
          <w:rPr>
            <w:rFonts w:ascii="Cambria Math" w:hAnsi="Cambria Math"/>
          </w:rPr>
          <m:t>-22</m:t>
        </m:r>
      </m:oMath>
      <w:r w:rsidR="001A6B98" w:rsidRPr="003202AF">
        <w:t>)</w:t>
      </w:r>
      <w:r w:rsidRPr="003202AF">
        <w:rPr>
          <w:rFonts w:hint="eastAsia"/>
        </w:rPr>
        <w:t>计算基流量</w:t>
      </w:r>
      <m:oMath>
        <m:r>
          <w:rPr>
            <w:rFonts w:ascii="Cambria Math" w:hAnsi="Cambria Math"/>
          </w:rPr>
          <m:t>Q</m:t>
        </m:r>
      </m:oMath>
      <w:r w:rsidRPr="003202AF">
        <w:rPr>
          <w:vertAlign w:val="subscript"/>
        </w:rPr>
        <w:t>0</w:t>
      </w:r>
      <w:r w:rsidRPr="003202AF">
        <w:rPr>
          <w:rFonts w:hint="eastAsia"/>
        </w:rPr>
        <w:t>，将基流量加入</w:t>
      </w:r>
      <m:oMath>
        <m:r>
          <w:rPr>
            <w:rFonts w:ascii="Cambria Math" w:hAnsi="Cambria Math"/>
          </w:rPr>
          <m:t>Q</m:t>
        </m:r>
      </m:oMath>
      <w:r w:rsidR="00E05A5E" w:rsidRPr="003202AF">
        <w:rPr>
          <w:rFonts w:hint="eastAsia"/>
          <w:vertAlign w:val="subscript"/>
        </w:rPr>
        <w:t>t</w:t>
      </w:r>
      <w:proofErr w:type="gramStart"/>
      <w:r w:rsidR="00E05A5E" w:rsidRPr="003202AF">
        <w:t>’</w:t>
      </w:r>
      <w:r w:rsidR="00A35141" w:rsidRPr="003202AF">
        <w:t>’</w:t>
      </w:r>
      <w:proofErr w:type="gramEnd"/>
      <m:oMath>
        <m:r>
          <w:rPr>
            <w:rFonts w:ascii="Cambria Math"/>
          </w:rPr>
          <m:t>~t</m:t>
        </m:r>
      </m:oMath>
      <w:r w:rsidRPr="003202AF">
        <w:t>坐标组</w:t>
      </w:r>
      <w:r w:rsidRPr="003202AF">
        <w:rPr>
          <w:rFonts w:hint="eastAsia"/>
        </w:rPr>
        <w:t>构成新坐标组，绘制洪水过程线</w:t>
      </w:r>
      <w:r w:rsidR="002C0DE8" w:rsidRPr="003202AF">
        <w:rPr>
          <w:rFonts w:hint="eastAsia"/>
        </w:rPr>
        <w:t>。</w:t>
      </w:r>
      <w:r w:rsidRPr="003202AF">
        <w:rPr>
          <w:rFonts w:hint="eastAsia"/>
        </w:rPr>
        <w:t>计算成果表如表</w:t>
      </w:r>
      <w:r w:rsidRPr="003202AF">
        <w:rPr>
          <w:rFonts w:hint="eastAsia"/>
        </w:rPr>
        <w:t>3</w:t>
      </w:r>
      <w:r w:rsidRPr="003202AF">
        <w:t>-</w:t>
      </w:r>
      <w:r w:rsidR="003B1BA6" w:rsidRPr="003202AF">
        <w:t>2</w:t>
      </w:r>
      <w:r w:rsidRPr="003202AF">
        <w:rPr>
          <w:rFonts w:hint="eastAsia"/>
        </w:rPr>
        <w:t>所示。</w:t>
      </w:r>
    </w:p>
    <w:p w14:paraId="7051E878" w14:textId="77777777" w:rsidR="00CA3F43" w:rsidRPr="003202AF" w:rsidRDefault="00CA3F43" w:rsidP="005B3953">
      <w:pPr>
        <w:pStyle w:val="05"/>
      </w:pPr>
    </w:p>
    <w:p w14:paraId="6A2E31A6" w14:textId="19F73153" w:rsidR="00CF34B4" w:rsidRPr="003202AF" w:rsidRDefault="008A56D3" w:rsidP="00CA3F43">
      <w:pPr>
        <w:spacing w:line="240" w:lineRule="auto"/>
        <w:ind w:firstLineChars="0" w:firstLine="0"/>
        <w:jc w:val="center"/>
        <w:rPr>
          <w:rFonts w:eastAsia="黑体"/>
          <w:sz w:val="21"/>
          <w:szCs w:val="20"/>
        </w:rPr>
      </w:pPr>
      <w:r w:rsidRPr="003202AF">
        <w:rPr>
          <w:rFonts w:eastAsia="黑体" w:hint="eastAsia"/>
          <w:sz w:val="21"/>
          <w:szCs w:val="20"/>
        </w:rPr>
        <w:t>表</w:t>
      </w:r>
      <w:r w:rsidR="0046649A" w:rsidRPr="003202AF">
        <w:rPr>
          <w:rFonts w:eastAsia="黑体"/>
          <w:sz w:val="21"/>
          <w:szCs w:val="20"/>
        </w:rPr>
        <w:t>3-2</w:t>
      </w:r>
      <w:r w:rsidR="003B1BA6" w:rsidRPr="003202AF">
        <w:rPr>
          <w:rFonts w:eastAsia="黑体"/>
          <w:sz w:val="21"/>
          <w:szCs w:val="20"/>
        </w:rPr>
        <w:t xml:space="preserve"> </w:t>
      </w:r>
      <w:r w:rsidRPr="003202AF">
        <w:rPr>
          <w:rFonts w:eastAsia="黑体" w:hint="eastAsia"/>
          <w:sz w:val="21"/>
          <w:szCs w:val="20"/>
        </w:rPr>
        <w:t>单峰校核洪水成果表</w:t>
      </w:r>
    </w:p>
    <w:tbl>
      <w:tblPr>
        <w:tblW w:w="5000" w:type="pct"/>
        <w:jc w:val="center"/>
        <w:tblBorders>
          <w:top w:val="single" w:sz="8" w:space="0" w:color="auto"/>
          <w:bottom w:val="single" w:sz="8" w:space="0" w:color="auto"/>
        </w:tblBorders>
        <w:tblLook w:val="04A0" w:firstRow="1" w:lastRow="0" w:firstColumn="1" w:lastColumn="0" w:noHBand="0" w:noVBand="1"/>
      </w:tblPr>
      <w:tblGrid>
        <w:gridCol w:w="1667"/>
        <w:gridCol w:w="1667"/>
        <w:gridCol w:w="1667"/>
        <w:gridCol w:w="2067"/>
        <w:gridCol w:w="2286"/>
      </w:tblGrid>
      <w:tr w:rsidR="008A56D3" w:rsidRPr="003202AF" w14:paraId="5A8155BF" w14:textId="77777777" w:rsidTr="0057022E">
        <w:trPr>
          <w:trHeight w:val="310"/>
          <w:jc w:val="center"/>
        </w:trPr>
        <w:tc>
          <w:tcPr>
            <w:tcW w:w="891" w:type="pct"/>
            <w:tcBorders>
              <w:top w:val="single" w:sz="8" w:space="0" w:color="auto"/>
              <w:bottom w:val="single" w:sz="6" w:space="0" w:color="auto"/>
            </w:tcBorders>
            <w:shd w:val="clear" w:color="auto" w:fill="auto"/>
            <w:noWrap/>
            <w:vAlign w:val="center"/>
            <w:hideMark/>
          </w:tcPr>
          <w:p w14:paraId="0B7648B4" w14:textId="77777777" w:rsidR="008A56D3" w:rsidRPr="003202AF" w:rsidRDefault="008A56D3" w:rsidP="00CA3F43">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x</w:t>
            </w:r>
          </w:p>
        </w:tc>
        <w:tc>
          <w:tcPr>
            <w:tcW w:w="891" w:type="pct"/>
            <w:tcBorders>
              <w:top w:val="single" w:sz="8" w:space="0" w:color="auto"/>
              <w:bottom w:val="single" w:sz="6" w:space="0" w:color="auto"/>
            </w:tcBorders>
            <w:shd w:val="clear" w:color="auto" w:fill="auto"/>
            <w:noWrap/>
            <w:vAlign w:val="center"/>
            <w:hideMark/>
          </w:tcPr>
          <w:p w14:paraId="53CFD743" w14:textId="77777777" w:rsidR="008A56D3" w:rsidRPr="003202AF" w:rsidRDefault="008A56D3" w:rsidP="00CA3F43">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y</w:t>
            </w:r>
          </w:p>
        </w:tc>
        <w:tc>
          <w:tcPr>
            <w:tcW w:w="891" w:type="pct"/>
            <w:tcBorders>
              <w:top w:val="single" w:sz="8" w:space="0" w:color="auto"/>
              <w:bottom w:val="single" w:sz="6" w:space="0" w:color="auto"/>
            </w:tcBorders>
            <w:shd w:val="clear" w:color="auto" w:fill="auto"/>
            <w:noWrap/>
            <w:vAlign w:val="center"/>
            <w:hideMark/>
          </w:tcPr>
          <w:p w14:paraId="42F598C8" w14:textId="77777777" w:rsidR="00A92BFE" w:rsidRPr="003202AF" w:rsidRDefault="008A56D3" w:rsidP="00CA3F43">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t</w:t>
            </w:r>
          </w:p>
          <w:p w14:paraId="6782162E" w14:textId="21974317" w:rsidR="008A56D3" w:rsidRPr="003202AF" w:rsidRDefault="008A56D3" w:rsidP="00CA3F43">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(h)</w:t>
            </w:r>
          </w:p>
        </w:tc>
        <w:tc>
          <w:tcPr>
            <w:tcW w:w="1105" w:type="pct"/>
            <w:tcBorders>
              <w:top w:val="single" w:sz="8" w:space="0" w:color="auto"/>
              <w:bottom w:val="single" w:sz="6" w:space="0" w:color="auto"/>
            </w:tcBorders>
            <w:shd w:val="clear" w:color="auto" w:fill="auto"/>
            <w:noWrap/>
            <w:vAlign w:val="center"/>
            <w:hideMark/>
          </w:tcPr>
          <w:p w14:paraId="1E401A55" w14:textId="77777777" w:rsidR="00A92BFE" w:rsidRPr="003202AF" w:rsidRDefault="008A56D3" w:rsidP="00CA3F43">
            <w:pPr>
              <w:widowControl/>
              <w:spacing w:line="240" w:lineRule="auto"/>
              <w:ind w:firstLineChars="0" w:firstLine="0"/>
              <w:jc w:val="center"/>
              <w:rPr>
                <w:rFonts w:eastAsia="等线"/>
                <w:color w:val="000000"/>
                <w:kern w:val="0"/>
                <w:sz w:val="21"/>
                <w:szCs w:val="21"/>
                <w:vertAlign w:val="subscript"/>
              </w:rPr>
            </w:pPr>
            <w:r w:rsidRPr="003202AF">
              <w:rPr>
                <w:rFonts w:eastAsia="等线"/>
                <w:color w:val="000000"/>
                <w:kern w:val="0"/>
                <w:sz w:val="21"/>
                <w:szCs w:val="21"/>
              </w:rPr>
              <w:t>Q</w:t>
            </w:r>
            <w:r w:rsidRPr="003202AF">
              <w:rPr>
                <w:rFonts w:eastAsia="等线"/>
                <w:color w:val="000000"/>
                <w:kern w:val="0"/>
                <w:sz w:val="21"/>
                <w:szCs w:val="21"/>
                <w:vertAlign w:val="subscript"/>
              </w:rPr>
              <w:t>t</w:t>
            </w:r>
          </w:p>
          <w:p w14:paraId="0499D1AF" w14:textId="62F2F8CF" w:rsidR="008A56D3" w:rsidRPr="003202AF" w:rsidRDefault="008A56D3" w:rsidP="00CA3F43">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1222" w:type="pct"/>
            <w:tcBorders>
              <w:top w:val="single" w:sz="8" w:space="0" w:color="auto"/>
              <w:bottom w:val="single" w:sz="6" w:space="0" w:color="auto"/>
            </w:tcBorders>
            <w:shd w:val="clear" w:color="auto" w:fill="auto"/>
            <w:noWrap/>
            <w:vAlign w:val="center"/>
            <w:hideMark/>
          </w:tcPr>
          <w:p w14:paraId="3572B83B" w14:textId="77777777" w:rsidR="00A92BFE" w:rsidRPr="003202AF" w:rsidRDefault="008A56D3" w:rsidP="00CA3F43">
            <w:pPr>
              <w:widowControl/>
              <w:spacing w:line="240" w:lineRule="auto"/>
              <w:ind w:firstLineChars="0" w:firstLine="0"/>
              <w:jc w:val="center"/>
              <w:rPr>
                <w:rFonts w:eastAsia="等线"/>
                <w:color w:val="000000"/>
                <w:kern w:val="0"/>
                <w:sz w:val="21"/>
                <w:szCs w:val="21"/>
                <w:vertAlign w:val="subscript"/>
              </w:rPr>
            </w:pPr>
            <w:r w:rsidRPr="003202AF">
              <w:rPr>
                <w:rFonts w:eastAsia="等线"/>
                <w:color w:val="000000"/>
                <w:kern w:val="0"/>
                <w:sz w:val="21"/>
                <w:szCs w:val="21"/>
              </w:rPr>
              <w:t>Q</w:t>
            </w:r>
            <w:r w:rsidRPr="003202AF">
              <w:rPr>
                <w:rFonts w:eastAsia="等线"/>
                <w:color w:val="000000"/>
                <w:kern w:val="0"/>
                <w:sz w:val="21"/>
                <w:szCs w:val="21"/>
                <w:vertAlign w:val="subscript"/>
              </w:rPr>
              <w:t>t</w:t>
            </w:r>
            <w:r w:rsidRPr="003202AF">
              <w:rPr>
                <w:rFonts w:eastAsia="等线"/>
                <w:color w:val="000000"/>
                <w:kern w:val="0"/>
                <w:sz w:val="21"/>
                <w:szCs w:val="21"/>
              </w:rPr>
              <w:t>+Q</w:t>
            </w:r>
            <w:r w:rsidRPr="003202AF">
              <w:rPr>
                <w:rFonts w:eastAsia="等线"/>
                <w:color w:val="000000"/>
                <w:kern w:val="0"/>
                <w:sz w:val="21"/>
                <w:szCs w:val="21"/>
                <w:vertAlign w:val="subscript"/>
              </w:rPr>
              <w:t>0</w:t>
            </w:r>
          </w:p>
          <w:p w14:paraId="1C0DDA6D" w14:textId="1C3EEF65" w:rsidR="008A56D3" w:rsidRPr="003202AF" w:rsidRDefault="008A56D3" w:rsidP="00CA3F43">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r>
      <w:tr w:rsidR="0057022E" w:rsidRPr="003202AF" w14:paraId="002B743E" w14:textId="77777777" w:rsidTr="0057022E">
        <w:trPr>
          <w:trHeight w:val="310"/>
          <w:jc w:val="center"/>
        </w:trPr>
        <w:tc>
          <w:tcPr>
            <w:tcW w:w="891" w:type="pct"/>
            <w:tcBorders>
              <w:top w:val="single" w:sz="6" w:space="0" w:color="auto"/>
            </w:tcBorders>
            <w:shd w:val="clear" w:color="auto" w:fill="auto"/>
            <w:noWrap/>
            <w:vAlign w:val="center"/>
            <w:hideMark/>
          </w:tcPr>
          <w:p w14:paraId="2EC36B89" w14:textId="3AD10ACA"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0.00 </w:t>
            </w:r>
          </w:p>
        </w:tc>
        <w:tc>
          <w:tcPr>
            <w:tcW w:w="891" w:type="pct"/>
            <w:tcBorders>
              <w:top w:val="single" w:sz="6" w:space="0" w:color="auto"/>
            </w:tcBorders>
            <w:shd w:val="clear" w:color="auto" w:fill="auto"/>
            <w:noWrap/>
            <w:vAlign w:val="center"/>
            <w:hideMark/>
          </w:tcPr>
          <w:p w14:paraId="1A0136DF" w14:textId="5558C1DB"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0.00 </w:t>
            </w:r>
          </w:p>
        </w:tc>
        <w:tc>
          <w:tcPr>
            <w:tcW w:w="891" w:type="pct"/>
            <w:tcBorders>
              <w:top w:val="single" w:sz="6" w:space="0" w:color="auto"/>
            </w:tcBorders>
            <w:shd w:val="clear" w:color="auto" w:fill="auto"/>
            <w:noWrap/>
            <w:vAlign w:val="center"/>
            <w:hideMark/>
          </w:tcPr>
          <w:p w14:paraId="3BA2C328" w14:textId="1BBBDFF3"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0.00 </w:t>
            </w:r>
          </w:p>
        </w:tc>
        <w:tc>
          <w:tcPr>
            <w:tcW w:w="1105" w:type="pct"/>
            <w:tcBorders>
              <w:top w:val="single" w:sz="6" w:space="0" w:color="auto"/>
            </w:tcBorders>
            <w:shd w:val="clear" w:color="auto" w:fill="auto"/>
            <w:noWrap/>
            <w:vAlign w:val="center"/>
            <w:hideMark/>
          </w:tcPr>
          <w:p w14:paraId="6E25AD92" w14:textId="235A27EE"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0.00 </w:t>
            </w:r>
          </w:p>
        </w:tc>
        <w:tc>
          <w:tcPr>
            <w:tcW w:w="1222" w:type="pct"/>
            <w:tcBorders>
              <w:top w:val="single" w:sz="6" w:space="0" w:color="auto"/>
            </w:tcBorders>
            <w:shd w:val="clear" w:color="auto" w:fill="auto"/>
            <w:noWrap/>
            <w:vAlign w:val="center"/>
            <w:hideMark/>
          </w:tcPr>
          <w:p w14:paraId="3680A44A" w14:textId="0A79BBF6"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sz w:val="21"/>
                <w:szCs w:val="21"/>
              </w:rPr>
              <w:t>2.93</w:t>
            </w:r>
          </w:p>
        </w:tc>
      </w:tr>
      <w:tr w:rsidR="0057022E" w:rsidRPr="003202AF" w14:paraId="1F6D5344" w14:textId="77777777" w:rsidTr="0057022E">
        <w:trPr>
          <w:trHeight w:val="310"/>
          <w:jc w:val="center"/>
        </w:trPr>
        <w:tc>
          <w:tcPr>
            <w:tcW w:w="891" w:type="pct"/>
            <w:shd w:val="clear" w:color="auto" w:fill="auto"/>
            <w:noWrap/>
            <w:vAlign w:val="center"/>
            <w:hideMark/>
          </w:tcPr>
          <w:p w14:paraId="1E171B55" w14:textId="33CE5C56"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0.10 </w:t>
            </w:r>
          </w:p>
        </w:tc>
        <w:tc>
          <w:tcPr>
            <w:tcW w:w="891" w:type="pct"/>
            <w:shd w:val="clear" w:color="auto" w:fill="auto"/>
            <w:noWrap/>
            <w:vAlign w:val="center"/>
            <w:hideMark/>
          </w:tcPr>
          <w:p w14:paraId="7780572E" w14:textId="70EE1659"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0.05 </w:t>
            </w:r>
          </w:p>
        </w:tc>
        <w:tc>
          <w:tcPr>
            <w:tcW w:w="891" w:type="pct"/>
            <w:shd w:val="clear" w:color="auto" w:fill="auto"/>
            <w:noWrap/>
            <w:vAlign w:val="center"/>
            <w:hideMark/>
          </w:tcPr>
          <w:p w14:paraId="119D7CFF" w14:textId="56E72EDE"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0.45 </w:t>
            </w:r>
          </w:p>
        </w:tc>
        <w:tc>
          <w:tcPr>
            <w:tcW w:w="1105" w:type="pct"/>
            <w:shd w:val="clear" w:color="auto" w:fill="auto"/>
            <w:noWrap/>
            <w:vAlign w:val="center"/>
            <w:hideMark/>
          </w:tcPr>
          <w:p w14:paraId="61D0EAB9" w14:textId="104E943F"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24.40 </w:t>
            </w:r>
          </w:p>
        </w:tc>
        <w:tc>
          <w:tcPr>
            <w:tcW w:w="1222" w:type="pct"/>
            <w:shd w:val="clear" w:color="auto" w:fill="auto"/>
            <w:noWrap/>
            <w:vAlign w:val="center"/>
            <w:hideMark/>
          </w:tcPr>
          <w:p w14:paraId="26C99BDE" w14:textId="781CB183"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sz w:val="21"/>
                <w:szCs w:val="21"/>
              </w:rPr>
              <w:t>27.33</w:t>
            </w:r>
          </w:p>
        </w:tc>
      </w:tr>
      <w:tr w:rsidR="0057022E" w:rsidRPr="003202AF" w14:paraId="5E0A9364" w14:textId="77777777" w:rsidTr="0057022E">
        <w:trPr>
          <w:trHeight w:val="310"/>
          <w:jc w:val="center"/>
        </w:trPr>
        <w:tc>
          <w:tcPr>
            <w:tcW w:w="891" w:type="pct"/>
            <w:shd w:val="clear" w:color="auto" w:fill="auto"/>
            <w:noWrap/>
            <w:vAlign w:val="center"/>
            <w:hideMark/>
          </w:tcPr>
          <w:p w14:paraId="40201359" w14:textId="4B253D44"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0.13 </w:t>
            </w:r>
          </w:p>
        </w:tc>
        <w:tc>
          <w:tcPr>
            <w:tcW w:w="891" w:type="pct"/>
            <w:shd w:val="clear" w:color="auto" w:fill="auto"/>
            <w:noWrap/>
            <w:vAlign w:val="center"/>
            <w:hideMark/>
          </w:tcPr>
          <w:p w14:paraId="2993074A" w14:textId="5E5C3783"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0.10 </w:t>
            </w:r>
          </w:p>
        </w:tc>
        <w:tc>
          <w:tcPr>
            <w:tcW w:w="891" w:type="pct"/>
            <w:shd w:val="clear" w:color="auto" w:fill="auto"/>
            <w:noWrap/>
            <w:vAlign w:val="center"/>
            <w:hideMark/>
          </w:tcPr>
          <w:p w14:paraId="088B6014" w14:textId="27BC1125"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0.59 </w:t>
            </w:r>
          </w:p>
        </w:tc>
        <w:tc>
          <w:tcPr>
            <w:tcW w:w="1105" w:type="pct"/>
            <w:shd w:val="clear" w:color="auto" w:fill="auto"/>
            <w:noWrap/>
            <w:vAlign w:val="center"/>
            <w:hideMark/>
          </w:tcPr>
          <w:p w14:paraId="65F18999" w14:textId="61297D4F"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48.80 </w:t>
            </w:r>
          </w:p>
        </w:tc>
        <w:tc>
          <w:tcPr>
            <w:tcW w:w="1222" w:type="pct"/>
            <w:shd w:val="clear" w:color="auto" w:fill="auto"/>
            <w:noWrap/>
            <w:vAlign w:val="center"/>
            <w:hideMark/>
          </w:tcPr>
          <w:p w14:paraId="7E38A478" w14:textId="5A7BAF5A"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sz w:val="21"/>
                <w:szCs w:val="21"/>
              </w:rPr>
              <w:t>51.73</w:t>
            </w:r>
          </w:p>
        </w:tc>
      </w:tr>
      <w:tr w:rsidR="0057022E" w:rsidRPr="003202AF" w14:paraId="10F71D7E" w14:textId="77777777" w:rsidTr="0057022E">
        <w:trPr>
          <w:trHeight w:val="310"/>
          <w:jc w:val="center"/>
        </w:trPr>
        <w:tc>
          <w:tcPr>
            <w:tcW w:w="891" w:type="pct"/>
            <w:shd w:val="clear" w:color="auto" w:fill="auto"/>
            <w:noWrap/>
            <w:vAlign w:val="center"/>
            <w:hideMark/>
          </w:tcPr>
          <w:p w14:paraId="56C550A6" w14:textId="34896F0E"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0.18 </w:t>
            </w:r>
          </w:p>
        </w:tc>
        <w:tc>
          <w:tcPr>
            <w:tcW w:w="891" w:type="pct"/>
            <w:shd w:val="clear" w:color="auto" w:fill="auto"/>
            <w:noWrap/>
            <w:vAlign w:val="center"/>
            <w:hideMark/>
          </w:tcPr>
          <w:p w14:paraId="6AB3CAAA" w14:textId="2B15986F"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0.20 </w:t>
            </w:r>
          </w:p>
        </w:tc>
        <w:tc>
          <w:tcPr>
            <w:tcW w:w="891" w:type="pct"/>
            <w:shd w:val="clear" w:color="auto" w:fill="auto"/>
            <w:noWrap/>
            <w:vAlign w:val="center"/>
            <w:hideMark/>
          </w:tcPr>
          <w:p w14:paraId="0E72DE36" w14:textId="42D07300"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0.81 </w:t>
            </w:r>
          </w:p>
        </w:tc>
        <w:tc>
          <w:tcPr>
            <w:tcW w:w="1105" w:type="pct"/>
            <w:shd w:val="clear" w:color="auto" w:fill="auto"/>
            <w:noWrap/>
            <w:vAlign w:val="center"/>
            <w:hideMark/>
          </w:tcPr>
          <w:p w14:paraId="67C37A28" w14:textId="7F799FF2"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97.61 </w:t>
            </w:r>
          </w:p>
        </w:tc>
        <w:tc>
          <w:tcPr>
            <w:tcW w:w="1222" w:type="pct"/>
            <w:shd w:val="clear" w:color="auto" w:fill="auto"/>
            <w:noWrap/>
            <w:vAlign w:val="center"/>
            <w:hideMark/>
          </w:tcPr>
          <w:p w14:paraId="513247BE" w14:textId="4CFECDD0"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sz w:val="21"/>
                <w:szCs w:val="21"/>
              </w:rPr>
              <w:t>100.54</w:t>
            </w:r>
          </w:p>
        </w:tc>
      </w:tr>
      <w:tr w:rsidR="0057022E" w:rsidRPr="003202AF" w14:paraId="54A1C20E" w14:textId="77777777" w:rsidTr="0057022E">
        <w:trPr>
          <w:trHeight w:val="310"/>
          <w:jc w:val="center"/>
        </w:trPr>
        <w:tc>
          <w:tcPr>
            <w:tcW w:w="891" w:type="pct"/>
            <w:shd w:val="clear" w:color="auto" w:fill="auto"/>
            <w:noWrap/>
            <w:vAlign w:val="center"/>
            <w:hideMark/>
          </w:tcPr>
          <w:p w14:paraId="7333199A" w14:textId="51405236"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0.23 </w:t>
            </w:r>
          </w:p>
        </w:tc>
        <w:tc>
          <w:tcPr>
            <w:tcW w:w="891" w:type="pct"/>
            <w:shd w:val="clear" w:color="auto" w:fill="auto"/>
            <w:noWrap/>
            <w:vAlign w:val="center"/>
            <w:hideMark/>
          </w:tcPr>
          <w:p w14:paraId="0A6A16F2" w14:textId="01EC5BCE"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0.40 </w:t>
            </w:r>
          </w:p>
        </w:tc>
        <w:tc>
          <w:tcPr>
            <w:tcW w:w="891" w:type="pct"/>
            <w:shd w:val="clear" w:color="auto" w:fill="auto"/>
            <w:noWrap/>
            <w:vAlign w:val="center"/>
            <w:hideMark/>
          </w:tcPr>
          <w:p w14:paraId="22FEE7E8" w14:textId="0ECDE6B4"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1.04 </w:t>
            </w:r>
          </w:p>
        </w:tc>
        <w:tc>
          <w:tcPr>
            <w:tcW w:w="1105" w:type="pct"/>
            <w:shd w:val="clear" w:color="auto" w:fill="auto"/>
            <w:noWrap/>
            <w:vAlign w:val="center"/>
            <w:hideMark/>
          </w:tcPr>
          <w:p w14:paraId="28136648" w14:textId="176C35C6"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195.21 </w:t>
            </w:r>
          </w:p>
        </w:tc>
        <w:tc>
          <w:tcPr>
            <w:tcW w:w="1222" w:type="pct"/>
            <w:shd w:val="clear" w:color="auto" w:fill="auto"/>
            <w:noWrap/>
            <w:vAlign w:val="center"/>
            <w:hideMark/>
          </w:tcPr>
          <w:p w14:paraId="0B479813" w14:textId="0AAF9F85"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sz w:val="21"/>
                <w:szCs w:val="21"/>
              </w:rPr>
              <w:t>198.14</w:t>
            </w:r>
          </w:p>
        </w:tc>
      </w:tr>
      <w:tr w:rsidR="0057022E" w:rsidRPr="003202AF" w14:paraId="4A0FC0EE" w14:textId="77777777" w:rsidTr="0057022E">
        <w:trPr>
          <w:trHeight w:val="310"/>
          <w:jc w:val="center"/>
        </w:trPr>
        <w:tc>
          <w:tcPr>
            <w:tcW w:w="891" w:type="pct"/>
            <w:shd w:val="clear" w:color="auto" w:fill="auto"/>
            <w:noWrap/>
            <w:vAlign w:val="center"/>
            <w:hideMark/>
          </w:tcPr>
          <w:p w14:paraId="5C9E72EB" w14:textId="7BC8D5E4"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0.28 </w:t>
            </w:r>
          </w:p>
        </w:tc>
        <w:tc>
          <w:tcPr>
            <w:tcW w:w="891" w:type="pct"/>
            <w:shd w:val="clear" w:color="auto" w:fill="auto"/>
            <w:noWrap/>
            <w:vAlign w:val="center"/>
            <w:hideMark/>
          </w:tcPr>
          <w:p w14:paraId="45AB876C" w14:textId="5C43A37F"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0.60 </w:t>
            </w:r>
          </w:p>
        </w:tc>
        <w:tc>
          <w:tcPr>
            <w:tcW w:w="891" w:type="pct"/>
            <w:shd w:val="clear" w:color="auto" w:fill="auto"/>
            <w:noWrap/>
            <w:vAlign w:val="center"/>
            <w:hideMark/>
          </w:tcPr>
          <w:p w14:paraId="60772335" w14:textId="525E4E42"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1.26 </w:t>
            </w:r>
          </w:p>
        </w:tc>
        <w:tc>
          <w:tcPr>
            <w:tcW w:w="1105" w:type="pct"/>
            <w:shd w:val="clear" w:color="auto" w:fill="auto"/>
            <w:noWrap/>
            <w:vAlign w:val="center"/>
            <w:hideMark/>
          </w:tcPr>
          <w:p w14:paraId="558E9473" w14:textId="50B9439D"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292.82 </w:t>
            </w:r>
          </w:p>
        </w:tc>
        <w:tc>
          <w:tcPr>
            <w:tcW w:w="1222" w:type="pct"/>
            <w:shd w:val="clear" w:color="auto" w:fill="auto"/>
            <w:noWrap/>
            <w:vAlign w:val="center"/>
            <w:hideMark/>
          </w:tcPr>
          <w:p w14:paraId="59E1E4B4" w14:textId="7BDF09A8"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sz w:val="21"/>
                <w:szCs w:val="21"/>
              </w:rPr>
              <w:t>295.75</w:t>
            </w:r>
          </w:p>
        </w:tc>
      </w:tr>
      <w:tr w:rsidR="0057022E" w:rsidRPr="003202AF" w14:paraId="6DAEC1FC" w14:textId="77777777" w:rsidTr="0057022E">
        <w:trPr>
          <w:trHeight w:val="310"/>
          <w:jc w:val="center"/>
        </w:trPr>
        <w:tc>
          <w:tcPr>
            <w:tcW w:w="891" w:type="pct"/>
            <w:shd w:val="clear" w:color="auto" w:fill="auto"/>
            <w:noWrap/>
            <w:vAlign w:val="center"/>
            <w:hideMark/>
          </w:tcPr>
          <w:p w14:paraId="596947BF" w14:textId="4012C7EC"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0.33 </w:t>
            </w:r>
          </w:p>
        </w:tc>
        <w:tc>
          <w:tcPr>
            <w:tcW w:w="891" w:type="pct"/>
            <w:shd w:val="clear" w:color="auto" w:fill="auto"/>
            <w:noWrap/>
            <w:vAlign w:val="center"/>
            <w:hideMark/>
          </w:tcPr>
          <w:p w14:paraId="36F249B2" w14:textId="46F60488"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0.80 </w:t>
            </w:r>
          </w:p>
        </w:tc>
        <w:tc>
          <w:tcPr>
            <w:tcW w:w="891" w:type="pct"/>
            <w:shd w:val="clear" w:color="auto" w:fill="auto"/>
            <w:noWrap/>
            <w:vAlign w:val="center"/>
            <w:hideMark/>
          </w:tcPr>
          <w:p w14:paraId="08020D4E" w14:textId="300AA62F"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1.49 </w:t>
            </w:r>
          </w:p>
        </w:tc>
        <w:tc>
          <w:tcPr>
            <w:tcW w:w="1105" w:type="pct"/>
            <w:shd w:val="clear" w:color="auto" w:fill="auto"/>
            <w:noWrap/>
            <w:vAlign w:val="center"/>
            <w:hideMark/>
          </w:tcPr>
          <w:p w14:paraId="51C5226E" w14:textId="51E766CD"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390.42 </w:t>
            </w:r>
          </w:p>
        </w:tc>
        <w:tc>
          <w:tcPr>
            <w:tcW w:w="1222" w:type="pct"/>
            <w:shd w:val="clear" w:color="auto" w:fill="auto"/>
            <w:noWrap/>
            <w:vAlign w:val="center"/>
            <w:hideMark/>
          </w:tcPr>
          <w:p w14:paraId="12C6BF8A" w14:textId="42C497CE"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sz w:val="21"/>
                <w:szCs w:val="21"/>
              </w:rPr>
              <w:t>393.35</w:t>
            </w:r>
          </w:p>
        </w:tc>
      </w:tr>
      <w:tr w:rsidR="0057022E" w:rsidRPr="003202AF" w14:paraId="097C6D51" w14:textId="77777777" w:rsidTr="0057022E">
        <w:trPr>
          <w:trHeight w:val="310"/>
          <w:jc w:val="center"/>
        </w:trPr>
        <w:tc>
          <w:tcPr>
            <w:tcW w:w="891" w:type="pct"/>
            <w:shd w:val="clear" w:color="auto" w:fill="auto"/>
            <w:noWrap/>
            <w:vAlign w:val="center"/>
            <w:hideMark/>
          </w:tcPr>
          <w:p w14:paraId="6454CADE" w14:textId="3BE98A46"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0.36 </w:t>
            </w:r>
          </w:p>
        </w:tc>
        <w:tc>
          <w:tcPr>
            <w:tcW w:w="891" w:type="pct"/>
            <w:shd w:val="clear" w:color="auto" w:fill="auto"/>
            <w:noWrap/>
            <w:vAlign w:val="center"/>
            <w:hideMark/>
          </w:tcPr>
          <w:p w14:paraId="23F79D43" w14:textId="53AFC9C4"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0.95 </w:t>
            </w:r>
          </w:p>
        </w:tc>
        <w:tc>
          <w:tcPr>
            <w:tcW w:w="891" w:type="pct"/>
            <w:shd w:val="clear" w:color="auto" w:fill="auto"/>
            <w:noWrap/>
            <w:vAlign w:val="center"/>
            <w:hideMark/>
          </w:tcPr>
          <w:p w14:paraId="6D58DB6B" w14:textId="0128248A"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1.62 </w:t>
            </w:r>
          </w:p>
        </w:tc>
        <w:tc>
          <w:tcPr>
            <w:tcW w:w="1105" w:type="pct"/>
            <w:shd w:val="clear" w:color="auto" w:fill="auto"/>
            <w:noWrap/>
            <w:vAlign w:val="center"/>
            <w:hideMark/>
          </w:tcPr>
          <w:p w14:paraId="04E68E09" w14:textId="539A1E22"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463.63 </w:t>
            </w:r>
          </w:p>
        </w:tc>
        <w:tc>
          <w:tcPr>
            <w:tcW w:w="1222" w:type="pct"/>
            <w:shd w:val="clear" w:color="auto" w:fill="auto"/>
            <w:noWrap/>
            <w:vAlign w:val="center"/>
            <w:hideMark/>
          </w:tcPr>
          <w:p w14:paraId="1BE3B3FB" w14:textId="31F17137"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sz w:val="21"/>
                <w:szCs w:val="21"/>
              </w:rPr>
              <w:t>466.56</w:t>
            </w:r>
          </w:p>
        </w:tc>
      </w:tr>
      <w:tr w:rsidR="0057022E" w:rsidRPr="003202AF" w14:paraId="496AD464" w14:textId="77777777" w:rsidTr="0057022E">
        <w:trPr>
          <w:trHeight w:val="310"/>
          <w:jc w:val="center"/>
        </w:trPr>
        <w:tc>
          <w:tcPr>
            <w:tcW w:w="891" w:type="pct"/>
            <w:shd w:val="clear" w:color="auto" w:fill="auto"/>
            <w:noWrap/>
            <w:vAlign w:val="center"/>
            <w:hideMark/>
          </w:tcPr>
          <w:p w14:paraId="057A7AB2" w14:textId="3D6B3797"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0.40 </w:t>
            </w:r>
          </w:p>
        </w:tc>
        <w:tc>
          <w:tcPr>
            <w:tcW w:w="891" w:type="pct"/>
            <w:shd w:val="clear" w:color="auto" w:fill="auto"/>
            <w:noWrap/>
            <w:vAlign w:val="center"/>
            <w:hideMark/>
          </w:tcPr>
          <w:p w14:paraId="46C1AFF7" w14:textId="21A8A51A"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1.00 </w:t>
            </w:r>
          </w:p>
        </w:tc>
        <w:tc>
          <w:tcPr>
            <w:tcW w:w="891" w:type="pct"/>
            <w:shd w:val="clear" w:color="auto" w:fill="auto"/>
            <w:noWrap/>
            <w:vAlign w:val="center"/>
            <w:hideMark/>
          </w:tcPr>
          <w:p w14:paraId="0F888481" w14:textId="3E908262"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1.80 </w:t>
            </w:r>
          </w:p>
        </w:tc>
        <w:tc>
          <w:tcPr>
            <w:tcW w:w="1105" w:type="pct"/>
            <w:shd w:val="clear" w:color="auto" w:fill="auto"/>
            <w:noWrap/>
            <w:vAlign w:val="center"/>
            <w:hideMark/>
          </w:tcPr>
          <w:p w14:paraId="03500050" w14:textId="594347F2"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488.03 </w:t>
            </w:r>
          </w:p>
        </w:tc>
        <w:tc>
          <w:tcPr>
            <w:tcW w:w="1222" w:type="pct"/>
            <w:shd w:val="clear" w:color="auto" w:fill="auto"/>
            <w:noWrap/>
            <w:vAlign w:val="center"/>
            <w:hideMark/>
          </w:tcPr>
          <w:p w14:paraId="2F28C06D" w14:textId="59F375D0"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sz w:val="21"/>
                <w:szCs w:val="21"/>
              </w:rPr>
              <w:t>490.96</w:t>
            </w:r>
          </w:p>
        </w:tc>
      </w:tr>
      <w:tr w:rsidR="0057022E" w:rsidRPr="003202AF" w14:paraId="215EBA2B" w14:textId="77777777" w:rsidTr="0057022E">
        <w:trPr>
          <w:trHeight w:val="310"/>
          <w:jc w:val="center"/>
        </w:trPr>
        <w:tc>
          <w:tcPr>
            <w:tcW w:w="891" w:type="pct"/>
            <w:shd w:val="clear" w:color="auto" w:fill="auto"/>
            <w:noWrap/>
            <w:vAlign w:val="center"/>
            <w:hideMark/>
          </w:tcPr>
          <w:p w14:paraId="2262D30D" w14:textId="2A8DF903"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0.49 </w:t>
            </w:r>
          </w:p>
        </w:tc>
        <w:tc>
          <w:tcPr>
            <w:tcW w:w="891" w:type="pct"/>
            <w:shd w:val="clear" w:color="auto" w:fill="auto"/>
            <w:noWrap/>
            <w:vAlign w:val="center"/>
            <w:hideMark/>
          </w:tcPr>
          <w:p w14:paraId="44476194" w14:textId="66983BCA"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0.95 </w:t>
            </w:r>
          </w:p>
        </w:tc>
        <w:tc>
          <w:tcPr>
            <w:tcW w:w="891" w:type="pct"/>
            <w:shd w:val="clear" w:color="auto" w:fill="auto"/>
            <w:noWrap/>
            <w:vAlign w:val="center"/>
            <w:hideMark/>
          </w:tcPr>
          <w:p w14:paraId="01774C07" w14:textId="5B0FC347"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2.21 </w:t>
            </w:r>
          </w:p>
        </w:tc>
        <w:tc>
          <w:tcPr>
            <w:tcW w:w="1105" w:type="pct"/>
            <w:shd w:val="clear" w:color="auto" w:fill="auto"/>
            <w:noWrap/>
            <w:vAlign w:val="center"/>
            <w:hideMark/>
          </w:tcPr>
          <w:p w14:paraId="58AC532D" w14:textId="106CE730"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463.63 </w:t>
            </w:r>
          </w:p>
        </w:tc>
        <w:tc>
          <w:tcPr>
            <w:tcW w:w="1222" w:type="pct"/>
            <w:shd w:val="clear" w:color="auto" w:fill="auto"/>
            <w:noWrap/>
            <w:vAlign w:val="center"/>
            <w:hideMark/>
          </w:tcPr>
          <w:p w14:paraId="65FFCCBF" w14:textId="2CA4C07A"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sz w:val="21"/>
                <w:szCs w:val="21"/>
              </w:rPr>
              <w:t>466.56</w:t>
            </w:r>
          </w:p>
        </w:tc>
      </w:tr>
      <w:tr w:rsidR="0057022E" w:rsidRPr="003202AF" w14:paraId="0D66C70F" w14:textId="77777777" w:rsidTr="0057022E">
        <w:trPr>
          <w:trHeight w:val="310"/>
          <w:jc w:val="center"/>
        </w:trPr>
        <w:tc>
          <w:tcPr>
            <w:tcW w:w="891" w:type="pct"/>
            <w:shd w:val="clear" w:color="auto" w:fill="auto"/>
            <w:noWrap/>
            <w:vAlign w:val="center"/>
            <w:hideMark/>
          </w:tcPr>
          <w:p w14:paraId="4A18C3FC" w14:textId="425F50C6"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0.60 </w:t>
            </w:r>
          </w:p>
        </w:tc>
        <w:tc>
          <w:tcPr>
            <w:tcW w:w="891" w:type="pct"/>
            <w:shd w:val="clear" w:color="auto" w:fill="auto"/>
            <w:noWrap/>
            <w:vAlign w:val="center"/>
            <w:hideMark/>
          </w:tcPr>
          <w:p w14:paraId="33237583" w14:textId="737FE0E6"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0.80 </w:t>
            </w:r>
          </w:p>
        </w:tc>
        <w:tc>
          <w:tcPr>
            <w:tcW w:w="891" w:type="pct"/>
            <w:shd w:val="clear" w:color="auto" w:fill="auto"/>
            <w:noWrap/>
            <w:vAlign w:val="center"/>
            <w:hideMark/>
          </w:tcPr>
          <w:p w14:paraId="725FE9B2" w14:textId="645D668B"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2.71 </w:t>
            </w:r>
          </w:p>
        </w:tc>
        <w:tc>
          <w:tcPr>
            <w:tcW w:w="1105" w:type="pct"/>
            <w:shd w:val="clear" w:color="auto" w:fill="auto"/>
            <w:noWrap/>
            <w:vAlign w:val="center"/>
            <w:hideMark/>
          </w:tcPr>
          <w:p w14:paraId="649539F6" w14:textId="532E9102"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390.42 </w:t>
            </w:r>
          </w:p>
        </w:tc>
        <w:tc>
          <w:tcPr>
            <w:tcW w:w="1222" w:type="pct"/>
            <w:shd w:val="clear" w:color="auto" w:fill="auto"/>
            <w:noWrap/>
            <w:vAlign w:val="center"/>
            <w:hideMark/>
          </w:tcPr>
          <w:p w14:paraId="4BDD8C93" w14:textId="02AE9A66"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sz w:val="21"/>
                <w:szCs w:val="21"/>
              </w:rPr>
              <w:t>393.35</w:t>
            </w:r>
          </w:p>
        </w:tc>
      </w:tr>
      <w:tr w:rsidR="0057022E" w:rsidRPr="003202AF" w14:paraId="2977F747" w14:textId="77777777" w:rsidTr="0057022E">
        <w:trPr>
          <w:trHeight w:val="310"/>
          <w:jc w:val="center"/>
        </w:trPr>
        <w:tc>
          <w:tcPr>
            <w:tcW w:w="891" w:type="pct"/>
            <w:shd w:val="clear" w:color="auto" w:fill="auto"/>
            <w:noWrap/>
            <w:vAlign w:val="center"/>
            <w:hideMark/>
          </w:tcPr>
          <w:p w14:paraId="3AEF5441" w14:textId="67306A52"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0.78 </w:t>
            </w:r>
          </w:p>
        </w:tc>
        <w:tc>
          <w:tcPr>
            <w:tcW w:w="891" w:type="pct"/>
            <w:shd w:val="clear" w:color="auto" w:fill="auto"/>
            <w:noWrap/>
            <w:vAlign w:val="center"/>
            <w:hideMark/>
          </w:tcPr>
          <w:p w14:paraId="0A80183C" w14:textId="0C9A8B2A"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0.60 </w:t>
            </w:r>
          </w:p>
        </w:tc>
        <w:tc>
          <w:tcPr>
            <w:tcW w:w="891" w:type="pct"/>
            <w:shd w:val="clear" w:color="auto" w:fill="auto"/>
            <w:noWrap/>
            <w:vAlign w:val="center"/>
            <w:hideMark/>
          </w:tcPr>
          <w:p w14:paraId="6F2E685F" w14:textId="0672EE52"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3.52 </w:t>
            </w:r>
          </w:p>
        </w:tc>
        <w:tc>
          <w:tcPr>
            <w:tcW w:w="1105" w:type="pct"/>
            <w:shd w:val="clear" w:color="auto" w:fill="auto"/>
            <w:noWrap/>
            <w:vAlign w:val="center"/>
            <w:hideMark/>
          </w:tcPr>
          <w:p w14:paraId="6266F5A7" w14:textId="253B82E9"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292.82 </w:t>
            </w:r>
          </w:p>
        </w:tc>
        <w:tc>
          <w:tcPr>
            <w:tcW w:w="1222" w:type="pct"/>
            <w:shd w:val="clear" w:color="auto" w:fill="auto"/>
            <w:noWrap/>
            <w:vAlign w:val="center"/>
            <w:hideMark/>
          </w:tcPr>
          <w:p w14:paraId="22EAEC4C" w14:textId="055CDEFF"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sz w:val="21"/>
                <w:szCs w:val="21"/>
              </w:rPr>
              <w:t>295.75</w:t>
            </w:r>
          </w:p>
        </w:tc>
      </w:tr>
      <w:tr w:rsidR="0057022E" w:rsidRPr="003202AF" w14:paraId="7EA2CFBC" w14:textId="77777777" w:rsidTr="0057022E">
        <w:trPr>
          <w:trHeight w:val="310"/>
          <w:jc w:val="center"/>
        </w:trPr>
        <w:tc>
          <w:tcPr>
            <w:tcW w:w="891" w:type="pct"/>
            <w:shd w:val="clear" w:color="auto" w:fill="auto"/>
            <w:noWrap/>
            <w:vAlign w:val="center"/>
            <w:hideMark/>
          </w:tcPr>
          <w:p w14:paraId="7A562632" w14:textId="2B027A13"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1.07 </w:t>
            </w:r>
          </w:p>
        </w:tc>
        <w:tc>
          <w:tcPr>
            <w:tcW w:w="891" w:type="pct"/>
            <w:shd w:val="clear" w:color="auto" w:fill="auto"/>
            <w:noWrap/>
            <w:vAlign w:val="center"/>
            <w:hideMark/>
          </w:tcPr>
          <w:p w14:paraId="56045056" w14:textId="6180D363"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0.40 </w:t>
            </w:r>
          </w:p>
        </w:tc>
        <w:tc>
          <w:tcPr>
            <w:tcW w:w="891" w:type="pct"/>
            <w:shd w:val="clear" w:color="auto" w:fill="auto"/>
            <w:noWrap/>
            <w:vAlign w:val="center"/>
            <w:hideMark/>
          </w:tcPr>
          <w:p w14:paraId="7E8ADCF6" w14:textId="40BA8896"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4.83 </w:t>
            </w:r>
          </w:p>
        </w:tc>
        <w:tc>
          <w:tcPr>
            <w:tcW w:w="1105" w:type="pct"/>
            <w:shd w:val="clear" w:color="auto" w:fill="auto"/>
            <w:noWrap/>
            <w:vAlign w:val="center"/>
            <w:hideMark/>
          </w:tcPr>
          <w:p w14:paraId="304BD4E3" w14:textId="337AFAA0"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195.21 </w:t>
            </w:r>
          </w:p>
        </w:tc>
        <w:tc>
          <w:tcPr>
            <w:tcW w:w="1222" w:type="pct"/>
            <w:shd w:val="clear" w:color="auto" w:fill="auto"/>
            <w:noWrap/>
            <w:vAlign w:val="center"/>
            <w:hideMark/>
          </w:tcPr>
          <w:p w14:paraId="6832C455" w14:textId="7452EC3D"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sz w:val="21"/>
                <w:szCs w:val="21"/>
              </w:rPr>
              <w:t>198.14</w:t>
            </w:r>
          </w:p>
        </w:tc>
      </w:tr>
      <w:tr w:rsidR="0057022E" w:rsidRPr="003202AF" w14:paraId="7D1575EE" w14:textId="77777777" w:rsidTr="0057022E">
        <w:trPr>
          <w:trHeight w:val="310"/>
          <w:jc w:val="center"/>
        </w:trPr>
        <w:tc>
          <w:tcPr>
            <w:tcW w:w="891" w:type="pct"/>
            <w:shd w:val="clear" w:color="auto" w:fill="auto"/>
            <w:noWrap/>
            <w:vAlign w:val="center"/>
            <w:hideMark/>
          </w:tcPr>
          <w:p w14:paraId="47085DDA" w14:textId="4C9E49CA"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1.80 </w:t>
            </w:r>
          </w:p>
        </w:tc>
        <w:tc>
          <w:tcPr>
            <w:tcW w:w="891" w:type="pct"/>
            <w:shd w:val="clear" w:color="auto" w:fill="auto"/>
            <w:noWrap/>
            <w:vAlign w:val="center"/>
            <w:hideMark/>
          </w:tcPr>
          <w:p w14:paraId="27054618" w14:textId="5B916FDC"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0.20 </w:t>
            </w:r>
          </w:p>
        </w:tc>
        <w:tc>
          <w:tcPr>
            <w:tcW w:w="891" w:type="pct"/>
            <w:shd w:val="clear" w:color="auto" w:fill="auto"/>
            <w:noWrap/>
            <w:vAlign w:val="center"/>
            <w:hideMark/>
          </w:tcPr>
          <w:p w14:paraId="105ECEA7" w14:textId="3B6BEAE6"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8.12 </w:t>
            </w:r>
          </w:p>
        </w:tc>
        <w:tc>
          <w:tcPr>
            <w:tcW w:w="1105" w:type="pct"/>
            <w:shd w:val="clear" w:color="auto" w:fill="auto"/>
            <w:noWrap/>
            <w:vAlign w:val="center"/>
            <w:hideMark/>
          </w:tcPr>
          <w:p w14:paraId="202A9E88" w14:textId="6B3C5672"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97.61 </w:t>
            </w:r>
          </w:p>
        </w:tc>
        <w:tc>
          <w:tcPr>
            <w:tcW w:w="1222" w:type="pct"/>
            <w:shd w:val="clear" w:color="auto" w:fill="auto"/>
            <w:noWrap/>
            <w:vAlign w:val="center"/>
            <w:hideMark/>
          </w:tcPr>
          <w:p w14:paraId="1E109449" w14:textId="594E8A24"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sz w:val="21"/>
                <w:szCs w:val="21"/>
              </w:rPr>
              <w:t>100.54</w:t>
            </w:r>
          </w:p>
        </w:tc>
      </w:tr>
    </w:tbl>
    <w:p w14:paraId="5A42971A" w14:textId="77777777" w:rsidR="00933D26" w:rsidRDefault="00933D26" w:rsidP="00933D26">
      <w:pPr>
        <w:spacing w:line="240" w:lineRule="auto"/>
        <w:ind w:firstLineChars="0" w:firstLine="0"/>
        <w:jc w:val="center"/>
        <w:rPr>
          <w:rFonts w:eastAsia="黑体"/>
          <w:sz w:val="21"/>
          <w:szCs w:val="20"/>
        </w:rPr>
      </w:pPr>
    </w:p>
    <w:p w14:paraId="70DFD2D2" w14:textId="47ABB7A8" w:rsidR="00933D26" w:rsidRPr="00933D26" w:rsidRDefault="00933D26" w:rsidP="00933D26">
      <w:pPr>
        <w:spacing w:line="240" w:lineRule="auto"/>
        <w:ind w:firstLineChars="0" w:firstLine="0"/>
        <w:jc w:val="center"/>
        <w:rPr>
          <w:rFonts w:eastAsia="黑体"/>
          <w:sz w:val="21"/>
          <w:szCs w:val="20"/>
        </w:rPr>
      </w:pPr>
      <w:r>
        <w:rPr>
          <w:rFonts w:eastAsia="黑体" w:hint="eastAsia"/>
          <w:sz w:val="21"/>
          <w:szCs w:val="20"/>
        </w:rPr>
        <w:t>续</w:t>
      </w:r>
      <w:r w:rsidRPr="003202AF">
        <w:rPr>
          <w:rFonts w:eastAsia="黑体" w:hint="eastAsia"/>
          <w:sz w:val="21"/>
          <w:szCs w:val="20"/>
        </w:rPr>
        <w:t>表</w:t>
      </w:r>
      <w:r w:rsidRPr="003202AF">
        <w:rPr>
          <w:rFonts w:eastAsia="黑体"/>
          <w:sz w:val="21"/>
          <w:szCs w:val="20"/>
        </w:rPr>
        <w:t xml:space="preserve">3-2 </w:t>
      </w:r>
      <w:r w:rsidRPr="003202AF">
        <w:rPr>
          <w:rFonts w:eastAsia="黑体" w:hint="eastAsia"/>
          <w:sz w:val="21"/>
          <w:szCs w:val="20"/>
        </w:rPr>
        <w:t>单峰校核洪水成果表</w:t>
      </w:r>
    </w:p>
    <w:tbl>
      <w:tblPr>
        <w:tblW w:w="5000" w:type="pct"/>
        <w:jc w:val="center"/>
        <w:tblBorders>
          <w:top w:val="single" w:sz="8" w:space="0" w:color="auto"/>
          <w:bottom w:val="single" w:sz="8" w:space="0" w:color="auto"/>
        </w:tblBorders>
        <w:tblLook w:val="04A0" w:firstRow="1" w:lastRow="0" w:firstColumn="1" w:lastColumn="0" w:noHBand="0" w:noVBand="1"/>
      </w:tblPr>
      <w:tblGrid>
        <w:gridCol w:w="1667"/>
        <w:gridCol w:w="1667"/>
        <w:gridCol w:w="1667"/>
        <w:gridCol w:w="2067"/>
        <w:gridCol w:w="2286"/>
      </w:tblGrid>
      <w:tr w:rsidR="00933D26" w:rsidRPr="003202AF" w14:paraId="460B910D" w14:textId="77777777" w:rsidTr="00DF13B4">
        <w:trPr>
          <w:trHeight w:val="310"/>
          <w:jc w:val="center"/>
        </w:trPr>
        <w:tc>
          <w:tcPr>
            <w:tcW w:w="891" w:type="pct"/>
            <w:tcBorders>
              <w:top w:val="single" w:sz="8" w:space="0" w:color="auto"/>
              <w:bottom w:val="single" w:sz="6" w:space="0" w:color="auto"/>
            </w:tcBorders>
            <w:shd w:val="clear" w:color="auto" w:fill="auto"/>
            <w:noWrap/>
            <w:vAlign w:val="center"/>
            <w:hideMark/>
          </w:tcPr>
          <w:p w14:paraId="01DF0F9C" w14:textId="77777777" w:rsidR="00933D26" w:rsidRPr="003202AF" w:rsidRDefault="00933D26" w:rsidP="00DF13B4">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x</w:t>
            </w:r>
          </w:p>
        </w:tc>
        <w:tc>
          <w:tcPr>
            <w:tcW w:w="891" w:type="pct"/>
            <w:tcBorders>
              <w:top w:val="single" w:sz="8" w:space="0" w:color="auto"/>
              <w:bottom w:val="single" w:sz="6" w:space="0" w:color="auto"/>
            </w:tcBorders>
            <w:shd w:val="clear" w:color="auto" w:fill="auto"/>
            <w:noWrap/>
            <w:vAlign w:val="center"/>
            <w:hideMark/>
          </w:tcPr>
          <w:p w14:paraId="65667A1C" w14:textId="77777777" w:rsidR="00933D26" w:rsidRPr="003202AF" w:rsidRDefault="00933D26" w:rsidP="00DF13B4">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y</w:t>
            </w:r>
          </w:p>
        </w:tc>
        <w:tc>
          <w:tcPr>
            <w:tcW w:w="891" w:type="pct"/>
            <w:tcBorders>
              <w:top w:val="single" w:sz="8" w:space="0" w:color="auto"/>
              <w:bottom w:val="single" w:sz="6" w:space="0" w:color="auto"/>
            </w:tcBorders>
            <w:shd w:val="clear" w:color="auto" w:fill="auto"/>
            <w:noWrap/>
            <w:vAlign w:val="center"/>
            <w:hideMark/>
          </w:tcPr>
          <w:p w14:paraId="276764FC" w14:textId="77777777" w:rsidR="00933D26" w:rsidRPr="003202AF" w:rsidRDefault="00933D26" w:rsidP="00DF13B4">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t</w:t>
            </w:r>
          </w:p>
          <w:p w14:paraId="4499D5BD" w14:textId="77777777" w:rsidR="00933D26" w:rsidRPr="003202AF" w:rsidRDefault="00933D26" w:rsidP="00DF13B4">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(h)</w:t>
            </w:r>
          </w:p>
        </w:tc>
        <w:tc>
          <w:tcPr>
            <w:tcW w:w="1105" w:type="pct"/>
            <w:tcBorders>
              <w:top w:val="single" w:sz="8" w:space="0" w:color="auto"/>
              <w:bottom w:val="single" w:sz="6" w:space="0" w:color="auto"/>
            </w:tcBorders>
            <w:shd w:val="clear" w:color="auto" w:fill="auto"/>
            <w:noWrap/>
            <w:vAlign w:val="center"/>
            <w:hideMark/>
          </w:tcPr>
          <w:p w14:paraId="5CA9845B" w14:textId="77777777" w:rsidR="00933D26" w:rsidRPr="003202AF" w:rsidRDefault="00933D26" w:rsidP="00DF13B4">
            <w:pPr>
              <w:widowControl/>
              <w:spacing w:line="240" w:lineRule="auto"/>
              <w:ind w:firstLineChars="0" w:firstLine="0"/>
              <w:jc w:val="center"/>
              <w:rPr>
                <w:rFonts w:eastAsia="等线"/>
                <w:color w:val="000000"/>
                <w:kern w:val="0"/>
                <w:sz w:val="21"/>
                <w:szCs w:val="21"/>
                <w:vertAlign w:val="subscript"/>
              </w:rPr>
            </w:pPr>
            <w:r w:rsidRPr="003202AF">
              <w:rPr>
                <w:rFonts w:eastAsia="等线"/>
                <w:color w:val="000000"/>
                <w:kern w:val="0"/>
                <w:sz w:val="21"/>
                <w:szCs w:val="21"/>
              </w:rPr>
              <w:t>Q</w:t>
            </w:r>
            <w:r w:rsidRPr="003202AF">
              <w:rPr>
                <w:rFonts w:eastAsia="等线"/>
                <w:color w:val="000000"/>
                <w:kern w:val="0"/>
                <w:sz w:val="21"/>
                <w:szCs w:val="21"/>
                <w:vertAlign w:val="subscript"/>
              </w:rPr>
              <w:t>t</w:t>
            </w:r>
          </w:p>
          <w:p w14:paraId="6E4788F2" w14:textId="77777777" w:rsidR="00933D26" w:rsidRPr="003202AF" w:rsidRDefault="00933D26" w:rsidP="00DF13B4">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1222" w:type="pct"/>
            <w:tcBorders>
              <w:top w:val="single" w:sz="8" w:space="0" w:color="auto"/>
              <w:bottom w:val="single" w:sz="6" w:space="0" w:color="auto"/>
            </w:tcBorders>
            <w:shd w:val="clear" w:color="auto" w:fill="auto"/>
            <w:noWrap/>
            <w:vAlign w:val="center"/>
            <w:hideMark/>
          </w:tcPr>
          <w:p w14:paraId="495DAFB6" w14:textId="77777777" w:rsidR="00933D26" w:rsidRPr="003202AF" w:rsidRDefault="00933D26" w:rsidP="00DF13B4">
            <w:pPr>
              <w:widowControl/>
              <w:spacing w:line="240" w:lineRule="auto"/>
              <w:ind w:firstLineChars="0" w:firstLine="0"/>
              <w:jc w:val="center"/>
              <w:rPr>
                <w:rFonts w:eastAsia="等线"/>
                <w:color w:val="000000"/>
                <w:kern w:val="0"/>
                <w:sz w:val="21"/>
                <w:szCs w:val="21"/>
                <w:vertAlign w:val="subscript"/>
              </w:rPr>
            </w:pPr>
            <w:r w:rsidRPr="003202AF">
              <w:rPr>
                <w:rFonts w:eastAsia="等线"/>
                <w:color w:val="000000"/>
                <w:kern w:val="0"/>
                <w:sz w:val="21"/>
                <w:szCs w:val="21"/>
              </w:rPr>
              <w:t>Q</w:t>
            </w:r>
            <w:r w:rsidRPr="003202AF">
              <w:rPr>
                <w:rFonts w:eastAsia="等线"/>
                <w:color w:val="000000"/>
                <w:kern w:val="0"/>
                <w:sz w:val="21"/>
                <w:szCs w:val="21"/>
                <w:vertAlign w:val="subscript"/>
              </w:rPr>
              <w:t>t</w:t>
            </w:r>
            <w:r w:rsidRPr="003202AF">
              <w:rPr>
                <w:rFonts w:eastAsia="等线"/>
                <w:color w:val="000000"/>
                <w:kern w:val="0"/>
                <w:sz w:val="21"/>
                <w:szCs w:val="21"/>
              </w:rPr>
              <w:t>+Q</w:t>
            </w:r>
            <w:r w:rsidRPr="003202AF">
              <w:rPr>
                <w:rFonts w:eastAsia="等线"/>
                <w:color w:val="000000"/>
                <w:kern w:val="0"/>
                <w:sz w:val="21"/>
                <w:szCs w:val="21"/>
                <w:vertAlign w:val="subscript"/>
              </w:rPr>
              <w:t>0</w:t>
            </w:r>
          </w:p>
          <w:p w14:paraId="2A2AC670" w14:textId="77777777" w:rsidR="00933D26" w:rsidRPr="003202AF" w:rsidRDefault="00933D26" w:rsidP="00DF13B4">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r>
      <w:tr w:rsidR="0057022E" w:rsidRPr="003202AF" w14:paraId="6FF7FCE0" w14:textId="77777777" w:rsidTr="0057022E">
        <w:trPr>
          <w:trHeight w:val="310"/>
          <w:jc w:val="center"/>
        </w:trPr>
        <w:tc>
          <w:tcPr>
            <w:tcW w:w="891" w:type="pct"/>
            <w:shd w:val="clear" w:color="auto" w:fill="auto"/>
            <w:noWrap/>
            <w:vAlign w:val="center"/>
            <w:hideMark/>
          </w:tcPr>
          <w:p w14:paraId="3B5A1B41" w14:textId="3A7B6E12"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2.60 </w:t>
            </w:r>
          </w:p>
        </w:tc>
        <w:tc>
          <w:tcPr>
            <w:tcW w:w="891" w:type="pct"/>
            <w:shd w:val="clear" w:color="auto" w:fill="auto"/>
            <w:noWrap/>
            <w:vAlign w:val="center"/>
            <w:hideMark/>
          </w:tcPr>
          <w:p w14:paraId="0AD466C1" w14:textId="5C85EAF3"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0.10 </w:t>
            </w:r>
          </w:p>
        </w:tc>
        <w:tc>
          <w:tcPr>
            <w:tcW w:w="891" w:type="pct"/>
            <w:shd w:val="clear" w:color="auto" w:fill="auto"/>
            <w:noWrap/>
            <w:vAlign w:val="center"/>
            <w:hideMark/>
          </w:tcPr>
          <w:p w14:paraId="1176C14C" w14:textId="7AB4ADD7"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11.73 </w:t>
            </w:r>
          </w:p>
        </w:tc>
        <w:tc>
          <w:tcPr>
            <w:tcW w:w="1105" w:type="pct"/>
            <w:shd w:val="clear" w:color="auto" w:fill="auto"/>
            <w:noWrap/>
            <w:vAlign w:val="center"/>
            <w:hideMark/>
          </w:tcPr>
          <w:p w14:paraId="13E24985" w14:textId="7FB59214"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48.80 </w:t>
            </w:r>
          </w:p>
        </w:tc>
        <w:tc>
          <w:tcPr>
            <w:tcW w:w="1222" w:type="pct"/>
            <w:shd w:val="clear" w:color="auto" w:fill="auto"/>
            <w:noWrap/>
            <w:vAlign w:val="center"/>
            <w:hideMark/>
          </w:tcPr>
          <w:p w14:paraId="6B2B1CAD" w14:textId="35FE4FA4"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sz w:val="21"/>
                <w:szCs w:val="21"/>
              </w:rPr>
              <w:t>51.73</w:t>
            </w:r>
          </w:p>
        </w:tc>
      </w:tr>
      <w:tr w:rsidR="0057022E" w:rsidRPr="003202AF" w14:paraId="17B5EAB8" w14:textId="77777777" w:rsidTr="0057022E">
        <w:trPr>
          <w:trHeight w:val="310"/>
          <w:jc w:val="center"/>
        </w:trPr>
        <w:tc>
          <w:tcPr>
            <w:tcW w:w="891" w:type="pct"/>
            <w:shd w:val="clear" w:color="auto" w:fill="auto"/>
            <w:noWrap/>
            <w:vAlign w:val="center"/>
            <w:hideMark/>
          </w:tcPr>
          <w:p w14:paraId="17AD0A19" w14:textId="492116A5"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3.20 </w:t>
            </w:r>
          </w:p>
        </w:tc>
        <w:tc>
          <w:tcPr>
            <w:tcW w:w="891" w:type="pct"/>
            <w:shd w:val="clear" w:color="auto" w:fill="auto"/>
            <w:noWrap/>
            <w:vAlign w:val="center"/>
            <w:hideMark/>
          </w:tcPr>
          <w:p w14:paraId="64692A23" w14:textId="4F8D83CD"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0.05 </w:t>
            </w:r>
          </w:p>
        </w:tc>
        <w:tc>
          <w:tcPr>
            <w:tcW w:w="891" w:type="pct"/>
            <w:shd w:val="clear" w:color="auto" w:fill="auto"/>
            <w:noWrap/>
            <w:vAlign w:val="center"/>
            <w:hideMark/>
          </w:tcPr>
          <w:p w14:paraId="31825E60" w14:textId="70DC351C"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14.44 </w:t>
            </w:r>
          </w:p>
        </w:tc>
        <w:tc>
          <w:tcPr>
            <w:tcW w:w="1105" w:type="pct"/>
            <w:shd w:val="clear" w:color="auto" w:fill="auto"/>
            <w:noWrap/>
            <w:vAlign w:val="center"/>
            <w:hideMark/>
          </w:tcPr>
          <w:p w14:paraId="716B64A9" w14:textId="34D92925"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24.40 </w:t>
            </w:r>
          </w:p>
        </w:tc>
        <w:tc>
          <w:tcPr>
            <w:tcW w:w="1222" w:type="pct"/>
            <w:shd w:val="clear" w:color="auto" w:fill="auto"/>
            <w:noWrap/>
            <w:vAlign w:val="center"/>
            <w:hideMark/>
          </w:tcPr>
          <w:p w14:paraId="400194CA" w14:textId="18D1BDDA"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sz w:val="21"/>
                <w:szCs w:val="21"/>
              </w:rPr>
              <w:t>27.33</w:t>
            </w:r>
          </w:p>
        </w:tc>
      </w:tr>
      <w:tr w:rsidR="0057022E" w:rsidRPr="003202AF" w14:paraId="51EC9842" w14:textId="77777777" w:rsidTr="0057022E">
        <w:trPr>
          <w:trHeight w:val="310"/>
          <w:jc w:val="center"/>
        </w:trPr>
        <w:tc>
          <w:tcPr>
            <w:tcW w:w="891" w:type="pct"/>
            <w:shd w:val="clear" w:color="auto" w:fill="auto"/>
            <w:noWrap/>
            <w:vAlign w:val="center"/>
            <w:hideMark/>
          </w:tcPr>
          <w:p w14:paraId="38FA4672" w14:textId="75108F4A"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3.90 </w:t>
            </w:r>
          </w:p>
        </w:tc>
        <w:tc>
          <w:tcPr>
            <w:tcW w:w="891" w:type="pct"/>
            <w:shd w:val="clear" w:color="auto" w:fill="auto"/>
            <w:noWrap/>
            <w:vAlign w:val="center"/>
            <w:hideMark/>
          </w:tcPr>
          <w:p w14:paraId="746D66B1" w14:textId="58721AE5"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0.00 </w:t>
            </w:r>
          </w:p>
        </w:tc>
        <w:tc>
          <w:tcPr>
            <w:tcW w:w="891" w:type="pct"/>
            <w:shd w:val="clear" w:color="auto" w:fill="auto"/>
            <w:noWrap/>
            <w:vAlign w:val="center"/>
            <w:hideMark/>
          </w:tcPr>
          <w:p w14:paraId="240987FE" w14:textId="1E1C1D2F"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17.60 </w:t>
            </w:r>
          </w:p>
        </w:tc>
        <w:tc>
          <w:tcPr>
            <w:tcW w:w="1105" w:type="pct"/>
            <w:shd w:val="clear" w:color="auto" w:fill="auto"/>
            <w:noWrap/>
            <w:vAlign w:val="center"/>
            <w:hideMark/>
          </w:tcPr>
          <w:p w14:paraId="1CB2E023" w14:textId="6AA13F80"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 xml:space="preserve">0.00 </w:t>
            </w:r>
          </w:p>
        </w:tc>
        <w:tc>
          <w:tcPr>
            <w:tcW w:w="1222" w:type="pct"/>
            <w:shd w:val="clear" w:color="auto" w:fill="auto"/>
            <w:noWrap/>
            <w:vAlign w:val="center"/>
            <w:hideMark/>
          </w:tcPr>
          <w:p w14:paraId="154D4F6C" w14:textId="109DCE35" w:rsidR="0057022E" w:rsidRPr="003202AF" w:rsidRDefault="0057022E" w:rsidP="00CA3F43">
            <w:pPr>
              <w:widowControl/>
              <w:spacing w:line="240" w:lineRule="auto"/>
              <w:ind w:firstLineChars="0" w:firstLine="0"/>
              <w:jc w:val="center"/>
              <w:rPr>
                <w:rFonts w:eastAsia="等线"/>
                <w:color w:val="000000"/>
                <w:kern w:val="0"/>
                <w:sz w:val="21"/>
                <w:szCs w:val="21"/>
              </w:rPr>
            </w:pPr>
            <w:r w:rsidRPr="003202AF">
              <w:rPr>
                <w:sz w:val="21"/>
                <w:szCs w:val="21"/>
              </w:rPr>
              <w:t>2.93</w:t>
            </w:r>
          </w:p>
        </w:tc>
      </w:tr>
    </w:tbl>
    <w:p w14:paraId="35429778" w14:textId="77777777" w:rsidR="006A5180" w:rsidRPr="003202AF" w:rsidRDefault="006A5180" w:rsidP="005B3953">
      <w:pPr>
        <w:pStyle w:val="05"/>
      </w:pPr>
    </w:p>
    <w:p w14:paraId="029FB8F8" w14:textId="3D0BFB39" w:rsidR="00E05A5E" w:rsidRPr="003202AF" w:rsidRDefault="00E05A5E" w:rsidP="00667DB0">
      <w:pPr>
        <w:ind w:firstLine="480"/>
      </w:pPr>
      <w:r w:rsidRPr="003202AF">
        <w:rPr>
          <w:rFonts w:hint="eastAsia"/>
        </w:rPr>
        <w:t>根据设计洪水过程表和校核洪水过程表，将洪水历时与洪水流量绘制成图，得到设计</w:t>
      </w:r>
      <w:r w:rsidRPr="003202AF">
        <w:rPr>
          <w:rFonts w:hint="eastAsia"/>
        </w:rPr>
        <w:lastRenderedPageBreak/>
        <w:t>洪水的过程线和校核洪水的过程线，如图</w:t>
      </w:r>
      <m:oMath>
        <m:r>
          <w:rPr>
            <w:rFonts w:ascii="Cambria Math"/>
          </w:rPr>
          <m:t>3</m:t>
        </m:r>
        <m:r>
          <m:rPr>
            <m:nor/>
          </m:rPr>
          <w:rPr>
            <w:rFonts w:ascii="Cambria Math"/>
          </w:rPr>
          <m:t>-1</m:t>
        </m:r>
      </m:oMath>
      <w:r w:rsidRPr="003202AF">
        <w:rPr>
          <w:rFonts w:hint="eastAsia"/>
        </w:rPr>
        <w:t>所示。</w:t>
      </w:r>
    </w:p>
    <w:p w14:paraId="04AD75AB" w14:textId="77777777" w:rsidR="006D7DAF" w:rsidRPr="003202AF" w:rsidRDefault="006D7DAF" w:rsidP="005B3953">
      <w:pPr>
        <w:pStyle w:val="05"/>
      </w:pPr>
    </w:p>
    <w:p w14:paraId="0524DA87" w14:textId="4EC14CEE" w:rsidR="005E7C21" w:rsidRPr="003202AF" w:rsidRDefault="00E56E43" w:rsidP="006D7DAF">
      <w:pPr>
        <w:spacing w:line="240" w:lineRule="auto"/>
        <w:ind w:firstLineChars="0" w:firstLine="0"/>
        <w:jc w:val="center"/>
        <w:rPr>
          <w:rFonts w:eastAsia="黑体"/>
          <w:sz w:val="21"/>
          <w:szCs w:val="20"/>
        </w:rPr>
      </w:pPr>
      <w:r w:rsidRPr="003202AF">
        <w:rPr>
          <w:rFonts w:eastAsia="黑体"/>
          <w:noProof/>
          <w:sz w:val="21"/>
          <w:szCs w:val="20"/>
        </w:rPr>
        <w:drawing>
          <wp:inline distT="0" distB="0" distL="0" distR="0" wp14:anchorId="218FEF1B" wp14:editId="6367904A">
            <wp:extent cx="3969470" cy="3386938"/>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699" t="3458" r="10845" b="6881"/>
                    <a:stretch/>
                  </pic:blipFill>
                  <pic:spPr bwMode="auto">
                    <a:xfrm>
                      <a:off x="0" y="0"/>
                      <a:ext cx="4039475" cy="3446670"/>
                    </a:xfrm>
                    <a:prstGeom prst="rect">
                      <a:avLst/>
                    </a:prstGeom>
                    <a:noFill/>
                    <a:ln>
                      <a:noFill/>
                    </a:ln>
                    <a:extLst>
                      <a:ext uri="{53640926-AAD7-44D8-BBD7-CCE9431645EC}">
                        <a14:shadowObscured xmlns:a14="http://schemas.microsoft.com/office/drawing/2010/main"/>
                      </a:ext>
                    </a:extLst>
                  </pic:spPr>
                </pic:pic>
              </a:graphicData>
            </a:graphic>
          </wp:inline>
        </w:drawing>
      </w:r>
    </w:p>
    <w:p w14:paraId="4072741A" w14:textId="59853689" w:rsidR="00D42AC6" w:rsidRPr="003202AF" w:rsidRDefault="00D42AC6" w:rsidP="006D7DAF">
      <w:pPr>
        <w:spacing w:line="240" w:lineRule="auto"/>
        <w:ind w:firstLineChars="0" w:firstLine="0"/>
        <w:jc w:val="center"/>
        <w:rPr>
          <w:rFonts w:eastAsia="黑体"/>
          <w:sz w:val="21"/>
          <w:szCs w:val="20"/>
        </w:rPr>
      </w:pPr>
      <w:r w:rsidRPr="003202AF">
        <w:rPr>
          <w:rFonts w:eastAsia="黑体" w:hint="eastAsia"/>
          <w:sz w:val="21"/>
          <w:szCs w:val="20"/>
        </w:rPr>
        <w:t>图</w:t>
      </w:r>
      <w:r w:rsidR="009469A5" w:rsidRPr="003202AF">
        <w:rPr>
          <w:rFonts w:eastAsia="黑体" w:hint="eastAsia"/>
          <w:sz w:val="21"/>
          <w:szCs w:val="20"/>
        </w:rPr>
        <w:t>3</w:t>
      </w:r>
      <w:r w:rsidR="009469A5" w:rsidRPr="003202AF">
        <w:rPr>
          <w:rFonts w:eastAsia="黑体"/>
          <w:sz w:val="21"/>
          <w:szCs w:val="20"/>
        </w:rPr>
        <w:t>-1</w:t>
      </w:r>
      <w:r w:rsidRPr="003202AF">
        <w:rPr>
          <w:rFonts w:eastAsia="黑体"/>
          <w:sz w:val="21"/>
          <w:szCs w:val="20"/>
        </w:rPr>
        <w:t xml:space="preserve"> </w:t>
      </w:r>
      <w:r w:rsidRPr="003202AF">
        <w:rPr>
          <w:rFonts w:eastAsia="黑体" w:hint="eastAsia"/>
          <w:sz w:val="21"/>
          <w:szCs w:val="20"/>
        </w:rPr>
        <w:t>洪水过程线</w:t>
      </w:r>
    </w:p>
    <w:p w14:paraId="668A1962" w14:textId="77777777" w:rsidR="00CA3F43" w:rsidRPr="003202AF" w:rsidRDefault="00CA3F43" w:rsidP="005B3953">
      <w:pPr>
        <w:pStyle w:val="05"/>
      </w:pPr>
    </w:p>
    <w:p w14:paraId="6E5BA529" w14:textId="4DB84D13" w:rsidR="004828B0" w:rsidRPr="003202AF" w:rsidRDefault="004828B0" w:rsidP="0045229C">
      <w:pPr>
        <w:pStyle w:val="3"/>
      </w:pPr>
      <w:bookmarkStart w:id="27" w:name="_Toc166672901"/>
      <w:r w:rsidRPr="003202AF">
        <w:rPr>
          <w:rFonts w:hint="eastAsia"/>
        </w:rPr>
        <w:t>3</w:t>
      </w:r>
      <w:r w:rsidR="0045229C" w:rsidRPr="003202AF">
        <w:t>.1</w:t>
      </w:r>
      <w:r w:rsidRPr="003202AF">
        <w:t>.</w:t>
      </w:r>
      <w:r w:rsidR="0045229C" w:rsidRPr="003202AF">
        <w:t>3</w:t>
      </w:r>
      <w:r w:rsidRPr="003202AF">
        <w:rPr>
          <w:rFonts w:hint="eastAsia"/>
        </w:rPr>
        <w:t>推求特征曲线</w:t>
      </w:r>
      <w:bookmarkEnd w:id="27"/>
    </w:p>
    <w:p w14:paraId="2F04B2DD" w14:textId="657A71FC" w:rsidR="001D75A9" w:rsidRPr="003202AF" w:rsidRDefault="005F2B1A" w:rsidP="005F2B1A">
      <w:pPr>
        <w:ind w:firstLine="480"/>
      </w:pPr>
      <w:r w:rsidRPr="003202AF">
        <w:rPr>
          <w:rFonts w:hint="eastAsia"/>
        </w:rPr>
        <w:t>（</w:t>
      </w:r>
      <w:r w:rsidRPr="003202AF">
        <w:rPr>
          <w:rFonts w:hint="eastAsia"/>
        </w:rPr>
        <w:t>1</w:t>
      </w:r>
      <w:r w:rsidRPr="003202AF">
        <w:rPr>
          <w:rFonts w:hint="eastAsia"/>
        </w:rPr>
        <w:t>）</w:t>
      </w:r>
      <w:r w:rsidR="00A83B62" w:rsidRPr="003202AF">
        <w:rPr>
          <w:rFonts w:hint="eastAsia"/>
        </w:rPr>
        <w:t>水位面积曲线</w:t>
      </w:r>
    </w:p>
    <w:p w14:paraId="18EE4952" w14:textId="12D128E1" w:rsidR="00E05A5E" w:rsidRPr="003202AF" w:rsidRDefault="00E05A5E" w:rsidP="00667DB0">
      <w:pPr>
        <w:ind w:firstLine="480"/>
      </w:pPr>
      <w:r w:rsidRPr="003202AF">
        <w:rPr>
          <w:rFonts w:hint="eastAsia"/>
        </w:rPr>
        <w:t>在</w:t>
      </w:r>
      <m:oMath>
        <m:r>
          <w:rPr>
            <w:rFonts w:ascii="Cambria Math" w:hAnsi="Cambria Math"/>
          </w:rPr>
          <m:t>91</m:t>
        </m:r>
      </m:oMath>
      <w:proofErr w:type="gramStart"/>
      <w:r w:rsidRPr="003202AF">
        <w:rPr>
          <w:rFonts w:hint="eastAsia"/>
        </w:rPr>
        <w:t>卫图助手</w:t>
      </w:r>
      <w:proofErr w:type="gramEnd"/>
      <w:r w:rsidR="005D4BC0" w:rsidRPr="003202AF">
        <w:rPr>
          <w:rFonts w:hint="eastAsia"/>
        </w:rPr>
        <w:t>软件中</w:t>
      </w:r>
      <w:r w:rsidRPr="003202AF">
        <w:rPr>
          <w:rFonts w:hint="eastAsia"/>
        </w:rPr>
        <w:t>可下载得到设计坝址流域的</w:t>
      </w:r>
      <m:oMath>
        <m:r>
          <m:rPr>
            <m:nor/>
          </m:rPr>
          <w:rPr>
            <w:rFonts w:ascii="Cambria Math" w:hAnsi="Cambria Math"/>
          </w:rPr>
          <m:t>dem</m:t>
        </m:r>
      </m:oMath>
      <w:r w:rsidRPr="003202AF">
        <w:rPr>
          <w:rFonts w:hint="eastAsia"/>
        </w:rPr>
        <w:t>数据，再利用</w:t>
      </w:r>
      <w:proofErr w:type="spellStart"/>
      <m:oMath>
        <m:r>
          <m:rPr>
            <m:nor/>
          </m:rPr>
          <w:rPr>
            <w:rFonts w:ascii="Cambria Math" w:hAnsi="Cambria Math"/>
          </w:rPr>
          <m:t>GlobalMapper</m:t>
        </m:r>
      </m:oMath>
      <w:proofErr w:type="spellEnd"/>
      <w:r w:rsidRPr="003202AF">
        <w:rPr>
          <w:rFonts w:hint="eastAsia"/>
        </w:rPr>
        <w:t>可</w:t>
      </w:r>
      <w:r w:rsidR="005D4BC0" w:rsidRPr="003202AF">
        <w:rPr>
          <w:rFonts w:hint="eastAsia"/>
        </w:rPr>
        <w:t>实现对</w:t>
      </w:r>
      <w:r w:rsidRPr="003202AF">
        <w:rPr>
          <w:rFonts w:hint="eastAsia"/>
        </w:rPr>
        <w:t>坝址区域的等高线图</w:t>
      </w:r>
      <w:r w:rsidR="005D4BC0" w:rsidRPr="003202AF">
        <w:rPr>
          <w:rFonts w:hint="eastAsia"/>
        </w:rPr>
        <w:t>的绘制</w:t>
      </w:r>
      <w:r w:rsidRPr="003202AF">
        <w:rPr>
          <w:rFonts w:hint="eastAsia"/>
        </w:rPr>
        <w:t>，再</w:t>
      </w:r>
      <w:r w:rsidR="00735943">
        <w:rPr>
          <w:rFonts w:hint="eastAsia"/>
        </w:rPr>
        <w:t>进行</w:t>
      </w:r>
      <w:r w:rsidRPr="003202AF">
        <w:rPr>
          <w:rFonts w:hint="eastAsia"/>
        </w:rPr>
        <w:t>输出</w:t>
      </w:r>
      <w:r w:rsidR="00735943">
        <w:rPr>
          <w:rFonts w:hint="eastAsia"/>
        </w:rPr>
        <w:t>可</w:t>
      </w:r>
      <w:r w:rsidRPr="003202AF">
        <w:rPr>
          <w:rFonts w:hint="eastAsia"/>
        </w:rPr>
        <w:t>得到格式为</w:t>
      </w:r>
      <m:oMath>
        <m:r>
          <m:rPr>
            <m:nor/>
          </m:rPr>
          <w:rPr>
            <w:rFonts w:ascii="Cambria Math" w:hAnsi="Cambria Math"/>
          </w:rPr>
          <m:t>DWG</m:t>
        </m:r>
      </m:oMath>
      <w:r w:rsidRPr="003202AF">
        <w:rPr>
          <w:rFonts w:hint="eastAsia"/>
        </w:rPr>
        <w:t>的</w:t>
      </w:r>
      <m:oMath>
        <m:r>
          <m:rPr>
            <m:nor/>
          </m:rPr>
          <w:rPr>
            <w:rFonts w:ascii="Cambria Math"/>
          </w:rPr>
          <m:t>cad</m:t>
        </m:r>
      </m:oMath>
      <w:r w:rsidRPr="003202AF">
        <w:rPr>
          <w:rFonts w:hint="eastAsia"/>
        </w:rPr>
        <w:t>坝址流域处等高线图。</w:t>
      </w:r>
    </w:p>
    <w:p w14:paraId="39716E45" w14:textId="6F6786FA" w:rsidR="00C345A3" w:rsidRPr="003202AF" w:rsidRDefault="00E05A5E" w:rsidP="00667DB0">
      <w:pPr>
        <w:ind w:firstLine="480"/>
      </w:pPr>
      <w:r w:rsidRPr="003202AF">
        <w:rPr>
          <w:rFonts w:hint="eastAsia"/>
        </w:rPr>
        <w:t>坝址处库底高程为</w:t>
      </w:r>
      <m:oMath>
        <m:r>
          <w:rPr>
            <w:rFonts w:ascii="Cambria Math"/>
          </w:rPr>
          <m:t>1202</m:t>
        </m:r>
        <m:r>
          <m:rPr>
            <m:nor/>
          </m:rPr>
          <w:rPr>
            <w:rFonts w:ascii="Cambria Math"/>
          </w:rPr>
          <m:t xml:space="preserve"> m</m:t>
        </m:r>
      </m:oMath>
      <w:r w:rsidRPr="003202AF">
        <w:rPr>
          <w:rFonts w:hint="eastAsia"/>
        </w:rPr>
        <w:t>，依据比例换算可得到水位面积的关系表和水位面积的关系曲线图。</w:t>
      </w:r>
    </w:p>
    <w:p w14:paraId="13981C1F" w14:textId="74F2FF4D" w:rsidR="003A6FB9" w:rsidRPr="003202AF" w:rsidRDefault="00D04216" w:rsidP="00667DB0">
      <w:pPr>
        <w:ind w:firstLine="480"/>
      </w:pPr>
      <w:r w:rsidRPr="003202AF">
        <w:rPr>
          <w:rFonts w:hint="eastAsia"/>
        </w:rPr>
        <w:t>水位面积关系表和水位面积关系曲线</w:t>
      </w:r>
      <w:r w:rsidR="00A83B62" w:rsidRPr="003202AF">
        <w:rPr>
          <w:rFonts w:hint="eastAsia"/>
        </w:rPr>
        <w:t>如表</w:t>
      </w:r>
      <m:oMath>
        <m:r>
          <w:rPr>
            <w:rFonts w:ascii="Cambria Math"/>
          </w:rPr>
          <m:t>3</m:t>
        </m:r>
        <m:r>
          <m:rPr>
            <m:nor/>
          </m:rPr>
          <w:rPr>
            <w:rFonts w:ascii="Cambria Math"/>
          </w:rPr>
          <m:t>-3</m:t>
        </m:r>
      </m:oMath>
      <w:r w:rsidR="00A83B62" w:rsidRPr="003202AF">
        <w:rPr>
          <w:rFonts w:hint="eastAsia"/>
        </w:rPr>
        <w:t>、图</w:t>
      </w:r>
      <w:r w:rsidR="00A83B62" w:rsidRPr="003202AF">
        <w:rPr>
          <w:rFonts w:hint="eastAsia"/>
        </w:rPr>
        <w:t>3</w:t>
      </w:r>
      <w:r w:rsidR="00A83B62" w:rsidRPr="003202AF">
        <w:t>-2</w:t>
      </w:r>
      <w:r w:rsidR="00A83B62" w:rsidRPr="003202AF">
        <w:rPr>
          <w:rFonts w:hint="eastAsia"/>
        </w:rPr>
        <w:t>所示。</w:t>
      </w:r>
    </w:p>
    <w:p w14:paraId="551DCBEC" w14:textId="77777777" w:rsidR="006D7DAF" w:rsidRPr="003202AF" w:rsidRDefault="006D7DAF" w:rsidP="005B3953">
      <w:pPr>
        <w:pStyle w:val="05"/>
      </w:pPr>
    </w:p>
    <w:p w14:paraId="7BB2EEE1" w14:textId="2E5092B8" w:rsidR="00936108" w:rsidRPr="003202AF" w:rsidRDefault="002E0942" w:rsidP="00CA3F43">
      <w:pPr>
        <w:spacing w:line="240" w:lineRule="auto"/>
        <w:ind w:firstLineChars="0" w:firstLine="0"/>
        <w:jc w:val="center"/>
        <w:rPr>
          <w:rFonts w:eastAsia="黑体"/>
          <w:sz w:val="21"/>
          <w:szCs w:val="20"/>
        </w:rPr>
      </w:pPr>
      <w:r w:rsidRPr="003202AF">
        <w:rPr>
          <w:rFonts w:eastAsia="黑体" w:hint="eastAsia"/>
          <w:sz w:val="21"/>
          <w:szCs w:val="20"/>
        </w:rPr>
        <w:t>表</w:t>
      </w:r>
      <w:r w:rsidR="0046649A" w:rsidRPr="003202AF">
        <w:rPr>
          <w:rFonts w:eastAsia="黑体"/>
          <w:sz w:val="21"/>
          <w:szCs w:val="20"/>
        </w:rPr>
        <w:t>3-3</w:t>
      </w:r>
      <w:r w:rsidR="003B1BA6" w:rsidRPr="003202AF">
        <w:rPr>
          <w:rFonts w:eastAsia="黑体"/>
          <w:sz w:val="21"/>
          <w:szCs w:val="20"/>
        </w:rPr>
        <w:t xml:space="preserve"> </w:t>
      </w:r>
      <w:r w:rsidR="00CA5094" w:rsidRPr="003202AF">
        <w:rPr>
          <w:rFonts w:eastAsia="黑体" w:hint="eastAsia"/>
          <w:sz w:val="21"/>
          <w:szCs w:val="20"/>
        </w:rPr>
        <w:t>水位面积关系表</w:t>
      </w:r>
    </w:p>
    <w:tbl>
      <w:tblPr>
        <w:tblStyle w:val="aa"/>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2336"/>
        <w:gridCol w:w="2336"/>
        <w:gridCol w:w="2336"/>
      </w:tblGrid>
      <w:tr w:rsidR="00DB025C" w:rsidRPr="003202AF" w14:paraId="7D3BFE63" w14:textId="77777777" w:rsidTr="00DB025C">
        <w:trPr>
          <w:jc w:val="center"/>
        </w:trPr>
        <w:tc>
          <w:tcPr>
            <w:tcW w:w="2336" w:type="dxa"/>
            <w:tcBorders>
              <w:top w:val="single" w:sz="8" w:space="0" w:color="auto"/>
              <w:bottom w:val="single" w:sz="6" w:space="0" w:color="auto"/>
            </w:tcBorders>
            <w:vAlign w:val="center"/>
          </w:tcPr>
          <w:p w14:paraId="175EF71C" w14:textId="77777777" w:rsidR="00DB025C" w:rsidRPr="003202AF" w:rsidRDefault="00DB025C" w:rsidP="00CA3F43">
            <w:pPr>
              <w:widowControl/>
              <w:spacing w:line="240" w:lineRule="auto"/>
              <w:ind w:firstLineChars="0" w:firstLine="0"/>
              <w:jc w:val="center"/>
              <w:rPr>
                <w:color w:val="000000"/>
                <w:kern w:val="0"/>
                <w:sz w:val="21"/>
                <w:szCs w:val="21"/>
              </w:rPr>
            </w:pPr>
            <w:r w:rsidRPr="003202AF">
              <w:rPr>
                <w:color w:val="000000"/>
                <w:kern w:val="0"/>
                <w:sz w:val="21"/>
                <w:szCs w:val="21"/>
              </w:rPr>
              <w:t>水位</w:t>
            </w:r>
          </w:p>
          <w:p w14:paraId="79B6D779" w14:textId="313A9F9A" w:rsidR="00DB025C" w:rsidRPr="003202AF" w:rsidRDefault="00DB025C" w:rsidP="00CA3F43">
            <w:pPr>
              <w:spacing w:line="240" w:lineRule="auto"/>
              <w:ind w:firstLineChars="0" w:firstLine="0"/>
              <w:jc w:val="center"/>
              <w:rPr>
                <w:rFonts w:eastAsia="黑体"/>
                <w:sz w:val="21"/>
                <w:szCs w:val="20"/>
              </w:rPr>
            </w:pPr>
            <w:r w:rsidRPr="003202AF">
              <w:rPr>
                <w:color w:val="000000"/>
                <w:kern w:val="0"/>
                <w:sz w:val="21"/>
                <w:szCs w:val="21"/>
              </w:rPr>
              <w:t>(</w:t>
            </w:r>
            <w:r w:rsidRPr="003202AF">
              <w:rPr>
                <w:rFonts w:eastAsia="等线"/>
                <w:color w:val="000000"/>
                <w:kern w:val="0"/>
                <w:sz w:val="21"/>
                <w:szCs w:val="21"/>
              </w:rPr>
              <w:t>m)</w:t>
            </w:r>
          </w:p>
        </w:tc>
        <w:tc>
          <w:tcPr>
            <w:tcW w:w="2336" w:type="dxa"/>
            <w:tcBorders>
              <w:top w:val="single" w:sz="8" w:space="0" w:color="auto"/>
              <w:bottom w:val="single" w:sz="6" w:space="0" w:color="auto"/>
            </w:tcBorders>
            <w:vAlign w:val="center"/>
          </w:tcPr>
          <w:p w14:paraId="310993CA" w14:textId="77777777" w:rsidR="00DB025C" w:rsidRPr="003202AF" w:rsidRDefault="00DB025C" w:rsidP="00CA3F43">
            <w:pPr>
              <w:widowControl/>
              <w:spacing w:line="240" w:lineRule="auto"/>
              <w:ind w:firstLineChars="0" w:firstLine="0"/>
              <w:jc w:val="center"/>
              <w:rPr>
                <w:color w:val="000000"/>
                <w:kern w:val="0"/>
                <w:sz w:val="21"/>
                <w:szCs w:val="21"/>
              </w:rPr>
            </w:pPr>
            <w:r w:rsidRPr="003202AF">
              <w:rPr>
                <w:color w:val="000000"/>
                <w:kern w:val="0"/>
                <w:sz w:val="21"/>
                <w:szCs w:val="21"/>
              </w:rPr>
              <w:t>面积</w:t>
            </w:r>
          </w:p>
          <w:p w14:paraId="767548B2" w14:textId="577772BD" w:rsidR="00DB025C" w:rsidRPr="003202AF" w:rsidRDefault="00DB025C" w:rsidP="00CA3F43">
            <w:pPr>
              <w:spacing w:line="240" w:lineRule="auto"/>
              <w:ind w:firstLineChars="0" w:firstLine="0"/>
              <w:jc w:val="center"/>
              <w:rPr>
                <w:rFonts w:eastAsia="黑体"/>
                <w:sz w:val="21"/>
                <w:szCs w:val="20"/>
              </w:rPr>
            </w:pPr>
            <w:r w:rsidRPr="003202AF">
              <w:rPr>
                <w:color w:val="000000"/>
                <w:kern w:val="0"/>
                <w:sz w:val="21"/>
                <w:szCs w:val="21"/>
              </w:rPr>
              <w:t>(10</w:t>
            </w:r>
            <w:r w:rsidRPr="003202AF">
              <w:rPr>
                <w:color w:val="000000"/>
                <w:kern w:val="0"/>
                <w:sz w:val="21"/>
                <w:szCs w:val="21"/>
                <w:vertAlign w:val="superscript"/>
              </w:rPr>
              <w:t>4</w:t>
            </w:r>
            <w:r w:rsidRPr="003202AF">
              <w:rPr>
                <w:rFonts w:eastAsia="等线"/>
                <w:color w:val="000000"/>
                <w:kern w:val="0"/>
                <w:sz w:val="21"/>
                <w:szCs w:val="21"/>
              </w:rPr>
              <w:t>m</w:t>
            </w:r>
            <w:r w:rsidRPr="003202AF">
              <w:rPr>
                <w:rFonts w:eastAsia="等线"/>
                <w:color w:val="000000"/>
                <w:kern w:val="0"/>
                <w:sz w:val="21"/>
                <w:szCs w:val="21"/>
                <w:vertAlign w:val="superscript"/>
              </w:rPr>
              <w:t>2</w:t>
            </w:r>
            <w:r w:rsidRPr="003202AF">
              <w:rPr>
                <w:rFonts w:eastAsia="等线"/>
                <w:color w:val="000000"/>
                <w:kern w:val="0"/>
                <w:sz w:val="21"/>
                <w:szCs w:val="21"/>
              </w:rPr>
              <w:t>)</w:t>
            </w:r>
          </w:p>
        </w:tc>
        <w:tc>
          <w:tcPr>
            <w:tcW w:w="2336" w:type="dxa"/>
            <w:tcBorders>
              <w:top w:val="single" w:sz="8" w:space="0" w:color="auto"/>
              <w:bottom w:val="single" w:sz="6" w:space="0" w:color="auto"/>
            </w:tcBorders>
            <w:vAlign w:val="center"/>
          </w:tcPr>
          <w:p w14:paraId="4977371A" w14:textId="77777777" w:rsidR="00DB025C" w:rsidRPr="003202AF" w:rsidRDefault="00DB025C" w:rsidP="00CA3F43">
            <w:pPr>
              <w:widowControl/>
              <w:spacing w:line="240" w:lineRule="auto"/>
              <w:ind w:firstLineChars="0" w:firstLine="0"/>
              <w:jc w:val="center"/>
              <w:rPr>
                <w:color w:val="000000"/>
                <w:kern w:val="0"/>
                <w:sz w:val="21"/>
                <w:szCs w:val="21"/>
              </w:rPr>
            </w:pPr>
            <w:r w:rsidRPr="003202AF">
              <w:rPr>
                <w:color w:val="000000"/>
                <w:kern w:val="0"/>
                <w:sz w:val="21"/>
                <w:szCs w:val="21"/>
              </w:rPr>
              <w:t>水位</w:t>
            </w:r>
          </w:p>
          <w:p w14:paraId="0C72CBBB" w14:textId="7D89C3F2" w:rsidR="00DB025C" w:rsidRPr="003202AF" w:rsidRDefault="00DB025C" w:rsidP="00CA3F43">
            <w:pPr>
              <w:spacing w:line="240" w:lineRule="auto"/>
              <w:ind w:firstLineChars="0" w:firstLine="0"/>
              <w:jc w:val="center"/>
              <w:rPr>
                <w:rFonts w:eastAsia="黑体"/>
                <w:sz w:val="21"/>
                <w:szCs w:val="20"/>
              </w:rPr>
            </w:pPr>
            <w:r w:rsidRPr="003202AF">
              <w:rPr>
                <w:color w:val="000000"/>
                <w:kern w:val="0"/>
                <w:sz w:val="21"/>
                <w:szCs w:val="21"/>
              </w:rPr>
              <w:t>(</w:t>
            </w:r>
            <w:r w:rsidRPr="003202AF">
              <w:rPr>
                <w:rFonts w:eastAsia="等线"/>
                <w:color w:val="000000"/>
                <w:kern w:val="0"/>
                <w:sz w:val="21"/>
                <w:szCs w:val="21"/>
              </w:rPr>
              <w:t>m)</w:t>
            </w:r>
          </w:p>
        </w:tc>
        <w:tc>
          <w:tcPr>
            <w:tcW w:w="2336" w:type="dxa"/>
            <w:tcBorders>
              <w:top w:val="single" w:sz="8" w:space="0" w:color="auto"/>
              <w:bottom w:val="single" w:sz="6" w:space="0" w:color="auto"/>
            </w:tcBorders>
            <w:vAlign w:val="center"/>
          </w:tcPr>
          <w:p w14:paraId="292F2383" w14:textId="77777777" w:rsidR="00DB025C" w:rsidRPr="003202AF" w:rsidRDefault="00DB025C" w:rsidP="00CA3F43">
            <w:pPr>
              <w:widowControl/>
              <w:spacing w:line="240" w:lineRule="auto"/>
              <w:ind w:firstLineChars="0" w:firstLine="0"/>
              <w:jc w:val="center"/>
              <w:rPr>
                <w:color w:val="000000"/>
                <w:kern w:val="0"/>
                <w:sz w:val="21"/>
                <w:szCs w:val="21"/>
              </w:rPr>
            </w:pPr>
            <w:r w:rsidRPr="003202AF">
              <w:rPr>
                <w:color w:val="000000"/>
                <w:kern w:val="0"/>
                <w:sz w:val="21"/>
                <w:szCs w:val="21"/>
              </w:rPr>
              <w:t>面积</w:t>
            </w:r>
          </w:p>
          <w:p w14:paraId="2AFE6A2D" w14:textId="1072112A" w:rsidR="00DB025C" w:rsidRPr="003202AF" w:rsidRDefault="00DB025C" w:rsidP="00CA3F43">
            <w:pPr>
              <w:spacing w:line="240" w:lineRule="auto"/>
              <w:ind w:firstLineChars="0" w:firstLine="0"/>
              <w:jc w:val="center"/>
              <w:rPr>
                <w:rFonts w:eastAsia="黑体"/>
                <w:sz w:val="21"/>
                <w:szCs w:val="20"/>
              </w:rPr>
            </w:pPr>
            <w:r w:rsidRPr="003202AF">
              <w:rPr>
                <w:color w:val="000000"/>
                <w:kern w:val="0"/>
                <w:sz w:val="21"/>
                <w:szCs w:val="21"/>
              </w:rPr>
              <w:t>(10</w:t>
            </w:r>
            <w:r w:rsidRPr="003202AF">
              <w:rPr>
                <w:color w:val="000000"/>
                <w:kern w:val="0"/>
                <w:sz w:val="21"/>
                <w:szCs w:val="21"/>
                <w:vertAlign w:val="superscript"/>
              </w:rPr>
              <w:t>4</w:t>
            </w:r>
            <w:r w:rsidRPr="003202AF">
              <w:rPr>
                <w:rFonts w:eastAsia="等线"/>
                <w:color w:val="000000"/>
                <w:kern w:val="0"/>
                <w:sz w:val="21"/>
                <w:szCs w:val="21"/>
              </w:rPr>
              <w:t>m</w:t>
            </w:r>
            <w:r w:rsidRPr="003202AF">
              <w:rPr>
                <w:rFonts w:eastAsia="等线"/>
                <w:color w:val="000000"/>
                <w:kern w:val="0"/>
                <w:sz w:val="21"/>
                <w:szCs w:val="21"/>
                <w:vertAlign w:val="superscript"/>
              </w:rPr>
              <w:t>2</w:t>
            </w:r>
            <w:r w:rsidRPr="003202AF">
              <w:rPr>
                <w:rFonts w:eastAsia="等线"/>
                <w:color w:val="000000"/>
                <w:kern w:val="0"/>
                <w:sz w:val="21"/>
                <w:szCs w:val="21"/>
              </w:rPr>
              <w:t>)</w:t>
            </w:r>
          </w:p>
        </w:tc>
      </w:tr>
      <w:tr w:rsidR="00DB025C" w:rsidRPr="003202AF" w14:paraId="06AE098C" w14:textId="77777777" w:rsidTr="00DB025C">
        <w:trPr>
          <w:jc w:val="center"/>
        </w:trPr>
        <w:tc>
          <w:tcPr>
            <w:tcW w:w="2336" w:type="dxa"/>
            <w:tcBorders>
              <w:top w:val="single" w:sz="6" w:space="0" w:color="auto"/>
            </w:tcBorders>
            <w:vAlign w:val="center"/>
          </w:tcPr>
          <w:p w14:paraId="019B0518" w14:textId="11D635A8" w:rsidR="00DB025C" w:rsidRPr="003202AF" w:rsidRDefault="00DB025C" w:rsidP="00CA3F43">
            <w:pPr>
              <w:spacing w:line="240" w:lineRule="auto"/>
              <w:ind w:firstLineChars="0" w:firstLine="0"/>
              <w:jc w:val="center"/>
              <w:rPr>
                <w:rFonts w:eastAsia="黑体"/>
                <w:sz w:val="21"/>
                <w:szCs w:val="20"/>
              </w:rPr>
            </w:pPr>
            <w:bookmarkStart w:id="28" w:name="_Hlk165301281"/>
            <w:r w:rsidRPr="003202AF">
              <w:rPr>
                <w:rFonts w:eastAsia="等线"/>
                <w:color w:val="000000"/>
                <w:sz w:val="21"/>
                <w:szCs w:val="21"/>
              </w:rPr>
              <w:t>1202</w:t>
            </w:r>
          </w:p>
        </w:tc>
        <w:tc>
          <w:tcPr>
            <w:tcW w:w="2336" w:type="dxa"/>
            <w:tcBorders>
              <w:top w:val="single" w:sz="6" w:space="0" w:color="auto"/>
            </w:tcBorders>
            <w:vAlign w:val="center"/>
          </w:tcPr>
          <w:p w14:paraId="331F1734" w14:textId="61D52999" w:rsidR="00DB025C" w:rsidRPr="003202AF" w:rsidRDefault="00DB025C" w:rsidP="00CA3F43">
            <w:pPr>
              <w:spacing w:line="240" w:lineRule="auto"/>
              <w:ind w:firstLineChars="0" w:firstLine="0"/>
              <w:jc w:val="center"/>
              <w:rPr>
                <w:rFonts w:eastAsia="黑体"/>
                <w:sz w:val="21"/>
                <w:szCs w:val="20"/>
              </w:rPr>
            </w:pPr>
            <w:r w:rsidRPr="003202AF">
              <w:rPr>
                <w:rFonts w:eastAsia="等线"/>
                <w:color w:val="000000"/>
                <w:sz w:val="21"/>
                <w:szCs w:val="21"/>
              </w:rPr>
              <w:t>0</w:t>
            </w:r>
          </w:p>
        </w:tc>
        <w:tc>
          <w:tcPr>
            <w:tcW w:w="2336" w:type="dxa"/>
            <w:tcBorders>
              <w:top w:val="single" w:sz="6" w:space="0" w:color="auto"/>
            </w:tcBorders>
            <w:vAlign w:val="center"/>
          </w:tcPr>
          <w:p w14:paraId="4AC9E32F" w14:textId="11DBE2BF" w:rsidR="00DB025C" w:rsidRPr="003202AF" w:rsidRDefault="00DB025C" w:rsidP="00CA3F43">
            <w:pPr>
              <w:spacing w:line="240" w:lineRule="auto"/>
              <w:ind w:firstLineChars="0" w:firstLine="0"/>
              <w:jc w:val="center"/>
              <w:rPr>
                <w:rFonts w:eastAsia="黑体"/>
                <w:sz w:val="21"/>
                <w:szCs w:val="20"/>
              </w:rPr>
            </w:pPr>
            <w:r w:rsidRPr="003202AF">
              <w:rPr>
                <w:rFonts w:eastAsia="等线"/>
                <w:color w:val="000000"/>
                <w:sz w:val="21"/>
                <w:szCs w:val="21"/>
              </w:rPr>
              <w:t>1216</w:t>
            </w:r>
          </w:p>
        </w:tc>
        <w:tc>
          <w:tcPr>
            <w:tcW w:w="2336" w:type="dxa"/>
            <w:tcBorders>
              <w:top w:val="single" w:sz="6" w:space="0" w:color="auto"/>
            </w:tcBorders>
            <w:vAlign w:val="center"/>
          </w:tcPr>
          <w:p w14:paraId="3E1D5761" w14:textId="3B967914" w:rsidR="00DB025C" w:rsidRPr="003202AF" w:rsidRDefault="00DB025C" w:rsidP="00CA3F43">
            <w:pPr>
              <w:spacing w:line="240" w:lineRule="auto"/>
              <w:ind w:firstLineChars="0" w:firstLine="0"/>
              <w:jc w:val="center"/>
              <w:rPr>
                <w:rFonts w:eastAsia="黑体"/>
                <w:sz w:val="21"/>
                <w:szCs w:val="20"/>
              </w:rPr>
            </w:pPr>
            <w:r w:rsidRPr="003202AF">
              <w:rPr>
                <w:rFonts w:eastAsia="等线"/>
                <w:color w:val="000000"/>
                <w:sz w:val="21"/>
                <w:szCs w:val="21"/>
              </w:rPr>
              <w:t>163.525</w:t>
            </w:r>
          </w:p>
        </w:tc>
      </w:tr>
      <w:tr w:rsidR="00DB025C" w:rsidRPr="003202AF" w14:paraId="5DBCDA34" w14:textId="77777777" w:rsidTr="00DB025C">
        <w:trPr>
          <w:jc w:val="center"/>
        </w:trPr>
        <w:tc>
          <w:tcPr>
            <w:tcW w:w="2336" w:type="dxa"/>
            <w:vAlign w:val="center"/>
          </w:tcPr>
          <w:p w14:paraId="5DB0E326" w14:textId="49A9BBEE" w:rsidR="00DB025C" w:rsidRPr="003202AF" w:rsidRDefault="00DB025C" w:rsidP="00CA3F43">
            <w:pPr>
              <w:spacing w:line="240" w:lineRule="auto"/>
              <w:ind w:firstLineChars="0" w:firstLine="0"/>
              <w:jc w:val="center"/>
              <w:rPr>
                <w:rFonts w:eastAsia="黑体"/>
                <w:sz w:val="21"/>
                <w:szCs w:val="20"/>
              </w:rPr>
            </w:pPr>
            <w:r w:rsidRPr="003202AF">
              <w:rPr>
                <w:rFonts w:eastAsia="等线"/>
                <w:color w:val="000000"/>
                <w:sz w:val="21"/>
                <w:szCs w:val="21"/>
              </w:rPr>
              <w:t>1204</w:t>
            </w:r>
          </w:p>
        </w:tc>
        <w:tc>
          <w:tcPr>
            <w:tcW w:w="2336" w:type="dxa"/>
            <w:vAlign w:val="center"/>
          </w:tcPr>
          <w:p w14:paraId="660717D9" w14:textId="0F9B8224" w:rsidR="00DB025C" w:rsidRPr="003202AF" w:rsidRDefault="00DB025C" w:rsidP="00CA3F43">
            <w:pPr>
              <w:spacing w:line="240" w:lineRule="auto"/>
              <w:ind w:firstLineChars="0" w:firstLine="0"/>
              <w:jc w:val="center"/>
              <w:rPr>
                <w:rFonts w:eastAsia="黑体"/>
                <w:sz w:val="21"/>
                <w:szCs w:val="20"/>
              </w:rPr>
            </w:pPr>
            <w:r w:rsidRPr="003202AF">
              <w:rPr>
                <w:rFonts w:eastAsia="等线"/>
                <w:color w:val="000000"/>
                <w:sz w:val="21"/>
                <w:szCs w:val="21"/>
              </w:rPr>
              <w:t>8.645</w:t>
            </w:r>
          </w:p>
        </w:tc>
        <w:tc>
          <w:tcPr>
            <w:tcW w:w="2336" w:type="dxa"/>
            <w:vAlign w:val="center"/>
          </w:tcPr>
          <w:p w14:paraId="392AC104" w14:textId="67948EEF" w:rsidR="00DB025C" w:rsidRPr="003202AF" w:rsidRDefault="00DB025C" w:rsidP="00CA3F43">
            <w:pPr>
              <w:spacing w:line="240" w:lineRule="auto"/>
              <w:ind w:firstLineChars="0" w:firstLine="0"/>
              <w:jc w:val="center"/>
              <w:rPr>
                <w:rFonts w:eastAsia="黑体"/>
                <w:sz w:val="21"/>
                <w:szCs w:val="20"/>
              </w:rPr>
            </w:pPr>
            <w:r w:rsidRPr="003202AF">
              <w:rPr>
                <w:rFonts w:eastAsia="等线"/>
                <w:color w:val="000000"/>
                <w:sz w:val="21"/>
                <w:szCs w:val="21"/>
              </w:rPr>
              <w:t>1218</w:t>
            </w:r>
          </w:p>
        </w:tc>
        <w:tc>
          <w:tcPr>
            <w:tcW w:w="2336" w:type="dxa"/>
            <w:vAlign w:val="center"/>
          </w:tcPr>
          <w:p w14:paraId="383B807C" w14:textId="493C466F" w:rsidR="00DB025C" w:rsidRPr="003202AF" w:rsidRDefault="00DB025C" w:rsidP="00CA3F43">
            <w:pPr>
              <w:spacing w:line="240" w:lineRule="auto"/>
              <w:ind w:firstLineChars="0" w:firstLine="0"/>
              <w:jc w:val="center"/>
              <w:rPr>
                <w:rFonts w:eastAsia="黑体"/>
                <w:sz w:val="21"/>
                <w:szCs w:val="20"/>
              </w:rPr>
            </w:pPr>
            <w:r w:rsidRPr="003202AF">
              <w:rPr>
                <w:rFonts w:eastAsia="等线"/>
                <w:color w:val="000000"/>
                <w:sz w:val="21"/>
                <w:szCs w:val="21"/>
              </w:rPr>
              <w:t>181.115</w:t>
            </w:r>
          </w:p>
        </w:tc>
      </w:tr>
      <w:tr w:rsidR="00DB025C" w:rsidRPr="003202AF" w14:paraId="57BDAEFA" w14:textId="77777777" w:rsidTr="00DB025C">
        <w:trPr>
          <w:jc w:val="center"/>
        </w:trPr>
        <w:tc>
          <w:tcPr>
            <w:tcW w:w="2336" w:type="dxa"/>
            <w:vAlign w:val="center"/>
          </w:tcPr>
          <w:p w14:paraId="310BEFD5" w14:textId="5BDC4909" w:rsidR="00DB025C" w:rsidRPr="003202AF" w:rsidRDefault="00DB025C" w:rsidP="00CA3F43">
            <w:pPr>
              <w:spacing w:line="240" w:lineRule="auto"/>
              <w:ind w:firstLineChars="0" w:firstLine="0"/>
              <w:jc w:val="center"/>
              <w:rPr>
                <w:rFonts w:eastAsia="黑体"/>
                <w:sz w:val="21"/>
                <w:szCs w:val="20"/>
              </w:rPr>
            </w:pPr>
            <w:r w:rsidRPr="003202AF">
              <w:rPr>
                <w:rFonts w:eastAsia="等线"/>
                <w:color w:val="000000"/>
                <w:sz w:val="21"/>
                <w:szCs w:val="21"/>
              </w:rPr>
              <w:t>1206</w:t>
            </w:r>
          </w:p>
        </w:tc>
        <w:tc>
          <w:tcPr>
            <w:tcW w:w="2336" w:type="dxa"/>
            <w:vAlign w:val="center"/>
          </w:tcPr>
          <w:p w14:paraId="31FC8A48" w14:textId="2CEAD3AF" w:rsidR="00DB025C" w:rsidRPr="003202AF" w:rsidRDefault="00DB025C" w:rsidP="00CA3F43">
            <w:pPr>
              <w:spacing w:line="240" w:lineRule="auto"/>
              <w:ind w:firstLineChars="0" w:firstLine="0"/>
              <w:jc w:val="center"/>
              <w:rPr>
                <w:rFonts w:eastAsia="黑体"/>
                <w:sz w:val="21"/>
                <w:szCs w:val="20"/>
              </w:rPr>
            </w:pPr>
            <w:r w:rsidRPr="003202AF">
              <w:rPr>
                <w:rFonts w:eastAsia="等线"/>
                <w:color w:val="000000"/>
                <w:sz w:val="21"/>
                <w:szCs w:val="21"/>
              </w:rPr>
              <w:t>68.02</w:t>
            </w:r>
          </w:p>
        </w:tc>
        <w:tc>
          <w:tcPr>
            <w:tcW w:w="2336" w:type="dxa"/>
            <w:vAlign w:val="center"/>
          </w:tcPr>
          <w:p w14:paraId="4051C612" w14:textId="2866E179" w:rsidR="00DB025C" w:rsidRPr="003202AF" w:rsidRDefault="00DB025C" w:rsidP="00CA3F43">
            <w:pPr>
              <w:spacing w:line="240" w:lineRule="auto"/>
              <w:ind w:firstLineChars="0" w:firstLine="0"/>
              <w:jc w:val="center"/>
              <w:rPr>
                <w:rFonts w:eastAsia="黑体"/>
                <w:sz w:val="21"/>
                <w:szCs w:val="20"/>
              </w:rPr>
            </w:pPr>
            <w:r w:rsidRPr="003202AF">
              <w:rPr>
                <w:rFonts w:eastAsia="等线"/>
                <w:color w:val="000000"/>
                <w:sz w:val="21"/>
                <w:szCs w:val="21"/>
              </w:rPr>
              <w:t>1220</w:t>
            </w:r>
          </w:p>
        </w:tc>
        <w:tc>
          <w:tcPr>
            <w:tcW w:w="2336" w:type="dxa"/>
            <w:vAlign w:val="center"/>
          </w:tcPr>
          <w:p w14:paraId="1C28792F" w14:textId="0DE4ADEF" w:rsidR="00DB025C" w:rsidRPr="003202AF" w:rsidRDefault="00DB025C" w:rsidP="00CA3F43">
            <w:pPr>
              <w:spacing w:line="240" w:lineRule="auto"/>
              <w:ind w:firstLineChars="0" w:firstLine="0"/>
              <w:jc w:val="center"/>
              <w:rPr>
                <w:rFonts w:eastAsia="黑体"/>
                <w:sz w:val="21"/>
                <w:szCs w:val="20"/>
              </w:rPr>
            </w:pPr>
            <w:r w:rsidRPr="003202AF">
              <w:rPr>
                <w:rFonts w:eastAsia="等线"/>
                <w:color w:val="000000"/>
                <w:sz w:val="21"/>
                <w:szCs w:val="21"/>
              </w:rPr>
              <w:t>198.24</w:t>
            </w:r>
          </w:p>
        </w:tc>
      </w:tr>
      <w:tr w:rsidR="00DB025C" w:rsidRPr="003202AF" w14:paraId="7E4EC93E" w14:textId="77777777" w:rsidTr="00DB025C">
        <w:trPr>
          <w:jc w:val="center"/>
        </w:trPr>
        <w:tc>
          <w:tcPr>
            <w:tcW w:w="2336" w:type="dxa"/>
            <w:vAlign w:val="center"/>
          </w:tcPr>
          <w:p w14:paraId="22EEA1C9" w14:textId="47C7AC40" w:rsidR="00DB025C" w:rsidRPr="003202AF" w:rsidRDefault="00DB025C" w:rsidP="00CA3F43">
            <w:pPr>
              <w:spacing w:line="240" w:lineRule="auto"/>
              <w:ind w:firstLineChars="0" w:firstLine="0"/>
              <w:jc w:val="center"/>
              <w:rPr>
                <w:rFonts w:eastAsia="黑体"/>
                <w:sz w:val="21"/>
                <w:szCs w:val="20"/>
              </w:rPr>
            </w:pPr>
            <w:r w:rsidRPr="003202AF">
              <w:rPr>
                <w:rFonts w:eastAsia="等线"/>
                <w:color w:val="000000"/>
                <w:sz w:val="21"/>
                <w:szCs w:val="21"/>
              </w:rPr>
              <w:t>1208</w:t>
            </w:r>
          </w:p>
        </w:tc>
        <w:tc>
          <w:tcPr>
            <w:tcW w:w="2336" w:type="dxa"/>
            <w:vAlign w:val="center"/>
          </w:tcPr>
          <w:p w14:paraId="37C16440" w14:textId="5227FE9F" w:rsidR="00DB025C" w:rsidRPr="003202AF" w:rsidRDefault="00DB025C" w:rsidP="00CA3F43">
            <w:pPr>
              <w:spacing w:line="240" w:lineRule="auto"/>
              <w:ind w:firstLineChars="0" w:firstLine="0"/>
              <w:jc w:val="center"/>
              <w:rPr>
                <w:rFonts w:eastAsia="黑体"/>
                <w:sz w:val="21"/>
                <w:szCs w:val="20"/>
              </w:rPr>
            </w:pPr>
            <w:r w:rsidRPr="003202AF">
              <w:rPr>
                <w:rFonts w:eastAsia="等线"/>
                <w:color w:val="000000"/>
                <w:sz w:val="21"/>
                <w:szCs w:val="21"/>
              </w:rPr>
              <w:t>84.825</w:t>
            </w:r>
          </w:p>
        </w:tc>
        <w:tc>
          <w:tcPr>
            <w:tcW w:w="2336" w:type="dxa"/>
            <w:vAlign w:val="center"/>
          </w:tcPr>
          <w:p w14:paraId="112FC8FD" w14:textId="18F16E89" w:rsidR="00DB025C" w:rsidRPr="003202AF" w:rsidRDefault="00DB025C" w:rsidP="00CA3F43">
            <w:pPr>
              <w:spacing w:line="240" w:lineRule="auto"/>
              <w:ind w:firstLineChars="0" w:firstLine="0"/>
              <w:jc w:val="center"/>
              <w:rPr>
                <w:rFonts w:eastAsia="黑体"/>
                <w:sz w:val="21"/>
                <w:szCs w:val="20"/>
              </w:rPr>
            </w:pPr>
            <w:r w:rsidRPr="003202AF">
              <w:rPr>
                <w:rFonts w:eastAsia="等线"/>
                <w:color w:val="000000"/>
                <w:sz w:val="21"/>
                <w:szCs w:val="21"/>
              </w:rPr>
              <w:t>1222</w:t>
            </w:r>
          </w:p>
        </w:tc>
        <w:tc>
          <w:tcPr>
            <w:tcW w:w="2336" w:type="dxa"/>
            <w:vAlign w:val="center"/>
          </w:tcPr>
          <w:p w14:paraId="713E4E4D" w14:textId="012A46E7" w:rsidR="00DB025C" w:rsidRPr="003202AF" w:rsidRDefault="00DB025C" w:rsidP="00CA3F43">
            <w:pPr>
              <w:spacing w:line="240" w:lineRule="auto"/>
              <w:ind w:firstLineChars="0" w:firstLine="0"/>
              <w:jc w:val="center"/>
              <w:rPr>
                <w:rFonts w:eastAsia="黑体"/>
                <w:sz w:val="21"/>
                <w:szCs w:val="20"/>
              </w:rPr>
            </w:pPr>
            <w:r w:rsidRPr="003202AF">
              <w:rPr>
                <w:rFonts w:eastAsia="等线"/>
                <w:color w:val="000000"/>
                <w:sz w:val="21"/>
                <w:szCs w:val="21"/>
              </w:rPr>
              <w:t>218.12</w:t>
            </w:r>
          </w:p>
        </w:tc>
      </w:tr>
      <w:tr w:rsidR="00DB025C" w:rsidRPr="003202AF" w14:paraId="0449B8DF" w14:textId="77777777" w:rsidTr="00DB025C">
        <w:trPr>
          <w:jc w:val="center"/>
        </w:trPr>
        <w:tc>
          <w:tcPr>
            <w:tcW w:w="2336" w:type="dxa"/>
            <w:vAlign w:val="center"/>
          </w:tcPr>
          <w:p w14:paraId="2F8B57AB" w14:textId="635FFEC3" w:rsidR="00DB025C" w:rsidRPr="003202AF" w:rsidRDefault="00DB025C" w:rsidP="00CA3F43">
            <w:pPr>
              <w:spacing w:line="240" w:lineRule="auto"/>
              <w:ind w:firstLineChars="0" w:firstLine="0"/>
              <w:jc w:val="center"/>
              <w:rPr>
                <w:rFonts w:eastAsia="黑体"/>
                <w:sz w:val="21"/>
                <w:szCs w:val="20"/>
              </w:rPr>
            </w:pPr>
            <w:r w:rsidRPr="003202AF">
              <w:rPr>
                <w:rFonts w:eastAsia="等线"/>
                <w:color w:val="000000"/>
                <w:sz w:val="21"/>
                <w:szCs w:val="21"/>
              </w:rPr>
              <w:t>1210</w:t>
            </w:r>
          </w:p>
        </w:tc>
        <w:tc>
          <w:tcPr>
            <w:tcW w:w="2336" w:type="dxa"/>
            <w:vAlign w:val="center"/>
          </w:tcPr>
          <w:p w14:paraId="0FAF169D" w14:textId="74BD7958" w:rsidR="00DB025C" w:rsidRPr="003202AF" w:rsidRDefault="00DB025C" w:rsidP="00CA3F43">
            <w:pPr>
              <w:spacing w:line="240" w:lineRule="auto"/>
              <w:ind w:firstLineChars="0" w:firstLine="0"/>
              <w:jc w:val="center"/>
              <w:rPr>
                <w:rFonts w:eastAsia="黑体"/>
                <w:sz w:val="21"/>
                <w:szCs w:val="20"/>
              </w:rPr>
            </w:pPr>
            <w:r w:rsidRPr="003202AF">
              <w:rPr>
                <w:rFonts w:eastAsia="等线"/>
                <w:color w:val="000000"/>
                <w:sz w:val="21"/>
                <w:szCs w:val="21"/>
              </w:rPr>
              <w:t>108.645</w:t>
            </w:r>
          </w:p>
        </w:tc>
        <w:tc>
          <w:tcPr>
            <w:tcW w:w="2336" w:type="dxa"/>
            <w:vAlign w:val="center"/>
          </w:tcPr>
          <w:p w14:paraId="4B033032" w14:textId="4DEECA2F" w:rsidR="00DB025C" w:rsidRPr="003202AF" w:rsidRDefault="00DB025C" w:rsidP="00CA3F43">
            <w:pPr>
              <w:spacing w:line="240" w:lineRule="auto"/>
              <w:ind w:firstLineChars="0" w:firstLine="0"/>
              <w:jc w:val="center"/>
              <w:rPr>
                <w:rFonts w:eastAsia="黑体"/>
                <w:sz w:val="21"/>
                <w:szCs w:val="20"/>
              </w:rPr>
            </w:pPr>
            <w:r w:rsidRPr="003202AF">
              <w:rPr>
                <w:rFonts w:eastAsia="等线"/>
                <w:color w:val="000000"/>
                <w:sz w:val="21"/>
                <w:szCs w:val="21"/>
              </w:rPr>
              <w:t>1224</w:t>
            </w:r>
          </w:p>
        </w:tc>
        <w:tc>
          <w:tcPr>
            <w:tcW w:w="2336" w:type="dxa"/>
            <w:vAlign w:val="center"/>
          </w:tcPr>
          <w:p w14:paraId="545CB99E" w14:textId="5CCF44BD" w:rsidR="00DB025C" w:rsidRPr="003202AF" w:rsidRDefault="00DB025C" w:rsidP="00CA3F43">
            <w:pPr>
              <w:spacing w:line="240" w:lineRule="auto"/>
              <w:ind w:firstLineChars="0" w:firstLine="0"/>
              <w:jc w:val="center"/>
              <w:rPr>
                <w:rFonts w:eastAsia="黑体"/>
                <w:sz w:val="21"/>
                <w:szCs w:val="20"/>
              </w:rPr>
            </w:pPr>
            <w:r w:rsidRPr="003202AF">
              <w:rPr>
                <w:rFonts w:eastAsia="等线"/>
                <w:color w:val="000000"/>
                <w:sz w:val="21"/>
                <w:szCs w:val="21"/>
              </w:rPr>
              <w:t>235.6</w:t>
            </w:r>
          </w:p>
        </w:tc>
      </w:tr>
      <w:tr w:rsidR="00DB025C" w:rsidRPr="003202AF" w14:paraId="3BC0D42F" w14:textId="77777777" w:rsidTr="00DB025C">
        <w:trPr>
          <w:jc w:val="center"/>
        </w:trPr>
        <w:tc>
          <w:tcPr>
            <w:tcW w:w="2336" w:type="dxa"/>
            <w:vAlign w:val="center"/>
          </w:tcPr>
          <w:p w14:paraId="46CD69B4" w14:textId="6F98E550" w:rsidR="00DB025C" w:rsidRPr="003202AF" w:rsidRDefault="00DB025C" w:rsidP="00CA3F43">
            <w:pPr>
              <w:spacing w:line="240" w:lineRule="auto"/>
              <w:ind w:firstLineChars="0" w:firstLine="0"/>
              <w:jc w:val="center"/>
              <w:rPr>
                <w:rFonts w:eastAsia="等线"/>
                <w:color w:val="000000"/>
                <w:sz w:val="21"/>
                <w:szCs w:val="21"/>
              </w:rPr>
            </w:pPr>
            <w:r w:rsidRPr="003202AF">
              <w:rPr>
                <w:rFonts w:eastAsia="等线"/>
                <w:color w:val="000000"/>
                <w:sz w:val="21"/>
                <w:szCs w:val="21"/>
              </w:rPr>
              <w:lastRenderedPageBreak/>
              <w:t>1212</w:t>
            </w:r>
          </w:p>
        </w:tc>
        <w:tc>
          <w:tcPr>
            <w:tcW w:w="2336" w:type="dxa"/>
            <w:vAlign w:val="center"/>
          </w:tcPr>
          <w:p w14:paraId="515D0352" w14:textId="57A230E3" w:rsidR="00DB025C" w:rsidRPr="003202AF" w:rsidRDefault="00DB025C" w:rsidP="00CA3F43">
            <w:pPr>
              <w:spacing w:line="240" w:lineRule="auto"/>
              <w:ind w:firstLineChars="0" w:firstLine="0"/>
              <w:jc w:val="center"/>
              <w:rPr>
                <w:rFonts w:eastAsia="等线"/>
                <w:color w:val="000000"/>
                <w:sz w:val="21"/>
                <w:szCs w:val="21"/>
              </w:rPr>
            </w:pPr>
            <w:r w:rsidRPr="003202AF">
              <w:rPr>
                <w:rFonts w:eastAsia="等线"/>
                <w:color w:val="000000"/>
                <w:sz w:val="21"/>
                <w:szCs w:val="21"/>
              </w:rPr>
              <w:t>132.85</w:t>
            </w:r>
          </w:p>
        </w:tc>
        <w:tc>
          <w:tcPr>
            <w:tcW w:w="2336" w:type="dxa"/>
            <w:vAlign w:val="center"/>
          </w:tcPr>
          <w:p w14:paraId="7855396D" w14:textId="168CFFE6" w:rsidR="00DB025C" w:rsidRPr="003202AF" w:rsidRDefault="00DB025C" w:rsidP="00CA3F43">
            <w:pPr>
              <w:spacing w:line="240" w:lineRule="auto"/>
              <w:ind w:firstLineChars="0" w:firstLine="0"/>
              <w:jc w:val="center"/>
              <w:rPr>
                <w:rFonts w:eastAsia="黑体"/>
                <w:sz w:val="21"/>
                <w:szCs w:val="20"/>
              </w:rPr>
            </w:pPr>
            <w:r w:rsidRPr="003202AF">
              <w:rPr>
                <w:rFonts w:eastAsia="等线"/>
                <w:color w:val="000000"/>
                <w:sz w:val="21"/>
                <w:szCs w:val="21"/>
              </w:rPr>
              <w:t>1226</w:t>
            </w:r>
          </w:p>
        </w:tc>
        <w:tc>
          <w:tcPr>
            <w:tcW w:w="2336" w:type="dxa"/>
            <w:vAlign w:val="center"/>
          </w:tcPr>
          <w:p w14:paraId="7889063A" w14:textId="3A41C9FC" w:rsidR="00DB025C" w:rsidRPr="003202AF" w:rsidRDefault="00DB025C" w:rsidP="00CA3F43">
            <w:pPr>
              <w:spacing w:line="240" w:lineRule="auto"/>
              <w:ind w:firstLineChars="0" w:firstLine="0"/>
              <w:jc w:val="center"/>
              <w:rPr>
                <w:rFonts w:eastAsia="黑体"/>
                <w:sz w:val="21"/>
                <w:szCs w:val="20"/>
              </w:rPr>
            </w:pPr>
            <w:r w:rsidRPr="003202AF">
              <w:rPr>
                <w:rFonts w:eastAsia="等线"/>
                <w:color w:val="000000"/>
                <w:sz w:val="21"/>
                <w:szCs w:val="21"/>
              </w:rPr>
              <w:t>251.475</w:t>
            </w:r>
          </w:p>
        </w:tc>
      </w:tr>
      <w:tr w:rsidR="00DB025C" w:rsidRPr="003202AF" w14:paraId="2067FB24" w14:textId="77777777" w:rsidTr="00DB025C">
        <w:trPr>
          <w:jc w:val="center"/>
        </w:trPr>
        <w:tc>
          <w:tcPr>
            <w:tcW w:w="2336" w:type="dxa"/>
            <w:vAlign w:val="center"/>
          </w:tcPr>
          <w:p w14:paraId="6019F58B" w14:textId="06D5C64D" w:rsidR="00DB025C" w:rsidRPr="003202AF" w:rsidRDefault="00DB025C" w:rsidP="00CA3F43">
            <w:pPr>
              <w:spacing w:line="240" w:lineRule="auto"/>
              <w:ind w:firstLineChars="0" w:firstLine="0"/>
              <w:jc w:val="center"/>
              <w:rPr>
                <w:rFonts w:eastAsia="等线"/>
                <w:color w:val="000000"/>
                <w:sz w:val="21"/>
                <w:szCs w:val="21"/>
              </w:rPr>
            </w:pPr>
            <w:r w:rsidRPr="003202AF">
              <w:rPr>
                <w:rFonts w:eastAsia="等线"/>
                <w:color w:val="000000"/>
                <w:sz w:val="21"/>
                <w:szCs w:val="21"/>
              </w:rPr>
              <w:t>1214</w:t>
            </w:r>
          </w:p>
        </w:tc>
        <w:tc>
          <w:tcPr>
            <w:tcW w:w="2336" w:type="dxa"/>
            <w:vAlign w:val="center"/>
          </w:tcPr>
          <w:p w14:paraId="5EEDB64D" w14:textId="52253902" w:rsidR="00DB025C" w:rsidRPr="003202AF" w:rsidRDefault="00DB025C" w:rsidP="00CA3F43">
            <w:pPr>
              <w:spacing w:line="240" w:lineRule="auto"/>
              <w:ind w:firstLineChars="0" w:firstLine="0"/>
              <w:jc w:val="center"/>
              <w:rPr>
                <w:rFonts w:eastAsia="等线"/>
                <w:color w:val="000000"/>
                <w:sz w:val="21"/>
                <w:szCs w:val="21"/>
              </w:rPr>
            </w:pPr>
            <w:r w:rsidRPr="003202AF">
              <w:rPr>
                <w:rFonts w:eastAsia="等线"/>
                <w:color w:val="000000"/>
                <w:sz w:val="21"/>
                <w:szCs w:val="21"/>
              </w:rPr>
              <w:t>147.015</w:t>
            </w:r>
          </w:p>
        </w:tc>
        <w:tc>
          <w:tcPr>
            <w:tcW w:w="2336" w:type="dxa"/>
            <w:vAlign w:val="center"/>
          </w:tcPr>
          <w:p w14:paraId="60779BE3" w14:textId="08EEA191" w:rsidR="00DB025C" w:rsidRPr="003202AF" w:rsidRDefault="00DB025C" w:rsidP="00CA3F43">
            <w:pPr>
              <w:spacing w:line="240" w:lineRule="auto"/>
              <w:ind w:firstLineChars="0" w:firstLine="0"/>
              <w:jc w:val="center"/>
              <w:rPr>
                <w:rFonts w:eastAsia="黑体"/>
                <w:sz w:val="21"/>
                <w:szCs w:val="20"/>
              </w:rPr>
            </w:pPr>
            <w:r w:rsidRPr="003202AF">
              <w:rPr>
                <w:rFonts w:eastAsia="等线"/>
                <w:color w:val="000000"/>
                <w:sz w:val="21"/>
                <w:szCs w:val="21"/>
              </w:rPr>
              <w:t>1228</w:t>
            </w:r>
          </w:p>
        </w:tc>
        <w:tc>
          <w:tcPr>
            <w:tcW w:w="2336" w:type="dxa"/>
            <w:vAlign w:val="center"/>
          </w:tcPr>
          <w:p w14:paraId="67A42D3A" w14:textId="45B8E30F" w:rsidR="00DB025C" w:rsidRPr="003202AF" w:rsidRDefault="00DB025C" w:rsidP="00CA3F43">
            <w:pPr>
              <w:spacing w:line="240" w:lineRule="auto"/>
              <w:ind w:firstLineChars="0" w:firstLine="0"/>
              <w:jc w:val="center"/>
              <w:rPr>
                <w:rFonts w:eastAsia="黑体"/>
                <w:sz w:val="21"/>
                <w:szCs w:val="20"/>
              </w:rPr>
            </w:pPr>
            <w:r w:rsidRPr="003202AF">
              <w:rPr>
                <w:rFonts w:eastAsia="等线"/>
                <w:color w:val="000000"/>
                <w:sz w:val="21"/>
                <w:szCs w:val="21"/>
              </w:rPr>
              <w:t>264.465</w:t>
            </w:r>
          </w:p>
        </w:tc>
      </w:tr>
    </w:tbl>
    <w:bookmarkEnd w:id="28"/>
    <w:p w14:paraId="06ECADA4" w14:textId="732510F2" w:rsidR="00CA5094" w:rsidRPr="003202AF" w:rsidRDefault="00CD570C" w:rsidP="00CA3F43">
      <w:pPr>
        <w:spacing w:line="240" w:lineRule="auto"/>
        <w:ind w:firstLineChars="0" w:firstLine="0"/>
        <w:jc w:val="center"/>
      </w:pPr>
      <w:r w:rsidRPr="003202AF">
        <w:rPr>
          <w:noProof/>
        </w:rPr>
        <w:drawing>
          <wp:inline distT="0" distB="0" distL="0" distR="0" wp14:anchorId="7B5975F5" wp14:editId="4BE8559A">
            <wp:extent cx="4033045" cy="3204376"/>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041" t="10500" r="11152" b="5645"/>
                    <a:stretch/>
                  </pic:blipFill>
                  <pic:spPr bwMode="auto">
                    <a:xfrm>
                      <a:off x="0" y="0"/>
                      <a:ext cx="4069418" cy="3233275"/>
                    </a:xfrm>
                    <a:prstGeom prst="rect">
                      <a:avLst/>
                    </a:prstGeom>
                    <a:noFill/>
                    <a:ln>
                      <a:noFill/>
                    </a:ln>
                    <a:extLst>
                      <a:ext uri="{53640926-AAD7-44D8-BBD7-CCE9431645EC}">
                        <a14:shadowObscured xmlns:a14="http://schemas.microsoft.com/office/drawing/2010/main"/>
                      </a:ext>
                    </a:extLst>
                  </pic:spPr>
                </pic:pic>
              </a:graphicData>
            </a:graphic>
          </wp:inline>
        </w:drawing>
      </w:r>
    </w:p>
    <w:p w14:paraId="47CBF1E5" w14:textId="22B52F18" w:rsidR="00CA5094" w:rsidRPr="003202AF" w:rsidRDefault="00CA5094" w:rsidP="00CA3F43">
      <w:pPr>
        <w:spacing w:line="240" w:lineRule="auto"/>
        <w:ind w:firstLineChars="0" w:firstLine="0"/>
        <w:jc w:val="center"/>
        <w:rPr>
          <w:rFonts w:eastAsia="黑体"/>
          <w:sz w:val="21"/>
          <w:szCs w:val="20"/>
        </w:rPr>
      </w:pPr>
      <w:r w:rsidRPr="003202AF">
        <w:rPr>
          <w:rFonts w:eastAsia="黑体" w:hint="eastAsia"/>
          <w:sz w:val="21"/>
          <w:szCs w:val="20"/>
        </w:rPr>
        <w:t>图</w:t>
      </w:r>
      <w:r w:rsidRPr="003202AF">
        <w:rPr>
          <w:rFonts w:eastAsia="黑体" w:hint="eastAsia"/>
          <w:sz w:val="21"/>
          <w:szCs w:val="20"/>
        </w:rPr>
        <w:t>3</w:t>
      </w:r>
      <w:r w:rsidRPr="003202AF">
        <w:rPr>
          <w:rFonts w:eastAsia="黑体"/>
          <w:sz w:val="21"/>
          <w:szCs w:val="20"/>
        </w:rPr>
        <w:t>-2</w:t>
      </w:r>
      <w:r w:rsidRPr="003202AF">
        <w:rPr>
          <w:rFonts w:eastAsia="黑体" w:hint="eastAsia"/>
          <w:sz w:val="21"/>
          <w:szCs w:val="20"/>
        </w:rPr>
        <w:t>水位</w:t>
      </w:r>
      <w:r w:rsidR="00A410CC" w:rsidRPr="003202AF">
        <w:rPr>
          <w:rFonts w:eastAsia="黑体" w:hint="eastAsia"/>
          <w:sz w:val="21"/>
          <w:szCs w:val="20"/>
        </w:rPr>
        <w:t>面积</w:t>
      </w:r>
      <w:r w:rsidRPr="003202AF">
        <w:rPr>
          <w:rFonts w:eastAsia="黑体" w:hint="eastAsia"/>
          <w:sz w:val="21"/>
          <w:szCs w:val="20"/>
        </w:rPr>
        <w:t>关系图</w:t>
      </w:r>
    </w:p>
    <w:p w14:paraId="1BDC7B5F" w14:textId="77777777" w:rsidR="00CA3F43" w:rsidRPr="003202AF" w:rsidRDefault="00CA3F43" w:rsidP="005B3953">
      <w:pPr>
        <w:pStyle w:val="05"/>
      </w:pPr>
    </w:p>
    <w:p w14:paraId="367FFDF3" w14:textId="2548C0AD" w:rsidR="00675A88" w:rsidRPr="003202AF" w:rsidRDefault="00C152F9" w:rsidP="006A27DD">
      <w:pPr>
        <w:ind w:firstLine="480"/>
      </w:pPr>
      <w:r w:rsidRPr="003202AF">
        <w:rPr>
          <w:rFonts w:hint="eastAsia"/>
        </w:rPr>
        <w:t>（</w:t>
      </w:r>
      <w:r w:rsidRPr="003202AF">
        <w:rPr>
          <w:rFonts w:hint="eastAsia"/>
        </w:rPr>
        <w:t>2</w:t>
      </w:r>
      <w:r w:rsidRPr="003202AF">
        <w:rPr>
          <w:rFonts w:hint="eastAsia"/>
        </w:rPr>
        <w:t>）</w:t>
      </w:r>
      <w:r w:rsidR="00A410CC" w:rsidRPr="003202AF">
        <w:rPr>
          <w:rFonts w:hint="eastAsia"/>
        </w:rPr>
        <w:t>水位</w:t>
      </w:r>
      <w:r w:rsidRPr="003202AF">
        <w:rPr>
          <w:rFonts w:hint="eastAsia"/>
        </w:rPr>
        <w:t>库容关系图</w:t>
      </w:r>
    </w:p>
    <w:p w14:paraId="0F6E8D1B" w14:textId="32969D67" w:rsidR="006A27DD" w:rsidRPr="003202AF" w:rsidRDefault="00C152F9" w:rsidP="00667DB0">
      <w:pPr>
        <w:ind w:firstLine="480"/>
      </w:pPr>
      <w:r w:rsidRPr="003202AF">
        <w:rPr>
          <w:rFonts w:hint="eastAsia"/>
        </w:rPr>
        <w:t>根据</w:t>
      </w:r>
      <w:r w:rsidR="0082653A" w:rsidRPr="003202AF">
        <w:rPr>
          <w:rFonts w:hint="eastAsia"/>
        </w:rPr>
        <w:t>公式</w:t>
      </w:r>
      <w:r w:rsidR="001A6B98" w:rsidRPr="003202AF">
        <w:rPr>
          <w:rFonts w:hint="eastAsia"/>
        </w:rPr>
        <w:t>(</w:t>
      </w:r>
      <m:oMath>
        <m:r>
          <w:rPr>
            <w:rFonts w:ascii="Cambria Math" w:hAnsi="Cambria Math"/>
          </w:rPr>
          <m:t>3</m:t>
        </m:r>
        <m:r>
          <m:rPr>
            <m:nor/>
          </m:rPr>
          <w:rPr>
            <w:rFonts w:ascii="Cambria Math" w:hAnsi="Cambria Math"/>
          </w:rPr>
          <m:t>-22</m:t>
        </m:r>
      </m:oMath>
      <w:r w:rsidR="001A6B98" w:rsidRPr="003202AF">
        <w:t>)</w:t>
      </w:r>
      <w:r w:rsidR="0082653A" w:rsidRPr="003202AF">
        <w:rPr>
          <w:rFonts w:hint="eastAsia"/>
        </w:rPr>
        <w:t>、</w:t>
      </w:r>
      <w:r w:rsidR="001A6B98" w:rsidRPr="003202AF">
        <w:rPr>
          <w:rFonts w:hint="eastAsia"/>
        </w:rPr>
        <w:t>(</w:t>
      </w:r>
      <m:oMath>
        <m:r>
          <w:rPr>
            <w:rFonts w:ascii="Cambria Math"/>
          </w:rPr>
          <m:t>3</m:t>
        </m:r>
        <m:r>
          <m:rPr>
            <m:nor/>
          </m:rPr>
          <w:rPr>
            <w:rFonts w:ascii="Cambria Math"/>
          </w:rPr>
          <m:t>-23</m:t>
        </m:r>
      </m:oMath>
      <w:r w:rsidR="001A6B98" w:rsidRPr="003202AF">
        <w:t>)</w:t>
      </w:r>
      <w:r w:rsidRPr="003202AF">
        <w:rPr>
          <w:rFonts w:hint="eastAsia"/>
        </w:rPr>
        <w:t>可得到水位</w:t>
      </w:r>
      <w:r w:rsidR="00A410CC" w:rsidRPr="003202AF">
        <w:rPr>
          <w:rFonts w:hint="eastAsia"/>
        </w:rPr>
        <w:t>库容</w:t>
      </w:r>
      <w:r w:rsidRPr="003202AF">
        <w:rPr>
          <w:rFonts w:hint="eastAsia"/>
        </w:rPr>
        <w:t>关系表</w:t>
      </w:r>
      <w:r w:rsidR="001A6B98" w:rsidRPr="003202AF">
        <w:rPr>
          <w:rFonts w:hint="eastAsia"/>
        </w:rPr>
        <w:t>与</w:t>
      </w:r>
      <w:r w:rsidRPr="003202AF">
        <w:rPr>
          <w:rFonts w:hint="eastAsia"/>
        </w:rPr>
        <w:t>图，如表</w:t>
      </w:r>
      <w:r w:rsidRPr="003202AF">
        <w:rPr>
          <w:rFonts w:hint="eastAsia"/>
        </w:rPr>
        <w:t>3</w:t>
      </w:r>
      <w:r w:rsidRPr="003202AF">
        <w:t>-4</w:t>
      </w:r>
      <w:r w:rsidRPr="003202AF">
        <w:rPr>
          <w:rFonts w:hint="eastAsia"/>
        </w:rPr>
        <w:t>、图</w:t>
      </w:r>
      <w:r w:rsidRPr="003202AF">
        <w:rPr>
          <w:rFonts w:hint="eastAsia"/>
        </w:rPr>
        <w:t>3</w:t>
      </w:r>
      <w:r w:rsidRPr="003202AF">
        <w:t>-</w:t>
      </w:r>
      <w:r w:rsidR="003B1BA6" w:rsidRPr="003202AF">
        <w:t>3</w:t>
      </w:r>
      <w:r w:rsidRPr="003202AF">
        <w:rPr>
          <w:rFonts w:hint="eastAsia"/>
        </w:rPr>
        <w:t>所示。</w:t>
      </w:r>
    </w:p>
    <w:p w14:paraId="76F98C6D" w14:textId="76411A69" w:rsidR="0082653A" w:rsidRPr="003202AF" w:rsidRDefault="007F7BAF" w:rsidP="00667DB0">
      <w:pPr>
        <w:pStyle w:val="af4"/>
      </w:pPr>
      <w:r w:rsidRPr="003202AF">
        <w:tab/>
      </w:r>
      <m:oMath>
        <m:r>
          <w:rPr>
            <w:rFonts w:ascii="Cambria Math"/>
          </w:rPr>
          <m:t>Δ</m:t>
        </m:r>
        <m:r>
          <w:rPr>
            <w:rFonts w:ascii="Cambria Math"/>
          </w:rPr>
          <m:t>V=</m:t>
        </m:r>
        <m:f>
          <m:fPr>
            <m:ctrlPr>
              <w:rPr>
                <w:rFonts w:ascii="Cambria Math" w:hAnsi="Cambria Math"/>
                <w:i/>
              </w:rPr>
            </m:ctrlPr>
          </m:fPr>
          <m:num>
            <m:r>
              <w:rPr>
                <w:rFonts w:ascii="Cambria Math"/>
              </w:rPr>
              <m:t>Δ</m:t>
            </m:r>
            <m:r>
              <w:rPr>
                <w:rFonts w:ascii="Cambria Math"/>
              </w:rPr>
              <m:t>Z</m:t>
            </m:r>
            <m:ctrlPr>
              <w:rPr>
                <w:rFonts w:ascii="Cambria Math"/>
                <w:i/>
              </w:rPr>
            </m:ctrlPr>
          </m:num>
          <m:den>
            <m:r>
              <w:rPr>
                <w:rFonts w:ascii="Cambria Math"/>
              </w:rPr>
              <m:t>3</m:t>
            </m:r>
            <m:ctrlPr>
              <w:rPr>
                <w:rFonts w:ascii="Cambria Math"/>
                <w:i/>
              </w:rPr>
            </m:ctrlPr>
          </m:den>
        </m:f>
        <m:r>
          <w:rPr>
            <w:rFonts w:ascii="Cambria Math"/>
          </w:rPr>
          <m:t>(</m:t>
        </m:r>
        <m:sSub>
          <m:sSubPr>
            <m:ctrlPr>
              <w:rPr>
                <w:rFonts w:ascii="Cambria Math"/>
                <w:i/>
              </w:rPr>
            </m:ctrlPr>
          </m:sSubPr>
          <m:e>
            <m:r>
              <w:rPr>
                <w:rFonts w:ascii="Cambria Math"/>
              </w:rPr>
              <m:t>F</m:t>
            </m:r>
          </m:e>
          <m:sub>
            <m:r>
              <w:rPr>
                <w:rFonts w:ascii="Cambria Math"/>
              </w:rPr>
              <m:t>1</m:t>
            </m:r>
          </m:sub>
        </m:sSub>
        <m:r>
          <w:rPr>
            <w:rFonts w:ascii="Cambria Math"/>
          </w:rPr>
          <m:t>+</m:t>
        </m:r>
        <m:rad>
          <m:radPr>
            <m:degHide m:val="1"/>
            <m:ctrlPr>
              <w:rPr>
                <w:rFonts w:ascii="Cambria Math"/>
                <w:i/>
              </w:rPr>
            </m:ctrlPr>
          </m:radPr>
          <m:deg/>
          <m:e>
            <m:sSub>
              <m:sSubPr>
                <m:ctrlPr>
                  <w:rPr>
                    <w:rFonts w:ascii="Cambria Math"/>
                    <w:i/>
                  </w:rPr>
                </m:ctrlPr>
              </m:sSubPr>
              <m:e>
                <m:r>
                  <w:rPr>
                    <w:rFonts w:ascii="Cambria Math"/>
                  </w:rPr>
                  <m:t>F</m:t>
                </m:r>
              </m:e>
              <m:sub>
                <m:r>
                  <w:rPr>
                    <w:rFonts w:ascii="Cambria Math"/>
                  </w:rPr>
                  <m:t>1</m:t>
                </m:r>
              </m:sub>
            </m:sSub>
            <m:r>
              <w:rPr>
                <w:rFonts w:ascii="Cambria Math"/>
              </w:rPr>
              <m:t>+</m:t>
            </m:r>
            <m:sSub>
              <m:sSubPr>
                <m:ctrlPr>
                  <w:rPr>
                    <w:rFonts w:ascii="Cambria Math"/>
                    <w:i/>
                  </w:rPr>
                </m:ctrlPr>
              </m:sSubPr>
              <m:e>
                <m:r>
                  <w:rPr>
                    <w:rFonts w:ascii="Cambria Math"/>
                  </w:rPr>
                  <m:t>F</m:t>
                </m:r>
              </m:e>
              <m:sub>
                <m:r>
                  <w:rPr>
                    <w:rFonts w:ascii="Cambria Math"/>
                  </w:rPr>
                  <m:t>2</m:t>
                </m:r>
              </m:sub>
            </m:sSub>
            <m:ctrlPr>
              <w:rPr>
                <w:rFonts w:ascii="Cambria Math" w:hAnsi="Cambria Math"/>
                <w:i/>
              </w:rPr>
            </m:ctrlPr>
          </m:e>
        </m:rad>
        <m:r>
          <w:rPr>
            <w:rFonts w:ascii="Cambria Math"/>
          </w:rPr>
          <m:t>+</m:t>
        </m:r>
        <m:sSub>
          <m:sSubPr>
            <m:ctrlPr>
              <w:rPr>
                <w:rFonts w:ascii="Cambria Math"/>
                <w:i/>
              </w:rPr>
            </m:ctrlPr>
          </m:sSubPr>
          <m:e>
            <m:r>
              <w:rPr>
                <w:rFonts w:ascii="Cambria Math"/>
              </w:rPr>
              <m:t>F</m:t>
            </m:r>
          </m:e>
          <m:sub>
            <m:r>
              <w:rPr>
                <w:rFonts w:ascii="Cambria Math"/>
              </w:rPr>
              <m:t>2</m:t>
            </m:r>
          </m:sub>
        </m:sSub>
        <m:r>
          <w:rPr>
            <w:rFonts w:ascii="Cambria Math"/>
          </w:rPr>
          <m:t>)</m:t>
        </m:r>
      </m:oMath>
      <w:r w:rsidRPr="003202AF">
        <w:tab/>
      </w:r>
      <w:r w:rsidR="00266A8C" w:rsidRPr="003202AF">
        <w:rPr>
          <w:rFonts w:hint="eastAsia"/>
        </w:rPr>
        <w:t>（</w:t>
      </w:r>
      <w:r w:rsidR="00266A8C" w:rsidRPr="003202AF">
        <w:rPr>
          <w:rFonts w:hint="eastAsia"/>
        </w:rPr>
        <w:t>3</w:t>
      </w:r>
      <w:r w:rsidR="00266A8C" w:rsidRPr="003202AF">
        <w:t>-22</w:t>
      </w:r>
      <w:r w:rsidR="00266A8C" w:rsidRPr="003202AF">
        <w:rPr>
          <w:rFonts w:hint="eastAsia"/>
        </w:rPr>
        <w:t>）</w:t>
      </w:r>
    </w:p>
    <w:p w14:paraId="465D54D4" w14:textId="28D3F2D9" w:rsidR="0082653A" w:rsidRPr="003202AF" w:rsidRDefault="007F7BAF" w:rsidP="00667DB0">
      <w:pPr>
        <w:pStyle w:val="af4"/>
      </w:pPr>
      <w:r w:rsidRPr="003202AF">
        <w:tab/>
      </w:r>
      <m:oMath>
        <m:r>
          <w:rPr>
            <w:rFonts w:ascii="Cambria Math"/>
          </w:rPr>
          <m:t>V=</m:t>
        </m:r>
        <m:nary>
          <m:naryPr>
            <m:chr m:val="∑"/>
            <m:ctrlPr>
              <w:rPr>
                <w:rFonts w:ascii="Cambria Math"/>
                <w:i/>
              </w:rPr>
            </m:ctrlPr>
          </m:naryPr>
          <m:sub>
            <m:sSub>
              <m:sSubPr>
                <m:ctrlPr>
                  <w:rPr>
                    <w:rFonts w:ascii="Cambria Math"/>
                    <w:i/>
                  </w:rPr>
                </m:ctrlPr>
              </m:sSubPr>
              <m:e>
                <m:r>
                  <w:rPr>
                    <w:rFonts w:ascii="Cambria Math"/>
                  </w:rPr>
                  <m:t>z</m:t>
                </m:r>
              </m:e>
              <m:sub>
                <m:r>
                  <w:rPr>
                    <w:rFonts w:ascii="Cambria Math"/>
                  </w:rPr>
                  <m:t>0</m:t>
                </m:r>
              </m:sub>
            </m:sSub>
          </m:sub>
          <m:sup>
            <m:r>
              <w:rPr>
                <w:rFonts w:ascii="Cambria Math"/>
              </w:rPr>
              <m:t>z</m:t>
            </m:r>
          </m:sup>
          <m:e>
            <m:r>
              <w:rPr>
                <w:rFonts w:ascii="Cambria Math"/>
              </w:rPr>
              <m:t>Δ</m:t>
            </m:r>
            <m:r>
              <w:rPr>
                <w:rFonts w:ascii="Cambria Math"/>
              </w:rPr>
              <m:t>V</m:t>
            </m:r>
          </m:e>
        </m:nary>
      </m:oMath>
      <w:r w:rsidRPr="003202AF">
        <w:tab/>
      </w:r>
      <w:r w:rsidR="00266A8C" w:rsidRPr="003202AF">
        <w:rPr>
          <w:rFonts w:hint="eastAsia"/>
        </w:rPr>
        <w:t>（</w:t>
      </w:r>
      <w:r w:rsidR="00266A8C" w:rsidRPr="003202AF">
        <w:rPr>
          <w:rFonts w:hint="eastAsia"/>
        </w:rPr>
        <w:t>3</w:t>
      </w:r>
      <w:r w:rsidR="00266A8C" w:rsidRPr="003202AF">
        <w:t>-23</w:t>
      </w:r>
      <w:r w:rsidR="00266A8C" w:rsidRPr="003202AF">
        <w:rPr>
          <w:rFonts w:hint="eastAsia"/>
        </w:rPr>
        <w:t>）</w:t>
      </w:r>
    </w:p>
    <w:p w14:paraId="2334DA01" w14:textId="3BC3E46F" w:rsidR="00D630F9" w:rsidRPr="003202AF" w:rsidRDefault="00D630F9" w:rsidP="00667DB0">
      <w:pPr>
        <w:ind w:firstLineChars="0" w:firstLine="0"/>
        <w:jc w:val="left"/>
      </w:pPr>
      <w:r w:rsidRPr="003202AF">
        <w:rPr>
          <w:rFonts w:hint="eastAsia"/>
        </w:rPr>
        <w:t>式中：</w:t>
      </w:r>
      <m:oMath>
        <m:r>
          <w:rPr>
            <w:rFonts w:ascii="Cambria Math" w:hAnsi="Cambria Math"/>
          </w:rPr>
          <m:t>ΔV</m:t>
        </m:r>
      </m:oMath>
      <w:r w:rsidRPr="003202AF">
        <w:rPr>
          <w:rFonts w:hint="eastAsia"/>
        </w:rPr>
        <w:t>为相邻等高线间的水层容积，</w:t>
      </w:r>
      <m:oMath>
        <m:r>
          <w:rPr>
            <w:rFonts w:ascii="Cambria Math" w:hAnsi="Cambria Math"/>
          </w:rPr>
          <m:t>10</m:t>
        </m:r>
      </m:oMath>
      <w:r w:rsidR="00EF482E" w:rsidRPr="003202AF">
        <w:rPr>
          <w:vertAlign w:val="superscript"/>
        </w:rPr>
        <w:t>4</w:t>
      </w:r>
      <m:oMath>
        <m:r>
          <w:rPr>
            <w:rFonts w:ascii="Cambria Math"/>
          </w:rPr>
          <m:t>m</m:t>
        </m:r>
      </m:oMath>
      <w:r w:rsidR="00EF482E" w:rsidRPr="003202AF">
        <w:rPr>
          <w:vertAlign w:val="superscript"/>
        </w:rPr>
        <w:t>3</w:t>
      </w:r>
      <w:r w:rsidR="00424A1E" w:rsidRPr="003202AF">
        <w:rPr>
          <w:rFonts w:hint="eastAsia"/>
        </w:rPr>
        <w:t>；</w:t>
      </w:r>
    </w:p>
    <w:p w14:paraId="71BE5C50" w14:textId="4A9E18A0" w:rsidR="00424A1E" w:rsidRPr="003202AF" w:rsidRDefault="00424A1E" w:rsidP="00667DB0">
      <w:pPr>
        <w:ind w:firstLineChars="0" w:firstLine="0"/>
        <w:jc w:val="left"/>
      </w:pPr>
      <w:r w:rsidRPr="003202AF">
        <w:rPr>
          <w:rFonts w:hint="eastAsia"/>
        </w:rPr>
        <w:t xml:space="preserve"> </w:t>
      </w:r>
      <w:r w:rsidRPr="003202AF">
        <w:t xml:space="preserve">     </w:t>
      </w:r>
      <m:oMath>
        <m:r>
          <w:rPr>
            <w:rFonts w:ascii="Cambria Math" w:hAnsi="Cambria Math"/>
          </w:rPr>
          <m:t>ΔZ</m:t>
        </m:r>
      </m:oMath>
      <w:r w:rsidRPr="003202AF">
        <w:rPr>
          <w:rFonts w:hint="eastAsia"/>
        </w:rPr>
        <w:t>为相邻等高线间的高程差，</w:t>
      </w:r>
      <m:oMath>
        <m:r>
          <w:rPr>
            <w:rFonts w:ascii="Cambria Math"/>
          </w:rPr>
          <m:t>m</m:t>
        </m:r>
      </m:oMath>
      <w:r w:rsidRPr="003202AF">
        <w:rPr>
          <w:rFonts w:hint="eastAsia"/>
        </w:rPr>
        <w:t>；</w:t>
      </w:r>
    </w:p>
    <w:p w14:paraId="032662BE" w14:textId="591B399E" w:rsidR="00424A1E" w:rsidRPr="003202AF" w:rsidRDefault="00424A1E" w:rsidP="00667DB0">
      <w:pPr>
        <w:ind w:firstLineChars="0" w:firstLine="0"/>
        <w:jc w:val="left"/>
      </w:pPr>
      <w:r w:rsidRPr="003202AF">
        <w:rPr>
          <w:rFonts w:hint="eastAsia"/>
        </w:rPr>
        <w:t xml:space="preserve"> </w:t>
      </w:r>
      <w:r w:rsidRPr="003202AF">
        <w:t xml:space="preserve">     </w:t>
      </w:r>
      <m:oMath>
        <m:r>
          <w:rPr>
            <w:rFonts w:ascii="Cambria Math" w:hAnsi="Cambria Math"/>
          </w:rPr>
          <m:t>F</m:t>
        </m:r>
      </m:oMath>
      <w:r w:rsidRPr="003202AF">
        <w:rPr>
          <w:rFonts w:hint="eastAsia"/>
        </w:rPr>
        <w:t>为相邻等高线包括的水库水面面积，</w:t>
      </w:r>
      <m:oMath>
        <m:r>
          <w:rPr>
            <w:rFonts w:ascii="Cambria Math"/>
          </w:rPr>
          <m:t>m</m:t>
        </m:r>
      </m:oMath>
      <w:r w:rsidR="00EF482E" w:rsidRPr="003202AF">
        <w:rPr>
          <w:rFonts w:hint="eastAsia"/>
          <w:vertAlign w:val="superscript"/>
        </w:rPr>
        <w:t>2</w:t>
      </w:r>
      <w:r w:rsidRPr="003202AF">
        <w:rPr>
          <w:rFonts w:hint="eastAsia"/>
        </w:rPr>
        <w:t>；</w:t>
      </w:r>
    </w:p>
    <w:p w14:paraId="656C22DA" w14:textId="603F1695" w:rsidR="00424A1E" w:rsidRPr="003202AF" w:rsidRDefault="00424A1E" w:rsidP="00667DB0">
      <w:pPr>
        <w:ind w:firstLineChars="0" w:firstLine="0"/>
        <w:jc w:val="left"/>
      </w:pPr>
      <w:r w:rsidRPr="003202AF">
        <w:t xml:space="preserve">      </w:t>
      </w:r>
      <m:oMath>
        <m:r>
          <w:rPr>
            <w:rFonts w:ascii="Cambria Math" w:hAnsi="Cambria Math"/>
          </w:rPr>
          <m:t>V</m:t>
        </m:r>
      </m:oMath>
      <w:r w:rsidRPr="003202AF">
        <w:rPr>
          <w:rFonts w:hint="eastAsia"/>
        </w:rPr>
        <w:t>为每一水位水库容积，</w:t>
      </w:r>
      <m:oMath>
        <m:r>
          <w:rPr>
            <w:rFonts w:ascii="Cambria Math" w:hAnsi="Cambria Math"/>
          </w:rPr>
          <m:t>10</m:t>
        </m:r>
      </m:oMath>
      <w:r w:rsidR="00EF482E" w:rsidRPr="003202AF">
        <w:rPr>
          <w:vertAlign w:val="superscript"/>
        </w:rPr>
        <w:t>4</w:t>
      </w:r>
      <m:oMath>
        <m:r>
          <w:rPr>
            <w:rFonts w:ascii="Cambria Math"/>
          </w:rPr>
          <m:t>m</m:t>
        </m:r>
      </m:oMath>
      <w:r w:rsidR="00EF482E" w:rsidRPr="003202AF">
        <w:rPr>
          <w:vertAlign w:val="superscript"/>
        </w:rPr>
        <w:t>3</w:t>
      </w:r>
      <w:r w:rsidRPr="003202AF">
        <w:rPr>
          <w:rFonts w:hint="eastAsia"/>
        </w:rPr>
        <w:t>。</w:t>
      </w:r>
    </w:p>
    <w:p w14:paraId="78698943" w14:textId="055DCC4C" w:rsidR="005B3953" w:rsidRPr="003202AF" w:rsidRDefault="005B3953" w:rsidP="00CA3F43">
      <w:pPr>
        <w:spacing w:line="240" w:lineRule="auto"/>
        <w:ind w:firstLineChars="0" w:firstLine="0"/>
        <w:jc w:val="center"/>
        <w:rPr>
          <w:rFonts w:eastAsia="黑体"/>
          <w:sz w:val="21"/>
          <w:szCs w:val="20"/>
        </w:rPr>
      </w:pPr>
    </w:p>
    <w:p w14:paraId="3160CBA8" w14:textId="1E3F2B36" w:rsidR="00C152F9" w:rsidRPr="003202AF" w:rsidRDefault="00C152F9" w:rsidP="00CA3F43">
      <w:pPr>
        <w:spacing w:line="240" w:lineRule="auto"/>
        <w:ind w:firstLineChars="0" w:firstLine="0"/>
        <w:jc w:val="center"/>
        <w:rPr>
          <w:rFonts w:eastAsia="黑体"/>
          <w:sz w:val="21"/>
          <w:szCs w:val="20"/>
        </w:rPr>
      </w:pPr>
      <w:r w:rsidRPr="003202AF">
        <w:rPr>
          <w:rFonts w:eastAsia="黑体" w:hint="eastAsia"/>
          <w:sz w:val="21"/>
          <w:szCs w:val="20"/>
        </w:rPr>
        <w:t>表</w:t>
      </w:r>
      <w:r w:rsidRPr="003202AF">
        <w:rPr>
          <w:rFonts w:eastAsia="黑体" w:hint="eastAsia"/>
          <w:sz w:val="21"/>
          <w:szCs w:val="20"/>
        </w:rPr>
        <w:t>3</w:t>
      </w:r>
      <w:r w:rsidRPr="003202AF">
        <w:rPr>
          <w:rFonts w:eastAsia="黑体"/>
          <w:sz w:val="21"/>
          <w:szCs w:val="20"/>
        </w:rPr>
        <w:t>-4</w:t>
      </w:r>
      <w:r w:rsidRPr="003202AF">
        <w:rPr>
          <w:rFonts w:eastAsia="黑体" w:hint="eastAsia"/>
          <w:sz w:val="21"/>
          <w:szCs w:val="20"/>
        </w:rPr>
        <w:t>水位</w:t>
      </w:r>
      <w:r w:rsidR="00A410CC" w:rsidRPr="003202AF">
        <w:rPr>
          <w:rFonts w:eastAsia="黑体" w:hint="eastAsia"/>
          <w:sz w:val="21"/>
          <w:szCs w:val="20"/>
        </w:rPr>
        <w:t>库容</w:t>
      </w:r>
      <w:r w:rsidRPr="003202AF">
        <w:rPr>
          <w:rFonts w:eastAsia="黑体" w:hint="eastAsia"/>
          <w:sz w:val="21"/>
          <w:szCs w:val="20"/>
        </w:rPr>
        <w:t>关系表</w:t>
      </w:r>
    </w:p>
    <w:tbl>
      <w:tblPr>
        <w:tblW w:w="5000" w:type="pct"/>
        <w:jc w:val="center"/>
        <w:tblBorders>
          <w:top w:val="single" w:sz="8" w:space="0" w:color="auto"/>
          <w:bottom w:val="single" w:sz="8" w:space="0" w:color="auto"/>
        </w:tblBorders>
        <w:tblLook w:val="04A0" w:firstRow="1" w:lastRow="0" w:firstColumn="1" w:lastColumn="0" w:noHBand="0" w:noVBand="1"/>
      </w:tblPr>
      <w:tblGrid>
        <w:gridCol w:w="2338"/>
        <w:gridCol w:w="2340"/>
        <w:gridCol w:w="2339"/>
        <w:gridCol w:w="2337"/>
      </w:tblGrid>
      <w:tr w:rsidR="00805AE1" w:rsidRPr="003202AF" w14:paraId="0030D9FF" w14:textId="71E6B6A3" w:rsidTr="00C25538">
        <w:trPr>
          <w:trHeight w:val="272"/>
          <w:jc w:val="center"/>
        </w:trPr>
        <w:tc>
          <w:tcPr>
            <w:tcW w:w="1250" w:type="pct"/>
            <w:tcBorders>
              <w:top w:val="single" w:sz="8" w:space="0" w:color="auto"/>
              <w:bottom w:val="single" w:sz="6" w:space="0" w:color="auto"/>
            </w:tcBorders>
            <w:shd w:val="clear" w:color="auto" w:fill="auto"/>
            <w:noWrap/>
            <w:vAlign w:val="center"/>
            <w:hideMark/>
          </w:tcPr>
          <w:p w14:paraId="610AFED3" w14:textId="77777777" w:rsidR="00805AE1" w:rsidRPr="003202AF" w:rsidRDefault="00805AE1" w:rsidP="00CA3F43">
            <w:pPr>
              <w:widowControl/>
              <w:spacing w:line="240" w:lineRule="auto"/>
              <w:ind w:firstLineChars="0" w:firstLine="0"/>
              <w:jc w:val="center"/>
              <w:rPr>
                <w:color w:val="000000"/>
                <w:kern w:val="0"/>
                <w:sz w:val="21"/>
                <w:szCs w:val="21"/>
              </w:rPr>
            </w:pPr>
            <w:r w:rsidRPr="003202AF">
              <w:rPr>
                <w:color w:val="000000"/>
                <w:kern w:val="0"/>
                <w:sz w:val="21"/>
                <w:szCs w:val="21"/>
              </w:rPr>
              <w:t>水位</w:t>
            </w:r>
          </w:p>
          <w:p w14:paraId="5B7D3DD8" w14:textId="211FEE70" w:rsidR="00805AE1" w:rsidRPr="003202AF" w:rsidRDefault="00805AE1" w:rsidP="00CA3F43">
            <w:pPr>
              <w:widowControl/>
              <w:spacing w:line="240" w:lineRule="auto"/>
              <w:ind w:firstLineChars="0" w:firstLine="0"/>
              <w:jc w:val="center"/>
              <w:rPr>
                <w:color w:val="000000"/>
                <w:kern w:val="0"/>
                <w:sz w:val="21"/>
                <w:szCs w:val="21"/>
              </w:rPr>
            </w:pPr>
            <w:r w:rsidRPr="003202AF">
              <w:rPr>
                <w:color w:val="000000"/>
                <w:kern w:val="0"/>
                <w:sz w:val="21"/>
                <w:szCs w:val="21"/>
              </w:rPr>
              <w:t>(</w:t>
            </w:r>
            <w:r w:rsidRPr="003202AF">
              <w:rPr>
                <w:rFonts w:eastAsia="等线"/>
                <w:color w:val="000000"/>
                <w:kern w:val="0"/>
                <w:sz w:val="21"/>
                <w:szCs w:val="21"/>
              </w:rPr>
              <w:t>m</w:t>
            </w:r>
            <w:r w:rsidRPr="003202AF">
              <w:rPr>
                <w:sz w:val="21"/>
                <w:szCs w:val="21"/>
              </w:rPr>
              <w:t>)</w:t>
            </w:r>
          </w:p>
        </w:tc>
        <w:tc>
          <w:tcPr>
            <w:tcW w:w="1251" w:type="pct"/>
            <w:tcBorders>
              <w:top w:val="single" w:sz="8" w:space="0" w:color="auto"/>
              <w:bottom w:val="single" w:sz="6" w:space="0" w:color="auto"/>
            </w:tcBorders>
            <w:shd w:val="clear" w:color="auto" w:fill="auto"/>
            <w:noWrap/>
            <w:vAlign w:val="center"/>
            <w:hideMark/>
          </w:tcPr>
          <w:p w14:paraId="6807995F" w14:textId="77777777" w:rsidR="00805AE1" w:rsidRPr="003202AF" w:rsidRDefault="00805AE1" w:rsidP="00CA3F43">
            <w:pPr>
              <w:widowControl/>
              <w:spacing w:line="240" w:lineRule="auto"/>
              <w:ind w:firstLineChars="0" w:firstLine="0"/>
              <w:jc w:val="center"/>
              <w:rPr>
                <w:color w:val="000000"/>
                <w:kern w:val="0"/>
                <w:sz w:val="21"/>
                <w:szCs w:val="21"/>
              </w:rPr>
            </w:pPr>
            <w:r w:rsidRPr="003202AF">
              <w:rPr>
                <w:color w:val="000000"/>
                <w:kern w:val="0"/>
                <w:sz w:val="21"/>
                <w:szCs w:val="21"/>
              </w:rPr>
              <w:t>库容</w:t>
            </w:r>
          </w:p>
          <w:p w14:paraId="6EBA67E6" w14:textId="7DDED112" w:rsidR="00805AE1" w:rsidRPr="003202AF" w:rsidRDefault="00805AE1" w:rsidP="00CA3F43">
            <w:pPr>
              <w:widowControl/>
              <w:spacing w:line="240" w:lineRule="auto"/>
              <w:ind w:firstLineChars="0" w:firstLine="0"/>
              <w:jc w:val="center"/>
              <w:rPr>
                <w:color w:val="000000"/>
                <w:kern w:val="0"/>
                <w:sz w:val="21"/>
                <w:szCs w:val="21"/>
              </w:rPr>
            </w:pPr>
            <w:r w:rsidRPr="003202AF">
              <w:rPr>
                <w:color w:val="000000"/>
                <w:kern w:val="0"/>
                <w:sz w:val="21"/>
                <w:szCs w:val="21"/>
              </w:rPr>
              <w:t>(10</w:t>
            </w:r>
            <w:r w:rsidRPr="003202AF">
              <w:rPr>
                <w:color w:val="000000"/>
                <w:kern w:val="0"/>
                <w:sz w:val="21"/>
                <w:szCs w:val="21"/>
                <w:vertAlign w:val="superscript"/>
              </w:rPr>
              <w:t>4</w:t>
            </w: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sz w:val="21"/>
                <w:szCs w:val="21"/>
              </w:rPr>
              <w:t>)</w:t>
            </w:r>
          </w:p>
        </w:tc>
        <w:tc>
          <w:tcPr>
            <w:tcW w:w="1250" w:type="pct"/>
            <w:tcBorders>
              <w:top w:val="single" w:sz="8" w:space="0" w:color="auto"/>
              <w:bottom w:val="single" w:sz="6" w:space="0" w:color="auto"/>
            </w:tcBorders>
            <w:vAlign w:val="center"/>
          </w:tcPr>
          <w:p w14:paraId="045CD353" w14:textId="77777777" w:rsidR="00805AE1" w:rsidRPr="003202AF" w:rsidRDefault="00805AE1" w:rsidP="00CA3F43">
            <w:pPr>
              <w:widowControl/>
              <w:spacing w:line="240" w:lineRule="auto"/>
              <w:ind w:firstLineChars="0" w:firstLine="0"/>
              <w:jc w:val="center"/>
              <w:rPr>
                <w:color w:val="000000"/>
                <w:kern w:val="0"/>
                <w:sz w:val="21"/>
                <w:szCs w:val="21"/>
              </w:rPr>
            </w:pPr>
            <w:r w:rsidRPr="003202AF">
              <w:rPr>
                <w:color w:val="000000"/>
                <w:kern w:val="0"/>
                <w:sz w:val="21"/>
                <w:szCs w:val="21"/>
              </w:rPr>
              <w:t>水位</w:t>
            </w:r>
          </w:p>
          <w:p w14:paraId="021B724A" w14:textId="7823D304" w:rsidR="00805AE1" w:rsidRPr="003202AF" w:rsidRDefault="00805AE1" w:rsidP="00CA3F43">
            <w:pPr>
              <w:widowControl/>
              <w:spacing w:line="240" w:lineRule="auto"/>
              <w:ind w:firstLineChars="0" w:firstLine="0"/>
              <w:jc w:val="center"/>
              <w:rPr>
                <w:color w:val="000000"/>
                <w:kern w:val="0"/>
                <w:sz w:val="21"/>
                <w:szCs w:val="21"/>
              </w:rPr>
            </w:pPr>
            <w:r w:rsidRPr="003202AF">
              <w:rPr>
                <w:color w:val="000000"/>
                <w:kern w:val="0"/>
                <w:sz w:val="21"/>
                <w:szCs w:val="21"/>
              </w:rPr>
              <w:t>(</w:t>
            </w:r>
            <w:r w:rsidRPr="003202AF">
              <w:rPr>
                <w:rFonts w:eastAsia="等线"/>
                <w:color w:val="000000"/>
                <w:kern w:val="0"/>
                <w:sz w:val="21"/>
                <w:szCs w:val="21"/>
              </w:rPr>
              <w:t>m</w:t>
            </w:r>
            <w:r w:rsidRPr="003202AF">
              <w:rPr>
                <w:sz w:val="21"/>
                <w:szCs w:val="21"/>
              </w:rPr>
              <w:t>)</w:t>
            </w:r>
          </w:p>
        </w:tc>
        <w:tc>
          <w:tcPr>
            <w:tcW w:w="1249" w:type="pct"/>
            <w:tcBorders>
              <w:top w:val="single" w:sz="8" w:space="0" w:color="auto"/>
              <w:bottom w:val="single" w:sz="6" w:space="0" w:color="auto"/>
            </w:tcBorders>
            <w:vAlign w:val="center"/>
          </w:tcPr>
          <w:p w14:paraId="116345AE" w14:textId="77777777" w:rsidR="00805AE1" w:rsidRPr="003202AF" w:rsidRDefault="00805AE1" w:rsidP="00CA3F43">
            <w:pPr>
              <w:widowControl/>
              <w:spacing w:line="240" w:lineRule="auto"/>
              <w:ind w:firstLineChars="0" w:firstLine="0"/>
              <w:jc w:val="center"/>
              <w:rPr>
                <w:color w:val="000000"/>
                <w:kern w:val="0"/>
                <w:sz w:val="21"/>
                <w:szCs w:val="21"/>
              </w:rPr>
            </w:pPr>
            <w:r w:rsidRPr="003202AF">
              <w:rPr>
                <w:color w:val="000000"/>
                <w:kern w:val="0"/>
                <w:sz w:val="21"/>
                <w:szCs w:val="21"/>
              </w:rPr>
              <w:t>库容</w:t>
            </w:r>
          </w:p>
          <w:p w14:paraId="3AF96C8C" w14:textId="2874D631" w:rsidR="00805AE1" w:rsidRPr="003202AF" w:rsidRDefault="00805AE1" w:rsidP="00CA3F43">
            <w:pPr>
              <w:widowControl/>
              <w:spacing w:line="240" w:lineRule="auto"/>
              <w:ind w:firstLineChars="0" w:firstLine="0"/>
              <w:jc w:val="center"/>
              <w:rPr>
                <w:color w:val="000000"/>
                <w:kern w:val="0"/>
                <w:sz w:val="21"/>
                <w:szCs w:val="21"/>
              </w:rPr>
            </w:pPr>
            <w:r w:rsidRPr="003202AF">
              <w:rPr>
                <w:color w:val="000000"/>
                <w:kern w:val="0"/>
                <w:sz w:val="21"/>
                <w:szCs w:val="21"/>
              </w:rPr>
              <w:t>(10</w:t>
            </w:r>
            <w:r w:rsidRPr="003202AF">
              <w:rPr>
                <w:color w:val="000000"/>
                <w:kern w:val="0"/>
                <w:sz w:val="21"/>
                <w:szCs w:val="21"/>
                <w:vertAlign w:val="superscript"/>
              </w:rPr>
              <w:t>4</w:t>
            </w: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sz w:val="21"/>
                <w:szCs w:val="21"/>
              </w:rPr>
              <w:t>)</w:t>
            </w:r>
          </w:p>
        </w:tc>
      </w:tr>
      <w:tr w:rsidR="00805AE1" w:rsidRPr="003202AF" w14:paraId="017CDDA7" w14:textId="0DC60EE7" w:rsidTr="00AD664D">
        <w:trPr>
          <w:trHeight w:val="272"/>
          <w:jc w:val="center"/>
        </w:trPr>
        <w:tc>
          <w:tcPr>
            <w:tcW w:w="1250" w:type="pct"/>
            <w:tcBorders>
              <w:top w:val="single" w:sz="6" w:space="0" w:color="auto"/>
            </w:tcBorders>
            <w:shd w:val="clear" w:color="auto" w:fill="auto"/>
            <w:noWrap/>
            <w:vAlign w:val="center"/>
          </w:tcPr>
          <w:p w14:paraId="4067D75A" w14:textId="4E77E931"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1202</w:t>
            </w:r>
          </w:p>
        </w:tc>
        <w:tc>
          <w:tcPr>
            <w:tcW w:w="1251" w:type="pct"/>
            <w:tcBorders>
              <w:top w:val="single" w:sz="6" w:space="0" w:color="auto"/>
            </w:tcBorders>
            <w:shd w:val="clear" w:color="auto" w:fill="auto"/>
            <w:noWrap/>
            <w:vAlign w:val="bottom"/>
          </w:tcPr>
          <w:p w14:paraId="6ABD76A1" w14:textId="414FC13E"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0</w:t>
            </w:r>
          </w:p>
        </w:tc>
        <w:tc>
          <w:tcPr>
            <w:tcW w:w="1250" w:type="pct"/>
            <w:tcBorders>
              <w:top w:val="single" w:sz="6" w:space="0" w:color="auto"/>
            </w:tcBorders>
            <w:vAlign w:val="center"/>
          </w:tcPr>
          <w:p w14:paraId="7393FD8B" w14:textId="5560D424"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1216</w:t>
            </w:r>
          </w:p>
        </w:tc>
        <w:tc>
          <w:tcPr>
            <w:tcW w:w="1249" w:type="pct"/>
            <w:tcBorders>
              <w:top w:val="single" w:sz="6" w:space="0" w:color="auto"/>
            </w:tcBorders>
            <w:vAlign w:val="bottom"/>
          </w:tcPr>
          <w:p w14:paraId="023677CF" w14:textId="7EB747A2"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1767.535</w:t>
            </w:r>
          </w:p>
        </w:tc>
      </w:tr>
      <w:tr w:rsidR="00805AE1" w:rsidRPr="003202AF" w14:paraId="17F27D14" w14:textId="7E9EE30A" w:rsidTr="00AD664D">
        <w:trPr>
          <w:trHeight w:val="272"/>
          <w:jc w:val="center"/>
        </w:trPr>
        <w:tc>
          <w:tcPr>
            <w:tcW w:w="1250" w:type="pct"/>
            <w:shd w:val="clear" w:color="auto" w:fill="auto"/>
            <w:noWrap/>
            <w:vAlign w:val="center"/>
            <w:hideMark/>
          </w:tcPr>
          <w:p w14:paraId="5E5FBA35" w14:textId="6AFD6279" w:rsidR="00805AE1" w:rsidRPr="003202AF" w:rsidRDefault="00805AE1"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1204</w:t>
            </w:r>
          </w:p>
        </w:tc>
        <w:tc>
          <w:tcPr>
            <w:tcW w:w="1251" w:type="pct"/>
            <w:shd w:val="clear" w:color="auto" w:fill="auto"/>
            <w:noWrap/>
            <w:vAlign w:val="bottom"/>
            <w:hideMark/>
          </w:tcPr>
          <w:p w14:paraId="19777C91" w14:textId="62434DD8" w:rsidR="00805AE1" w:rsidRPr="003202AF" w:rsidRDefault="00805AE1"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14.29875</w:t>
            </w:r>
          </w:p>
        </w:tc>
        <w:tc>
          <w:tcPr>
            <w:tcW w:w="1250" w:type="pct"/>
            <w:vAlign w:val="center"/>
          </w:tcPr>
          <w:p w14:paraId="3BDF3C13" w14:textId="58441AE5"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1218</w:t>
            </w:r>
          </w:p>
        </w:tc>
        <w:tc>
          <w:tcPr>
            <w:tcW w:w="1249" w:type="pct"/>
            <w:vAlign w:val="bottom"/>
          </w:tcPr>
          <w:p w14:paraId="3078E23C" w14:textId="47C8A592"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2244.558</w:t>
            </w:r>
          </w:p>
        </w:tc>
      </w:tr>
      <w:tr w:rsidR="00805AE1" w:rsidRPr="003202AF" w14:paraId="401D4E45" w14:textId="288BDC0F" w:rsidTr="00AD664D">
        <w:trPr>
          <w:trHeight w:val="272"/>
          <w:jc w:val="center"/>
        </w:trPr>
        <w:tc>
          <w:tcPr>
            <w:tcW w:w="1250" w:type="pct"/>
            <w:shd w:val="clear" w:color="auto" w:fill="auto"/>
            <w:noWrap/>
            <w:vAlign w:val="center"/>
            <w:hideMark/>
          </w:tcPr>
          <w:p w14:paraId="4CB516CC" w14:textId="40F46E18" w:rsidR="00805AE1" w:rsidRPr="003202AF" w:rsidRDefault="00805AE1"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1206</w:t>
            </w:r>
          </w:p>
        </w:tc>
        <w:tc>
          <w:tcPr>
            <w:tcW w:w="1251" w:type="pct"/>
            <w:shd w:val="clear" w:color="auto" w:fill="auto"/>
            <w:noWrap/>
            <w:vAlign w:val="bottom"/>
            <w:hideMark/>
          </w:tcPr>
          <w:p w14:paraId="5A38623B" w14:textId="7EF5E249" w:rsidR="00805AE1" w:rsidRPr="003202AF" w:rsidRDefault="00805AE1"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124.7738</w:t>
            </w:r>
          </w:p>
        </w:tc>
        <w:tc>
          <w:tcPr>
            <w:tcW w:w="1250" w:type="pct"/>
            <w:vAlign w:val="center"/>
          </w:tcPr>
          <w:p w14:paraId="57B60965" w14:textId="7784BED5"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1220</w:t>
            </w:r>
          </w:p>
        </w:tc>
        <w:tc>
          <w:tcPr>
            <w:tcW w:w="1249" w:type="pct"/>
            <w:vAlign w:val="bottom"/>
          </w:tcPr>
          <w:p w14:paraId="1885F123" w14:textId="3A99E7B1"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2768.728</w:t>
            </w:r>
          </w:p>
        </w:tc>
      </w:tr>
      <w:tr w:rsidR="00805AE1" w:rsidRPr="003202AF" w14:paraId="502CEC14" w14:textId="65807C57" w:rsidTr="00AD664D">
        <w:trPr>
          <w:trHeight w:val="272"/>
          <w:jc w:val="center"/>
        </w:trPr>
        <w:tc>
          <w:tcPr>
            <w:tcW w:w="1250" w:type="pct"/>
            <w:shd w:val="clear" w:color="auto" w:fill="auto"/>
            <w:noWrap/>
            <w:vAlign w:val="center"/>
            <w:hideMark/>
          </w:tcPr>
          <w:p w14:paraId="3F5088EE" w14:textId="69AC1629" w:rsidR="00805AE1" w:rsidRPr="003202AF" w:rsidRDefault="00805AE1"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1208</w:t>
            </w:r>
          </w:p>
        </w:tc>
        <w:tc>
          <w:tcPr>
            <w:tcW w:w="1251" w:type="pct"/>
            <w:shd w:val="clear" w:color="auto" w:fill="auto"/>
            <w:noWrap/>
            <w:vAlign w:val="bottom"/>
            <w:hideMark/>
          </w:tcPr>
          <w:p w14:paraId="0FA1E077" w14:textId="52D6AA3C" w:rsidR="00805AE1" w:rsidRPr="003202AF" w:rsidRDefault="00805AE1"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340.2232</w:t>
            </w:r>
          </w:p>
        </w:tc>
        <w:tc>
          <w:tcPr>
            <w:tcW w:w="1250" w:type="pct"/>
            <w:vAlign w:val="center"/>
          </w:tcPr>
          <w:p w14:paraId="18312E75" w14:textId="3D5A43F2"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1222</w:t>
            </w:r>
          </w:p>
        </w:tc>
        <w:tc>
          <w:tcPr>
            <w:tcW w:w="1249" w:type="pct"/>
            <w:vAlign w:val="bottom"/>
          </w:tcPr>
          <w:p w14:paraId="0D2F1164" w14:textId="4AED822A"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3343.112</w:t>
            </w:r>
          </w:p>
        </w:tc>
      </w:tr>
      <w:tr w:rsidR="00805AE1" w:rsidRPr="003202AF" w14:paraId="5A744842" w14:textId="61BADF80" w:rsidTr="00AD664D">
        <w:trPr>
          <w:trHeight w:val="272"/>
          <w:jc w:val="center"/>
        </w:trPr>
        <w:tc>
          <w:tcPr>
            <w:tcW w:w="1250" w:type="pct"/>
            <w:shd w:val="clear" w:color="auto" w:fill="auto"/>
            <w:noWrap/>
            <w:vAlign w:val="center"/>
            <w:hideMark/>
          </w:tcPr>
          <w:p w14:paraId="6669939B" w14:textId="33ED29A3" w:rsidR="00805AE1" w:rsidRPr="003202AF" w:rsidRDefault="00805AE1"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lastRenderedPageBreak/>
              <w:t>1210</w:t>
            </w:r>
          </w:p>
        </w:tc>
        <w:tc>
          <w:tcPr>
            <w:tcW w:w="1251" w:type="pct"/>
            <w:shd w:val="clear" w:color="auto" w:fill="auto"/>
            <w:noWrap/>
            <w:vAlign w:val="bottom"/>
            <w:hideMark/>
          </w:tcPr>
          <w:p w14:paraId="7B508110" w14:textId="0E30DB30" w:rsidR="00805AE1" w:rsidRPr="003202AF" w:rsidRDefault="00805AE1"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611.297</w:t>
            </w:r>
          </w:p>
        </w:tc>
        <w:tc>
          <w:tcPr>
            <w:tcW w:w="1250" w:type="pct"/>
            <w:vAlign w:val="center"/>
          </w:tcPr>
          <w:p w14:paraId="11DEF7B8" w14:textId="14A76AA4"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1224</w:t>
            </w:r>
          </w:p>
        </w:tc>
        <w:tc>
          <w:tcPr>
            <w:tcW w:w="1249" w:type="pct"/>
            <w:vAlign w:val="bottom"/>
          </w:tcPr>
          <w:p w14:paraId="591D17DA" w14:textId="75B2BFD6"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3968.155</w:t>
            </w:r>
          </w:p>
        </w:tc>
      </w:tr>
      <w:tr w:rsidR="00805AE1" w:rsidRPr="003202AF" w14:paraId="303E02C4" w14:textId="4C28E4AE" w:rsidTr="00AD664D">
        <w:trPr>
          <w:trHeight w:val="272"/>
          <w:jc w:val="center"/>
        </w:trPr>
        <w:tc>
          <w:tcPr>
            <w:tcW w:w="1250" w:type="pct"/>
            <w:shd w:val="clear" w:color="auto" w:fill="auto"/>
            <w:noWrap/>
            <w:vAlign w:val="center"/>
            <w:hideMark/>
          </w:tcPr>
          <w:p w14:paraId="3A04F926" w14:textId="74615DF6" w:rsidR="00805AE1" w:rsidRPr="003202AF" w:rsidRDefault="00805AE1"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1212</w:t>
            </w:r>
          </w:p>
        </w:tc>
        <w:tc>
          <w:tcPr>
            <w:tcW w:w="1251" w:type="pct"/>
            <w:shd w:val="clear" w:color="auto" w:fill="auto"/>
            <w:noWrap/>
            <w:vAlign w:val="bottom"/>
            <w:hideMark/>
          </w:tcPr>
          <w:p w14:paraId="6BD6F33B" w14:textId="03016A84" w:rsidR="00805AE1" w:rsidRPr="003202AF" w:rsidRDefault="00805AE1"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947.9417</w:t>
            </w:r>
          </w:p>
        </w:tc>
        <w:tc>
          <w:tcPr>
            <w:tcW w:w="1250" w:type="pct"/>
            <w:vAlign w:val="center"/>
          </w:tcPr>
          <w:p w14:paraId="63B413FD" w14:textId="65765FAA"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1226</w:t>
            </w:r>
          </w:p>
        </w:tc>
        <w:tc>
          <w:tcPr>
            <w:tcW w:w="1249" w:type="pct"/>
            <w:vAlign w:val="bottom"/>
          </w:tcPr>
          <w:p w14:paraId="57D9C2EC" w14:textId="0940DE65"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4638.396</w:t>
            </w:r>
          </w:p>
        </w:tc>
      </w:tr>
      <w:tr w:rsidR="00805AE1" w:rsidRPr="003202AF" w14:paraId="570E0B3F" w14:textId="5817BE29" w:rsidTr="00AD664D">
        <w:trPr>
          <w:trHeight w:val="272"/>
          <w:jc w:val="center"/>
        </w:trPr>
        <w:tc>
          <w:tcPr>
            <w:tcW w:w="1250" w:type="pct"/>
            <w:shd w:val="clear" w:color="auto" w:fill="auto"/>
            <w:noWrap/>
            <w:vAlign w:val="center"/>
            <w:hideMark/>
          </w:tcPr>
          <w:p w14:paraId="55FCD512" w14:textId="065755BE" w:rsidR="00805AE1" w:rsidRPr="003202AF" w:rsidRDefault="00805AE1"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1214</w:t>
            </w:r>
          </w:p>
        </w:tc>
        <w:tc>
          <w:tcPr>
            <w:tcW w:w="1251" w:type="pct"/>
            <w:shd w:val="clear" w:color="auto" w:fill="auto"/>
            <w:noWrap/>
            <w:vAlign w:val="bottom"/>
            <w:hideMark/>
          </w:tcPr>
          <w:p w14:paraId="5F86F266" w14:textId="461CD00A" w:rsidR="00805AE1" w:rsidRPr="003202AF" w:rsidRDefault="00805AE1"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1336.867</w:t>
            </w:r>
          </w:p>
        </w:tc>
        <w:tc>
          <w:tcPr>
            <w:tcW w:w="1250" w:type="pct"/>
            <w:vAlign w:val="center"/>
          </w:tcPr>
          <w:p w14:paraId="70F5AB61" w14:textId="18A06FCF"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1228</w:t>
            </w:r>
          </w:p>
        </w:tc>
        <w:tc>
          <w:tcPr>
            <w:tcW w:w="1249" w:type="pct"/>
            <w:vAlign w:val="bottom"/>
          </w:tcPr>
          <w:p w14:paraId="21E71059" w14:textId="5DEE04A1"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5347.731</w:t>
            </w:r>
          </w:p>
        </w:tc>
      </w:tr>
    </w:tbl>
    <w:p w14:paraId="7ABA80E7" w14:textId="535D724B" w:rsidR="00982DCB" w:rsidRPr="003202AF" w:rsidRDefault="007C6E3D" w:rsidP="00CA3F43">
      <w:pPr>
        <w:spacing w:line="240" w:lineRule="auto"/>
        <w:ind w:firstLineChars="0" w:firstLine="0"/>
        <w:jc w:val="center"/>
      </w:pPr>
      <w:r w:rsidRPr="003202AF">
        <w:rPr>
          <w:noProof/>
        </w:rPr>
        <w:drawing>
          <wp:inline distT="0" distB="0" distL="0" distR="0" wp14:anchorId="786CBAD9" wp14:editId="5C3048D7">
            <wp:extent cx="3840480" cy="3078890"/>
            <wp:effectExtent l="0" t="0" r="762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638" t="9625" r="11292" b="5488"/>
                    <a:stretch/>
                  </pic:blipFill>
                  <pic:spPr bwMode="auto">
                    <a:xfrm>
                      <a:off x="0" y="0"/>
                      <a:ext cx="3915118" cy="3138727"/>
                    </a:xfrm>
                    <a:prstGeom prst="rect">
                      <a:avLst/>
                    </a:prstGeom>
                    <a:noFill/>
                    <a:ln>
                      <a:noFill/>
                    </a:ln>
                    <a:extLst>
                      <a:ext uri="{53640926-AAD7-44D8-BBD7-CCE9431645EC}">
                        <a14:shadowObscured xmlns:a14="http://schemas.microsoft.com/office/drawing/2010/main"/>
                      </a:ext>
                    </a:extLst>
                  </pic:spPr>
                </pic:pic>
              </a:graphicData>
            </a:graphic>
          </wp:inline>
        </w:drawing>
      </w:r>
    </w:p>
    <w:p w14:paraId="2DE4E89A" w14:textId="28BD7D02" w:rsidR="0052583C" w:rsidRPr="003202AF" w:rsidRDefault="0052583C" w:rsidP="00CA3F43">
      <w:pPr>
        <w:spacing w:line="240" w:lineRule="auto"/>
        <w:ind w:firstLineChars="0" w:firstLine="0"/>
        <w:jc w:val="center"/>
        <w:rPr>
          <w:rFonts w:eastAsia="黑体"/>
          <w:sz w:val="21"/>
          <w:szCs w:val="20"/>
        </w:rPr>
      </w:pPr>
      <w:r w:rsidRPr="003202AF">
        <w:rPr>
          <w:rFonts w:eastAsia="黑体" w:hint="eastAsia"/>
          <w:sz w:val="21"/>
          <w:szCs w:val="20"/>
        </w:rPr>
        <w:t>图</w:t>
      </w:r>
      <w:r w:rsidR="009469A5" w:rsidRPr="003202AF">
        <w:rPr>
          <w:rFonts w:eastAsia="黑体" w:hint="eastAsia"/>
          <w:sz w:val="21"/>
          <w:szCs w:val="20"/>
        </w:rPr>
        <w:t>3</w:t>
      </w:r>
      <w:r w:rsidR="009469A5" w:rsidRPr="003202AF">
        <w:rPr>
          <w:rFonts w:eastAsia="黑体"/>
          <w:sz w:val="21"/>
          <w:szCs w:val="20"/>
        </w:rPr>
        <w:t>-</w:t>
      </w:r>
      <w:r w:rsidR="00C152F9" w:rsidRPr="003202AF">
        <w:rPr>
          <w:rFonts w:eastAsia="黑体"/>
          <w:sz w:val="21"/>
          <w:szCs w:val="20"/>
        </w:rPr>
        <w:t>3</w:t>
      </w:r>
      <w:r w:rsidRPr="003202AF">
        <w:rPr>
          <w:rFonts w:eastAsia="黑体" w:hint="eastAsia"/>
          <w:sz w:val="21"/>
          <w:szCs w:val="20"/>
        </w:rPr>
        <w:t>水位</w:t>
      </w:r>
      <w:r w:rsidR="00A410CC" w:rsidRPr="003202AF">
        <w:rPr>
          <w:rFonts w:eastAsia="黑体" w:hint="eastAsia"/>
          <w:sz w:val="21"/>
          <w:szCs w:val="20"/>
        </w:rPr>
        <w:t>库容</w:t>
      </w:r>
      <w:r w:rsidRPr="003202AF">
        <w:rPr>
          <w:rFonts w:eastAsia="黑体" w:hint="eastAsia"/>
          <w:sz w:val="21"/>
          <w:szCs w:val="20"/>
        </w:rPr>
        <w:t>关系图</w:t>
      </w:r>
    </w:p>
    <w:p w14:paraId="08717E7C" w14:textId="77777777" w:rsidR="00CA3F43" w:rsidRPr="003202AF" w:rsidRDefault="00CA3F43" w:rsidP="005B3953">
      <w:pPr>
        <w:pStyle w:val="05"/>
      </w:pPr>
    </w:p>
    <w:p w14:paraId="44B82094" w14:textId="3ECBDA27" w:rsidR="004828B0" w:rsidRPr="003202AF" w:rsidRDefault="004828B0" w:rsidP="0045229C">
      <w:pPr>
        <w:pStyle w:val="3"/>
      </w:pPr>
      <w:bookmarkStart w:id="29" w:name="_Toc166672902"/>
      <w:r w:rsidRPr="003202AF">
        <w:rPr>
          <w:rFonts w:hint="eastAsia"/>
        </w:rPr>
        <w:t>3</w:t>
      </w:r>
      <w:r w:rsidRPr="003202AF">
        <w:t>.</w:t>
      </w:r>
      <w:r w:rsidR="0045229C" w:rsidRPr="003202AF">
        <w:t>1.4</w:t>
      </w:r>
      <w:r w:rsidRPr="003202AF">
        <w:rPr>
          <w:rFonts w:hint="eastAsia"/>
        </w:rPr>
        <w:t>泥沙量计算</w:t>
      </w:r>
      <w:bookmarkEnd w:id="29"/>
    </w:p>
    <w:p w14:paraId="45C7804A" w14:textId="123D4D8E" w:rsidR="006A27DD" w:rsidRPr="003202AF" w:rsidRDefault="00D53541" w:rsidP="005D4BC0">
      <w:pPr>
        <w:ind w:firstLine="480"/>
      </w:pPr>
      <w:r w:rsidRPr="003202AF">
        <w:rPr>
          <w:rFonts w:hint="eastAsia"/>
        </w:rPr>
        <w:t>由于</w:t>
      </w:r>
      <w:r w:rsidR="0038070F" w:rsidRPr="003202AF">
        <w:rPr>
          <w:rFonts w:hint="eastAsia"/>
        </w:rPr>
        <w:t>缺少设计流域实测泥沙量数据，</w:t>
      </w:r>
      <w:r w:rsidR="005D4BC0" w:rsidRPr="003202AF">
        <w:rPr>
          <w:rFonts w:hint="eastAsia"/>
        </w:rPr>
        <w:t>因此本设计采用公式法进行计算设计流域的年输沙量。</w:t>
      </w:r>
    </w:p>
    <w:p w14:paraId="1D85D94C" w14:textId="73147839" w:rsidR="00575054" w:rsidRPr="003202AF" w:rsidRDefault="00575054" w:rsidP="00575054">
      <w:pPr>
        <w:ind w:firstLineChars="0" w:firstLine="480"/>
      </w:pPr>
      <w:r w:rsidRPr="003202AF">
        <w:rPr>
          <w:rFonts w:hint="eastAsia"/>
        </w:rPr>
        <w:t>（</w:t>
      </w:r>
      <w:r w:rsidRPr="003202AF">
        <w:rPr>
          <w:rFonts w:hint="eastAsia"/>
        </w:rPr>
        <w:t>1</w:t>
      </w:r>
      <w:r w:rsidRPr="003202AF">
        <w:rPr>
          <w:rFonts w:hint="eastAsia"/>
        </w:rPr>
        <w:t>）</w:t>
      </w:r>
      <w:r w:rsidR="004F232F" w:rsidRPr="003202AF">
        <w:rPr>
          <w:rFonts w:hint="eastAsia"/>
        </w:rPr>
        <w:t>计算悬移质</w:t>
      </w:r>
      <w:r w:rsidR="0051542C" w:rsidRPr="003202AF">
        <w:rPr>
          <w:rFonts w:hint="eastAsia"/>
        </w:rPr>
        <w:t>输沙量</w:t>
      </w:r>
    </w:p>
    <w:p w14:paraId="6A8E04D7" w14:textId="7D3C604E" w:rsidR="00C345A3" w:rsidRPr="003202AF" w:rsidRDefault="005D4BC0" w:rsidP="00667DB0">
      <w:pPr>
        <w:ind w:firstLine="480"/>
      </w:pPr>
      <w:r w:rsidRPr="003202AF">
        <w:rPr>
          <w:rFonts w:hint="eastAsia"/>
        </w:rPr>
        <w:t>通过查询</w:t>
      </w:r>
      <w:r w:rsidR="00DB4F96" w:rsidRPr="003202AF">
        <w:rPr>
          <w:rFonts w:hint="eastAsia"/>
        </w:rPr>
        <w:t>《四川省多年平均悬移质输沙模数等值线图》可</w:t>
      </w:r>
      <w:r w:rsidR="00575054" w:rsidRPr="003202AF">
        <w:rPr>
          <w:rFonts w:hint="eastAsia"/>
        </w:rPr>
        <w:t>得</w:t>
      </w:r>
      <w:r w:rsidR="00DB4F96" w:rsidRPr="003202AF">
        <w:rPr>
          <w:rFonts w:hint="eastAsia"/>
        </w:rPr>
        <w:t>知库区</w:t>
      </w:r>
      <w:r w:rsidR="0051542C" w:rsidRPr="003202AF">
        <w:rPr>
          <w:rFonts w:hint="eastAsia"/>
        </w:rPr>
        <w:t>多年平均输沙模量</w:t>
      </w:r>
      <m:oMath>
        <m:r>
          <w:rPr>
            <w:rFonts w:ascii="Cambria Math"/>
          </w:rPr>
          <m:t>q</m:t>
        </m:r>
      </m:oMath>
      <w:r w:rsidR="00667DB0" w:rsidRPr="003202AF">
        <w:t xml:space="preserve"> </w:t>
      </w:r>
      <w:r w:rsidR="00F15CCA" w:rsidRPr="003202AF">
        <w:t>=</w:t>
      </w:r>
      <w:r w:rsidR="00DB4F96" w:rsidRPr="003202AF">
        <w:t>515</w:t>
      </w:r>
      <w:r w:rsidR="00DA0781" w:rsidRPr="003202AF">
        <w:t xml:space="preserve"> </w:t>
      </w:r>
      <w:r w:rsidR="0051542C" w:rsidRPr="003202AF">
        <w:rPr>
          <w:rFonts w:hint="eastAsia"/>
        </w:rPr>
        <w:t>t/k</w:t>
      </w:r>
      <w:r w:rsidR="0051542C" w:rsidRPr="003202AF">
        <w:t>m</w:t>
      </w:r>
      <w:r w:rsidR="00DB4F96" w:rsidRPr="003202AF">
        <w:rPr>
          <w:vertAlign w:val="superscript"/>
        </w:rPr>
        <w:t>2</w:t>
      </w:r>
      <w:r w:rsidR="0051542C" w:rsidRPr="003202AF">
        <w:rPr>
          <w:rFonts w:hint="eastAsia"/>
        </w:rPr>
        <w:t>。</w:t>
      </w:r>
    </w:p>
    <w:p w14:paraId="240E76CA" w14:textId="104CBA26" w:rsidR="0038070F" w:rsidRPr="003202AF" w:rsidRDefault="0051542C" w:rsidP="00C345A3">
      <w:pPr>
        <w:ind w:firstLine="480"/>
      </w:pPr>
      <w:r w:rsidRPr="003202AF">
        <w:rPr>
          <w:rFonts w:hint="eastAsia"/>
        </w:rPr>
        <w:t>根据公式</w:t>
      </w:r>
      <w:r w:rsidR="001A6B98" w:rsidRPr="003202AF">
        <w:rPr>
          <w:rFonts w:hint="eastAsia"/>
        </w:rPr>
        <w:t>(3</w:t>
      </w:r>
      <w:r w:rsidR="001A6B98" w:rsidRPr="003202AF">
        <w:t>-24)</w:t>
      </w:r>
      <w:r w:rsidR="00F15CCA" w:rsidRPr="003202AF">
        <w:rPr>
          <w:rFonts w:hint="eastAsia"/>
        </w:rPr>
        <w:t>计算设计流域悬移质年输沙量</w:t>
      </w:r>
      <w:r w:rsidR="00C345A3" w:rsidRPr="003202AF">
        <w:rPr>
          <w:rFonts w:hint="eastAsia"/>
        </w:rPr>
        <w:t>。</w:t>
      </w:r>
    </w:p>
    <w:p w14:paraId="14868670" w14:textId="0B7D26AC" w:rsidR="00F15CCA" w:rsidRPr="003202AF" w:rsidRDefault="007F7BAF" w:rsidP="00667DB0">
      <w:pPr>
        <w:pStyle w:val="af4"/>
      </w:pPr>
      <w:r w:rsidRPr="003202AF">
        <w:tab/>
      </w:r>
      <m:oMath>
        <m:r>
          <w:rPr>
            <w:rFonts w:ascii="Cambria Math"/>
          </w:rPr>
          <m:t>G=qF</m:t>
        </m:r>
      </m:oMath>
      <w:r w:rsidRPr="003202AF">
        <w:tab/>
      </w:r>
      <w:r w:rsidR="00F15CCA" w:rsidRPr="003202AF">
        <w:rPr>
          <w:rFonts w:hint="eastAsia"/>
        </w:rPr>
        <w:t>（</w:t>
      </w:r>
      <w:r w:rsidR="00F15CCA" w:rsidRPr="003202AF">
        <w:rPr>
          <w:rFonts w:hint="eastAsia"/>
        </w:rPr>
        <w:t>3</w:t>
      </w:r>
      <w:r w:rsidR="00F15CCA" w:rsidRPr="003202AF">
        <w:t>-2</w:t>
      </w:r>
      <w:r w:rsidR="00DB3F7F" w:rsidRPr="003202AF">
        <w:t>4</w:t>
      </w:r>
      <w:r w:rsidR="00F15CCA" w:rsidRPr="003202AF">
        <w:rPr>
          <w:rFonts w:hint="eastAsia"/>
        </w:rPr>
        <w:t>）</w:t>
      </w:r>
    </w:p>
    <w:p w14:paraId="1DE793BE" w14:textId="4887FD34" w:rsidR="00D9139B" w:rsidRPr="003202AF" w:rsidRDefault="00667DB0" w:rsidP="00667DB0">
      <w:pPr>
        <w:ind w:firstLineChars="0" w:firstLine="0"/>
        <w:jc w:val="center"/>
      </w:pPr>
      <m:oMathPara>
        <m:oMath>
          <m:r>
            <w:rPr>
              <w:rFonts w:ascii="Cambria Math"/>
            </w:rPr>
            <m:t>G=515</m:t>
          </m:r>
          <m:r>
            <w:rPr>
              <w:rFonts w:ascii="Cambria Math"/>
            </w:rPr>
            <m:t>×</m:t>
          </m:r>
          <m:r>
            <w:rPr>
              <w:rFonts w:ascii="Cambria Math"/>
            </w:rPr>
            <m:t>47.03=24220.45</m:t>
          </m:r>
          <m:r>
            <w:rPr>
              <w:rFonts w:ascii="Cambria Math"/>
            </w:rPr>
            <m:t>t</m:t>
          </m:r>
        </m:oMath>
      </m:oMathPara>
    </w:p>
    <w:p w14:paraId="3F99A6A8" w14:textId="710C8F89" w:rsidR="00424A1E" w:rsidRPr="003202AF" w:rsidRDefault="00424A1E" w:rsidP="00667DB0">
      <w:pPr>
        <w:ind w:firstLineChars="0" w:firstLine="0"/>
        <w:jc w:val="left"/>
      </w:pPr>
      <w:r w:rsidRPr="003202AF">
        <w:rPr>
          <w:rFonts w:hint="eastAsia"/>
        </w:rPr>
        <w:t>式中：</w:t>
      </w:r>
      <m:oMath>
        <m:r>
          <w:rPr>
            <w:rFonts w:ascii="Cambria Math" w:hAnsi="Cambria Math"/>
          </w:rPr>
          <m:t>G</m:t>
        </m:r>
      </m:oMath>
      <w:r w:rsidRPr="003202AF">
        <w:rPr>
          <w:rFonts w:hint="eastAsia"/>
        </w:rPr>
        <w:t>为年悬移质输沙量，</w:t>
      </w:r>
      <m:oMath>
        <m:r>
          <w:rPr>
            <w:rFonts w:ascii="Cambria Math"/>
          </w:rPr>
          <m:t>t</m:t>
        </m:r>
      </m:oMath>
      <w:r w:rsidRPr="003202AF">
        <w:rPr>
          <w:rFonts w:hint="eastAsia"/>
        </w:rPr>
        <w:t>；</w:t>
      </w:r>
    </w:p>
    <w:p w14:paraId="22690CD3" w14:textId="1117F6C0" w:rsidR="00C42EA8" w:rsidRPr="003202AF" w:rsidRDefault="00424A1E" w:rsidP="00667DB0">
      <w:pPr>
        <w:ind w:firstLineChars="0" w:firstLine="0"/>
        <w:jc w:val="left"/>
      </w:pPr>
      <w:r w:rsidRPr="003202AF">
        <w:rPr>
          <w:rFonts w:hint="eastAsia"/>
        </w:rPr>
        <w:t xml:space="preserve"> </w:t>
      </w:r>
      <w:r w:rsidRPr="003202AF">
        <w:t xml:space="preserve">     </w:t>
      </w:r>
      <m:oMath>
        <m:r>
          <w:rPr>
            <w:rFonts w:ascii="Cambria Math" w:hAnsi="Cambria Math"/>
          </w:rPr>
          <m:t>q</m:t>
        </m:r>
      </m:oMath>
      <w:r w:rsidRPr="003202AF">
        <w:rPr>
          <w:rFonts w:hint="eastAsia"/>
        </w:rPr>
        <w:t>为</w:t>
      </w:r>
      <w:r w:rsidR="00C42EA8" w:rsidRPr="003202AF">
        <w:rPr>
          <w:rFonts w:hint="eastAsia"/>
        </w:rPr>
        <w:t>悬移质年输沙模数，</w:t>
      </w:r>
      <m:oMath>
        <m:r>
          <m:rPr>
            <m:nor/>
          </m:rPr>
          <w:rPr>
            <w:rFonts w:ascii="Cambria Math"/>
          </w:rPr>
          <m:t>t/km</m:t>
        </m:r>
      </m:oMath>
      <w:r w:rsidR="00EF482E" w:rsidRPr="003202AF">
        <w:rPr>
          <w:vertAlign w:val="superscript"/>
        </w:rPr>
        <w:t>2</w:t>
      </w:r>
      <w:r w:rsidR="00C42EA8" w:rsidRPr="003202AF">
        <w:rPr>
          <w:rFonts w:hint="eastAsia"/>
        </w:rPr>
        <w:t>；</w:t>
      </w:r>
    </w:p>
    <w:p w14:paraId="04AB0211" w14:textId="73551891" w:rsidR="00575054" w:rsidRPr="003202AF" w:rsidRDefault="00F15CCA" w:rsidP="006A27DD">
      <w:pPr>
        <w:ind w:firstLine="480"/>
      </w:pPr>
      <w:r w:rsidRPr="003202AF">
        <w:rPr>
          <w:rFonts w:hint="eastAsia"/>
        </w:rPr>
        <w:t>（</w:t>
      </w:r>
      <w:r w:rsidRPr="003202AF">
        <w:rPr>
          <w:rFonts w:hint="eastAsia"/>
        </w:rPr>
        <w:t>2</w:t>
      </w:r>
      <w:r w:rsidRPr="003202AF">
        <w:rPr>
          <w:rFonts w:hint="eastAsia"/>
        </w:rPr>
        <w:t>）计算泥沙年平均淤积总量</w:t>
      </w:r>
    </w:p>
    <w:p w14:paraId="75BB4F17" w14:textId="5E6F6006" w:rsidR="0038070F" w:rsidRPr="003202AF" w:rsidRDefault="004016E6" w:rsidP="00667DB0">
      <w:pPr>
        <w:ind w:firstLine="480"/>
      </w:pPr>
      <w:r w:rsidRPr="003202AF">
        <w:rPr>
          <w:rFonts w:hint="eastAsia"/>
        </w:rPr>
        <w:t>按照山区</w:t>
      </w:r>
      <w:r w:rsidR="00597425" w:rsidRPr="003202AF">
        <w:rPr>
          <w:rFonts w:hint="eastAsia"/>
        </w:rPr>
        <w:t>推移质输沙量占悬移质输沙量的</w:t>
      </w:r>
      <m:oMath>
        <m:r>
          <w:rPr>
            <w:rFonts w:ascii="Cambria Math"/>
          </w:rPr>
          <m:t>10%~30%</m:t>
        </m:r>
      </m:oMath>
      <w:r w:rsidR="00D9139B" w:rsidRPr="003202AF">
        <w:rPr>
          <w:rFonts w:hint="eastAsia"/>
        </w:rPr>
        <w:t>，本设计选取</w:t>
      </w:r>
      <w:r w:rsidR="00D9139B" w:rsidRPr="003202AF">
        <w:rPr>
          <w:rFonts w:hint="eastAsia"/>
        </w:rPr>
        <w:t>2</w:t>
      </w:r>
      <w:r w:rsidR="00D9139B" w:rsidRPr="003202AF">
        <w:t>0%</w:t>
      </w:r>
      <w:r w:rsidR="00597425" w:rsidRPr="003202AF">
        <w:rPr>
          <w:rFonts w:hint="eastAsia"/>
        </w:rPr>
        <w:t>。泥沙容重选</w:t>
      </w:r>
      <w:r w:rsidR="00D9139B" w:rsidRPr="003202AF">
        <w:rPr>
          <w:rFonts w:hint="eastAsia"/>
        </w:rPr>
        <w:t>一般为</w:t>
      </w:r>
      <w:r w:rsidR="00D9139B" w:rsidRPr="003202AF">
        <w:rPr>
          <w:rFonts w:hint="eastAsia"/>
        </w:rPr>
        <w:t>1</w:t>
      </w:r>
      <w:r w:rsidR="00D9139B" w:rsidRPr="003202AF">
        <w:t>.2~1.7</w:t>
      </w:r>
      <w:r w:rsidR="00DA0781" w:rsidRPr="003202AF">
        <w:t xml:space="preserve"> </w:t>
      </w:r>
      <w:r w:rsidR="00D9139B" w:rsidRPr="003202AF">
        <w:rPr>
          <w:rFonts w:hint="eastAsia"/>
        </w:rPr>
        <w:t>t</w:t>
      </w:r>
      <w:r w:rsidR="00D9139B" w:rsidRPr="003202AF">
        <w:t>/m</w:t>
      </w:r>
      <w:r w:rsidR="00D9139B" w:rsidRPr="003202AF">
        <w:rPr>
          <w:vertAlign w:val="superscript"/>
        </w:rPr>
        <w:t>3</w:t>
      </w:r>
      <w:r w:rsidR="00D9139B" w:rsidRPr="003202AF">
        <w:rPr>
          <w:rFonts w:hint="eastAsia"/>
        </w:rPr>
        <w:t>，实际工作常采用</w:t>
      </w:r>
      <w:r w:rsidR="00D9139B" w:rsidRPr="003202AF">
        <w:rPr>
          <w:rFonts w:hint="eastAsia"/>
        </w:rPr>
        <w:t>1</w:t>
      </w:r>
      <w:r w:rsidR="00D9139B" w:rsidRPr="003202AF">
        <w:t>.2~1.4</w:t>
      </w:r>
      <w:r w:rsidR="00DA0781" w:rsidRPr="003202AF">
        <w:t xml:space="preserve"> </w:t>
      </w:r>
      <w:r w:rsidR="00D9139B" w:rsidRPr="003202AF">
        <w:rPr>
          <w:rFonts w:hint="eastAsia"/>
        </w:rPr>
        <w:t>t</w:t>
      </w:r>
      <w:r w:rsidR="00D9139B" w:rsidRPr="003202AF">
        <w:t>/m</w:t>
      </w:r>
      <w:r w:rsidR="00D9139B" w:rsidRPr="003202AF">
        <w:rPr>
          <w:vertAlign w:val="superscript"/>
        </w:rPr>
        <w:t>3</w:t>
      </w:r>
      <w:r w:rsidR="00D9139B" w:rsidRPr="003202AF">
        <w:rPr>
          <w:rFonts w:hint="eastAsia"/>
        </w:rPr>
        <w:t>，本设计选</w:t>
      </w:r>
      <w:r w:rsidR="000E3BD7" w:rsidRPr="003202AF">
        <w:rPr>
          <w:rFonts w:hint="eastAsia"/>
        </w:rPr>
        <w:t>取</w:t>
      </w:r>
      <w:r w:rsidR="00597425" w:rsidRPr="003202AF">
        <w:rPr>
          <w:rFonts w:hint="eastAsia"/>
        </w:rPr>
        <w:t>1</w:t>
      </w:r>
      <w:r w:rsidR="00597425" w:rsidRPr="003202AF">
        <w:t>.</w:t>
      </w:r>
      <w:r w:rsidR="000E3BD7" w:rsidRPr="003202AF">
        <w:t>3</w:t>
      </w:r>
      <w:r w:rsidR="00DA0781" w:rsidRPr="003202AF">
        <w:t xml:space="preserve"> </w:t>
      </w:r>
      <w:r w:rsidR="00597425" w:rsidRPr="003202AF">
        <w:rPr>
          <w:rFonts w:hint="eastAsia"/>
        </w:rPr>
        <w:t>t/m</w:t>
      </w:r>
      <w:r w:rsidR="00597425" w:rsidRPr="003202AF">
        <w:rPr>
          <w:vertAlign w:val="superscript"/>
        </w:rPr>
        <w:t>3</w:t>
      </w:r>
      <w:r w:rsidR="00597425" w:rsidRPr="003202AF">
        <w:rPr>
          <w:rFonts w:hint="eastAsia"/>
        </w:rPr>
        <w:t>，根据公式</w:t>
      </w:r>
      <w:r w:rsidR="001A6B98" w:rsidRPr="003202AF">
        <w:rPr>
          <w:rFonts w:hint="eastAsia"/>
        </w:rPr>
        <w:t>(3</w:t>
      </w:r>
      <w:r w:rsidR="001A6B98" w:rsidRPr="003202AF">
        <w:t>-25)</w:t>
      </w:r>
      <w:r w:rsidR="00597425" w:rsidRPr="003202AF">
        <w:rPr>
          <w:rFonts w:hint="eastAsia"/>
        </w:rPr>
        <w:t>计</w:t>
      </w:r>
      <w:r w:rsidR="00597425" w:rsidRPr="003202AF">
        <w:rPr>
          <w:rFonts w:hint="eastAsia"/>
        </w:rPr>
        <w:lastRenderedPageBreak/>
        <w:t>算泥沙年平均淤积总量。</w:t>
      </w:r>
    </w:p>
    <w:p w14:paraId="462D2FC7" w14:textId="33194783" w:rsidR="000D0ED9" w:rsidRPr="003202AF" w:rsidRDefault="007F7BAF" w:rsidP="00667DB0">
      <w:pPr>
        <w:pStyle w:val="af4"/>
      </w:pPr>
      <w:r w:rsidRPr="003202AF">
        <w:tab/>
      </w:r>
      <m:oMath>
        <m:r>
          <w:rPr>
            <w:rFonts w:ascii="Cambria Math"/>
          </w:rPr>
          <m:t>W=</m:t>
        </m:r>
        <m:f>
          <m:fPr>
            <m:ctrlPr>
              <w:rPr>
                <w:rFonts w:ascii="Cambria Math"/>
                <w:i/>
              </w:rPr>
            </m:ctrlPr>
          </m:fPr>
          <m:num>
            <m:r>
              <w:rPr>
                <w:rFonts w:ascii="Cambria Math"/>
              </w:rPr>
              <m:t>1</m:t>
            </m:r>
          </m:num>
          <m:den>
            <m:r>
              <w:rPr>
                <w:rFonts w:ascii="Cambria Math"/>
              </w:rPr>
              <m:t>γ</m:t>
            </m:r>
          </m:den>
        </m:f>
        <m:r>
          <w:rPr>
            <w:rFonts w:ascii="Cambria Math"/>
          </w:rPr>
          <m:t>G(1+P)</m:t>
        </m:r>
      </m:oMath>
      <w:r w:rsidRPr="003202AF">
        <w:tab/>
      </w:r>
      <w:r w:rsidR="000D0ED9" w:rsidRPr="003202AF">
        <w:rPr>
          <w:rFonts w:hint="eastAsia"/>
        </w:rPr>
        <w:t>（</w:t>
      </w:r>
      <w:r w:rsidR="000D0ED9" w:rsidRPr="003202AF">
        <w:rPr>
          <w:rFonts w:hint="eastAsia"/>
        </w:rPr>
        <w:t>3</w:t>
      </w:r>
      <w:r w:rsidR="000D0ED9" w:rsidRPr="003202AF">
        <w:t>-2</w:t>
      </w:r>
      <w:r w:rsidR="00DB3F7F" w:rsidRPr="003202AF">
        <w:t>5</w:t>
      </w:r>
      <w:r w:rsidR="000D0ED9" w:rsidRPr="003202AF">
        <w:rPr>
          <w:rFonts w:hint="eastAsia"/>
        </w:rPr>
        <w:t>）</w:t>
      </w:r>
    </w:p>
    <w:p w14:paraId="15954440" w14:textId="19C2D7E4" w:rsidR="006A27DD" w:rsidRPr="003202AF" w:rsidRDefault="00667DB0" w:rsidP="00667DB0">
      <w:pPr>
        <w:ind w:firstLineChars="0" w:firstLine="0"/>
        <w:jc w:val="center"/>
      </w:pPr>
      <m:oMathPara>
        <m:oMath>
          <m:r>
            <w:rPr>
              <w:rFonts w:ascii="Cambria Math"/>
            </w:rPr>
            <m:t>W=</m:t>
          </m:r>
          <m:f>
            <m:fPr>
              <m:ctrlPr>
                <w:rPr>
                  <w:rFonts w:ascii="Cambria Math"/>
                  <w:i/>
                </w:rPr>
              </m:ctrlPr>
            </m:fPr>
            <m:num>
              <m:r>
                <w:rPr>
                  <w:rFonts w:ascii="Cambria Math"/>
                </w:rPr>
                <m:t>1</m:t>
              </m:r>
            </m:num>
            <m:den>
              <m:r>
                <w:rPr>
                  <w:rFonts w:ascii="Cambria Math"/>
                </w:rPr>
                <m:t>1.3</m:t>
              </m:r>
            </m:den>
          </m:f>
          <m:r>
            <w:rPr>
              <w:rFonts w:ascii="Cambria Math"/>
            </w:rPr>
            <m:t>×</m:t>
          </m:r>
          <m:r>
            <w:rPr>
              <w:rFonts w:ascii="Cambria Math"/>
            </w:rPr>
            <m:t>24220.45</m:t>
          </m:r>
          <m:r>
            <w:rPr>
              <w:rFonts w:ascii="Cambria Math"/>
            </w:rPr>
            <m:t>×</m:t>
          </m:r>
          <m:r>
            <w:rPr>
              <w:rFonts w:ascii="Cambria Math"/>
            </w:rPr>
            <m:t>(1+0.2)=22357.34</m:t>
          </m:r>
          <m:sSup>
            <m:sSupPr>
              <m:ctrlPr>
                <w:rPr>
                  <w:rFonts w:ascii="Cambria Math"/>
                  <w:i/>
                </w:rPr>
              </m:ctrlPr>
            </m:sSupPr>
            <m:e>
              <m:r>
                <w:rPr>
                  <w:rFonts w:ascii="Cambria Math"/>
                </w:rPr>
                <m:t>m</m:t>
              </m:r>
            </m:e>
            <m:sup>
              <m:r>
                <w:rPr>
                  <w:rFonts w:ascii="Cambria Math"/>
                </w:rPr>
                <m:t>3</m:t>
              </m:r>
            </m:sup>
          </m:sSup>
        </m:oMath>
      </m:oMathPara>
    </w:p>
    <w:p w14:paraId="1B121209" w14:textId="4340847D" w:rsidR="00C42EA8" w:rsidRPr="003202AF" w:rsidRDefault="00C42EA8" w:rsidP="00667DB0">
      <w:pPr>
        <w:ind w:firstLineChars="0" w:firstLine="0"/>
        <w:jc w:val="left"/>
      </w:pPr>
      <w:r w:rsidRPr="003202AF">
        <w:rPr>
          <w:rFonts w:hint="eastAsia"/>
        </w:rPr>
        <w:t>式中：</w:t>
      </w:r>
      <m:oMath>
        <m:r>
          <w:rPr>
            <w:rFonts w:ascii="Cambria Math" w:hAnsi="Cambria Math"/>
          </w:rPr>
          <m:t>W</m:t>
        </m:r>
      </m:oMath>
      <w:r w:rsidRPr="003202AF">
        <w:rPr>
          <w:rFonts w:hint="eastAsia"/>
        </w:rPr>
        <w:t>为水库泥沙年平均淤积总量，</w:t>
      </w:r>
      <m:oMath>
        <m:r>
          <w:rPr>
            <w:rFonts w:ascii="Cambria Math"/>
          </w:rPr>
          <m:t>m</m:t>
        </m:r>
      </m:oMath>
      <w:r w:rsidR="00EF482E" w:rsidRPr="003202AF">
        <w:rPr>
          <w:vertAlign w:val="superscript"/>
        </w:rPr>
        <w:t>3</w:t>
      </w:r>
      <w:r w:rsidRPr="003202AF">
        <w:rPr>
          <w:rFonts w:hint="eastAsia"/>
        </w:rPr>
        <w:t>；</w:t>
      </w:r>
    </w:p>
    <w:p w14:paraId="08A3069D" w14:textId="27EE3054" w:rsidR="00C42EA8" w:rsidRPr="003202AF" w:rsidRDefault="00C42EA8" w:rsidP="00667DB0">
      <w:pPr>
        <w:ind w:firstLineChars="0" w:firstLine="0"/>
        <w:jc w:val="left"/>
      </w:pPr>
      <w:r w:rsidRPr="003202AF">
        <w:rPr>
          <w:rFonts w:hint="eastAsia"/>
        </w:rPr>
        <w:t xml:space="preserve"> </w:t>
      </w:r>
      <w:r w:rsidRPr="003202AF">
        <w:t xml:space="preserve">     </w:t>
      </w:r>
      <m:oMath>
        <m:r>
          <w:rPr>
            <w:rFonts w:ascii="Cambria Math" w:hAnsi="Cambria Math"/>
          </w:rPr>
          <m:t>γ</m:t>
        </m:r>
      </m:oMath>
      <w:r w:rsidRPr="003202AF">
        <w:rPr>
          <w:rFonts w:hint="eastAsia"/>
        </w:rPr>
        <w:t>为泥沙容重，</w:t>
      </w:r>
      <m:oMath>
        <m:r>
          <m:rPr>
            <m:nor/>
          </m:rPr>
          <w:rPr>
            <w:rFonts w:ascii="Cambria Math"/>
          </w:rPr>
          <m:t>t/m</m:t>
        </m:r>
      </m:oMath>
      <w:r w:rsidR="00EF482E" w:rsidRPr="003202AF">
        <w:rPr>
          <w:vertAlign w:val="superscript"/>
        </w:rPr>
        <w:t>3</w:t>
      </w:r>
      <w:r w:rsidRPr="003202AF">
        <w:rPr>
          <w:rFonts w:hint="eastAsia"/>
        </w:rPr>
        <w:t>；</w:t>
      </w:r>
    </w:p>
    <w:p w14:paraId="275FF167" w14:textId="083BD344" w:rsidR="00C42EA8" w:rsidRPr="003202AF" w:rsidRDefault="00C42EA8" w:rsidP="00667DB0">
      <w:pPr>
        <w:ind w:firstLineChars="0" w:firstLine="0"/>
        <w:jc w:val="left"/>
      </w:pPr>
      <w:r w:rsidRPr="003202AF">
        <w:rPr>
          <w:rFonts w:hint="eastAsia"/>
        </w:rPr>
        <w:t xml:space="preserve"> </w:t>
      </w:r>
      <w:r w:rsidRPr="003202AF">
        <w:t xml:space="preserve">     </w:t>
      </w:r>
      <m:oMath>
        <m:r>
          <w:rPr>
            <w:rFonts w:ascii="Cambria Math"/>
          </w:rPr>
          <m:t>P</m:t>
        </m:r>
      </m:oMath>
      <w:r w:rsidRPr="003202AF">
        <w:rPr>
          <w:rFonts w:hint="eastAsia"/>
        </w:rPr>
        <w:t>为推移质占悬移质的百分比。</w:t>
      </w:r>
    </w:p>
    <w:p w14:paraId="0EFB7946" w14:textId="1B3DD3F3" w:rsidR="006C2C7B" w:rsidRPr="003202AF" w:rsidRDefault="006C2C7B" w:rsidP="006C2C7B">
      <w:pPr>
        <w:pStyle w:val="3"/>
      </w:pPr>
      <w:bookmarkStart w:id="30" w:name="_Toc166672903"/>
      <w:r w:rsidRPr="003202AF">
        <w:rPr>
          <w:rFonts w:hint="eastAsia"/>
        </w:rPr>
        <w:t>3</w:t>
      </w:r>
      <w:r w:rsidRPr="003202AF">
        <w:t>.1.5</w:t>
      </w:r>
      <w:r w:rsidR="00C345A3" w:rsidRPr="003202AF">
        <w:rPr>
          <w:rFonts w:hint="eastAsia"/>
        </w:rPr>
        <w:t>确定</w:t>
      </w:r>
      <w:r w:rsidRPr="003202AF">
        <w:rPr>
          <w:rFonts w:hint="eastAsia"/>
        </w:rPr>
        <w:t>死水位</w:t>
      </w:r>
      <w:bookmarkEnd w:id="30"/>
    </w:p>
    <w:p w14:paraId="4725F47F" w14:textId="05C64262" w:rsidR="006C2C7B" w:rsidRPr="003202AF" w:rsidRDefault="006C2C7B" w:rsidP="00667DB0">
      <w:pPr>
        <w:ind w:firstLine="480"/>
      </w:pPr>
      <w:r w:rsidRPr="003202AF">
        <w:rPr>
          <w:rFonts w:hint="eastAsia"/>
        </w:rPr>
        <w:t>死水位以下的库容一般用于容纳水库泥沙、抬高坝前水位和库内水深，因此死水位主要考虑水库泥沙淤积及供水等因素</w:t>
      </w:r>
      <w:r w:rsidRPr="003202AF">
        <w:fldChar w:fldCharType="begin"/>
      </w:r>
      <w:r w:rsidRPr="003202AF">
        <w:instrText xml:space="preserve"> ADDIN ZOTERO_ITEM CSL_CITATION {"citationID":"ZLtaEVOa","properties":{"formattedCitation":"\\super [9]\\nosupersub{}","plainCitation":"[9]","noteIndex":0},"citationItems":[{"id":24,"uris":["http://zotero.org/users/local/ySHvX54M/items/TVEZBCKJ"],"itemDat</w:instrText>
      </w:r>
      <w:r w:rsidRPr="003202AF">
        <w:rPr>
          <w:rFonts w:hint="eastAsia"/>
        </w:rPr>
        <w:instrText>a":{"id":24,"type":"book","event-place":"</w:instrText>
      </w:r>
      <w:r w:rsidRPr="003202AF">
        <w:rPr>
          <w:rFonts w:hint="eastAsia"/>
        </w:rPr>
        <w:instrText>北京</w:instrText>
      </w:r>
      <w:r w:rsidRPr="003202AF">
        <w:rPr>
          <w:rFonts w:hint="eastAsia"/>
        </w:rPr>
        <w:instrText>","publisher":"</w:instrText>
      </w:r>
      <w:r w:rsidRPr="003202AF">
        <w:rPr>
          <w:rFonts w:hint="eastAsia"/>
        </w:rPr>
        <w:instrText>中国水利水电出版社</w:instrText>
      </w:r>
      <w:r w:rsidRPr="003202AF">
        <w:rPr>
          <w:rFonts w:hint="eastAsia"/>
        </w:rPr>
        <w:instrText>","publisher-place":"</w:instrText>
      </w:r>
      <w:r w:rsidRPr="003202AF">
        <w:rPr>
          <w:rFonts w:hint="eastAsia"/>
        </w:rPr>
        <w:instrText>北京</w:instrText>
      </w:r>
      <w:r w:rsidRPr="003202AF">
        <w:rPr>
          <w:rFonts w:hint="eastAsia"/>
        </w:rPr>
        <w:instrText>","title":"</w:instrText>
      </w:r>
      <w:r w:rsidRPr="003202AF">
        <w:rPr>
          <w:rFonts w:hint="eastAsia"/>
        </w:rPr>
        <w:instrText>水资源规划及利用</w:instrText>
      </w:r>
      <w:r w:rsidRPr="003202AF">
        <w:rPr>
          <w:rFonts w:hint="eastAsia"/>
        </w:rPr>
        <w:instrText>","author":[{"family":"</w:instrText>
      </w:r>
      <w:r w:rsidRPr="003202AF">
        <w:rPr>
          <w:rFonts w:hint="eastAsia"/>
        </w:rPr>
        <w:instrText>顾圣平，田富强，徐得潜</w:instrText>
      </w:r>
      <w:r w:rsidRPr="003202AF">
        <w:rPr>
          <w:rFonts w:hint="eastAsia"/>
        </w:rPr>
        <w:instrText>","given":""}],"issued":{"date-parts":[["2016",6]]}}}],"schema":"https://github.com/citation-style-language/sche</w:instrText>
      </w:r>
      <w:r w:rsidRPr="003202AF">
        <w:instrText xml:space="preserve">ma/raw/master/csl-citation.json"} </w:instrText>
      </w:r>
      <w:r w:rsidRPr="003202AF">
        <w:fldChar w:fldCharType="separate"/>
      </w:r>
      <w:r w:rsidRPr="003202AF">
        <w:rPr>
          <w:kern w:val="0"/>
          <w:szCs w:val="24"/>
          <w:vertAlign w:val="superscript"/>
        </w:rPr>
        <w:t>[9]</w:t>
      </w:r>
      <w:r w:rsidRPr="003202AF">
        <w:fldChar w:fldCharType="end"/>
      </w:r>
      <w:r w:rsidRPr="003202AF">
        <w:rPr>
          <w:rFonts w:hint="eastAsia"/>
        </w:rPr>
        <w:t>，水库运行时间按照</w:t>
      </w:r>
      <m:oMath>
        <m:r>
          <w:rPr>
            <w:rFonts w:ascii="Cambria Math" w:hAnsi="Cambria Math"/>
          </w:rPr>
          <m:t>50</m:t>
        </m:r>
      </m:oMath>
      <w:r w:rsidRPr="003202AF">
        <w:rPr>
          <w:rFonts w:hint="eastAsia"/>
        </w:rPr>
        <w:t>年考虑，此期间总淤积量为</w:t>
      </w:r>
      <w:r w:rsidRPr="003202AF">
        <w:t xml:space="preserve">1117867 </w:t>
      </w:r>
      <w:r w:rsidRPr="003202AF">
        <w:rPr>
          <w:rFonts w:hint="eastAsia"/>
        </w:rPr>
        <w:t>m</w:t>
      </w:r>
      <w:r w:rsidRPr="003202AF">
        <w:rPr>
          <w:vertAlign w:val="superscript"/>
        </w:rPr>
        <w:t>3</w:t>
      </w:r>
      <w:r w:rsidRPr="003202AF">
        <w:rPr>
          <w:rFonts w:hint="eastAsia"/>
        </w:rPr>
        <w:t>，查库容水位曲线可知水库</w:t>
      </w:r>
      <m:oMath>
        <m:r>
          <w:rPr>
            <w:rFonts w:ascii="Cambria Math" w:hAnsi="Cambria Math"/>
          </w:rPr>
          <m:t>50</m:t>
        </m:r>
      </m:oMath>
      <w:r w:rsidRPr="003202AF">
        <w:rPr>
          <w:rFonts w:hint="eastAsia"/>
        </w:rPr>
        <w:t>年淤沙高程为</w:t>
      </w:r>
      <m:oMath>
        <m:r>
          <w:rPr>
            <w:rFonts w:ascii="Cambria Math" w:hAnsi="Cambria Math"/>
          </w:rPr>
          <m:t>1205.76</m:t>
        </m:r>
        <m:r>
          <m:rPr>
            <m:nor/>
          </m:rPr>
          <w:rPr>
            <w:rFonts w:ascii="Cambria Math" w:hAnsi="Cambria Math"/>
          </w:rPr>
          <m:t xml:space="preserve"> m</m:t>
        </m:r>
      </m:oMath>
      <w:r w:rsidRPr="003202AF">
        <w:rPr>
          <w:rFonts w:hint="eastAsia"/>
        </w:rPr>
        <w:t>，拟定库区死库容为</w:t>
      </w:r>
      <w:r w:rsidRPr="003202AF">
        <w:rPr>
          <w:rFonts w:hint="eastAsia"/>
        </w:rPr>
        <w:t>2</w:t>
      </w:r>
      <w:r w:rsidRPr="003202AF">
        <w:t>00</w:t>
      </w:r>
      <m:oMath>
        <m:r>
          <w:rPr>
            <w:rFonts w:ascii="Cambria Math"/>
          </w:rPr>
          <m:t>×</m:t>
        </m:r>
      </m:oMath>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，查水位库容曲线可得死水位为</w:t>
      </w:r>
      <w:r w:rsidRPr="003202AF">
        <w:rPr>
          <w:rFonts w:hint="eastAsia"/>
        </w:rPr>
        <w:t>1</w:t>
      </w:r>
      <w:r w:rsidRPr="003202AF">
        <w:t xml:space="preserve">206.69 </w:t>
      </w:r>
      <w:r w:rsidRPr="003202AF">
        <w:rPr>
          <w:rFonts w:hint="eastAsia"/>
        </w:rPr>
        <w:t>m</w:t>
      </w:r>
      <w:r w:rsidRPr="003202AF">
        <w:rPr>
          <w:rFonts w:hint="eastAsia"/>
        </w:rPr>
        <w:t>。</w:t>
      </w:r>
    </w:p>
    <w:p w14:paraId="6557C5D9" w14:textId="1D0411AE" w:rsidR="006C2C7B" w:rsidRPr="003202AF" w:rsidRDefault="00885EBB" w:rsidP="006C2C7B">
      <w:pPr>
        <w:pStyle w:val="3"/>
      </w:pPr>
      <w:bookmarkStart w:id="31" w:name="_Toc166672904"/>
      <w:r w:rsidRPr="003202AF">
        <w:rPr>
          <w:rFonts w:hint="eastAsia"/>
        </w:rPr>
        <w:t>3</w:t>
      </w:r>
      <w:r w:rsidRPr="003202AF">
        <w:t>.1.</w:t>
      </w:r>
      <w:r w:rsidR="006C2C7B" w:rsidRPr="003202AF">
        <w:t>6</w:t>
      </w:r>
      <w:r w:rsidRPr="003202AF">
        <w:rPr>
          <w:rFonts w:hint="eastAsia"/>
        </w:rPr>
        <w:t>确定正常蓄水位</w:t>
      </w:r>
      <w:bookmarkEnd w:id="31"/>
    </w:p>
    <w:p w14:paraId="2EED9B33" w14:textId="77777777" w:rsidR="00575054" w:rsidRPr="003202AF" w:rsidRDefault="001D6661" w:rsidP="00DC27DE">
      <w:pPr>
        <w:ind w:firstLine="480"/>
      </w:pPr>
      <w:r w:rsidRPr="003202AF">
        <w:rPr>
          <w:rFonts w:hint="eastAsia"/>
        </w:rPr>
        <w:t>根据本设计坝址处的来水情况和地形地质条件，通过库容特性拟定正常蓄水位为</w:t>
      </w:r>
      <w:r w:rsidRPr="003202AF">
        <w:rPr>
          <w:rFonts w:hint="eastAsia"/>
        </w:rPr>
        <w:t>1</w:t>
      </w:r>
      <w:r w:rsidRPr="003202AF">
        <w:t>224 m</w:t>
      </w:r>
      <w:r w:rsidRPr="003202AF">
        <w:rPr>
          <w:rFonts w:hint="eastAsia"/>
        </w:rPr>
        <w:t>（方案</w:t>
      </w:r>
      <w:r w:rsidRPr="003202AF">
        <w:t>Ⅰ</w:t>
      </w:r>
      <w:r w:rsidRPr="003202AF">
        <w:rPr>
          <w:rFonts w:hint="eastAsia"/>
        </w:rPr>
        <w:t>）、</w:t>
      </w:r>
      <w:r w:rsidRPr="003202AF">
        <w:rPr>
          <w:rFonts w:hint="eastAsia"/>
        </w:rPr>
        <w:t>1</w:t>
      </w:r>
      <w:r w:rsidRPr="003202AF">
        <w:t>225 m</w:t>
      </w:r>
      <w:r w:rsidRPr="003202AF">
        <w:rPr>
          <w:rFonts w:hint="eastAsia"/>
        </w:rPr>
        <w:t>（方案</w:t>
      </w:r>
      <w:r w:rsidRPr="003202AF">
        <w:t>Ⅱ</w:t>
      </w:r>
      <w:r w:rsidRPr="003202AF">
        <w:rPr>
          <w:rFonts w:hint="eastAsia"/>
        </w:rPr>
        <w:t>）、</w:t>
      </w:r>
      <w:r w:rsidRPr="003202AF">
        <w:rPr>
          <w:rFonts w:hint="eastAsia"/>
        </w:rPr>
        <w:t>1</w:t>
      </w:r>
      <w:r w:rsidRPr="003202AF">
        <w:t>226 m</w:t>
      </w:r>
      <w:r w:rsidRPr="003202AF">
        <w:rPr>
          <w:rFonts w:hint="eastAsia"/>
        </w:rPr>
        <w:t>（方案</w:t>
      </w:r>
      <w:r w:rsidRPr="003202AF">
        <w:t>Ⅲ</w:t>
      </w:r>
      <w:r w:rsidRPr="003202AF">
        <w:rPr>
          <w:rFonts w:hint="eastAsia"/>
        </w:rPr>
        <w:t>）三种方案，供水保证率采用月时段计算，灌溉保证率采用年时段计算。</w:t>
      </w:r>
    </w:p>
    <w:p w14:paraId="3097EBA6" w14:textId="03C3B698" w:rsidR="004016E6" w:rsidRPr="003202AF" w:rsidRDefault="00575054" w:rsidP="00DC27DE">
      <w:pPr>
        <w:ind w:firstLine="480"/>
      </w:pPr>
      <w:r w:rsidRPr="003202AF">
        <w:rPr>
          <w:rFonts w:hint="eastAsia"/>
        </w:rPr>
        <w:t>正常蓄水</w:t>
      </w:r>
      <w:proofErr w:type="gramStart"/>
      <w:r w:rsidRPr="003202AF">
        <w:rPr>
          <w:rFonts w:hint="eastAsia"/>
        </w:rPr>
        <w:t>位方案</w:t>
      </w:r>
      <w:proofErr w:type="gramEnd"/>
      <w:r w:rsidRPr="003202AF">
        <w:rPr>
          <w:rFonts w:hint="eastAsia"/>
        </w:rPr>
        <w:t>表</w:t>
      </w:r>
      <w:r w:rsidR="004016E6" w:rsidRPr="003202AF">
        <w:rPr>
          <w:rFonts w:hint="eastAsia"/>
        </w:rPr>
        <w:t>如表</w:t>
      </w:r>
      <w:r w:rsidR="004016E6" w:rsidRPr="003202AF">
        <w:rPr>
          <w:rFonts w:hint="eastAsia"/>
        </w:rPr>
        <w:t>3</w:t>
      </w:r>
      <w:r w:rsidR="004016E6" w:rsidRPr="003202AF">
        <w:t>-5</w:t>
      </w:r>
      <w:r w:rsidR="004016E6" w:rsidRPr="003202AF">
        <w:rPr>
          <w:rFonts w:hint="eastAsia"/>
        </w:rPr>
        <w:t>所示。</w:t>
      </w:r>
    </w:p>
    <w:p w14:paraId="0640A463" w14:textId="77777777" w:rsidR="005B3953" w:rsidRPr="003202AF" w:rsidRDefault="005B3953" w:rsidP="005B3953">
      <w:pPr>
        <w:pStyle w:val="05"/>
      </w:pPr>
    </w:p>
    <w:p w14:paraId="162C7E8D" w14:textId="633F02A2" w:rsidR="004016E6" w:rsidRPr="003202AF" w:rsidRDefault="004016E6" w:rsidP="00CA3F43">
      <w:pPr>
        <w:spacing w:line="240" w:lineRule="auto"/>
        <w:ind w:firstLineChars="0" w:firstLine="0"/>
        <w:jc w:val="center"/>
        <w:rPr>
          <w:rFonts w:eastAsia="黑体"/>
          <w:sz w:val="21"/>
          <w:szCs w:val="20"/>
        </w:rPr>
      </w:pPr>
      <w:r w:rsidRPr="003202AF">
        <w:rPr>
          <w:rFonts w:eastAsia="黑体" w:hint="eastAsia"/>
          <w:sz w:val="21"/>
          <w:szCs w:val="20"/>
        </w:rPr>
        <w:t>表</w:t>
      </w:r>
      <w:r w:rsidRPr="003202AF">
        <w:rPr>
          <w:rFonts w:eastAsia="黑体"/>
          <w:sz w:val="21"/>
          <w:szCs w:val="20"/>
        </w:rPr>
        <w:t xml:space="preserve">3-5 </w:t>
      </w:r>
      <w:r w:rsidRPr="003202AF">
        <w:rPr>
          <w:rFonts w:eastAsia="黑体" w:hint="eastAsia"/>
          <w:sz w:val="21"/>
          <w:szCs w:val="20"/>
        </w:rPr>
        <w:t>正常蓄水</w:t>
      </w:r>
      <w:proofErr w:type="gramStart"/>
      <w:r w:rsidRPr="003202AF">
        <w:rPr>
          <w:rFonts w:eastAsia="黑体" w:hint="eastAsia"/>
          <w:sz w:val="21"/>
          <w:szCs w:val="20"/>
        </w:rPr>
        <w:t>位方案</w:t>
      </w:r>
      <w:proofErr w:type="gramEnd"/>
      <w:r w:rsidRPr="003202AF">
        <w:rPr>
          <w:rFonts w:eastAsia="黑体" w:hint="eastAsia"/>
          <w:sz w:val="21"/>
          <w:szCs w:val="20"/>
        </w:rPr>
        <w:t>表</w:t>
      </w:r>
    </w:p>
    <w:tbl>
      <w:tblPr>
        <w:tblStyle w:val="aa"/>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449"/>
        <w:gridCol w:w="2393"/>
        <w:gridCol w:w="2251"/>
        <w:gridCol w:w="2251"/>
      </w:tblGrid>
      <w:tr w:rsidR="004016E6" w:rsidRPr="003202AF" w14:paraId="28265ACA" w14:textId="77777777" w:rsidTr="004016E6">
        <w:trPr>
          <w:jc w:val="center"/>
        </w:trPr>
        <w:tc>
          <w:tcPr>
            <w:tcW w:w="2449" w:type="dxa"/>
            <w:tcBorders>
              <w:top w:val="single" w:sz="8" w:space="0" w:color="auto"/>
              <w:bottom w:val="single" w:sz="6" w:space="0" w:color="auto"/>
            </w:tcBorders>
            <w:vAlign w:val="center"/>
          </w:tcPr>
          <w:p w14:paraId="43FF9B4C" w14:textId="77777777" w:rsidR="004016E6" w:rsidRPr="003202AF" w:rsidRDefault="004016E6" w:rsidP="00CA3F43">
            <w:pPr>
              <w:spacing w:line="240" w:lineRule="auto"/>
              <w:ind w:firstLineChars="0" w:firstLine="0"/>
              <w:jc w:val="center"/>
              <w:rPr>
                <w:sz w:val="21"/>
                <w:szCs w:val="20"/>
              </w:rPr>
            </w:pPr>
            <w:r w:rsidRPr="003202AF">
              <w:rPr>
                <w:sz w:val="21"/>
                <w:szCs w:val="20"/>
              </w:rPr>
              <w:t>正常蓄水位（</w:t>
            </w:r>
            <w:r w:rsidRPr="003202AF">
              <w:rPr>
                <w:sz w:val="21"/>
                <w:szCs w:val="20"/>
              </w:rPr>
              <w:t>m</w:t>
            </w:r>
            <w:r w:rsidRPr="003202AF">
              <w:rPr>
                <w:sz w:val="21"/>
                <w:szCs w:val="20"/>
              </w:rPr>
              <w:t>）</w:t>
            </w:r>
          </w:p>
        </w:tc>
        <w:tc>
          <w:tcPr>
            <w:tcW w:w="2393" w:type="dxa"/>
            <w:tcBorders>
              <w:top w:val="single" w:sz="8" w:space="0" w:color="auto"/>
              <w:bottom w:val="single" w:sz="6" w:space="0" w:color="auto"/>
            </w:tcBorders>
            <w:vAlign w:val="center"/>
          </w:tcPr>
          <w:p w14:paraId="3FF595AA" w14:textId="77777777" w:rsidR="004016E6" w:rsidRPr="003202AF" w:rsidRDefault="004016E6" w:rsidP="00CA3F43">
            <w:pPr>
              <w:spacing w:line="240" w:lineRule="auto"/>
              <w:ind w:firstLineChars="0" w:firstLine="0"/>
              <w:jc w:val="center"/>
              <w:rPr>
                <w:sz w:val="21"/>
                <w:szCs w:val="20"/>
              </w:rPr>
            </w:pPr>
            <w:r w:rsidRPr="003202AF">
              <w:rPr>
                <w:sz w:val="21"/>
                <w:szCs w:val="20"/>
              </w:rPr>
              <w:t>投资（万元）</w:t>
            </w:r>
          </w:p>
        </w:tc>
        <w:tc>
          <w:tcPr>
            <w:tcW w:w="2251" w:type="dxa"/>
            <w:tcBorders>
              <w:top w:val="single" w:sz="8" w:space="0" w:color="auto"/>
              <w:bottom w:val="single" w:sz="6" w:space="0" w:color="auto"/>
            </w:tcBorders>
            <w:vAlign w:val="center"/>
          </w:tcPr>
          <w:p w14:paraId="4B7B798B" w14:textId="77777777" w:rsidR="004016E6" w:rsidRPr="003202AF" w:rsidRDefault="004016E6" w:rsidP="00CA3F43">
            <w:pPr>
              <w:spacing w:line="240" w:lineRule="auto"/>
              <w:ind w:firstLineChars="0" w:firstLine="0"/>
              <w:jc w:val="center"/>
              <w:rPr>
                <w:sz w:val="21"/>
                <w:szCs w:val="20"/>
              </w:rPr>
            </w:pPr>
            <w:r w:rsidRPr="003202AF">
              <w:rPr>
                <w:sz w:val="21"/>
                <w:szCs w:val="20"/>
              </w:rPr>
              <w:t>供水保障率（</w:t>
            </w:r>
            <w:r w:rsidRPr="003202AF">
              <w:rPr>
                <w:sz w:val="21"/>
                <w:szCs w:val="20"/>
              </w:rPr>
              <w:t>%</w:t>
            </w:r>
            <w:r w:rsidRPr="003202AF">
              <w:rPr>
                <w:sz w:val="21"/>
                <w:szCs w:val="20"/>
              </w:rPr>
              <w:t>）</w:t>
            </w:r>
          </w:p>
        </w:tc>
        <w:tc>
          <w:tcPr>
            <w:tcW w:w="2251" w:type="dxa"/>
            <w:tcBorders>
              <w:top w:val="single" w:sz="8" w:space="0" w:color="auto"/>
              <w:bottom w:val="single" w:sz="6" w:space="0" w:color="auto"/>
            </w:tcBorders>
            <w:vAlign w:val="center"/>
          </w:tcPr>
          <w:p w14:paraId="5AF29AB8" w14:textId="77777777" w:rsidR="004016E6" w:rsidRPr="003202AF" w:rsidRDefault="004016E6" w:rsidP="00CA3F43">
            <w:pPr>
              <w:spacing w:line="240" w:lineRule="auto"/>
              <w:ind w:firstLineChars="0" w:firstLine="0"/>
              <w:jc w:val="center"/>
              <w:rPr>
                <w:sz w:val="21"/>
                <w:szCs w:val="20"/>
              </w:rPr>
            </w:pPr>
            <w:r w:rsidRPr="003202AF">
              <w:rPr>
                <w:sz w:val="21"/>
                <w:szCs w:val="20"/>
              </w:rPr>
              <w:t>灌溉保证率（</w:t>
            </w:r>
            <w:r w:rsidRPr="003202AF">
              <w:rPr>
                <w:sz w:val="21"/>
                <w:szCs w:val="20"/>
              </w:rPr>
              <w:t>%</w:t>
            </w:r>
            <w:r w:rsidRPr="003202AF">
              <w:rPr>
                <w:sz w:val="21"/>
                <w:szCs w:val="20"/>
              </w:rPr>
              <w:t>）</w:t>
            </w:r>
          </w:p>
        </w:tc>
      </w:tr>
      <w:tr w:rsidR="004016E6" w:rsidRPr="003202AF" w14:paraId="4B9689E2" w14:textId="77777777" w:rsidTr="004016E6">
        <w:trPr>
          <w:jc w:val="center"/>
        </w:trPr>
        <w:tc>
          <w:tcPr>
            <w:tcW w:w="2449" w:type="dxa"/>
            <w:tcBorders>
              <w:top w:val="single" w:sz="6" w:space="0" w:color="auto"/>
            </w:tcBorders>
            <w:vAlign w:val="center"/>
          </w:tcPr>
          <w:p w14:paraId="6275B7F8" w14:textId="77777777" w:rsidR="004016E6" w:rsidRPr="003202AF" w:rsidRDefault="004016E6" w:rsidP="00CA3F43">
            <w:pPr>
              <w:spacing w:line="240" w:lineRule="auto"/>
              <w:ind w:firstLineChars="0" w:firstLine="0"/>
              <w:jc w:val="center"/>
              <w:rPr>
                <w:sz w:val="21"/>
                <w:szCs w:val="20"/>
              </w:rPr>
            </w:pPr>
            <w:r w:rsidRPr="003202AF">
              <w:rPr>
                <w:sz w:val="21"/>
                <w:szCs w:val="20"/>
              </w:rPr>
              <w:t>1224</w:t>
            </w:r>
          </w:p>
        </w:tc>
        <w:tc>
          <w:tcPr>
            <w:tcW w:w="2393" w:type="dxa"/>
            <w:tcBorders>
              <w:top w:val="single" w:sz="6" w:space="0" w:color="auto"/>
            </w:tcBorders>
            <w:vAlign w:val="center"/>
          </w:tcPr>
          <w:p w14:paraId="591F94F6" w14:textId="77777777" w:rsidR="004016E6" w:rsidRPr="003202AF" w:rsidRDefault="004016E6" w:rsidP="00CA3F43">
            <w:pPr>
              <w:spacing w:line="240" w:lineRule="auto"/>
              <w:ind w:firstLineChars="0" w:firstLine="0"/>
              <w:jc w:val="center"/>
              <w:rPr>
                <w:sz w:val="21"/>
                <w:szCs w:val="20"/>
              </w:rPr>
            </w:pPr>
            <w:r w:rsidRPr="003202AF">
              <w:rPr>
                <w:sz w:val="21"/>
                <w:szCs w:val="20"/>
              </w:rPr>
              <w:t>6863</w:t>
            </w:r>
          </w:p>
        </w:tc>
        <w:tc>
          <w:tcPr>
            <w:tcW w:w="2251" w:type="dxa"/>
            <w:tcBorders>
              <w:top w:val="single" w:sz="6" w:space="0" w:color="auto"/>
            </w:tcBorders>
            <w:vAlign w:val="center"/>
          </w:tcPr>
          <w:p w14:paraId="2BA2827A" w14:textId="77777777" w:rsidR="004016E6" w:rsidRPr="003202AF" w:rsidRDefault="004016E6" w:rsidP="00CA3F43">
            <w:pPr>
              <w:spacing w:line="240" w:lineRule="auto"/>
              <w:ind w:firstLineChars="0" w:firstLine="0"/>
              <w:jc w:val="center"/>
              <w:rPr>
                <w:sz w:val="21"/>
                <w:szCs w:val="20"/>
              </w:rPr>
            </w:pPr>
            <w:r w:rsidRPr="003202AF">
              <w:rPr>
                <w:sz w:val="21"/>
                <w:szCs w:val="20"/>
              </w:rPr>
              <w:t>98.34</w:t>
            </w:r>
          </w:p>
        </w:tc>
        <w:tc>
          <w:tcPr>
            <w:tcW w:w="2251" w:type="dxa"/>
            <w:tcBorders>
              <w:top w:val="single" w:sz="6" w:space="0" w:color="auto"/>
            </w:tcBorders>
            <w:vAlign w:val="center"/>
          </w:tcPr>
          <w:p w14:paraId="14744562" w14:textId="77777777" w:rsidR="004016E6" w:rsidRPr="003202AF" w:rsidRDefault="004016E6" w:rsidP="00CA3F43">
            <w:pPr>
              <w:spacing w:line="240" w:lineRule="auto"/>
              <w:ind w:firstLineChars="0" w:firstLine="0"/>
              <w:jc w:val="center"/>
              <w:rPr>
                <w:sz w:val="21"/>
                <w:szCs w:val="20"/>
              </w:rPr>
            </w:pPr>
            <w:r w:rsidRPr="003202AF">
              <w:rPr>
                <w:sz w:val="21"/>
                <w:szCs w:val="20"/>
              </w:rPr>
              <w:t>63.26</w:t>
            </w:r>
          </w:p>
        </w:tc>
      </w:tr>
      <w:tr w:rsidR="004016E6" w:rsidRPr="003202AF" w14:paraId="1ABA294C" w14:textId="77777777" w:rsidTr="004016E6">
        <w:trPr>
          <w:jc w:val="center"/>
        </w:trPr>
        <w:tc>
          <w:tcPr>
            <w:tcW w:w="2449" w:type="dxa"/>
            <w:vAlign w:val="center"/>
          </w:tcPr>
          <w:p w14:paraId="69346F4D" w14:textId="77777777" w:rsidR="004016E6" w:rsidRPr="003202AF" w:rsidRDefault="004016E6" w:rsidP="00CA3F43">
            <w:pPr>
              <w:spacing w:line="240" w:lineRule="auto"/>
              <w:ind w:firstLineChars="0" w:firstLine="0"/>
              <w:jc w:val="center"/>
              <w:rPr>
                <w:sz w:val="21"/>
                <w:szCs w:val="20"/>
              </w:rPr>
            </w:pPr>
            <w:r w:rsidRPr="003202AF">
              <w:rPr>
                <w:sz w:val="21"/>
                <w:szCs w:val="20"/>
              </w:rPr>
              <w:t>1225</w:t>
            </w:r>
          </w:p>
        </w:tc>
        <w:tc>
          <w:tcPr>
            <w:tcW w:w="2393" w:type="dxa"/>
            <w:vAlign w:val="center"/>
          </w:tcPr>
          <w:p w14:paraId="1B9ED2C3" w14:textId="77777777" w:rsidR="004016E6" w:rsidRPr="003202AF" w:rsidRDefault="004016E6" w:rsidP="00CA3F43">
            <w:pPr>
              <w:spacing w:line="240" w:lineRule="auto"/>
              <w:ind w:firstLineChars="0" w:firstLine="0"/>
              <w:jc w:val="center"/>
              <w:rPr>
                <w:sz w:val="21"/>
                <w:szCs w:val="20"/>
              </w:rPr>
            </w:pPr>
            <w:r w:rsidRPr="003202AF">
              <w:rPr>
                <w:sz w:val="21"/>
                <w:szCs w:val="20"/>
              </w:rPr>
              <w:t>7532</w:t>
            </w:r>
          </w:p>
        </w:tc>
        <w:tc>
          <w:tcPr>
            <w:tcW w:w="2251" w:type="dxa"/>
            <w:vAlign w:val="center"/>
          </w:tcPr>
          <w:p w14:paraId="37084AFF" w14:textId="77777777" w:rsidR="004016E6" w:rsidRPr="003202AF" w:rsidRDefault="004016E6" w:rsidP="00CA3F43">
            <w:pPr>
              <w:spacing w:line="240" w:lineRule="auto"/>
              <w:ind w:firstLineChars="0" w:firstLine="0"/>
              <w:jc w:val="center"/>
              <w:rPr>
                <w:sz w:val="21"/>
                <w:szCs w:val="20"/>
              </w:rPr>
            </w:pPr>
            <w:r w:rsidRPr="003202AF">
              <w:rPr>
                <w:sz w:val="21"/>
                <w:szCs w:val="20"/>
              </w:rPr>
              <w:t>99.63</w:t>
            </w:r>
          </w:p>
        </w:tc>
        <w:tc>
          <w:tcPr>
            <w:tcW w:w="2251" w:type="dxa"/>
            <w:vAlign w:val="center"/>
          </w:tcPr>
          <w:p w14:paraId="5431EF67" w14:textId="77777777" w:rsidR="004016E6" w:rsidRPr="003202AF" w:rsidRDefault="004016E6" w:rsidP="00CA3F43">
            <w:pPr>
              <w:spacing w:line="240" w:lineRule="auto"/>
              <w:ind w:firstLineChars="0" w:firstLine="0"/>
              <w:jc w:val="center"/>
              <w:rPr>
                <w:sz w:val="21"/>
                <w:szCs w:val="20"/>
              </w:rPr>
            </w:pPr>
            <w:r w:rsidRPr="003202AF">
              <w:rPr>
                <w:sz w:val="21"/>
                <w:szCs w:val="20"/>
              </w:rPr>
              <w:t>76.54</w:t>
            </w:r>
          </w:p>
        </w:tc>
      </w:tr>
      <w:tr w:rsidR="004016E6" w:rsidRPr="003202AF" w14:paraId="630C79B7" w14:textId="77777777" w:rsidTr="004016E6">
        <w:trPr>
          <w:jc w:val="center"/>
        </w:trPr>
        <w:tc>
          <w:tcPr>
            <w:tcW w:w="2449" w:type="dxa"/>
            <w:vAlign w:val="center"/>
          </w:tcPr>
          <w:p w14:paraId="72CF0B25" w14:textId="77777777" w:rsidR="004016E6" w:rsidRPr="003202AF" w:rsidRDefault="004016E6" w:rsidP="00CA3F43">
            <w:pPr>
              <w:spacing w:line="240" w:lineRule="auto"/>
              <w:ind w:firstLineChars="0" w:firstLine="0"/>
              <w:jc w:val="center"/>
              <w:rPr>
                <w:sz w:val="21"/>
                <w:szCs w:val="20"/>
              </w:rPr>
            </w:pPr>
            <w:r w:rsidRPr="003202AF">
              <w:rPr>
                <w:sz w:val="21"/>
                <w:szCs w:val="20"/>
              </w:rPr>
              <w:t>1226</w:t>
            </w:r>
          </w:p>
        </w:tc>
        <w:tc>
          <w:tcPr>
            <w:tcW w:w="2393" w:type="dxa"/>
            <w:vAlign w:val="center"/>
          </w:tcPr>
          <w:p w14:paraId="0BEB6FAC" w14:textId="77777777" w:rsidR="004016E6" w:rsidRPr="003202AF" w:rsidRDefault="004016E6" w:rsidP="00CA3F43">
            <w:pPr>
              <w:spacing w:line="240" w:lineRule="auto"/>
              <w:ind w:firstLineChars="0" w:firstLine="0"/>
              <w:jc w:val="center"/>
              <w:rPr>
                <w:sz w:val="21"/>
                <w:szCs w:val="20"/>
              </w:rPr>
            </w:pPr>
            <w:r w:rsidRPr="003202AF">
              <w:rPr>
                <w:sz w:val="21"/>
                <w:szCs w:val="20"/>
              </w:rPr>
              <w:t>9688</w:t>
            </w:r>
          </w:p>
        </w:tc>
        <w:tc>
          <w:tcPr>
            <w:tcW w:w="2251" w:type="dxa"/>
            <w:vAlign w:val="center"/>
          </w:tcPr>
          <w:p w14:paraId="6227DC3E" w14:textId="77777777" w:rsidR="004016E6" w:rsidRPr="003202AF" w:rsidRDefault="004016E6" w:rsidP="00CA3F43">
            <w:pPr>
              <w:spacing w:line="240" w:lineRule="auto"/>
              <w:ind w:firstLineChars="0" w:firstLine="0"/>
              <w:jc w:val="center"/>
              <w:rPr>
                <w:sz w:val="21"/>
                <w:szCs w:val="20"/>
              </w:rPr>
            </w:pPr>
            <w:r w:rsidRPr="003202AF">
              <w:rPr>
                <w:sz w:val="21"/>
                <w:szCs w:val="20"/>
              </w:rPr>
              <w:t>99.85</w:t>
            </w:r>
          </w:p>
        </w:tc>
        <w:tc>
          <w:tcPr>
            <w:tcW w:w="2251" w:type="dxa"/>
            <w:vAlign w:val="center"/>
          </w:tcPr>
          <w:p w14:paraId="2E3930A8" w14:textId="77777777" w:rsidR="004016E6" w:rsidRPr="003202AF" w:rsidRDefault="004016E6" w:rsidP="00CA3F43">
            <w:pPr>
              <w:spacing w:line="240" w:lineRule="auto"/>
              <w:ind w:firstLineChars="0" w:firstLine="0"/>
              <w:jc w:val="center"/>
              <w:rPr>
                <w:sz w:val="21"/>
                <w:szCs w:val="20"/>
              </w:rPr>
            </w:pPr>
            <w:r w:rsidRPr="003202AF">
              <w:rPr>
                <w:sz w:val="21"/>
                <w:szCs w:val="20"/>
              </w:rPr>
              <w:t>81.54</w:t>
            </w:r>
          </w:p>
        </w:tc>
      </w:tr>
    </w:tbl>
    <w:p w14:paraId="3457A603" w14:textId="77777777" w:rsidR="004016E6" w:rsidRPr="003202AF" w:rsidRDefault="004016E6" w:rsidP="005B3953">
      <w:pPr>
        <w:pStyle w:val="05"/>
      </w:pPr>
    </w:p>
    <w:p w14:paraId="10D9EB56" w14:textId="4FA010BA" w:rsidR="00E6401E" w:rsidRPr="003202AF" w:rsidRDefault="004016E6" w:rsidP="00885EBB">
      <w:pPr>
        <w:ind w:firstLine="480"/>
      </w:pPr>
      <w:r w:rsidRPr="003202AF">
        <w:rPr>
          <w:rFonts w:hint="eastAsia"/>
        </w:rPr>
        <w:t>综合投资、供水保证率、灌溉保证率分析，结合施工与地质等方面比较，</w:t>
      </w:r>
      <w:r w:rsidR="00E6401E" w:rsidRPr="003202AF">
        <w:rPr>
          <w:rFonts w:hint="eastAsia"/>
        </w:rPr>
        <w:t>本设计选取方案</w:t>
      </w:r>
      <w:r w:rsidR="00E6401E" w:rsidRPr="003202AF">
        <w:t>Ⅱ</w:t>
      </w:r>
      <w:r w:rsidR="00E6401E" w:rsidRPr="003202AF">
        <w:rPr>
          <w:rFonts w:hint="eastAsia"/>
        </w:rPr>
        <w:t>，即正常蓄水位为</w:t>
      </w:r>
      <w:r w:rsidR="00E6401E" w:rsidRPr="003202AF">
        <w:rPr>
          <w:rFonts w:hint="eastAsia"/>
        </w:rPr>
        <w:t>1</w:t>
      </w:r>
      <w:r w:rsidR="00E6401E" w:rsidRPr="003202AF">
        <w:t xml:space="preserve">225 </w:t>
      </w:r>
      <w:r w:rsidR="00E6401E" w:rsidRPr="003202AF">
        <w:rPr>
          <w:rFonts w:hint="eastAsia"/>
        </w:rPr>
        <w:t>m</w:t>
      </w:r>
      <w:r w:rsidR="00E6401E" w:rsidRPr="003202AF">
        <w:rPr>
          <w:rFonts w:hint="eastAsia"/>
        </w:rPr>
        <w:t>。</w:t>
      </w:r>
    </w:p>
    <w:p w14:paraId="4AAE8A3C" w14:textId="5FA50A66" w:rsidR="00C345A3" w:rsidRPr="003202AF" w:rsidRDefault="00C345A3" w:rsidP="00C345A3">
      <w:pPr>
        <w:pStyle w:val="3"/>
      </w:pPr>
      <w:bookmarkStart w:id="32" w:name="_Toc166672905"/>
      <w:r w:rsidRPr="003202AF">
        <w:rPr>
          <w:rFonts w:hint="eastAsia"/>
        </w:rPr>
        <w:t>3</w:t>
      </w:r>
      <w:r w:rsidRPr="003202AF">
        <w:t>.1.7</w:t>
      </w:r>
      <w:r w:rsidRPr="003202AF">
        <w:rPr>
          <w:rFonts w:hint="eastAsia"/>
        </w:rPr>
        <w:t>确定防洪限制水位</w:t>
      </w:r>
      <w:bookmarkEnd w:id="32"/>
    </w:p>
    <w:p w14:paraId="366793B3" w14:textId="3BC51446" w:rsidR="00C345A3" w:rsidRPr="003202AF" w:rsidRDefault="00C345A3" w:rsidP="00C345A3">
      <w:pPr>
        <w:ind w:firstLine="480"/>
      </w:pPr>
      <w:r w:rsidRPr="003202AF">
        <w:rPr>
          <w:rFonts w:hint="eastAsia"/>
        </w:rPr>
        <w:t>由于本设计无防洪需求，</w:t>
      </w:r>
      <w:r w:rsidR="00201F03" w:rsidRPr="003202AF">
        <w:rPr>
          <w:rFonts w:hint="eastAsia"/>
        </w:rPr>
        <w:t>坝体泄水方式为开敞式溢流，故</w:t>
      </w:r>
      <w:r w:rsidRPr="003202AF">
        <w:rPr>
          <w:rFonts w:hint="eastAsia"/>
        </w:rPr>
        <w:t>拟定防洪限制水位与正常蓄水位相同，为</w:t>
      </w:r>
      <w:r w:rsidRPr="003202AF">
        <w:rPr>
          <w:rFonts w:hint="eastAsia"/>
        </w:rPr>
        <w:t>1</w:t>
      </w:r>
      <w:r w:rsidRPr="003202AF">
        <w:t xml:space="preserve">225 </w:t>
      </w:r>
      <w:r w:rsidRPr="003202AF">
        <w:rPr>
          <w:rFonts w:hint="eastAsia"/>
        </w:rPr>
        <w:t>m</w:t>
      </w:r>
      <w:r w:rsidRPr="003202AF">
        <w:rPr>
          <w:rFonts w:hint="eastAsia"/>
        </w:rPr>
        <w:t>。</w:t>
      </w:r>
    </w:p>
    <w:p w14:paraId="68E27E28" w14:textId="732D45E6" w:rsidR="007403EB" w:rsidRPr="003202AF" w:rsidRDefault="007403EB" w:rsidP="007403EB">
      <w:pPr>
        <w:pStyle w:val="2"/>
      </w:pPr>
      <w:bookmarkStart w:id="33" w:name="_Toc166672906"/>
      <w:r w:rsidRPr="003202AF">
        <w:rPr>
          <w:rFonts w:hint="eastAsia"/>
        </w:rPr>
        <w:t>3</w:t>
      </w:r>
      <w:r w:rsidRPr="003202AF">
        <w:t>.</w:t>
      </w:r>
      <w:r w:rsidR="00A92E60" w:rsidRPr="003202AF">
        <w:t>2</w:t>
      </w:r>
      <w:r w:rsidRPr="003202AF">
        <w:rPr>
          <w:rFonts w:hint="eastAsia"/>
        </w:rPr>
        <w:t>调洪计算</w:t>
      </w:r>
      <w:bookmarkEnd w:id="33"/>
    </w:p>
    <w:p w14:paraId="42855FE7" w14:textId="490250AB" w:rsidR="00DC27DE" w:rsidRPr="003202AF" w:rsidRDefault="001C1E3C" w:rsidP="001C1E3C">
      <w:pPr>
        <w:ind w:firstLine="480"/>
      </w:pPr>
      <w:r w:rsidRPr="003202AF">
        <w:rPr>
          <w:rFonts w:hint="eastAsia"/>
        </w:rPr>
        <w:t>本设计的溢流方案拟定为坝顶溢流，选用开敞式</w:t>
      </w:r>
      <w:r w:rsidRPr="003202AF">
        <w:rPr>
          <w:rFonts w:hint="eastAsia"/>
        </w:rPr>
        <w:t>WES</w:t>
      </w:r>
      <w:r w:rsidRPr="003202AF">
        <w:rPr>
          <w:rFonts w:hint="eastAsia"/>
        </w:rPr>
        <w:t>型实用堰为溢流堰的堰型。溢</w:t>
      </w:r>
      <w:r w:rsidRPr="003202AF">
        <w:rPr>
          <w:rFonts w:hint="eastAsia"/>
        </w:rPr>
        <w:lastRenderedPageBreak/>
        <w:t>流堰的净宽为</w:t>
      </w:r>
      <w:r w:rsidRPr="003202AF">
        <w:t xml:space="preserve">50 </w:t>
      </w:r>
      <w:r w:rsidRPr="003202AF">
        <w:rPr>
          <w:rFonts w:hint="eastAsia"/>
        </w:rPr>
        <w:t>m</w:t>
      </w:r>
      <w:r w:rsidRPr="003202AF">
        <w:rPr>
          <w:rFonts w:hint="eastAsia"/>
        </w:rPr>
        <w:t>，共设置有</w:t>
      </w:r>
      <w:r w:rsidRPr="003202AF">
        <w:rPr>
          <w:rFonts w:hint="eastAsia"/>
        </w:rPr>
        <w:t>5</w:t>
      </w:r>
      <w:r w:rsidRPr="003202AF">
        <w:rPr>
          <w:rFonts w:hint="eastAsia"/>
        </w:rPr>
        <w:t>个溢流表孔，每个孔口的宽度为</w:t>
      </w:r>
      <w:r w:rsidRPr="003202AF">
        <w:t xml:space="preserve">10 </w:t>
      </w:r>
      <w:r w:rsidRPr="003202AF">
        <w:rPr>
          <w:rFonts w:hint="eastAsia"/>
        </w:rPr>
        <w:t>m</w:t>
      </w:r>
      <w:r w:rsidRPr="003202AF">
        <w:rPr>
          <w:rFonts w:hint="eastAsia"/>
        </w:rPr>
        <w:t>，两个空口间的</w:t>
      </w:r>
      <w:proofErr w:type="gramStart"/>
      <w:r w:rsidRPr="003202AF">
        <w:rPr>
          <w:rFonts w:hint="eastAsia"/>
        </w:rPr>
        <w:t>闸墩宽为</w:t>
      </w:r>
      <w:proofErr w:type="gramEnd"/>
      <w:r w:rsidRPr="003202AF">
        <w:t xml:space="preserve">5 </w:t>
      </w:r>
      <w:r w:rsidRPr="003202AF">
        <w:rPr>
          <w:rFonts w:hint="eastAsia"/>
        </w:rPr>
        <w:t>m</w:t>
      </w:r>
      <w:r w:rsidRPr="003202AF">
        <w:rPr>
          <w:rFonts w:hint="eastAsia"/>
        </w:rPr>
        <w:t>，两侧的</w:t>
      </w:r>
      <w:proofErr w:type="gramStart"/>
      <w:r w:rsidRPr="003202AF">
        <w:rPr>
          <w:rFonts w:hint="eastAsia"/>
        </w:rPr>
        <w:t>边墩宽为</w:t>
      </w:r>
      <w:proofErr w:type="gramEnd"/>
      <w:r w:rsidRPr="003202AF">
        <w:rPr>
          <w:rFonts w:hint="eastAsia"/>
        </w:rPr>
        <w:t>3</w:t>
      </w:r>
      <w:r w:rsidRPr="003202AF">
        <w:t xml:space="preserve"> </w:t>
      </w:r>
      <w:r w:rsidRPr="003202AF">
        <w:rPr>
          <w:rFonts w:hint="eastAsia"/>
        </w:rPr>
        <w:t>m</w:t>
      </w:r>
      <w:r w:rsidRPr="003202AF">
        <w:rPr>
          <w:rFonts w:hint="eastAsia"/>
        </w:rPr>
        <w:t>，整个溢流坝段总长为</w:t>
      </w:r>
      <w:r w:rsidRPr="003202AF">
        <w:t xml:space="preserve">76 </w:t>
      </w:r>
      <w:r w:rsidRPr="003202AF">
        <w:rPr>
          <w:rFonts w:hint="eastAsia"/>
        </w:rPr>
        <w:t>m</w:t>
      </w:r>
      <w:r w:rsidRPr="003202AF">
        <w:rPr>
          <w:rFonts w:hint="eastAsia"/>
        </w:rPr>
        <w:t>，所有溢流坝的表孔均不设置闸门，</w:t>
      </w:r>
      <w:r w:rsidR="004977AD" w:rsidRPr="003202AF">
        <w:rPr>
          <w:rFonts w:hint="eastAsia"/>
        </w:rPr>
        <w:t>由上步可知，</w:t>
      </w:r>
      <w:r w:rsidRPr="003202AF">
        <w:rPr>
          <w:rFonts w:hint="eastAsia"/>
        </w:rPr>
        <w:t>防洪限制水位</w:t>
      </w:r>
      <w:r w:rsidR="004977AD" w:rsidRPr="003202AF">
        <w:rPr>
          <w:rFonts w:hint="eastAsia"/>
        </w:rPr>
        <w:t>与正常蓄水位相同，</w:t>
      </w:r>
      <w:proofErr w:type="gramStart"/>
      <w:r w:rsidR="004977AD" w:rsidRPr="003202AF">
        <w:rPr>
          <w:rFonts w:hint="eastAsia"/>
        </w:rPr>
        <w:t>故堰顶</w:t>
      </w:r>
      <w:proofErr w:type="gramEnd"/>
      <w:r w:rsidR="004977AD" w:rsidRPr="003202AF">
        <w:rPr>
          <w:rFonts w:hint="eastAsia"/>
        </w:rPr>
        <w:t>高程也</w:t>
      </w:r>
      <w:r w:rsidRPr="003202AF">
        <w:rPr>
          <w:rFonts w:hint="eastAsia"/>
        </w:rPr>
        <w:t>为</w:t>
      </w:r>
      <w:r w:rsidRPr="003202AF">
        <w:rPr>
          <w:rFonts w:hint="eastAsia"/>
        </w:rPr>
        <w:t>1</w:t>
      </w:r>
      <w:r w:rsidRPr="003202AF">
        <w:t xml:space="preserve">225 </w:t>
      </w:r>
      <w:r w:rsidRPr="003202AF">
        <w:rPr>
          <w:rFonts w:hint="eastAsia"/>
        </w:rPr>
        <w:t>m</w:t>
      </w:r>
      <w:r w:rsidRPr="003202AF">
        <w:rPr>
          <w:rFonts w:hint="eastAsia"/>
        </w:rPr>
        <w:t>。</w:t>
      </w:r>
    </w:p>
    <w:p w14:paraId="58DFD367" w14:textId="34E444B0" w:rsidR="00EC771D" w:rsidRPr="003202AF" w:rsidRDefault="009D6D11" w:rsidP="006A27DD">
      <w:pPr>
        <w:ind w:firstLine="480"/>
      </w:pPr>
      <w:r w:rsidRPr="003202AF">
        <w:rPr>
          <w:rFonts w:hint="eastAsia"/>
        </w:rPr>
        <w:t>根据溢流堰形式，由公式</w:t>
      </w:r>
      <w:r w:rsidR="001A6B98" w:rsidRPr="003202AF">
        <w:rPr>
          <w:rFonts w:hint="eastAsia"/>
        </w:rPr>
        <w:t>(3</w:t>
      </w:r>
      <w:r w:rsidR="001A6B98" w:rsidRPr="003202AF">
        <w:t>-26)</w:t>
      </w:r>
      <w:r w:rsidRPr="003202AF">
        <w:rPr>
          <w:rFonts w:hint="eastAsia"/>
        </w:rPr>
        <w:t>计算下泄流量。</w:t>
      </w:r>
    </w:p>
    <w:p w14:paraId="16C5BE76" w14:textId="6E50A15A" w:rsidR="009D6D11" w:rsidRPr="003202AF" w:rsidRDefault="007F7BAF" w:rsidP="00667DB0">
      <w:pPr>
        <w:pStyle w:val="af4"/>
      </w:pPr>
      <w:r w:rsidRPr="003202AF">
        <w:tab/>
      </w:r>
      <m:oMath>
        <m:r>
          <w:rPr>
            <w:rFonts w:ascii="Cambria Math"/>
          </w:rPr>
          <m:t>Q=Cmε</m:t>
        </m:r>
        <m:sSub>
          <m:sSubPr>
            <m:ctrlPr>
              <w:rPr>
                <w:rFonts w:ascii="Cambria Math"/>
                <w:i/>
              </w:rPr>
            </m:ctrlPr>
          </m:sSubPr>
          <m:e>
            <m:r>
              <w:rPr>
                <w:rFonts w:ascii="Cambria Math"/>
              </w:rPr>
              <m:t>σ</m:t>
            </m:r>
          </m:e>
          <m:sub>
            <m:r>
              <w:rPr>
                <w:rFonts w:ascii="Cambria Math"/>
              </w:rPr>
              <m:t>s</m:t>
            </m:r>
          </m:sub>
        </m:sSub>
        <m:r>
          <w:rPr>
            <w:rFonts w:ascii="Cambria Math"/>
          </w:rPr>
          <m:t>B</m:t>
        </m:r>
        <m:rad>
          <m:radPr>
            <m:degHide m:val="1"/>
            <m:ctrlPr>
              <w:rPr>
                <w:rFonts w:ascii="Cambria Math"/>
                <w:i/>
              </w:rPr>
            </m:ctrlPr>
          </m:radPr>
          <m:deg/>
          <m:e>
            <m:r>
              <w:rPr>
                <w:rFonts w:ascii="Cambria Math"/>
              </w:rPr>
              <m:t>2g</m:t>
            </m:r>
          </m:e>
        </m:rad>
        <m:sSup>
          <m:sSupPr>
            <m:ctrlPr>
              <w:rPr>
                <w:rFonts w:ascii="Cambria Math"/>
                <w:i/>
              </w:rPr>
            </m:ctrlPr>
          </m:sSupPr>
          <m:e>
            <m:sSub>
              <m:sSubPr>
                <m:ctrlPr>
                  <w:rPr>
                    <w:rFonts w:ascii="Cambria Math"/>
                    <w:i/>
                  </w:rPr>
                </m:ctrlPr>
              </m:sSubPr>
              <m:e>
                <m:r>
                  <w:rPr>
                    <w:rFonts w:ascii="Cambria Math"/>
                  </w:rPr>
                  <m:t>H</m:t>
                </m:r>
              </m:e>
              <m:sub>
                <m:r>
                  <w:rPr>
                    <w:rFonts w:ascii="Cambria Math"/>
                  </w:rPr>
                  <m:t>W</m:t>
                </m:r>
              </m:sub>
            </m:sSub>
          </m:e>
          <m:sup>
            <m:r>
              <w:rPr>
                <w:rFonts w:ascii="Cambria Math"/>
              </w:rPr>
              <m:t>3/2</m:t>
            </m:r>
          </m:sup>
        </m:sSup>
      </m:oMath>
      <w:r w:rsidRPr="003202AF">
        <w:tab/>
      </w:r>
      <w:r w:rsidR="00E16560" w:rsidRPr="003202AF">
        <w:rPr>
          <w:rFonts w:hint="eastAsia"/>
        </w:rPr>
        <w:t>（</w:t>
      </w:r>
      <w:r w:rsidR="00E16560" w:rsidRPr="003202AF">
        <w:rPr>
          <w:rFonts w:hint="eastAsia"/>
        </w:rPr>
        <w:t>3</w:t>
      </w:r>
      <w:r w:rsidR="00E16560" w:rsidRPr="003202AF">
        <w:t>-2</w:t>
      </w:r>
      <w:r w:rsidR="00DB3F7F" w:rsidRPr="003202AF">
        <w:t>6</w:t>
      </w:r>
      <w:r w:rsidR="00E16560" w:rsidRPr="003202AF">
        <w:rPr>
          <w:rFonts w:hint="eastAsia"/>
        </w:rPr>
        <w:t>）</w:t>
      </w:r>
    </w:p>
    <w:p w14:paraId="79C6E889" w14:textId="5489E5C9" w:rsidR="00C42EA8" w:rsidRPr="003202AF" w:rsidRDefault="00C42EA8" w:rsidP="00667DB0">
      <w:pPr>
        <w:ind w:firstLineChars="0" w:firstLine="0"/>
        <w:jc w:val="left"/>
      </w:pPr>
      <w:r w:rsidRPr="003202AF">
        <w:rPr>
          <w:rFonts w:hint="eastAsia"/>
        </w:rPr>
        <w:t>式中：</w:t>
      </w:r>
      <m:oMath>
        <m:r>
          <w:rPr>
            <w:rFonts w:ascii="Cambria Math" w:hAnsi="Cambria Math"/>
          </w:rPr>
          <m:t>Q</m:t>
        </m:r>
      </m:oMath>
      <w:r w:rsidRPr="003202AF">
        <w:rPr>
          <w:rFonts w:hint="eastAsia"/>
        </w:rPr>
        <w:t>为流量，</w:t>
      </w:r>
      <m:oMath>
        <m:r>
          <w:rPr>
            <w:rFonts w:ascii="Cambria Math" w:hAnsi="Cambria Math"/>
          </w:rPr>
          <m:t>m</m:t>
        </m:r>
      </m:oMath>
      <w:r w:rsidR="00EF482E" w:rsidRPr="003202AF">
        <w:rPr>
          <w:vertAlign w:val="superscript"/>
        </w:rPr>
        <w:t>3</w:t>
      </w:r>
      <m:oMath>
        <m:r>
          <w:rPr>
            <w:rFonts w:ascii="Cambria Math"/>
          </w:rPr>
          <m:t>/</m:t>
        </m:r>
        <m:r>
          <w:rPr>
            <w:rFonts w:ascii="Cambria Math"/>
          </w:rPr>
          <m:t>s</m:t>
        </m:r>
      </m:oMath>
      <w:r w:rsidRPr="003202AF">
        <w:rPr>
          <w:rFonts w:hint="eastAsia"/>
        </w:rPr>
        <w:t>；</w:t>
      </w:r>
    </w:p>
    <w:p w14:paraId="7D7BEC46" w14:textId="3CD973BF" w:rsidR="00C42EA8" w:rsidRPr="003202AF" w:rsidRDefault="00C42EA8" w:rsidP="00667DB0">
      <w:pPr>
        <w:ind w:firstLineChars="0" w:firstLine="0"/>
        <w:jc w:val="left"/>
      </w:pPr>
      <w:r w:rsidRPr="003202AF">
        <w:rPr>
          <w:rFonts w:hint="eastAsia"/>
        </w:rPr>
        <w:t xml:space="preserve"> </w:t>
      </w:r>
      <w:r w:rsidRPr="003202AF">
        <w:t xml:space="preserve">     </w:t>
      </w:r>
      <m:oMath>
        <m:r>
          <w:rPr>
            <w:rFonts w:ascii="Cambria Math" w:hAnsi="Cambria Math"/>
          </w:rPr>
          <m:t>m</m:t>
        </m:r>
      </m:oMath>
      <w:r w:rsidRPr="003202AF">
        <w:rPr>
          <w:rFonts w:hint="eastAsia"/>
        </w:rPr>
        <w:t>为流量系数</w:t>
      </w:r>
      <w:r w:rsidR="001C1E3C" w:rsidRPr="003202AF">
        <w:rPr>
          <w:rFonts w:hint="eastAsia"/>
        </w:rPr>
        <w:t>，取</w:t>
      </w:r>
      <m:oMath>
        <m:r>
          <w:rPr>
            <w:rFonts w:ascii="Cambria Math"/>
          </w:rPr>
          <m:t>0.502</m:t>
        </m:r>
      </m:oMath>
      <w:r w:rsidR="008E1FF4" w:rsidRPr="003202AF">
        <w:t xml:space="preserve"> </w:t>
      </w:r>
      <w:r w:rsidRPr="003202AF">
        <w:rPr>
          <w:rFonts w:hint="eastAsia"/>
        </w:rPr>
        <w:t>；</w:t>
      </w:r>
    </w:p>
    <w:p w14:paraId="5E203EA8" w14:textId="12E0267D" w:rsidR="00C42EA8" w:rsidRPr="003202AF" w:rsidRDefault="00C42EA8" w:rsidP="00667DB0">
      <w:pPr>
        <w:ind w:firstLineChars="0" w:firstLine="0"/>
        <w:jc w:val="left"/>
      </w:pPr>
      <w:r w:rsidRPr="003202AF">
        <w:rPr>
          <w:rFonts w:hint="eastAsia"/>
        </w:rPr>
        <w:t xml:space="preserve"> </w:t>
      </w:r>
      <w:r w:rsidRPr="003202AF">
        <w:t xml:space="preserve">     </w:t>
      </w:r>
      <m:oMath>
        <m:r>
          <w:rPr>
            <w:rFonts w:ascii="Cambria Math" w:hAnsi="Cambria Math"/>
          </w:rPr>
          <m:t>C</m:t>
        </m:r>
      </m:oMath>
      <w:r w:rsidRPr="003202AF">
        <w:rPr>
          <w:rFonts w:hint="eastAsia"/>
        </w:rPr>
        <w:t>为上游坡面影响修正系数</w:t>
      </w:r>
      <w:r w:rsidR="001C1E3C" w:rsidRPr="003202AF">
        <w:rPr>
          <w:rFonts w:hint="eastAsia"/>
        </w:rPr>
        <w:t>，取</w:t>
      </w:r>
      <m:oMath>
        <m:r>
          <w:rPr>
            <w:rFonts w:ascii="Cambria Math"/>
          </w:rPr>
          <m:t>1.0</m:t>
        </m:r>
      </m:oMath>
      <w:r w:rsidRPr="003202AF">
        <w:rPr>
          <w:rFonts w:hint="eastAsia"/>
        </w:rPr>
        <w:t>；</w:t>
      </w:r>
    </w:p>
    <w:p w14:paraId="13B5780C" w14:textId="17A899AD" w:rsidR="00C42EA8" w:rsidRPr="003202AF" w:rsidRDefault="00C42EA8" w:rsidP="00667DB0">
      <w:pPr>
        <w:ind w:firstLineChars="0" w:firstLine="0"/>
        <w:jc w:val="left"/>
      </w:pPr>
      <w:r w:rsidRPr="003202AF">
        <w:rPr>
          <w:rFonts w:hint="eastAsia"/>
        </w:rPr>
        <w:t xml:space="preserve"> </w:t>
      </w:r>
      <w:r w:rsidRPr="003202AF">
        <w:t xml:space="preserve">     </w:t>
      </w:r>
      <m:oMath>
        <m:r>
          <w:rPr>
            <w:rFonts w:ascii="Cambria Math" w:hAnsi="Cambria Math"/>
          </w:rPr>
          <m:t>ε</m:t>
        </m:r>
      </m:oMath>
      <w:r w:rsidRPr="003202AF">
        <w:rPr>
          <w:rFonts w:hint="eastAsia"/>
        </w:rPr>
        <w:t>为侧收缩系数</w:t>
      </w:r>
      <w:r w:rsidR="001C1E3C" w:rsidRPr="003202AF">
        <w:rPr>
          <w:rFonts w:hint="eastAsia"/>
        </w:rPr>
        <w:t>，取</w:t>
      </w:r>
      <m:oMath>
        <m:r>
          <w:rPr>
            <w:rFonts w:ascii="Cambria Math"/>
          </w:rPr>
          <m:t>0.93</m:t>
        </m:r>
      </m:oMath>
      <w:r w:rsidRPr="003202AF">
        <w:rPr>
          <w:rFonts w:hint="eastAsia"/>
        </w:rPr>
        <w:t>；</w:t>
      </w:r>
    </w:p>
    <w:p w14:paraId="32116F40" w14:textId="64286788" w:rsidR="00C42EA8" w:rsidRPr="003202AF" w:rsidRDefault="00C42EA8" w:rsidP="00667DB0">
      <w:pPr>
        <w:ind w:firstLineChars="0" w:firstLine="0"/>
        <w:jc w:val="left"/>
      </w:pPr>
      <w:r w:rsidRPr="003202AF">
        <w:rPr>
          <w:rFonts w:hint="eastAsia"/>
        </w:rPr>
        <w:t xml:space="preserve"> </w:t>
      </w:r>
      <w:r w:rsidRPr="003202AF">
        <w:t xml:space="preserve">     </w:t>
      </w:r>
      <m:oMath>
        <m:r>
          <w:rPr>
            <w:rFonts w:ascii="Cambria Math" w:hAnsi="Cambria Math"/>
          </w:rPr>
          <m:t>g</m:t>
        </m:r>
      </m:oMath>
      <w:r w:rsidRPr="003202AF">
        <w:rPr>
          <w:rFonts w:hint="eastAsia"/>
        </w:rPr>
        <w:t>为重力加速度，</w:t>
      </w:r>
      <m:oMath>
        <m:r>
          <w:rPr>
            <w:rFonts w:ascii="Cambria Math"/>
          </w:rPr>
          <m:t>m</m:t>
        </m:r>
        <m:r>
          <w:rPr>
            <w:rFonts w:ascii="Cambria Math"/>
          </w:rPr>
          <m:t>/</m:t>
        </m:r>
        <m:r>
          <w:rPr>
            <w:rFonts w:ascii="Cambria Math"/>
          </w:rPr>
          <m:t>s</m:t>
        </m:r>
      </m:oMath>
      <w:r w:rsidR="00EF482E" w:rsidRPr="003202AF">
        <w:rPr>
          <w:vertAlign w:val="superscript"/>
        </w:rPr>
        <w:t>2</w:t>
      </w:r>
      <w:r w:rsidR="005172FE" w:rsidRPr="003202AF">
        <w:rPr>
          <w:rFonts w:hint="eastAsia"/>
        </w:rPr>
        <w:t>；</w:t>
      </w:r>
    </w:p>
    <w:p w14:paraId="62814350" w14:textId="5C6E746B" w:rsidR="005172FE" w:rsidRPr="003202AF" w:rsidRDefault="005172FE" w:rsidP="00667DB0">
      <w:pPr>
        <w:ind w:firstLineChars="0" w:firstLine="0"/>
        <w:jc w:val="left"/>
      </w:pPr>
      <w:r w:rsidRPr="003202AF">
        <w:rPr>
          <w:rFonts w:hint="eastAsia"/>
        </w:rPr>
        <w:t xml:space="preserve"> </w:t>
      </w:r>
      <w:r w:rsidRPr="003202AF">
        <w:t xml:space="preserve">     </w:t>
      </w:r>
      <m:oMath>
        <m:r>
          <w:rPr>
            <w:rFonts w:ascii="Cambria Math" w:hAnsi="Cambria Math"/>
          </w:rPr>
          <m:t>B</m:t>
        </m:r>
      </m:oMath>
      <w:r w:rsidRPr="003202AF">
        <w:rPr>
          <w:rFonts w:hint="eastAsia"/>
        </w:rPr>
        <w:t>为溢流堰净宽，</w:t>
      </w:r>
      <m:oMath>
        <m:r>
          <w:rPr>
            <w:rFonts w:ascii="Cambria Math"/>
          </w:rPr>
          <m:t>m</m:t>
        </m:r>
      </m:oMath>
      <w:r w:rsidRPr="003202AF">
        <w:rPr>
          <w:rFonts w:hint="eastAsia"/>
        </w:rPr>
        <w:t>；</w:t>
      </w:r>
    </w:p>
    <w:p w14:paraId="070FB122" w14:textId="6BDDC005" w:rsidR="005172FE" w:rsidRPr="003202AF" w:rsidRDefault="005172FE" w:rsidP="00667DB0">
      <w:pPr>
        <w:ind w:firstLineChars="0" w:firstLine="0"/>
        <w:jc w:val="left"/>
      </w:pPr>
      <w:r w:rsidRPr="003202AF">
        <w:rPr>
          <w:rFonts w:hint="eastAsia"/>
        </w:rPr>
        <w:t xml:space="preserve"> </w:t>
      </w:r>
      <w:r w:rsidRPr="003202AF">
        <w:t xml:space="preserve">     </w:t>
      </w:r>
      <m:oMath>
        <m:r>
          <w:rPr>
            <w:rFonts w:ascii="Cambria Math" w:hAnsi="Cambria Math"/>
          </w:rPr>
          <m:t>σ</m:t>
        </m:r>
      </m:oMath>
      <w:r w:rsidRPr="003202AF">
        <w:rPr>
          <w:rFonts w:hint="eastAsia"/>
          <w:vertAlign w:val="subscript"/>
        </w:rPr>
        <w:t>s</w:t>
      </w:r>
      <w:r w:rsidRPr="003202AF">
        <w:rPr>
          <w:rFonts w:hint="eastAsia"/>
        </w:rPr>
        <w:t>为淹没系数</w:t>
      </w:r>
      <w:r w:rsidR="001C1E3C" w:rsidRPr="003202AF">
        <w:rPr>
          <w:rFonts w:hint="eastAsia"/>
        </w:rPr>
        <w:t>，取</w:t>
      </w:r>
      <m:oMath>
        <m:r>
          <w:rPr>
            <w:rFonts w:ascii="Cambria Math"/>
          </w:rPr>
          <m:t>1.0</m:t>
        </m:r>
      </m:oMath>
      <w:r w:rsidRPr="003202AF">
        <w:rPr>
          <w:rFonts w:hint="eastAsia"/>
        </w:rPr>
        <w:t>；</w:t>
      </w:r>
    </w:p>
    <w:p w14:paraId="2A6689F4" w14:textId="459C927C" w:rsidR="005172FE" w:rsidRPr="003202AF" w:rsidRDefault="005172FE" w:rsidP="00667DB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w</w:t>
      </w:r>
      <w:r w:rsidRPr="003202AF">
        <w:rPr>
          <w:rFonts w:hint="eastAsia"/>
        </w:rPr>
        <w:t>为计入行进流速的堰上总水头，等于库水位减去堰顶高程，</w:t>
      </w:r>
      <m:oMath>
        <m:r>
          <w:rPr>
            <w:rFonts w:ascii="Cambria Math"/>
          </w:rPr>
          <m:t>m</m:t>
        </m:r>
      </m:oMath>
      <w:r w:rsidRPr="003202AF">
        <w:rPr>
          <w:rFonts w:hint="eastAsia"/>
        </w:rPr>
        <w:t>。</w:t>
      </w:r>
    </w:p>
    <w:p w14:paraId="1EF574C4" w14:textId="7B186C58" w:rsidR="00EC771D" w:rsidRPr="003202AF" w:rsidRDefault="002E0942" w:rsidP="006A27DD">
      <w:pPr>
        <w:ind w:firstLine="480"/>
      </w:pPr>
      <w:r w:rsidRPr="003202AF">
        <w:rPr>
          <w:rFonts w:hint="eastAsia"/>
        </w:rPr>
        <w:t>根据库容水位关系曲线和公式</w:t>
      </w:r>
      <w:r w:rsidR="001A6B98" w:rsidRPr="003202AF">
        <w:rPr>
          <w:rFonts w:hint="eastAsia"/>
        </w:rPr>
        <w:t>(3</w:t>
      </w:r>
      <w:r w:rsidR="001A6B98" w:rsidRPr="003202AF">
        <w:t>-22)</w:t>
      </w:r>
      <w:r w:rsidR="00BD370B" w:rsidRPr="003202AF">
        <w:rPr>
          <w:rFonts w:hint="eastAsia"/>
        </w:rPr>
        <w:t>可</w:t>
      </w:r>
      <w:r w:rsidRPr="003202AF">
        <w:rPr>
          <w:rFonts w:hint="eastAsia"/>
        </w:rPr>
        <w:t>计算</w:t>
      </w:r>
      <w:r w:rsidR="00A410CC" w:rsidRPr="003202AF">
        <w:rPr>
          <w:rFonts w:hint="eastAsia"/>
        </w:rPr>
        <w:t>水位和</w:t>
      </w:r>
      <w:r w:rsidRPr="003202AF">
        <w:rPr>
          <w:rFonts w:hint="eastAsia"/>
        </w:rPr>
        <w:t>下泄流量关系</w:t>
      </w:r>
      <w:r w:rsidR="00BD370B" w:rsidRPr="003202AF">
        <w:rPr>
          <w:rFonts w:hint="eastAsia"/>
        </w:rPr>
        <w:t>，如</w:t>
      </w:r>
      <w:r w:rsidRPr="003202AF">
        <w:rPr>
          <w:rFonts w:hint="eastAsia"/>
        </w:rPr>
        <w:t>表</w:t>
      </w:r>
      <w:r w:rsidR="00BD370B" w:rsidRPr="003202AF">
        <w:rPr>
          <w:rFonts w:hint="eastAsia"/>
        </w:rPr>
        <w:t>3</w:t>
      </w:r>
      <w:r w:rsidR="00BD370B" w:rsidRPr="003202AF">
        <w:t>-</w:t>
      </w:r>
      <w:r w:rsidR="00DC27DE" w:rsidRPr="003202AF">
        <w:t>6</w:t>
      </w:r>
      <w:r w:rsidR="001E539B" w:rsidRPr="003202AF">
        <w:rPr>
          <w:rFonts w:hint="eastAsia"/>
        </w:rPr>
        <w:t>图</w:t>
      </w:r>
      <w:r w:rsidR="00BD370B" w:rsidRPr="003202AF">
        <w:rPr>
          <w:rFonts w:hint="eastAsia"/>
        </w:rPr>
        <w:t>3</w:t>
      </w:r>
      <w:r w:rsidR="00BD370B" w:rsidRPr="003202AF">
        <w:t>-4</w:t>
      </w:r>
      <w:r w:rsidR="00BD370B" w:rsidRPr="003202AF">
        <w:rPr>
          <w:rFonts w:hint="eastAsia"/>
        </w:rPr>
        <w:t>所示</w:t>
      </w:r>
      <w:r w:rsidRPr="003202AF">
        <w:rPr>
          <w:rFonts w:hint="eastAsia"/>
        </w:rPr>
        <w:t>。</w:t>
      </w:r>
    </w:p>
    <w:p w14:paraId="2EDD8F36" w14:textId="77777777" w:rsidR="006D7DAF" w:rsidRPr="003202AF" w:rsidRDefault="006D7DAF" w:rsidP="005B3953">
      <w:pPr>
        <w:pStyle w:val="05"/>
      </w:pPr>
    </w:p>
    <w:p w14:paraId="58A574A7" w14:textId="1C84D49F" w:rsidR="00D83209" w:rsidRPr="003202AF" w:rsidRDefault="00BA068F" w:rsidP="00CA3F43">
      <w:pPr>
        <w:spacing w:line="240" w:lineRule="auto"/>
        <w:ind w:firstLineChars="0" w:firstLine="0"/>
        <w:jc w:val="center"/>
        <w:rPr>
          <w:rFonts w:eastAsia="黑体"/>
          <w:sz w:val="21"/>
          <w:szCs w:val="20"/>
        </w:rPr>
      </w:pPr>
      <w:r w:rsidRPr="003202AF">
        <w:rPr>
          <w:rFonts w:eastAsia="黑体" w:hint="eastAsia"/>
          <w:sz w:val="21"/>
          <w:szCs w:val="20"/>
        </w:rPr>
        <w:t>表</w:t>
      </w:r>
      <w:r w:rsidR="0046649A" w:rsidRPr="003202AF">
        <w:rPr>
          <w:rFonts w:eastAsia="黑体"/>
          <w:sz w:val="21"/>
          <w:szCs w:val="20"/>
        </w:rPr>
        <w:t>3-</w:t>
      </w:r>
      <w:r w:rsidR="00DC27DE" w:rsidRPr="003202AF">
        <w:rPr>
          <w:rFonts w:eastAsia="黑体"/>
          <w:sz w:val="21"/>
          <w:szCs w:val="20"/>
        </w:rPr>
        <w:t>6</w:t>
      </w:r>
      <w:r w:rsidR="00BD370B" w:rsidRPr="003202AF">
        <w:rPr>
          <w:rFonts w:eastAsia="黑体"/>
          <w:sz w:val="21"/>
          <w:szCs w:val="20"/>
        </w:rPr>
        <w:t xml:space="preserve"> </w:t>
      </w:r>
      <w:r w:rsidR="00A410CC" w:rsidRPr="003202AF">
        <w:rPr>
          <w:rFonts w:eastAsia="黑体" w:hint="eastAsia"/>
          <w:sz w:val="21"/>
          <w:szCs w:val="20"/>
        </w:rPr>
        <w:t>水位</w:t>
      </w:r>
      <w:r w:rsidRPr="003202AF">
        <w:rPr>
          <w:rFonts w:eastAsia="黑体" w:hint="eastAsia"/>
          <w:sz w:val="21"/>
          <w:szCs w:val="20"/>
        </w:rPr>
        <w:t>下泄流量关系表</w:t>
      </w:r>
    </w:p>
    <w:tbl>
      <w:tblPr>
        <w:tblW w:w="5000" w:type="pct"/>
        <w:jc w:val="center"/>
        <w:tblBorders>
          <w:top w:val="single" w:sz="8" w:space="0" w:color="auto"/>
          <w:bottom w:val="single" w:sz="8" w:space="0" w:color="auto"/>
        </w:tblBorders>
        <w:tblLook w:val="04A0" w:firstRow="1" w:lastRow="0" w:firstColumn="1" w:lastColumn="0" w:noHBand="0" w:noVBand="1"/>
      </w:tblPr>
      <w:tblGrid>
        <w:gridCol w:w="2269"/>
        <w:gridCol w:w="2363"/>
        <w:gridCol w:w="2361"/>
        <w:gridCol w:w="2361"/>
      </w:tblGrid>
      <w:tr w:rsidR="00805AE1" w:rsidRPr="003202AF" w14:paraId="40AC92DC" w14:textId="1D7A4128" w:rsidTr="003B40D8">
        <w:trPr>
          <w:trHeight w:val="70"/>
          <w:jc w:val="center"/>
        </w:trPr>
        <w:tc>
          <w:tcPr>
            <w:tcW w:w="1213" w:type="pct"/>
            <w:tcBorders>
              <w:top w:val="single" w:sz="8" w:space="0" w:color="auto"/>
              <w:bottom w:val="single" w:sz="6" w:space="0" w:color="auto"/>
            </w:tcBorders>
            <w:shd w:val="clear" w:color="auto" w:fill="auto"/>
            <w:noWrap/>
            <w:vAlign w:val="center"/>
          </w:tcPr>
          <w:p w14:paraId="3A60600C" w14:textId="77777777" w:rsidR="00805AE1" w:rsidRPr="003202AF" w:rsidRDefault="00805AE1" w:rsidP="00CA3F43">
            <w:pPr>
              <w:widowControl/>
              <w:spacing w:line="240" w:lineRule="auto"/>
              <w:ind w:firstLineChars="0" w:firstLine="0"/>
              <w:jc w:val="center"/>
              <w:rPr>
                <w:color w:val="000000"/>
                <w:kern w:val="0"/>
                <w:sz w:val="21"/>
                <w:szCs w:val="21"/>
              </w:rPr>
            </w:pPr>
            <w:r w:rsidRPr="003202AF">
              <w:rPr>
                <w:color w:val="000000"/>
                <w:kern w:val="0"/>
                <w:sz w:val="21"/>
                <w:szCs w:val="21"/>
              </w:rPr>
              <w:t>水位</w:t>
            </w:r>
          </w:p>
          <w:p w14:paraId="3EC4EC77" w14:textId="447E3FBF"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kern w:val="0"/>
                <w:sz w:val="21"/>
                <w:szCs w:val="21"/>
              </w:rPr>
              <w:t>(m)</w:t>
            </w:r>
          </w:p>
        </w:tc>
        <w:tc>
          <w:tcPr>
            <w:tcW w:w="1263" w:type="pct"/>
            <w:tcBorders>
              <w:top w:val="single" w:sz="8" w:space="0" w:color="auto"/>
              <w:bottom w:val="single" w:sz="6" w:space="0" w:color="auto"/>
            </w:tcBorders>
            <w:shd w:val="clear" w:color="auto" w:fill="auto"/>
            <w:noWrap/>
            <w:vAlign w:val="center"/>
          </w:tcPr>
          <w:p w14:paraId="38E0E0D6" w14:textId="77777777" w:rsidR="00805AE1" w:rsidRPr="003202AF" w:rsidRDefault="00805AE1" w:rsidP="00CA3F43">
            <w:pPr>
              <w:widowControl/>
              <w:spacing w:line="240" w:lineRule="auto"/>
              <w:ind w:firstLineChars="0" w:firstLine="0"/>
              <w:jc w:val="center"/>
              <w:rPr>
                <w:color w:val="000000"/>
                <w:kern w:val="0"/>
                <w:sz w:val="21"/>
                <w:szCs w:val="21"/>
              </w:rPr>
            </w:pPr>
            <w:r w:rsidRPr="003202AF">
              <w:rPr>
                <w:color w:val="000000"/>
                <w:kern w:val="0"/>
                <w:sz w:val="21"/>
                <w:szCs w:val="21"/>
              </w:rPr>
              <w:t>下泄流量</w:t>
            </w:r>
          </w:p>
          <w:p w14:paraId="23B06201" w14:textId="1E518826"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1262" w:type="pct"/>
            <w:tcBorders>
              <w:top w:val="single" w:sz="8" w:space="0" w:color="auto"/>
              <w:bottom w:val="single" w:sz="6" w:space="0" w:color="auto"/>
            </w:tcBorders>
            <w:vAlign w:val="center"/>
          </w:tcPr>
          <w:p w14:paraId="61B587DE" w14:textId="77777777" w:rsidR="00805AE1" w:rsidRPr="003202AF" w:rsidRDefault="00805AE1" w:rsidP="00CA3F43">
            <w:pPr>
              <w:widowControl/>
              <w:spacing w:line="240" w:lineRule="auto"/>
              <w:ind w:firstLineChars="0" w:firstLine="0"/>
              <w:jc w:val="center"/>
              <w:rPr>
                <w:color w:val="000000"/>
                <w:kern w:val="0"/>
                <w:sz w:val="21"/>
                <w:szCs w:val="21"/>
              </w:rPr>
            </w:pPr>
            <w:r w:rsidRPr="003202AF">
              <w:rPr>
                <w:color w:val="000000"/>
                <w:kern w:val="0"/>
                <w:sz w:val="21"/>
                <w:szCs w:val="21"/>
              </w:rPr>
              <w:t>水位</w:t>
            </w:r>
          </w:p>
          <w:p w14:paraId="595E0167" w14:textId="0C2A4836" w:rsidR="00805AE1" w:rsidRPr="003202AF" w:rsidRDefault="00805AE1" w:rsidP="00CA3F43">
            <w:pPr>
              <w:widowControl/>
              <w:spacing w:line="240" w:lineRule="auto"/>
              <w:ind w:firstLineChars="0" w:firstLine="0"/>
              <w:jc w:val="center"/>
              <w:rPr>
                <w:color w:val="000000"/>
                <w:kern w:val="0"/>
                <w:sz w:val="21"/>
                <w:szCs w:val="21"/>
              </w:rPr>
            </w:pPr>
            <w:r w:rsidRPr="003202AF">
              <w:rPr>
                <w:rFonts w:eastAsia="等线"/>
                <w:color w:val="000000"/>
                <w:kern w:val="0"/>
                <w:sz w:val="21"/>
                <w:szCs w:val="21"/>
              </w:rPr>
              <w:t>(m)</w:t>
            </w:r>
          </w:p>
        </w:tc>
        <w:tc>
          <w:tcPr>
            <w:tcW w:w="1262" w:type="pct"/>
            <w:tcBorders>
              <w:top w:val="single" w:sz="8" w:space="0" w:color="auto"/>
              <w:bottom w:val="single" w:sz="6" w:space="0" w:color="auto"/>
            </w:tcBorders>
            <w:vAlign w:val="center"/>
          </w:tcPr>
          <w:p w14:paraId="4D20FD0F" w14:textId="77777777" w:rsidR="00805AE1" w:rsidRPr="003202AF" w:rsidRDefault="00805AE1" w:rsidP="00CA3F43">
            <w:pPr>
              <w:widowControl/>
              <w:spacing w:line="240" w:lineRule="auto"/>
              <w:ind w:firstLineChars="0" w:firstLine="0"/>
              <w:jc w:val="center"/>
              <w:rPr>
                <w:color w:val="000000"/>
                <w:kern w:val="0"/>
                <w:sz w:val="21"/>
                <w:szCs w:val="21"/>
              </w:rPr>
            </w:pPr>
            <w:r w:rsidRPr="003202AF">
              <w:rPr>
                <w:color w:val="000000"/>
                <w:kern w:val="0"/>
                <w:sz w:val="21"/>
                <w:szCs w:val="21"/>
              </w:rPr>
              <w:t>下泄流量</w:t>
            </w:r>
          </w:p>
          <w:p w14:paraId="76225380" w14:textId="05990032" w:rsidR="00805AE1" w:rsidRPr="003202AF" w:rsidRDefault="00805AE1" w:rsidP="00CA3F43">
            <w:pPr>
              <w:widowControl/>
              <w:spacing w:line="240" w:lineRule="auto"/>
              <w:ind w:firstLineChars="0" w:firstLine="0"/>
              <w:jc w:val="center"/>
              <w:rPr>
                <w:color w:val="000000"/>
                <w:kern w:val="0"/>
                <w:sz w:val="21"/>
                <w:szCs w:val="21"/>
              </w:rPr>
            </w:pP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r>
      <w:tr w:rsidR="00805AE1" w:rsidRPr="003202AF" w14:paraId="1C516C2F" w14:textId="1DEA49A4" w:rsidTr="0006017F">
        <w:trPr>
          <w:trHeight w:val="55"/>
          <w:jc w:val="center"/>
        </w:trPr>
        <w:tc>
          <w:tcPr>
            <w:tcW w:w="1213" w:type="pct"/>
            <w:tcBorders>
              <w:top w:val="single" w:sz="6" w:space="0" w:color="auto"/>
              <w:bottom w:val="nil"/>
            </w:tcBorders>
            <w:shd w:val="clear" w:color="auto" w:fill="auto"/>
            <w:noWrap/>
            <w:vAlign w:val="center"/>
            <w:hideMark/>
          </w:tcPr>
          <w:p w14:paraId="3C3DE7DB" w14:textId="77777777" w:rsidR="00805AE1" w:rsidRPr="003202AF" w:rsidRDefault="00805AE1"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1225</w:t>
            </w:r>
          </w:p>
        </w:tc>
        <w:tc>
          <w:tcPr>
            <w:tcW w:w="1263" w:type="pct"/>
            <w:tcBorders>
              <w:top w:val="single" w:sz="6" w:space="0" w:color="auto"/>
              <w:bottom w:val="nil"/>
            </w:tcBorders>
            <w:shd w:val="clear" w:color="auto" w:fill="auto"/>
            <w:noWrap/>
            <w:vAlign w:val="center"/>
            <w:hideMark/>
          </w:tcPr>
          <w:p w14:paraId="2DF49DAB" w14:textId="77777777" w:rsidR="00805AE1" w:rsidRPr="003202AF" w:rsidRDefault="00805AE1"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w:t>
            </w:r>
          </w:p>
        </w:tc>
        <w:tc>
          <w:tcPr>
            <w:tcW w:w="1262" w:type="pct"/>
            <w:tcBorders>
              <w:top w:val="single" w:sz="6" w:space="0" w:color="auto"/>
              <w:bottom w:val="nil"/>
            </w:tcBorders>
            <w:vAlign w:val="center"/>
          </w:tcPr>
          <w:p w14:paraId="77E461F7" w14:textId="093F4C65"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1226.6</w:t>
            </w:r>
          </w:p>
        </w:tc>
        <w:tc>
          <w:tcPr>
            <w:tcW w:w="1262" w:type="pct"/>
            <w:tcBorders>
              <w:top w:val="single" w:sz="6" w:space="0" w:color="auto"/>
              <w:bottom w:val="nil"/>
            </w:tcBorders>
            <w:vAlign w:val="center"/>
          </w:tcPr>
          <w:p w14:paraId="4017E109" w14:textId="5C6263C8"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209.26</w:t>
            </w:r>
          </w:p>
        </w:tc>
      </w:tr>
      <w:tr w:rsidR="00805AE1" w:rsidRPr="003202AF" w14:paraId="29F75376" w14:textId="6F20E28B" w:rsidTr="0006017F">
        <w:trPr>
          <w:trHeight w:val="70"/>
          <w:jc w:val="center"/>
        </w:trPr>
        <w:tc>
          <w:tcPr>
            <w:tcW w:w="1213" w:type="pct"/>
            <w:tcBorders>
              <w:top w:val="nil"/>
              <w:left w:val="nil"/>
              <w:bottom w:val="nil"/>
              <w:right w:val="nil"/>
            </w:tcBorders>
            <w:shd w:val="clear" w:color="auto" w:fill="auto"/>
            <w:noWrap/>
            <w:vAlign w:val="center"/>
            <w:hideMark/>
          </w:tcPr>
          <w:p w14:paraId="23F67F1E" w14:textId="65E321C0" w:rsidR="00805AE1" w:rsidRPr="003202AF" w:rsidRDefault="00805AE1"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1225.2</w:t>
            </w:r>
          </w:p>
        </w:tc>
        <w:tc>
          <w:tcPr>
            <w:tcW w:w="1263" w:type="pct"/>
            <w:tcBorders>
              <w:top w:val="nil"/>
              <w:left w:val="nil"/>
              <w:bottom w:val="nil"/>
              <w:right w:val="nil"/>
            </w:tcBorders>
            <w:shd w:val="clear" w:color="auto" w:fill="auto"/>
            <w:noWrap/>
            <w:vAlign w:val="center"/>
            <w:hideMark/>
          </w:tcPr>
          <w:p w14:paraId="791B5E23" w14:textId="74D31B6C" w:rsidR="00805AE1" w:rsidRPr="003202AF" w:rsidRDefault="00805AE1"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9.248071</w:t>
            </w:r>
          </w:p>
        </w:tc>
        <w:tc>
          <w:tcPr>
            <w:tcW w:w="1262" w:type="pct"/>
            <w:tcBorders>
              <w:top w:val="nil"/>
              <w:left w:val="nil"/>
              <w:bottom w:val="nil"/>
              <w:right w:val="nil"/>
            </w:tcBorders>
            <w:vAlign w:val="center"/>
          </w:tcPr>
          <w:p w14:paraId="03621DAE" w14:textId="459AD1A0"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1226.8</w:t>
            </w:r>
          </w:p>
        </w:tc>
        <w:tc>
          <w:tcPr>
            <w:tcW w:w="1262" w:type="pct"/>
            <w:tcBorders>
              <w:top w:val="nil"/>
              <w:left w:val="nil"/>
              <w:bottom w:val="nil"/>
              <w:right w:val="nil"/>
            </w:tcBorders>
            <w:vAlign w:val="center"/>
          </w:tcPr>
          <w:p w14:paraId="5B9FEB40" w14:textId="5F68C0BD"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249.6979</w:t>
            </w:r>
          </w:p>
        </w:tc>
      </w:tr>
      <w:tr w:rsidR="00805AE1" w:rsidRPr="003202AF" w14:paraId="05FCDB10" w14:textId="2110E0BA" w:rsidTr="0006017F">
        <w:trPr>
          <w:trHeight w:val="70"/>
          <w:jc w:val="center"/>
        </w:trPr>
        <w:tc>
          <w:tcPr>
            <w:tcW w:w="1213" w:type="pct"/>
            <w:tcBorders>
              <w:top w:val="nil"/>
            </w:tcBorders>
            <w:shd w:val="clear" w:color="auto" w:fill="auto"/>
            <w:noWrap/>
            <w:vAlign w:val="center"/>
            <w:hideMark/>
          </w:tcPr>
          <w:p w14:paraId="10499B54" w14:textId="7FFCC77D" w:rsidR="00805AE1" w:rsidRPr="003202AF" w:rsidRDefault="00805AE1"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1225.4</w:t>
            </w:r>
          </w:p>
        </w:tc>
        <w:tc>
          <w:tcPr>
            <w:tcW w:w="1263" w:type="pct"/>
            <w:tcBorders>
              <w:top w:val="nil"/>
            </w:tcBorders>
            <w:shd w:val="clear" w:color="auto" w:fill="auto"/>
            <w:noWrap/>
            <w:vAlign w:val="center"/>
            <w:hideMark/>
          </w:tcPr>
          <w:p w14:paraId="7CA2A0B9" w14:textId="3E948071" w:rsidR="00805AE1" w:rsidRPr="003202AF" w:rsidRDefault="00805AE1"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26.1575</w:t>
            </w:r>
          </w:p>
        </w:tc>
        <w:tc>
          <w:tcPr>
            <w:tcW w:w="1262" w:type="pct"/>
            <w:tcBorders>
              <w:top w:val="nil"/>
            </w:tcBorders>
            <w:vAlign w:val="center"/>
          </w:tcPr>
          <w:p w14:paraId="72F091AB" w14:textId="50B6F5CA"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1227</w:t>
            </w:r>
          </w:p>
        </w:tc>
        <w:tc>
          <w:tcPr>
            <w:tcW w:w="1262" w:type="pct"/>
            <w:tcBorders>
              <w:top w:val="nil"/>
            </w:tcBorders>
            <w:vAlign w:val="center"/>
          </w:tcPr>
          <w:p w14:paraId="1F89F752" w14:textId="16002C23"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292.4497</w:t>
            </w:r>
          </w:p>
        </w:tc>
      </w:tr>
    </w:tbl>
    <w:p w14:paraId="21F226C9" w14:textId="7432434D" w:rsidR="005B3953" w:rsidRPr="003202AF" w:rsidRDefault="00735943" w:rsidP="005B3953">
      <w:pPr>
        <w:spacing w:line="240" w:lineRule="auto"/>
        <w:ind w:firstLineChars="0" w:firstLine="0"/>
        <w:jc w:val="center"/>
        <w:rPr>
          <w:rFonts w:eastAsia="黑体"/>
          <w:sz w:val="21"/>
          <w:szCs w:val="20"/>
        </w:rPr>
      </w:pPr>
      <w:r>
        <w:rPr>
          <w:rFonts w:eastAsia="黑体" w:hint="eastAsia"/>
          <w:sz w:val="21"/>
          <w:szCs w:val="20"/>
        </w:rPr>
        <w:t>续</w:t>
      </w:r>
      <w:r w:rsidR="005B3953" w:rsidRPr="003202AF">
        <w:rPr>
          <w:rFonts w:eastAsia="黑体" w:hint="eastAsia"/>
          <w:sz w:val="21"/>
          <w:szCs w:val="20"/>
        </w:rPr>
        <w:t>表</w:t>
      </w:r>
      <w:r w:rsidR="005B3953" w:rsidRPr="003202AF">
        <w:rPr>
          <w:rFonts w:eastAsia="黑体"/>
          <w:sz w:val="21"/>
          <w:szCs w:val="20"/>
        </w:rPr>
        <w:t xml:space="preserve">3-6 </w:t>
      </w:r>
      <w:r w:rsidR="005B3953" w:rsidRPr="003202AF">
        <w:rPr>
          <w:rFonts w:eastAsia="黑体" w:hint="eastAsia"/>
          <w:sz w:val="21"/>
          <w:szCs w:val="20"/>
        </w:rPr>
        <w:t>水位下泄流量关系表</w:t>
      </w:r>
    </w:p>
    <w:tbl>
      <w:tblPr>
        <w:tblW w:w="5000" w:type="pct"/>
        <w:jc w:val="center"/>
        <w:tblBorders>
          <w:top w:val="single" w:sz="8" w:space="0" w:color="auto"/>
          <w:bottom w:val="single" w:sz="8" w:space="0" w:color="auto"/>
        </w:tblBorders>
        <w:tblLook w:val="04A0" w:firstRow="1" w:lastRow="0" w:firstColumn="1" w:lastColumn="0" w:noHBand="0" w:noVBand="1"/>
      </w:tblPr>
      <w:tblGrid>
        <w:gridCol w:w="2269"/>
        <w:gridCol w:w="2363"/>
        <w:gridCol w:w="2361"/>
        <w:gridCol w:w="2361"/>
      </w:tblGrid>
      <w:tr w:rsidR="005B3953" w:rsidRPr="003202AF" w14:paraId="1CCE1C50" w14:textId="77777777" w:rsidTr="000E2022">
        <w:trPr>
          <w:trHeight w:val="70"/>
          <w:jc w:val="center"/>
        </w:trPr>
        <w:tc>
          <w:tcPr>
            <w:tcW w:w="1213" w:type="pct"/>
            <w:tcBorders>
              <w:top w:val="single" w:sz="8" w:space="0" w:color="auto"/>
              <w:bottom w:val="single" w:sz="6" w:space="0" w:color="auto"/>
            </w:tcBorders>
            <w:shd w:val="clear" w:color="auto" w:fill="auto"/>
            <w:noWrap/>
            <w:vAlign w:val="center"/>
          </w:tcPr>
          <w:p w14:paraId="43A9CB7B" w14:textId="77777777" w:rsidR="005B3953" w:rsidRPr="003202AF" w:rsidRDefault="005B3953" w:rsidP="000E2022">
            <w:pPr>
              <w:widowControl/>
              <w:spacing w:line="240" w:lineRule="auto"/>
              <w:ind w:firstLineChars="0" w:firstLine="0"/>
              <w:jc w:val="center"/>
              <w:rPr>
                <w:color w:val="000000"/>
                <w:kern w:val="0"/>
                <w:sz w:val="21"/>
                <w:szCs w:val="21"/>
              </w:rPr>
            </w:pPr>
            <w:r w:rsidRPr="003202AF">
              <w:rPr>
                <w:color w:val="000000"/>
                <w:kern w:val="0"/>
                <w:sz w:val="21"/>
                <w:szCs w:val="21"/>
              </w:rPr>
              <w:t>水位</w:t>
            </w:r>
          </w:p>
          <w:p w14:paraId="63EFF636" w14:textId="77777777" w:rsidR="005B3953" w:rsidRPr="003202AF" w:rsidRDefault="005B3953" w:rsidP="000E2022">
            <w:pPr>
              <w:widowControl/>
              <w:spacing w:line="240" w:lineRule="auto"/>
              <w:ind w:firstLineChars="0" w:firstLine="0"/>
              <w:jc w:val="center"/>
              <w:rPr>
                <w:rFonts w:eastAsia="等线"/>
                <w:color w:val="000000"/>
                <w:sz w:val="21"/>
                <w:szCs w:val="21"/>
              </w:rPr>
            </w:pPr>
            <w:r w:rsidRPr="003202AF">
              <w:rPr>
                <w:rFonts w:eastAsia="等线"/>
                <w:color w:val="000000"/>
                <w:kern w:val="0"/>
                <w:sz w:val="21"/>
                <w:szCs w:val="21"/>
              </w:rPr>
              <w:t>(m)</w:t>
            </w:r>
          </w:p>
        </w:tc>
        <w:tc>
          <w:tcPr>
            <w:tcW w:w="1263" w:type="pct"/>
            <w:tcBorders>
              <w:top w:val="single" w:sz="8" w:space="0" w:color="auto"/>
              <w:bottom w:val="single" w:sz="6" w:space="0" w:color="auto"/>
            </w:tcBorders>
            <w:shd w:val="clear" w:color="auto" w:fill="auto"/>
            <w:noWrap/>
            <w:vAlign w:val="center"/>
          </w:tcPr>
          <w:p w14:paraId="07C56F3B" w14:textId="77777777" w:rsidR="005B3953" w:rsidRPr="003202AF" w:rsidRDefault="005B3953" w:rsidP="000E2022">
            <w:pPr>
              <w:widowControl/>
              <w:spacing w:line="240" w:lineRule="auto"/>
              <w:ind w:firstLineChars="0" w:firstLine="0"/>
              <w:jc w:val="center"/>
              <w:rPr>
                <w:color w:val="000000"/>
                <w:kern w:val="0"/>
                <w:sz w:val="21"/>
                <w:szCs w:val="21"/>
              </w:rPr>
            </w:pPr>
            <w:r w:rsidRPr="003202AF">
              <w:rPr>
                <w:color w:val="000000"/>
                <w:kern w:val="0"/>
                <w:sz w:val="21"/>
                <w:szCs w:val="21"/>
              </w:rPr>
              <w:t>下泄流量</w:t>
            </w:r>
          </w:p>
          <w:p w14:paraId="3C48D658" w14:textId="77777777" w:rsidR="005B3953" w:rsidRPr="003202AF" w:rsidRDefault="005B3953" w:rsidP="000E2022">
            <w:pPr>
              <w:widowControl/>
              <w:spacing w:line="240" w:lineRule="auto"/>
              <w:ind w:firstLineChars="0" w:firstLine="0"/>
              <w:jc w:val="center"/>
              <w:rPr>
                <w:rFonts w:eastAsia="等线"/>
                <w:color w:val="000000"/>
                <w:sz w:val="21"/>
                <w:szCs w:val="21"/>
              </w:rPr>
            </w:pP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1262" w:type="pct"/>
            <w:tcBorders>
              <w:top w:val="single" w:sz="8" w:space="0" w:color="auto"/>
              <w:bottom w:val="single" w:sz="6" w:space="0" w:color="auto"/>
            </w:tcBorders>
            <w:vAlign w:val="center"/>
          </w:tcPr>
          <w:p w14:paraId="5153B261" w14:textId="77777777" w:rsidR="005B3953" w:rsidRPr="003202AF" w:rsidRDefault="005B3953" w:rsidP="000E2022">
            <w:pPr>
              <w:widowControl/>
              <w:spacing w:line="240" w:lineRule="auto"/>
              <w:ind w:firstLineChars="0" w:firstLine="0"/>
              <w:jc w:val="center"/>
              <w:rPr>
                <w:color w:val="000000"/>
                <w:kern w:val="0"/>
                <w:sz w:val="21"/>
                <w:szCs w:val="21"/>
              </w:rPr>
            </w:pPr>
            <w:r w:rsidRPr="003202AF">
              <w:rPr>
                <w:color w:val="000000"/>
                <w:kern w:val="0"/>
                <w:sz w:val="21"/>
                <w:szCs w:val="21"/>
              </w:rPr>
              <w:t>水位</w:t>
            </w:r>
          </w:p>
          <w:p w14:paraId="12EF06DD" w14:textId="77777777" w:rsidR="005B3953" w:rsidRPr="003202AF" w:rsidRDefault="005B3953" w:rsidP="000E2022">
            <w:pPr>
              <w:widowControl/>
              <w:spacing w:line="240" w:lineRule="auto"/>
              <w:ind w:firstLineChars="0" w:firstLine="0"/>
              <w:jc w:val="center"/>
              <w:rPr>
                <w:color w:val="000000"/>
                <w:kern w:val="0"/>
                <w:sz w:val="21"/>
                <w:szCs w:val="21"/>
              </w:rPr>
            </w:pPr>
            <w:r w:rsidRPr="003202AF">
              <w:rPr>
                <w:rFonts w:eastAsia="等线"/>
                <w:color w:val="000000"/>
                <w:kern w:val="0"/>
                <w:sz w:val="21"/>
                <w:szCs w:val="21"/>
              </w:rPr>
              <w:t>(m)</w:t>
            </w:r>
          </w:p>
        </w:tc>
        <w:tc>
          <w:tcPr>
            <w:tcW w:w="1262" w:type="pct"/>
            <w:tcBorders>
              <w:top w:val="single" w:sz="8" w:space="0" w:color="auto"/>
              <w:bottom w:val="single" w:sz="6" w:space="0" w:color="auto"/>
            </w:tcBorders>
            <w:vAlign w:val="center"/>
          </w:tcPr>
          <w:p w14:paraId="76E6F4AB" w14:textId="77777777" w:rsidR="005B3953" w:rsidRPr="003202AF" w:rsidRDefault="005B3953" w:rsidP="000E2022">
            <w:pPr>
              <w:widowControl/>
              <w:spacing w:line="240" w:lineRule="auto"/>
              <w:ind w:firstLineChars="0" w:firstLine="0"/>
              <w:jc w:val="center"/>
              <w:rPr>
                <w:color w:val="000000"/>
                <w:kern w:val="0"/>
                <w:sz w:val="21"/>
                <w:szCs w:val="21"/>
              </w:rPr>
            </w:pPr>
            <w:r w:rsidRPr="003202AF">
              <w:rPr>
                <w:color w:val="000000"/>
                <w:kern w:val="0"/>
                <w:sz w:val="21"/>
                <w:szCs w:val="21"/>
              </w:rPr>
              <w:t>下泄流量</w:t>
            </w:r>
          </w:p>
          <w:p w14:paraId="154540A8" w14:textId="77777777" w:rsidR="005B3953" w:rsidRPr="003202AF" w:rsidRDefault="005B3953" w:rsidP="000E2022">
            <w:pPr>
              <w:widowControl/>
              <w:spacing w:line="240" w:lineRule="auto"/>
              <w:ind w:firstLineChars="0" w:firstLine="0"/>
              <w:jc w:val="center"/>
              <w:rPr>
                <w:color w:val="000000"/>
                <w:kern w:val="0"/>
                <w:sz w:val="21"/>
                <w:szCs w:val="21"/>
              </w:rPr>
            </w:pP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r>
      <w:tr w:rsidR="00805AE1" w:rsidRPr="003202AF" w14:paraId="0DF9DED2" w14:textId="0AE1BDAA" w:rsidTr="0006017F">
        <w:trPr>
          <w:trHeight w:val="70"/>
          <w:jc w:val="center"/>
        </w:trPr>
        <w:tc>
          <w:tcPr>
            <w:tcW w:w="1213" w:type="pct"/>
            <w:shd w:val="clear" w:color="auto" w:fill="auto"/>
            <w:noWrap/>
            <w:vAlign w:val="center"/>
            <w:hideMark/>
          </w:tcPr>
          <w:p w14:paraId="506CA00C" w14:textId="27E2AC51" w:rsidR="00805AE1" w:rsidRPr="003202AF" w:rsidRDefault="00805AE1"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1225.6</w:t>
            </w:r>
          </w:p>
        </w:tc>
        <w:tc>
          <w:tcPr>
            <w:tcW w:w="1263" w:type="pct"/>
            <w:shd w:val="clear" w:color="auto" w:fill="auto"/>
            <w:noWrap/>
            <w:vAlign w:val="center"/>
            <w:hideMark/>
          </w:tcPr>
          <w:p w14:paraId="5257D100" w14:textId="261B5DF9" w:rsidR="00805AE1" w:rsidRPr="003202AF" w:rsidRDefault="00805AE1"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48.05439</w:t>
            </w:r>
          </w:p>
        </w:tc>
        <w:tc>
          <w:tcPr>
            <w:tcW w:w="1262" w:type="pct"/>
            <w:vAlign w:val="center"/>
          </w:tcPr>
          <w:p w14:paraId="3BE1A58F" w14:textId="1FAA07D1"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1227.2</w:t>
            </w:r>
          </w:p>
        </w:tc>
        <w:tc>
          <w:tcPr>
            <w:tcW w:w="1262" w:type="pct"/>
            <w:vAlign w:val="center"/>
          </w:tcPr>
          <w:p w14:paraId="1135D111" w14:textId="58FAB33E"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337.3962</w:t>
            </w:r>
          </w:p>
        </w:tc>
      </w:tr>
      <w:tr w:rsidR="00805AE1" w:rsidRPr="003202AF" w14:paraId="3FAD5B4E" w14:textId="58A23664" w:rsidTr="0006017F">
        <w:trPr>
          <w:trHeight w:val="70"/>
          <w:jc w:val="center"/>
        </w:trPr>
        <w:tc>
          <w:tcPr>
            <w:tcW w:w="1213" w:type="pct"/>
            <w:shd w:val="clear" w:color="auto" w:fill="auto"/>
            <w:noWrap/>
            <w:vAlign w:val="center"/>
            <w:hideMark/>
          </w:tcPr>
          <w:p w14:paraId="45E5CE65" w14:textId="6DA1BF96" w:rsidR="00805AE1" w:rsidRPr="003202AF" w:rsidRDefault="00805AE1"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1225.8</w:t>
            </w:r>
          </w:p>
        </w:tc>
        <w:tc>
          <w:tcPr>
            <w:tcW w:w="1263" w:type="pct"/>
            <w:shd w:val="clear" w:color="auto" w:fill="auto"/>
            <w:noWrap/>
            <w:vAlign w:val="center"/>
            <w:hideMark/>
          </w:tcPr>
          <w:p w14:paraId="55FF56AF" w14:textId="3637EBCF" w:rsidR="00805AE1" w:rsidRPr="003202AF" w:rsidRDefault="00805AE1"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73.98457</w:t>
            </w:r>
          </w:p>
        </w:tc>
        <w:tc>
          <w:tcPr>
            <w:tcW w:w="1262" w:type="pct"/>
            <w:vAlign w:val="center"/>
          </w:tcPr>
          <w:p w14:paraId="42979564" w14:textId="24BB34F5"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1227.4</w:t>
            </w:r>
          </w:p>
        </w:tc>
        <w:tc>
          <w:tcPr>
            <w:tcW w:w="1262" w:type="pct"/>
            <w:vAlign w:val="center"/>
          </w:tcPr>
          <w:p w14:paraId="620D8387" w14:textId="3CEB4FE7"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384.4351</w:t>
            </w:r>
          </w:p>
        </w:tc>
      </w:tr>
      <w:tr w:rsidR="00805AE1" w:rsidRPr="003202AF" w14:paraId="15C758E5" w14:textId="3B7BACC8" w:rsidTr="0006017F">
        <w:trPr>
          <w:trHeight w:val="70"/>
          <w:jc w:val="center"/>
        </w:trPr>
        <w:tc>
          <w:tcPr>
            <w:tcW w:w="1213" w:type="pct"/>
            <w:shd w:val="clear" w:color="auto" w:fill="auto"/>
            <w:noWrap/>
            <w:vAlign w:val="center"/>
            <w:hideMark/>
          </w:tcPr>
          <w:p w14:paraId="7894901B" w14:textId="2A6DEF1A" w:rsidR="00805AE1" w:rsidRPr="003202AF" w:rsidRDefault="00805AE1"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1226</w:t>
            </w:r>
          </w:p>
        </w:tc>
        <w:tc>
          <w:tcPr>
            <w:tcW w:w="1263" w:type="pct"/>
            <w:shd w:val="clear" w:color="auto" w:fill="auto"/>
            <w:noWrap/>
            <w:vAlign w:val="center"/>
            <w:hideMark/>
          </w:tcPr>
          <w:p w14:paraId="41E1FD83" w14:textId="35E09C7D" w:rsidR="00805AE1" w:rsidRPr="003202AF" w:rsidRDefault="00805AE1"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103.3966</w:t>
            </w:r>
          </w:p>
        </w:tc>
        <w:tc>
          <w:tcPr>
            <w:tcW w:w="1262" w:type="pct"/>
            <w:vAlign w:val="center"/>
          </w:tcPr>
          <w:p w14:paraId="746BCD9B" w14:textId="2A6533E6"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1227.6</w:t>
            </w:r>
          </w:p>
        </w:tc>
        <w:tc>
          <w:tcPr>
            <w:tcW w:w="1262" w:type="pct"/>
            <w:vAlign w:val="center"/>
          </w:tcPr>
          <w:p w14:paraId="12A04D39" w14:textId="0784D660"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433.4771</w:t>
            </w:r>
          </w:p>
        </w:tc>
      </w:tr>
      <w:tr w:rsidR="00805AE1" w:rsidRPr="003202AF" w14:paraId="3983FFAE" w14:textId="2ABF5202" w:rsidTr="0006017F">
        <w:trPr>
          <w:trHeight w:val="70"/>
          <w:jc w:val="center"/>
        </w:trPr>
        <w:tc>
          <w:tcPr>
            <w:tcW w:w="1213" w:type="pct"/>
            <w:shd w:val="clear" w:color="auto" w:fill="auto"/>
            <w:noWrap/>
            <w:vAlign w:val="center"/>
            <w:hideMark/>
          </w:tcPr>
          <w:p w14:paraId="1BA9F58D" w14:textId="2776A57B" w:rsidR="00805AE1" w:rsidRPr="003202AF" w:rsidRDefault="00805AE1"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1226.2</w:t>
            </w:r>
          </w:p>
        </w:tc>
        <w:tc>
          <w:tcPr>
            <w:tcW w:w="1263" w:type="pct"/>
            <w:shd w:val="clear" w:color="auto" w:fill="auto"/>
            <w:noWrap/>
            <w:vAlign w:val="center"/>
            <w:hideMark/>
          </w:tcPr>
          <w:p w14:paraId="7C49E285" w14:textId="448C1060" w:rsidR="00805AE1" w:rsidRPr="003202AF" w:rsidRDefault="00805AE1"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135.9183</w:t>
            </w:r>
          </w:p>
        </w:tc>
        <w:tc>
          <w:tcPr>
            <w:tcW w:w="1262" w:type="pct"/>
            <w:vAlign w:val="center"/>
          </w:tcPr>
          <w:p w14:paraId="4AA311BF" w14:textId="0E20CFDC"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1227.8</w:t>
            </w:r>
          </w:p>
        </w:tc>
        <w:tc>
          <w:tcPr>
            <w:tcW w:w="1262" w:type="pct"/>
            <w:vAlign w:val="center"/>
          </w:tcPr>
          <w:p w14:paraId="08B9E973" w14:textId="1BD2DA21"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484.4436</w:t>
            </w:r>
          </w:p>
        </w:tc>
      </w:tr>
      <w:tr w:rsidR="00805AE1" w:rsidRPr="003202AF" w14:paraId="74D5D0F0" w14:textId="5F3DA8A2" w:rsidTr="0006017F">
        <w:trPr>
          <w:trHeight w:val="70"/>
          <w:jc w:val="center"/>
        </w:trPr>
        <w:tc>
          <w:tcPr>
            <w:tcW w:w="1213" w:type="pct"/>
            <w:shd w:val="clear" w:color="auto" w:fill="auto"/>
            <w:noWrap/>
            <w:vAlign w:val="center"/>
            <w:hideMark/>
          </w:tcPr>
          <w:p w14:paraId="17F47754" w14:textId="28EB9816" w:rsidR="00805AE1" w:rsidRPr="003202AF" w:rsidRDefault="00805AE1"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1226.4</w:t>
            </w:r>
          </w:p>
        </w:tc>
        <w:tc>
          <w:tcPr>
            <w:tcW w:w="1263" w:type="pct"/>
            <w:shd w:val="clear" w:color="auto" w:fill="auto"/>
            <w:noWrap/>
            <w:vAlign w:val="center"/>
            <w:hideMark/>
          </w:tcPr>
          <w:p w14:paraId="4721C029" w14:textId="4987766B" w:rsidR="00805AE1" w:rsidRPr="003202AF" w:rsidRDefault="00805AE1" w:rsidP="00CA3F43">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171.2767</w:t>
            </w:r>
          </w:p>
        </w:tc>
        <w:tc>
          <w:tcPr>
            <w:tcW w:w="1262" w:type="pct"/>
            <w:vAlign w:val="center"/>
          </w:tcPr>
          <w:p w14:paraId="4E94E686" w14:textId="0306E81A"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1228</w:t>
            </w:r>
          </w:p>
        </w:tc>
        <w:tc>
          <w:tcPr>
            <w:tcW w:w="1262" w:type="pct"/>
            <w:vAlign w:val="center"/>
          </w:tcPr>
          <w:p w14:paraId="5B7B301B" w14:textId="3B02E531" w:rsidR="00805AE1" w:rsidRPr="003202AF" w:rsidRDefault="00805AE1" w:rsidP="00CA3F43">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537.2644</w:t>
            </w:r>
          </w:p>
        </w:tc>
      </w:tr>
    </w:tbl>
    <w:p w14:paraId="4CE9E4B6" w14:textId="04CBCDFB" w:rsidR="005D0EAE" w:rsidRPr="003202AF" w:rsidRDefault="005D0EAE" w:rsidP="00CA3F43">
      <w:pPr>
        <w:spacing w:line="240" w:lineRule="auto"/>
        <w:ind w:firstLineChars="0" w:firstLine="0"/>
        <w:jc w:val="center"/>
        <w:rPr>
          <w:rFonts w:eastAsia="黑体"/>
          <w:sz w:val="21"/>
          <w:szCs w:val="20"/>
        </w:rPr>
      </w:pPr>
      <w:r w:rsidRPr="003202AF">
        <w:rPr>
          <w:noProof/>
        </w:rPr>
        <w:lastRenderedPageBreak/>
        <w:drawing>
          <wp:inline distT="0" distB="0" distL="0" distR="0" wp14:anchorId="4791DB68" wp14:editId="01397923">
            <wp:extent cx="3795623" cy="297583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874" t="8726" r="11553" b="5661"/>
                    <a:stretch/>
                  </pic:blipFill>
                  <pic:spPr bwMode="auto">
                    <a:xfrm>
                      <a:off x="0" y="0"/>
                      <a:ext cx="3800446" cy="2979615"/>
                    </a:xfrm>
                    <a:prstGeom prst="rect">
                      <a:avLst/>
                    </a:prstGeom>
                    <a:noFill/>
                    <a:ln>
                      <a:noFill/>
                    </a:ln>
                    <a:extLst>
                      <a:ext uri="{53640926-AAD7-44D8-BBD7-CCE9431645EC}">
                        <a14:shadowObscured xmlns:a14="http://schemas.microsoft.com/office/drawing/2010/main"/>
                      </a:ext>
                    </a:extLst>
                  </pic:spPr>
                </pic:pic>
              </a:graphicData>
            </a:graphic>
          </wp:inline>
        </w:drawing>
      </w:r>
    </w:p>
    <w:p w14:paraId="38A625A1" w14:textId="235C368A" w:rsidR="00BA068F" w:rsidRPr="003202AF" w:rsidRDefault="001E539B" w:rsidP="00CA3F43">
      <w:pPr>
        <w:spacing w:line="240" w:lineRule="auto"/>
        <w:ind w:firstLineChars="0" w:firstLine="0"/>
        <w:jc w:val="center"/>
        <w:rPr>
          <w:rFonts w:eastAsia="黑体"/>
          <w:sz w:val="21"/>
          <w:szCs w:val="20"/>
        </w:rPr>
      </w:pPr>
      <w:r w:rsidRPr="003202AF">
        <w:rPr>
          <w:rFonts w:eastAsia="黑体" w:hint="eastAsia"/>
          <w:sz w:val="21"/>
          <w:szCs w:val="20"/>
        </w:rPr>
        <w:t>图</w:t>
      </w:r>
      <w:r w:rsidRPr="003202AF">
        <w:rPr>
          <w:rFonts w:eastAsia="黑体" w:hint="eastAsia"/>
          <w:sz w:val="21"/>
          <w:szCs w:val="20"/>
        </w:rPr>
        <w:t>3</w:t>
      </w:r>
      <w:r w:rsidR="0046649A" w:rsidRPr="003202AF">
        <w:rPr>
          <w:rFonts w:eastAsia="黑体"/>
          <w:sz w:val="21"/>
          <w:szCs w:val="20"/>
        </w:rPr>
        <w:t>-</w:t>
      </w:r>
      <w:r w:rsidR="00BD370B" w:rsidRPr="003202AF">
        <w:rPr>
          <w:rFonts w:eastAsia="黑体"/>
          <w:sz w:val="21"/>
          <w:szCs w:val="20"/>
        </w:rPr>
        <w:t xml:space="preserve">4 </w:t>
      </w:r>
      <w:r w:rsidRPr="003202AF">
        <w:rPr>
          <w:rFonts w:eastAsia="黑体" w:hint="eastAsia"/>
          <w:sz w:val="21"/>
          <w:szCs w:val="20"/>
        </w:rPr>
        <w:t>下泄流量与水位关系图</w:t>
      </w:r>
    </w:p>
    <w:p w14:paraId="23A51D0F" w14:textId="77777777" w:rsidR="006D7DAF" w:rsidRPr="003202AF" w:rsidRDefault="006D7DAF" w:rsidP="005B3953">
      <w:pPr>
        <w:pStyle w:val="05"/>
      </w:pPr>
    </w:p>
    <w:p w14:paraId="1CD7AFFB" w14:textId="4FBDAC1C" w:rsidR="001948C1" w:rsidRPr="003202AF" w:rsidRDefault="001948C1" w:rsidP="001948C1">
      <w:pPr>
        <w:ind w:firstLine="480"/>
      </w:pPr>
      <w:r w:rsidRPr="003202AF">
        <w:rPr>
          <w:rFonts w:hint="eastAsia"/>
        </w:rPr>
        <w:t>本设计使用双辅助线法</w:t>
      </w:r>
      <w:r w:rsidR="008E1FF4" w:rsidRPr="003202AF">
        <w:rPr>
          <w:rFonts w:hint="eastAsia"/>
        </w:rPr>
        <w:t>进行</w:t>
      </w:r>
      <w:r w:rsidRPr="003202AF">
        <w:rPr>
          <w:rFonts w:hint="eastAsia"/>
        </w:rPr>
        <w:t>调洪演算，</w:t>
      </w:r>
      <w:r w:rsidR="00085A37" w:rsidRPr="003202AF">
        <w:rPr>
          <w:rFonts w:hint="eastAsia"/>
        </w:rPr>
        <w:t>辅助线</w:t>
      </w:r>
      <w:r w:rsidR="0060109B" w:rsidRPr="003202AF">
        <w:rPr>
          <w:rFonts w:hint="eastAsia"/>
        </w:rPr>
        <w:t>如表</w:t>
      </w:r>
      <w:r w:rsidR="0060109B" w:rsidRPr="003202AF">
        <w:rPr>
          <w:rFonts w:hint="eastAsia"/>
        </w:rPr>
        <w:t>3</w:t>
      </w:r>
      <w:r w:rsidR="0060109B" w:rsidRPr="003202AF">
        <w:t>-</w:t>
      </w:r>
      <w:r w:rsidR="00DC27DE" w:rsidRPr="003202AF">
        <w:t>7</w:t>
      </w:r>
      <w:r w:rsidR="0060109B" w:rsidRPr="003202AF">
        <w:rPr>
          <w:rFonts w:hint="eastAsia"/>
        </w:rPr>
        <w:t>所示</w:t>
      </w:r>
      <w:r w:rsidR="00BB341E" w:rsidRPr="003202AF">
        <w:rPr>
          <w:rFonts w:hint="eastAsia"/>
        </w:rPr>
        <w:t>，成果表如图</w:t>
      </w:r>
      <w:r w:rsidR="00BB341E" w:rsidRPr="003202AF">
        <w:rPr>
          <w:rFonts w:hint="eastAsia"/>
        </w:rPr>
        <w:t>3</w:t>
      </w:r>
      <w:r w:rsidR="00BB341E" w:rsidRPr="003202AF">
        <w:t>-</w:t>
      </w:r>
      <w:r w:rsidR="00BD370B" w:rsidRPr="003202AF">
        <w:t>5</w:t>
      </w:r>
      <w:r w:rsidR="00BB341E" w:rsidRPr="003202AF">
        <w:rPr>
          <w:rFonts w:hint="eastAsia"/>
        </w:rPr>
        <w:t>所示</w:t>
      </w:r>
      <w:r w:rsidR="0060109B" w:rsidRPr="003202AF">
        <w:rPr>
          <w:rFonts w:hint="eastAsia"/>
        </w:rPr>
        <w:t>。</w:t>
      </w:r>
    </w:p>
    <w:p w14:paraId="1064D93D" w14:textId="77777777" w:rsidR="006D7DAF" w:rsidRPr="003202AF" w:rsidRDefault="006D7DAF" w:rsidP="00C12C0C">
      <w:pPr>
        <w:pStyle w:val="05"/>
      </w:pPr>
    </w:p>
    <w:p w14:paraId="6FA9C70C" w14:textId="2EF60440" w:rsidR="00D83209" w:rsidRPr="003202AF" w:rsidRDefault="00BC4455" w:rsidP="00CA3F43">
      <w:pPr>
        <w:spacing w:line="240" w:lineRule="auto"/>
        <w:ind w:firstLineChars="0" w:firstLine="0"/>
        <w:jc w:val="center"/>
        <w:rPr>
          <w:rFonts w:eastAsia="黑体"/>
          <w:sz w:val="21"/>
          <w:szCs w:val="21"/>
        </w:rPr>
      </w:pPr>
      <w:r w:rsidRPr="003202AF">
        <w:rPr>
          <w:rFonts w:eastAsia="黑体" w:hint="eastAsia"/>
          <w:sz w:val="21"/>
          <w:szCs w:val="21"/>
        </w:rPr>
        <w:t>表</w:t>
      </w:r>
      <w:r w:rsidRPr="003202AF">
        <w:rPr>
          <w:rFonts w:eastAsia="黑体" w:hint="eastAsia"/>
          <w:sz w:val="21"/>
          <w:szCs w:val="21"/>
        </w:rPr>
        <w:t>3</w:t>
      </w:r>
      <w:r w:rsidRPr="003202AF">
        <w:rPr>
          <w:rFonts w:eastAsia="黑体"/>
          <w:sz w:val="21"/>
          <w:szCs w:val="21"/>
        </w:rPr>
        <w:t>-</w:t>
      </w:r>
      <w:r w:rsidR="00DC27DE" w:rsidRPr="003202AF">
        <w:rPr>
          <w:rFonts w:eastAsia="黑体"/>
          <w:sz w:val="21"/>
          <w:szCs w:val="21"/>
        </w:rPr>
        <w:t>7</w:t>
      </w:r>
      <w:r w:rsidR="00BD370B" w:rsidRPr="003202AF">
        <w:rPr>
          <w:rFonts w:eastAsia="黑体"/>
          <w:sz w:val="21"/>
          <w:szCs w:val="21"/>
        </w:rPr>
        <w:t xml:space="preserve"> </w:t>
      </w:r>
      <w:r w:rsidR="00BB341E" w:rsidRPr="003202AF">
        <w:rPr>
          <w:rFonts w:eastAsia="黑体" w:hint="eastAsia"/>
          <w:sz w:val="21"/>
          <w:szCs w:val="21"/>
        </w:rPr>
        <w:t>双辅助线法辅助线表</w:t>
      </w:r>
    </w:p>
    <w:tbl>
      <w:tblPr>
        <w:tblW w:w="5000" w:type="pct"/>
        <w:jc w:val="center"/>
        <w:tblBorders>
          <w:top w:val="single" w:sz="8" w:space="0" w:color="auto"/>
          <w:bottom w:val="single" w:sz="8" w:space="0" w:color="auto"/>
        </w:tblBorders>
        <w:tblLook w:val="04A0" w:firstRow="1" w:lastRow="0" w:firstColumn="1" w:lastColumn="0" w:noHBand="0" w:noVBand="1"/>
      </w:tblPr>
      <w:tblGrid>
        <w:gridCol w:w="1262"/>
        <w:gridCol w:w="1263"/>
        <w:gridCol w:w="1304"/>
        <w:gridCol w:w="1304"/>
        <w:gridCol w:w="1304"/>
        <w:gridCol w:w="1613"/>
        <w:gridCol w:w="1304"/>
      </w:tblGrid>
      <w:tr w:rsidR="00D83209" w:rsidRPr="003202AF" w14:paraId="30F0A87A" w14:textId="77777777" w:rsidTr="00B21645">
        <w:trPr>
          <w:trHeight w:val="285"/>
          <w:jc w:val="center"/>
        </w:trPr>
        <w:tc>
          <w:tcPr>
            <w:tcW w:w="675" w:type="pct"/>
            <w:tcBorders>
              <w:top w:val="single" w:sz="8" w:space="0" w:color="auto"/>
              <w:bottom w:val="single" w:sz="6" w:space="0" w:color="auto"/>
            </w:tcBorders>
            <w:shd w:val="clear" w:color="auto" w:fill="auto"/>
            <w:noWrap/>
            <w:vAlign w:val="center"/>
            <w:hideMark/>
          </w:tcPr>
          <w:p w14:paraId="506E8478" w14:textId="77777777" w:rsidR="00D83209" w:rsidRPr="003202AF" w:rsidRDefault="00D83209" w:rsidP="00CA3F43">
            <w:pPr>
              <w:widowControl/>
              <w:spacing w:line="240" w:lineRule="auto"/>
              <w:ind w:firstLineChars="0" w:firstLine="0"/>
              <w:jc w:val="center"/>
              <w:rPr>
                <w:color w:val="000000"/>
                <w:kern w:val="0"/>
                <w:sz w:val="21"/>
                <w:szCs w:val="21"/>
              </w:rPr>
            </w:pPr>
            <w:r w:rsidRPr="003202AF">
              <w:rPr>
                <w:color w:val="000000"/>
                <w:kern w:val="0"/>
                <w:sz w:val="21"/>
                <w:szCs w:val="21"/>
              </w:rPr>
              <w:t>水位</w:t>
            </w:r>
          </w:p>
          <w:p w14:paraId="3ADCCC21" w14:textId="77777777" w:rsidR="00D83209" w:rsidRPr="003202AF" w:rsidRDefault="00D83209" w:rsidP="00CA3F43">
            <w:pPr>
              <w:widowControl/>
              <w:spacing w:line="240" w:lineRule="auto"/>
              <w:ind w:firstLineChars="0" w:firstLine="0"/>
              <w:jc w:val="center"/>
              <w:rPr>
                <w:color w:val="000000"/>
                <w:kern w:val="0"/>
                <w:sz w:val="21"/>
                <w:szCs w:val="21"/>
              </w:rPr>
            </w:pPr>
            <w:r w:rsidRPr="003202AF">
              <w:rPr>
                <w:rFonts w:eastAsia="等线"/>
                <w:color w:val="000000"/>
                <w:kern w:val="0"/>
                <w:sz w:val="21"/>
                <w:szCs w:val="21"/>
              </w:rPr>
              <w:t>(m)</w:t>
            </w:r>
          </w:p>
        </w:tc>
        <w:tc>
          <w:tcPr>
            <w:tcW w:w="675" w:type="pct"/>
            <w:tcBorders>
              <w:top w:val="single" w:sz="8" w:space="0" w:color="auto"/>
              <w:bottom w:val="single" w:sz="6" w:space="0" w:color="auto"/>
            </w:tcBorders>
            <w:shd w:val="clear" w:color="auto" w:fill="auto"/>
            <w:noWrap/>
            <w:vAlign w:val="center"/>
            <w:hideMark/>
          </w:tcPr>
          <w:p w14:paraId="438FF457" w14:textId="77777777" w:rsidR="00D83209" w:rsidRPr="003202AF" w:rsidRDefault="00D83209" w:rsidP="00CA3F43">
            <w:pPr>
              <w:widowControl/>
              <w:spacing w:line="240" w:lineRule="auto"/>
              <w:ind w:firstLineChars="0" w:firstLine="0"/>
              <w:jc w:val="center"/>
              <w:rPr>
                <w:color w:val="000000"/>
                <w:kern w:val="0"/>
                <w:sz w:val="21"/>
                <w:szCs w:val="21"/>
              </w:rPr>
            </w:pPr>
            <w:r w:rsidRPr="003202AF">
              <w:rPr>
                <w:color w:val="000000"/>
                <w:kern w:val="0"/>
                <w:sz w:val="21"/>
                <w:szCs w:val="21"/>
              </w:rPr>
              <w:t>库容</w:t>
            </w:r>
          </w:p>
          <w:p w14:paraId="049D8C18" w14:textId="7132E5C8" w:rsidR="00D83209" w:rsidRPr="003202AF" w:rsidRDefault="00D83209" w:rsidP="00CA3F43">
            <w:pPr>
              <w:widowControl/>
              <w:spacing w:line="240" w:lineRule="auto"/>
              <w:ind w:firstLineChars="0" w:firstLine="0"/>
              <w:jc w:val="center"/>
              <w:rPr>
                <w:color w:val="000000"/>
                <w:kern w:val="0"/>
                <w:sz w:val="21"/>
                <w:szCs w:val="21"/>
              </w:rPr>
            </w:pPr>
            <w:r w:rsidRPr="003202AF">
              <w:rPr>
                <w:rFonts w:eastAsia="等线"/>
                <w:color w:val="000000"/>
                <w:kern w:val="0"/>
                <w:sz w:val="21"/>
                <w:szCs w:val="21"/>
              </w:rPr>
              <w:t>(</w:t>
            </w:r>
            <w:r w:rsidR="00987716" w:rsidRPr="003202AF">
              <w:rPr>
                <w:rFonts w:eastAsia="等线"/>
                <w:color w:val="000000"/>
                <w:kern w:val="0"/>
                <w:sz w:val="21"/>
                <w:szCs w:val="21"/>
              </w:rPr>
              <w:t>10</w:t>
            </w:r>
            <w:r w:rsidR="00987716" w:rsidRPr="003202AF">
              <w:rPr>
                <w:rFonts w:eastAsia="等线"/>
                <w:color w:val="000000"/>
                <w:kern w:val="0"/>
                <w:sz w:val="21"/>
                <w:szCs w:val="21"/>
                <w:vertAlign w:val="superscript"/>
              </w:rPr>
              <w:t>4</w:t>
            </w: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w:t>
            </w:r>
          </w:p>
        </w:tc>
        <w:tc>
          <w:tcPr>
            <w:tcW w:w="697" w:type="pct"/>
            <w:tcBorders>
              <w:top w:val="single" w:sz="8" w:space="0" w:color="auto"/>
              <w:bottom w:val="single" w:sz="6" w:space="0" w:color="auto"/>
            </w:tcBorders>
            <w:shd w:val="clear" w:color="auto" w:fill="auto"/>
            <w:noWrap/>
            <w:vAlign w:val="center"/>
            <w:hideMark/>
          </w:tcPr>
          <w:p w14:paraId="64F50340" w14:textId="77777777" w:rsidR="00A92BFE" w:rsidRPr="003202AF" w:rsidRDefault="00D83209" w:rsidP="00CA3F43">
            <w:pPr>
              <w:widowControl/>
              <w:spacing w:line="240" w:lineRule="auto"/>
              <w:ind w:firstLineChars="0" w:firstLine="0"/>
              <w:jc w:val="center"/>
              <w:rPr>
                <w:color w:val="000000"/>
                <w:kern w:val="0"/>
                <w:sz w:val="21"/>
                <w:szCs w:val="21"/>
              </w:rPr>
            </w:pPr>
            <w:r w:rsidRPr="003202AF">
              <w:rPr>
                <w:color w:val="000000"/>
                <w:kern w:val="0"/>
                <w:sz w:val="21"/>
                <w:szCs w:val="21"/>
              </w:rPr>
              <w:t>下泄</w:t>
            </w:r>
          </w:p>
          <w:p w14:paraId="2B142A12" w14:textId="04986205" w:rsidR="00D83209" w:rsidRPr="003202AF" w:rsidRDefault="00D83209" w:rsidP="00CA3F43">
            <w:pPr>
              <w:widowControl/>
              <w:spacing w:line="240" w:lineRule="auto"/>
              <w:ind w:firstLineChars="0" w:firstLine="0"/>
              <w:jc w:val="center"/>
              <w:rPr>
                <w:color w:val="000000"/>
                <w:kern w:val="0"/>
                <w:sz w:val="21"/>
                <w:szCs w:val="21"/>
              </w:rPr>
            </w:pP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697" w:type="pct"/>
            <w:tcBorders>
              <w:top w:val="single" w:sz="8" w:space="0" w:color="auto"/>
              <w:bottom w:val="single" w:sz="6" w:space="0" w:color="auto"/>
            </w:tcBorders>
            <w:shd w:val="clear" w:color="auto" w:fill="auto"/>
            <w:noWrap/>
            <w:vAlign w:val="center"/>
            <w:hideMark/>
          </w:tcPr>
          <w:p w14:paraId="3F9EB49A" w14:textId="77777777" w:rsidR="00D83209" w:rsidRPr="003202AF" w:rsidRDefault="00D83209" w:rsidP="00CA3F43">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q/2</w:t>
            </w:r>
          </w:p>
          <w:p w14:paraId="46835D66" w14:textId="77777777" w:rsidR="00D83209" w:rsidRPr="003202AF" w:rsidRDefault="00D83209" w:rsidP="00CA3F43">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697" w:type="pct"/>
            <w:tcBorders>
              <w:top w:val="single" w:sz="8" w:space="0" w:color="auto"/>
              <w:bottom w:val="single" w:sz="6" w:space="0" w:color="auto"/>
            </w:tcBorders>
            <w:shd w:val="clear" w:color="auto" w:fill="auto"/>
            <w:noWrap/>
            <w:vAlign w:val="center"/>
            <w:hideMark/>
          </w:tcPr>
          <w:p w14:paraId="38A2E9A6" w14:textId="77777777" w:rsidR="00D83209" w:rsidRPr="003202AF" w:rsidRDefault="00D83209" w:rsidP="00CA3F43">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V/t</w:t>
            </w:r>
          </w:p>
          <w:p w14:paraId="5CEA45BE" w14:textId="77777777" w:rsidR="00D83209" w:rsidRPr="003202AF" w:rsidRDefault="00D83209" w:rsidP="00CA3F43">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862" w:type="pct"/>
            <w:tcBorders>
              <w:top w:val="single" w:sz="8" w:space="0" w:color="auto"/>
              <w:bottom w:val="single" w:sz="6" w:space="0" w:color="auto"/>
            </w:tcBorders>
            <w:shd w:val="clear" w:color="auto" w:fill="auto"/>
            <w:noWrap/>
            <w:vAlign w:val="center"/>
            <w:hideMark/>
          </w:tcPr>
          <w:p w14:paraId="22826BF5" w14:textId="77777777" w:rsidR="00D83209" w:rsidRPr="003202AF" w:rsidRDefault="00D83209" w:rsidP="00CA3F43">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V/t-q/2</w:t>
            </w:r>
          </w:p>
          <w:p w14:paraId="007458FE" w14:textId="77777777" w:rsidR="00D83209" w:rsidRPr="003202AF" w:rsidRDefault="00D83209" w:rsidP="00CA3F43">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697" w:type="pct"/>
            <w:tcBorders>
              <w:top w:val="single" w:sz="8" w:space="0" w:color="auto"/>
              <w:bottom w:val="single" w:sz="6" w:space="0" w:color="auto"/>
            </w:tcBorders>
            <w:shd w:val="clear" w:color="auto" w:fill="auto"/>
            <w:noWrap/>
            <w:vAlign w:val="center"/>
            <w:hideMark/>
          </w:tcPr>
          <w:p w14:paraId="0A86CA97" w14:textId="77777777" w:rsidR="00D83209" w:rsidRPr="003202AF" w:rsidRDefault="00D83209" w:rsidP="00CA3F43">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V/</w:t>
            </w:r>
            <w:proofErr w:type="spellStart"/>
            <w:r w:rsidRPr="003202AF">
              <w:rPr>
                <w:rFonts w:eastAsia="等线"/>
                <w:color w:val="000000"/>
                <w:kern w:val="0"/>
                <w:sz w:val="21"/>
                <w:szCs w:val="21"/>
              </w:rPr>
              <w:t>t+q</w:t>
            </w:r>
            <w:proofErr w:type="spellEnd"/>
            <w:r w:rsidRPr="003202AF">
              <w:rPr>
                <w:rFonts w:eastAsia="等线"/>
                <w:color w:val="000000"/>
                <w:kern w:val="0"/>
                <w:sz w:val="21"/>
                <w:szCs w:val="21"/>
              </w:rPr>
              <w:t>/2</w:t>
            </w:r>
          </w:p>
          <w:p w14:paraId="7016ACD0" w14:textId="77777777" w:rsidR="00D83209" w:rsidRPr="003202AF" w:rsidRDefault="00D83209" w:rsidP="00CA3F43">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r>
      <w:tr w:rsidR="005A5995" w:rsidRPr="003202AF" w14:paraId="556993ED" w14:textId="77777777" w:rsidTr="005D5A38">
        <w:trPr>
          <w:trHeight w:val="285"/>
          <w:jc w:val="center"/>
        </w:trPr>
        <w:tc>
          <w:tcPr>
            <w:tcW w:w="675" w:type="pct"/>
            <w:tcBorders>
              <w:top w:val="single" w:sz="6" w:space="0" w:color="auto"/>
              <w:bottom w:val="nil"/>
            </w:tcBorders>
            <w:shd w:val="clear" w:color="auto" w:fill="auto"/>
            <w:noWrap/>
            <w:vAlign w:val="center"/>
            <w:hideMark/>
          </w:tcPr>
          <w:p w14:paraId="1749507A" w14:textId="77777777"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1225</w:t>
            </w:r>
          </w:p>
        </w:tc>
        <w:tc>
          <w:tcPr>
            <w:tcW w:w="675" w:type="pct"/>
            <w:tcBorders>
              <w:top w:val="single" w:sz="6" w:space="0" w:color="auto"/>
              <w:bottom w:val="nil"/>
            </w:tcBorders>
            <w:shd w:val="clear" w:color="auto" w:fill="auto"/>
            <w:noWrap/>
            <w:vAlign w:val="center"/>
            <w:hideMark/>
          </w:tcPr>
          <w:p w14:paraId="72A11DA0" w14:textId="65ECF3C2"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4303.27</w:t>
            </w:r>
          </w:p>
        </w:tc>
        <w:tc>
          <w:tcPr>
            <w:tcW w:w="697" w:type="pct"/>
            <w:tcBorders>
              <w:top w:val="single" w:sz="6" w:space="0" w:color="auto"/>
              <w:bottom w:val="nil"/>
            </w:tcBorders>
            <w:shd w:val="clear" w:color="auto" w:fill="auto"/>
            <w:noWrap/>
            <w:vAlign w:val="center"/>
            <w:hideMark/>
          </w:tcPr>
          <w:p w14:paraId="29FA8401" w14:textId="767FB414"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w:t>
            </w:r>
          </w:p>
        </w:tc>
        <w:tc>
          <w:tcPr>
            <w:tcW w:w="697" w:type="pct"/>
            <w:tcBorders>
              <w:top w:val="single" w:sz="6" w:space="0" w:color="auto"/>
              <w:bottom w:val="nil"/>
            </w:tcBorders>
            <w:shd w:val="clear" w:color="auto" w:fill="auto"/>
            <w:noWrap/>
            <w:vAlign w:val="center"/>
            <w:hideMark/>
          </w:tcPr>
          <w:p w14:paraId="0AA6DE07" w14:textId="6A13F0D4"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w:t>
            </w:r>
          </w:p>
        </w:tc>
        <w:tc>
          <w:tcPr>
            <w:tcW w:w="697" w:type="pct"/>
            <w:tcBorders>
              <w:top w:val="single" w:sz="6" w:space="0" w:color="auto"/>
              <w:bottom w:val="nil"/>
            </w:tcBorders>
            <w:shd w:val="clear" w:color="auto" w:fill="auto"/>
            <w:noWrap/>
            <w:vAlign w:val="bottom"/>
            <w:hideMark/>
          </w:tcPr>
          <w:p w14:paraId="3EA066D8" w14:textId="6A506A7E"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7969.019</w:t>
            </w:r>
          </w:p>
        </w:tc>
        <w:tc>
          <w:tcPr>
            <w:tcW w:w="862" w:type="pct"/>
            <w:tcBorders>
              <w:top w:val="single" w:sz="6" w:space="0" w:color="auto"/>
              <w:bottom w:val="nil"/>
            </w:tcBorders>
            <w:shd w:val="clear" w:color="auto" w:fill="auto"/>
            <w:noWrap/>
            <w:vAlign w:val="bottom"/>
            <w:hideMark/>
          </w:tcPr>
          <w:p w14:paraId="2A963E11" w14:textId="1B00289F"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7969.019</w:t>
            </w:r>
          </w:p>
        </w:tc>
        <w:tc>
          <w:tcPr>
            <w:tcW w:w="697" w:type="pct"/>
            <w:tcBorders>
              <w:top w:val="single" w:sz="6" w:space="0" w:color="auto"/>
              <w:bottom w:val="nil"/>
            </w:tcBorders>
            <w:shd w:val="clear" w:color="auto" w:fill="auto"/>
            <w:noWrap/>
            <w:vAlign w:val="bottom"/>
            <w:hideMark/>
          </w:tcPr>
          <w:p w14:paraId="60D7E498" w14:textId="0CE6DF02"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7969.019</w:t>
            </w:r>
          </w:p>
        </w:tc>
      </w:tr>
      <w:tr w:rsidR="005A5995" w:rsidRPr="003202AF" w14:paraId="2E76B328" w14:textId="77777777" w:rsidTr="005D5A38">
        <w:trPr>
          <w:trHeight w:val="285"/>
          <w:jc w:val="center"/>
        </w:trPr>
        <w:tc>
          <w:tcPr>
            <w:tcW w:w="675" w:type="pct"/>
            <w:tcBorders>
              <w:top w:val="nil"/>
              <w:left w:val="nil"/>
              <w:bottom w:val="nil"/>
              <w:right w:val="nil"/>
            </w:tcBorders>
            <w:shd w:val="clear" w:color="auto" w:fill="auto"/>
            <w:noWrap/>
            <w:vAlign w:val="center"/>
            <w:hideMark/>
          </w:tcPr>
          <w:p w14:paraId="617DC84E" w14:textId="77777777"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1225.2</w:t>
            </w:r>
          </w:p>
        </w:tc>
        <w:tc>
          <w:tcPr>
            <w:tcW w:w="675" w:type="pct"/>
            <w:tcBorders>
              <w:top w:val="nil"/>
              <w:left w:val="nil"/>
              <w:bottom w:val="nil"/>
              <w:right w:val="nil"/>
            </w:tcBorders>
            <w:shd w:val="clear" w:color="auto" w:fill="auto"/>
            <w:noWrap/>
            <w:vAlign w:val="center"/>
            <w:hideMark/>
          </w:tcPr>
          <w:p w14:paraId="317A4BA7" w14:textId="0A75450A"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4370.29</w:t>
            </w:r>
          </w:p>
        </w:tc>
        <w:tc>
          <w:tcPr>
            <w:tcW w:w="697" w:type="pct"/>
            <w:tcBorders>
              <w:top w:val="nil"/>
              <w:left w:val="nil"/>
              <w:bottom w:val="nil"/>
              <w:right w:val="nil"/>
            </w:tcBorders>
            <w:shd w:val="clear" w:color="auto" w:fill="auto"/>
            <w:noWrap/>
            <w:vAlign w:val="center"/>
            <w:hideMark/>
          </w:tcPr>
          <w:p w14:paraId="3BB50E0D" w14:textId="4F205FBB"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9.248071</w:t>
            </w:r>
          </w:p>
        </w:tc>
        <w:tc>
          <w:tcPr>
            <w:tcW w:w="697" w:type="pct"/>
            <w:tcBorders>
              <w:top w:val="nil"/>
              <w:left w:val="nil"/>
              <w:bottom w:val="nil"/>
              <w:right w:val="nil"/>
            </w:tcBorders>
            <w:shd w:val="clear" w:color="auto" w:fill="auto"/>
            <w:noWrap/>
            <w:vAlign w:val="center"/>
            <w:hideMark/>
          </w:tcPr>
          <w:p w14:paraId="2BE8CE08" w14:textId="74C753C6"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4.6240355</w:t>
            </w:r>
          </w:p>
        </w:tc>
        <w:tc>
          <w:tcPr>
            <w:tcW w:w="697" w:type="pct"/>
            <w:tcBorders>
              <w:top w:val="nil"/>
              <w:left w:val="nil"/>
              <w:bottom w:val="nil"/>
              <w:right w:val="nil"/>
            </w:tcBorders>
            <w:shd w:val="clear" w:color="auto" w:fill="auto"/>
            <w:noWrap/>
            <w:vAlign w:val="bottom"/>
            <w:hideMark/>
          </w:tcPr>
          <w:p w14:paraId="1D34E36C" w14:textId="50B8BEF1"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8093.13</w:t>
            </w:r>
          </w:p>
        </w:tc>
        <w:tc>
          <w:tcPr>
            <w:tcW w:w="862" w:type="pct"/>
            <w:tcBorders>
              <w:top w:val="nil"/>
              <w:left w:val="nil"/>
              <w:bottom w:val="nil"/>
              <w:right w:val="nil"/>
            </w:tcBorders>
            <w:shd w:val="clear" w:color="auto" w:fill="auto"/>
            <w:noWrap/>
            <w:vAlign w:val="bottom"/>
            <w:hideMark/>
          </w:tcPr>
          <w:p w14:paraId="110569E6" w14:textId="4A6C59C6"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8088.506</w:t>
            </w:r>
          </w:p>
        </w:tc>
        <w:tc>
          <w:tcPr>
            <w:tcW w:w="697" w:type="pct"/>
            <w:tcBorders>
              <w:top w:val="nil"/>
              <w:left w:val="nil"/>
              <w:bottom w:val="nil"/>
              <w:right w:val="nil"/>
            </w:tcBorders>
            <w:shd w:val="clear" w:color="auto" w:fill="auto"/>
            <w:noWrap/>
            <w:vAlign w:val="bottom"/>
            <w:hideMark/>
          </w:tcPr>
          <w:p w14:paraId="17BC50DC" w14:textId="1B781C62"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8097.754</w:t>
            </w:r>
          </w:p>
        </w:tc>
      </w:tr>
      <w:tr w:rsidR="005A5995" w:rsidRPr="003202AF" w14:paraId="5D5FF1F6" w14:textId="77777777" w:rsidTr="005D5A38">
        <w:trPr>
          <w:trHeight w:val="285"/>
          <w:jc w:val="center"/>
        </w:trPr>
        <w:tc>
          <w:tcPr>
            <w:tcW w:w="675" w:type="pct"/>
            <w:tcBorders>
              <w:top w:val="nil"/>
            </w:tcBorders>
            <w:shd w:val="clear" w:color="auto" w:fill="auto"/>
            <w:noWrap/>
            <w:vAlign w:val="center"/>
            <w:hideMark/>
          </w:tcPr>
          <w:p w14:paraId="1AC3D7F4" w14:textId="77777777"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1225.4</w:t>
            </w:r>
          </w:p>
        </w:tc>
        <w:tc>
          <w:tcPr>
            <w:tcW w:w="675" w:type="pct"/>
            <w:tcBorders>
              <w:top w:val="nil"/>
            </w:tcBorders>
            <w:shd w:val="clear" w:color="auto" w:fill="auto"/>
            <w:noWrap/>
            <w:vAlign w:val="center"/>
            <w:hideMark/>
          </w:tcPr>
          <w:p w14:paraId="66407DFC" w14:textId="08F79973"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4437.32</w:t>
            </w:r>
          </w:p>
        </w:tc>
        <w:tc>
          <w:tcPr>
            <w:tcW w:w="697" w:type="pct"/>
            <w:tcBorders>
              <w:top w:val="nil"/>
            </w:tcBorders>
            <w:shd w:val="clear" w:color="auto" w:fill="auto"/>
            <w:noWrap/>
            <w:vAlign w:val="center"/>
            <w:hideMark/>
          </w:tcPr>
          <w:p w14:paraId="532E1E4A" w14:textId="65958EB8"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26.1575</w:t>
            </w:r>
          </w:p>
        </w:tc>
        <w:tc>
          <w:tcPr>
            <w:tcW w:w="697" w:type="pct"/>
            <w:tcBorders>
              <w:top w:val="nil"/>
            </w:tcBorders>
            <w:shd w:val="clear" w:color="auto" w:fill="auto"/>
            <w:noWrap/>
            <w:vAlign w:val="center"/>
            <w:hideMark/>
          </w:tcPr>
          <w:p w14:paraId="2B4CCC62" w14:textId="1C59691D"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13.07875</w:t>
            </w:r>
          </w:p>
        </w:tc>
        <w:tc>
          <w:tcPr>
            <w:tcW w:w="697" w:type="pct"/>
            <w:tcBorders>
              <w:top w:val="nil"/>
            </w:tcBorders>
            <w:shd w:val="clear" w:color="auto" w:fill="auto"/>
            <w:noWrap/>
            <w:vAlign w:val="bottom"/>
            <w:hideMark/>
          </w:tcPr>
          <w:p w14:paraId="3C499ABA" w14:textId="26080B71"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8217.259</w:t>
            </w:r>
          </w:p>
        </w:tc>
        <w:tc>
          <w:tcPr>
            <w:tcW w:w="862" w:type="pct"/>
            <w:tcBorders>
              <w:top w:val="nil"/>
            </w:tcBorders>
            <w:shd w:val="clear" w:color="auto" w:fill="auto"/>
            <w:noWrap/>
            <w:vAlign w:val="bottom"/>
            <w:hideMark/>
          </w:tcPr>
          <w:p w14:paraId="6EC1A437" w14:textId="5DA27B3B"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8204.181</w:t>
            </w:r>
          </w:p>
        </w:tc>
        <w:tc>
          <w:tcPr>
            <w:tcW w:w="697" w:type="pct"/>
            <w:tcBorders>
              <w:top w:val="nil"/>
            </w:tcBorders>
            <w:shd w:val="clear" w:color="auto" w:fill="auto"/>
            <w:noWrap/>
            <w:vAlign w:val="bottom"/>
            <w:hideMark/>
          </w:tcPr>
          <w:p w14:paraId="15C5B93C" w14:textId="6860F1F2"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8230.338</w:t>
            </w:r>
          </w:p>
        </w:tc>
      </w:tr>
      <w:tr w:rsidR="005A5995" w:rsidRPr="003202AF" w14:paraId="4F2482B1" w14:textId="77777777" w:rsidTr="005D5A38">
        <w:trPr>
          <w:trHeight w:val="285"/>
          <w:jc w:val="center"/>
        </w:trPr>
        <w:tc>
          <w:tcPr>
            <w:tcW w:w="675" w:type="pct"/>
            <w:shd w:val="clear" w:color="auto" w:fill="auto"/>
            <w:noWrap/>
            <w:vAlign w:val="center"/>
            <w:hideMark/>
          </w:tcPr>
          <w:p w14:paraId="44D248ED" w14:textId="77777777"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1225.6</w:t>
            </w:r>
          </w:p>
        </w:tc>
        <w:tc>
          <w:tcPr>
            <w:tcW w:w="675" w:type="pct"/>
            <w:shd w:val="clear" w:color="auto" w:fill="auto"/>
            <w:noWrap/>
            <w:vAlign w:val="center"/>
            <w:hideMark/>
          </w:tcPr>
          <w:p w14:paraId="52448EC7" w14:textId="2987F531"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4504.34</w:t>
            </w:r>
          </w:p>
        </w:tc>
        <w:tc>
          <w:tcPr>
            <w:tcW w:w="697" w:type="pct"/>
            <w:shd w:val="clear" w:color="auto" w:fill="auto"/>
            <w:noWrap/>
            <w:vAlign w:val="center"/>
            <w:hideMark/>
          </w:tcPr>
          <w:p w14:paraId="2B264A9A" w14:textId="369B382D"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48.05439</w:t>
            </w:r>
          </w:p>
        </w:tc>
        <w:tc>
          <w:tcPr>
            <w:tcW w:w="697" w:type="pct"/>
            <w:shd w:val="clear" w:color="auto" w:fill="auto"/>
            <w:noWrap/>
            <w:vAlign w:val="center"/>
            <w:hideMark/>
          </w:tcPr>
          <w:p w14:paraId="7708B568" w14:textId="1686BAD1"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24.027195</w:t>
            </w:r>
          </w:p>
        </w:tc>
        <w:tc>
          <w:tcPr>
            <w:tcW w:w="697" w:type="pct"/>
            <w:shd w:val="clear" w:color="auto" w:fill="auto"/>
            <w:noWrap/>
            <w:vAlign w:val="bottom"/>
            <w:hideMark/>
          </w:tcPr>
          <w:p w14:paraId="24245137" w14:textId="1D5EE882"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8341.37</w:t>
            </w:r>
          </w:p>
        </w:tc>
        <w:tc>
          <w:tcPr>
            <w:tcW w:w="862" w:type="pct"/>
            <w:shd w:val="clear" w:color="auto" w:fill="auto"/>
            <w:noWrap/>
            <w:vAlign w:val="bottom"/>
            <w:hideMark/>
          </w:tcPr>
          <w:p w14:paraId="204C7D54" w14:textId="7938BDDD"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8317.343</w:t>
            </w:r>
          </w:p>
        </w:tc>
        <w:tc>
          <w:tcPr>
            <w:tcW w:w="697" w:type="pct"/>
            <w:shd w:val="clear" w:color="auto" w:fill="auto"/>
            <w:noWrap/>
            <w:vAlign w:val="bottom"/>
            <w:hideMark/>
          </w:tcPr>
          <w:p w14:paraId="3170CAE5" w14:textId="680AD0EA"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8365.398</w:t>
            </w:r>
          </w:p>
        </w:tc>
      </w:tr>
      <w:tr w:rsidR="005A5995" w:rsidRPr="003202AF" w14:paraId="696C7EE0" w14:textId="77777777" w:rsidTr="005D5A38">
        <w:trPr>
          <w:trHeight w:val="285"/>
          <w:jc w:val="center"/>
        </w:trPr>
        <w:tc>
          <w:tcPr>
            <w:tcW w:w="675" w:type="pct"/>
            <w:shd w:val="clear" w:color="auto" w:fill="auto"/>
            <w:noWrap/>
            <w:vAlign w:val="center"/>
          </w:tcPr>
          <w:p w14:paraId="63A15810" w14:textId="69D4163E"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1225.8</w:t>
            </w:r>
          </w:p>
        </w:tc>
        <w:tc>
          <w:tcPr>
            <w:tcW w:w="675" w:type="pct"/>
            <w:shd w:val="clear" w:color="auto" w:fill="auto"/>
            <w:noWrap/>
            <w:vAlign w:val="center"/>
          </w:tcPr>
          <w:p w14:paraId="3FBC42F7" w14:textId="34086A75" w:rsidR="005A5995" w:rsidRPr="003202AF" w:rsidRDefault="005A5995" w:rsidP="005A5995">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4571.37</w:t>
            </w:r>
          </w:p>
        </w:tc>
        <w:tc>
          <w:tcPr>
            <w:tcW w:w="697" w:type="pct"/>
            <w:shd w:val="clear" w:color="auto" w:fill="auto"/>
            <w:noWrap/>
            <w:vAlign w:val="center"/>
          </w:tcPr>
          <w:p w14:paraId="3461DFD0" w14:textId="1AA76285" w:rsidR="005A5995" w:rsidRPr="003202AF" w:rsidRDefault="005A5995" w:rsidP="005A5995">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73.98457</w:t>
            </w:r>
          </w:p>
        </w:tc>
        <w:tc>
          <w:tcPr>
            <w:tcW w:w="697" w:type="pct"/>
            <w:shd w:val="clear" w:color="auto" w:fill="auto"/>
            <w:noWrap/>
            <w:vAlign w:val="center"/>
          </w:tcPr>
          <w:p w14:paraId="29D3FF7D" w14:textId="6E35BAF5" w:rsidR="005A5995" w:rsidRPr="003202AF" w:rsidRDefault="005A5995" w:rsidP="005A5995">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36.992285</w:t>
            </w:r>
          </w:p>
        </w:tc>
        <w:tc>
          <w:tcPr>
            <w:tcW w:w="697" w:type="pct"/>
            <w:shd w:val="clear" w:color="auto" w:fill="auto"/>
            <w:noWrap/>
            <w:vAlign w:val="bottom"/>
          </w:tcPr>
          <w:p w14:paraId="44FD187B" w14:textId="7541BE49" w:rsidR="005A5995" w:rsidRPr="003202AF" w:rsidRDefault="005A5995" w:rsidP="005A5995">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8465.5</w:t>
            </w:r>
          </w:p>
        </w:tc>
        <w:tc>
          <w:tcPr>
            <w:tcW w:w="862" w:type="pct"/>
            <w:shd w:val="clear" w:color="auto" w:fill="auto"/>
            <w:noWrap/>
            <w:vAlign w:val="bottom"/>
          </w:tcPr>
          <w:p w14:paraId="3CA0F7C2" w14:textId="598200EF" w:rsidR="005A5995" w:rsidRPr="003202AF" w:rsidRDefault="005A5995" w:rsidP="005A5995">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8428.508</w:t>
            </w:r>
          </w:p>
        </w:tc>
        <w:tc>
          <w:tcPr>
            <w:tcW w:w="697" w:type="pct"/>
            <w:shd w:val="clear" w:color="auto" w:fill="auto"/>
            <w:noWrap/>
            <w:vAlign w:val="bottom"/>
          </w:tcPr>
          <w:p w14:paraId="064D957D" w14:textId="7804F7B3" w:rsidR="005A5995" w:rsidRPr="003202AF" w:rsidRDefault="005A5995" w:rsidP="005A5995">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8502.492</w:t>
            </w:r>
          </w:p>
        </w:tc>
      </w:tr>
      <w:tr w:rsidR="005A5995" w:rsidRPr="003202AF" w14:paraId="26104D7F" w14:textId="77777777" w:rsidTr="005D5A38">
        <w:trPr>
          <w:trHeight w:val="285"/>
          <w:jc w:val="center"/>
        </w:trPr>
        <w:tc>
          <w:tcPr>
            <w:tcW w:w="675" w:type="pct"/>
            <w:shd w:val="clear" w:color="auto" w:fill="auto"/>
            <w:noWrap/>
            <w:vAlign w:val="center"/>
          </w:tcPr>
          <w:p w14:paraId="32C4C586" w14:textId="31B37193"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1226</w:t>
            </w:r>
          </w:p>
        </w:tc>
        <w:tc>
          <w:tcPr>
            <w:tcW w:w="675" w:type="pct"/>
            <w:shd w:val="clear" w:color="auto" w:fill="auto"/>
            <w:noWrap/>
            <w:vAlign w:val="center"/>
          </w:tcPr>
          <w:p w14:paraId="41DA612C" w14:textId="35ACE2FA" w:rsidR="005A5995" w:rsidRPr="003202AF" w:rsidRDefault="005A5995" w:rsidP="005A5995">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4638.39</w:t>
            </w:r>
          </w:p>
        </w:tc>
        <w:tc>
          <w:tcPr>
            <w:tcW w:w="697" w:type="pct"/>
            <w:shd w:val="clear" w:color="auto" w:fill="auto"/>
            <w:noWrap/>
            <w:vAlign w:val="center"/>
          </w:tcPr>
          <w:p w14:paraId="71CEB75D" w14:textId="5AFB7A85" w:rsidR="005A5995" w:rsidRPr="003202AF" w:rsidRDefault="005A5995" w:rsidP="005A5995">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103.3966</w:t>
            </w:r>
          </w:p>
        </w:tc>
        <w:tc>
          <w:tcPr>
            <w:tcW w:w="697" w:type="pct"/>
            <w:shd w:val="clear" w:color="auto" w:fill="auto"/>
            <w:noWrap/>
            <w:vAlign w:val="center"/>
          </w:tcPr>
          <w:p w14:paraId="225D5795" w14:textId="7574BC91" w:rsidR="005A5995" w:rsidRPr="003202AF" w:rsidRDefault="005A5995" w:rsidP="005A5995">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51.6983</w:t>
            </w:r>
          </w:p>
        </w:tc>
        <w:tc>
          <w:tcPr>
            <w:tcW w:w="697" w:type="pct"/>
            <w:shd w:val="clear" w:color="auto" w:fill="auto"/>
            <w:noWrap/>
            <w:vAlign w:val="bottom"/>
          </w:tcPr>
          <w:p w14:paraId="71F5BF13" w14:textId="10CFC2CE" w:rsidR="005A5995" w:rsidRPr="003202AF" w:rsidRDefault="005A5995" w:rsidP="005A5995">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8589.611</w:t>
            </w:r>
          </w:p>
        </w:tc>
        <w:tc>
          <w:tcPr>
            <w:tcW w:w="862" w:type="pct"/>
            <w:shd w:val="clear" w:color="auto" w:fill="auto"/>
            <w:noWrap/>
            <w:vAlign w:val="bottom"/>
          </w:tcPr>
          <w:p w14:paraId="7BB034D5" w14:textId="45FA9ED6" w:rsidR="005A5995" w:rsidRPr="003202AF" w:rsidRDefault="005A5995" w:rsidP="005A5995">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8537.913</w:t>
            </w:r>
          </w:p>
        </w:tc>
        <w:tc>
          <w:tcPr>
            <w:tcW w:w="697" w:type="pct"/>
            <w:shd w:val="clear" w:color="auto" w:fill="auto"/>
            <w:noWrap/>
            <w:vAlign w:val="bottom"/>
          </w:tcPr>
          <w:p w14:paraId="31E7D62D" w14:textId="005DCBD2" w:rsidR="005A5995" w:rsidRPr="003202AF" w:rsidRDefault="005A5995" w:rsidP="005A5995">
            <w:pPr>
              <w:widowControl/>
              <w:spacing w:line="240" w:lineRule="auto"/>
              <w:ind w:firstLineChars="0" w:firstLine="0"/>
              <w:jc w:val="center"/>
              <w:rPr>
                <w:rFonts w:eastAsia="等线"/>
                <w:color w:val="000000"/>
                <w:sz w:val="21"/>
                <w:szCs w:val="21"/>
              </w:rPr>
            </w:pPr>
            <w:r w:rsidRPr="003202AF">
              <w:rPr>
                <w:rFonts w:eastAsia="等线"/>
                <w:color w:val="000000"/>
                <w:sz w:val="21"/>
                <w:szCs w:val="21"/>
              </w:rPr>
              <w:t>8641.309</w:t>
            </w:r>
          </w:p>
        </w:tc>
      </w:tr>
      <w:tr w:rsidR="005A5995" w:rsidRPr="003202AF" w14:paraId="7A140F7C" w14:textId="77777777" w:rsidTr="005D5A38">
        <w:trPr>
          <w:trHeight w:val="285"/>
          <w:jc w:val="center"/>
        </w:trPr>
        <w:tc>
          <w:tcPr>
            <w:tcW w:w="675" w:type="pct"/>
            <w:shd w:val="clear" w:color="auto" w:fill="auto"/>
            <w:noWrap/>
            <w:vAlign w:val="center"/>
            <w:hideMark/>
          </w:tcPr>
          <w:p w14:paraId="008EF17F" w14:textId="77777777"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1226.2</w:t>
            </w:r>
          </w:p>
        </w:tc>
        <w:tc>
          <w:tcPr>
            <w:tcW w:w="675" w:type="pct"/>
            <w:shd w:val="clear" w:color="auto" w:fill="auto"/>
            <w:noWrap/>
            <w:vAlign w:val="center"/>
            <w:hideMark/>
          </w:tcPr>
          <w:p w14:paraId="06D352BB" w14:textId="02A0B5A2"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4709.32</w:t>
            </w:r>
          </w:p>
        </w:tc>
        <w:tc>
          <w:tcPr>
            <w:tcW w:w="697" w:type="pct"/>
            <w:shd w:val="clear" w:color="auto" w:fill="auto"/>
            <w:noWrap/>
            <w:vAlign w:val="center"/>
            <w:hideMark/>
          </w:tcPr>
          <w:p w14:paraId="74198F3F" w14:textId="35A9F4BC"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135.9183</w:t>
            </w:r>
          </w:p>
        </w:tc>
        <w:tc>
          <w:tcPr>
            <w:tcW w:w="697" w:type="pct"/>
            <w:shd w:val="clear" w:color="auto" w:fill="auto"/>
            <w:noWrap/>
            <w:vAlign w:val="center"/>
            <w:hideMark/>
          </w:tcPr>
          <w:p w14:paraId="13995BE3" w14:textId="34D6F064"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67.95915</w:t>
            </w:r>
          </w:p>
        </w:tc>
        <w:tc>
          <w:tcPr>
            <w:tcW w:w="697" w:type="pct"/>
            <w:shd w:val="clear" w:color="auto" w:fill="auto"/>
            <w:noWrap/>
            <w:vAlign w:val="bottom"/>
            <w:hideMark/>
          </w:tcPr>
          <w:p w14:paraId="7D66D639" w14:textId="072F2677"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8720.963</w:t>
            </w:r>
          </w:p>
        </w:tc>
        <w:tc>
          <w:tcPr>
            <w:tcW w:w="862" w:type="pct"/>
            <w:shd w:val="clear" w:color="auto" w:fill="auto"/>
            <w:noWrap/>
            <w:vAlign w:val="bottom"/>
            <w:hideMark/>
          </w:tcPr>
          <w:p w14:paraId="6D3542D6" w14:textId="4ACCEC10"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8653.004</w:t>
            </w:r>
          </w:p>
        </w:tc>
        <w:tc>
          <w:tcPr>
            <w:tcW w:w="697" w:type="pct"/>
            <w:shd w:val="clear" w:color="auto" w:fill="auto"/>
            <w:noWrap/>
            <w:vAlign w:val="bottom"/>
            <w:hideMark/>
          </w:tcPr>
          <w:p w14:paraId="2F520EF1" w14:textId="4D4A7A68"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8788.922</w:t>
            </w:r>
          </w:p>
        </w:tc>
      </w:tr>
      <w:tr w:rsidR="005A5995" w:rsidRPr="003202AF" w14:paraId="56635D42" w14:textId="77777777" w:rsidTr="005D5A38">
        <w:trPr>
          <w:trHeight w:val="300"/>
          <w:jc w:val="center"/>
        </w:trPr>
        <w:tc>
          <w:tcPr>
            <w:tcW w:w="675" w:type="pct"/>
            <w:shd w:val="clear" w:color="auto" w:fill="auto"/>
            <w:noWrap/>
            <w:vAlign w:val="center"/>
            <w:hideMark/>
          </w:tcPr>
          <w:p w14:paraId="6EA30360" w14:textId="77777777"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1226.4</w:t>
            </w:r>
          </w:p>
        </w:tc>
        <w:tc>
          <w:tcPr>
            <w:tcW w:w="675" w:type="pct"/>
            <w:shd w:val="clear" w:color="auto" w:fill="auto"/>
            <w:noWrap/>
            <w:vAlign w:val="center"/>
            <w:hideMark/>
          </w:tcPr>
          <w:p w14:paraId="7EC57979" w14:textId="2BABE179"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4780.26</w:t>
            </w:r>
          </w:p>
        </w:tc>
        <w:tc>
          <w:tcPr>
            <w:tcW w:w="697" w:type="pct"/>
            <w:shd w:val="clear" w:color="auto" w:fill="auto"/>
            <w:noWrap/>
            <w:vAlign w:val="center"/>
            <w:hideMark/>
          </w:tcPr>
          <w:p w14:paraId="78D2240B" w14:textId="197221CE"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171.2767</w:t>
            </w:r>
          </w:p>
        </w:tc>
        <w:tc>
          <w:tcPr>
            <w:tcW w:w="697" w:type="pct"/>
            <w:shd w:val="clear" w:color="auto" w:fill="auto"/>
            <w:noWrap/>
            <w:vAlign w:val="center"/>
            <w:hideMark/>
          </w:tcPr>
          <w:p w14:paraId="30BDBB66" w14:textId="50D91BF8"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85.63835</w:t>
            </w:r>
          </w:p>
        </w:tc>
        <w:tc>
          <w:tcPr>
            <w:tcW w:w="697" w:type="pct"/>
            <w:shd w:val="clear" w:color="auto" w:fill="auto"/>
            <w:noWrap/>
            <w:vAlign w:val="bottom"/>
            <w:hideMark/>
          </w:tcPr>
          <w:p w14:paraId="79CB0634" w14:textId="5FE8F223"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8852.333</w:t>
            </w:r>
          </w:p>
        </w:tc>
        <w:tc>
          <w:tcPr>
            <w:tcW w:w="862" w:type="pct"/>
            <w:shd w:val="clear" w:color="auto" w:fill="auto"/>
            <w:noWrap/>
            <w:vAlign w:val="bottom"/>
            <w:hideMark/>
          </w:tcPr>
          <w:p w14:paraId="7CB9E409" w14:textId="796FB540"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8766.695</w:t>
            </w:r>
          </w:p>
        </w:tc>
        <w:tc>
          <w:tcPr>
            <w:tcW w:w="697" w:type="pct"/>
            <w:shd w:val="clear" w:color="auto" w:fill="auto"/>
            <w:noWrap/>
            <w:vAlign w:val="bottom"/>
            <w:hideMark/>
          </w:tcPr>
          <w:p w14:paraId="026E23E3" w14:textId="2974E77E"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8937.972</w:t>
            </w:r>
          </w:p>
        </w:tc>
      </w:tr>
      <w:tr w:rsidR="005A5995" w:rsidRPr="003202AF" w14:paraId="0D367920" w14:textId="77777777" w:rsidTr="005D5A38">
        <w:trPr>
          <w:trHeight w:val="285"/>
          <w:jc w:val="center"/>
        </w:trPr>
        <w:tc>
          <w:tcPr>
            <w:tcW w:w="675" w:type="pct"/>
            <w:shd w:val="clear" w:color="auto" w:fill="auto"/>
            <w:noWrap/>
            <w:vAlign w:val="center"/>
            <w:hideMark/>
          </w:tcPr>
          <w:p w14:paraId="3CFD83BF" w14:textId="77777777"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1226.6</w:t>
            </w:r>
          </w:p>
        </w:tc>
        <w:tc>
          <w:tcPr>
            <w:tcW w:w="675" w:type="pct"/>
            <w:shd w:val="clear" w:color="auto" w:fill="auto"/>
            <w:noWrap/>
            <w:vAlign w:val="center"/>
            <w:hideMark/>
          </w:tcPr>
          <w:p w14:paraId="64B40DE7" w14:textId="6A8C098E"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4851.19</w:t>
            </w:r>
          </w:p>
        </w:tc>
        <w:tc>
          <w:tcPr>
            <w:tcW w:w="697" w:type="pct"/>
            <w:shd w:val="clear" w:color="auto" w:fill="auto"/>
            <w:noWrap/>
            <w:vAlign w:val="center"/>
            <w:hideMark/>
          </w:tcPr>
          <w:p w14:paraId="6A8636C0" w14:textId="4E1FFA4C"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209.26</w:t>
            </w:r>
          </w:p>
        </w:tc>
        <w:tc>
          <w:tcPr>
            <w:tcW w:w="697" w:type="pct"/>
            <w:shd w:val="clear" w:color="auto" w:fill="auto"/>
            <w:noWrap/>
            <w:vAlign w:val="center"/>
            <w:hideMark/>
          </w:tcPr>
          <w:p w14:paraId="39EF49CE" w14:textId="04AD4032"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104.63</w:t>
            </w:r>
          </w:p>
        </w:tc>
        <w:tc>
          <w:tcPr>
            <w:tcW w:w="697" w:type="pct"/>
            <w:shd w:val="clear" w:color="auto" w:fill="auto"/>
            <w:noWrap/>
            <w:vAlign w:val="bottom"/>
            <w:hideMark/>
          </w:tcPr>
          <w:p w14:paraId="2BEF2673" w14:textId="5CFBA6A6"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8983.685</w:t>
            </w:r>
          </w:p>
        </w:tc>
        <w:tc>
          <w:tcPr>
            <w:tcW w:w="862" w:type="pct"/>
            <w:shd w:val="clear" w:color="auto" w:fill="auto"/>
            <w:noWrap/>
            <w:vAlign w:val="bottom"/>
            <w:hideMark/>
          </w:tcPr>
          <w:p w14:paraId="10A2CF9D" w14:textId="3985C295"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8879.055</w:t>
            </w:r>
          </w:p>
        </w:tc>
        <w:tc>
          <w:tcPr>
            <w:tcW w:w="697" w:type="pct"/>
            <w:shd w:val="clear" w:color="auto" w:fill="auto"/>
            <w:noWrap/>
            <w:vAlign w:val="bottom"/>
            <w:hideMark/>
          </w:tcPr>
          <w:p w14:paraId="51037899" w14:textId="59A9F276"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9088.315</w:t>
            </w:r>
          </w:p>
        </w:tc>
      </w:tr>
      <w:tr w:rsidR="005A5995" w:rsidRPr="003202AF" w14:paraId="710A35E4" w14:textId="77777777" w:rsidTr="005D5A38">
        <w:trPr>
          <w:trHeight w:val="300"/>
          <w:jc w:val="center"/>
        </w:trPr>
        <w:tc>
          <w:tcPr>
            <w:tcW w:w="675" w:type="pct"/>
            <w:shd w:val="clear" w:color="auto" w:fill="auto"/>
            <w:noWrap/>
            <w:vAlign w:val="center"/>
            <w:hideMark/>
          </w:tcPr>
          <w:p w14:paraId="7DD1778B" w14:textId="77777777"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1226.8</w:t>
            </w:r>
          </w:p>
        </w:tc>
        <w:tc>
          <w:tcPr>
            <w:tcW w:w="675" w:type="pct"/>
            <w:shd w:val="clear" w:color="auto" w:fill="auto"/>
            <w:noWrap/>
            <w:vAlign w:val="center"/>
            <w:hideMark/>
          </w:tcPr>
          <w:p w14:paraId="67E4152B" w14:textId="3FC4C0C8"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4922.13</w:t>
            </w:r>
          </w:p>
        </w:tc>
        <w:tc>
          <w:tcPr>
            <w:tcW w:w="697" w:type="pct"/>
            <w:shd w:val="clear" w:color="auto" w:fill="auto"/>
            <w:noWrap/>
            <w:vAlign w:val="center"/>
            <w:hideMark/>
          </w:tcPr>
          <w:p w14:paraId="340CEE42" w14:textId="64B68A9B"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249.6979</w:t>
            </w:r>
          </w:p>
        </w:tc>
        <w:tc>
          <w:tcPr>
            <w:tcW w:w="697" w:type="pct"/>
            <w:shd w:val="clear" w:color="auto" w:fill="auto"/>
            <w:noWrap/>
            <w:vAlign w:val="center"/>
            <w:hideMark/>
          </w:tcPr>
          <w:p w14:paraId="6F1D396F" w14:textId="209C12FF"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124.84895</w:t>
            </w:r>
          </w:p>
        </w:tc>
        <w:tc>
          <w:tcPr>
            <w:tcW w:w="697" w:type="pct"/>
            <w:shd w:val="clear" w:color="auto" w:fill="auto"/>
            <w:noWrap/>
            <w:vAlign w:val="bottom"/>
            <w:hideMark/>
          </w:tcPr>
          <w:p w14:paraId="4F3140E6" w14:textId="6A3D7347"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9115.056</w:t>
            </w:r>
          </w:p>
        </w:tc>
        <w:tc>
          <w:tcPr>
            <w:tcW w:w="862" w:type="pct"/>
            <w:shd w:val="clear" w:color="auto" w:fill="auto"/>
            <w:noWrap/>
            <w:vAlign w:val="bottom"/>
            <w:hideMark/>
          </w:tcPr>
          <w:p w14:paraId="2F938ED9" w14:textId="05A69DEA"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8990.207</w:t>
            </w:r>
          </w:p>
        </w:tc>
        <w:tc>
          <w:tcPr>
            <w:tcW w:w="697" w:type="pct"/>
            <w:shd w:val="clear" w:color="auto" w:fill="auto"/>
            <w:noWrap/>
            <w:vAlign w:val="bottom"/>
            <w:hideMark/>
          </w:tcPr>
          <w:p w14:paraId="4ADBE5C3" w14:textId="266E89AE"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9239.905</w:t>
            </w:r>
          </w:p>
        </w:tc>
      </w:tr>
      <w:tr w:rsidR="005A5995" w:rsidRPr="003202AF" w14:paraId="3B7C7A83" w14:textId="77777777" w:rsidTr="005D5A38">
        <w:trPr>
          <w:trHeight w:val="285"/>
          <w:jc w:val="center"/>
        </w:trPr>
        <w:tc>
          <w:tcPr>
            <w:tcW w:w="675" w:type="pct"/>
            <w:shd w:val="clear" w:color="auto" w:fill="auto"/>
            <w:noWrap/>
            <w:vAlign w:val="center"/>
            <w:hideMark/>
          </w:tcPr>
          <w:p w14:paraId="2FC253AE" w14:textId="77777777"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1227</w:t>
            </w:r>
          </w:p>
        </w:tc>
        <w:tc>
          <w:tcPr>
            <w:tcW w:w="675" w:type="pct"/>
            <w:shd w:val="clear" w:color="auto" w:fill="auto"/>
            <w:noWrap/>
            <w:vAlign w:val="center"/>
            <w:hideMark/>
          </w:tcPr>
          <w:p w14:paraId="4D110AC2" w14:textId="05736AE3"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4993.06</w:t>
            </w:r>
          </w:p>
        </w:tc>
        <w:tc>
          <w:tcPr>
            <w:tcW w:w="697" w:type="pct"/>
            <w:shd w:val="clear" w:color="auto" w:fill="auto"/>
            <w:noWrap/>
            <w:vAlign w:val="center"/>
            <w:hideMark/>
          </w:tcPr>
          <w:p w14:paraId="21D6986F" w14:textId="7BFD3230"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292.4497</w:t>
            </w:r>
          </w:p>
        </w:tc>
        <w:tc>
          <w:tcPr>
            <w:tcW w:w="697" w:type="pct"/>
            <w:shd w:val="clear" w:color="auto" w:fill="auto"/>
            <w:noWrap/>
            <w:vAlign w:val="center"/>
            <w:hideMark/>
          </w:tcPr>
          <w:p w14:paraId="40A299A4" w14:textId="041BCF7D"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146.22485</w:t>
            </w:r>
          </w:p>
        </w:tc>
        <w:tc>
          <w:tcPr>
            <w:tcW w:w="697" w:type="pct"/>
            <w:shd w:val="clear" w:color="auto" w:fill="auto"/>
            <w:noWrap/>
            <w:vAlign w:val="bottom"/>
            <w:hideMark/>
          </w:tcPr>
          <w:p w14:paraId="38ECEEB6" w14:textId="3A0DFF69"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9246.407</w:t>
            </w:r>
          </w:p>
        </w:tc>
        <w:tc>
          <w:tcPr>
            <w:tcW w:w="862" w:type="pct"/>
            <w:shd w:val="clear" w:color="auto" w:fill="auto"/>
            <w:noWrap/>
            <w:vAlign w:val="bottom"/>
            <w:hideMark/>
          </w:tcPr>
          <w:p w14:paraId="748E968E" w14:textId="5C3E00E0"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9100.183</w:t>
            </w:r>
          </w:p>
        </w:tc>
        <w:tc>
          <w:tcPr>
            <w:tcW w:w="697" w:type="pct"/>
            <w:shd w:val="clear" w:color="auto" w:fill="auto"/>
            <w:noWrap/>
            <w:vAlign w:val="bottom"/>
            <w:hideMark/>
          </w:tcPr>
          <w:p w14:paraId="1D32A8A5" w14:textId="135399B4"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9392.632</w:t>
            </w:r>
          </w:p>
        </w:tc>
      </w:tr>
    </w:tbl>
    <w:p w14:paraId="4367572B" w14:textId="387412CE" w:rsidR="00C12C0C" w:rsidRPr="003202AF" w:rsidRDefault="00735943" w:rsidP="00C12C0C">
      <w:pPr>
        <w:spacing w:line="240" w:lineRule="auto"/>
        <w:ind w:firstLineChars="0" w:firstLine="0"/>
        <w:jc w:val="center"/>
        <w:rPr>
          <w:rFonts w:eastAsia="黑体"/>
          <w:sz w:val="21"/>
          <w:szCs w:val="21"/>
        </w:rPr>
      </w:pPr>
      <w:r>
        <w:rPr>
          <w:rFonts w:eastAsia="黑体" w:hint="eastAsia"/>
          <w:sz w:val="21"/>
          <w:szCs w:val="21"/>
        </w:rPr>
        <w:t>续</w:t>
      </w:r>
      <w:r w:rsidR="00C12C0C" w:rsidRPr="003202AF">
        <w:rPr>
          <w:rFonts w:eastAsia="黑体" w:hint="eastAsia"/>
          <w:sz w:val="21"/>
          <w:szCs w:val="21"/>
        </w:rPr>
        <w:t>表</w:t>
      </w:r>
      <w:r w:rsidR="00C12C0C" w:rsidRPr="003202AF">
        <w:rPr>
          <w:rFonts w:eastAsia="黑体" w:hint="eastAsia"/>
          <w:sz w:val="21"/>
          <w:szCs w:val="21"/>
        </w:rPr>
        <w:t>3</w:t>
      </w:r>
      <w:r w:rsidR="00C12C0C" w:rsidRPr="003202AF">
        <w:rPr>
          <w:rFonts w:eastAsia="黑体"/>
          <w:sz w:val="21"/>
          <w:szCs w:val="21"/>
        </w:rPr>
        <w:t xml:space="preserve">-7 </w:t>
      </w:r>
      <w:r w:rsidR="00C12C0C" w:rsidRPr="003202AF">
        <w:rPr>
          <w:rFonts w:eastAsia="黑体" w:hint="eastAsia"/>
          <w:sz w:val="21"/>
          <w:szCs w:val="21"/>
        </w:rPr>
        <w:t>双辅助线法辅助线表</w:t>
      </w:r>
    </w:p>
    <w:tbl>
      <w:tblPr>
        <w:tblW w:w="5000" w:type="pct"/>
        <w:jc w:val="center"/>
        <w:tblBorders>
          <w:top w:val="single" w:sz="8" w:space="0" w:color="auto"/>
          <w:bottom w:val="single" w:sz="8" w:space="0" w:color="auto"/>
        </w:tblBorders>
        <w:tblLook w:val="04A0" w:firstRow="1" w:lastRow="0" w:firstColumn="1" w:lastColumn="0" w:noHBand="0" w:noVBand="1"/>
      </w:tblPr>
      <w:tblGrid>
        <w:gridCol w:w="1262"/>
        <w:gridCol w:w="1263"/>
        <w:gridCol w:w="1304"/>
        <w:gridCol w:w="1304"/>
        <w:gridCol w:w="1304"/>
        <w:gridCol w:w="1613"/>
        <w:gridCol w:w="1304"/>
      </w:tblGrid>
      <w:tr w:rsidR="00C12C0C" w:rsidRPr="003202AF" w14:paraId="7B11A8FF" w14:textId="77777777" w:rsidTr="000E2022">
        <w:trPr>
          <w:trHeight w:val="285"/>
          <w:jc w:val="center"/>
        </w:trPr>
        <w:tc>
          <w:tcPr>
            <w:tcW w:w="675" w:type="pct"/>
            <w:tcBorders>
              <w:top w:val="single" w:sz="8" w:space="0" w:color="auto"/>
              <w:bottom w:val="single" w:sz="6" w:space="0" w:color="auto"/>
            </w:tcBorders>
            <w:shd w:val="clear" w:color="auto" w:fill="auto"/>
            <w:noWrap/>
            <w:vAlign w:val="center"/>
            <w:hideMark/>
          </w:tcPr>
          <w:p w14:paraId="5508DB6B" w14:textId="77777777" w:rsidR="00C12C0C" w:rsidRPr="003202AF" w:rsidRDefault="00C12C0C" w:rsidP="000E2022">
            <w:pPr>
              <w:widowControl/>
              <w:spacing w:line="240" w:lineRule="auto"/>
              <w:ind w:firstLineChars="0" w:firstLine="0"/>
              <w:jc w:val="center"/>
              <w:rPr>
                <w:color w:val="000000"/>
                <w:kern w:val="0"/>
                <w:sz w:val="21"/>
                <w:szCs w:val="21"/>
              </w:rPr>
            </w:pPr>
            <w:r w:rsidRPr="003202AF">
              <w:rPr>
                <w:color w:val="000000"/>
                <w:kern w:val="0"/>
                <w:sz w:val="21"/>
                <w:szCs w:val="21"/>
              </w:rPr>
              <w:t>水位</w:t>
            </w:r>
          </w:p>
          <w:p w14:paraId="4FD66858" w14:textId="77777777" w:rsidR="00C12C0C" w:rsidRPr="003202AF" w:rsidRDefault="00C12C0C" w:rsidP="000E2022">
            <w:pPr>
              <w:widowControl/>
              <w:spacing w:line="240" w:lineRule="auto"/>
              <w:ind w:firstLineChars="0" w:firstLine="0"/>
              <w:jc w:val="center"/>
              <w:rPr>
                <w:color w:val="000000"/>
                <w:kern w:val="0"/>
                <w:sz w:val="21"/>
                <w:szCs w:val="21"/>
              </w:rPr>
            </w:pPr>
            <w:r w:rsidRPr="003202AF">
              <w:rPr>
                <w:rFonts w:eastAsia="等线"/>
                <w:color w:val="000000"/>
                <w:kern w:val="0"/>
                <w:sz w:val="21"/>
                <w:szCs w:val="21"/>
              </w:rPr>
              <w:t>(m)</w:t>
            </w:r>
          </w:p>
        </w:tc>
        <w:tc>
          <w:tcPr>
            <w:tcW w:w="675" w:type="pct"/>
            <w:tcBorders>
              <w:top w:val="single" w:sz="8" w:space="0" w:color="auto"/>
              <w:bottom w:val="single" w:sz="6" w:space="0" w:color="auto"/>
            </w:tcBorders>
            <w:shd w:val="clear" w:color="auto" w:fill="auto"/>
            <w:noWrap/>
            <w:vAlign w:val="center"/>
            <w:hideMark/>
          </w:tcPr>
          <w:p w14:paraId="6F6DD4F4" w14:textId="77777777" w:rsidR="00C12C0C" w:rsidRPr="003202AF" w:rsidRDefault="00C12C0C" w:rsidP="000E2022">
            <w:pPr>
              <w:widowControl/>
              <w:spacing w:line="240" w:lineRule="auto"/>
              <w:ind w:firstLineChars="0" w:firstLine="0"/>
              <w:jc w:val="center"/>
              <w:rPr>
                <w:color w:val="000000"/>
                <w:kern w:val="0"/>
                <w:sz w:val="21"/>
                <w:szCs w:val="21"/>
              </w:rPr>
            </w:pPr>
            <w:r w:rsidRPr="003202AF">
              <w:rPr>
                <w:color w:val="000000"/>
                <w:kern w:val="0"/>
                <w:sz w:val="21"/>
                <w:szCs w:val="21"/>
              </w:rPr>
              <w:t>库容</w:t>
            </w:r>
          </w:p>
          <w:p w14:paraId="638F7E70" w14:textId="77777777" w:rsidR="00C12C0C" w:rsidRPr="003202AF" w:rsidRDefault="00C12C0C" w:rsidP="000E2022">
            <w:pPr>
              <w:widowControl/>
              <w:spacing w:line="240" w:lineRule="auto"/>
              <w:ind w:firstLineChars="0" w:firstLine="0"/>
              <w:jc w:val="center"/>
              <w:rPr>
                <w:color w:val="000000"/>
                <w:kern w:val="0"/>
                <w:sz w:val="21"/>
                <w:szCs w:val="21"/>
              </w:rPr>
            </w:pPr>
            <w:r w:rsidRPr="003202AF">
              <w:rPr>
                <w:rFonts w:eastAsia="等线"/>
                <w:color w:val="000000"/>
                <w:kern w:val="0"/>
                <w:sz w:val="21"/>
                <w:szCs w:val="21"/>
              </w:rPr>
              <w:t>(10</w:t>
            </w:r>
            <w:r w:rsidRPr="003202AF">
              <w:rPr>
                <w:rFonts w:eastAsia="等线"/>
                <w:color w:val="000000"/>
                <w:kern w:val="0"/>
                <w:sz w:val="21"/>
                <w:szCs w:val="21"/>
                <w:vertAlign w:val="superscript"/>
              </w:rPr>
              <w:t>4</w:t>
            </w: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w:t>
            </w:r>
          </w:p>
        </w:tc>
        <w:tc>
          <w:tcPr>
            <w:tcW w:w="697" w:type="pct"/>
            <w:tcBorders>
              <w:top w:val="single" w:sz="8" w:space="0" w:color="auto"/>
              <w:bottom w:val="single" w:sz="6" w:space="0" w:color="auto"/>
            </w:tcBorders>
            <w:shd w:val="clear" w:color="auto" w:fill="auto"/>
            <w:noWrap/>
            <w:vAlign w:val="center"/>
            <w:hideMark/>
          </w:tcPr>
          <w:p w14:paraId="12F27AD0" w14:textId="77777777" w:rsidR="00C12C0C" w:rsidRPr="003202AF" w:rsidRDefault="00C12C0C" w:rsidP="000E2022">
            <w:pPr>
              <w:widowControl/>
              <w:spacing w:line="240" w:lineRule="auto"/>
              <w:ind w:firstLineChars="0" w:firstLine="0"/>
              <w:jc w:val="center"/>
              <w:rPr>
                <w:color w:val="000000"/>
                <w:kern w:val="0"/>
                <w:sz w:val="21"/>
                <w:szCs w:val="21"/>
              </w:rPr>
            </w:pPr>
            <w:r w:rsidRPr="003202AF">
              <w:rPr>
                <w:color w:val="000000"/>
                <w:kern w:val="0"/>
                <w:sz w:val="21"/>
                <w:szCs w:val="21"/>
              </w:rPr>
              <w:t>下泄</w:t>
            </w:r>
          </w:p>
          <w:p w14:paraId="7B5E3528" w14:textId="77777777" w:rsidR="00C12C0C" w:rsidRPr="003202AF" w:rsidRDefault="00C12C0C" w:rsidP="000E2022">
            <w:pPr>
              <w:widowControl/>
              <w:spacing w:line="240" w:lineRule="auto"/>
              <w:ind w:firstLineChars="0" w:firstLine="0"/>
              <w:jc w:val="center"/>
              <w:rPr>
                <w:color w:val="000000"/>
                <w:kern w:val="0"/>
                <w:sz w:val="21"/>
                <w:szCs w:val="21"/>
              </w:rPr>
            </w:pP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697" w:type="pct"/>
            <w:tcBorders>
              <w:top w:val="single" w:sz="8" w:space="0" w:color="auto"/>
              <w:bottom w:val="single" w:sz="6" w:space="0" w:color="auto"/>
            </w:tcBorders>
            <w:shd w:val="clear" w:color="auto" w:fill="auto"/>
            <w:noWrap/>
            <w:vAlign w:val="center"/>
            <w:hideMark/>
          </w:tcPr>
          <w:p w14:paraId="682A3731" w14:textId="77777777" w:rsidR="00C12C0C" w:rsidRPr="003202AF" w:rsidRDefault="00C12C0C" w:rsidP="000E2022">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q/2</w:t>
            </w:r>
          </w:p>
          <w:p w14:paraId="36942FCA" w14:textId="77777777" w:rsidR="00C12C0C" w:rsidRPr="003202AF" w:rsidRDefault="00C12C0C" w:rsidP="000E2022">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697" w:type="pct"/>
            <w:tcBorders>
              <w:top w:val="single" w:sz="8" w:space="0" w:color="auto"/>
              <w:bottom w:val="single" w:sz="6" w:space="0" w:color="auto"/>
            </w:tcBorders>
            <w:shd w:val="clear" w:color="auto" w:fill="auto"/>
            <w:noWrap/>
            <w:vAlign w:val="center"/>
            <w:hideMark/>
          </w:tcPr>
          <w:p w14:paraId="6DFA1BD1" w14:textId="77777777" w:rsidR="00C12C0C" w:rsidRPr="003202AF" w:rsidRDefault="00C12C0C" w:rsidP="000E2022">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V/t</w:t>
            </w:r>
          </w:p>
          <w:p w14:paraId="2F0A0D0C" w14:textId="77777777" w:rsidR="00C12C0C" w:rsidRPr="003202AF" w:rsidRDefault="00C12C0C" w:rsidP="000E2022">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862" w:type="pct"/>
            <w:tcBorders>
              <w:top w:val="single" w:sz="8" w:space="0" w:color="auto"/>
              <w:bottom w:val="single" w:sz="6" w:space="0" w:color="auto"/>
            </w:tcBorders>
            <w:shd w:val="clear" w:color="auto" w:fill="auto"/>
            <w:noWrap/>
            <w:vAlign w:val="center"/>
            <w:hideMark/>
          </w:tcPr>
          <w:p w14:paraId="2FA36365" w14:textId="77777777" w:rsidR="00C12C0C" w:rsidRPr="003202AF" w:rsidRDefault="00C12C0C" w:rsidP="000E2022">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V/t-q/2</w:t>
            </w:r>
          </w:p>
          <w:p w14:paraId="2A28F1F5" w14:textId="77777777" w:rsidR="00C12C0C" w:rsidRPr="003202AF" w:rsidRDefault="00C12C0C" w:rsidP="000E2022">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697" w:type="pct"/>
            <w:tcBorders>
              <w:top w:val="single" w:sz="8" w:space="0" w:color="auto"/>
              <w:bottom w:val="single" w:sz="6" w:space="0" w:color="auto"/>
            </w:tcBorders>
            <w:shd w:val="clear" w:color="auto" w:fill="auto"/>
            <w:noWrap/>
            <w:vAlign w:val="center"/>
            <w:hideMark/>
          </w:tcPr>
          <w:p w14:paraId="7FD71CCA" w14:textId="77777777" w:rsidR="00C12C0C" w:rsidRPr="003202AF" w:rsidRDefault="00C12C0C" w:rsidP="000E2022">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V/</w:t>
            </w:r>
            <w:proofErr w:type="spellStart"/>
            <w:r w:rsidRPr="003202AF">
              <w:rPr>
                <w:rFonts w:eastAsia="等线"/>
                <w:color w:val="000000"/>
                <w:kern w:val="0"/>
                <w:sz w:val="21"/>
                <w:szCs w:val="21"/>
              </w:rPr>
              <w:t>t+q</w:t>
            </w:r>
            <w:proofErr w:type="spellEnd"/>
            <w:r w:rsidRPr="003202AF">
              <w:rPr>
                <w:rFonts w:eastAsia="等线"/>
                <w:color w:val="000000"/>
                <w:kern w:val="0"/>
                <w:sz w:val="21"/>
                <w:szCs w:val="21"/>
              </w:rPr>
              <w:t>/2</w:t>
            </w:r>
          </w:p>
          <w:p w14:paraId="7A787AF3" w14:textId="77777777" w:rsidR="00C12C0C" w:rsidRPr="003202AF" w:rsidRDefault="00C12C0C" w:rsidP="000E2022">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r>
      <w:tr w:rsidR="005A5995" w:rsidRPr="003202AF" w14:paraId="76CFC2BF" w14:textId="77777777" w:rsidTr="005D5A38">
        <w:trPr>
          <w:trHeight w:val="300"/>
          <w:jc w:val="center"/>
        </w:trPr>
        <w:tc>
          <w:tcPr>
            <w:tcW w:w="675" w:type="pct"/>
            <w:shd w:val="clear" w:color="auto" w:fill="auto"/>
            <w:noWrap/>
            <w:vAlign w:val="center"/>
            <w:hideMark/>
          </w:tcPr>
          <w:p w14:paraId="3174D2C0" w14:textId="77777777"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1227.2</w:t>
            </w:r>
          </w:p>
        </w:tc>
        <w:tc>
          <w:tcPr>
            <w:tcW w:w="675" w:type="pct"/>
            <w:shd w:val="clear" w:color="auto" w:fill="auto"/>
            <w:noWrap/>
            <w:vAlign w:val="center"/>
            <w:hideMark/>
          </w:tcPr>
          <w:p w14:paraId="69C5DD73" w14:textId="54DE9DB7"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5063.99</w:t>
            </w:r>
          </w:p>
        </w:tc>
        <w:tc>
          <w:tcPr>
            <w:tcW w:w="697" w:type="pct"/>
            <w:shd w:val="clear" w:color="auto" w:fill="auto"/>
            <w:noWrap/>
            <w:vAlign w:val="center"/>
            <w:hideMark/>
          </w:tcPr>
          <w:p w14:paraId="66CD6C7A" w14:textId="13DF024F"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337.3962</w:t>
            </w:r>
          </w:p>
        </w:tc>
        <w:tc>
          <w:tcPr>
            <w:tcW w:w="697" w:type="pct"/>
            <w:shd w:val="clear" w:color="auto" w:fill="auto"/>
            <w:noWrap/>
            <w:vAlign w:val="center"/>
            <w:hideMark/>
          </w:tcPr>
          <w:p w14:paraId="71C76D24" w14:textId="536B4B43"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168.6981</w:t>
            </w:r>
          </w:p>
        </w:tc>
        <w:tc>
          <w:tcPr>
            <w:tcW w:w="697" w:type="pct"/>
            <w:shd w:val="clear" w:color="auto" w:fill="auto"/>
            <w:noWrap/>
            <w:vAlign w:val="bottom"/>
            <w:hideMark/>
          </w:tcPr>
          <w:p w14:paraId="0AB302B4" w14:textId="6B160C85"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9377.759</w:t>
            </w:r>
          </w:p>
        </w:tc>
        <w:tc>
          <w:tcPr>
            <w:tcW w:w="862" w:type="pct"/>
            <w:shd w:val="clear" w:color="auto" w:fill="auto"/>
            <w:noWrap/>
            <w:vAlign w:val="bottom"/>
            <w:hideMark/>
          </w:tcPr>
          <w:p w14:paraId="107B7A5A" w14:textId="2737F1D8"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9209.061</w:t>
            </w:r>
          </w:p>
        </w:tc>
        <w:tc>
          <w:tcPr>
            <w:tcW w:w="697" w:type="pct"/>
            <w:shd w:val="clear" w:color="auto" w:fill="auto"/>
            <w:noWrap/>
            <w:vAlign w:val="bottom"/>
            <w:hideMark/>
          </w:tcPr>
          <w:p w14:paraId="6C1182B1" w14:textId="1384C95B"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9546.457</w:t>
            </w:r>
          </w:p>
        </w:tc>
      </w:tr>
      <w:tr w:rsidR="005A5995" w:rsidRPr="003202AF" w14:paraId="214C58C5" w14:textId="77777777" w:rsidTr="005D5A38">
        <w:trPr>
          <w:trHeight w:val="285"/>
          <w:jc w:val="center"/>
        </w:trPr>
        <w:tc>
          <w:tcPr>
            <w:tcW w:w="675" w:type="pct"/>
            <w:shd w:val="clear" w:color="auto" w:fill="auto"/>
            <w:noWrap/>
            <w:vAlign w:val="center"/>
            <w:hideMark/>
          </w:tcPr>
          <w:p w14:paraId="1B6F22BC" w14:textId="77777777"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1227.4</w:t>
            </w:r>
          </w:p>
        </w:tc>
        <w:tc>
          <w:tcPr>
            <w:tcW w:w="675" w:type="pct"/>
            <w:shd w:val="clear" w:color="auto" w:fill="auto"/>
            <w:noWrap/>
            <w:vAlign w:val="center"/>
            <w:hideMark/>
          </w:tcPr>
          <w:p w14:paraId="119437D4" w14:textId="49C30411"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5134.93</w:t>
            </w:r>
          </w:p>
        </w:tc>
        <w:tc>
          <w:tcPr>
            <w:tcW w:w="697" w:type="pct"/>
            <w:shd w:val="clear" w:color="auto" w:fill="auto"/>
            <w:noWrap/>
            <w:vAlign w:val="center"/>
            <w:hideMark/>
          </w:tcPr>
          <w:p w14:paraId="7E2E75F6" w14:textId="1917FA69"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384.4351</w:t>
            </w:r>
          </w:p>
        </w:tc>
        <w:tc>
          <w:tcPr>
            <w:tcW w:w="697" w:type="pct"/>
            <w:shd w:val="clear" w:color="auto" w:fill="auto"/>
            <w:noWrap/>
            <w:vAlign w:val="center"/>
            <w:hideMark/>
          </w:tcPr>
          <w:p w14:paraId="5770562D" w14:textId="1E8E31F0"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192.21755</w:t>
            </w:r>
          </w:p>
        </w:tc>
        <w:tc>
          <w:tcPr>
            <w:tcW w:w="697" w:type="pct"/>
            <w:shd w:val="clear" w:color="auto" w:fill="auto"/>
            <w:noWrap/>
            <w:vAlign w:val="bottom"/>
            <w:hideMark/>
          </w:tcPr>
          <w:p w14:paraId="0BA6E746" w14:textId="2E3492EB"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9509.13</w:t>
            </w:r>
          </w:p>
        </w:tc>
        <w:tc>
          <w:tcPr>
            <w:tcW w:w="862" w:type="pct"/>
            <w:shd w:val="clear" w:color="auto" w:fill="auto"/>
            <w:noWrap/>
            <w:vAlign w:val="bottom"/>
            <w:hideMark/>
          </w:tcPr>
          <w:p w14:paraId="1D0323A0" w14:textId="2158ACDB"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9316.912</w:t>
            </w:r>
          </w:p>
        </w:tc>
        <w:tc>
          <w:tcPr>
            <w:tcW w:w="697" w:type="pct"/>
            <w:shd w:val="clear" w:color="auto" w:fill="auto"/>
            <w:noWrap/>
            <w:vAlign w:val="bottom"/>
            <w:hideMark/>
          </w:tcPr>
          <w:p w14:paraId="1C7A77A3" w14:textId="3655236A"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9701.347</w:t>
            </w:r>
          </w:p>
        </w:tc>
      </w:tr>
      <w:tr w:rsidR="005A5995" w:rsidRPr="003202AF" w14:paraId="192810B5" w14:textId="77777777" w:rsidTr="00CC3CCB">
        <w:trPr>
          <w:trHeight w:val="300"/>
          <w:jc w:val="center"/>
        </w:trPr>
        <w:tc>
          <w:tcPr>
            <w:tcW w:w="675" w:type="pct"/>
            <w:tcBorders>
              <w:bottom w:val="nil"/>
            </w:tcBorders>
            <w:shd w:val="clear" w:color="auto" w:fill="auto"/>
            <w:noWrap/>
            <w:vAlign w:val="center"/>
            <w:hideMark/>
          </w:tcPr>
          <w:p w14:paraId="08F64C05" w14:textId="77777777"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1227.6</w:t>
            </w:r>
          </w:p>
        </w:tc>
        <w:tc>
          <w:tcPr>
            <w:tcW w:w="675" w:type="pct"/>
            <w:tcBorders>
              <w:bottom w:val="nil"/>
            </w:tcBorders>
            <w:shd w:val="clear" w:color="auto" w:fill="auto"/>
            <w:noWrap/>
            <w:vAlign w:val="center"/>
            <w:hideMark/>
          </w:tcPr>
          <w:p w14:paraId="6BCF161C" w14:textId="3B784D98"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5205.86</w:t>
            </w:r>
          </w:p>
        </w:tc>
        <w:tc>
          <w:tcPr>
            <w:tcW w:w="697" w:type="pct"/>
            <w:tcBorders>
              <w:bottom w:val="nil"/>
            </w:tcBorders>
            <w:shd w:val="clear" w:color="auto" w:fill="auto"/>
            <w:noWrap/>
            <w:vAlign w:val="center"/>
            <w:hideMark/>
          </w:tcPr>
          <w:p w14:paraId="02901627" w14:textId="348A9643"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433.4771</w:t>
            </w:r>
          </w:p>
        </w:tc>
        <w:tc>
          <w:tcPr>
            <w:tcW w:w="697" w:type="pct"/>
            <w:tcBorders>
              <w:bottom w:val="nil"/>
            </w:tcBorders>
            <w:shd w:val="clear" w:color="auto" w:fill="auto"/>
            <w:noWrap/>
            <w:vAlign w:val="center"/>
            <w:hideMark/>
          </w:tcPr>
          <w:p w14:paraId="6CAE91E2" w14:textId="532397E2"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216.73855</w:t>
            </w:r>
          </w:p>
        </w:tc>
        <w:tc>
          <w:tcPr>
            <w:tcW w:w="697" w:type="pct"/>
            <w:tcBorders>
              <w:bottom w:val="nil"/>
            </w:tcBorders>
            <w:shd w:val="clear" w:color="auto" w:fill="auto"/>
            <w:noWrap/>
            <w:vAlign w:val="bottom"/>
            <w:hideMark/>
          </w:tcPr>
          <w:p w14:paraId="001F8265" w14:textId="5A723FDF"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9640.481</w:t>
            </w:r>
          </w:p>
        </w:tc>
        <w:tc>
          <w:tcPr>
            <w:tcW w:w="862" w:type="pct"/>
            <w:tcBorders>
              <w:bottom w:val="nil"/>
            </w:tcBorders>
            <w:shd w:val="clear" w:color="auto" w:fill="auto"/>
            <w:noWrap/>
            <w:vAlign w:val="bottom"/>
            <w:hideMark/>
          </w:tcPr>
          <w:p w14:paraId="53DA0779" w14:textId="38B78BEF"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9423.743</w:t>
            </w:r>
          </w:p>
        </w:tc>
        <w:tc>
          <w:tcPr>
            <w:tcW w:w="697" w:type="pct"/>
            <w:tcBorders>
              <w:bottom w:val="nil"/>
            </w:tcBorders>
            <w:shd w:val="clear" w:color="auto" w:fill="auto"/>
            <w:noWrap/>
            <w:vAlign w:val="bottom"/>
            <w:hideMark/>
          </w:tcPr>
          <w:p w14:paraId="6E5DA24B" w14:textId="7294BE65"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9857.22</w:t>
            </w:r>
          </w:p>
        </w:tc>
      </w:tr>
      <w:tr w:rsidR="005A5995" w:rsidRPr="003202AF" w14:paraId="626C6EDE" w14:textId="77777777" w:rsidTr="00CC3CCB">
        <w:trPr>
          <w:trHeight w:val="285"/>
          <w:jc w:val="center"/>
        </w:trPr>
        <w:tc>
          <w:tcPr>
            <w:tcW w:w="675" w:type="pct"/>
            <w:tcBorders>
              <w:top w:val="nil"/>
              <w:bottom w:val="nil"/>
            </w:tcBorders>
            <w:shd w:val="clear" w:color="auto" w:fill="auto"/>
            <w:noWrap/>
            <w:vAlign w:val="center"/>
            <w:hideMark/>
          </w:tcPr>
          <w:p w14:paraId="3115B42A" w14:textId="77777777"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1227.8</w:t>
            </w:r>
          </w:p>
        </w:tc>
        <w:tc>
          <w:tcPr>
            <w:tcW w:w="675" w:type="pct"/>
            <w:tcBorders>
              <w:top w:val="nil"/>
              <w:bottom w:val="nil"/>
            </w:tcBorders>
            <w:shd w:val="clear" w:color="auto" w:fill="auto"/>
            <w:noWrap/>
            <w:vAlign w:val="center"/>
            <w:hideMark/>
          </w:tcPr>
          <w:p w14:paraId="28AD82E1" w14:textId="37AE4190"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5276.79</w:t>
            </w:r>
          </w:p>
        </w:tc>
        <w:tc>
          <w:tcPr>
            <w:tcW w:w="697" w:type="pct"/>
            <w:tcBorders>
              <w:top w:val="nil"/>
              <w:bottom w:val="nil"/>
            </w:tcBorders>
            <w:shd w:val="clear" w:color="auto" w:fill="auto"/>
            <w:noWrap/>
            <w:vAlign w:val="center"/>
            <w:hideMark/>
          </w:tcPr>
          <w:p w14:paraId="2382C07D" w14:textId="7057A198"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484.4436</w:t>
            </w:r>
          </w:p>
        </w:tc>
        <w:tc>
          <w:tcPr>
            <w:tcW w:w="697" w:type="pct"/>
            <w:tcBorders>
              <w:top w:val="nil"/>
              <w:bottom w:val="nil"/>
            </w:tcBorders>
            <w:shd w:val="clear" w:color="auto" w:fill="auto"/>
            <w:noWrap/>
            <w:vAlign w:val="center"/>
            <w:hideMark/>
          </w:tcPr>
          <w:p w14:paraId="6A1F5193" w14:textId="4C2876CB"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242.2218</w:t>
            </w:r>
          </w:p>
        </w:tc>
        <w:tc>
          <w:tcPr>
            <w:tcW w:w="697" w:type="pct"/>
            <w:tcBorders>
              <w:top w:val="nil"/>
              <w:bottom w:val="nil"/>
            </w:tcBorders>
            <w:shd w:val="clear" w:color="auto" w:fill="auto"/>
            <w:noWrap/>
            <w:vAlign w:val="bottom"/>
            <w:hideMark/>
          </w:tcPr>
          <w:p w14:paraId="4E897042" w14:textId="282CC5D7"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9771.833</w:t>
            </w:r>
          </w:p>
        </w:tc>
        <w:tc>
          <w:tcPr>
            <w:tcW w:w="862" w:type="pct"/>
            <w:tcBorders>
              <w:top w:val="nil"/>
              <w:bottom w:val="nil"/>
            </w:tcBorders>
            <w:shd w:val="clear" w:color="auto" w:fill="auto"/>
            <w:noWrap/>
            <w:vAlign w:val="bottom"/>
            <w:hideMark/>
          </w:tcPr>
          <w:p w14:paraId="09A4777C" w14:textId="3BE22FCA"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9529.612</w:t>
            </w:r>
          </w:p>
        </w:tc>
        <w:tc>
          <w:tcPr>
            <w:tcW w:w="697" w:type="pct"/>
            <w:tcBorders>
              <w:top w:val="nil"/>
              <w:bottom w:val="nil"/>
            </w:tcBorders>
            <w:shd w:val="clear" w:color="auto" w:fill="auto"/>
            <w:noWrap/>
            <w:vAlign w:val="bottom"/>
            <w:hideMark/>
          </w:tcPr>
          <w:p w14:paraId="05888BEB" w14:textId="711F77D6"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10014.06</w:t>
            </w:r>
          </w:p>
        </w:tc>
      </w:tr>
      <w:tr w:rsidR="005A5995" w:rsidRPr="003202AF" w14:paraId="4149926D" w14:textId="77777777" w:rsidTr="00CC3CCB">
        <w:trPr>
          <w:trHeight w:val="300"/>
          <w:jc w:val="center"/>
        </w:trPr>
        <w:tc>
          <w:tcPr>
            <w:tcW w:w="675" w:type="pct"/>
            <w:tcBorders>
              <w:top w:val="nil"/>
              <w:bottom w:val="single" w:sz="8" w:space="0" w:color="auto"/>
            </w:tcBorders>
            <w:shd w:val="clear" w:color="auto" w:fill="auto"/>
            <w:noWrap/>
            <w:vAlign w:val="center"/>
            <w:hideMark/>
          </w:tcPr>
          <w:p w14:paraId="74E612D6" w14:textId="77777777"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1228</w:t>
            </w:r>
          </w:p>
        </w:tc>
        <w:tc>
          <w:tcPr>
            <w:tcW w:w="675" w:type="pct"/>
            <w:tcBorders>
              <w:top w:val="nil"/>
              <w:bottom w:val="single" w:sz="8" w:space="0" w:color="auto"/>
            </w:tcBorders>
            <w:shd w:val="clear" w:color="auto" w:fill="auto"/>
            <w:noWrap/>
            <w:vAlign w:val="center"/>
            <w:hideMark/>
          </w:tcPr>
          <w:p w14:paraId="396D93EE" w14:textId="22CE417A"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5347.73</w:t>
            </w:r>
          </w:p>
        </w:tc>
        <w:tc>
          <w:tcPr>
            <w:tcW w:w="697" w:type="pct"/>
            <w:tcBorders>
              <w:top w:val="nil"/>
              <w:bottom w:val="single" w:sz="8" w:space="0" w:color="auto"/>
            </w:tcBorders>
            <w:shd w:val="clear" w:color="auto" w:fill="auto"/>
            <w:noWrap/>
            <w:vAlign w:val="center"/>
            <w:hideMark/>
          </w:tcPr>
          <w:p w14:paraId="3BD0D26D" w14:textId="2B962E00"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537.2644</w:t>
            </w:r>
          </w:p>
        </w:tc>
        <w:tc>
          <w:tcPr>
            <w:tcW w:w="697" w:type="pct"/>
            <w:tcBorders>
              <w:top w:val="nil"/>
              <w:bottom w:val="single" w:sz="8" w:space="0" w:color="auto"/>
            </w:tcBorders>
            <w:shd w:val="clear" w:color="auto" w:fill="auto"/>
            <w:noWrap/>
            <w:vAlign w:val="center"/>
            <w:hideMark/>
          </w:tcPr>
          <w:p w14:paraId="55256594" w14:textId="41B47F5D"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268.6322</w:t>
            </w:r>
          </w:p>
        </w:tc>
        <w:tc>
          <w:tcPr>
            <w:tcW w:w="697" w:type="pct"/>
            <w:tcBorders>
              <w:top w:val="nil"/>
              <w:bottom w:val="single" w:sz="8" w:space="0" w:color="auto"/>
            </w:tcBorders>
            <w:shd w:val="clear" w:color="auto" w:fill="auto"/>
            <w:noWrap/>
            <w:vAlign w:val="bottom"/>
            <w:hideMark/>
          </w:tcPr>
          <w:p w14:paraId="16B6D1A2" w14:textId="7DBA5348"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9903.204</w:t>
            </w:r>
          </w:p>
        </w:tc>
        <w:tc>
          <w:tcPr>
            <w:tcW w:w="862" w:type="pct"/>
            <w:tcBorders>
              <w:top w:val="nil"/>
              <w:bottom w:val="single" w:sz="8" w:space="0" w:color="auto"/>
            </w:tcBorders>
            <w:shd w:val="clear" w:color="auto" w:fill="auto"/>
            <w:noWrap/>
            <w:vAlign w:val="bottom"/>
            <w:hideMark/>
          </w:tcPr>
          <w:p w14:paraId="7E94F8C8" w14:textId="2EDFC1A6"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9634.572</w:t>
            </w:r>
          </w:p>
        </w:tc>
        <w:tc>
          <w:tcPr>
            <w:tcW w:w="697" w:type="pct"/>
            <w:tcBorders>
              <w:top w:val="nil"/>
              <w:bottom w:val="single" w:sz="8" w:space="0" w:color="auto"/>
            </w:tcBorders>
            <w:shd w:val="clear" w:color="auto" w:fill="auto"/>
            <w:noWrap/>
            <w:vAlign w:val="bottom"/>
            <w:hideMark/>
          </w:tcPr>
          <w:p w14:paraId="3419150E" w14:textId="0ED68065" w:rsidR="005A5995" w:rsidRPr="003202AF" w:rsidRDefault="005A5995" w:rsidP="005A5995">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10171.84</w:t>
            </w:r>
          </w:p>
        </w:tc>
      </w:tr>
    </w:tbl>
    <w:p w14:paraId="1D9F7680" w14:textId="443C6F90" w:rsidR="0060109B" w:rsidRPr="003202AF" w:rsidRDefault="005A5995" w:rsidP="006D7DAF">
      <w:pPr>
        <w:spacing w:line="240" w:lineRule="auto"/>
        <w:ind w:firstLineChars="0" w:firstLine="0"/>
        <w:jc w:val="center"/>
      </w:pPr>
      <w:r w:rsidRPr="003202AF">
        <w:rPr>
          <w:noProof/>
        </w:rPr>
        <w:lastRenderedPageBreak/>
        <w:drawing>
          <wp:inline distT="0" distB="0" distL="0" distR="0" wp14:anchorId="7FED3589" wp14:editId="5C0E5C4F">
            <wp:extent cx="3599078" cy="2834718"/>
            <wp:effectExtent l="0" t="0" r="190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426" t="10144" r="13316" b="6273"/>
                    <a:stretch/>
                  </pic:blipFill>
                  <pic:spPr bwMode="auto">
                    <a:xfrm>
                      <a:off x="0" y="0"/>
                      <a:ext cx="3615958" cy="2848013"/>
                    </a:xfrm>
                    <a:prstGeom prst="rect">
                      <a:avLst/>
                    </a:prstGeom>
                    <a:noFill/>
                    <a:ln>
                      <a:noFill/>
                    </a:ln>
                    <a:extLst>
                      <a:ext uri="{53640926-AAD7-44D8-BBD7-CCE9431645EC}">
                        <a14:shadowObscured xmlns:a14="http://schemas.microsoft.com/office/drawing/2010/main"/>
                      </a:ext>
                    </a:extLst>
                  </pic:spPr>
                </pic:pic>
              </a:graphicData>
            </a:graphic>
          </wp:inline>
        </w:drawing>
      </w:r>
    </w:p>
    <w:p w14:paraId="3C1C1657" w14:textId="302252D9" w:rsidR="0060109B" w:rsidRPr="003202AF" w:rsidRDefault="00BB341E" w:rsidP="006D7DAF">
      <w:pPr>
        <w:spacing w:line="240" w:lineRule="auto"/>
        <w:ind w:firstLineChars="0" w:firstLine="0"/>
        <w:jc w:val="center"/>
        <w:rPr>
          <w:rFonts w:eastAsia="黑体"/>
          <w:sz w:val="21"/>
          <w:szCs w:val="21"/>
        </w:rPr>
      </w:pPr>
      <w:r w:rsidRPr="003202AF">
        <w:rPr>
          <w:rFonts w:eastAsia="黑体" w:hint="eastAsia"/>
          <w:sz w:val="21"/>
          <w:szCs w:val="21"/>
        </w:rPr>
        <w:t>图</w:t>
      </w:r>
      <w:r w:rsidRPr="003202AF">
        <w:rPr>
          <w:rFonts w:eastAsia="黑体" w:hint="eastAsia"/>
          <w:sz w:val="21"/>
          <w:szCs w:val="21"/>
        </w:rPr>
        <w:t>3</w:t>
      </w:r>
      <w:r w:rsidRPr="003202AF">
        <w:rPr>
          <w:rFonts w:eastAsia="黑体"/>
          <w:sz w:val="21"/>
          <w:szCs w:val="21"/>
        </w:rPr>
        <w:t>-</w:t>
      </w:r>
      <w:r w:rsidR="00BD370B" w:rsidRPr="003202AF">
        <w:rPr>
          <w:rFonts w:eastAsia="黑体"/>
          <w:sz w:val="21"/>
          <w:szCs w:val="21"/>
        </w:rPr>
        <w:t xml:space="preserve">5 </w:t>
      </w:r>
      <w:r w:rsidRPr="003202AF">
        <w:rPr>
          <w:rFonts w:eastAsia="黑体" w:hint="eastAsia"/>
          <w:sz w:val="21"/>
          <w:szCs w:val="21"/>
        </w:rPr>
        <w:t>双辅助线法辅助线</w:t>
      </w:r>
    </w:p>
    <w:p w14:paraId="2FD10BE6" w14:textId="77777777" w:rsidR="006D7DAF" w:rsidRPr="003202AF" w:rsidRDefault="006D7DAF" w:rsidP="00C12C0C">
      <w:pPr>
        <w:pStyle w:val="05"/>
      </w:pPr>
    </w:p>
    <w:p w14:paraId="1D60FACD" w14:textId="2EB07741" w:rsidR="005A5995" w:rsidRPr="003202AF" w:rsidRDefault="005A5995" w:rsidP="005A5995">
      <w:pPr>
        <w:ind w:firstLine="480"/>
      </w:pPr>
      <w:r w:rsidRPr="003202AF">
        <w:rPr>
          <w:rFonts w:hint="eastAsia"/>
        </w:rPr>
        <w:t>（</w:t>
      </w:r>
      <w:r w:rsidRPr="003202AF">
        <w:rPr>
          <w:rFonts w:hint="eastAsia"/>
        </w:rPr>
        <w:t>1</w:t>
      </w:r>
      <w:r w:rsidRPr="003202AF">
        <w:rPr>
          <w:rFonts w:hint="eastAsia"/>
        </w:rPr>
        <w:t>）</w:t>
      </w:r>
      <w:r w:rsidR="00576E4F" w:rsidRPr="003202AF">
        <w:rPr>
          <w:rFonts w:hint="eastAsia"/>
        </w:rPr>
        <w:t>设计洪水调洪计算。</w:t>
      </w:r>
    </w:p>
    <w:p w14:paraId="29C61054" w14:textId="10C0EE90" w:rsidR="003D1CFF" w:rsidRPr="003202AF" w:rsidRDefault="00BB341E" w:rsidP="00667DB0">
      <w:pPr>
        <w:ind w:firstLine="480"/>
      </w:pPr>
      <w:r w:rsidRPr="003202AF">
        <w:rPr>
          <w:rFonts w:hint="eastAsia"/>
        </w:rPr>
        <w:t>拟定调洪时段为</w:t>
      </w:r>
      <m:oMath>
        <m:r>
          <w:rPr>
            <w:rFonts w:ascii="Cambria Math"/>
          </w:rPr>
          <m:t>1.5</m:t>
        </m:r>
        <m:r>
          <m:rPr>
            <m:nor/>
          </m:rPr>
          <w:rPr>
            <w:rFonts w:ascii="Cambria Math"/>
          </w:rPr>
          <m:t xml:space="preserve"> h</m:t>
        </m:r>
      </m:oMath>
      <w:r w:rsidR="007C0122" w:rsidRPr="003202AF">
        <w:rPr>
          <w:rFonts w:cs="宋体" w:hint="eastAsia"/>
        </w:rPr>
        <w:t>，</w:t>
      </w:r>
      <w:r w:rsidR="008E1FF4" w:rsidRPr="003202AF">
        <w:rPr>
          <w:rFonts w:cs="宋体" w:hint="eastAsia"/>
        </w:rPr>
        <w:t>使用</w:t>
      </w:r>
      <w:r w:rsidRPr="003202AF">
        <w:rPr>
          <w:rFonts w:cs="宋体" w:hint="eastAsia"/>
        </w:rPr>
        <w:t>双辅助线法，推</w:t>
      </w:r>
      <w:r w:rsidR="004375B9" w:rsidRPr="003202AF">
        <w:rPr>
          <w:rFonts w:cs="宋体" w:hint="eastAsia"/>
        </w:rPr>
        <w:t>求</w:t>
      </w:r>
      <w:r w:rsidRPr="003202AF">
        <w:rPr>
          <w:rFonts w:cs="宋体" w:hint="eastAsia"/>
        </w:rPr>
        <w:t>下泄流量，</w:t>
      </w:r>
      <w:r w:rsidR="003D2B2D" w:rsidRPr="003202AF">
        <w:rPr>
          <w:rFonts w:cs="宋体" w:hint="eastAsia"/>
        </w:rPr>
        <w:t>得到</w:t>
      </w:r>
      <w:r w:rsidR="00576E4F" w:rsidRPr="003202AF">
        <w:rPr>
          <w:rFonts w:cs="宋体" w:hint="eastAsia"/>
        </w:rPr>
        <w:t>结果如</w:t>
      </w:r>
      <w:r w:rsidRPr="003202AF">
        <w:rPr>
          <w:rFonts w:cs="宋体" w:hint="eastAsia"/>
        </w:rPr>
        <w:t>表</w:t>
      </w:r>
      <w:r w:rsidR="0046649A" w:rsidRPr="003202AF">
        <w:rPr>
          <w:rFonts w:cs="宋体"/>
        </w:rPr>
        <w:t>3-</w:t>
      </w:r>
      <w:r w:rsidR="00DC27DE" w:rsidRPr="003202AF">
        <w:rPr>
          <w:rFonts w:cs="宋体"/>
        </w:rPr>
        <w:t>8</w:t>
      </w:r>
      <w:r w:rsidR="00576E4F" w:rsidRPr="003202AF">
        <w:rPr>
          <w:rFonts w:cs="宋体" w:hint="eastAsia"/>
        </w:rPr>
        <w:t>。</w:t>
      </w:r>
      <w:r w:rsidR="003D1CFF" w:rsidRPr="003202AF">
        <w:rPr>
          <w:rFonts w:hint="eastAsia"/>
        </w:rPr>
        <w:t>调洪结果如图</w:t>
      </w:r>
      <w:r w:rsidR="003D1CFF" w:rsidRPr="003202AF">
        <w:rPr>
          <w:rFonts w:hint="eastAsia"/>
        </w:rPr>
        <w:t>3</w:t>
      </w:r>
      <w:r w:rsidR="003D1CFF" w:rsidRPr="003202AF">
        <w:t>-6</w:t>
      </w:r>
      <w:r w:rsidR="003D1CFF" w:rsidRPr="003202AF">
        <w:rPr>
          <w:rFonts w:hint="eastAsia"/>
        </w:rPr>
        <w:t>所示。</w:t>
      </w:r>
    </w:p>
    <w:p w14:paraId="42C59C8D" w14:textId="77777777" w:rsidR="00F27646" w:rsidRPr="003202AF" w:rsidRDefault="00F27646" w:rsidP="00F27646">
      <w:pPr>
        <w:pStyle w:val="05"/>
      </w:pPr>
    </w:p>
    <w:p w14:paraId="5CD30CB0" w14:textId="2C2EE9BC" w:rsidR="00250C24" w:rsidRPr="003202AF" w:rsidRDefault="00250C24" w:rsidP="00CA3F43">
      <w:pPr>
        <w:spacing w:line="240" w:lineRule="auto"/>
        <w:ind w:firstLineChars="0" w:firstLine="0"/>
        <w:jc w:val="center"/>
        <w:rPr>
          <w:rFonts w:eastAsia="黑体" w:cs="宋体"/>
          <w:sz w:val="21"/>
          <w:szCs w:val="21"/>
        </w:rPr>
      </w:pPr>
      <w:r w:rsidRPr="003202AF">
        <w:rPr>
          <w:rFonts w:eastAsia="黑体" w:cs="宋体" w:hint="eastAsia"/>
          <w:sz w:val="21"/>
          <w:szCs w:val="21"/>
        </w:rPr>
        <w:t>表</w:t>
      </w:r>
      <w:r w:rsidRPr="003202AF">
        <w:rPr>
          <w:rFonts w:eastAsia="黑体" w:cs="宋体" w:hint="eastAsia"/>
          <w:sz w:val="21"/>
          <w:szCs w:val="21"/>
        </w:rPr>
        <w:t>3</w:t>
      </w:r>
      <w:r w:rsidRPr="003202AF">
        <w:rPr>
          <w:rFonts w:eastAsia="黑体" w:cs="宋体"/>
          <w:sz w:val="21"/>
          <w:szCs w:val="21"/>
        </w:rPr>
        <w:t>-</w:t>
      </w:r>
      <w:r w:rsidR="00DC27DE" w:rsidRPr="003202AF">
        <w:rPr>
          <w:rFonts w:eastAsia="黑体" w:cs="宋体"/>
          <w:sz w:val="21"/>
          <w:szCs w:val="21"/>
        </w:rPr>
        <w:t>8</w:t>
      </w:r>
      <w:r w:rsidR="00BD370B" w:rsidRPr="003202AF">
        <w:rPr>
          <w:rFonts w:eastAsia="黑体" w:cs="宋体"/>
          <w:sz w:val="21"/>
          <w:szCs w:val="21"/>
        </w:rPr>
        <w:t xml:space="preserve"> </w:t>
      </w:r>
      <w:r w:rsidRPr="003202AF">
        <w:rPr>
          <w:rFonts w:eastAsia="黑体" w:cs="宋体" w:hint="eastAsia"/>
          <w:sz w:val="21"/>
          <w:szCs w:val="21"/>
        </w:rPr>
        <w:t>设计</w:t>
      </w:r>
      <w:proofErr w:type="gramStart"/>
      <w:r w:rsidRPr="003202AF">
        <w:rPr>
          <w:rFonts w:eastAsia="黑体" w:cs="宋体" w:hint="eastAsia"/>
          <w:sz w:val="21"/>
          <w:szCs w:val="21"/>
        </w:rPr>
        <w:t>洪水双</w:t>
      </w:r>
      <w:proofErr w:type="gramEnd"/>
      <w:r w:rsidRPr="003202AF">
        <w:rPr>
          <w:rFonts w:eastAsia="黑体" w:cs="宋体" w:hint="eastAsia"/>
          <w:sz w:val="21"/>
          <w:szCs w:val="21"/>
        </w:rPr>
        <w:t>辅助线法辅助线表</w:t>
      </w:r>
    </w:p>
    <w:tbl>
      <w:tblPr>
        <w:tblW w:w="5000" w:type="pct"/>
        <w:jc w:val="center"/>
        <w:tblBorders>
          <w:top w:val="single" w:sz="8" w:space="0" w:color="auto"/>
          <w:bottom w:val="single" w:sz="8" w:space="0" w:color="auto"/>
        </w:tblBorders>
        <w:tblLook w:val="04A0" w:firstRow="1" w:lastRow="0" w:firstColumn="1" w:lastColumn="0" w:noHBand="0" w:noVBand="1"/>
      </w:tblPr>
      <w:tblGrid>
        <w:gridCol w:w="1278"/>
        <w:gridCol w:w="1278"/>
        <w:gridCol w:w="1285"/>
        <w:gridCol w:w="1319"/>
        <w:gridCol w:w="1298"/>
        <w:gridCol w:w="1601"/>
        <w:gridCol w:w="1295"/>
      </w:tblGrid>
      <w:tr w:rsidR="00250C24" w:rsidRPr="003202AF" w14:paraId="11550603" w14:textId="77777777" w:rsidTr="005058BA">
        <w:trPr>
          <w:jc w:val="center"/>
        </w:trPr>
        <w:tc>
          <w:tcPr>
            <w:tcW w:w="683" w:type="pct"/>
            <w:tcBorders>
              <w:top w:val="single" w:sz="8" w:space="0" w:color="auto"/>
              <w:bottom w:val="single" w:sz="6" w:space="0" w:color="auto"/>
            </w:tcBorders>
            <w:shd w:val="clear" w:color="auto" w:fill="auto"/>
            <w:noWrap/>
            <w:vAlign w:val="center"/>
            <w:hideMark/>
          </w:tcPr>
          <w:p w14:paraId="2A5AE9AC" w14:textId="77777777" w:rsidR="00250C24" w:rsidRPr="003202AF" w:rsidRDefault="00250C24" w:rsidP="00CA3F43">
            <w:pPr>
              <w:widowControl/>
              <w:spacing w:line="240" w:lineRule="auto"/>
              <w:ind w:firstLineChars="0" w:firstLine="0"/>
              <w:jc w:val="center"/>
              <w:rPr>
                <w:color w:val="000000"/>
                <w:kern w:val="0"/>
                <w:sz w:val="21"/>
                <w:szCs w:val="21"/>
              </w:rPr>
            </w:pPr>
            <w:r w:rsidRPr="003202AF">
              <w:rPr>
                <w:color w:val="000000"/>
                <w:kern w:val="0"/>
                <w:sz w:val="21"/>
                <w:szCs w:val="21"/>
              </w:rPr>
              <w:t>时间</w:t>
            </w:r>
          </w:p>
          <w:p w14:paraId="2CB420D4" w14:textId="529205EA" w:rsidR="00CF1142" w:rsidRPr="003202AF" w:rsidRDefault="005E7C21" w:rsidP="00CA3F43">
            <w:pPr>
              <w:widowControl/>
              <w:spacing w:line="240" w:lineRule="auto"/>
              <w:ind w:firstLineChars="0" w:firstLine="0"/>
              <w:jc w:val="center"/>
              <w:rPr>
                <w:color w:val="000000"/>
                <w:kern w:val="0"/>
                <w:sz w:val="21"/>
                <w:szCs w:val="21"/>
              </w:rPr>
            </w:pPr>
            <w:r w:rsidRPr="003202AF">
              <w:rPr>
                <w:rFonts w:eastAsia="等线"/>
                <w:color w:val="000000"/>
                <w:kern w:val="0"/>
                <w:sz w:val="21"/>
                <w:szCs w:val="21"/>
              </w:rPr>
              <w:t>(h)</w:t>
            </w:r>
          </w:p>
        </w:tc>
        <w:tc>
          <w:tcPr>
            <w:tcW w:w="683" w:type="pct"/>
            <w:tcBorders>
              <w:top w:val="single" w:sz="8" w:space="0" w:color="auto"/>
              <w:bottom w:val="single" w:sz="6" w:space="0" w:color="auto"/>
            </w:tcBorders>
            <w:shd w:val="clear" w:color="auto" w:fill="auto"/>
            <w:noWrap/>
            <w:vAlign w:val="center"/>
            <w:hideMark/>
          </w:tcPr>
          <w:p w14:paraId="18BABD66" w14:textId="77777777" w:rsidR="00250C24" w:rsidRPr="003202AF" w:rsidRDefault="00250C24" w:rsidP="00CA3F43">
            <w:pPr>
              <w:widowControl/>
              <w:spacing w:line="240" w:lineRule="auto"/>
              <w:ind w:firstLineChars="0" w:firstLine="0"/>
              <w:jc w:val="center"/>
              <w:rPr>
                <w:color w:val="000000"/>
                <w:kern w:val="0"/>
                <w:sz w:val="21"/>
                <w:szCs w:val="21"/>
              </w:rPr>
            </w:pPr>
            <w:r w:rsidRPr="003202AF">
              <w:rPr>
                <w:color w:val="000000"/>
                <w:kern w:val="0"/>
                <w:sz w:val="21"/>
                <w:szCs w:val="21"/>
              </w:rPr>
              <w:t>入库</w:t>
            </w:r>
          </w:p>
          <w:p w14:paraId="155C345E" w14:textId="78A4EE90" w:rsidR="00CF1142" w:rsidRPr="003202AF" w:rsidRDefault="005E7C21" w:rsidP="00CA3F43">
            <w:pPr>
              <w:widowControl/>
              <w:spacing w:line="240" w:lineRule="auto"/>
              <w:ind w:firstLineChars="0" w:firstLine="0"/>
              <w:jc w:val="center"/>
              <w:rPr>
                <w:color w:val="000000"/>
                <w:kern w:val="0"/>
                <w:sz w:val="21"/>
                <w:szCs w:val="21"/>
              </w:rPr>
            </w:pP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687" w:type="pct"/>
            <w:tcBorders>
              <w:top w:val="single" w:sz="8" w:space="0" w:color="auto"/>
              <w:bottom w:val="single" w:sz="6" w:space="0" w:color="auto"/>
            </w:tcBorders>
            <w:shd w:val="clear" w:color="auto" w:fill="auto"/>
            <w:noWrap/>
            <w:vAlign w:val="center"/>
            <w:hideMark/>
          </w:tcPr>
          <w:p w14:paraId="4E8CA4BA" w14:textId="77777777" w:rsidR="00A92BFE" w:rsidRPr="003202AF" w:rsidRDefault="00250C24" w:rsidP="00CA3F43">
            <w:pPr>
              <w:widowControl/>
              <w:spacing w:line="240" w:lineRule="auto"/>
              <w:ind w:firstLineChars="0" w:firstLine="0"/>
              <w:jc w:val="center"/>
              <w:rPr>
                <w:color w:val="000000"/>
                <w:kern w:val="0"/>
                <w:sz w:val="21"/>
                <w:szCs w:val="21"/>
              </w:rPr>
            </w:pPr>
            <w:r w:rsidRPr="003202AF">
              <w:rPr>
                <w:color w:val="000000"/>
                <w:kern w:val="0"/>
                <w:sz w:val="21"/>
                <w:szCs w:val="21"/>
              </w:rPr>
              <w:t>平均</w:t>
            </w:r>
          </w:p>
          <w:p w14:paraId="0D51BB57" w14:textId="44DF88B7" w:rsidR="00250C24" w:rsidRPr="003202AF" w:rsidRDefault="005E7C21" w:rsidP="00CA3F43">
            <w:pPr>
              <w:widowControl/>
              <w:spacing w:line="240" w:lineRule="auto"/>
              <w:ind w:firstLineChars="0" w:firstLine="0"/>
              <w:jc w:val="center"/>
              <w:rPr>
                <w:color w:val="000000"/>
                <w:kern w:val="0"/>
                <w:sz w:val="21"/>
                <w:szCs w:val="21"/>
              </w:rPr>
            </w:pP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705" w:type="pct"/>
            <w:tcBorders>
              <w:top w:val="single" w:sz="8" w:space="0" w:color="auto"/>
              <w:bottom w:val="single" w:sz="6" w:space="0" w:color="auto"/>
            </w:tcBorders>
            <w:shd w:val="clear" w:color="auto" w:fill="auto"/>
            <w:noWrap/>
            <w:vAlign w:val="center"/>
            <w:hideMark/>
          </w:tcPr>
          <w:p w14:paraId="48DCC798" w14:textId="77777777" w:rsidR="00250C24" w:rsidRPr="003202AF" w:rsidRDefault="00250C24" w:rsidP="00CA3F43">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V/t-q/2</w:t>
            </w:r>
          </w:p>
          <w:p w14:paraId="138CAD22" w14:textId="6F627577" w:rsidR="00CF1142" w:rsidRPr="003202AF" w:rsidRDefault="005E7C21" w:rsidP="00CA3F43">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694" w:type="pct"/>
            <w:tcBorders>
              <w:top w:val="single" w:sz="8" w:space="0" w:color="auto"/>
              <w:bottom w:val="single" w:sz="6" w:space="0" w:color="auto"/>
            </w:tcBorders>
            <w:shd w:val="clear" w:color="auto" w:fill="auto"/>
            <w:noWrap/>
            <w:vAlign w:val="center"/>
            <w:hideMark/>
          </w:tcPr>
          <w:p w14:paraId="2907F478" w14:textId="77777777" w:rsidR="00250C24" w:rsidRPr="003202AF" w:rsidRDefault="00250C24" w:rsidP="00CA3F43">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V/</w:t>
            </w:r>
            <w:proofErr w:type="spellStart"/>
            <w:r w:rsidRPr="003202AF">
              <w:rPr>
                <w:rFonts w:eastAsia="等线"/>
                <w:color w:val="000000"/>
                <w:kern w:val="0"/>
                <w:sz w:val="21"/>
                <w:szCs w:val="21"/>
              </w:rPr>
              <w:t>t+q</w:t>
            </w:r>
            <w:proofErr w:type="spellEnd"/>
            <w:r w:rsidRPr="003202AF">
              <w:rPr>
                <w:rFonts w:eastAsia="等线"/>
                <w:color w:val="000000"/>
                <w:kern w:val="0"/>
                <w:sz w:val="21"/>
                <w:szCs w:val="21"/>
              </w:rPr>
              <w:t>/2</w:t>
            </w:r>
          </w:p>
          <w:p w14:paraId="16DAB17E" w14:textId="78951262" w:rsidR="00CF1142" w:rsidRPr="003202AF" w:rsidRDefault="005E7C21" w:rsidP="00CA3F43">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856" w:type="pct"/>
            <w:tcBorders>
              <w:top w:val="single" w:sz="8" w:space="0" w:color="auto"/>
              <w:bottom w:val="single" w:sz="6" w:space="0" w:color="auto"/>
            </w:tcBorders>
            <w:shd w:val="clear" w:color="auto" w:fill="auto"/>
            <w:noWrap/>
            <w:vAlign w:val="center"/>
            <w:hideMark/>
          </w:tcPr>
          <w:p w14:paraId="1877992B" w14:textId="77777777" w:rsidR="00250C24" w:rsidRPr="003202AF" w:rsidRDefault="00250C24" w:rsidP="00CA3F43">
            <w:pPr>
              <w:widowControl/>
              <w:spacing w:line="240" w:lineRule="auto"/>
              <w:ind w:firstLineChars="0" w:firstLine="0"/>
              <w:jc w:val="center"/>
              <w:rPr>
                <w:color w:val="000000"/>
                <w:kern w:val="0"/>
                <w:sz w:val="21"/>
                <w:szCs w:val="21"/>
              </w:rPr>
            </w:pPr>
            <w:r w:rsidRPr="003202AF">
              <w:rPr>
                <w:color w:val="000000"/>
                <w:kern w:val="0"/>
                <w:sz w:val="21"/>
                <w:szCs w:val="21"/>
              </w:rPr>
              <w:t>下泄</w:t>
            </w:r>
          </w:p>
          <w:p w14:paraId="5ED7F4D4" w14:textId="3592B350" w:rsidR="00CF1142" w:rsidRPr="003202AF" w:rsidRDefault="005E7C21" w:rsidP="00CA3F43">
            <w:pPr>
              <w:widowControl/>
              <w:spacing w:line="240" w:lineRule="auto"/>
              <w:ind w:firstLineChars="0" w:firstLine="0"/>
              <w:jc w:val="center"/>
              <w:rPr>
                <w:color w:val="000000"/>
                <w:kern w:val="0"/>
                <w:sz w:val="21"/>
                <w:szCs w:val="21"/>
              </w:rPr>
            </w:pP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692" w:type="pct"/>
            <w:tcBorders>
              <w:top w:val="single" w:sz="8" w:space="0" w:color="auto"/>
              <w:bottom w:val="single" w:sz="6" w:space="0" w:color="auto"/>
            </w:tcBorders>
            <w:shd w:val="clear" w:color="auto" w:fill="auto"/>
            <w:noWrap/>
            <w:vAlign w:val="center"/>
            <w:hideMark/>
          </w:tcPr>
          <w:p w14:paraId="7E7B3192" w14:textId="77777777" w:rsidR="00250C24" w:rsidRPr="003202AF" w:rsidRDefault="00250C24" w:rsidP="00CA3F43">
            <w:pPr>
              <w:widowControl/>
              <w:spacing w:line="240" w:lineRule="auto"/>
              <w:ind w:firstLineChars="0" w:firstLine="0"/>
              <w:jc w:val="center"/>
              <w:rPr>
                <w:color w:val="000000"/>
                <w:kern w:val="0"/>
                <w:sz w:val="21"/>
                <w:szCs w:val="21"/>
              </w:rPr>
            </w:pPr>
            <w:r w:rsidRPr="003202AF">
              <w:rPr>
                <w:color w:val="000000"/>
                <w:kern w:val="0"/>
                <w:sz w:val="21"/>
                <w:szCs w:val="21"/>
              </w:rPr>
              <w:t>水位</w:t>
            </w:r>
          </w:p>
          <w:p w14:paraId="1DD862DA" w14:textId="0C5C9CA8" w:rsidR="00CF1142" w:rsidRPr="003202AF" w:rsidRDefault="005E7C21" w:rsidP="00CA3F43">
            <w:pPr>
              <w:widowControl/>
              <w:spacing w:line="240" w:lineRule="auto"/>
              <w:ind w:firstLineChars="0" w:firstLine="0"/>
              <w:jc w:val="center"/>
              <w:rPr>
                <w:color w:val="000000"/>
                <w:kern w:val="0"/>
                <w:sz w:val="21"/>
                <w:szCs w:val="21"/>
              </w:rPr>
            </w:pPr>
            <w:r w:rsidRPr="003202AF">
              <w:rPr>
                <w:rFonts w:eastAsia="等线"/>
                <w:color w:val="000000"/>
                <w:kern w:val="0"/>
                <w:sz w:val="21"/>
                <w:szCs w:val="21"/>
              </w:rPr>
              <w:t>(m)</w:t>
            </w:r>
          </w:p>
        </w:tc>
      </w:tr>
      <w:tr w:rsidR="00F27646" w:rsidRPr="003202AF" w14:paraId="3EB0109C" w14:textId="77777777" w:rsidTr="009D12D5">
        <w:trPr>
          <w:jc w:val="center"/>
        </w:trPr>
        <w:tc>
          <w:tcPr>
            <w:tcW w:w="683" w:type="pct"/>
            <w:tcBorders>
              <w:top w:val="single" w:sz="6" w:space="0" w:color="auto"/>
            </w:tcBorders>
            <w:shd w:val="clear" w:color="auto" w:fill="auto"/>
            <w:noWrap/>
            <w:vAlign w:val="bottom"/>
            <w:hideMark/>
          </w:tcPr>
          <w:p w14:paraId="05D45924" w14:textId="0E25AD49"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w:t>
            </w:r>
          </w:p>
        </w:tc>
        <w:tc>
          <w:tcPr>
            <w:tcW w:w="683" w:type="pct"/>
            <w:tcBorders>
              <w:top w:val="single" w:sz="6" w:space="0" w:color="auto"/>
            </w:tcBorders>
            <w:shd w:val="clear" w:color="auto" w:fill="auto"/>
            <w:noWrap/>
            <w:vAlign w:val="center"/>
            <w:hideMark/>
          </w:tcPr>
          <w:p w14:paraId="3E6C6876" w14:textId="75518868"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0</w:t>
            </w:r>
          </w:p>
        </w:tc>
        <w:tc>
          <w:tcPr>
            <w:tcW w:w="687" w:type="pct"/>
            <w:tcBorders>
              <w:top w:val="single" w:sz="6" w:space="0" w:color="auto"/>
            </w:tcBorders>
            <w:shd w:val="clear" w:color="auto" w:fill="auto"/>
            <w:noWrap/>
            <w:vAlign w:val="center"/>
            <w:hideMark/>
          </w:tcPr>
          <w:p w14:paraId="5FF03B0D" w14:textId="32139860" w:rsidR="00F27646" w:rsidRPr="003202AF" w:rsidRDefault="00F27646" w:rsidP="00F27646">
            <w:pPr>
              <w:widowControl/>
              <w:spacing w:line="240" w:lineRule="auto"/>
              <w:ind w:firstLineChars="0" w:firstLine="0"/>
              <w:jc w:val="center"/>
              <w:rPr>
                <w:rFonts w:eastAsia="等线"/>
                <w:color w:val="000000"/>
                <w:kern w:val="0"/>
                <w:sz w:val="21"/>
                <w:szCs w:val="21"/>
              </w:rPr>
            </w:pPr>
          </w:p>
        </w:tc>
        <w:tc>
          <w:tcPr>
            <w:tcW w:w="705" w:type="pct"/>
            <w:tcBorders>
              <w:top w:val="single" w:sz="6" w:space="0" w:color="auto"/>
            </w:tcBorders>
            <w:shd w:val="clear" w:color="auto" w:fill="auto"/>
            <w:noWrap/>
            <w:vAlign w:val="center"/>
            <w:hideMark/>
          </w:tcPr>
          <w:p w14:paraId="1E1646CE" w14:textId="64BA39B3"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7969.0185</w:t>
            </w:r>
          </w:p>
        </w:tc>
        <w:tc>
          <w:tcPr>
            <w:tcW w:w="694" w:type="pct"/>
            <w:tcBorders>
              <w:top w:val="single" w:sz="6" w:space="0" w:color="auto"/>
            </w:tcBorders>
            <w:shd w:val="clear" w:color="auto" w:fill="auto"/>
            <w:noWrap/>
            <w:vAlign w:val="center"/>
            <w:hideMark/>
          </w:tcPr>
          <w:p w14:paraId="57A70196" w14:textId="5744665C"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7969.0185</w:t>
            </w:r>
          </w:p>
        </w:tc>
        <w:tc>
          <w:tcPr>
            <w:tcW w:w="856" w:type="pct"/>
            <w:tcBorders>
              <w:top w:val="single" w:sz="6" w:space="0" w:color="auto"/>
            </w:tcBorders>
            <w:shd w:val="clear" w:color="auto" w:fill="auto"/>
            <w:noWrap/>
            <w:vAlign w:val="center"/>
            <w:hideMark/>
          </w:tcPr>
          <w:p w14:paraId="3CF4AC89" w14:textId="09E91B9F" w:rsidR="00F27646" w:rsidRPr="003202AF" w:rsidRDefault="00F27646" w:rsidP="00F27646">
            <w:pPr>
              <w:widowControl/>
              <w:spacing w:line="240" w:lineRule="auto"/>
              <w:ind w:firstLineChars="0" w:firstLine="0"/>
              <w:jc w:val="center"/>
              <w:rPr>
                <w:rFonts w:eastAsia="Times New Roman"/>
                <w:kern w:val="0"/>
                <w:sz w:val="21"/>
                <w:szCs w:val="21"/>
              </w:rPr>
            </w:pPr>
            <w:r w:rsidRPr="003202AF">
              <w:rPr>
                <w:sz w:val="21"/>
                <w:szCs w:val="21"/>
              </w:rPr>
              <w:t>0</w:t>
            </w:r>
          </w:p>
        </w:tc>
        <w:tc>
          <w:tcPr>
            <w:tcW w:w="692" w:type="pct"/>
            <w:tcBorders>
              <w:top w:val="single" w:sz="6" w:space="0" w:color="auto"/>
            </w:tcBorders>
            <w:shd w:val="clear" w:color="auto" w:fill="auto"/>
            <w:noWrap/>
            <w:vAlign w:val="center"/>
            <w:hideMark/>
          </w:tcPr>
          <w:p w14:paraId="118BE3D5" w14:textId="6AFDE0F3"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sz w:val="21"/>
                <w:szCs w:val="21"/>
              </w:rPr>
              <w:t xml:space="preserve">1225.00 </w:t>
            </w:r>
          </w:p>
        </w:tc>
      </w:tr>
      <w:tr w:rsidR="00F27646" w:rsidRPr="003202AF" w14:paraId="0E711233" w14:textId="77777777" w:rsidTr="009D12D5">
        <w:trPr>
          <w:jc w:val="center"/>
        </w:trPr>
        <w:tc>
          <w:tcPr>
            <w:tcW w:w="683" w:type="pct"/>
            <w:shd w:val="clear" w:color="auto" w:fill="auto"/>
            <w:noWrap/>
            <w:vAlign w:val="bottom"/>
            <w:hideMark/>
          </w:tcPr>
          <w:p w14:paraId="037A0D4A" w14:textId="5D845078"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1.5</w:t>
            </w:r>
          </w:p>
        </w:tc>
        <w:tc>
          <w:tcPr>
            <w:tcW w:w="683" w:type="pct"/>
            <w:shd w:val="clear" w:color="auto" w:fill="auto"/>
            <w:noWrap/>
            <w:vAlign w:val="center"/>
            <w:hideMark/>
          </w:tcPr>
          <w:p w14:paraId="7C5C7079" w14:textId="574029B5"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324.4</w:t>
            </w:r>
          </w:p>
        </w:tc>
        <w:tc>
          <w:tcPr>
            <w:tcW w:w="687" w:type="pct"/>
            <w:shd w:val="clear" w:color="auto" w:fill="auto"/>
            <w:noWrap/>
            <w:vAlign w:val="center"/>
            <w:hideMark/>
          </w:tcPr>
          <w:p w14:paraId="0153D2B0" w14:textId="601E898D"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sz w:val="21"/>
                <w:szCs w:val="21"/>
              </w:rPr>
              <w:t xml:space="preserve">162.20 </w:t>
            </w:r>
          </w:p>
        </w:tc>
        <w:tc>
          <w:tcPr>
            <w:tcW w:w="705" w:type="pct"/>
            <w:shd w:val="clear" w:color="auto" w:fill="auto"/>
            <w:noWrap/>
            <w:vAlign w:val="center"/>
            <w:hideMark/>
          </w:tcPr>
          <w:p w14:paraId="07C65FD1" w14:textId="3D4C0607"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8117.7485</w:t>
            </w:r>
          </w:p>
        </w:tc>
        <w:tc>
          <w:tcPr>
            <w:tcW w:w="694" w:type="pct"/>
            <w:shd w:val="clear" w:color="auto" w:fill="auto"/>
            <w:noWrap/>
            <w:vAlign w:val="center"/>
            <w:hideMark/>
          </w:tcPr>
          <w:p w14:paraId="6056790A" w14:textId="3776C749"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8131.2185</w:t>
            </w:r>
          </w:p>
        </w:tc>
        <w:tc>
          <w:tcPr>
            <w:tcW w:w="856" w:type="pct"/>
            <w:shd w:val="clear" w:color="auto" w:fill="auto"/>
            <w:noWrap/>
            <w:vAlign w:val="center"/>
            <w:hideMark/>
          </w:tcPr>
          <w:p w14:paraId="706E6F1A" w14:textId="3249CC30"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sz w:val="21"/>
                <w:szCs w:val="21"/>
              </w:rPr>
              <w:t xml:space="preserve">13.52 </w:t>
            </w:r>
          </w:p>
        </w:tc>
        <w:tc>
          <w:tcPr>
            <w:tcW w:w="692" w:type="pct"/>
            <w:shd w:val="clear" w:color="auto" w:fill="auto"/>
            <w:noWrap/>
            <w:vAlign w:val="center"/>
            <w:hideMark/>
          </w:tcPr>
          <w:p w14:paraId="57A92158" w14:textId="15440F57"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sz w:val="21"/>
                <w:szCs w:val="21"/>
              </w:rPr>
              <w:t xml:space="preserve">1225.25 </w:t>
            </w:r>
          </w:p>
        </w:tc>
      </w:tr>
      <w:tr w:rsidR="00F27646" w:rsidRPr="003202AF" w14:paraId="238AF9D0" w14:textId="77777777" w:rsidTr="009D12D5">
        <w:trPr>
          <w:jc w:val="center"/>
        </w:trPr>
        <w:tc>
          <w:tcPr>
            <w:tcW w:w="683" w:type="pct"/>
            <w:shd w:val="clear" w:color="auto" w:fill="auto"/>
            <w:noWrap/>
            <w:vAlign w:val="bottom"/>
            <w:hideMark/>
          </w:tcPr>
          <w:p w14:paraId="22D3F137" w14:textId="69F170AB"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3</w:t>
            </w:r>
          </w:p>
        </w:tc>
        <w:tc>
          <w:tcPr>
            <w:tcW w:w="683" w:type="pct"/>
            <w:shd w:val="clear" w:color="auto" w:fill="auto"/>
            <w:noWrap/>
            <w:vAlign w:val="center"/>
            <w:hideMark/>
          </w:tcPr>
          <w:p w14:paraId="37D997C8" w14:textId="2D7C475E"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286.05</w:t>
            </w:r>
          </w:p>
        </w:tc>
        <w:tc>
          <w:tcPr>
            <w:tcW w:w="687" w:type="pct"/>
            <w:shd w:val="clear" w:color="auto" w:fill="auto"/>
            <w:noWrap/>
            <w:vAlign w:val="center"/>
            <w:hideMark/>
          </w:tcPr>
          <w:p w14:paraId="31A0B477" w14:textId="605AF146"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sz w:val="21"/>
                <w:szCs w:val="21"/>
              </w:rPr>
              <w:t xml:space="preserve">305.22 </w:t>
            </w:r>
          </w:p>
        </w:tc>
        <w:tc>
          <w:tcPr>
            <w:tcW w:w="705" w:type="pct"/>
            <w:shd w:val="clear" w:color="auto" w:fill="auto"/>
            <w:noWrap/>
            <w:vAlign w:val="center"/>
            <w:hideMark/>
          </w:tcPr>
          <w:p w14:paraId="7D3806C7" w14:textId="07791295"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8363.9985</w:t>
            </w:r>
          </w:p>
        </w:tc>
        <w:tc>
          <w:tcPr>
            <w:tcW w:w="694" w:type="pct"/>
            <w:shd w:val="clear" w:color="auto" w:fill="auto"/>
            <w:noWrap/>
            <w:vAlign w:val="center"/>
            <w:hideMark/>
          </w:tcPr>
          <w:p w14:paraId="6969006B" w14:textId="5812BB0C"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8422.9685</w:t>
            </w:r>
          </w:p>
        </w:tc>
        <w:tc>
          <w:tcPr>
            <w:tcW w:w="856" w:type="pct"/>
            <w:shd w:val="clear" w:color="auto" w:fill="auto"/>
            <w:noWrap/>
            <w:vAlign w:val="center"/>
            <w:hideMark/>
          </w:tcPr>
          <w:p w14:paraId="7C41FA16" w14:textId="1FDF2863"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sz w:val="21"/>
                <w:szCs w:val="21"/>
              </w:rPr>
              <w:t xml:space="preserve">58.94 </w:t>
            </w:r>
          </w:p>
        </w:tc>
        <w:tc>
          <w:tcPr>
            <w:tcW w:w="692" w:type="pct"/>
            <w:shd w:val="clear" w:color="auto" w:fill="auto"/>
            <w:noWrap/>
            <w:vAlign w:val="center"/>
            <w:hideMark/>
          </w:tcPr>
          <w:p w14:paraId="0A240971" w14:textId="29C86700"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sz w:val="21"/>
                <w:szCs w:val="21"/>
              </w:rPr>
              <w:t xml:space="preserve">1225.68 </w:t>
            </w:r>
          </w:p>
        </w:tc>
      </w:tr>
      <w:tr w:rsidR="00F27646" w:rsidRPr="003202AF" w14:paraId="0B3D2EDF" w14:textId="77777777" w:rsidTr="009D12D5">
        <w:trPr>
          <w:jc w:val="center"/>
        </w:trPr>
        <w:tc>
          <w:tcPr>
            <w:tcW w:w="683" w:type="pct"/>
            <w:shd w:val="clear" w:color="auto" w:fill="auto"/>
            <w:noWrap/>
            <w:vAlign w:val="bottom"/>
            <w:hideMark/>
          </w:tcPr>
          <w:p w14:paraId="259E5829" w14:textId="6F022559"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4.5</w:t>
            </w:r>
          </w:p>
        </w:tc>
        <w:tc>
          <w:tcPr>
            <w:tcW w:w="683" w:type="pct"/>
            <w:shd w:val="clear" w:color="auto" w:fill="auto"/>
            <w:noWrap/>
            <w:vAlign w:val="center"/>
            <w:hideMark/>
          </w:tcPr>
          <w:p w14:paraId="46A8EE31" w14:textId="34A7ADD4"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177.53</w:t>
            </w:r>
          </w:p>
        </w:tc>
        <w:tc>
          <w:tcPr>
            <w:tcW w:w="687" w:type="pct"/>
            <w:shd w:val="clear" w:color="auto" w:fill="auto"/>
            <w:noWrap/>
            <w:vAlign w:val="center"/>
            <w:hideMark/>
          </w:tcPr>
          <w:p w14:paraId="59C6AAB6" w14:textId="4EAA0491"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sz w:val="21"/>
                <w:szCs w:val="21"/>
              </w:rPr>
              <w:t xml:space="preserve">231.79 </w:t>
            </w:r>
          </w:p>
        </w:tc>
        <w:tc>
          <w:tcPr>
            <w:tcW w:w="705" w:type="pct"/>
            <w:shd w:val="clear" w:color="auto" w:fill="auto"/>
            <w:noWrap/>
            <w:vAlign w:val="center"/>
            <w:hideMark/>
          </w:tcPr>
          <w:p w14:paraId="358FEAF3" w14:textId="5E8C50F1"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8502.0285</w:t>
            </w:r>
          </w:p>
        </w:tc>
        <w:tc>
          <w:tcPr>
            <w:tcW w:w="694" w:type="pct"/>
            <w:shd w:val="clear" w:color="auto" w:fill="auto"/>
            <w:noWrap/>
            <w:vAlign w:val="center"/>
            <w:hideMark/>
          </w:tcPr>
          <w:p w14:paraId="6D353627" w14:textId="448DD035"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8595.7885</w:t>
            </w:r>
          </w:p>
        </w:tc>
        <w:tc>
          <w:tcPr>
            <w:tcW w:w="856" w:type="pct"/>
            <w:shd w:val="clear" w:color="auto" w:fill="auto"/>
            <w:noWrap/>
            <w:vAlign w:val="center"/>
            <w:hideMark/>
          </w:tcPr>
          <w:p w14:paraId="2D6B7A1E" w14:textId="3BD6CE58"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sz w:val="21"/>
                <w:szCs w:val="21"/>
              </w:rPr>
              <w:t xml:space="preserve">93.75 </w:t>
            </w:r>
          </w:p>
        </w:tc>
        <w:tc>
          <w:tcPr>
            <w:tcW w:w="692" w:type="pct"/>
            <w:shd w:val="clear" w:color="auto" w:fill="auto"/>
            <w:noWrap/>
            <w:vAlign w:val="center"/>
            <w:hideMark/>
          </w:tcPr>
          <w:p w14:paraId="0F38A5CC" w14:textId="11340239"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sz w:val="21"/>
                <w:szCs w:val="21"/>
              </w:rPr>
              <w:t xml:space="preserve">1225.93 </w:t>
            </w:r>
          </w:p>
        </w:tc>
      </w:tr>
      <w:tr w:rsidR="00F27646" w:rsidRPr="003202AF" w14:paraId="6AA49D79" w14:textId="77777777" w:rsidTr="009D12D5">
        <w:trPr>
          <w:jc w:val="center"/>
        </w:trPr>
        <w:tc>
          <w:tcPr>
            <w:tcW w:w="683" w:type="pct"/>
            <w:shd w:val="clear" w:color="auto" w:fill="auto"/>
            <w:noWrap/>
            <w:vAlign w:val="bottom"/>
            <w:hideMark/>
          </w:tcPr>
          <w:p w14:paraId="453BD77C" w14:textId="01349362"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6</w:t>
            </w:r>
          </w:p>
        </w:tc>
        <w:tc>
          <w:tcPr>
            <w:tcW w:w="683" w:type="pct"/>
            <w:shd w:val="clear" w:color="auto" w:fill="auto"/>
            <w:noWrap/>
            <w:vAlign w:val="center"/>
            <w:hideMark/>
          </w:tcPr>
          <w:p w14:paraId="23C68BE9" w14:textId="7615A0D4"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130.83</w:t>
            </w:r>
          </w:p>
        </w:tc>
        <w:tc>
          <w:tcPr>
            <w:tcW w:w="687" w:type="pct"/>
            <w:shd w:val="clear" w:color="auto" w:fill="auto"/>
            <w:noWrap/>
            <w:vAlign w:val="center"/>
            <w:hideMark/>
          </w:tcPr>
          <w:p w14:paraId="12F237A6" w14:textId="2F1E76BE"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sz w:val="21"/>
                <w:szCs w:val="21"/>
              </w:rPr>
              <w:t xml:space="preserve">154.18 </w:t>
            </w:r>
          </w:p>
        </w:tc>
        <w:tc>
          <w:tcPr>
            <w:tcW w:w="705" w:type="pct"/>
            <w:shd w:val="clear" w:color="auto" w:fill="auto"/>
            <w:noWrap/>
            <w:vAlign w:val="center"/>
            <w:hideMark/>
          </w:tcPr>
          <w:p w14:paraId="714D9226" w14:textId="1FB9133B"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8549.5285</w:t>
            </w:r>
          </w:p>
        </w:tc>
        <w:tc>
          <w:tcPr>
            <w:tcW w:w="694" w:type="pct"/>
            <w:shd w:val="clear" w:color="auto" w:fill="auto"/>
            <w:noWrap/>
            <w:vAlign w:val="center"/>
            <w:hideMark/>
          </w:tcPr>
          <w:p w14:paraId="47ECBA82" w14:textId="5CCD29B4"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8656.2085</w:t>
            </w:r>
          </w:p>
        </w:tc>
        <w:tc>
          <w:tcPr>
            <w:tcW w:w="856" w:type="pct"/>
            <w:shd w:val="clear" w:color="auto" w:fill="auto"/>
            <w:noWrap/>
            <w:vAlign w:val="center"/>
            <w:hideMark/>
          </w:tcPr>
          <w:p w14:paraId="5FBBED0F" w14:textId="33AA5203"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sz w:val="21"/>
                <w:szCs w:val="21"/>
              </w:rPr>
              <w:t>10</w:t>
            </w:r>
            <w:r w:rsidR="00AF428F" w:rsidRPr="003202AF">
              <w:rPr>
                <w:sz w:val="21"/>
                <w:szCs w:val="21"/>
              </w:rPr>
              <w:t>5</w:t>
            </w:r>
            <w:r w:rsidRPr="003202AF">
              <w:rPr>
                <w:sz w:val="21"/>
                <w:szCs w:val="21"/>
              </w:rPr>
              <w:t xml:space="preserve">.68 </w:t>
            </w:r>
          </w:p>
        </w:tc>
        <w:tc>
          <w:tcPr>
            <w:tcW w:w="692" w:type="pct"/>
            <w:shd w:val="clear" w:color="auto" w:fill="auto"/>
            <w:noWrap/>
            <w:vAlign w:val="center"/>
            <w:hideMark/>
          </w:tcPr>
          <w:p w14:paraId="47823E80" w14:textId="53FEBCFE"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sz w:val="21"/>
                <w:szCs w:val="21"/>
              </w:rPr>
              <w:t xml:space="preserve">1226.02 </w:t>
            </w:r>
          </w:p>
        </w:tc>
      </w:tr>
      <w:tr w:rsidR="00F27646" w:rsidRPr="003202AF" w14:paraId="26BC033E" w14:textId="77777777" w:rsidTr="009D12D5">
        <w:trPr>
          <w:jc w:val="center"/>
        </w:trPr>
        <w:tc>
          <w:tcPr>
            <w:tcW w:w="683" w:type="pct"/>
            <w:shd w:val="clear" w:color="auto" w:fill="auto"/>
            <w:noWrap/>
            <w:vAlign w:val="center"/>
            <w:hideMark/>
          </w:tcPr>
          <w:p w14:paraId="483A1727" w14:textId="535065C0"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sz w:val="21"/>
                <w:szCs w:val="21"/>
              </w:rPr>
              <w:t xml:space="preserve">7.04 </w:t>
            </w:r>
          </w:p>
        </w:tc>
        <w:tc>
          <w:tcPr>
            <w:tcW w:w="683" w:type="pct"/>
            <w:shd w:val="clear" w:color="auto" w:fill="auto"/>
            <w:noWrap/>
            <w:vAlign w:val="center"/>
            <w:hideMark/>
          </w:tcPr>
          <w:p w14:paraId="77971818" w14:textId="2A8E088B"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10</w:t>
            </w:r>
            <w:r w:rsidR="00AF428F" w:rsidRPr="003202AF">
              <w:rPr>
                <w:rFonts w:eastAsia="等线"/>
                <w:color w:val="000000"/>
                <w:sz w:val="21"/>
                <w:szCs w:val="21"/>
              </w:rPr>
              <w:t>6.17</w:t>
            </w:r>
          </w:p>
        </w:tc>
        <w:tc>
          <w:tcPr>
            <w:tcW w:w="687" w:type="pct"/>
            <w:shd w:val="clear" w:color="auto" w:fill="auto"/>
            <w:noWrap/>
            <w:vAlign w:val="bottom"/>
            <w:hideMark/>
          </w:tcPr>
          <w:p w14:paraId="7A844441" w14:textId="27A5A147"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119.18</w:t>
            </w:r>
          </w:p>
        </w:tc>
        <w:tc>
          <w:tcPr>
            <w:tcW w:w="705" w:type="pct"/>
            <w:shd w:val="clear" w:color="auto" w:fill="auto"/>
            <w:noWrap/>
            <w:vAlign w:val="center"/>
            <w:hideMark/>
          </w:tcPr>
          <w:p w14:paraId="3F3B756A" w14:textId="7740A93A"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8561.1835</w:t>
            </w:r>
          </w:p>
        </w:tc>
        <w:tc>
          <w:tcPr>
            <w:tcW w:w="694" w:type="pct"/>
            <w:shd w:val="clear" w:color="auto" w:fill="auto"/>
            <w:noWrap/>
            <w:vAlign w:val="center"/>
            <w:hideMark/>
          </w:tcPr>
          <w:p w14:paraId="67142A76" w14:textId="1F49D2DE"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8668.7085</w:t>
            </w:r>
          </w:p>
        </w:tc>
        <w:tc>
          <w:tcPr>
            <w:tcW w:w="856" w:type="pct"/>
            <w:shd w:val="clear" w:color="auto" w:fill="auto"/>
            <w:noWrap/>
            <w:vAlign w:val="center"/>
            <w:hideMark/>
          </w:tcPr>
          <w:p w14:paraId="0BADF199" w14:textId="63457B54"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sz w:val="21"/>
                <w:szCs w:val="21"/>
              </w:rPr>
              <w:t>10</w:t>
            </w:r>
            <w:r w:rsidR="00AF428F" w:rsidRPr="003202AF">
              <w:rPr>
                <w:sz w:val="21"/>
                <w:szCs w:val="21"/>
              </w:rPr>
              <w:t>6.18</w:t>
            </w:r>
            <w:r w:rsidRPr="003202AF">
              <w:rPr>
                <w:sz w:val="21"/>
                <w:szCs w:val="21"/>
              </w:rPr>
              <w:t xml:space="preserve"> </w:t>
            </w:r>
          </w:p>
        </w:tc>
        <w:tc>
          <w:tcPr>
            <w:tcW w:w="692" w:type="pct"/>
            <w:shd w:val="clear" w:color="auto" w:fill="auto"/>
            <w:noWrap/>
            <w:vAlign w:val="center"/>
            <w:hideMark/>
          </w:tcPr>
          <w:p w14:paraId="2B1A304F" w14:textId="32E5332B"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sz w:val="21"/>
                <w:szCs w:val="21"/>
              </w:rPr>
              <w:t xml:space="preserve">1226.06 </w:t>
            </w:r>
          </w:p>
        </w:tc>
      </w:tr>
      <w:tr w:rsidR="00F27646" w:rsidRPr="003202AF" w14:paraId="55EC7001" w14:textId="77777777" w:rsidTr="009D12D5">
        <w:trPr>
          <w:jc w:val="center"/>
        </w:trPr>
        <w:tc>
          <w:tcPr>
            <w:tcW w:w="683" w:type="pct"/>
            <w:shd w:val="clear" w:color="auto" w:fill="auto"/>
            <w:noWrap/>
            <w:vAlign w:val="bottom"/>
            <w:hideMark/>
          </w:tcPr>
          <w:p w14:paraId="15D53260" w14:textId="045DF2E5"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7.5</w:t>
            </w:r>
          </w:p>
        </w:tc>
        <w:tc>
          <w:tcPr>
            <w:tcW w:w="683" w:type="pct"/>
            <w:shd w:val="clear" w:color="auto" w:fill="auto"/>
            <w:noWrap/>
            <w:vAlign w:val="center"/>
            <w:hideMark/>
          </w:tcPr>
          <w:p w14:paraId="2EFA3FFA" w14:textId="4A65C8A4"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95.04</w:t>
            </w:r>
          </w:p>
        </w:tc>
        <w:tc>
          <w:tcPr>
            <w:tcW w:w="687" w:type="pct"/>
            <w:shd w:val="clear" w:color="auto" w:fill="auto"/>
            <w:noWrap/>
            <w:vAlign w:val="bottom"/>
            <w:hideMark/>
          </w:tcPr>
          <w:p w14:paraId="51752F03" w14:textId="4E07E970"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101.285</w:t>
            </w:r>
          </w:p>
        </w:tc>
        <w:tc>
          <w:tcPr>
            <w:tcW w:w="705" w:type="pct"/>
            <w:shd w:val="clear" w:color="auto" w:fill="auto"/>
            <w:noWrap/>
            <w:vAlign w:val="center"/>
            <w:hideMark/>
          </w:tcPr>
          <w:p w14:paraId="17997416" w14:textId="4CE11B14"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8554.4085</w:t>
            </w:r>
          </w:p>
        </w:tc>
        <w:tc>
          <w:tcPr>
            <w:tcW w:w="694" w:type="pct"/>
            <w:shd w:val="clear" w:color="auto" w:fill="auto"/>
            <w:noWrap/>
            <w:vAlign w:val="center"/>
            <w:hideMark/>
          </w:tcPr>
          <w:p w14:paraId="75073C57" w14:textId="7B73F3F6"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8662.4685</w:t>
            </w:r>
          </w:p>
        </w:tc>
        <w:tc>
          <w:tcPr>
            <w:tcW w:w="856" w:type="pct"/>
            <w:shd w:val="clear" w:color="auto" w:fill="auto"/>
            <w:noWrap/>
            <w:vAlign w:val="center"/>
            <w:hideMark/>
          </w:tcPr>
          <w:p w14:paraId="31A2D955" w14:textId="612D8CB3"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sz w:val="21"/>
                <w:szCs w:val="21"/>
              </w:rPr>
              <w:t>10</w:t>
            </w:r>
            <w:r w:rsidR="00AF428F" w:rsidRPr="003202AF">
              <w:rPr>
                <w:sz w:val="21"/>
                <w:szCs w:val="21"/>
              </w:rPr>
              <w:t>4</w:t>
            </w:r>
            <w:r w:rsidRPr="003202AF">
              <w:rPr>
                <w:sz w:val="21"/>
                <w:szCs w:val="21"/>
              </w:rPr>
              <w:t xml:space="preserve">.06 </w:t>
            </w:r>
          </w:p>
        </w:tc>
        <w:tc>
          <w:tcPr>
            <w:tcW w:w="692" w:type="pct"/>
            <w:shd w:val="clear" w:color="auto" w:fill="auto"/>
            <w:noWrap/>
            <w:vAlign w:val="center"/>
            <w:hideMark/>
          </w:tcPr>
          <w:p w14:paraId="4F7851F1" w14:textId="30DF2EC7"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sz w:val="21"/>
                <w:szCs w:val="21"/>
              </w:rPr>
              <w:t xml:space="preserve">1226.03 </w:t>
            </w:r>
          </w:p>
        </w:tc>
      </w:tr>
      <w:tr w:rsidR="00F27646" w:rsidRPr="003202AF" w14:paraId="3611214B" w14:textId="77777777" w:rsidTr="009D12D5">
        <w:trPr>
          <w:jc w:val="center"/>
        </w:trPr>
        <w:tc>
          <w:tcPr>
            <w:tcW w:w="683" w:type="pct"/>
            <w:shd w:val="clear" w:color="auto" w:fill="auto"/>
            <w:noWrap/>
            <w:vAlign w:val="bottom"/>
            <w:hideMark/>
          </w:tcPr>
          <w:p w14:paraId="6A91ADF4" w14:textId="42A8026A"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9</w:t>
            </w:r>
          </w:p>
        </w:tc>
        <w:tc>
          <w:tcPr>
            <w:tcW w:w="683" w:type="pct"/>
            <w:shd w:val="clear" w:color="auto" w:fill="auto"/>
            <w:noWrap/>
            <w:vAlign w:val="center"/>
            <w:hideMark/>
          </w:tcPr>
          <w:p w14:paraId="71CB5071" w14:textId="172EF67D"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71.2</w:t>
            </w:r>
          </w:p>
        </w:tc>
        <w:tc>
          <w:tcPr>
            <w:tcW w:w="687" w:type="pct"/>
            <w:shd w:val="clear" w:color="auto" w:fill="auto"/>
            <w:noWrap/>
            <w:vAlign w:val="bottom"/>
            <w:hideMark/>
          </w:tcPr>
          <w:p w14:paraId="1FD9E0FC" w14:textId="09FAABAD"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83.12</w:t>
            </w:r>
          </w:p>
        </w:tc>
        <w:tc>
          <w:tcPr>
            <w:tcW w:w="705" w:type="pct"/>
            <w:shd w:val="clear" w:color="auto" w:fill="auto"/>
            <w:noWrap/>
            <w:vAlign w:val="center"/>
            <w:hideMark/>
          </w:tcPr>
          <w:p w14:paraId="0498E69D" w14:textId="2CBD3E2C"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8534.9285</w:t>
            </w:r>
          </w:p>
        </w:tc>
        <w:tc>
          <w:tcPr>
            <w:tcW w:w="694" w:type="pct"/>
            <w:shd w:val="clear" w:color="auto" w:fill="auto"/>
            <w:noWrap/>
            <w:vAlign w:val="center"/>
            <w:hideMark/>
          </w:tcPr>
          <w:p w14:paraId="78D3B7F3" w14:textId="6DA32838"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8637.5285</w:t>
            </w:r>
          </w:p>
        </w:tc>
        <w:tc>
          <w:tcPr>
            <w:tcW w:w="856" w:type="pct"/>
            <w:shd w:val="clear" w:color="auto" w:fill="auto"/>
            <w:noWrap/>
            <w:vAlign w:val="center"/>
            <w:hideMark/>
          </w:tcPr>
          <w:p w14:paraId="6D44D7D7" w14:textId="7D032F67"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sz w:val="21"/>
                <w:szCs w:val="21"/>
              </w:rPr>
              <w:t xml:space="preserve">102.59 </w:t>
            </w:r>
          </w:p>
        </w:tc>
        <w:tc>
          <w:tcPr>
            <w:tcW w:w="692" w:type="pct"/>
            <w:shd w:val="clear" w:color="auto" w:fill="auto"/>
            <w:noWrap/>
            <w:vAlign w:val="center"/>
            <w:hideMark/>
          </w:tcPr>
          <w:p w14:paraId="051948F9" w14:textId="3BADA78C"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sz w:val="21"/>
                <w:szCs w:val="21"/>
              </w:rPr>
              <w:t xml:space="preserve">1226.00 </w:t>
            </w:r>
          </w:p>
        </w:tc>
      </w:tr>
      <w:tr w:rsidR="00F27646" w:rsidRPr="003202AF" w14:paraId="1F789672" w14:textId="77777777" w:rsidTr="009D12D5">
        <w:trPr>
          <w:jc w:val="center"/>
        </w:trPr>
        <w:tc>
          <w:tcPr>
            <w:tcW w:w="683" w:type="pct"/>
            <w:shd w:val="clear" w:color="auto" w:fill="auto"/>
            <w:noWrap/>
            <w:vAlign w:val="bottom"/>
            <w:hideMark/>
          </w:tcPr>
          <w:p w14:paraId="4A3713DC" w14:textId="21F1E5B4"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10.5</w:t>
            </w:r>
          </w:p>
        </w:tc>
        <w:tc>
          <w:tcPr>
            <w:tcW w:w="683" w:type="pct"/>
            <w:shd w:val="clear" w:color="auto" w:fill="auto"/>
            <w:noWrap/>
            <w:vAlign w:val="center"/>
            <w:hideMark/>
          </w:tcPr>
          <w:p w14:paraId="3E01C20D" w14:textId="7958E30D"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54.9</w:t>
            </w:r>
          </w:p>
        </w:tc>
        <w:tc>
          <w:tcPr>
            <w:tcW w:w="687" w:type="pct"/>
            <w:shd w:val="clear" w:color="auto" w:fill="auto"/>
            <w:noWrap/>
            <w:vAlign w:val="bottom"/>
            <w:hideMark/>
          </w:tcPr>
          <w:p w14:paraId="647E5279" w14:textId="6A83FF7F"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63.05</w:t>
            </w:r>
          </w:p>
        </w:tc>
        <w:tc>
          <w:tcPr>
            <w:tcW w:w="705" w:type="pct"/>
            <w:shd w:val="clear" w:color="auto" w:fill="auto"/>
            <w:noWrap/>
            <w:vAlign w:val="center"/>
            <w:hideMark/>
          </w:tcPr>
          <w:p w14:paraId="5D2EDF6C" w14:textId="0D0997D3"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8503.7585</w:t>
            </w:r>
          </w:p>
        </w:tc>
        <w:tc>
          <w:tcPr>
            <w:tcW w:w="694" w:type="pct"/>
            <w:shd w:val="clear" w:color="auto" w:fill="auto"/>
            <w:noWrap/>
            <w:vAlign w:val="center"/>
            <w:hideMark/>
          </w:tcPr>
          <w:p w14:paraId="6A3E088D" w14:textId="080C8028"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8597.9785</w:t>
            </w:r>
          </w:p>
        </w:tc>
        <w:tc>
          <w:tcPr>
            <w:tcW w:w="856" w:type="pct"/>
            <w:shd w:val="clear" w:color="auto" w:fill="auto"/>
            <w:noWrap/>
            <w:vAlign w:val="center"/>
            <w:hideMark/>
          </w:tcPr>
          <w:p w14:paraId="68DAECA6" w14:textId="42F06FC5"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sz w:val="21"/>
                <w:szCs w:val="21"/>
              </w:rPr>
              <w:t xml:space="preserve">94.21 </w:t>
            </w:r>
          </w:p>
        </w:tc>
        <w:tc>
          <w:tcPr>
            <w:tcW w:w="692" w:type="pct"/>
            <w:shd w:val="clear" w:color="auto" w:fill="auto"/>
            <w:noWrap/>
            <w:vAlign w:val="center"/>
            <w:hideMark/>
          </w:tcPr>
          <w:p w14:paraId="31B59DEF" w14:textId="25F8EA15"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sz w:val="21"/>
                <w:szCs w:val="21"/>
              </w:rPr>
              <w:t xml:space="preserve">1225.94 </w:t>
            </w:r>
          </w:p>
        </w:tc>
      </w:tr>
    </w:tbl>
    <w:p w14:paraId="2DF838F0" w14:textId="1F1AD5DD" w:rsidR="00AF428F" w:rsidRPr="003202AF" w:rsidRDefault="00AF428F" w:rsidP="00AF428F">
      <w:pPr>
        <w:spacing w:line="240" w:lineRule="auto"/>
        <w:ind w:firstLineChars="0" w:firstLine="0"/>
        <w:jc w:val="center"/>
        <w:rPr>
          <w:rFonts w:eastAsia="黑体" w:cs="宋体"/>
          <w:sz w:val="21"/>
          <w:szCs w:val="21"/>
        </w:rPr>
      </w:pPr>
      <w:r w:rsidRPr="003202AF">
        <w:rPr>
          <w:rFonts w:eastAsia="黑体" w:cs="宋体" w:hint="eastAsia"/>
          <w:sz w:val="21"/>
          <w:szCs w:val="21"/>
        </w:rPr>
        <w:t>续表</w:t>
      </w:r>
      <w:r w:rsidRPr="003202AF">
        <w:rPr>
          <w:rFonts w:eastAsia="黑体" w:cs="宋体" w:hint="eastAsia"/>
          <w:sz w:val="21"/>
          <w:szCs w:val="21"/>
        </w:rPr>
        <w:t>3</w:t>
      </w:r>
      <w:r w:rsidRPr="003202AF">
        <w:rPr>
          <w:rFonts w:eastAsia="黑体" w:cs="宋体"/>
          <w:sz w:val="21"/>
          <w:szCs w:val="21"/>
        </w:rPr>
        <w:t xml:space="preserve">-8 </w:t>
      </w:r>
      <w:r w:rsidRPr="003202AF">
        <w:rPr>
          <w:rFonts w:eastAsia="黑体" w:cs="宋体" w:hint="eastAsia"/>
          <w:sz w:val="21"/>
          <w:szCs w:val="21"/>
        </w:rPr>
        <w:t>设计</w:t>
      </w:r>
      <w:proofErr w:type="gramStart"/>
      <w:r w:rsidRPr="003202AF">
        <w:rPr>
          <w:rFonts w:eastAsia="黑体" w:cs="宋体" w:hint="eastAsia"/>
          <w:sz w:val="21"/>
          <w:szCs w:val="21"/>
        </w:rPr>
        <w:t>洪水双</w:t>
      </w:r>
      <w:proofErr w:type="gramEnd"/>
      <w:r w:rsidRPr="003202AF">
        <w:rPr>
          <w:rFonts w:eastAsia="黑体" w:cs="宋体" w:hint="eastAsia"/>
          <w:sz w:val="21"/>
          <w:szCs w:val="21"/>
        </w:rPr>
        <w:t>辅助线法辅助线表</w:t>
      </w:r>
    </w:p>
    <w:tbl>
      <w:tblPr>
        <w:tblW w:w="5000" w:type="pct"/>
        <w:jc w:val="center"/>
        <w:tblBorders>
          <w:top w:val="single" w:sz="8" w:space="0" w:color="auto"/>
          <w:bottom w:val="single" w:sz="8" w:space="0" w:color="auto"/>
        </w:tblBorders>
        <w:tblLook w:val="04A0" w:firstRow="1" w:lastRow="0" w:firstColumn="1" w:lastColumn="0" w:noHBand="0" w:noVBand="1"/>
      </w:tblPr>
      <w:tblGrid>
        <w:gridCol w:w="1278"/>
        <w:gridCol w:w="1278"/>
        <w:gridCol w:w="1285"/>
        <w:gridCol w:w="1319"/>
        <w:gridCol w:w="1298"/>
        <w:gridCol w:w="1601"/>
        <w:gridCol w:w="1295"/>
      </w:tblGrid>
      <w:tr w:rsidR="00AF428F" w:rsidRPr="003202AF" w14:paraId="27469702" w14:textId="77777777" w:rsidTr="000E2022">
        <w:trPr>
          <w:jc w:val="center"/>
        </w:trPr>
        <w:tc>
          <w:tcPr>
            <w:tcW w:w="683" w:type="pct"/>
            <w:tcBorders>
              <w:top w:val="single" w:sz="8" w:space="0" w:color="auto"/>
              <w:bottom w:val="single" w:sz="6" w:space="0" w:color="auto"/>
            </w:tcBorders>
            <w:shd w:val="clear" w:color="auto" w:fill="auto"/>
            <w:noWrap/>
            <w:vAlign w:val="center"/>
            <w:hideMark/>
          </w:tcPr>
          <w:p w14:paraId="3EF02E9F" w14:textId="77777777" w:rsidR="00AF428F" w:rsidRPr="003202AF" w:rsidRDefault="00AF428F" w:rsidP="000E2022">
            <w:pPr>
              <w:widowControl/>
              <w:spacing w:line="240" w:lineRule="auto"/>
              <w:ind w:firstLineChars="0" w:firstLine="0"/>
              <w:jc w:val="center"/>
              <w:rPr>
                <w:color w:val="000000"/>
                <w:kern w:val="0"/>
                <w:sz w:val="21"/>
                <w:szCs w:val="21"/>
              </w:rPr>
            </w:pPr>
            <w:r w:rsidRPr="003202AF">
              <w:rPr>
                <w:color w:val="000000"/>
                <w:kern w:val="0"/>
                <w:sz w:val="21"/>
                <w:szCs w:val="21"/>
              </w:rPr>
              <w:t>时间</w:t>
            </w:r>
          </w:p>
          <w:p w14:paraId="1F396F71" w14:textId="77777777" w:rsidR="00AF428F" w:rsidRPr="003202AF" w:rsidRDefault="00AF428F" w:rsidP="000E2022">
            <w:pPr>
              <w:widowControl/>
              <w:spacing w:line="240" w:lineRule="auto"/>
              <w:ind w:firstLineChars="0" w:firstLine="0"/>
              <w:jc w:val="center"/>
              <w:rPr>
                <w:color w:val="000000"/>
                <w:kern w:val="0"/>
                <w:sz w:val="21"/>
                <w:szCs w:val="21"/>
              </w:rPr>
            </w:pPr>
            <w:r w:rsidRPr="003202AF">
              <w:rPr>
                <w:rFonts w:eastAsia="等线"/>
                <w:color w:val="000000"/>
                <w:kern w:val="0"/>
                <w:sz w:val="21"/>
                <w:szCs w:val="21"/>
              </w:rPr>
              <w:t>(h)</w:t>
            </w:r>
          </w:p>
        </w:tc>
        <w:tc>
          <w:tcPr>
            <w:tcW w:w="683" w:type="pct"/>
            <w:tcBorders>
              <w:top w:val="single" w:sz="8" w:space="0" w:color="auto"/>
              <w:bottom w:val="single" w:sz="6" w:space="0" w:color="auto"/>
            </w:tcBorders>
            <w:shd w:val="clear" w:color="auto" w:fill="auto"/>
            <w:noWrap/>
            <w:vAlign w:val="center"/>
            <w:hideMark/>
          </w:tcPr>
          <w:p w14:paraId="7975082E" w14:textId="77777777" w:rsidR="00AF428F" w:rsidRPr="003202AF" w:rsidRDefault="00AF428F" w:rsidP="000E2022">
            <w:pPr>
              <w:widowControl/>
              <w:spacing w:line="240" w:lineRule="auto"/>
              <w:ind w:firstLineChars="0" w:firstLine="0"/>
              <w:jc w:val="center"/>
              <w:rPr>
                <w:color w:val="000000"/>
                <w:kern w:val="0"/>
                <w:sz w:val="21"/>
                <w:szCs w:val="21"/>
              </w:rPr>
            </w:pPr>
            <w:r w:rsidRPr="003202AF">
              <w:rPr>
                <w:color w:val="000000"/>
                <w:kern w:val="0"/>
                <w:sz w:val="21"/>
                <w:szCs w:val="21"/>
              </w:rPr>
              <w:t>入库</w:t>
            </w:r>
          </w:p>
          <w:p w14:paraId="19C7CD84" w14:textId="77777777" w:rsidR="00AF428F" w:rsidRPr="003202AF" w:rsidRDefault="00AF428F" w:rsidP="000E2022">
            <w:pPr>
              <w:widowControl/>
              <w:spacing w:line="240" w:lineRule="auto"/>
              <w:ind w:firstLineChars="0" w:firstLine="0"/>
              <w:jc w:val="center"/>
              <w:rPr>
                <w:color w:val="000000"/>
                <w:kern w:val="0"/>
                <w:sz w:val="21"/>
                <w:szCs w:val="21"/>
              </w:rPr>
            </w:pP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687" w:type="pct"/>
            <w:tcBorders>
              <w:top w:val="single" w:sz="8" w:space="0" w:color="auto"/>
              <w:bottom w:val="single" w:sz="6" w:space="0" w:color="auto"/>
            </w:tcBorders>
            <w:shd w:val="clear" w:color="auto" w:fill="auto"/>
            <w:noWrap/>
            <w:vAlign w:val="center"/>
            <w:hideMark/>
          </w:tcPr>
          <w:p w14:paraId="2123FDB9" w14:textId="77777777" w:rsidR="00AF428F" w:rsidRPr="003202AF" w:rsidRDefault="00AF428F" w:rsidP="000E2022">
            <w:pPr>
              <w:widowControl/>
              <w:spacing w:line="240" w:lineRule="auto"/>
              <w:ind w:firstLineChars="0" w:firstLine="0"/>
              <w:jc w:val="center"/>
              <w:rPr>
                <w:color w:val="000000"/>
                <w:kern w:val="0"/>
                <w:sz w:val="21"/>
                <w:szCs w:val="21"/>
              </w:rPr>
            </w:pPr>
            <w:r w:rsidRPr="003202AF">
              <w:rPr>
                <w:color w:val="000000"/>
                <w:kern w:val="0"/>
                <w:sz w:val="21"/>
                <w:szCs w:val="21"/>
              </w:rPr>
              <w:t>平均</w:t>
            </w:r>
          </w:p>
          <w:p w14:paraId="7CC96198" w14:textId="77777777" w:rsidR="00AF428F" w:rsidRPr="003202AF" w:rsidRDefault="00AF428F" w:rsidP="000E2022">
            <w:pPr>
              <w:widowControl/>
              <w:spacing w:line="240" w:lineRule="auto"/>
              <w:ind w:firstLineChars="0" w:firstLine="0"/>
              <w:jc w:val="center"/>
              <w:rPr>
                <w:color w:val="000000"/>
                <w:kern w:val="0"/>
                <w:sz w:val="21"/>
                <w:szCs w:val="21"/>
              </w:rPr>
            </w:pP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705" w:type="pct"/>
            <w:tcBorders>
              <w:top w:val="single" w:sz="8" w:space="0" w:color="auto"/>
              <w:bottom w:val="single" w:sz="6" w:space="0" w:color="auto"/>
            </w:tcBorders>
            <w:shd w:val="clear" w:color="auto" w:fill="auto"/>
            <w:noWrap/>
            <w:vAlign w:val="center"/>
            <w:hideMark/>
          </w:tcPr>
          <w:p w14:paraId="54B1F7AF" w14:textId="77777777" w:rsidR="00AF428F" w:rsidRPr="003202AF" w:rsidRDefault="00AF428F" w:rsidP="000E2022">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V/t-q/2</w:t>
            </w:r>
          </w:p>
          <w:p w14:paraId="4A77CAF7" w14:textId="77777777" w:rsidR="00AF428F" w:rsidRPr="003202AF" w:rsidRDefault="00AF428F" w:rsidP="000E2022">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694" w:type="pct"/>
            <w:tcBorders>
              <w:top w:val="single" w:sz="8" w:space="0" w:color="auto"/>
              <w:bottom w:val="single" w:sz="6" w:space="0" w:color="auto"/>
            </w:tcBorders>
            <w:shd w:val="clear" w:color="auto" w:fill="auto"/>
            <w:noWrap/>
            <w:vAlign w:val="center"/>
            <w:hideMark/>
          </w:tcPr>
          <w:p w14:paraId="70B25020" w14:textId="77777777" w:rsidR="00AF428F" w:rsidRPr="003202AF" w:rsidRDefault="00AF428F" w:rsidP="000E2022">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V/</w:t>
            </w:r>
            <w:proofErr w:type="spellStart"/>
            <w:r w:rsidRPr="003202AF">
              <w:rPr>
                <w:rFonts w:eastAsia="等线"/>
                <w:color w:val="000000"/>
                <w:kern w:val="0"/>
                <w:sz w:val="21"/>
                <w:szCs w:val="21"/>
              </w:rPr>
              <w:t>t+q</w:t>
            </w:r>
            <w:proofErr w:type="spellEnd"/>
            <w:r w:rsidRPr="003202AF">
              <w:rPr>
                <w:rFonts w:eastAsia="等线"/>
                <w:color w:val="000000"/>
                <w:kern w:val="0"/>
                <w:sz w:val="21"/>
                <w:szCs w:val="21"/>
              </w:rPr>
              <w:t>/2</w:t>
            </w:r>
          </w:p>
          <w:p w14:paraId="03B8D922" w14:textId="77777777" w:rsidR="00AF428F" w:rsidRPr="003202AF" w:rsidRDefault="00AF428F" w:rsidP="000E2022">
            <w:pPr>
              <w:widowControl/>
              <w:spacing w:line="240" w:lineRule="auto"/>
              <w:ind w:firstLineChars="0" w:firstLine="0"/>
              <w:jc w:val="center"/>
              <w:rPr>
                <w:rFonts w:eastAsia="等线"/>
                <w:color w:val="000000"/>
                <w:kern w:val="0"/>
                <w:sz w:val="21"/>
                <w:szCs w:val="21"/>
              </w:rPr>
            </w:pP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856" w:type="pct"/>
            <w:tcBorders>
              <w:top w:val="single" w:sz="8" w:space="0" w:color="auto"/>
              <w:bottom w:val="single" w:sz="6" w:space="0" w:color="auto"/>
            </w:tcBorders>
            <w:shd w:val="clear" w:color="auto" w:fill="auto"/>
            <w:noWrap/>
            <w:vAlign w:val="center"/>
            <w:hideMark/>
          </w:tcPr>
          <w:p w14:paraId="656EAA6B" w14:textId="77777777" w:rsidR="00AF428F" w:rsidRPr="003202AF" w:rsidRDefault="00AF428F" w:rsidP="000E2022">
            <w:pPr>
              <w:widowControl/>
              <w:spacing w:line="240" w:lineRule="auto"/>
              <w:ind w:firstLineChars="0" w:firstLine="0"/>
              <w:jc w:val="center"/>
              <w:rPr>
                <w:color w:val="000000"/>
                <w:kern w:val="0"/>
                <w:sz w:val="21"/>
                <w:szCs w:val="21"/>
              </w:rPr>
            </w:pPr>
            <w:r w:rsidRPr="003202AF">
              <w:rPr>
                <w:color w:val="000000"/>
                <w:kern w:val="0"/>
                <w:sz w:val="21"/>
                <w:szCs w:val="21"/>
              </w:rPr>
              <w:t>下泄</w:t>
            </w:r>
          </w:p>
          <w:p w14:paraId="618CA622" w14:textId="77777777" w:rsidR="00AF428F" w:rsidRPr="003202AF" w:rsidRDefault="00AF428F" w:rsidP="000E2022">
            <w:pPr>
              <w:widowControl/>
              <w:spacing w:line="240" w:lineRule="auto"/>
              <w:ind w:firstLineChars="0" w:firstLine="0"/>
              <w:jc w:val="center"/>
              <w:rPr>
                <w:color w:val="000000"/>
                <w:kern w:val="0"/>
                <w:sz w:val="21"/>
                <w:szCs w:val="21"/>
              </w:rPr>
            </w:pP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692" w:type="pct"/>
            <w:tcBorders>
              <w:top w:val="single" w:sz="8" w:space="0" w:color="auto"/>
              <w:bottom w:val="single" w:sz="6" w:space="0" w:color="auto"/>
            </w:tcBorders>
            <w:shd w:val="clear" w:color="auto" w:fill="auto"/>
            <w:noWrap/>
            <w:vAlign w:val="center"/>
            <w:hideMark/>
          </w:tcPr>
          <w:p w14:paraId="6BCE4954" w14:textId="77777777" w:rsidR="00AF428F" w:rsidRPr="003202AF" w:rsidRDefault="00AF428F" w:rsidP="000E2022">
            <w:pPr>
              <w:widowControl/>
              <w:spacing w:line="240" w:lineRule="auto"/>
              <w:ind w:firstLineChars="0" w:firstLine="0"/>
              <w:jc w:val="center"/>
              <w:rPr>
                <w:color w:val="000000"/>
                <w:kern w:val="0"/>
                <w:sz w:val="21"/>
                <w:szCs w:val="21"/>
              </w:rPr>
            </w:pPr>
            <w:r w:rsidRPr="003202AF">
              <w:rPr>
                <w:color w:val="000000"/>
                <w:kern w:val="0"/>
                <w:sz w:val="21"/>
                <w:szCs w:val="21"/>
              </w:rPr>
              <w:t>水位</w:t>
            </w:r>
          </w:p>
          <w:p w14:paraId="63E019B1" w14:textId="77777777" w:rsidR="00AF428F" w:rsidRPr="003202AF" w:rsidRDefault="00AF428F" w:rsidP="000E2022">
            <w:pPr>
              <w:widowControl/>
              <w:spacing w:line="240" w:lineRule="auto"/>
              <w:ind w:firstLineChars="0" w:firstLine="0"/>
              <w:jc w:val="center"/>
              <w:rPr>
                <w:color w:val="000000"/>
                <w:kern w:val="0"/>
                <w:sz w:val="21"/>
                <w:szCs w:val="21"/>
              </w:rPr>
            </w:pPr>
            <w:r w:rsidRPr="003202AF">
              <w:rPr>
                <w:rFonts w:eastAsia="等线"/>
                <w:color w:val="000000"/>
                <w:kern w:val="0"/>
                <w:sz w:val="21"/>
                <w:szCs w:val="21"/>
              </w:rPr>
              <w:t>(m)</w:t>
            </w:r>
          </w:p>
        </w:tc>
      </w:tr>
      <w:tr w:rsidR="00F27646" w:rsidRPr="003202AF" w14:paraId="47856017" w14:textId="77777777" w:rsidTr="009D12D5">
        <w:trPr>
          <w:jc w:val="center"/>
        </w:trPr>
        <w:tc>
          <w:tcPr>
            <w:tcW w:w="683" w:type="pct"/>
            <w:shd w:val="clear" w:color="auto" w:fill="auto"/>
            <w:noWrap/>
            <w:vAlign w:val="bottom"/>
            <w:hideMark/>
          </w:tcPr>
          <w:p w14:paraId="703044DD" w14:textId="7A33D330"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12</w:t>
            </w:r>
          </w:p>
        </w:tc>
        <w:tc>
          <w:tcPr>
            <w:tcW w:w="683" w:type="pct"/>
            <w:shd w:val="clear" w:color="auto" w:fill="auto"/>
            <w:noWrap/>
            <w:vAlign w:val="center"/>
            <w:hideMark/>
          </w:tcPr>
          <w:p w14:paraId="06CECDFF" w14:textId="0FC664F5"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39.74</w:t>
            </w:r>
          </w:p>
        </w:tc>
        <w:tc>
          <w:tcPr>
            <w:tcW w:w="687" w:type="pct"/>
            <w:shd w:val="clear" w:color="auto" w:fill="auto"/>
            <w:noWrap/>
            <w:vAlign w:val="bottom"/>
            <w:hideMark/>
          </w:tcPr>
          <w:p w14:paraId="46C15EEB" w14:textId="4836688E"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47.32</w:t>
            </w:r>
          </w:p>
        </w:tc>
        <w:tc>
          <w:tcPr>
            <w:tcW w:w="705" w:type="pct"/>
            <w:shd w:val="clear" w:color="auto" w:fill="auto"/>
            <w:noWrap/>
            <w:vAlign w:val="center"/>
            <w:hideMark/>
          </w:tcPr>
          <w:p w14:paraId="03632874" w14:textId="7BD7B88D"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8466.7885</w:t>
            </w:r>
          </w:p>
        </w:tc>
        <w:tc>
          <w:tcPr>
            <w:tcW w:w="694" w:type="pct"/>
            <w:shd w:val="clear" w:color="auto" w:fill="auto"/>
            <w:noWrap/>
            <w:vAlign w:val="center"/>
            <w:hideMark/>
          </w:tcPr>
          <w:p w14:paraId="0E139DC5" w14:textId="4FBD2F9E"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8551.0785</w:t>
            </w:r>
          </w:p>
        </w:tc>
        <w:tc>
          <w:tcPr>
            <w:tcW w:w="856" w:type="pct"/>
            <w:shd w:val="clear" w:color="auto" w:fill="auto"/>
            <w:noWrap/>
            <w:vAlign w:val="center"/>
            <w:hideMark/>
          </w:tcPr>
          <w:p w14:paraId="219847D0" w14:textId="3A011A96"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sz w:val="21"/>
                <w:szCs w:val="21"/>
              </w:rPr>
              <w:t xml:space="preserve">84.27 </w:t>
            </w:r>
          </w:p>
        </w:tc>
        <w:tc>
          <w:tcPr>
            <w:tcW w:w="692" w:type="pct"/>
            <w:shd w:val="clear" w:color="auto" w:fill="auto"/>
            <w:noWrap/>
            <w:vAlign w:val="center"/>
            <w:hideMark/>
          </w:tcPr>
          <w:p w14:paraId="6A07C7B5" w14:textId="73F57963"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sz w:val="21"/>
                <w:szCs w:val="21"/>
              </w:rPr>
              <w:t xml:space="preserve">1225.87 </w:t>
            </w:r>
          </w:p>
        </w:tc>
      </w:tr>
      <w:tr w:rsidR="00F27646" w:rsidRPr="003202AF" w14:paraId="08C097D3" w14:textId="77777777" w:rsidTr="009D12D5">
        <w:trPr>
          <w:jc w:val="center"/>
        </w:trPr>
        <w:tc>
          <w:tcPr>
            <w:tcW w:w="683" w:type="pct"/>
            <w:shd w:val="clear" w:color="auto" w:fill="auto"/>
            <w:noWrap/>
            <w:vAlign w:val="bottom"/>
            <w:hideMark/>
          </w:tcPr>
          <w:p w14:paraId="62C43D6D" w14:textId="22B1A632"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13.5</w:t>
            </w:r>
          </w:p>
        </w:tc>
        <w:tc>
          <w:tcPr>
            <w:tcW w:w="683" w:type="pct"/>
            <w:shd w:val="clear" w:color="auto" w:fill="auto"/>
            <w:noWrap/>
            <w:vAlign w:val="center"/>
            <w:hideMark/>
          </w:tcPr>
          <w:p w14:paraId="1D756E18" w14:textId="32798958"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28.83</w:t>
            </w:r>
          </w:p>
        </w:tc>
        <w:tc>
          <w:tcPr>
            <w:tcW w:w="687" w:type="pct"/>
            <w:shd w:val="clear" w:color="auto" w:fill="auto"/>
            <w:noWrap/>
            <w:vAlign w:val="bottom"/>
            <w:hideMark/>
          </w:tcPr>
          <w:p w14:paraId="3D0D4CFC" w14:textId="5F97BA43"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34.285</w:t>
            </w:r>
          </w:p>
        </w:tc>
        <w:tc>
          <w:tcPr>
            <w:tcW w:w="705" w:type="pct"/>
            <w:shd w:val="clear" w:color="auto" w:fill="auto"/>
            <w:noWrap/>
            <w:vAlign w:val="center"/>
            <w:hideMark/>
          </w:tcPr>
          <w:p w14:paraId="424F3737" w14:textId="34AEE658"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8427.3385</w:t>
            </w:r>
          </w:p>
        </w:tc>
        <w:tc>
          <w:tcPr>
            <w:tcW w:w="694" w:type="pct"/>
            <w:shd w:val="clear" w:color="auto" w:fill="auto"/>
            <w:noWrap/>
            <w:vAlign w:val="center"/>
            <w:hideMark/>
          </w:tcPr>
          <w:p w14:paraId="74060062" w14:textId="66A202AE"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8501.0685</w:t>
            </w:r>
          </w:p>
        </w:tc>
        <w:tc>
          <w:tcPr>
            <w:tcW w:w="856" w:type="pct"/>
            <w:shd w:val="clear" w:color="auto" w:fill="auto"/>
            <w:noWrap/>
            <w:vAlign w:val="center"/>
            <w:hideMark/>
          </w:tcPr>
          <w:p w14:paraId="2549B3C7" w14:textId="73893048"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sz w:val="21"/>
                <w:szCs w:val="21"/>
              </w:rPr>
              <w:t xml:space="preserve">73.71 </w:t>
            </w:r>
          </w:p>
        </w:tc>
        <w:tc>
          <w:tcPr>
            <w:tcW w:w="692" w:type="pct"/>
            <w:shd w:val="clear" w:color="auto" w:fill="auto"/>
            <w:noWrap/>
            <w:vAlign w:val="center"/>
            <w:hideMark/>
          </w:tcPr>
          <w:p w14:paraId="17829CA8" w14:textId="4769499F"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sz w:val="21"/>
                <w:szCs w:val="21"/>
              </w:rPr>
              <w:t xml:space="preserve">1225.80 </w:t>
            </w:r>
          </w:p>
        </w:tc>
      </w:tr>
      <w:tr w:rsidR="00F27646" w:rsidRPr="003202AF" w14:paraId="5BAE5DA7" w14:textId="77777777" w:rsidTr="009D12D5">
        <w:trPr>
          <w:jc w:val="center"/>
        </w:trPr>
        <w:tc>
          <w:tcPr>
            <w:tcW w:w="683" w:type="pct"/>
            <w:shd w:val="clear" w:color="auto" w:fill="auto"/>
            <w:noWrap/>
            <w:vAlign w:val="bottom"/>
            <w:hideMark/>
          </w:tcPr>
          <w:p w14:paraId="5F8D355E" w14:textId="2B949C8D"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15</w:t>
            </w:r>
          </w:p>
        </w:tc>
        <w:tc>
          <w:tcPr>
            <w:tcW w:w="683" w:type="pct"/>
            <w:shd w:val="clear" w:color="auto" w:fill="auto"/>
            <w:noWrap/>
            <w:vAlign w:val="center"/>
            <w:hideMark/>
          </w:tcPr>
          <w:p w14:paraId="47454E6F" w14:textId="52F73455"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18.57</w:t>
            </w:r>
          </w:p>
        </w:tc>
        <w:tc>
          <w:tcPr>
            <w:tcW w:w="687" w:type="pct"/>
            <w:shd w:val="clear" w:color="auto" w:fill="auto"/>
            <w:noWrap/>
            <w:vAlign w:val="bottom"/>
            <w:hideMark/>
          </w:tcPr>
          <w:p w14:paraId="48DED8C2" w14:textId="301FC2EF"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23.7</w:t>
            </w:r>
          </w:p>
        </w:tc>
        <w:tc>
          <w:tcPr>
            <w:tcW w:w="705" w:type="pct"/>
            <w:shd w:val="clear" w:color="auto" w:fill="auto"/>
            <w:noWrap/>
            <w:vAlign w:val="center"/>
            <w:hideMark/>
          </w:tcPr>
          <w:p w14:paraId="282E5B8D" w14:textId="2A3A0D79"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8386.7685</w:t>
            </w:r>
          </w:p>
        </w:tc>
        <w:tc>
          <w:tcPr>
            <w:tcW w:w="694" w:type="pct"/>
            <w:shd w:val="clear" w:color="auto" w:fill="auto"/>
            <w:noWrap/>
            <w:vAlign w:val="center"/>
            <w:hideMark/>
          </w:tcPr>
          <w:p w14:paraId="157AF83B" w14:textId="406F3ABC"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8451.0385</w:t>
            </w:r>
          </w:p>
        </w:tc>
        <w:tc>
          <w:tcPr>
            <w:tcW w:w="856" w:type="pct"/>
            <w:shd w:val="clear" w:color="auto" w:fill="auto"/>
            <w:noWrap/>
            <w:vAlign w:val="center"/>
            <w:hideMark/>
          </w:tcPr>
          <w:p w14:paraId="2991B844" w14:textId="0CCFB3B3"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sz w:val="21"/>
                <w:szCs w:val="21"/>
              </w:rPr>
              <w:t xml:space="preserve">64.25 </w:t>
            </w:r>
          </w:p>
        </w:tc>
        <w:tc>
          <w:tcPr>
            <w:tcW w:w="692" w:type="pct"/>
            <w:shd w:val="clear" w:color="auto" w:fill="auto"/>
            <w:noWrap/>
            <w:vAlign w:val="center"/>
            <w:hideMark/>
          </w:tcPr>
          <w:p w14:paraId="5656D175" w14:textId="48752CBA"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sz w:val="21"/>
                <w:szCs w:val="21"/>
              </w:rPr>
              <w:t xml:space="preserve">1225.73 </w:t>
            </w:r>
          </w:p>
        </w:tc>
      </w:tr>
      <w:tr w:rsidR="00F27646" w:rsidRPr="003202AF" w14:paraId="14845E3B" w14:textId="77777777" w:rsidTr="009D12D5">
        <w:trPr>
          <w:jc w:val="center"/>
        </w:trPr>
        <w:tc>
          <w:tcPr>
            <w:tcW w:w="683" w:type="pct"/>
            <w:shd w:val="clear" w:color="auto" w:fill="auto"/>
            <w:noWrap/>
            <w:vAlign w:val="bottom"/>
            <w:hideMark/>
          </w:tcPr>
          <w:p w14:paraId="4B4BBBF0" w14:textId="3D88D270"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16.5</w:t>
            </w:r>
          </w:p>
        </w:tc>
        <w:tc>
          <w:tcPr>
            <w:tcW w:w="683" w:type="pct"/>
            <w:shd w:val="clear" w:color="auto" w:fill="auto"/>
            <w:noWrap/>
            <w:vAlign w:val="center"/>
            <w:hideMark/>
          </w:tcPr>
          <w:p w14:paraId="3375D216" w14:textId="5C6208F9"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9.22</w:t>
            </w:r>
          </w:p>
        </w:tc>
        <w:tc>
          <w:tcPr>
            <w:tcW w:w="687" w:type="pct"/>
            <w:shd w:val="clear" w:color="auto" w:fill="auto"/>
            <w:noWrap/>
            <w:vAlign w:val="bottom"/>
            <w:hideMark/>
          </w:tcPr>
          <w:p w14:paraId="4A095F0C" w14:textId="5098B1D5"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13.895</w:t>
            </w:r>
          </w:p>
        </w:tc>
        <w:tc>
          <w:tcPr>
            <w:tcW w:w="705" w:type="pct"/>
            <w:shd w:val="clear" w:color="auto" w:fill="auto"/>
            <w:noWrap/>
            <w:vAlign w:val="center"/>
            <w:hideMark/>
          </w:tcPr>
          <w:p w14:paraId="64902D05" w14:textId="30188C2C"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8345.8985</w:t>
            </w:r>
          </w:p>
        </w:tc>
        <w:tc>
          <w:tcPr>
            <w:tcW w:w="694" w:type="pct"/>
            <w:shd w:val="clear" w:color="auto" w:fill="auto"/>
            <w:noWrap/>
            <w:vAlign w:val="center"/>
            <w:hideMark/>
          </w:tcPr>
          <w:p w14:paraId="0A1BF49B" w14:textId="2B22E3A3"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rFonts w:eastAsia="等线"/>
                <w:color w:val="000000"/>
                <w:sz w:val="21"/>
                <w:szCs w:val="21"/>
              </w:rPr>
              <w:t>8400.6585</w:t>
            </w:r>
          </w:p>
        </w:tc>
        <w:tc>
          <w:tcPr>
            <w:tcW w:w="856" w:type="pct"/>
            <w:shd w:val="clear" w:color="auto" w:fill="auto"/>
            <w:noWrap/>
            <w:vAlign w:val="center"/>
            <w:hideMark/>
          </w:tcPr>
          <w:p w14:paraId="6D83A557" w14:textId="78E061A4"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sz w:val="21"/>
                <w:szCs w:val="21"/>
              </w:rPr>
              <w:t xml:space="preserve">54.72 </w:t>
            </w:r>
          </w:p>
        </w:tc>
        <w:tc>
          <w:tcPr>
            <w:tcW w:w="692" w:type="pct"/>
            <w:shd w:val="clear" w:color="auto" w:fill="auto"/>
            <w:noWrap/>
            <w:vAlign w:val="center"/>
            <w:hideMark/>
          </w:tcPr>
          <w:p w14:paraId="6E6ADBEF" w14:textId="7816754D" w:rsidR="00F27646" w:rsidRPr="003202AF" w:rsidRDefault="00F27646" w:rsidP="00F27646">
            <w:pPr>
              <w:widowControl/>
              <w:spacing w:line="240" w:lineRule="auto"/>
              <w:ind w:firstLineChars="0" w:firstLine="0"/>
              <w:jc w:val="center"/>
              <w:rPr>
                <w:rFonts w:eastAsia="等线"/>
                <w:color w:val="000000"/>
                <w:kern w:val="0"/>
                <w:sz w:val="21"/>
                <w:szCs w:val="21"/>
              </w:rPr>
            </w:pPr>
            <w:r w:rsidRPr="003202AF">
              <w:rPr>
                <w:sz w:val="21"/>
                <w:szCs w:val="21"/>
              </w:rPr>
              <w:t xml:space="preserve">1225.65 </w:t>
            </w:r>
          </w:p>
        </w:tc>
      </w:tr>
    </w:tbl>
    <w:p w14:paraId="21524B0D" w14:textId="0D32497D" w:rsidR="00BB341E" w:rsidRPr="003202AF" w:rsidRDefault="005058BA" w:rsidP="006D7DAF">
      <w:pPr>
        <w:spacing w:line="240" w:lineRule="auto"/>
        <w:ind w:firstLineChars="0" w:firstLine="0"/>
        <w:jc w:val="center"/>
      </w:pPr>
      <w:r w:rsidRPr="003202AF">
        <w:rPr>
          <w:rFonts w:hint="eastAsia"/>
          <w:noProof/>
        </w:rPr>
        <w:lastRenderedPageBreak/>
        <w:drawing>
          <wp:inline distT="0" distB="0" distL="0" distR="0" wp14:anchorId="7FA2C8F7" wp14:editId="69DC56D9">
            <wp:extent cx="3321101" cy="2892950"/>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247" t="2975" r="10759" b="6014"/>
                    <a:stretch/>
                  </pic:blipFill>
                  <pic:spPr bwMode="auto">
                    <a:xfrm>
                      <a:off x="0" y="0"/>
                      <a:ext cx="3345028" cy="2913793"/>
                    </a:xfrm>
                    <a:prstGeom prst="rect">
                      <a:avLst/>
                    </a:prstGeom>
                    <a:noFill/>
                    <a:ln>
                      <a:noFill/>
                    </a:ln>
                    <a:extLst>
                      <a:ext uri="{53640926-AAD7-44D8-BBD7-CCE9431645EC}">
                        <a14:shadowObscured xmlns:a14="http://schemas.microsoft.com/office/drawing/2010/main"/>
                      </a:ext>
                    </a:extLst>
                  </pic:spPr>
                </pic:pic>
              </a:graphicData>
            </a:graphic>
          </wp:inline>
        </w:drawing>
      </w:r>
    </w:p>
    <w:p w14:paraId="3B74CB9A" w14:textId="185DE97C" w:rsidR="00576E4F" w:rsidRPr="003202AF" w:rsidRDefault="00576E4F" w:rsidP="006D7DAF">
      <w:pPr>
        <w:spacing w:line="240" w:lineRule="auto"/>
        <w:ind w:firstLineChars="0" w:firstLine="0"/>
        <w:jc w:val="center"/>
        <w:rPr>
          <w:rFonts w:eastAsia="黑体"/>
          <w:sz w:val="21"/>
          <w:szCs w:val="20"/>
        </w:rPr>
      </w:pPr>
      <w:r w:rsidRPr="003202AF">
        <w:rPr>
          <w:rFonts w:eastAsia="黑体" w:hint="eastAsia"/>
          <w:sz w:val="21"/>
          <w:szCs w:val="20"/>
        </w:rPr>
        <w:t>图</w:t>
      </w:r>
      <w:r w:rsidR="0046649A" w:rsidRPr="003202AF">
        <w:rPr>
          <w:rFonts w:eastAsia="黑体" w:hint="eastAsia"/>
          <w:sz w:val="21"/>
          <w:szCs w:val="20"/>
        </w:rPr>
        <w:t>3</w:t>
      </w:r>
      <w:r w:rsidR="0046649A" w:rsidRPr="003202AF">
        <w:rPr>
          <w:rFonts w:eastAsia="黑体"/>
          <w:sz w:val="21"/>
          <w:szCs w:val="20"/>
        </w:rPr>
        <w:t>-</w:t>
      </w:r>
      <w:r w:rsidR="00BD370B" w:rsidRPr="003202AF">
        <w:rPr>
          <w:rFonts w:eastAsia="黑体"/>
          <w:sz w:val="21"/>
          <w:szCs w:val="20"/>
        </w:rPr>
        <w:t xml:space="preserve">6 </w:t>
      </w:r>
      <w:r w:rsidR="00EA1038" w:rsidRPr="003202AF">
        <w:rPr>
          <w:rFonts w:eastAsia="黑体" w:hint="eastAsia"/>
          <w:sz w:val="21"/>
          <w:szCs w:val="20"/>
        </w:rPr>
        <w:t>设计洪水调洪计算成果图</w:t>
      </w:r>
    </w:p>
    <w:p w14:paraId="65D2FDA1" w14:textId="77777777" w:rsidR="00CA3F43" w:rsidRPr="003202AF" w:rsidRDefault="00CA3F43" w:rsidP="00F27646">
      <w:pPr>
        <w:pStyle w:val="05"/>
      </w:pPr>
    </w:p>
    <w:p w14:paraId="2512C8DF" w14:textId="37F793C5" w:rsidR="008257F2" w:rsidRPr="003202AF" w:rsidRDefault="00C91E8C" w:rsidP="00667DB0">
      <w:pPr>
        <w:ind w:firstLineChars="0" w:firstLine="480"/>
        <w:jc w:val="left"/>
      </w:pPr>
      <w:r w:rsidRPr="003202AF">
        <w:rPr>
          <w:rFonts w:hint="eastAsia"/>
        </w:rPr>
        <w:t>（</w:t>
      </w:r>
      <w:r w:rsidRPr="003202AF">
        <w:rPr>
          <w:rFonts w:hint="eastAsia"/>
        </w:rPr>
        <w:t>2</w:t>
      </w:r>
      <w:r w:rsidRPr="003202AF">
        <w:rPr>
          <w:rFonts w:hint="eastAsia"/>
        </w:rPr>
        <w:t>）</w:t>
      </w:r>
      <w:r w:rsidR="00576E4F" w:rsidRPr="003202AF">
        <w:rPr>
          <w:rFonts w:hint="eastAsia"/>
        </w:rPr>
        <w:t>校核洪水调洪计算。</w:t>
      </w:r>
      <w:r w:rsidR="008257F2" w:rsidRPr="003202AF">
        <w:rPr>
          <w:rFonts w:hint="eastAsia"/>
        </w:rPr>
        <w:t>与设计洪水调洪计算相同</w:t>
      </w:r>
      <w:r w:rsidRPr="003202AF">
        <w:rPr>
          <w:rFonts w:hint="eastAsia"/>
        </w:rPr>
        <w:t>，</w:t>
      </w:r>
      <w:r w:rsidR="008257F2" w:rsidRPr="003202AF">
        <w:rPr>
          <w:rFonts w:hint="eastAsia"/>
        </w:rPr>
        <w:t>成果如</w:t>
      </w:r>
      <w:r w:rsidR="004375B9" w:rsidRPr="003202AF">
        <w:rPr>
          <w:rFonts w:hint="eastAsia"/>
        </w:rPr>
        <w:t>表</w:t>
      </w:r>
      <w:r w:rsidR="00DC27DE" w:rsidRPr="003202AF">
        <w:t>9</w:t>
      </w:r>
      <w:r w:rsidR="004375B9" w:rsidRPr="003202AF">
        <w:rPr>
          <w:rFonts w:hint="eastAsia"/>
        </w:rPr>
        <w:t>、图</w:t>
      </w:r>
      <m:oMath>
        <m:r>
          <w:rPr>
            <w:rFonts w:ascii="Cambria Math"/>
          </w:rPr>
          <m:t>3</m:t>
        </m:r>
        <m:r>
          <m:rPr>
            <m:nor/>
          </m:rPr>
          <w:rPr>
            <w:rFonts w:ascii="Cambria Math"/>
          </w:rPr>
          <m:t>-7</m:t>
        </m:r>
      </m:oMath>
      <w:r w:rsidR="008257F2" w:rsidRPr="003202AF">
        <w:rPr>
          <w:rFonts w:hint="eastAsia"/>
        </w:rPr>
        <w:t>所示。</w:t>
      </w:r>
    </w:p>
    <w:p w14:paraId="2229E705" w14:textId="77777777" w:rsidR="00F27646" w:rsidRPr="003202AF" w:rsidRDefault="00F27646" w:rsidP="00F27646">
      <w:pPr>
        <w:pStyle w:val="05"/>
      </w:pPr>
    </w:p>
    <w:p w14:paraId="7DEEDAC6" w14:textId="32ABAA6F" w:rsidR="004A7C89" w:rsidRPr="003202AF" w:rsidRDefault="004A7C89" w:rsidP="00CA3F43">
      <w:pPr>
        <w:spacing w:line="240" w:lineRule="auto"/>
        <w:ind w:firstLineChars="0" w:firstLine="0"/>
        <w:jc w:val="center"/>
        <w:rPr>
          <w:rFonts w:eastAsia="黑体" w:cs="宋体"/>
          <w:sz w:val="21"/>
          <w:szCs w:val="21"/>
        </w:rPr>
      </w:pPr>
      <w:r w:rsidRPr="003202AF">
        <w:rPr>
          <w:rFonts w:eastAsia="黑体" w:hint="eastAsia"/>
          <w:sz w:val="21"/>
          <w:szCs w:val="21"/>
        </w:rPr>
        <w:t>表</w:t>
      </w:r>
      <w:r w:rsidRPr="003202AF">
        <w:rPr>
          <w:rFonts w:eastAsia="黑体" w:hint="eastAsia"/>
          <w:sz w:val="21"/>
          <w:szCs w:val="21"/>
        </w:rPr>
        <w:t>3</w:t>
      </w:r>
      <w:r w:rsidRPr="003202AF">
        <w:rPr>
          <w:rFonts w:eastAsia="黑体"/>
          <w:sz w:val="21"/>
          <w:szCs w:val="21"/>
        </w:rPr>
        <w:t>-</w:t>
      </w:r>
      <w:r w:rsidR="00DC27DE" w:rsidRPr="003202AF">
        <w:rPr>
          <w:rFonts w:eastAsia="黑体"/>
          <w:sz w:val="21"/>
          <w:szCs w:val="21"/>
        </w:rPr>
        <w:t>9</w:t>
      </w:r>
      <w:r w:rsidR="00BD370B" w:rsidRPr="003202AF">
        <w:rPr>
          <w:rFonts w:eastAsia="黑体"/>
          <w:sz w:val="21"/>
          <w:szCs w:val="21"/>
        </w:rPr>
        <w:t xml:space="preserve"> </w:t>
      </w:r>
      <w:r w:rsidR="004E4A63" w:rsidRPr="003202AF">
        <w:rPr>
          <w:rFonts w:eastAsia="黑体" w:cs="宋体" w:hint="eastAsia"/>
          <w:sz w:val="21"/>
          <w:szCs w:val="21"/>
        </w:rPr>
        <w:t>校核</w:t>
      </w:r>
      <w:proofErr w:type="gramStart"/>
      <w:r w:rsidRPr="003202AF">
        <w:rPr>
          <w:rFonts w:eastAsia="黑体" w:cs="宋体" w:hint="eastAsia"/>
          <w:sz w:val="21"/>
          <w:szCs w:val="21"/>
        </w:rPr>
        <w:t>洪水双</w:t>
      </w:r>
      <w:proofErr w:type="gramEnd"/>
      <w:r w:rsidRPr="003202AF">
        <w:rPr>
          <w:rFonts w:eastAsia="黑体" w:cs="宋体" w:hint="eastAsia"/>
          <w:sz w:val="21"/>
          <w:szCs w:val="21"/>
        </w:rPr>
        <w:t>辅助线法辅助线表</w:t>
      </w:r>
    </w:p>
    <w:tbl>
      <w:tblPr>
        <w:tblStyle w:val="aa"/>
        <w:tblW w:w="5000" w:type="pct"/>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337"/>
        <w:gridCol w:w="1337"/>
        <w:gridCol w:w="1336"/>
        <w:gridCol w:w="1336"/>
        <w:gridCol w:w="1336"/>
        <w:gridCol w:w="1336"/>
        <w:gridCol w:w="1336"/>
      </w:tblGrid>
      <w:tr w:rsidR="002824D1" w:rsidRPr="003202AF" w14:paraId="14DCB5E3" w14:textId="77777777" w:rsidTr="00A92BFE">
        <w:tc>
          <w:tcPr>
            <w:tcW w:w="715" w:type="pct"/>
            <w:tcBorders>
              <w:top w:val="single" w:sz="8" w:space="0" w:color="auto"/>
              <w:bottom w:val="single" w:sz="6" w:space="0" w:color="auto"/>
            </w:tcBorders>
            <w:vAlign w:val="center"/>
          </w:tcPr>
          <w:p w14:paraId="1F225CC4" w14:textId="77777777" w:rsidR="002824D1" w:rsidRPr="003202AF" w:rsidRDefault="002824D1" w:rsidP="00CA3F43">
            <w:pPr>
              <w:spacing w:line="240" w:lineRule="auto"/>
              <w:ind w:firstLineChars="0" w:firstLine="0"/>
              <w:jc w:val="center"/>
              <w:rPr>
                <w:color w:val="000000"/>
                <w:sz w:val="21"/>
                <w:szCs w:val="21"/>
              </w:rPr>
            </w:pPr>
            <w:r w:rsidRPr="003202AF">
              <w:rPr>
                <w:color w:val="000000"/>
                <w:sz w:val="21"/>
                <w:szCs w:val="21"/>
              </w:rPr>
              <w:t>时间</w:t>
            </w:r>
          </w:p>
          <w:p w14:paraId="4376661E" w14:textId="2F5D2437" w:rsidR="008D1445" w:rsidRPr="003202AF" w:rsidRDefault="008D1445" w:rsidP="00CA3F43">
            <w:pPr>
              <w:spacing w:line="240" w:lineRule="auto"/>
              <w:ind w:firstLineChars="0" w:firstLine="0"/>
              <w:jc w:val="center"/>
              <w:rPr>
                <w:rFonts w:eastAsia="黑体"/>
                <w:noProof/>
                <w:sz w:val="21"/>
                <w:szCs w:val="21"/>
              </w:rPr>
            </w:pPr>
            <w:r w:rsidRPr="003202AF">
              <w:rPr>
                <w:rFonts w:eastAsia="等线"/>
                <w:color w:val="000000"/>
                <w:sz w:val="21"/>
                <w:szCs w:val="21"/>
              </w:rPr>
              <w:t>(h)</w:t>
            </w:r>
          </w:p>
        </w:tc>
        <w:tc>
          <w:tcPr>
            <w:tcW w:w="715" w:type="pct"/>
            <w:tcBorders>
              <w:top w:val="single" w:sz="8" w:space="0" w:color="auto"/>
              <w:bottom w:val="single" w:sz="6" w:space="0" w:color="auto"/>
            </w:tcBorders>
            <w:vAlign w:val="center"/>
          </w:tcPr>
          <w:p w14:paraId="19D6291E" w14:textId="77777777" w:rsidR="002824D1" w:rsidRPr="003202AF" w:rsidRDefault="002824D1" w:rsidP="00CA3F43">
            <w:pPr>
              <w:spacing w:line="240" w:lineRule="auto"/>
              <w:ind w:firstLineChars="0" w:firstLine="0"/>
              <w:jc w:val="center"/>
              <w:rPr>
                <w:color w:val="000000"/>
                <w:sz w:val="21"/>
                <w:szCs w:val="21"/>
              </w:rPr>
            </w:pPr>
            <w:r w:rsidRPr="003202AF">
              <w:rPr>
                <w:color w:val="000000"/>
                <w:sz w:val="21"/>
                <w:szCs w:val="21"/>
              </w:rPr>
              <w:t>入库</w:t>
            </w:r>
          </w:p>
          <w:p w14:paraId="3038616B" w14:textId="47F4356C" w:rsidR="008D1445" w:rsidRPr="003202AF" w:rsidRDefault="008D1445" w:rsidP="00CA3F43">
            <w:pPr>
              <w:spacing w:line="240" w:lineRule="auto"/>
              <w:ind w:firstLineChars="0" w:firstLine="0"/>
              <w:jc w:val="center"/>
              <w:rPr>
                <w:rFonts w:eastAsia="黑体"/>
                <w:noProof/>
                <w:sz w:val="21"/>
                <w:szCs w:val="21"/>
              </w:rPr>
            </w:pPr>
            <w:r w:rsidRPr="003202AF">
              <w:rPr>
                <w:rFonts w:eastAsia="等线"/>
                <w:color w:val="000000"/>
                <w:sz w:val="21"/>
                <w:szCs w:val="21"/>
              </w:rPr>
              <w:t>(m</w:t>
            </w:r>
            <w:r w:rsidRPr="003202AF">
              <w:rPr>
                <w:rFonts w:eastAsia="等线"/>
                <w:color w:val="000000"/>
                <w:sz w:val="21"/>
                <w:szCs w:val="21"/>
                <w:vertAlign w:val="superscript"/>
              </w:rPr>
              <w:t>3</w:t>
            </w:r>
            <w:r w:rsidRPr="003202AF">
              <w:rPr>
                <w:rFonts w:eastAsia="等线"/>
                <w:color w:val="000000"/>
                <w:sz w:val="21"/>
                <w:szCs w:val="21"/>
              </w:rPr>
              <w:t>/s)</w:t>
            </w:r>
          </w:p>
        </w:tc>
        <w:tc>
          <w:tcPr>
            <w:tcW w:w="714" w:type="pct"/>
            <w:tcBorders>
              <w:top w:val="single" w:sz="8" w:space="0" w:color="auto"/>
              <w:bottom w:val="single" w:sz="6" w:space="0" w:color="auto"/>
            </w:tcBorders>
            <w:vAlign w:val="center"/>
          </w:tcPr>
          <w:p w14:paraId="7DFE1B83" w14:textId="0DCDACA0" w:rsidR="002824D1" w:rsidRPr="003202AF" w:rsidRDefault="002824D1" w:rsidP="00CA3F43">
            <w:pPr>
              <w:spacing w:line="240" w:lineRule="auto"/>
              <w:ind w:firstLineChars="0" w:firstLine="0"/>
              <w:jc w:val="center"/>
              <w:rPr>
                <w:rFonts w:eastAsia="黑体"/>
                <w:noProof/>
                <w:sz w:val="21"/>
                <w:szCs w:val="21"/>
              </w:rPr>
            </w:pPr>
            <w:r w:rsidRPr="003202AF">
              <w:rPr>
                <w:color w:val="000000"/>
                <w:sz w:val="21"/>
                <w:szCs w:val="21"/>
              </w:rPr>
              <w:t>平均</w:t>
            </w:r>
            <w:r w:rsidRPr="003202AF">
              <w:rPr>
                <w:color w:val="000000"/>
                <w:sz w:val="21"/>
                <w:szCs w:val="21"/>
              </w:rPr>
              <w:t>(m</w:t>
            </w:r>
            <w:r w:rsidRPr="003202AF">
              <w:rPr>
                <w:color w:val="000000"/>
                <w:sz w:val="21"/>
                <w:szCs w:val="21"/>
                <w:vertAlign w:val="superscript"/>
              </w:rPr>
              <w:t>3</w:t>
            </w:r>
            <w:r w:rsidRPr="003202AF">
              <w:rPr>
                <w:color w:val="000000"/>
                <w:sz w:val="21"/>
                <w:szCs w:val="21"/>
              </w:rPr>
              <w:t>/s)</w:t>
            </w:r>
          </w:p>
        </w:tc>
        <w:tc>
          <w:tcPr>
            <w:tcW w:w="714" w:type="pct"/>
            <w:tcBorders>
              <w:top w:val="single" w:sz="8" w:space="0" w:color="auto"/>
              <w:bottom w:val="single" w:sz="6" w:space="0" w:color="auto"/>
            </w:tcBorders>
            <w:vAlign w:val="center"/>
          </w:tcPr>
          <w:p w14:paraId="11FA1EC9" w14:textId="77777777" w:rsidR="002824D1" w:rsidRPr="003202AF" w:rsidRDefault="002824D1" w:rsidP="00CA3F43">
            <w:pPr>
              <w:spacing w:line="240" w:lineRule="auto"/>
              <w:ind w:firstLineChars="0" w:firstLine="0"/>
              <w:jc w:val="center"/>
              <w:rPr>
                <w:rFonts w:eastAsia="等线"/>
                <w:color w:val="000000"/>
                <w:sz w:val="21"/>
                <w:szCs w:val="21"/>
              </w:rPr>
            </w:pPr>
            <w:r w:rsidRPr="003202AF">
              <w:rPr>
                <w:rFonts w:eastAsia="等线"/>
                <w:color w:val="000000"/>
                <w:sz w:val="21"/>
                <w:szCs w:val="21"/>
              </w:rPr>
              <w:t>V/t-q/2</w:t>
            </w:r>
          </w:p>
          <w:p w14:paraId="18726209" w14:textId="437BBA25" w:rsidR="008D1445" w:rsidRPr="003202AF" w:rsidRDefault="008D1445" w:rsidP="00CA3F43">
            <w:pPr>
              <w:spacing w:line="240" w:lineRule="auto"/>
              <w:ind w:firstLineChars="0" w:firstLine="0"/>
              <w:jc w:val="center"/>
              <w:rPr>
                <w:rFonts w:eastAsia="黑体"/>
                <w:noProof/>
                <w:sz w:val="21"/>
                <w:szCs w:val="21"/>
              </w:rPr>
            </w:pPr>
            <w:r w:rsidRPr="003202AF">
              <w:rPr>
                <w:rFonts w:eastAsia="等线"/>
                <w:color w:val="000000"/>
                <w:sz w:val="21"/>
                <w:szCs w:val="21"/>
              </w:rPr>
              <w:t>(m</w:t>
            </w:r>
            <w:r w:rsidRPr="003202AF">
              <w:rPr>
                <w:rFonts w:eastAsia="等线"/>
                <w:color w:val="000000"/>
                <w:sz w:val="21"/>
                <w:szCs w:val="21"/>
                <w:vertAlign w:val="superscript"/>
              </w:rPr>
              <w:t>3</w:t>
            </w:r>
            <w:r w:rsidRPr="003202AF">
              <w:rPr>
                <w:rFonts w:eastAsia="等线"/>
                <w:color w:val="000000"/>
                <w:sz w:val="21"/>
                <w:szCs w:val="21"/>
              </w:rPr>
              <w:t>/s)</w:t>
            </w:r>
          </w:p>
        </w:tc>
        <w:tc>
          <w:tcPr>
            <w:tcW w:w="714" w:type="pct"/>
            <w:tcBorders>
              <w:top w:val="single" w:sz="8" w:space="0" w:color="auto"/>
              <w:bottom w:val="single" w:sz="6" w:space="0" w:color="auto"/>
            </w:tcBorders>
            <w:vAlign w:val="center"/>
          </w:tcPr>
          <w:p w14:paraId="66AA40E0" w14:textId="77777777" w:rsidR="002824D1" w:rsidRPr="003202AF" w:rsidRDefault="002824D1" w:rsidP="00CA3F43">
            <w:pPr>
              <w:spacing w:line="240" w:lineRule="auto"/>
              <w:ind w:firstLineChars="0" w:firstLine="0"/>
              <w:jc w:val="center"/>
              <w:rPr>
                <w:rFonts w:eastAsia="等线"/>
                <w:color w:val="000000"/>
                <w:sz w:val="21"/>
                <w:szCs w:val="21"/>
              </w:rPr>
            </w:pPr>
            <w:r w:rsidRPr="003202AF">
              <w:rPr>
                <w:rFonts w:eastAsia="等线"/>
                <w:color w:val="000000"/>
                <w:sz w:val="21"/>
                <w:szCs w:val="21"/>
              </w:rPr>
              <w:t>V/</w:t>
            </w:r>
            <w:proofErr w:type="spellStart"/>
            <w:r w:rsidRPr="003202AF">
              <w:rPr>
                <w:rFonts w:eastAsia="等线"/>
                <w:color w:val="000000"/>
                <w:sz w:val="21"/>
                <w:szCs w:val="21"/>
              </w:rPr>
              <w:t>t+q</w:t>
            </w:r>
            <w:proofErr w:type="spellEnd"/>
            <w:r w:rsidRPr="003202AF">
              <w:rPr>
                <w:rFonts w:eastAsia="等线"/>
                <w:color w:val="000000"/>
                <w:sz w:val="21"/>
                <w:szCs w:val="21"/>
              </w:rPr>
              <w:t>/2</w:t>
            </w:r>
          </w:p>
          <w:p w14:paraId="7727A70B" w14:textId="2C87ADB0" w:rsidR="008D1445" w:rsidRPr="003202AF" w:rsidRDefault="008D1445" w:rsidP="00CA3F43">
            <w:pPr>
              <w:spacing w:line="240" w:lineRule="auto"/>
              <w:ind w:firstLineChars="0" w:firstLine="0"/>
              <w:jc w:val="center"/>
              <w:rPr>
                <w:rFonts w:eastAsia="黑体"/>
                <w:noProof/>
                <w:sz w:val="21"/>
                <w:szCs w:val="21"/>
              </w:rPr>
            </w:pPr>
            <w:r w:rsidRPr="003202AF">
              <w:rPr>
                <w:rFonts w:eastAsia="等线"/>
                <w:color w:val="000000"/>
                <w:sz w:val="21"/>
                <w:szCs w:val="21"/>
              </w:rPr>
              <w:t>(m</w:t>
            </w:r>
            <w:r w:rsidRPr="003202AF">
              <w:rPr>
                <w:rFonts w:eastAsia="等线"/>
                <w:color w:val="000000"/>
                <w:sz w:val="21"/>
                <w:szCs w:val="21"/>
                <w:vertAlign w:val="superscript"/>
              </w:rPr>
              <w:t>3</w:t>
            </w:r>
            <w:r w:rsidRPr="003202AF">
              <w:rPr>
                <w:rFonts w:eastAsia="等线"/>
                <w:color w:val="000000"/>
                <w:sz w:val="21"/>
                <w:szCs w:val="21"/>
              </w:rPr>
              <w:t>/s)</w:t>
            </w:r>
          </w:p>
        </w:tc>
        <w:tc>
          <w:tcPr>
            <w:tcW w:w="714" w:type="pct"/>
            <w:tcBorders>
              <w:top w:val="single" w:sz="8" w:space="0" w:color="auto"/>
              <w:bottom w:val="single" w:sz="6" w:space="0" w:color="auto"/>
            </w:tcBorders>
            <w:vAlign w:val="center"/>
          </w:tcPr>
          <w:p w14:paraId="07BFE292" w14:textId="77777777" w:rsidR="002824D1" w:rsidRPr="003202AF" w:rsidRDefault="002824D1" w:rsidP="00CA3F43">
            <w:pPr>
              <w:spacing w:line="240" w:lineRule="auto"/>
              <w:ind w:firstLineChars="0" w:firstLine="0"/>
              <w:jc w:val="center"/>
              <w:rPr>
                <w:color w:val="000000"/>
                <w:sz w:val="21"/>
                <w:szCs w:val="21"/>
              </w:rPr>
            </w:pPr>
            <w:r w:rsidRPr="003202AF">
              <w:rPr>
                <w:color w:val="000000"/>
                <w:sz w:val="21"/>
                <w:szCs w:val="21"/>
              </w:rPr>
              <w:t>下泄</w:t>
            </w:r>
          </w:p>
          <w:p w14:paraId="47403E8B" w14:textId="71D9A817" w:rsidR="008D1445" w:rsidRPr="003202AF" w:rsidRDefault="008D1445" w:rsidP="00CA3F43">
            <w:pPr>
              <w:spacing w:line="240" w:lineRule="auto"/>
              <w:ind w:firstLineChars="0" w:firstLine="0"/>
              <w:jc w:val="center"/>
              <w:rPr>
                <w:rFonts w:eastAsia="黑体"/>
                <w:noProof/>
                <w:sz w:val="21"/>
                <w:szCs w:val="21"/>
              </w:rPr>
            </w:pPr>
            <w:r w:rsidRPr="003202AF">
              <w:rPr>
                <w:rFonts w:eastAsia="等线"/>
                <w:color w:val="000000"/>
                <w:sz w:val="21"/>
                <w:szCs w:val="21"/>
              </w:rPr>
              <w:t>(m</w:t>
            </w:r>
            <w:r w:rsidRPr="003202AF">
              <w:rPr>
                <w:rFonts w:eastAsia="等线"/>
                <w:color w:val="000000"/>
                <w:sz w:val="21"/>
                <w:szCs w:val="21"/>
                <w:vertAlign w:val="superscript"/>
              </w:rPr>
              <w:t>3</w:t>
            </w:r>
            <w:r w:rsidRPr="003202AF">
              <w:rPr>
                <w:rFonts w:eastAsia="等线"/>
                <w:color w:val="000000"/>
                <w:sz w:val="21"/>
                <w:szCs w:val="21"/>
              </w:rPr>
              <w:t>/s)</w:t>
            </w:r>
          </w:p>
        </w:tc>
        <w:tc>
          <w:tcPr>
            <w:tcW w:w="714" w:type="pct"/>
            <w:tcBorders>
              <w:top w:val="single" w:sz="8" w:space="0" w:color="auto"/>
              <w:bottom w:val="single" w:sz="6" w:space="0" w:color="auto"/>
            </w:tcBorders>
            <w:vAlign w:val="center"/>
          </w:tcPr>
          <w:p w14:paraId="6F546C6B" w14:textId="77777777" w:rsidR="002824D1" w:rsidRPr="003202AF" w:rsidRDefault="002824D1" w:rsidP="00CA3F43">
            <w:pPr>
              <w:spacing w:line="240" w:lineRule="auto"/>
              <w:ind w:firstLineChars="0" w:firstLine="0"/>
              <w:jc w:val="center"/>
              <w:rPr>
                <w:color w:val="000000"/>
                <w:sz w:val="21"/>
                <w:szCs w:val="21"/>
              </w:rPr>
            </w:pPr>
            <w:r w:rsidRPr="003202AF">
              <w:rPr>
                <w:color w:val="000000"/>
                <w:sz w:val="21"/>
                <w:szCs w:val="21"/>
              </w:rPr>
              <w:t>水位</w:t>
            </w:r>
          </w:p>
          <w:p w14:paraId="06AC238E" w14:textId="14D04719" w:rsidR="008D1445" w:rsidRPr="003202AF" w:rsidRDefault="008D1445" w:rsidP="00CA3F43">
            <w:pPr>
              <w:spacing w:line="240" w:lineRule="auto"/>
              <w:ind w:firstLineChars="0" w:firstLine="0"/>
              <w:jc w:val="center"/>
              <w:rPr>
                <w:rFonts w:eastAsia="黑体"/>
                <w:noProof/>
                <w:sz w:val="21"/>
                <w:szCs w:val="21"/>
              </w:rPr>
            </w:pPr>
            <w:r w:rsidRPr="003202AF">
              <w:rPr>
                <w:rFonts w:eastAsia="等线"/>
                <w:color w:val="000000"/>
                <w:sz w:val="21"/>
                <w:szCs w:val="21"/>
              </w:rPr>
              <w:t>(m)</w:t>
            </w:r>
          </w:p>
        </w:tc>
      </w:tr>
      <w:tr w:rsidR="00F27646" w:rsidRPr="003202AF" w14:paraId="655A18C1" w14:textId="77777777" w:rsidTr="00AA4334">
        <w:tc>
          <w:tcPr>
            <w:tcW w:w="715" w:type="pct"/>
            <w:vAlign w:val="bottom"/>
          </w:tcPr>
          <w:p w14:paraId="4F1482BC" w14:textId="692ABA2B" w:rsidR="00F27646" w:rsidRPr="003202AF" w:rsidRDefault="00F27646" w:rsidP="00F27646">
            <w:pPr>
              <w:spacing w:line="240" w:lineRule="auto"/>
              <w:ind w:firstLineChars="0" w:firstLine="0"/>
              <w:jc w:val="center"/>
              <w:rPr>
                <w:rFonts w:eastAsia="黑体"/>
                <w:noProof/>
                <w:sz w:val="21"/>
                <w:szCs w:val="21"/>
              </w:rPr>
            </w:pPr>
            <w:r w:rsidRPr="003202AF">
              <w:rPr>
                <w:rFonts w:ascii="等线" w:eastAsia="等线" w:hAnsi="等线" w:hint="eastAsia"/>
                <w:color w:val="000000"/>
                <w:sz w:val="22"/>
              </w:rPr>
              <w:t>0</w:t>
            </w:r>
          </w:p>
        </w:tc>
        <w:tc>
          <w:tcPr>
            <w:tcW w:w="715" w:type="pct"/>
            <w:vAlign w:val="bottom"/>
          </w:tcPr>
          <w:p w14:paraId="60E83EC9" w14:textId="3625DB3E" w:rsidR="00F27646" w:rsidRPr="003202AF" w:rsidRDefault="00F27646" w:rsidP="00F27646">
            <w:pPr>
              <w:spacing w:line="240" w:lineRule="auto"/>
              <w:ind w:firstLineChars="0" w:firstLine="0"/>
              <w:jc w:val="center"/>
              <w:rPr>
                <w:rFonts w:eastAsia="黑体"/>
                <w:noProof/>
                <w:sz w:val="21"/>
                <w:szCs w:val="21"/>
              </w:rPr>
            </w:pPr>
            <w:r w:rsidRPr="003202AF">
              <w:rPr>
                <w:rFonts w:ascii="等线" w:eastAsia="等线" w:hAnsi="等线" w:hint="eastAsia"/>
                <w:color w:val="000000"/>
                <w:sz w:val="22"/>
              </w:rPr>
              <w:t>0</w:t>
            </w:r>
          </w:p>
        </w:tc>
        <w:tc>
          <w:tcPr>
            <w:tcW w:w="714" w:type="pct"/>
            <w:vAlign w:val="center"/>
          </w:tcPr>
          <w:p w14:paraId="48BD92B7" w14:textId="1D38E7A6" w:rsidR="00F27646" w:rsidRPr="003202AF" w:rsidRDefault="00F27646" w:rsidP="00F27646">
            <w:pPr>
              <w:spacing w:line="240" w:lineRule="auto"/>
              <w:ind w:firstLineChars="0" w:firstLine="0"/>
              <w:jc w:val="center"/>
              <w:rPr>
                <w:rFonts w:eastAsia="黑体"/>
                <w:noProof/>
                <w:sz w:val="21"/>
                <w:szCs w:val="21"/>
              </w:rPr>
            </w:pPr>
          </w:p>
        </w:tc>
        <w:tc>
          <w:tcPr>
            <w:tcW w:w="714" w:type="pct"/>
            <w:vAlign w:val="center"/>
          </w:tcPr>
          <w:p w14:paraId="2BB24D53" w14:textId="2644C423"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7969.0185</w:t>
            </w:r>
          </w:p>
        </w:tc>
        <w:tc>
          <w:tcPr>
            <w:tcW w:w="714" w:type="pct"/>
            <w:vAlign w:val="center"/>
          </w:tcPr>
          <w:p w14:paraId="724D30A2" w14:textId="372533C1"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7969.0185</w:t>
            </w:r>
          </w:p>
        </w:tc>
        <w:tc>
          <w:tcPr>
            <w:tcW w:w="714" w:type="pct"/>
            <w:vAlign w:val="center"/>
          </w:tcPr>
          <w:p w14:paraId="164F9BA2" w14:textId="7A89948E"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0</w:t>
            </w:r>
          </w:p>
        </w:tc>
        <w:tc>
          <w:tcPr>
            <w:tcW w:w="714" w:type="pct"/>
            <w:vAlign w:val="center"/>
          </w:tcPr>
          <w:p w14:paraId="0712552B" w14:textId="3E5E7991"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1225.00 </w:t>
            </w:r>
          </w:p>
        </w:tc>
      </w:tr>
      <w:tr w:rsidR="00F27646" w:rsidRPr="003202AF" w14:paraId="78DA35CE" w14:textId="77777777" w:rsidTr="00AA4334">
        <w:tc>
          <w:tcPr>
            <w:tcW w:w="715" w:type="pct"/>
            <w:vAlign w:val="bottom"/>
          </w:tcPr>
          <w:p w14:paraId="4C747E8D" w14:textId="14E2D8E2" w:rsidR="00F27646" w:rsidRPr="003202AF" w:rsidRDefault="00F27646" w:rsidP="00F27646">
            <w:pPr>
              <w:spacing w:line="240" w:lineRule="auto"/>
              <w:ind w:firstLineChars="0" w:firstLine="0"/>
              <w:jc w:val="center"/>
              <w:rPr>
                <w:rFonts w:eastAsia="黑体"/>
                <w:noProof/>
                <w:sz w:val="21"/>
                <w:szCs w:val="21"/>
              </w:rPr>
            </w:pPr>
            <w:r w:rsidRPr="003202AF">
              <w:rPr>
                <w:rFonts w:ascii="等线" w:eastAsia="等线" w:hAnsi="等线" w:hint="eastAsia"/>
                <w:color w:val="000000"/>
                <w:sz w:val="22"/>
              </w:rPr>
              <w:t>1.5</w:t>
            </w:r>
          </w:p>
        </w:tc>
        <w:tc>
          <w:tcPr>
            <w:tcW w:w="715" w:type="pct"/>
            <w:vAlign w:val="bottom"/>
          </w:tcPr>
          <w:p w14:paraId="2C27CA48" w14:textId="6AF97204"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396.98</w:t>
            </w:r>
          </w:p>
        </w:tc>
        <w:tc>
          <w:tcPr>
            <w:tcW w:w="714" w:type="pct"/>
            <w:vAlign w:val="center"/>
          </w:tcPr>
          <w:p w14:paraId="0D87E495" w14:textId="249B2634"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198.49 </w:t>
            </w:r>
          </w:p>
        </w:tc>
        <w:tc>
          <w:tcPr>
            <w:tcW w:w="714" w:type="pct"/>
            <w:vAlign w:val="center"/>
          </w:tcPr>
          <w:p w14:paraId="3158D2FD" w14:textId="20B1F1B8"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8149.4185</w:t>
            </w:r>
          </w:p>
        </w:tc>
        <w:tc>
          <w:tcPr>
            <w:tcW w:w="714" w:type="pct"/>
            <w:vAlign w:val="center"/>
          </w:tcPr>
          <w:p w14:paraId="37A309DB" w14:textId="4C7CC590"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8167.5085</w:t>
            </w:r>
          </w:p>
        </w:tc>
        <w:tc>
          <w:tcPr>
            <w:tcW w:w="714" w:type="pct"/>
            <w:vAlign w:val="center"/>
          </w:tcPr>
          <w:p w14:paraId="04BDD727" w14:textId="3C91E756"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18.15 </w:t>
            </w:r>
          </w:p>
        </w:tc>
        <w:tc>
          <w:tcPr>
            <w:tcW w:w="714" w:type="pct"/>
            <w:vAlign w:val="center"/>
          </w:tcPr>
          <w:p w14:paraId="01F39650" w14:textId="639F8A2A"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1225.31 </w:t>
            </w:r>
          </w:p>
        </w:tc>
      </w:tr>
      <w:tr w:rsidR="00F27646" w:rsidRPr="003202AF" w14:paraId="3831EA1F" w14:textId="77777777" w:rsidTr="00AA4334">
        <w:tc>
          <w:tcPr>
            <w:tcW w:w="715" w:type="pct"/>
            <w:vAlign w:val="bottom"/>
          </w:tcPr>
          <w:p w14:paraId="664F0943" w14:textId="3FB99AFA" w:rsidR="00F27646" w:rsidRPr="003202AF" w:rsidRDefault="00F27646" w:rsidP="00F27646">
            <w:pPr>
              <w:spacing w:line="240" w:lineRule="auto"/>
              <w:ind w:firstLineChars="0" w:firstLine="0"/>
              <w:jc w:val="center"/>
              <w:rPr>
                <w:rFonts w:eastAsia="黑体"/>
                <w:noProof/>
                <w:sz w:val="21"/>
                <w:szCs w:val="21"/>
              </w:rPr>
            </w:pPr>
            <w:r w:rsidRPr="003202AF">
              <w:rPr>
                <w:rFonts w:ascii="等线" w:eastAsia="等线" w:hAnsi="等线" w:hint="eastAsia"/>
                <w:color w:val="000000"/>
                <w:sz w:val="22"/>
              </w:rPr>
              <w:t>3</w:t>
            </w:r>
          </w:p>
        </w:tc>
        <w:tc>
          <w:tcPr>
            <w:tcW w:w="715" w:type="pct"/>
            <w:vAlign w:val="bottom"/>
          </w:tcPr>
          <w:p w14:paraId="01232FA0" w14:textId="6BB3084D"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356.41</w:t>
            </w:r>
          </w:p>
        </w:tc>
        <w:tc>
          <w:tcPr>
            <w:tcW w:w="714" w:type="pct"/>
            <w:vAlign w:val="center"/>
          </w:tcPr>
          <w:p w14:paraId="3DE6D043" w14:textId="4C6BB4AA"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376.70 </w:t>
            </w:r>
          </w:p>
        </w:tc>
        <w:tc>
          <w:tcPr>
            <w:tcW w:w="714" w:type="pct"/>
            <w:vAlign w:val="center"/>
          </w:tcPr>
          <w:p w14:paraId="5AD06A97" w14:textId="76DF30E2"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8447.1085</w:t>
            </w:r>
          </w:p>
        </w:tc>
        <w:tc>
          <w:tcPr>
            <w:tcW w:w="714" w:type="pct"/>
            <w:vAlign w:val="center"/>
          </w:tcPr>
          <w:p w14:paraId="0895F667" w14:textId="5A868641"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8526.1085</w:t>
            </w:r>
          </w:p>
        </w:tc>
        <w:tc>
          <w:tcPr>
            <w:tcW w:w="714" w:type="pct"/>
            <w:vAlign w:val="center"/>
          </w:tcPr>
          <w:p w14:paraId="7C1A9532" w14:textId="2BA640AD"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78.98 </w:t>
            </w:r>
          </w:p>
        </w:tc>
        <w:tc>
          <w:tcPr>
            <w:tcW w:w="714" w:type="pct"/>
            <w:vAlign w:val="center"/>
          </w:tcPr>
          <w:p w14:paraId="22DA9FD1" w14:textId="79D9FD18"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1225.83 </w:t>
            </w:r>
          </w:p>
        </w:tc>
      </w:tr>
      <w:tr w:rsidR="00F27646" w:rsidRPr="003202AF" w14:paraId="06F1F4A3" w14:textId="77777777" w:rsidTr="00AA4334">
        <w:tc>
          <w:tcPr>
            <w:tcW w:w="715" w:type="pct"/>
            <w:vAlign w:val="bottom"/>
          </w:tcPr>
          <w:p w14:paraId="6DEF6EE4" w14:textId="42BB6EE2" w:rsidR="00F27646" w:rsidRPr="003202AF" w:rsidRDefault="00F27646" w:rsidP="00F27646">
            <w:pPr>
              <w:spacing w:line="240" w:lineRule="auto"/>
              <w:ind w:firstLineChars="0" w:firstLine="0"/>
              <w:jc w:val="center"/>
              <w:rPr>
                <w:rFonts w:eastAsia="黑体"/>
                <w:noProof/>
                <w:sz w:val="21"/>
                <w:szCs w:val="21"/>
              </w:rPr>
            </w:pPr>
            <w:r w:rsidRPr="003202AF">
              <w:rPr>
                <w:rFonts w:ascii="等线" w:eastAsia="等线" w:hAnsi="等线" w:hint="eastAsia"/>
                <w:color w:val="000000"/>
                <w:sz w:val="22"/>
              </w:rPr>
              <w:t>4.5</w:t>
            </w:r>
          </w:p>
        </w:tc>
        <w:tc>
          <w:tcPr>
            <w:tcW w:w="715" w:type="pct"/>
            <w:vAlign w:val="bottom"/>
          </w:tcPr>
          <w:p w14:paraId="157E138C" w14:textId="403A392A"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220.73</w:t>
            </w:r>
          </w:p>
        </w:tc>
        <w:tc>
          <w:tcPr>
            <w:tcW w:w="714" w:type="pct"/>
            <w:vAlign w:val="center"/>
          </w:tcPr>
          <w:p w14:paraId="20C098EF" w14:textId="39A7DEBF"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288.57 </w:t>
            </w:r>
          </w:p>
        </w:tc>
        <w:tc>
          <w:tcPr>
            <w:tcW w:w="714" w:type="pct"/>
            <w:vAlign w:val="center"/>
          </w:tcPr>
          <w:p w14:paraId="17B7CFB6" w14:textId="74D8BC5F"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8611.4985</w:t>
            </w:r>
          </w:p>
        </w:tc>
        <w:tc>
          <w:tcPr>
            <w:tcW w:w="714" w:type="pct"/>
            <w:vAlign w:val="center"/>
          </w:tcPr>
          <w:p w14:paraId="01A82627" w14:textId="02B63433"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8735.6785</w:t>
            </w:r>
          </w:p>
        </w:tc>
        <w:tc>
          <w:tcPr>
            <w:tcW w:w="714" w:type="pct"/>
            <w:vAlign w:val="center"/>
          </w:tcPr>
          <w:p w14:paraId="2ACC6004" w14:textId="66A3732B"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124.19 </w:t>
            </w:r>
          </w:p>
        </w:tc>
        <w:tc>
          <w:tcPr>
            <w:tcW w:w="714" w:type="pct"/>
            <w:vAlign w:val="center"/>
          </w:tcPr>
          <w:p w14:paraId="7D8C359E" w14:textId="5E650031"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1226.13 </w:t>
            </w:r>
          </w:p>
        </w:tc>
      </w:tr>
      <w:tr w:rsidR="00F27646" w:rsidRPr="003202AF" w14:paraId="15CBDC8A" w14:textId="77777777" w:rsidTr="00AA4334">
        <w:tc>
          <w:tcPr>
            <w:tcW w:w="715" w:type="pct"/>
            <w:vAlign w:val="bottom"/>
          </w:tcPr>
          <w:p w14:paraId="0B42C13F" w14:textId="2152D821" w:rsidR="00F27646" w:rsidRPr="003202AF" w:rsidRDefault="00F27646" w:rsidP="00F27646">
            <w:pPr>
              <w:spacing w:line="240" w:lineRule="auto"/>
              <w:ind w:firstLineChars="0" w:firstLine="0"/>
              <w:jc w:val="center"/>
              <w:rPr>
                <w:rFonts w:eastAsia="黑体"/>
                <w:noProof/>
                <w:sz w:val="21"/>
                <w:szCs w:val="21"/>
              </w:rPr>
            </w:pPr>
            <w:r w:rsidRPr="003202AF">
              <w:rPr>
                <w:rFonts w:ascii="等线" w:eastAsia="等线" w:hAnsi="等线" w:hint="eastAsia"/>
                <w:color w:val="000000"/>
                <w:sz w:val="22"/>
              </w:rPr>
              <w:t>6</w:t>
            </w:r>
          </w:p>
        </w:tc>
        <w:tc>
          <w:tcPr>
            <w:tcW w:w="715" w:type="pct"/>
            <w:vAlign w:val="bottom"/>
          </w:tcPr>
          <w:p w14:paraId="1AFC51ED" w14:textId="0C329CC4"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161.43</w:t>
            </w:r>
          </w:p>
        </w:tc>
        <w:tc>
          <w:tcPr>
            <w:tcW w:w="714" w:type="pct"/>
            <w:vAlign w:val="center"/>
          </w:tcPr>
          <w:p w14:paraId="5CDFA1E0" w14:textId="0D883BEE"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191.08 </w:t>
            </w:r>
          </w:p>
        </w:tc>
        <w:tc>
          <w:tcPr>
            <w:tcW w:w="714" w:type="pct"/>
            <w:vAlign w:val="center"/>
          </w:tcPr>
          <w:p w14:paraId="0A51F1BC" w14:textId="64757D88"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8663.4385</w:t>
            </w:r>
          </w:p>
        </w:tc>
        <w:tc>
          <w:tcPr>
            <w:tcW w:w="714" w:type="pct"/>
            <w:vAlign w:val="center"/>
          </w:tcPr>
          <w:p w14:paraId="04B3673B" w14:textId="47334262"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8802.5785</w:t>
            </w:r>
          </w:p>
        </w:tc>
        <w:tc>
          <w:tcPr>
            <w:tcW w:w="714" w:type="pct"/>
            <w:vAlign w:val="center"/>
          </w:tcPr>
          <w:p w14:paraId="718C032B" w14:textId="30337433"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13</w:t>
            </w:r>
            <w:r w:rsidR="00AF428F" w:rsidRPr="003202AF">
              <w:rPr>
                <w:sz w:val="20"/>
                <w:szCs w:val="20"/>
              </w:rPr>
              <w:t>7</w:t>
            </w:r>
            <w:r w:rsidRPr="003202AF">
              <w:rPr>
                <w:rFonts w:hint="eastAsia"/>
                <w:sz w:val="20"/>
                <w:szCs w:val="20"/>
              </w:rPr>
              <w:t xml:space="preserve">.16 </w:t>
            </w:r>
          </w:p>
        </w:tc>
        <w:tc>
          <w:tcPr>
            <w:tcW w:w="714" w:type="pct"/>
            <w:vAlign w:val="center"/>
          </w:tcPr>
          <w:p w14:paraId="2362866E" w14:textId="7ACE0CBB"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1226.22 </w:t>
            </w:r>
          </w:p>
        </w:tc>
      </w:tr>
      <w:tr w:rsidR="00F27646" w:rsidRPr="003202AF" w14:paraId="0DACC24B" w14:textId="77777777" w:rsidTr="00AA4334">
        <w:tc>
          <w:tcPr>
            <w:tcW w:w="715" w:type="pct"/>
            <w:vAlign w:val="center"/>
          </w:tcPr>
          <w:p w14:paraId="48D864E9" w14:textId="0D5B77A8"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6.88 </w:t>
            </w:r>
          </w:p>
        </w:tc>
        <w:tc>
          <w:tcPr>
            <w:tcW w:w="715" w:type="pct"/>
            <w:vAlign w:val="bottom"/>
          </w:tcPr>
          <w:p w14:paraId="30A42320" w14:textId="5C33D3D5"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13</w:t>
            </w:r>
            <w:r w:rsidR="00AF428F" w:rsidRPr="003202AF">
              <w:rPr>
                <w:rFonts w:eastAsia="等线"/>
                <w:color w:val="000000"/>
                <w:sz w:val="21"/>
                <w:szCs w:val="21"/>
              </w:rPr>
              <w:t>7.48</w:t>
            </w:r>
          </w:p>
        </w:tc>
        <w:tc>
          <w:tcPr>
            <w:tcW w:w="714" w:type="pct"/>
            <w:vAlign w:val="bottom"/>
          </w:tcPr>
          <w:p w14:paraId="23E44C5B" w14:textId="0363B253" w:rsidR="00F27646" w:rsidRPr="003202AF" w:rsidRDefault="00F27646" w:rsidP="00F27646">
            <w:pPr>
              <w:spacing w:line="240" w:lineRule="auto"/>
              <w:ind w:firstLineChars="0" w:firstLine="0"/>
              <w:jc w:val="center"/>
              <w:rPr>
                <w:rFonts w:eastAsia="黑体"/>
                <w:noProof/>
                <w:sz w:val="21"/>
                <w:szCs w:val="21"/>
              </w:rPr>
            </w:pPr>
            <w:r w:rsidRPr="003202AF">
              <w:rPr>
                <w:rFonts w:ascii="等线" w:eastAsia="等线" w:hAnsi="等线" w:hint="eastAsia"/>
                <w:color w:val="000000"/>
                <w:sz w:val="22"/>
              </w:rPr>
              <w:t>150.33</w:t>
            </w:r>
          </w:p>
        </w:tc>
        <w:tc>
          <w:tcPr>
            <w:tcW w:w="714" w:type="pct"/>
            <w:vAlign w:val="center"/>
          </w:tcPr>
          <w:p w14:paraId="08520EB6" w14:textId="3E40C125"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 xml:space="preserve">8663.44 </w:t>
            </w:r>
          </w:p>
        </w:tc>
        <w:tc>
          <w:tcPr>
            <w:tcW w:w="714" w:type="pct"/>
            <w:vAlign w:val="center"/>
          </w:tcPr>
          <w:p w14:paraId="4F0B12D0" w14:textId="5B88C546"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8813.7685</w:t>
            </w:r>
          </w:p>
        </w:tc>
        <w:tc>
          <w:tcPr>
            <w:tcW w:w="714" w:type="pct"/>
            <w:vAlign w:val="center"/>
          </w:tcPr>
          <w:p w14:paraId="76DDA654" w14:textId="6F7E53EE"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13</w:t>
            </w:r>
            <w:r w:rsidR="00AF428F" w:rsidRPr="003202AF">
              <w:rPr>
                <w:sz w:val="20"/>
                <w:szCs w:val="20"/>
              </w:rPr>
              <w:t>7.48</w:t>
            </w:r>
            <w:r w:rsidRPr="003202AF">
              <w:rPr>
                <w:rFonts w:hint="eastAsia"/>
                <w:sz w:val="20"/>
                <w:szCs w:val="20"/>
              </w:rPr>
              <w:t xml:space="preserve"> </w:t>
            </w:r>
          </w:p>
        </w:tc>
        <w:tc>
          <w:tcPr>
            <w:tcW w:w="714" w:type="pct"/>
            <w:vAlign w:val="center"/>
          </w:tcPr>
          <w:p w14:paraId="3042CC84" w14:textId="37F8E5B0"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1226.23 </w:t>
            </w:r>
          </w:p>
        </w:tc>
      </w:tr>
      <w:tr w:rsidR="00F27646" w:rsidRPr="003202AF" w14:paraId="6AB718BE" w14:textId="77777777" w:rsidTr="00AA4334">
        <w:tc>
          <w:tcPr>
            <w:tcW w:w="715" w:type="pct"/>
            <w:vAlign w:val="bottom"/>
          </w:tcPr>
          <w:p w14:paraId="37A65EA9" w14:textId="561B8B78" w:rsidR="00F27646" w:rsidRPr="003202AF" w:rsidRDefault="00F27646" w:rsidP="00F27646">
            <w:pPr>
              <w:spacing w:line="240" w:lineRule="auto"/>
              <w:ind w:firstLineChars="0" w:firstLine="0"/>
              <w:jc w:val="center"/>
              <w:rPr>
                <w:rFonts w:eastAsia="黑体"/>
                <w:noProof/>
                <w:sz w:val="21"/>
                <w:szCs w:val="21"/>
              </w:rPr>
            </w:pPr>
            <w:r w:rsidRPr="003202AF">
              <w:rPr>
                <w:rFonts w:ascii="等线" w:eastAsia="等线" w:hAnsi="等线" w:hint="eastAsia"/>
                <w:color w:val="000000"/>
                <w:sz w:val="22"/>
              </w:rPr>
              <w:t>7.5</w:t>
            </w:r>
          </w:p>
        </w:tc>
        <w:tc>
          <w:tcPr>
            <w:tcW w:w="715" w:type="pct"/>
            <w:vAlign w:val="bottom"/>
          </w:tcPr>
          <w:p w14:paraId="048A41B4" w14:textId="2FFCEEB0"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116.93</w:t>
            </w:r>
          </w:p>
        </w:tc>
        <w:tc>
          <w:tcPr>
            <w:tcW w:w="714" w:type="pct"/>
            <w:vAlign w:val="center"/>
          </w:tcPr>
          <w:p w14:paraId="470754BB" w14:textId="41E8E81C"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139.18 </w:t>
            </w:r>
          </w:p>
        </w:tc>
        <w:tc>
          <w:tcPr>
            <w:tcW w:w="714" w:type="pct"/>
            <w:vAlign w:val="center"/>
          </w:tcPr>
          <w:p w14:paraId="7F4A6891" w14:textId="42131570"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8663.4685</w:t>
            </w:r>
          </w:p>
        </w:tc>
        <w:tc>
          <w:tcPr>
            <w:tcW w:w="714" w:type="pct"/>
            <w:vAlign w:val="center"/>
          </w:tcPr>
          <w:p w14:paraId="649A6C53" w14:textId="7AA483C9"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8802.6185</w:t>
            </w:r>
          </w:p>
        </w:tc>
        <w:tc>
          <w:tcPr>
            <w:tcW w:w="714" w:type="pct"/>
            <w:vAlign w:val="center"/>
          </w:tcPr>
          <w:p w14:paraId="133A8A7D" w14:textId="6BFCC12A"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13</w:t>
            </w:r>
            <w:r w:rsidR="00AF428F" w:rsidRPr="003202AF">
              <w:rPr>
                <w:sz w:val="20"/>
                <w:szCs w:val="20"/>
              </w:rPr>
              <w:t>7</w:t>
            </w:r>
            <w:r w:rsidRPr="003202AF">
              <w:rPr>
                <w:rFonts w:hint="eastAsia"/>
                <w:sz w:val="20"/>
                <w:szCs w:val="20"/>
              </w:rPr>
              <w:t xml:space="preserve">.17 </w:t>
            </w:r>
          </w:p>
        </w:tc>
        <w:tc>
          <w:tcPr>
            <w:tcW w:w="714" w:type="pct"/>
            <w:vAlign w:val="center"/>
          </w:tcPr>
          <w:p w14:paraId="47DFAB30" w14:textId="29A3D67C"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1226.22 </w:t>
            </w:r>
          </w:p>
        </w:tc>
      </w:tr>
      <w:tr w:rsidR="00F27646" w:rsidRPr="003202AF" w14:paraId="077BB8E8" w14:textId="77777777" w:rsidTr="00AA4334">
        <w:tc>
          <w:tcPr>
            <w:tcW w:w="715" w:type="pct"/>
            <w:vAlign w:val="bottom"/>
          </w:tcPr>
          <w:p w14:paraId="0D3D15BB" w14:textId="6FFC38BB" w:rsidR="00F27646" w:rsidRPr="003202AF" w:rsidRDefault="00F27646" w:rsidP="00F27646">
            <w:pPr>
              <w:spacing w:line="240" w:lineRule="auto"/>
              <w:ind w:firstLineChars="0" w:firstLine="0"/>
              <w:jc w:val="center"/>
              <w:rPr>
                <w:rFonts w:eastAsia="黑体"/>
                <w:noProof/>
                <w:sz w:val="21"/>
                <w:szCs w:val="21"/>
              </w:rPr>
            </w:pPr>
            <w:r w:rsidRPr="003202AF">
              <w:rPr>
                <w:rFonts w:ascii="等线" w:eastAsia="等线" w:hAnsi="等线" w:hint="eastAsia"/>
                <w:color w:val="000000"/>
                <w:sz w:val="22"/>
              </w:rPr>
              <w:t>9</w:t>
            </w:r>
          </w:p>
        </w:tc>
        <w:tc>
          <w:tcPr>
            <w:tcW w:w="715" w:type="pct"/>
            <w:vAlign w:val="bottom"/>
          </w:tcPr>
          <w:p w14:paraId="7B775F34" w14:textId="772C79D7"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86.64</w:t>
            </w:r>
          </w:p>
        </w:tc>
        <w:tc>
          <w:tcPr>
            <w:tcW w:w="714" w:type="pct"/>
            <w:vAlign w:val="center"/>
          </w:tcPr>
          <w:p w14:paraId="2D8C378A" w14:textId="5D3BB6DC"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101.79 </w:t>
            </w:r>
          </w:p>
        </w:tc>
        <w:tc>
          <w:tcPr>
            <w:tcW w:w="714" w:type="pct"/>
            <w:vAlign w:val="center"/>
          </w:tcPr>
          <w:p w14:paraId="773B8777" w14:textId="5B8506DA"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8634.5585</w:t>
            </w:r>
          </w:p>
        </w:tc>
        <w:tc>
          <w:tcPr>
            <w:tcW w:w="714" w:type="pct"/>
            <w:vAlign w:val="center"/>
          </w:tcPr>
          <w:p w14:paraId="41C8D45F" w14:textId="4B14E553"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8765.2485</w:t>
            </w:r>
          </w:p>
        </w:tc>
        <w:tc>
          <w:tcPr>
            <w:tcW w:w="714" w:type="pct"/>
            <w:vAlign w:val="center"/>
          </w:tcPr>
          <w:p w14:paraId="508808F7" w14:textId="6F46D8BA"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130.70 </w:t>
            </w:r>
          </w:p>
        </w:tc>
        <w:tc>
          <w:tcPr>
            <w:tcW w:w="714" w:type="pct"/>
            <w:vAlign w:val="center"/>
          </w:tcPr>
          <w:p w14:paraId="0DCCDE60" w14:textId="5E015B01"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1226.17 </w:t>
            </w:r>
          </w:p>
        </w:tc>
      </w:tr>
      <w:tr w:rsidR="00F27646" w:rsidRPr="003202AF" w14:paraId="0A60DE54" w14:textId="77777777" w:rsidTr="00AA4334">
        <w:tc>
          <w:tcPr>
            <w:tcW w:w="715" w:type="pct"/>
            <w:vAlign w:val="bottom"/>
          </w:tcPr>
          <w:p w14:paraId="30716051" w14:textId="11A568B6" w:rsidR="00F27646" w:rsidRPr="003202AF" w:rsidRDefault="00F27646" w:rsidP="00F27646">
            <w:pPr>
              <w:spacing w:line="240" w:lineRule="auto"/>
              <w:ind w:firstLineChars="0" w:firstLine="0"/>
              <w:jc w:val="center"/>
              <w:rPr>
                <w:rFonts w:eastAsia="黑体"/>
                <w:noProof/>
                <w:sz w:val="21"/>
                <w:szCs w:val="21"/>
              </w:rPr>
            </w:pPr>
            <w:r w:rsidRPr="003202AF">
              <w:rPr>
                <w:rFonts w:ascii="等线" w:eastAsia="等线" w:hAnsi="等线" w:hint="eastAsia"/>
                <w:color w:val="000000"/>
                <w:sz w:val="22"/>
              </w:rPr>
              <w:t>10.5</w:t>
            </w:r>
          </w:p>
        </w:tc>
        <w:tc>
          <w:tcPr>
            <w:tcW w:w="715" w:type="pct"/>
            <w:vAlign w:val="bottom"/>
          </w:tcPr>
          <w:p w14:paraId="0888DA92" w14:textId="79FAA23B"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66.36</w:t>
            </w:r>
          </w:p>
        </w:tc>
        <w:tc>
          <w:tcPr>
            <w:tcW w:w="714" w:type="pct"/>
            <w:vAlign w:val="center"/>
          </w:tcPr>
          <w:p w14:paraId="0535D009" w14:textId="5B6D6277"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76.50 </w:t>
            </w:r>
          </w:p>
        </w:tc>
        <w:tc>
          <w:tcPr>
            <w:tcW w:w="714" w:type="pct"/>
            <w:vAlign w:val="center"/>
          </w:tcPr>
          <w:p w14:paraId="7C7A9732" w14:textId="2A9EF265"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8592.2985</w:t>
            </w:r>
          </w:p>
        </w:tc>
        <w:tc>
          <w:tcPr>
            <w:tcW w:w="714" w:type="pct"/>
            <w:vAlign w:val="center"/>
          </w:tcPr>
          <w:p w14:paraId="060766A2" w14:textId="76F37A8D"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8711.0585</w:t>
            </w:r>
          </w:p>
        </w:tc>
        <w:tc>
          <w:tcPr>
            <w:tcW w:w="714" w:type="pct"/>
            <w:vAlign w:val="center"/>
          </w:tcPr>
          <w:p w14:paraId="64F905ED" w14:textId="34834450"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118.76 </w:t>
            </w:r>
          </w:p>
        </w:tc>
        <w:tc>
          <w:tcPr>
            <w:tcW w:w="714" w:type="pct"/>
            <w:vAlign w:val="center"/>
          </w:tcPr>
          <w:p w14:paraId="40655454" w14:textId="019FA438"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1226.09 </w:t>
            </w:r>
          </w:p>
        </w:tc>
      </w:tr>
      <w:tr w:rsidR="00F27646" w:rsidRPr="003202AF" w14:paraId="35A87F58" w14:textId="77777777" w:rsidTr="00AA4334">
        <w:tc>
          <w:tcPr>
            <w:tcW w:w="715" w:type="pct"/>
            <w:vAlign w:val="bottom"/>
          </w:tcPr>
          <w:p w14:paraId="413DFEC1" w14:textId="0E8C4CEB" w:rsidR="00F27646" w:rsidRPr="003202AF" w:rsidRDefault="00F27646" w:rsidP="00F27646">
            <w:pPr>
              <w:spacing w:line="240" w:lineRule="auto"/>
              <w:ind w:firstLineChars="0" w:firstLine="0"/>
              <w:jc w:val="center"/>
              <w:rPr>
                <w:rFonts w:eastAsia="黑体"/>
                <w:noProof/>
                <w:sz w:val="21"/>
                <w:szCs w:val="21"/>
              </w:rPr>
            </w:pPr>
            <w:r w:rsidRPr="003202AF">
              <w:rPr>
                <w:rFonts w:ascii="等线" w:eastAsia="等线" w:hAnsi="等线" w:hint="eastAsia"/>
                <w:color w:val="000000"/>
                <w:sz w:val="22"/>
              </w:rPr>
              <w:t>12</w:t>
            </w:r>
          </w:p>
        </w:tc>
        <w:tc>
          <w:tcPr>
            <w:tcW w:w="715" w:type="pct"/>
            <w:vAlign w:val="bottom"/>
          </w:tcPr>
          <w:p w14:paraId="0262FB79" w14:textId="4D725A8C"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47.3</w:t>
            </w:r>
          </w:p>
        </w:tc>
        <w:tc>
          <w:tcPr>
            <w:tcW w:w="714" w:type="pct"/>
            <w:vAlign w:val="center"/>
          </w:tcPr>
          <w:p w14:paraId="2A55FDC4" w14:textId="5B838573"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56.83 </w:t>
            </w:r>
          </w:p>
        </w:tc>
        <w:tc>
          <w:tcPr>
            <w:tcW w:w="714" w:type="pct"/>
            <w:vAlign w:val="center"/>
          </w:tcPr>
          <w:p w14:paraId="3FF51382" w14:textId="1DE347B3"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8544.0085</w:t>
            </w:r>
          </w:p>
        </w:tc>
        <w:tc>
          <w:tcPr>
            <w:tcW w:w="714" w:type="pct"/>
            <w:vAlign w:val="center"/>
          </w:tcPr>
          <w:p w14:paraId="37FA41C3" w14:textId="11EA374A"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8649.1285</w:t>
            </w:r>
          </w:p>
        </w:tc>
        <w:tc>
          <w:tcPr>
            <w:tcW w:w="714" w:type="pct"/>
            <w:vAlign w:val="center"/>
          </w:tcPr>
          <w:p w14:paraId="16B9A006" w14:textId="7FD3853C"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105.12 </w:t>
            </w:r>
          </w:p>
        </w:tc>
        <w:tc>
          <w:tcPr>
            <w:tcW w:w="714" w:type="pct"/>
            <w:vAlign w:val="center"/>
          </w:tcPr>
          <w:p w14:paraId="6A3CB2E9" w14:textId="78B4914A"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1226.01 </w:t>
            </w:r>
          </w:p>
        </w:tc>
      </w:tr>
      <w:tr w:rsidR="00F27646" w:rsidRPr="003202AF" w14:paraId="20F898AA" w14:textId="77777777" w:rsidTr="00AA4334">
        <w:tc>
          <w:tcPr>
            <w:tcW w:w="715" w:type="pct"/>
            <w:vAlign w:val="bottom"/>
          </w:tcPr>
          <w:p w14:paraId="1C2A1F9F" w14:textId="4AD0C8F2" w:rsidR="00F27646" w:rsidRPr="003202AF" w:rsidRDefault="00F27646" w:rsidP="00F27646">
            <w:pPr>
              <w:spacing w:line="240" w:lineRule="auto"/>
              <w:ind w:firstLineChars="0" w:firstLine="0"/>
              <w:jc w:val="center"/>
              <w:rPr>
                <w:rFonts w:eastAsia="黑体"/>
                <w:noProof/>
                <w:sz w:val="21"/>
                <w:szCs w:val="21"/>
              </w:rPr>
            </w:pPr>
            <w:r w:rsidRPr="003202AF">
              <w:rPr>
                <w:rFonts w:ascii="等线" w:eastAsia="等线" w:hAnsi="等线" w:hint="eastAsia"/>
                <w:color w:val="000000"/>
                <w:sz w:val="22"/>
              </w:rPr>
              <w:t>13.5</w:t>
            </w:r>
          </w:p>
        </w:tc>
        <w:tc>
          <w:tcPr>
            <w:tcW w:w="715" w:type="pct"/>
            <w:vAlign w:val="bottom"/>
          </w:tcPr>
          <w:p w14:paraId="170BE9A3" w14:textId="5F1DF7B5"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33.79</w:t>
            </w:r>
          </w:p>
        </w:tc>
        <w:tc>
          <w:tcPr>
            <w:tcW w:w="714" w:type="pct"/>
            <w:vAlign w:val="center"/>
          </w:tcPr>
          <w:p w14:paraId="3F0EC1A5" w14:textId="00CE4262"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40.54 </w:t>
            </w:r>
          </w:p>
        </w:tc>
        <w:tc>
          <w:tcPr>
            <w:tcW w:w="714" w:type="pct"/>
            <w:vAlign w:val="center"/>
          </w:tcPr>
          <w:p w14:paraId="3427AFF5" w14:textId="2B2FBC24"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8493.1685</w:t>
            </w:r>
          </w:p>
        </w:tc>
        <w:tc>
          <w:tcPr>
            <w:tcW w:w="714" w:type="pct"/>
            <w:vAlign w:val="center"/>
          </w:tcPr>
          <w:p w14:paraId="71961BBF" w14:textId="0B3367B1"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8584.5485</w:t>
            </w:r>
          </w:p>
        </w:tc>
        <w:tc>
          <w:tcPr>
            <w:tcW w:w="714" w:type="pct"/>
            <w:vAlign w:val="center"/>
          </w:tcPr>
          <w:p w14:paraId="26B3751C" w14:textId="606CED4D"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91.37 </w:t>
            </w:r>
          </w:p>
        </w:tc>
        <w:tc>
          <w:tcPr>
            <w:tcW w:w="714" w:type="pct"/>
            <w:vAlign w:val="center"/>
          </w:tcPr>
          <w:p w14:paraId="4DA07D6D" w14:textId="09523A09"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1225.92 </w:t>
            </w:r>
          </w:p>
        </w:tc>
      </w:tr>
      <w:tr w:rsidR="00F27646" w:rsidRPr="003202AF" w14:paraId="49A8ABA0" w14:textId="77777777" w:rsidTr="00AA4334">
        <w:tc>
          <w:tcPr>
            <w:tcW w:w="715" w:type="pct"/>
            <w:vAlign w:val="bottom"/>
          </w:tcPr>
          <w:p w14:paraId="7C0571F8" w14:textId="502885AC" w:rsidR="00F27646" w:rsidRPr="003202AF" w:rsidRDefault="00F27646" w:rsidP="00F27646">
            <w:pPr>
              <w:spacing w:line="240" w:lineRule="auto"/>
              <w:ind w:firstLineChars="0" w:firstLine="0"/>
              <w:jc w:val="center"/>
              <w:rPr>
                <w:rFonts w:eastAsia="黑体"/>
                <w:noProof/>
                <w:sz w:val="21"/>
                <w:szCs w:val="21"/>
              </w:rPr>
            </w:pPr>
            <w:r w:rsidRPr="003202AF">
              <w:rPr>
                <w:rFonts w:ascii="等线" w:eastAsia="等线" w:hAnsi="等线" w:hint="eastAsia"/>
                <w:color w:val="000000"/>
                <w:sz w:val="22"/>
              </w:rPr>
              <w:t>15</w:t>
            </w:r>
          </w:p>
        </w:tc>
        <w:tc>
          <w:tcPr>
            <w:tcW w:w="715" w:type="pct"/>
            <w:vAlign w:val="bottom"/>
          </w:tcPr>
          <w:p w14:paraId="77F22A7B" w14:textId="499DA66B"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21.01</w:t>
            </w:r>
          </w:p>
        </w:tc>
        <w:tc>
          <w:tcPr>
            <w:tcW w:w="714" w:type="pct"/>
            <w:vAlign w:val="center"/>
          </w:tcPr>
          <w:p w14:paraId="2054A666" w14:textId="48902767"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27.40 </w:t>
            </w:r>
          </w:p>
        </w:tc>
        <w:tc>
          <w:tcPr>
            <w:tcW w:w="714" w:type="pct"/>
            <w:vAlign w:val="center"/>
          </w:tcPr>
          <w:p w14:paraId="6A805851" w14:textId="24414FC4"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8442.7485</w:t>
            </w:r>
          </w:p>
        </w:tc>
        <w:tc>
          <w:tcPr>
            <w:tcW w:w="714" w:type="pct"/>
            <w:vAlign w:val="center"/>
          </w:tcPr>
          <w:p w14:paraId="58C8FD48" w14:textId="59C37E37"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8520.5685</w:t>
            </w:r>
          </w:p>
        </w:tc>
        <w:tc>
          <w:tcPr>
            <w:tcW w:w="714" w:type="pct"/>
            <w:vAlign w:val="center"/>
          </w:tcPr>
          <w:p w14:paraId="31A9958A" w14:textId="65AC3CF9"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77.81 </w:t>
            </w:r>
          </w:p>
        </w:tc>
        <w:tc>
          <w:tcPr>
            <w:tcW w:w="714" w:type="pct"/>
            <w:vAlign w:val="center"/>
          </w:tcPr>
          <w:p w14:paraId="51DA9591" w14:textId="3341E32C"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1225.83 </w:t>
            </w:r>
          </w:p>
        </w:tc>
      </w:tr>
      <w:tr w:rsidR="00F27646" w:rsidRPr="003202AF" w14:paraId="2149E635" w14:textId="77777777" w:rsidTr="00AA4334">
        <w:tc>
          <w:tcPr>
            <w:tcW w:w="715" w:type="pct"/>
            <w:vAlign w:val="bottom"/>
          </w:tcPr>
          <w:p w14:paraId="66CCEBB2" w14:textId="147CF684" w:rsidR="00F27646" w:rsidRPr="003202AF" w:rsidRDefault="00F27646" w:rsidP="00F27646">
            <w:pPr>
              <w:spacing w:line="240" w:lineRule="auto"/>
              <w:ind w:firstLineChars="0" w:firstLine="0"/>
              <w:jc w:val="center"/>
              <w:rPr>
                <w:rFonts w:eastAsia="黑体"/>
                <w:noProof/>
                <w:sz w:val="21"/>
                <w:szCs w:val="21"/>
              </w:rPr>
            </w:pPr>
            <w:r w:rsidRPr="003202AF">
              <w:rPr>
                <w:rFonts w:ascii="等线" w:eastAsia="等线" w:hAnsi="等线" w:hint="eastAsia"/>
                <w:color w:val="000000"/>
                <w:sz w:val="22"/>
              </w:rPr>
              <w:t>16.5</w:t>
            </w:r>
          </w:p>
        </w:tc>
        <w:tc>
          <w:tcPr>
            <w:tcW w:w="715" w:type="pct"/>
            <w:vAlign w:val="bottom"/>
          </w:tcPr>
          <w:p w14:paraId="5E7AEBF2" w14:textId="2CB01990"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9.42</w:t>
            </w:r>
          </w:p>
        </w:tc>
        <w:tc>
          <w:tcPr>
            <w:tcW w:w="714" w:type="pct"/>
            <w:vAlign w:val="center"/>
          </w:tcPr>
          <w:p w14:paraId="2CBA8C6A" w14:textId="53451978"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15.22 </w:t>
            </w:r>
          </w:p>
        </w:tc>
        <w:tc>
          <w:tcPr>
            <w:tcW w:w="714" w:type="pct"/>
            <w:vAlign w:val="center"/>
          </w:tcPr>
          <w:p w14:paraId="0BA98EC2" w14:textId="13E0FECB"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8392.3885</w:t>
            </w:r>
          </w:p>
        </w:tc>
        <w:tc>
          <w:tcPr>
            <w:tcW w:w="714" w:type="pct"/>
            <w:vAlign w:val="center"/>
          </w:tcPr>
          <w:p w14:paraId="02D67090" w14:textId="1B3639FC" w:rsidR="00F27646" w:rsidRPr="003202AF" w:rsidRDefault="00F27646" w:rsidP="00F27646">
            <w:pPr>
              <w:spacing w:line="240" w:lineRule="auto"/>
              <w:ind w:firstLineChars="0" w:firstLine="0"/>
              <w:jc w:val="center"/>
              <w:rPr>
                <w:rFonts w:eastAsia="黑体"/>
                <w:noProof/>
                <w:sz w:val="21"/>
                <w:szCs w:val="21"/>
              </w:rPr>
            </w:pPr>
            <w:r w:rsidRPr="003202AF">
              <w:rPr>
                <w:rFonts w:eastAsia="等线"/>
                <w:color w:val="000000"/>
                <w:sz w:val="21"/>
                <w:szCs w:val="21"/>
              </w:rPr>
              <w:t>8457.9685</w:t>
            </w:r>
          </w:p>
        </w:tc>
        <w:tc>
          <w:tcPr>
            <w:tcW w:w="714" w:type="pct"/>
            <w:vAlign w:val="center"/>
          </w:tcPr>
          <w:p w14:paraId="77A8EDBF" w14:textId="65FCBC20"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65.56 </w:t>
            </w:r>
          </w:p>
        </w:tc>
        <w:tc>
          <w:tcPr>
            <w:tcW w:w="714" w:type="pct"/>
            <w:vAlign w:val="center"/>
          </w:tcPr>
          <w:p w14:paraId="26B5A363" w14:textId="0237BABF" w:rsidR="00F27646" w:rsidRPr="003202AF" w:rsidRDefault="00F27646" w:rsidP="00F27646">
            <w:pPr>
              <w:spacing w:line="240" w:lineRule="auto"/>
              <w:ind w:firstLineChars="0" w:firstLine="0"/>
              <w:jc w:val="center"/>
              <w:rPr>
                <w:rFonts w:eastAsia="黑体"/>
                <w:noProof/>
                <w:sz w:val="21"/>
                <w:szCs w:val="21"/>
              </w:rPr>
            </w:pPr>
            <w:r w:rsidRPr="003202AF">
              <w:rPr>
                <w:rFonts w:hint="eastAsia"/>
                <w:sz w:val="20"/>
                <w:szCs w:val="20"/>
              </w:rPr>
              <w:t xml:space="preserve">1225.74 </w:t>
            </w:r>
          </w:p>
        </w:tc>
      </w:tr>
    </w:tbl>
    <w:p w14:paraId="1D435D0A" w14:textId="03DB4AB2" w:rsidR="007C0122" w:rsidRPr="003202AF" w:rsidRDefault="008046BF" w:rsidP="009B1E57">
      <w:pPr>
        <w:spacing w:line="240" w:lineRule="auto"/>
        <w:ind w:firstLineChars="0" w:firstLine="0"/>
        <w:jc w:val="center"/>
      </w:pPr>
      <w:r w:rsidRPr="003202AF">
        <w:rPr>
          <w:noProof/>
        </w:rPr>
        <w:lastRenderedPageBreak/>
        <w:drawing>
          <wp:inline distT="0" distB="0" distL="0" distR="0" wp14:anchorId="6E6DAE35" wp14:editId="5664C866">
            <wp:extent cx="3277209" cy="2848508"/>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380" t="3326" r="10759" b="6015"/>
                    <a:stretch/>
                  </pic:blipFill>
                  <pic:spPr bwMode="auto">
                    <a:xfrm>
                      <a:off x="0" y="0"/>
                      <a:ext cx="3376657" cy="2934947"/>
                    </a:xfrm>
                    <a:prstGeom prst="rect">
                      <a:avLst/>
                    </a:prstGeom>
                    <a:noFill/>
                    <a:ln>
                      <a:noFill/>
                    </a:ln>
                    <a:extLst>
                      <a:ext uri="{53640926-AAD7-44D8-BBD7-CCE9431645EC}">
                        <a14:shadowObscured xmlns:a14="http://schemas.microsoft.com/office/drawing/2010/main"/>
                      </a:ext>
                    </a:extLst>
                  </pic:spPr>
                </pic:pic>
              </a:graphicData>
            </a:graphic>
          </wp:inline>
        </w:drawing>
      </w:r>
    </w:p>
    <w:p w14:paraId="28E923D1" w14:textId="6BD716D0" w:rsidR="008B49B1" w:rsidRPr="003202AF" w:rsidRDefault="008257F2" w:rsidP="009B1E57">
      <w:pPr>
        <w:spacing w:line="240" w:lineRule="auto"/>
        <w:ind w:firstLineChars="0" w:firstLine="0"/>
        <w:jc w:val="center"/>
        <w:rPr>
          <w:rFonts w:eastAsia="黑体"/>
          <w:sz w:val="21"/>
          <w:szCs w:val="20"/>
        </w:rPr>
      </w:pPr>
      <w:r w:rsidRPr="003202AF">
        <w:rPr>
          <w:rFonts w:eastAsia="黑体" w:hint="eastAsia"/>
          <w:sz w:val="21"/>
          <w:szCs w:val="20"/>
        </w:rPr>
        <w:t>图</w:t>
      </w:r>
      <w:r w:rsidR="0046649A" w:rsidRPr="003202AF">
        <w:rPr>
          <w:rFonts w:eastAsia="黑体" w:hint="eastAsia"/>
          <w:sz w:val="21"/>
          <w:szCs w:val="20"/>
        </w:rPr>
        <w:t>3</w:t>
      </w:r>
      <w:r w:rsidR="0002570A" w:rsidRPr="003202AF">
        <w:rPr>
          <w:rFonts w:eastAsia="黑体"/>
          <w:sz w:val="21"/>
          <w:szCs w:val="20"/>
        </w:rPr>
        <w:t>-</w:t>
      </w:r>
      <w:r w:rsidR="00BD370B" w:rsidRPr="003202AF">
        <w:rPr>
          <w:rFonts w:eastAsia="黑体"/>
          <w:sz w:val="21"/>
          <w:szCs w:val="20"/>
        </w:rPr>
        <w:t xml:space="preserve">7 </w:t>
      </w:r>
      <w:r w:rsidR="00EA1038" w:rsidRPr="003202AF">
        <w:rPr>
          <w:rFonts w:eastAsia="黑体" w:hint="eastAsia"/>
          <w:sz w:val="21"/>
          <w:szCs w:val="20"/>
        </w:rPr>
        <w:t>校核洪水调洪计算成果图</w:t>
      </w:r>
    </w:p>
    <w:p w14:paraId="359315E9" w14:textId="77777777" w:rsidR="00CA3F43" w:rsidRPr="003202AF" w:rsidRDefault="00CA3F43" w:rsidP="00F27646">
      <w:pPr>
        <w:pStyle w:val="05"/>
      </w:pPr>
    </w:p>
    <w:p w14:paraId="470CAB93" w14:textId="172C1EC3" w:rsidR="00B65D11" w:rsidRPr="003202AF" w:rsidRDefault="008257F2" w:rsidP="00D62B08">
      <w:pPr>
        <w:ind w:firstLine="480"/>
        <w:jc w:val="left"/>
      </w:pPr>
      <w:r w:rsidRPr="003202AF">
        <w:rPr>
          <w:rFonts w:hint="eastAsia"/>
        </w:rPr>
        <w:t>将上述计算成果</w:t>
      </w:r>
      <w:r w:rsidR="00B65D11" w:rsidRPr="003202AF">
        <w:rPr>
          <w:rFonts w:hint="eastAsia"/>
        </w:rPr>
        <w:t>汇总于表</w:t>
      </w:r>
      <w:r w:rsidR="0046649A" w:rsidRPr="003202AF">
        <w:t>3</w:t>
      </w:r>
      <w:r w:rsidR="00DC27DE" w:rsidRPr="003202AF">
        <w:t>-10</w:t>
      </w:r>
      <w:r w:rsidR="00B65D11" w:rsidRPr="003202AF">
        <w:rPr>
          <w:rFonts w:hint="eastAsia"/>
        </w:rPr>
        <w:t>。</w:t>
      </w:r>
    </w:p>
    <w:p w14:paraId="12A4E640" w14:textId="77777777" w:rsidR="009B1E57" w:rsidRPr="003202AF" w:rsidRDefault="009B1E57" w:rsidP="00F27646">
      <w:pPr>
        <w:pStyle w:val="05"/>
      </w:pPr>
    </w:p>
    <w:p w14:paraId="5E250780" w14:textId="034D0828" w:rsidR="00B65D11" w:rsidRPr="003202AF" w:rsidRDefault="00D62B08" w:rsidP="00CA3F43">
      <w:pPr>
        <w:spacing w:line="240" w:lineRule="auto"/>
        <w:ind w:firstLineChars="0" w:firstLine="0"/>
        <w:jc w:val="center"/>
        <w:rPr>
          <w:rFonts w:eastAsia="黑体"/>
          <w:sz w:val="21"/>
          <w:szCs w:val="20"/>
        </w:rPr>
      </w:pPr>
      <w:r w:rsidRPr="003202AF">
        <w:rPr>
          <w:rFonts w:eastAsia="黑体" w:hint="eastAsia"/>
          <w:sz w:val="21"/>
          <w:szCs w:val="20"/>
        </w:rPr>
        <w:t>表</w:t>
      </w:r>
      <w:r w:rsidR="0046649A" w:rsidRPr="003202AF">
        <w:rPr>
          <w:rFonts w:eastAsia="黑体"/>
          <w:sz w:val="21"/>
          <w:szCs w:val="20"/>
        </w:rPr>
        <w:t>3-</w:t>
      </w:r>
      <w:r w:rsidR="00DC27DE" w:rsidRPr="003202AF">
        <w:rPr>
          <w:rFonts w:eastAsia="黑体"/>
          <w:sz w:val="21"/>
          <w:szCs w:val="20"/>
        </w:rPr>
        <w:t>10</w:t>
      </w:r>
      <w:r w:rsidR="00BD370B" w:rsidRPr="003202AF">
        <w:rPr>
          <w:rFonts w:eastAsia="黑体"/>
          <w:sz w:val="21"/>
          <w:szCs w:val="20"/>
        </w:rPr>
        <w:t xml:space="preserve"> </w:t>
      </w:r>
      <w:r w:rsidR="00F3449A" w:rsidRPr="003202AF">
        <w:rPr>
          <w:rFonts w:eastAsia="黑体" w:hint="eastAsia"/>
          <w:sz w:val="21"/>
          <w:szCs w:val="20"/>
        </w:rPr>
        <w:t>调洪计算成果表</w:t>
      </w:r>
    </w:p>
    <w:tbl>
      <w:tblPr>
        <w:tblStyle w:val="aa"/>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602"/>
        <w:gridCol w:w="2617"/>
        <w:gridCol w:w="2417"/>
        <w:gridCol w:w="2718"/>
      </w:tblGrid>
      <w:tr w:rsidR="00696BF1" w:rsidRPr="003202AF" w14:paraId="28ADF5B9" w14:textId="77777777" w:rsidTr="00696BF1">
        <w:trPr>
          <w:trHeight w:val="270"/>
          <w:jc w:val="center"/>
        </w:trPr>
        <w:tc>
          <w:tcPr>
            <w:tcW w:w="856" w:type="pct"/>
            <w:tcBorders>
              <w:top w:val="single" w:sz="8" w:space="0" w:color="auto"/>
              <w:bottom w:val="single" w:sz="6" w:space="0" w:color="auto"/>
            </w:tcBorders>
            <w:vAlign w:val="center"/>
          </w:tcPr>
          <w:p w14:paraId="63F857D4" w14:textId="77777777" w:rsidR="00696BF1" w:rsidRPr="003202AF" w:rsidRDefault="00696BF1" w:rsidP="00CA3F43">
            <w:pPr>
              <w:spacing w:line="240" w:lineRule="auto"/>
              <w:ind w:firstLineChars="0" w:firstLine="0"/>
              <w:jc w:val="center"/>
              <w:rPr>
                <w:sz w:val="21"/>
                <w:szCs w:val="21"/>
              </w:rPr>
            </w:pPr>
            <w:r w:rsidRPr="003202AF">
              <w:rPr>
                <w:sz w:val="21"/>
                <w:szCs w:val="21"/>
              </w:rPr>
              <w:t>P</w:t>
            </w:r>
          </w:p>
          <w:p w14:paraId="528B2827" w14:textId="6AA60319" w:rsidR="00696BF1" w:rsidRPr="003202AF" w:rsidRDefault="00696BF1" w:rsidP="00CA3F43">
            <w:pPr>
              <w:spacing w:line="240" w:lineRule="auto"/>
              <w:ind w:firstLineChars="0" w:firstLine="0"/>
              <w:jc w:val="center"/>
              <w:rPr>
                <w:sz w:val="21"/>
                <w:szCs w:val="21"/>
              </w:rPr>
            </w:pPr>
            <w:r w:rsidRPr="003202AF">
              <w:rPr>
                <w:rFonts w:eastAsia="等线"/>
                <w:color w:val="000000"/>
                <w:kern w:val="0"/>
                <w:sz w:val="21"/>
                <w:szCs w:val="21"/>
              </w:rPr>
              <w:t>(%)</w:t>
            </w:r>
          </w:p>
        </w:tc>
        <w:tc>
          <w:tcPr>
            <w:tcW w:w="1399" w:type="pct"/>
            <w:tcBorders>
              <w:top w:val="single" w:sz="8" w:space="0" w:color="auto"/>
              <w:bottom w:val="single" w:sz="6" w:space="0" w:color="auto"/>
            </w:tcBorders>
            <w:vAlign w:val="center"/>
          </w:tcPr>
          <w:p w14:paraId="5E7D99A3" w14:textId="77777777" w:rsidR="00696BF1" w:rsidRPr="003202AF" w:rsidRDefault="00696BF1" w:rsidP="00CA3F43">
            <w:pPr>
              <w:spacing w:line="240" w:lineRule="auto"/>
              <w:ind w:firstLineChars="0" w:firstLine="0"/>
              <w:jc w:val="center"/>
              <w:rPr>
                <w:sz w:val="21"/>
                <w:szCs w:val="21"/>
              </w:rPr>
            </w:pPr>
            <w:r w:rsidRPr="003202AF">
              <w:rPr>
                <w:sz w:val="21"/>
                <w:szCs w:val="21"/>
              </w:rPr>
              <w:t>对应历时</w:t>
            </w:r>
          </w:p>
          <w:p w14:paraId="3F902EEB" w14:textId="63F7CD46" w:rsidR="00696BF1" w:rsidRPr="003202AF" w:rsidRDefault="00696BF1" w:rsidP="00CA3F43">
            <w:pPr>
              <w:spacing w:line="240" w:lineRule="auto"/>
              <w:ind w:firstLineChars="0" w:firstLine="0"/>
              <w:jc w:val="center"/>
              <w:rPr>
                <w:sz w:val="21"/>
                <w:szCs w:val="21"/>
              </w:rPr>
            </w:pPr>
            <w:r w:rsidRPr="003202AF">
              <w:rPr>
                <w:rFonts w:eastAsia="等线"/>
                <w:color w:val="000000"/>
                <w:kern w:val="0"/>
                <w:sz w:val="21"/>
                <w:szCs w:val="21"/>
              </w:rPr>
              <w:t>(h)</w:t>
            </w:r>
          </w:p>
        </w:tc>
        <w:tc>
          <w:tcPr>
            <w:tcW w:w="1292" w:type="pct"/>
            <w:tcBorders>
              <w:top w:val="single" w:sz="8" w:space="0" w:color="auto"/>
              <w:bottom w:val="single" w:sz="6" w:space="0" w:color="auto"/>
            </w:tcBorders>
            <w:vAlign w:val="center"/>
          </w:tcPr>
          <w:p w14:paraId="1964C38B" w14:textId="4F6FB5B1" w:rsidR="00696BF1" w:rsidRPr="003202AF" w:rsidRDefault="00696BF1" w:rsidP="00CA3F43">
            <w:pPr>
              <w:spacing w:line="240" w:lineRule="auto"/>
              <w:ind w:firstLineChars="0" w:firstLine="0"/>
              <w:jc w:val="center"/>
              <w:rPr>
                <w:sz w:val="21"/>
                <w:szCs w:val="21"/>
              </w:rPr>
            </w:pPr>
            <w:r w:rsidRPr="003202AF">
              <w:rPr>
                <w:sz w:val="21"/>
                <w:szCs w:val="21"/>
              </w:rPr>
              <w:t>最大下泄流量</w:t>
            </w: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1453" w:type="pct"/>
            <w:tcBorders>
              <w:top w:val="single" w:sz="8" w:space="0" w:color="auto"/>
              <w:bottom w:val="single" w:sz="6" w:space="0" w:color="auto"/>
            </w:tcBorders>
            <w:vAlign w:val="center"/>
          </w:tcPr>
          <w:p w14:paraId="11B01705" w14:textId="77777777" w:rsidR="00696BF1" w:rsidRPr="003202AF" w:rsidRDefault="00696BF1" w:rsidP="00CA3F43">
            <w:pPr>
              <w:spacing w:line="240" w:lineRule="auto"/>
              <w:ind w:firstLineChars="0" w:firstLine="0"/>
              <w:jc w:val="center"/>
              <w:rPr>
                <w:sz w:val="21"/>
                <w:szCs w:val="21"/>
              </w:rPr>
            </w:pPr>
            <w:r w:rsidRPr="003202AF">
              <w:rPr>
                <w:sz w:val="21"/>
                <w:szCs w:val="21"/>
              </w:rPr>
              <w:t>水位高程</w:t>
            </w:r>
          </w:p>
          <w:p w14:paraId="49AE5AA0" w14:textId="06D81708" w:rsidR="00696BF1" w:rsidRPr="003202AF" w:rsidRDefault="00696BF1" w:rsidP="00CA3F43">
            <w:pPr>
              <w:spacing w:line="240" w:lineRule="auto"/>
              <w:ind w:firstLineChars="0" w:firstLine="0"/>
              <w:jc w:val="center"/>
              <w:rPr>
                <w:sz w:val="21"/>
                <w:szCs w:val="21"/>
              </w:rPr>
            </w:pPr>
            <w:r w:rsidRPr="003202AF">
              <w:rPr>
                <w:rFonts w:eastAsia="等线"/>
                <w:color w:val="000000"/>
                <w:kern w:val="0"/>
                <w:sz w:val="21"/>
                <w:szCs w:val="21"/>
              </w:rPr>
              <w:t>(m)</w:t>
            </w:r>
          </w:p>
        </w:tc>
      </w:tr>
      <w:tr w:rsidR="00696BF1" w:rsidRPr="003202AF" w14:paraId="0B5B924A" w14:textId="77777777" w:rsidTr="00696BF1">
        <w:trPr>
          <w:trHeight w:val="68"/>
          <w:jc w:val="center"/>
        </w:trPr>
        <w:tc>
          <w:tcPr>
            <w:tcW w:w="856" w:type="pct"/>
            <w:tcBorders>
              <w:top w:val="single" w:sz="6" w:space="0" w:color="auto"/>
            </w:tcBorders>
            <w:vAlign w:val="center"/>
          </w:tcPr>
          <w:p w14:paraId="34B872B4" w14:textId="57640BA0" w:rsidR="00696BF1" w:rsidRPr="003202AF" w:rsidRDefault="00696BF1" w:rsidP="00CA3F43">
            <w:pPr>
              <w:spacing w:line="240" w:lineRule="auto"/>
              <w:ind w:firstLineChars="0" w:firstLine="0"/>
              <w:jc w:val="center"/>
              <w:rPr>
                <w:sz w:val="21"/>
                <w:szCs w:val="21"/>
              </w:rPr>
            </w:pPr>
            <w:r w:rsidRPr="003202AF">
              <w:rPr>
                <w:rFonts w:hint="eastAsia"/>
                <w:sz w:val="21"/>
                <w:szCs w:val="21"/>
              </w:rPr>
              <w:t>2</w:t>
            </w:r>
          </w:p>
        </w:tc>
        <w:tc>
          <w:tcPr>
            <w:tcW w:w="1399" w:type="pct"/>
            <w:tcBorders>
              <w:top w:val="single" w:sz="6" w:space="0" w:color="auto"/>
            </w:tcBorders>
            <w:vAlign w:val="center"/>
          </w:tcPr>
          <w:p w14:paraId="23153B95" w14:textId="262C5E45" w:rsidR="00696BF1" w:rsidRPr="003202AF" w:rsidRDefault="008046BF" w:rsidP="00CA3F43">
            <w:pPr>
              <w:spacing w:line="240" w:lineRule="auto"/>
              <w:ind w:firstLineChars="0" w:firstLine="0"/>
              <w:jc w:val="center"/>
              <w:rPr>
                <w:sz w:val="21"/>
                <w:szCs w:val="21"/>
              </w:rPr>
            </w:pPr>
            <w:r w:rsidRPr="003202AF">
              <w:rPr>
                <w:sz w:val="21"/>
                <w:szCs w:val="21"/>
              </w:rPr>
              <w:t>7.04</w:t>
            </w:r>
          </w:p>
        </w:tc>
        <w:tc>
          <w:tcPr>
            <w:tcW w:w="1292" w:type="pct"/>
            <w:tcBorders>
              <w:top w:val="single" w:sz="6" w:space="0" w:color="auto"/>
            </w:tcBorders>
            <w:vAlign w:val="center"/>
          </w:tcPr>
          <w:p w14:paraId="009B94F4" w14:textId="22E4988F" w:rsidR="00696BF1" w:rsidRPr="003202AF" w:rsidRDefault="008046BF" w:rsidP="00CA3F43">
            <w:pPr>
              <w:spacing w:line="240" w:lineRule="auto"/>
              <w:ind w:firstLineChars="0" w:firstLine="0"/>
              <w:jc w:val="center"/>
              <w:rPr>
                <w:sz w:val="21"/>
                <w:szCs w:val="21"/>
              </w:rPr>
            </w:pPr>
            <w:r w:rsidRPr="003202AF">
              <w:rPr>
                <w:rFonts w:eastAsia="等线"/>
                <w:color w:val="000000"/>
                <w:sz w:val="21"/>
                <w:szCs w:val="21"/>
              </w:rPr>
              <w:t>106.17</w:t>
            </w:r>
          </w:p>
        </w:tc>
        <w:tc>
          <w:tcPr>
            <w:tcW w:w="1453" w:type="pct"/>
            <w:tcBorders>
              <w:top w:val="single" w:sz="6" w:space="0" w:color="auto"/>
            </w:tcBorders>
            <w:vAlign w:val="center"/>
          </w:tcPr>
          <w:p w14:paraId="6BAE159A" w14:textId="5D22970D" w:rsidR="00696BF1" w:rsidRPr="003202AF" w:rsidRDefault="00696BF1" w:rsidP="00CA3F43">
            <w:pPr>
              <w:spacing w:line="240" w:lineRule="auto"/>
              <w:ind w:firstLineChars="0" w:firstLine="0"/>
              <w:jc w:val="center"/>
              <w:rPr>
                <w:sz w:val="21"/>
                <w:szCs w:val="21"/>
              </w:rPr>
            </w:pPr>
            <w:r w:rsidRPr="003202AF">
              <w:rPr>
                <w:sz w:val="21"/>
                <w:szCs w:val="21"/>
              </w:rPr>
              <w:t>1226.06</w:t>
            </w:r>
          </w:p>
        </w:tc>
      </w:tr>
      <w:tr w:rsidR="00696BF1" w:rsidRPr="003202AF" w14:paraId="1D925AB1" w14:textId="77777777" w:rsidTr="00696BF1">
        <w:trPr>
          <w:trHeight w:val="83"/>
          <w:jc w:val="center"/>
        </w:trPr>
        <w:tc>
          <w:tcPr>
            <w:tcW w:w="856" w:type="pct"/>
            <w:vAlign w:val="center"/>
          </w:tcPr>
          <w:p w14:paraId="5307E4C4" w14:textId="5DE32552" w:rsidR="00696BF1" w:rsidRPr="003202AF" w:rsidRDefault="00696BF1" w:rsidP="00CA3F43">
            <w:pPr>
              <w:spacing w:line="240" w:lineRule="auto"/>
              <w:ind w:firstLineChars="0" w:firstLine="0"/>
              <w:jc w:val="center"/>
              <w:rPr>
                <w:sz w:val="21"/>
                <w:szCs w:val="21"/>
              </w:rPr>
            </w:pPr>
            <w:r w:rsidRPr="003202AF">
              <w:rPr>
                <w:rFonts w:hint="eastAsia"/>
                <w:sz w:val="21"/>
                <w:szCs w:val="21"/>
              </w:rPr>
              <w:t>0</w:t>
            </w:r>
            <w:r w:rsidRPr="003202AF">
              <w:rPr>
                <w:sz w:val="21"/>
                <w:szCs w:val="21"/>
              </w:rPr>
              <w:t>.2</w:t>
            </w:r>
          </w:p>
        </w:tc>
        <w:tc>
          <w:tcPr>
            <w:tcW w:w="1399" w:type="pct"/>
            <w:vAlign w:val="center"/>
          </w:tcPr>
          <w:p w14:paraId="70E022C5" w14:textId="1D01E030" w:rsidR="00696BF1" w:rsidRPr="003202AF" w:rsidRDefault="00696BF1" w:rsidP="00CA3F43">
            <w:pPr>
              <w:spacing w:line="240" w:lineRule="auto"/>
              <w:ind w:firstLineChars="0" w:firstLine="0"/>
              <w:jc w:val="center"/>
              <w:rPr>
                <w:sz w:val="21"/>
                <w:szCs w:val="21"/>
              </w:rPr>
            </w:pPr>
            <w:r w:rsidRPr="003202AF">
              <w:rPr>
                <w:rFonts w:eastAsia="等线"/>
                <w:color w:val="000000"/>
                <w:sz w:val="21"/>
                <w:szCs w:val="21"/>
              </w:rPr>
              <w:t>6.</w:t>
            </w:r>
            <w:r w:rsidR="008046BF" w:rsidRPr="003202AF">
              <w:rPr>
                <w:rFonts w:eastAsia="等线"/>
                <w:color w:val="000000"/>
                <w:sz w:val="21"/>
                <w:szCs w:val="21"/>
              </w:rPr>
              <w:t>88</w:t>
            </w:r>
          </w:p>
        </w:tc>
        <w:tc>
          <w:tcPr>
            <w:tcW w:w="1292" w:type="pct"/>
            <w:vAlign w:val="center"/>
          </w:tcPr>
          <w:p w14:paraId="61A2CB29" w14:textId="270FF0C1" w:rsidR="00696BF1" w:rsidRPr="003202AF" w:rsidRDefault="008046BF" w:rsidP="00CA3F43">
            <w:pPr>
              <w:spacing w:line="240" w:lineRule="auto"/>
              <w:ind w:firstLineChars="0" w:firstLine="0"/>
              <w:jc w:val="center"/>
              <w:rPr>
                <w:sz w:val="21"/>
                <w:szCs w:val="21"/>
              </w:rPr>
            </w:pPr>
            <w:r w:rsidRPr="003202AF">
              <w:rPr>
                <w:sz w:val="21"/>
                <w:szCs w:val="21"/>
              </w:rPr>
              <w:t>137.48</w:t>
            </w:r>
          </w:p>
        </w:tc>
        <w:tc>
          <w:tcPr>
            <w:tcW w:w="1453" w:type="pct"/>
            <w:vAlign w:val="center"/>
          </w:tcPr>
          <w:p w14:paraId="3D58DDCE" w14:textId="6630FC96" w:rsidR="00696BF1" w:rsidRPr="003202AF" w:rsidRDefault="00696BF1" w:rsidP="00CA3F43">
            <w:pPr>
              <w:spacing w:line="240" w:lineRule="auto"/>
              <w:ind w:firstLineChars="0" w:firstLine="0"/>
              <w:jc w:val="center"/>
              <w:rPr>
                <w:sz w:val="21"/>
                <w:szCs w:val="21"/>
              </w:rPr>
            </w:pPr>
            <w:r w:rsidRPr="003202AF">
              <w:rPr>
                <w:sz w:val="21"/>
                <w:szCs w:val="21"/>
              </w:rPr>
              <w:t>1226.23</w:t>
            </w:r>
          </w:p>
        </w:tc>
      </w:tr>
    </w:tbl>
    <w:p w14:paraId="64981768" w14:textId="77777777" w:rsidR="008B49B1" w:rsidRPr="003202AF" w:rsidRDefault="008B49B1" w:rsidP="00F27646">
      <w:pPr>
        <w:pStyle w:val="05"/>
      </w:pPr>
    </w:p>
    <w:p w14:paraId="79DEB91F" w14:textId="6DD88EB3" w:rsidR="006A27DD" w:rsidRPr="003202AF" w:rsidRDefault="007403EB" w:rsidP="006A27DD">
      <w:pPr>
        <w:pStyle w:val="2"/>
        <w:tabs>
          <w:tab w:val="left" w:pos="1791"/>
        </w:tabs>
      </w:pPr>
      <w:bookmarkStart w:id="34" w:name="_Toc166672907"/>
      <w:r w:rsidRPr="003202AF">
        <w:rPr>
          <w:rFonts w:hint="eastAsia"/>
        </w:rPr>
        <w:t>3</w:t>
      </w:r>
      <w:r w:rsidRPr="003202AF">
        <w:t>.</w:t>
      </w:r>
      <w:r w:rsidR="00A92E60" w:rsidRPr="003202AF">
        <w:t>3</w:t>
      </w:r>
      <w:r w:rsidR="00242B91">
        <w:rPr>
          <w:rFonts w:hint="eastAsia"/>
        </w:rPr>
        <w:t>其余</w:t>
      </w:r>
      <w:r w:rsidRPr="003202AF">
        <w:rPr>
          <w:rFonts w:hint="eastAsia"/>
        </w:rPr>
        <w:t>水位确定</w:t>
      </w:r>
      <w:bookmarkEnd w:id="34"/>
    </w:p>
    <w:p w14:paraId="0A8CBABA" w14:textId="64254981" w:rsidR="007403EB" w:rsidRPr="003202AF" w:rsidRDefault="007403EB" w:rsidP="001E6D4C">
      <w:pPr>
        <w:pStyle w:val="3"/>
        <w:tabs>
          <w:tab w:val="center" w:pos="4153"/>
        </w:tabs>
        <w:ind w:right="240"/>
      </w:pPr>
      <w:bookmarkStart w:id="35" w:name="_Toc166672908"/>
      <w:r w:rsidRPr="003202AF">
        <w:rPr>
          <w:rFonts w:hint="eastAsia"/>
        </w:rPr>
        <w:t>3</w:t>
      </w:r>
      <w:r w:rsidRPr="003202AF">
        <w:t>.</w:t>
      </w:r>
      <w:r w:rsidR="00A92E60" w:rsidRPr="003202AF">
        <w:t>3</w:t>
      </w:r>
      <w:r w:rsidRPr="003202AF">
        <w:t>.</w:t>
      </w:r>
      <w:r w:rsidR="004977AD" w:rsidRPr="003202AF">
        <w:t>1</w:t>
      </w:r>
      <w:r w:rsidRPr="003202AF">
        <w:rPr>
          <w:rFonts w:hint="eastAsia"/>
        </w:rPr>
        <w:t>设计洪水位</w:t>
      </w:r>
      <w:bookmarkEnd w:id="35"/>
    </w:p>
    <w:p w14:paraId="79F77066" w14:textId="7A52FC60" w:rsidR="006A27DD" w:rsidRPr="003202AF" w:rsidRDefault="005F034B" w:rsidP="00667DB0">
      <w:pPr>
        <w:ind w:firstLine="480"/>
      </w:pPr>
      <w:r w:rsidRPr="003202AF">
        <w:rPr>
          <w:rFonts w:hint="eastAsia"/>
        </w:rPr>
        <w:t>根据调洪演算</w:t>
      </w:r>
      <w:r w:rsidR="00BC6D28" w:rsidRPr="003202AF">
        <w:rPr>
          <w:rFonts w:hint="eastAsia"/>
        </w:rPr>
        <w:t>的结果</w:t>
      </w:r>
      <w:r w:rsidRPr="003202AF">
        <w:rPr>
          <w:rFonts w:hint="eastAsia"/>
        </w:rPr>
        <w:t>，</w:t>
      </w:r>
      <w:r w:rsidR="00BC6D28" w:rsidRPr="003202AF">
        <w:rPr>
          <w:rFonts w:hint="eastAsia"/>
        </w:rPr>
        <w:t>本设计的</w:t>
      </w:r>
      <w:r w:rsidRPr="003202AF">
        <w:rPr>
          <w:rFonts w:hint="eastAsia"/>
        </w:rPr>
        <w:t>设计洪水位为</w:t>
      </w:r>
      <m:oMath>
        <m:r>
          <w:rPr>
            <w:rFonts w:ascii="Cambria Math" w:hAnsi="Cambria Math"/>
          </w:rPr>
          <m:t>1226.06</m:t>
        </m:r>
        <m:r>
          <m:rPr>
            <m:nor/>
          </m:rPr>
          <w:rPr>
            <w:rFonts w:ascii="Cambria Math" w:hAnsi="Cambria Math"/>
          </w:rPr>
          <m:t xml:space="preserve"> m</m:t>
        </m:r>
      </m:oMath>
      <w:r w:rsidRPr="003202AF">
        <w:rPr>
          <w:rFonts w:hint="eastAsia"/>
        </w:rPr>
        <w:t>。</w:t>
      </w:r>
      <w:r w:rsidR="00BC6D28" w:rsidRPr="003202AF">
        <w:rPr>
          <w:rFonts w:hint="eastAsia"/>
        </w:rPr>
        <w:t>根据</w:t>
      </w:r>
      <w:r w:rsidRPr="003202AF">
        <w:rPr>
          <w:rFonts w:hint="eastAsia"/>
        </w:rPr>
        <w:t>库容水位曲线可</w:t>
      </w:r>
      <w:r w:rsidR="00BC6D28" w:rsidRPr="003202AF">
        <w:rPr>
          <w:rFonts w:hint="eastAsia"/>
        </w:rPr>
        <w:t>查得</w:t>
      </w:r>
      <w:r w:rsidRPr="003202AF">
        <w:rPr>
          <w:rFonts w:hint="eastAsia"/>
        </w:rPr>
        <w:t>对应</w:t>
      </w:r>
      <w:r w:rsidR="00BC6D28" w:rsidRPr="003202AF">
        <w:rPr>
          <w:rFonts w:hint="eastAsia"/>
        </w:rPr>
        <w:t>的</w:t>
      </w:r>
      <w:r w:rsidRPr="003202AF">
        <w:rPr>
          <w:rFonts w:hint="eastAsia"/>
        </w:rPr>
        <w:t>库容</w:t>
      </w:r>
      <w:r w:rsidR="00F673E6" w:rsidRPr="003202AF">
        <w:rPr>
          <w:rFonts w:hint="eastAsia"/>
        </w:rPr>
        <w:t>为</w:t>
      </w:r>
      <w:r w:rsidR="00BC6D28" w:rsidRPr="003202AF">
        <w:rPr>
          <w:rFonts w:hint="eastAsia"/>
        </w:rPr>
        <w:t>4</w:t>
      </w:r>
      <w:r w:rsidR="00BC6D28" w:rsidRPr="003202AF">
        <w:t>459.67</w:t>
      </w:r>
      <m:oMath>
        <m:r>
          <w:rPr>
            <w:rFonts w:ascii="Cambria Math"/>
          </w:rPr>
          <m:t>×</m:t>
        </m:r>
      </m:oMath>
      <w:r w:rsidR="00BC6D28" w:rsidRPr="003202AF">
        <w:t>10</w:t>
      </w:r>
      <w:r w:rsidR="00BC6D28" w:rsidRPr="003202AF">
        <w:rPr>
          <w:vertAlign w:val="superscript"/>
        </w:rPr>
        <w:t>4</w:t>
      </w:r>
      <w:r w:rsidR="00BC6D28" w:rsidRPr="003202AF">
        <w:t xml:space="preserve"> </w:t>
      </w:r>
      <w:r w:rsidR="00830B1E" w:rsidRPr="003202AF">
        <w:rPr>
          <w:rFonts w:hint="eastAsia"/>
        </w:rPr>
        <w:t>m</w:t>
      </w:r>
      <w:r w:rsidR="00830B1E" w:rsidRPr="003202AF">
        <w:rPr>
          <w:vertAlign w:val="superscript"/>
        </w:rPr>
        <w:t>3</w:t>
      </w:r>
      <w:r w:rsidR="00014C5E" w:rsidRPr="003202AF">
        <w:rPr>
          <w:rFonts w:hint="eastAsia"/>
        </w:rPr>
        <w:t>。</w:t>
      </w:r>
    </w:p>
    <w:p w14:paraId="740860CA" w14:textId="608F1BBE" w:rsidR="007403EB" w:rsidRPr="003202AF" w:rsidRDefault="007403EB" w:rsidP="001E6D4C">
      <w:pPr>
        <w:pStyle w:val="3"/>
        <w:ind w:right="240"/>
      </w:pPr>
      <w:bookmarkStart w:id="36" w:name="_Toc166672909"/>
      <w:r w:rsidRPr="003202AF">
        <w:rPr>
          <w:rFonts w:hint="eastAsia"/>
        </w:rPr>
        <w:t>3</w:t>
      </w:r>
      <w:r w:rsidRPr="003202AF">
        <w:t>.</w:t>
      </w:r>
      <w:r w:rsidR="00A92E60" w:rsidRPr="003202AF">
        <w:t>3</w:t>
      </w:r>
      <w:r w:rsidRPr="003202AF">
        <w:t>.</w:t>
      </w:r>
      <w:r w:rsidR="004977AD" w:rsidRPr="003202AF">
        <w:t>2</w:t>
      </w:r>
      <w:r w:rsidRPr="003202AF">
        <w:rPr>
          <w:rFonts w:hint="eastAsia"/>
        </w:rPr>
        <w:t>校核洪水位</w:t>
      </w:r>
      <w:bookmarkEnd w:id="36"/>
    </w:p>
    <w:p w14:paraId="5ECC49A8" w14:textId="09AFE7E5" w:rsidR="00014C5E" w:rsidRPr="003202AF" w:rsidRDefault="005F034B" w:rsidP="00667DB0">
      <w:pPr>
        <w:ind w:firstLine="480"/>
      </w:pPr>
      <w:r w:rsidRPr="003202AF">
        <w:rPr>
          <w:rFonts w:hint="eastAsia"/>
        </w:rPr>
        <w:t>根据调洪演算</w:t>
      </w:r>
      <w:r w:rsidR="00BC6D28" w:rsidRPr="003202AF">
        <w:rPr>
          <w:rFonts w:hint="eastAsia"/>
        </w:rPr>
        <w:t>的结果</w:t>
      </w:r>
      <w:r w:rsidRPr="003202AF">
        <w:rPr>
          <w:rFonts w:hint="eastAsia"/>
        </w:rPr>
        <w:t>，</w:t>
      </w:r>
      <w:r w:rsidR="00BC6D28" w:rsidRPr="003202AF">
        <w:rPr>
          <w:rFonts w:hint="eastAsia"/>
        </w:rPr>
        <w:t>本设计的</w:t>
      </w:r>
      <w:r w:rsidRPr="003202AF">
        <w:rPr>
          <w:rFonts w:hint="eastAsia"/>
        </w:rPr>
        <w:t>校核洪水位为</w:t>
      </w:r>
      <m:oMath>
        <m:r>
          <w:rPr>
            <w:rFonts w:ascii="Cambria Math" w:hAnsi="Cambria Math"/>
          </w:rPr>
          <m:t>1206.23</m:t>
        </m:r>
        <m:r>
          <m:rPr>
            <m:nor/>
          </m:rPr>
          <w:rPr>
            <w:rFonts w:ascii="Cambria Math" w:hAnsi="Cambria Math"/>
          </w:rPr>
          <m:t xml:space="preserve"> m</m:t>
        </m:r>
      </m:oMath>
      <w:r w:rsidR="00014C5E" w:rsidRPr="003202AF">
        <w:rPr>
          <w:rFonts w:hint="eastAsia"/>
        </w:rPr>
        <w:t>。</w:t>
      </w:r>
      <w:r w:rsidR="00BC6D28" w:rsidRPr="003202AF">
        <w:rPr>
          <w:rFonts w:hint="eastAsia"/>
        </w:rPr>
        <w:t>根据</w:t>
      </w:r>
      <w:r w:rsidR="00014C5E" w:rsidRPr="003202AF">
        <w:rPr>
          <w:rFonts w:hint="eastAsia"/>
        </w:rPr>
        <w:t>库容水位曲线可</w:t>
      </w:r>
      <w:r w:rsidR="00BC6D28" w:rsidRPr="003202AF">
        <w:rPr>
          <w:rFonts w:hint="eastAsia"/>
        </w:rPr>
        <w:t>查得</w:t>
      </w:r>
      <w:r w:rsidR="00014C5E" w:rsidRPr="003202AF">
        <w:rPr>
          <w:rFonts w:hint="eastAsia"/>
        </w:rPr>
        <w:t>对应库容为</w:t>
      </w:r>
      <w:r w:rsidR="00BC6D28" w:rsidRPr="003202AF">
        <w:rPr>
          <w:rFonts w:hint="eastAsia"/>
        </w:rPr>
        <w:t>4</w:t>
      </w:r>
      <w:r w:rsidR="00BC6D28" w:rsidRPr="003202AF">
        <w:t>719.96</w:t>
      </w:r>
      <m:oMath>
        <m:r>
          <w:rPr>
            <w:rFonts w:ascii="Cambria Math"/>
          </w:rPr>
          <m:t>×</m:t>
        </m:r>
      </m:oMath>
      <w:r w:rsidR="00BC6D28" w:rsidRPr="003202AF">
        <w:t>10</w:t>
      </w:r>
      <w:r w:rsidR="00BC6D28" w:rsidRPr="003202AF">
        <w:rPr>
          <w:vertAlign w:val="superscript"/>
        </w:rPr>
        <w:t>4</w:t>
      </w:r>
      <w:r w:rsidR="00BC6D28" w:rsidRPr="003202AF">
        <w:t xml:space="preserve"> </w:t>
      </w:r>
      <w:r w:rsidR="00830B1E" w:rsidRPr="003202AF">
        <w:rPr>
          <w:rFonts w:hint="eastAsia"/>
        </w:rPr>
        <w:t>m</w:t>
      </w:r>
      <w:r w:rsidR="00830B1E" w:rsidRPr="003202AF">
        <w:rPr>
          <w:vertAlign w:val="superscript"/>
        </w:rPr>
        <w:t>3</w:t>
      </w:r>
      <w:r w:rsidR="00BC6D28" w:rsidRPr="003202AF">
        <w:rPr>
          <w:rFonts w:hint="eastAsia"/>
        </w:rPr>
        <w:t>。</w:t>
      </w:r>
    </w:p>
    <w:p w14:paraId="290E51B4" w14:textId="2B761BA3" w:rsidR="00681948" w:rsidRPr="003202AF" w:rsidRDefault="00681948" w:rsidP="00681948">
      <w:pPr>
        <w:pStyle w:val="2"/>
      </w:pPr>
      <w:bookmarkStart w:id="37" w:name="_Toc166672910"/>
      <w:r w:rsidRPr="003202AF">
        <w:rPr>
          <w:rFonts w:hint="eastAsia"/>
        </w:rPr>
        <w:t>3</w:t>
      </w:r>
      <w:r w:rsidRPr="003202AF">
        <w:t>.4</w:t>
      </w:r>
      <w:r w:rsidRPr="003202AF">
        <w:rPr>
          <w:rFonts w:hint="eastAsia"/>
        </w:rPr>
        <w:t>下游</w:t>
      </w:r>
      <w:r w:rsidR="00306FB6" w:rsidRPr="003202AF">
        <w:rPr>
          <w:rFonts w:hint="eastAsia"/>
        </w:rPr>
        <w:t>水位</w:t>
      </w:r>
      <w:r w:rsidR="00EC5918" w:rsidRPr="003202AF">
        <w:rPr>
          <w:rFonts w:hint="eastAsia"/>
        </w:rPr>
        <w:t>确定</w:t>
      </w:r>
      <w:bookmarkEnd w:id="37"/>
    </w:p>
    <w:p w14:paraId="24C7C40B" w14:textId="385C2E8B" w:rsidR="001E6D4C" w:rsidRPr="003202AF" w:rsidRDefault="00BC6D28" w:rsidP="001E6D4C">
      <w:pPr>
        <w:ind w:firstLine="480"/>
      </w:pPr>
      <w:r w:rsidRPr="003202AF">
        <w:rPr>
          <w:rFonts w:hint="eastAsia"/>
        </w:rPr>
        <w:t>根据</w:t>
      </w:r>
      <w:r w:rsidR="00936913" w:rsidRPr="003202AF">
        <w:rPr>
          <w:rFonts w:hint="eastAsia"/>
        </w:rPr>
        <w:t>谢才公式（</w:t>
      </w:r>
      <w:r w:rsidR="00936913" w:rsidRPr="003202AF">
        <w:rPr>
          <w:rFonts w:hint="eastAsia"/>
        </w:rPr>
        <w:t>3</w:t>
      </w:r>
      <w:r w:rsidR="00936913" w:rsidRPr="003202AF">
        <w:t>-27</w:t>
      </w:r>
      <w:r w:rsidR="00936913" w:rsidRPr="003202AF">
        <w:rPr>
          <w:rFonts w:hint="eastAsia"/>
        </w:rPr>
        <w:t>）、（</w:t>
      </w:r>
      <w:r w:rsidR="00936913" w:rsidRPr="003202AF">
        <w:rPr>
          <w:rFonts w:hint="eastAsia"/>
        </w:rPr>
        <w:t>3</w:t>
      </w:r>
      <w:r w:rsidR="00936913" w:rsidRPr="003202AF">
        <w:t>-28</w:t>
      </w:r>
      <w:r w:rsidR="00936913" w:rsidRPr="003202AF">
        <w:rPr>
          <w:rFonts w:hint="eastAsia"/>
        </w:rPr>
        <w:t>）</w:t>
      </w:r>
      <w:r w:rsidRPr="003202AF">
        <w:rPr>
          <w:rFonts w:hint="eastAsia"/>
        </w:rPr>
        <w:t>，</w:t>
      </w:r>
      <w:r w:rsidR="00936913" w:rsidRPr="003202AF">
        <w:rPr>
          <w:rFonts w:hint="eastAsia"/>
        </w:rPr>
        <w:t>可分别</w:t>
      </w:r>
      <w:r w:rsidRPr="003202AF">
        <w:rPr>
          <w:rFonts w:hint="eastAsia"/>
        </w:rPr>
        <w:t>计</w:t>
      </w:r>
      <w:r w:rsidR="00936913" w:rsidRPr="003202AF">
        <w:rPr>
          <w:rFonts w:hint="eastAsia"/>
        </w:rPr>
        <w:t>算</w:t>
      </w:r>
      <w:r w:rsidRPr="003202AF">
        <w:rPr>
          <w:rFonts w:hint="eastAsia"/>
        </w:rPr>
        <w:t>得到在</w:t>
      </w:r>
      <w:r w:rsidR="00936913" w:rsidRPr="003202AF">
        <w:rPr>
          <w:rFonts w:hint="eastAsia"/>
        </w:rPr>
        <w:t>正常蓄水位、设计洪水位和校核洪水位</w:t>
      </w:r>
      <w:r w:rsidRPr="003202AF">
        <w:rPr>
          <w:rFonts w:hint="eastAsia"/>
        </w:rPr>
        <w:t>三种情况</w:t>
      </w:r>
      <w:r w:rsidR="00936913" w:rsidRPr="003202AF">
        <w:rPr>
          <w:rFonts w:hint="eastAsia"/>
        </w:rPr>
        <w:t>的下游水位，假定河道断面为梯形。</w:t>
      </w:r>
    </w:p>
    <w:p w14:paraId="15E5BAFE" w14:textId="76AA80F0" w:rsidR="00936913" w:rsidRPr="003202AF" w:rsidRDefault="00936913" w:rsidP="00667DB0">
      <w:pPr>
        <w:pStyle w:val="af4"/>
      </w:pPr>
      <w:r w:rsidRPr="003202AF">
        <w:tab/>
      </w:r>
      <m:oMath>
        <m:r>
          <w:rPr>
            <w:rFonts w:ascii="Cambria Math"/>
          </w:rPr>
          <m:t>Q=Ac</m:t>
        </m:r>
        <m:rad>
          <m:radPr>
            <m:degHide m:val="1"/>
            <m:ctrlPr>
              <w:rPr>
                <w:rFonts w:ascii="Cambria Math"/>
                <w:i/>
              </w:rPr>
            </m:ctrlPr>
          </m:radPr>
          <m:deg/>
          <m:e>
            <m:r>
              <w:rPr>
                <w:rFonts w:ascii="Cambria Math"/>
              </w:rPr>
              <m:t>RJ</m:t>
            </m:r>
          </m:e>
        </m:rad>
      </m:oMath>
      <w:r w:rsidRPr="003202AF">
        <w:tab/>
      </w:r>
      <w:r w:rsidRPr="003202AF">
        <w:rPr>
          <w:rFonts w:hint="eastAsia"/>
        </w:rPr>
        <w:t>（</w:t>
      </w:r>
      <w:r w:rsidRPr="003202AF">
        <w:rPr>
          <w:rFonts w:hint="eastAsia"/>
        </w:rPr>
        <w:t>3</w:t>
      </w:r>
      <w:r w:rsidRPr="003202AF">
        <w:t>-27</w:t>
      </w:r>
      <w:r w:rsidRPr="003202AF">
        <w:rPr>
          <w:rFonts w:hint="eastAsia"/>
        </w:rPr>
        <w:t>）</w:t>
      </w:r>
    </w:p>
    <w:p w14:paraId="16ED79B1" w14:textId="40B92190" w:rsidR="00936913" w:rsidRPr="003202AF" w:rsidRDefault="00936913" w:rsidP="00667DB0">
      <w:pPr>
        <w:pStyle w:val="af4"/>
      </w:pPr>
      <w:r w:rsidRPr="003202AF">
        <w:tab/>
      </w:r>
      <m:oMath>
        <m:r>
          <w:rPr>
            <w:rFonts w:ascii="Cambria Math"/>
          </w:rPr>
          <m:t>c=</m:t>
        </m:r>
        <m:f>
          <m:fPr>
            <m:ctrlPr>
              <w:rPr>
                <w:rFonts w:ascii="Cambria Math"/>
                <w:i/>
              </w:rPr>
            </m:ctrlPr>
          </m:fPr>
          <m:num>
            <m:sSup>
              <m:sSupPr>
                <m:ctrlPr>
                  <w:rPr>
                    <w:rFonts w:ascii="Cambria Math"/>
                    <w:i/>
                  </w:rPr>
                </m:ctrlPr>
              </m:sSupPr>
              <m:e>
                <m:r>
                  <w:rPr>
                    <w:rFonts w:ascii="Cambria Math"/>
                  </w:rPr>
                  <m:t>R</m:t>
                </m:r>
              </m:e>
              <m:sup>
                <m:r>
                  <w:rPr>
                    <w:rFonts w:ascii="Cambria Math"/>
                  </w:rPr>
                  <m:t>1/6</m:t>
                </m:r>
              </m:sup>
            </m:sSup>
          </m:num>
          <m:den>
            <m:r>
              <w:rPr>
                <w:rFonts w:ascii="Cambria Math"/>
              </w:rPr>
              <m:t>n</m:t>
            </m:r>
          </m:den>
        </m:f>
      </m:oMath>
      <w:r w:rsidRPr="003202AF">
        <w:tab/>
      </w:r>
      <w:r w:rsidRPr="003202AF">
        <w:rPr>
          <w:rFonts w:hint="eastAsia"/>
        </w:rPr>
        <w:t>（</w:t>
      </w:r>
      <w:r w:rsidRPr="003202AF">
        <w:rPr>
          <w:rFonts w:hint="eastAsia"/>
        </w:rPr>
        <w:t>3</w:t>
      </w:r>
      <w:r w:rsidRPr="003202AF">
        <w:t>-28</w:t>
      </w:r>
      <w:r w:rsidRPr="003202AF">
        <w:rPr>
          <w:rFonts w:hint="eastAsia"/>
        </w:rPr>
        <w:t>）</w:t>
      </w:r>
    </w:p>
    <w:p w14:paraId="1B53C95A" w14:textId="53F91824" w:rsidR="00936913" w:rsidRPr="003202AF" w:rsidRDefault="00936913" w:rsidP="00667DB0">
      <w:pPr>
        <w:ind w:firstLineChars="0" w:firstLine="0"/>
      </w:pPr>
      <w:r w:rsidRPr="003202AF">
        <w:rPr>
          <w:rFonts w:hint="eastAsia"/>
        </w:rPr>
        <w:lastRenderedPageBreak/>
        <w:t>式中：</w:t>
      </w:r>
      <m:oMath>
        <m:r>
          <w:rPr>
            <w:rFonts w:ascii="Cambria Math" w:hAnsi="Cambria Math"/>
          </w:rPr>
          <m:t>Q</m:t>
        </m:r>
      </m:oMath>
      <w:r w:rsidRPr="003202AF">
        <w:rPr>
          <w:rFonts w:hint="eastAsia"/>
        </w:rPr>
        <w:t>为通过下游断面的流量，</w:t>
      </w:r>
      <m:oMath>
        <m:r>
          <w:rPr>
            <w:rFonts w:ascii="Cambria Math" w:hAnsi="Cambria Math"/>
          </w:rPr>
          <m:t>m</m:t>
        </m:r>
      </m:oMath>
      <w:r w:rsidRPr="003202AF">
        <w:rPr>
          <w:vertAlign w:val="superscript"/>
        </w:rPr>
        <w:t>3</w:t>
      </w:r>
      <m:oMath>
        <m:r>
          <w:rPr>
            <w:rFonts w:ascii="Cambria Math"/>
          </w:rPr>
          <m:t>/</m:t>
        </m:r>
        <m:r>
          <w:rPr>
            <w:rFonts w:ascii="Cambria Math"/>
          </w:rPr>
          <m:t>s</m:t>
        </m:r>
      </m:oMath>
      <w:r w:rsidRPr="003202AF">
        <w:rPr>
          <w:rFonts w:hint="eastAsia"/>
        </w:rPr>
        <w:t>；</w:t>
      </w:r>
    </w:p>
    <w:p w14:paraId="1D3DF229" w14:textId="31BD57A9" w:rsidR="00936913" w:rsidRPr="003202AF" w:rsidRDefault="008E4581" w:rsidP="00667DB0">
      <w:pPr>
        <w:ind w:firstLineChars="0" w:firstLine="0"/>
      </w:pPr>
      <w:r w:rsidRPr="003202AF">
        <w:rPr>
          <w:rFonts w:hint="eastAsia"/>
        </w:rPr>
        <w:t xml:space="preserve"> </w:t>
      </w:r>
      <w:r w:rsidRPr="003202AF">
        <w:t xml:space="preserve">     </w:t>
      </w:r>
      <m:oMath>
        <m:r>
          <w:rPr>
            <w:rFonts w:ascii="Cambria Math" w:hAnsi="Cambria Math"/>
          </w:rPr>
          <m:t>A</m:t>
        </m:r>
      </m:oMath>
      <w:r w:rsidRPr="003202AF">
        <w:rPr>
          <w:rFonts w:hint="eastAsia"/>
        </w:rPr>
        <w:t>为过水断面面积，</w:t>
      </w:r>
      <m:oMath>
        <m:r>
          <w:rPr>
            <w:rFonts w:ascii="Cambria Math"/>
          </w:rPr>
          <m:t>m</m:t>
        </m:r>
      </m:oMath>
      <w:r w:rsidRPr="003202AF">
        <w:rPr>
          <w:vertAlign w:val="superscript"/>
        </w:rPr>
        <w:t>2</w:t>
      </w:r>
      <w:r w:rsidRPr="003202AF">
        <w:rPr>
          <w:rFonts w:hint="eastAsia"/>
        </w:rPr>
        <w:t>；</w:t>
      </w:r>
    </w:p>
    <w:p w14:paraId="78BC063D" w14:textId="3FE4DEAE" w:rsidR="008E4581" w:rsidRPr="003202AF" w:rsidRDefault="008E4581" w:rsidP="00667DB0">
      <w:pPr>
        <w:ind w:firstLineChars="0" w:firstLine="0"/>
      </w:pPr>
      <w:r w:rsidRPr="003202AF">
        <w:rPr>
          <w:rFonts w:hint="eastAsia"/>
        </w:rPr>
        <w:t xml:space="preserve"> </w:t>
      </w:r>
      <w:r w:rsidRPr="003202AF">
        <w:t xml:space="preserve">     </w:t>
      </w:r>
      <m:oMath>
        <m:r>
          <w:rPr>
            <w:rFonts w:ascii="Cambria Math" w:hAnsi="Cambria Math"/>
          </w:rPr>
          <m:t>R</m:t>
        </m:r>
      </m:oMath>
      <w:r w:rsidRPr="003202AF">
        <w:rPr>
          <w:rFonts w:hint="eastAsia"/>
        </w:rPr>
        <w:t>为河道水力半径，</w:t>
      </w:r>
      <m:oMath>
        <m:r>
          <w:rPr>
            <w:rFonts w:ascii="Cambria Math"/>
          </w:rPr>
          <m:t>m</m:t>
        </m:r>
      </m:oMath>
      <w:r w:rsidRPr="003202AF">
        <w:rPr>
          <w:rFonts w:hint="eastAsia"/>
        </w:rPr>
        <w:t>；</w:t>
      </w:r>
    </w:p>
    <w:p w14:paraId="10094799" w14:textId="4CD98FDD" w:rsidR="008E4581" w:rsidRPr="003202AF" w:rsidRDefault="008E4581" w:rsidP="00667DB0">
      <w:pPr>
        <w:ind w:firstLineChars="0" w:firstLine="0"/>
      </w:pPr>
      <w:r w:rsidRPr="003202AF">
        <w:rPr>
          <w:rFonts w:hint="eastAsia"/>
        </w:rPr>
        <w:t xml:space="preserve"> </w:t>
      </w:r>
      <w:r w:rsidRPr="003202AF">
        <w:t xml:space="preserve">     </w:t>
      </w:r>
      <m:oMath>
        <m:r>
          <w:rPr>
            <w:rFonts w:ascii="Cambria Math" w:hAnsi="Cambria Math"/>
          </w:rPr>
          <m:t>n</m:t>
        </m:r>
      </m:oMath>
      <w:r w:rsidRPr="003202AF">
        <w:rPr>
          <w:rFonts w:hint="eastAsia"/>
        </w:rPr>
        <w:t>为河道糙率，取</w:t>
      </w:r>
      <m:oMath>
        <m:r>
          <w:rPr>
            <w:rFonts w:ascii="Cambria Math"/>
          </w:rPr>
          <m:t>0.05</m:t>
        </m:r>
      </m:oMath>
      <w:r w:rsidRPr="003202AF">
        <w:rPr>
          <w:rFonts w:hint="eastAsia"/>
        </w:rPr>
        <w:t>；</w:t>
      </w:r>
    </w:p>
    <w:p w14:paraId="1541EB10" w14:textId="0B83B9CC" w:rsidR="008E4581" w:rsidRPr="003202AF" w:rsidRDefault="008E4581" w:rsidP="00667DB0">
      <w:pPr>
        <w:ind w:firstLineChars="0" w:firstLine="0"/>
      </w:pPr>
      <w:r w:rsidRPr="003202AF">
        <w:rPr>
          <w:rFonts w:hint="eastAsia"/>
        </w:rPr>
        <w:t xml:space="preserve"> </w:t>
      </w:r>
      <w:r w:rsidRPr="003202AF">
        <w:t xml:space="preserve">     </w:t>
      </w:r>
      <m:oMath>
        <m:r>
          <w:rPr>
            <w:rFonts w:ascii="Cambria Math"/>
          </w:rPr>
          <m:t>J</m:t>
        </m:r>
      </m:oMath>
      <w:r w:rsidRPr="003202AF">
        <w:rPr>
          <w:rFonts w:hint="eastAsia"/>
        </w:rPr>
        <w:t>为水力梯度，即坡道比降，</w:t>
      </w:r>
      <w:r w:rsidRPr="003202AF">
        <w:t>°</w:t>
      </w:r>
      <w:r w:rsidRPr="003202AF">
        <w:rPr>
          <w:rFonts w:hint="eastAsia"/>
        </w:rPr>
        <w:t>。</w:t>
      </w:r>
    </w:p>
    <w:p w14:paraId="60ABB859" w14:textId="49C76FE3" w:rsidR="008E4581" w:rsidRPr="003202AF" w:rsidRDefault="008E4581" w:rsidP="008E4581">
      <w:pPr>
        <w:ind w:firstLine="480"/>
      </w:pPr>
      <w:r w:rsidRPr="003202AF">
        <w:rPr>
          <w:rFonts w:hint="eastAsia"/>
        </w:rPr>
        <w:t>其中</w:t>
      </w:r>
      <w:r w:rsidR="009560C4" w:rsidRPr="003202AF">
        <w:rPr>
          <w:rFonts w:hint="eastAsia"/>
        </w:rPr>
        <w:t>各要素可分别由公式</w:t>
      </w:r>
      <w:r w:rsidR="001A6B98" w:rsidRPr="003202AF">
        <w:rPr>
          <w:rFonts w:hint="eastAsia"/>
        </w:rPr>
        <w:t>(3</w:t>
      </w:r>
      <w:r w:rsidR="001A6B98" w:rsidRPr="003202AF">
        <w:t>-29)</w:t>
      </w:r>
      <w:r w:rsidR="009560C4" w:rsidRPr="003202AF">
        <w:rPr>
          <w:rFonts w:hint="eastAsia"/>
        </w:rPr>
        <w:t>、</w:t>
      </w:r>
      <w:r w:rsidR="001A6B98" w:rsidRPr="003202AF">
        <w:rPr>
          <w:rFonts w:hint="eastAsia"/>
        </w:rPr>
        <w:t>(</w:t>
      </w:r>
      <w:r w:rsidR="001A6B98" w:rsidRPr="003202AF">
        <w:t>3-30)</w:t>
      </w:r>
      <w:r w:rsidR="009560C4" w:rsidRPr="003202AF">
        <w:rPr>
          <w:rFonts w:hint="eastAsia"/>
        </w:rPr>
        <w:t>、</w:t>
      </w:r>
      <w:r w:rsidR="001A6B98" w:rsidRPr="003202AF">
        <w:rPr>
          <w:rFonts w:hint="eastAsia"/>
        </w:rPr>
        <w:t>(3</w:t>
      </w:r>
      <w:r w:rsidR="001A6B98" w:rsidRPr="003202AF">
        <w:t>-31)</w:t>
      </w:r>
      <w:r w:rsidR="009560C4" w:rsidRPr="003202AF">
        <w:rPr>
          <w:rFonts w:hint="eastAsia"/>
        </w:rPr>
        <w:t>计算</w:t>
      </w:r>
      <w:r w:rsidRPr="003202AF">
        <w:rPr>
          <w:rFonts w:hint="eastAsia"/>
        </w:rPr>
        <w:t>：</w:t>
      </w:r>
    </w:p>
    <w:p w14:paraId="1D2EDCD5" w14:textId="7970D796" w:rsidR="008E4581" w:rsidRPr="003202AF" w:rsidRDefault="009560C4" w:rsidP="00667DB0">
      <w:pPr>
        <w:pStyle w:val="af4"/>
      </w:pPr>
      <w:r w:rsidRPr="003202AF">
        <w:tab/>
      </w:r>
      <m:oMath>
        <m:r>
          <w:rPr>
            <w:rFonts w:ascii="Cambria Math"/>
          </w:rPr>
          <m:t>A=(b+m</m:t>
        </m:r>
        <m:r>
          <w:rPr>
            <w:rFonts w:ascii="Cambria Math"/>
          </w:rPr>
          <m:t>h</m:t>
        </m:r>
        <m:r>
          <w:rPr>
            <w:rFonts w:ascii="Cambria Math"/>
          </w:rPr>
          <m:t>)</m:t>
        </m:r>
      </m:oMath>
      <w:r w:rsidRPr="003202AF">
        <w:tab/>
      </w:r>
      <w:r w:rsidRPr="003202AF">
        <w:rPr>
          <w:rFonts w:hint="eastAsia"/>
        </w:rPr>
        <w:t>（</w:t>
      </w:r>
      <w:r w:rsidRPr="003202AF">
        <w:rPr>
          <w:rFonts w:hint="eastAsia"/>
        </w:rPr>
        <w:t>3</w:t>
      </w:r>
      <w:r w:rsidRPr="003202AF">
        <w:t>-29</w:t>
      </w:r>
      <w:r w:rsidRPr="003202AF">
        <w:rPr>
          <w:rFonts w:hint="eastAsia"/>
        </w:rPr>
        <w:t>）</w:t>
      </w:r>
    </w:p>
    <w:p w14:paraId="58045F9C" w14:textId="4368CA6A" w:rsidR="008E4581" w:rsidRPr="003202AF" w:rsidRDefault="009560C4" w:rsidP="00667DB0">
      <w:pPr>
        <w:pStyle w:val="af4"/>
      </w:pPr>
      <w:r w:rsidRPr="003202AF">
        <w:tab/>
      </w:r>
      <m:oMath>
        <m:r>
          <w:rPr>
            <w:rFonts w:ascii="Cambria Math"/>
          </w:rPr>
          <m:t>χ=b+2</m:t>
        </m:r>
        <m:r>
          <w:rPr>
            <w:rFonts w:ascii="Cambria Math"/>
          </w:rPr>
          <m:t>h</m:t>
        </m:r>
        <m:rad>
          <m:radPr>
            <m:degHide m:val="1"/>
            <m:ctrlPr>
              <w:rPr>
                <w:rFonts w:ascii="Cambria Math"/>
                <w:i/>
              </w:rPr>
            </m:ctrlPr>
          </m:radPr>
          <m:deg/>
          <m:e>
            <m:r>
              <w:rPr>
                <w:rFonts w:ascii="Cambria Math"/>
              </w:rPr>
              <m:t>1+</m:t>
            </m:r>
            <m:sSup>
              <m:sSupPr>
                <m:ctrlPr>
                  <w:rPr>
                    <w:rFonts w:ascii="Cambria Math"/>
                    <w:i/>
                  </w:rPr>
                </m:ctrlPr>
              </m:sSupPr>
              <m:e>
                <m:r>
                  <w:rPr>
                    <w:rFonts w:ascii="Cambria Math"/>
                  </w:rPr>
                  <m:t>m</m:t>
                </m:r>
              </m:e>
              <m:sup>
                <m:r>
                  <w:rPr>
                    <w:rFonts w:ascii="Cambria Math"/>
                  </w:rPr>
                  <m:t>2</m:t>
                </m:r>
              </m:sup>
            </m:sSup>
            <m:ctrlPr>
              <w:rPr>
                <w:rFonts w:ascii="Cambria Math" w:hAnsi="Cambria Math"/>
                <w:i/>
              </w:rPr>
            </m:ctrlPr>
          </m:e>
        </m:rad>
      </m:oMath>
      <w:r w:rsidRPr="003202AF">
        <w:tab/>
      </w:r>
      <w:r w:rsidRPr="003202AF">
        <w:rPr>
          <w:rFonts w:hint="eastAsia"/>
        </w:rPr>
        <w:t>（</w:t>
      </w:r>
      <w:r w:rsidRPr="003202AF">
        <w:t>3-30</w:t>
      </w:r>
      <w:r w:rsidRPr="003202AF">
        <w:rPr>
          <w:rFonts w:hint="eastAsia"/>
        </w:rPr>
        <w:t>）</w:t>
      </w:r>
    </w:p>
    <w:p w14:paraId="1076C53F" w14:textId="726E0DCC" w:rsidR="008E4581" w:rsidRPr="003202AF" w:rsidRDefault="009560C4" w:rsidP="00667DB0">
      <w:pPr>
        <w:pStyle w:val="af4"/>
      </w:pPr>
      <w:r w:rsidRPr="003202AF">
        <w:tab/>
      </w:r>
      <m:oMath>
        <m:r>
          <w:rPr>
            <w:rFonts w:ascii="Cambria Math"/>
          </w:rPr>
          <m:t>R=A/χ=</m:t>
        </m:r>
        <m:r>
          <w:rPr>
            <w:rFonts w:ascii="Cambria Math"/>
          </w:rPr>
          <m:t>h</m:t>
        </m:r>
        <m:r>
          <w:rPr>
            <w:rFonts w:ascii="Cambria Math"/>
          </w:rPr>
          <m:t>/2</m:t>
        </m:r>
      </m:oMath>
      <w:r w:rsidRPr="003202AF">
        <w:tab/>
      </w:r>
      <w:r w:rsidRPr="003202AF">
        <w:rPr>
          <w:rFonts w:hint="eastAsia"/>
        </w:rPr>
        <w:t>（</w:t>
      </w:r>
      <w:r w:rsidRPr="003202AF">
        <w:rPr>
          <w:rFonts w:hint="eastAsia"/>
        </w:rPr>
        <w:t>3</w:t>
      </w:r>
      <w:r w:rsidRPr="003202AF">
        <w:t>-31</w:t>
      </w:r>
      <w:r w:rsidRPr="003202AF">
        <w:rPr>
          <w:rFonts w:hint="eastAsia"/>
        </w:rPr>
        <w:t>）</w:t>
      </w:r>
    </w:p>
    <w:p w14:paraId="23EA0211" w14:textId="590FCF58" w:rsidR="008E4581" w:rsidRPr="003202AF" w:rsidRDefault="008E4581" w:rsidP="00667DB0">
      <w:pPr>
        <w:ind w:firstLineChars="0" w:firstLine="0"/>
      </w:pPr>
      <w:r w:rsidRPr="003202AF">
        <w:rPr>
          <w:rFonts w:hint="eastAsia"/>
        </w:rPr>
        <w:t>式中：</w:t>
      </w:r>
      <m:oMath>
        <m:r>
          <w:rPr>
            <w:rFonts w:ascii="Cambria Math" w:hAnsi="Cambria Math"/>
          </w:rPr>
          <m:t>b</m:t>
        </m:r>
      </m:oMath>
      <w:r w:rsidRPr="003202AF">
        <w:rPr>
          <w:rFonts w:hint="eastAsia"/>
        </w:rPr>
        <w:t>为断面底宽，</w:t>
      </w:r>
      <m:oMath>
        <m:r>
          <w:rPr>
            <w:rFonts w:ascii="Cambria Math"/>
          </w:rPr>
          <m:t>m</m:t>
        </m:r>
      </m:oMath>
      <w:r w:rsidRPr="003202AF">
        <w:rPr>
          <w:rFonts w:hint="eastAsia"/>
        </w:rPr>
        <w:t>；</w:t>
      </w:r>
    </w:p>
    <w:p w14:paraId="635DFDFF" w14:textId="0F6BDCAD" w:rsidR="008E4581" w:rsidRPr="003202AF" w:rsidRDefault="008E4581" w:rsidP="00667DB0">
      <w:pPr>
        <w:ind w:firstLineChars="0" w:firstLine="0"/>
      </w:pPr>
      <w:r w:rsidRPr="003202AF">
        <w:rPr>
          <w:rFonts w:hint="eastAsia"/>
        </w:rPr>
        <w:t xml:space="preserve"> </w:t>
      </w:r>
      <w:r w:rsidRPr="003202AF">
        <w:t xml:space="preserve">     </w:t>
      </w:r>
      <m:oMath>
        <m:r>
          <w:rPr>
            <w:rFonts w:ascii="Cambria Math" w:hAnsi="Cambria Math"/>
          </w:rPr>
          <m:t>χ</m:t>
        </m:r>
      </m:oMath>
      <w:r w:rsidRPr="003202AF">
        <w:rPr>
          <w:rFonts w:hint="eastAsia"/>
        </w:rPr>
        <w:t>为</w:t>
      </w:r>
      <w:r w:rsidR="009560C4" w:rsidRPr="003202AF">
        <w:rPr>
          <w:rFonts w:hint="eastAsia"/>
        </w:rPr>
        <w:t>河道湿周</w:t>
      </w:r>
      <w:r w:rsidRPr="003202AF">
        <w:rPr>
          <w:rFonts w:hint="eastAsia"/>
        </w:rPr>
        <w:t>，</w:t>
      </w:r>
      <m:oMath>
        <m:r>
          <w:rPr>
            <w:rFonts w:ascii="Cambria Math"/>
          </w:rPr>
          <m:t>m</m:t>
        </m:r>
      </m:oMath>
      <w:r w:rsidRPr="003202AF">
        <w:rPr>
          <w:rFonts w:hint="eastAsia"/>
        </w:rPr>
        <w:t>；</w:t>
      </w:r>
    </w:p>
    <w:p w14:paraId="27E605D7" w14:textId="29136B4D" w:rsidR="008E4581" w:rsidRPr="003202AF" w:rsidRDefault="008E4581" w:rsidP="00667DB0">
      <w:pPr>
        <w:ind w:firstLineChars="0" w:firstLine="0"/>
      </w:pPr>
      <w:r w:rsidRPr="003202AF">
        <w:rPr>
          <w:rFonts w:hint="eastAsia"/>
        </w:rPr>
        <w:t xml:space="preserve"> </w:t>
      </w:r>
      <w:r w:rsidRPr="003202AF">
        <w:t xml:space="preserve">     </w:t>
      </w:r>
      <m:oMath>
        <m:r>
          <w:rPr>
            <w:rFonts w:ascii="Cambria Math" w:hAnsi="Cambria Math"/>
          </w:rPr>
          <m:t>h</m:t>
        </m:r>
      </m:oMath>
      <w:r w:rsidRPr="003202AF">
        <w:rPr>
          <w:rFonts w:hint="eastAsia"/>
        </w:rPr>
        <w:t>为</w:t>
      </w:r>
      <w:r w:rsidR="009560C4" w:rsidRPr="003202AF">
        <w:rPr>
          <w:rFonts w:hint="eastAsia"/>
        </w:rPr>
        <w:t>相应水位的下游水深</w:t>
      </w:r>
      <w:r w:rsidRPr="003202AF">
        <w:rPr>
          <w:rFonts w:hint="eastAsia"/>
        </w:rPr>
        <w:t>，</w:t>
      </w:r>
      <m:oMath>
        <m:r>
          <w:rPr>
            <w:rFonts w:ascii="Cambria Math"/>
          </w:rPr>
          <m:t>m</m:t>
        </m:r>
      </m:oMath>
      <w:r w:rsidRPr="003202AF">
        <w:rPr>
          <w:rFonts w:hint="eastAsia"/>
        </w:rPr>
        <w:t>；</w:t>
      </w:r>
    </w:p>
    <w:p w14:paraId="3E7AD9A7" w14:textId="5CDD1BBA" w:rsidR="008E4581" w:rsidRPr="003202AF" w:rsidRDefault="008E4581" w:rsidP="00667DB0">
      <w:pPr>
        <w:ind w:firstLineChars="0" w:firstLine="0"/>
      </w:pPr>
      <w:r w:rsidRPr="003202AF">
        <w:rPr>
          <w:rFonts w:hint="eastAsia"/>
        </w:rPr>
        <w:t xml:space="preserve"> </w:t>
      </w:r>
      <w:r w:rsidRPr="003202AF">
        <w:t xml:space="preserve">     </w:t>
      </w:r>
      <m:oMath>
        <m:r>
          <w:rPr>
            <w:rFonts w:ascii="Cambria Math"/>
          </w:rPr>
          <m:t>m</m:t>
        </m:r>
      </m:oMath>
      <w:r w:rsidRPr="003202AF">
        <w:rPr>
          <w:rFonts w:hint="eastAsia"/>
        </w:rPr>
        <w:t>为</w:t>
      </w:r>
      <w:r w:rsidR="009560C4" w:rsidRPr="003202AF">
        <w:rPr>
          <w:rFonts w:hint="eastAsia"/>
        </w:rPr>
        <w:t>边坡系数。</w:t>
      </w:r>
    </w:p>
    <w:p w14:paraId="4DBA674F" w14:textId="746D82C5" w:rsidR="008E4581" w:rsidRPr="003202AF" w:rsidRDefault="009560C4" w:rsidP="009560C4">
      <w:pPr>
        <w:ind w:firstLine="480"/>
      </w:pPr>
      <w:r w:rsidRPr="003202AF">
        <w:rPr>
          <w:rFonts w:hint="eastAsia"/>
        </w:rPr>
        <w:t>为便</w:t>
      </w:r>
      <w:r w:rsidR="004C2959" w:rsidRPr="003202AF">
        <w:rPr>
          <w:rFonts w:hint="eastAsia"/>
        </w:rPr>
        <w:t>于</w:t>
      </w:r>
      <w:r w:rsidRPr="003202AF">
        <w:rPr>
          <w:rFonts w:hint="eastAsia"/>
        </w:rPr>
        <w:t>计算，可将上述公式简化为公式</w:t>
      </w:r>
      <w:r w:rsidR="001A6B98" w:rsidRPr="003202AF">
        <w:rPr>
          <w:rFonts w:hint="eastAsia"/>
        </w:rPr>
        <w:t>(3</w:t>
      </w:r>
      <w:r w:rsidR="001A6B98" w:rsidRPr="003202AF">
        <w:t>-32)</w:t>
      </w:r>
      <w:r w:rsidR="004F4D80" w:rsidRPr="003202AF">
        <w:rPr>
          <w:rFonts w:hint="eastAsia"/>
        </w:rPr>
        <w:t>：</w:t>
      </w:r>
    </w:p>
    <w:p w14:paraId="764260FC" w14:textId="6E17FD6D" w:rsidR="004F4D80" w:rsidRPr="003202AF" w:rsidRDefault="004F4D80" w:rsidP="00667DB0">
      <w:pPr>
        <w:pStyle w:val="af4"/>
      </w:pPr>
      <w:r w:rsidRPr="003202AF">
        <w:tab/>
      </w:r>
      <m:oMath>
        <m:r>
          <w:rPr>
            <w:rFonts w:ascii="Cambria Math"/>
          </w:rPr>
          <m:t>Q=(2</m:t>
        </m:r>
        <m:rad>
          <m:radPr>
            <m:degHide m:val="1"/>
            <m:ctrlPr>
              <w:rPr>
                <w:rFonts w:ascii="Cambria Math"/>
                <w:i/>
              </w:rPr>
            </m:ctrlPr>
          </m:radPr>
          <m:deg/>
          <m:e>
            <m:r>
              <w:rPr>
                <w:rFonts w:ascii="Cambria Math"/>
              </w:rPr>
              <m:t>1+</m:t>
            </m:r>
            <m:sSup>
              <m:sSupPr>
                <m:ctrlPr>
                  <w:rPr>
                    <w:rFonts w:ascii="Cambria Math"/>
                    <w:i/>
                  </w:rPr>
                </m:ctrlPr>
              </m:sSupPr>
              <m:e>
                <m:r>
                  <w:rPr>
                    <w:rFonts w:ascii="Cambria Math"/>
                  </w:rPr>
                  <m:t>m</m:t>
                </m:r>
              </m:e>
              <m:sup>
                <m:r>
                  <w:rPr>
                    <w:rFonts w:ascii="Cambria Math"/>
                  </w:rPr>
                  <m:t>2</m:t>
                </m:r>
              </m:sup>
            </m:sSup>
            <m:ctrlPr>
              <w:rPr>
                <w:rFonts w:ascii="Cambria Math" w:hAnsi="Cambria Math"/>
                <w:i/>
              </w:rPr>
            </m:ctrlPr>
          </m:e>
        </m:rad>
        <m:r>
          <w:rPr>
            <w:rFonts w:ascii="Cambria Math"/>
          </w:rPr>
          <m:t>-</m:t>
        </m:r>
        <m:r>
          <w:rPr>
            <w:rFonts w:ascii="Cambria Math"/>
          </w:rPr>
          <m:t>m)</m:t>
        </m:r>
        <m:f>
          <m:fPr>
            <m:ctrlPr>
              <w:rPr>
                <w:rFonts w:ascii="Cambria Math" w:hAnsi="Cambria Math"/>
                <w:i/>
              </w:rPr>
            </m:ctrlPr>
          </m:fPr>
          <m:num>
            <m:sSup>
              <m:sSupPr>
                <m:ctrlPr>
                  <w:rPr>
                    <w:rFonts w:ascii="Cambria Math" w:hAnsi="Cambria Math"/>
                    <w:i/>
                  </w:rPr>
                </m:ctrlPr>
              </m:sSupPr>
              <m:e>
                <m:r>
                  <w:rPr>
                    <w:rFonts w:ascii="Cambria Math"/>
                  </w:rPr>
                  <m:t>h</m:t>
                </m:r>
              </m:e>
              <m:sup>
                <m:r>
                  <w:rPr>
                    <w:rFonts w:ascii="Cambria Math"/>
                  </w:rPr>
                  <m:t>2</m:t>
                </m:r>
                <m:ctrlPr>
                  <w:rPr>
                    <w:rFonts w:ascii="Cambria Math"/>
                    <w:i/>
                  </w:rPr>
                </m:ctrlPr>
              </m:sup>
            </m:sSup>
            <m:ctrlPr>
              <w:rPr>
                <w:rFonts w:ascii="Cambria Math"/>
                <w:i/>
              </w:rPr>
            </m:ctrlPr>
          </m:num>
          <m:den>
            <m:r>
              <w:rPr>
                <w:rFonts w:ascii="Cambria Math"/>
              </w:rPr>
              <m:t>n</m:t>
            </m:r>
            <m:ctrlPr>
              <w:rPr>
                <w:rFonts w:ascii="Cambria Math"/>
                <w:i/>
              </w:rPr>
            </m:ctrlPr>
          </m:den>
        </m:f>
        <m:r>
          <w:rPr>
            <w:rFonts w:ascii="Cambria Math"/>
          </w:rPr>
          <m:t>(</m:t>
        </m:r>
        <m:f>
          <m:fPr>
            <m:ctrlPr>
              <w:rPr>
                <w:rFonts w:ascii="Cambria Math" w:hAnsi="Cambria Math"/>
                <w:i/>
              </w:rPr>
            </m:ctrlPr>
          </m:fPr>
          <m:num>
            <m:r>
              <w:rPr>
                <w:rFonts w:ascii="Cambria Math"/>
              </w:rPr>
              <m:t>h</m:t>
            </m:r>
          </m:num>
          <m:den>
            <m:r>
              <w:rPr>
                <w:rFonts w:ascii="Cambria Math"/>
              </w:rPr>
              <m:t>2</m:t>
            </m:r>
            <m:ctrlPr>
              <w:rPr>
                <w:rFonts w:ascii="Cambria Math"/>
                <w:i/>
              </w:rPr>
            </m:ctrlPr>
          </m:den>
        </m:f>
        <m:sSup>
          <m:sSupPr>
            <m:ctrlPr>
              <w:rPr>
                <w:rFonts w:ascii="Cambria Math"/>
                <w:i/>
              </w:rPr>
            </m:ctrlPr>
          </m:sSupPr>
          <m:e>
            <m:r>
              <w:rPr>
                <w:rFonts w:ascii="Cambria Math"/>
              </w:rPr>
              <m:t>)</m:t>
            </m:r>
          </m:e>
          <m:sup>
            <m:r>
              <w:rPr>
                <w:rFonts w:ascii="Cambria Math"/>
              </w:rPr>
              <m:t>2/3</m:t>
            </m:r>
          </m:sup>
        </m:sSup>
        <m:sSup>
          <m:sSupPr>
            <m:ctrlPr>
              <w:rPr>
                <w:rFonts w:ascii="Cambria Math"/>
                <w:i/>
              </w:rPr>
            </m:ctrlPr>
          </m:sSupPr>
          <m:e>
            <m:r>
              <w:rPr>
                <w:rFonts w:ascii="Cambria Math"/>
              </w:rPr>
              <m:t>J</m:t>
            </m:r>
          </m:e>
          <m:sup>
            <m:r>
              <w:rPr>
                <w:rFonts w:ascii="Cambria Math"/>
              </w:rPr>
              <m:t>1/2</m:t>
            </m:r>
          </m:sup>
        </m:sSup>
      </m:oMath>
      <w:r w:rsidRPr="003202AF">
        <w:tab/>
      </w:r>
      <w:r w:rsidRPr="003202AF">
        <w:rPr>
          <w:rFonts w:hint="eastAsia"/>
        </w:rPr>
        <w:t>（</w:t>
      </w:r>
      <w:r w:rsidRPr="003202AF">
        <w:rPr>
          <w:rFonts w:hint="eastAsia"/>
        </w:rPr>
        <w:t>3</w:t>
      </w:r>
      <w:r w:rsidRPr="003202AF">
        <w:t>-32</w:t>
      </w:r>
      <w:r w:rsidRPr="003202AF">
        <w:rPr>
          <w:rFonts w:hint="eastAsia"/>
        </w:rPr>
        <w:t>）</w:t>
      </w:r>
    </w:p>
    <w:p w14:paraId="574D7252" w14:textId="72171EC5" w:rsidR="00DE2938" w:rsidRPr="003202AF" w:rsidRDefault="00DE2938" w:rsidP="00DE2938">
      <w:pPr>
        <w:ind w:firstLine="480"/>
      </w:pPr>
      <w:r w:rsidRPr="003202AF">
        <w:rPr>
          <w:rFonts w:hint="eastAsia"/>
        </w:rPr>
        <w:t>已知正常蓄水位、设计洪水位和校核洪水位的下泄流量分别为</w:t>
      </w:r>
      <w:r w:rsidRPr="003202AF">
        <w:rPr>
          <w:rFonts w:hint="eastAsia"/>
        </w:rPr>
        <w:t>2</w:t>
      </w:r>
      <w:r w:rsidRPr="003202AF">
        <w:t>.93</w:t>
      </w:r>
      <w:r w:rsidRPr="003202AF">
        <w:rPr>
          <w:rFonts w:hint="eastAsia"/>
        </w:rPr>
        <w:t xml:space="preserve"> m</w:t>
      </w:r>
      <w:r w:rsidRPr="003202AF">
        <w:rPr>
          <w:vertAlign w:val="superscript"/>
        </w:rPr>
        <w:t>3</w:t>
      </w:r>
      <w:r w:rsidRPr="003202AF">
        <w:t>/s</w:t>
      </w:r>
      <w:r w:rsidRPr="003202AF">
        <w:rPr>
          <w:rFonts w:hint="eastAsia"/>
        </w:rPr>
        <w:t>、</w:t>
      </w:r>
      <w:r w:rsidRPr="003202AF">
        <w:rPr>
          <w:rFonts w:hint="eastAsia"/>
        </w:rPr>
        <w:t>1</w:t>
      </w:r>
      <w:r w:rsidRPr="003202AF">
        <w:t>0</w:t>
      </w:r>
      <w:r w:rsidR="00EC5918" w:rsidRPr="003202AF">
        <w:t>6.17</w:t>
      </w:r>
      <w:r w:rsidRPr="003202AF">
        <w:rPr>
          <w:rFonts w:hint="eastAsia"/>
        </w:rPr>
        <w:t xml:space="preserve"> m</w:t>
      </w:r>
      <w:r w:rsidRPr="003202AF">
        <w:rPr>
          <w:vertAlign w:val="superscript"/>
        </w:rPr>
        <w:t>3</w:t>
      </w:r>
      <w:r w:rsidRPr="003202AF">
        <w:t>/s</w:t>
      </w:r>
      <w:r w:rsidRPr="003202AF">
        <w:rPr>
          <w:rFonts w:hint="eastAsia"/>
        </w:rPr>
        <w:t>和</w:t>
      </w:r>
      <w:r w:rsidRPr="003202AF">
        <w:rPr>
          <w:rFonts w:hint="eastAsia"/>
        </w:rPr>
        <w:t>1</w:t>
      </w:r>
      <w:r w:rsidR="00EC5918" w:rsidRPr="003202AF">
        <w:t>37.48</w:t>
      </w:r>
      <w:r w:rsidRPr="003202AF">
        <w:rPr>
          <w:rFonts w:hint="eastAsia"/>
        </w:rPr>
        <w:t xml:space="preserve"> m</w:t>
      </w:r>
      <w:r w:rsidRPr="003202AF">
        <w:rPr>
          <w:vertAlign w:val="superscript"/>
        </w:rPr>
        <w:t>3</w:t>
      </w:r>
      <w:r w:rsidRPr="003202AF">
        <w:t>/s</w:t>
      </w:r>
      <w:r w:rsidRPr="003202AF">
        <w:rPr>
          <w:rFonts w:hint="eastAsia"/>
        </w:rPr>
        <w:t>，计算可得下游水深分别为</w:t>
      </w:r>
      <w:r w:rsidRPr="003202AF">
        <w:t xml:space="preserve">0.82 </w:t>
      </w:r>
      <w:r w:rsidRPr="003202AF">
        <w:rPr>
          <w:rFonts w:hint="eastAsia"/>
        </w:rPr>
        <w:t>m</w:t>
      </w:r>
      <w:r w:rsidRPr="003202AF">
        <w:rPr>
          <w:rFonts w:hint="eastAsia"/>
        </w:rPr>
        <w:t>、</w:t>
      </w:r>
      <w:r w:rsidRPr="003202AF">
        <w:t xml:space="preserve">3.15 </w:t>
      </w:r>
      <w:r w:rsidRPr="003202AF">
        <w:rPr>
          <w:rFonts w:hint="eastAsia"/>
        </w:rPr>
        <w:t>m</w:t>
      </w:r>
      <w:r w:rsidRPr="003202AF">
        <w:rPr>
          <w:rFonts w:hint="eastAsia"/>
        </w:rPr>
        <w:t>和</w:t>
      </w:r>
      <w:r w:rsidRPr="003202AF">
        <w:t xml:space="preserve">3.47 </w:t>
      </w:r>
      <w:r w:rsidRPr="003202AF">
        <w:rPr>
          <w:rFonts w:hint="eastAsia"/>
        </w:rPr>
        <w:t>m</w:t>
      </w:r>
      <w:r w:rsidRPr="003202AF">
        <w:rPr>
          <w:rFonts w:hint="eastAsia"/>
        </w:rPr>
        <w:t>。如表</w:t>
      </w:r>
      <w:r w:rsidRPr="003202AF">
        <w:rPr>
          <w:rFonts w:hint="eastAsia"/>
        </w:rPr>
        <w:t>3</w:t>
      </w:r>
      <w:r w:rsidRPr="003202AF">
        <w:t>-1</w:t>
      </w:r>
      <w:r w:rsidR="000629FC" w:rsidRPr="003202AF">
        <w:t>1</w:t>
      </w:r>
      <w:r w:rsidRPr="003202AF">
        <w:rPr>
          <w:rFonts w:hint="eastAsia"/>
        </w:rPr>
        <w:t>所示。</w:t>
      </w:r>
    </w:p>
    <w:p w14:paraId="7852ECB1" w14:textId="77777777" w:rsidR="009B1E57" w:rsidRPr="003202AF" w:rsidRDefault="009B1E57" w:rsidP="00AF428F">
      <w:pPr>
        <w:pStyle w:val="05"/>
      </w:pPr>
    </w:p>
    <w:p w14:paraId="7609541C" w14:textId="371694B0" w:rsidR="000B4E7C" w:rsidRPr="003202AF" w:rsidRDefault="000B4E7C" w:rsidP="009B1E57">
      <w:pPr>
        <w:spacing w:line="240" w:lineRule="auto"/>
        <w:ind w:firstLineChars="0" w:firstLine="0"/>
        <w:jc w:val="center"/>
        <w:rPr>
          <w:rFonts w:eastAsia="黑体"/>
          <w:sz w:val="21"/>
          <w:szCs w:val="21"/>
        </w:rPr>
      </w:pPr>
      <w:r w:rsidRPr="003202AF">
        <w:rPr>
          <w:rFonts w:eastAsia="黑体" w:hint="eastAsia"/>
          <w:sz w:val="21"/>
          <w:szCs w:val="21"/>
        </w:rPr>
        <w:t>表</w:t>
      </w:r>
      <w:r w:rsidRPr="003202AF">
        <w:rPr>
          <w:rFonts w:eastAsia="黑体" w:hint="eastAsia"/>
          <w:sz w:val="21"/>
          <w:szCs w:val="21"/>
        </w:rPr>
        <w:t>3</w:t>
      </w:r>
      <w:r w:rsidRPr="003202AF">
        <w:rPr>
          <w:rFonts w:eastAsia="黑体"/>
          <w:sz w:val="21"/>
          <w:szCs w:val="21"/>
        </w:rPr>
        <w:t>-1</w:t>
      </w:r>
      <w:r w:rsidR="000629FC" w:rsidRPr="003202AF">
        <w:rPr>
          <w:rFonts w:eastAsia="黑体"/>
          <w:sz w:val="21"/>
          <w:szCs w:val="21"/>
        </w:rPr>
        <w:t>1</w:t>
      </w:r>
      <w:r w:rsidR="004E4C3C" w:rsidRPr="003202AF">
        <w:rPr>
          <w:rFonts w:eastAsia="黑体"/>
          <w:sz w:val="21"/>
          <w:szCs w:val="21"/>
        </w:rPr>
        <w:t xml:space="preserve"> </w:t>
      </w:r>
      <w:r w:rsidR="004E4C3C" w:rsidRPr="003202AF">
        <w:rPr>
          <w:rFonts w:eastAsia="黑体" w:hint="eastAsia"/>
          <w:sz w:val="21"/>
          <w:szCs w:val="21"/>
        </w:rPr>
        <w:t>下游水位高程表</w:t>
      </w:r>
    </w:p>
    <w:tbl>
      <w:tblPr>
        <w:tblStyle w:val="aa"/>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A67DC7" w:rsidRPr="003202AF" w14:paraId="41DFE0C4" w14:textId="77777777" w:rsidTr="00AA02C8">
        <w:trPr>
          <w:jc w:val="center"/>
        </w:trPr>
        <w:tc>
          <w:tcPr>
            <w:tcW w:w="3114" w:type="dxa"/>
            <w:tcBorders>
              <w:top w:val="single" w:sz="8" w:space="0" w:color="auto"/>
              <w:bottom w:val="single" w:sz="6" w:space="0" w:color="auto"/>
            </w:tcBorders>
            <w:vAlign w:val="center"/>
          </w:tcPr>
          <w:p w14:paraId="5C3D55CD" w14:textId="592F462F" w:rsidR="00A67DC7" w:rsidRPr="003202AF" w:rsidRDefault="00A67DC7" w:rsidP="009B1E57">
            <w:pPr>
              <w:spacing w:line="240" w:lineRule="auto"/>
              <w:ind w:firstLineChars="0" w:firstLine="0"/>
              <w:jc w:val="center"/>
              <w:rPr>
                <w:sz w:val="21"/>
                <w:szCs w:val="20"/>
              </w:rPr>
            </w:pPr>
            <w:r w:rsidRPr="003202AF">
              <w:rPr>
                <w:sz w:val="21"/>
                <w:szCs w:val="20"/>
              </w:rPr>
              <w:t>正常蓄水位（</w:t>
            </w:r>
            <w:r w:rsidRPr="003202AF">
              <w:rPr>
                <w:sz w:val="21"/>
                <w:szCs w:val="20"/>
              </w:rPr>
              <w:t>m</w:t>
            </w:r>
            <w:r w:rsidRPr="003202AF">
              <w:rPr>
                <w:sz w:val="21"/>
                <w:szCs w:val="20"/>
              </w:rPr>
              <w:t>）</w:t>
            </w:r>
          </w:p>
        </w:tc>
        <w:tc>
          <w:tcPr>
            <w:tcW w:w="3115" w:type="dxa"/>
            <w:tcBorders>
              <w:top w:val="single" w:sz="8" w:space="0" w:color="auto"/>
              <w:bottom w:val="single" w:sz="6" w:space="0" w:color="auto"/>
            </w:tcBorders>
            <w:vAlign w:val="center"/>
          </w:tcPr>
          <w:p w14:paraId="381192C8" w14:textId="4E02B6E5" w:rsidR="00A67DC7" w:rsidRPr="003202AF" w:rsidRDefault="00A67DC7" w:rsidP="009B1E57">
            <w:pPr>
              <w:spacing w:line="240" w:lineRule="auto"/>
              <w:ind w:firstLineChars="0" w:firstLine="0"/>
              <w:jc w:val="center"/>
              <w:rPr>
                <w:sz w:val="21"/>
                <w:szCs w:val="20"/>
              </w:rPr>
            </w:pPr>
            <w:r w:rsidRPr="003202AF">
              <w:rPr>
                <w:sz w:val="21"/>
                <w:szCs w:val="20"/>
              </w:rPr>
              <w:t>设计洪水位（</w:t>
            </w:r>
            <w:r w:rsidRPr="003202AF">
              <w:rPr>
                <w:sz w:val="21"/>
                <w:szCs w:val="20"/>
              </w:rPr>
              <w:t>m</w:t>
            </w:r>
            <w:r w:rsidRPr="003202AF">
              <w:rPr>
                <w:sz w:val="21"/>
                <w:szCs w:val="20"/>
              </w:rPr>
              <w:t>）</w:t>
            </w:r>
          </w:p>
        </w:tc>
        <w:tc>
          <w:tcPr>
            <w:tcW w:w="3115" w:type="dxa"/>
            <w:tcBorders>
              <w:top w:val="single" w:sz="8" w:space="0" w:color="auto"/>
              <w:bottom w:val="single" w:sz="6" w:space="0" w:color="auto"/>
            </w:tcBorders>
            <w:vAlign w:val="center"/>
          </w:tcPr>
          <w:p w14:paraId="1538DF6C" w14:textId="29901F67" w:rsidR="00A67DC7" w:rsidRPr="003202AF" w:rsidRDefault="00A67DC7" w:rsidP="009B1E57">
            <w:pPr>
              <w:spacing w:line="240" w:lineRule="auto"/>
              <w:ind w:firstLineChars="0" w:firstLine="0"/>
              <w:jc w:val="center"/>
              <w:rPr>
                <w:sz w:val="21"/>
                <w:szCs w:val="20"/>
              </w:rPr>
            </w:pPr>
            <w:r w:rsidRPr="003202AF">
              <w:rPr>
                <w:sz w:val="21"/>
                <w:szCs w:val="20"/>
              </w:rPr>
              <w:t>校核洪水位（</w:t>
            </w:r>
            <w:r w:rsidRPr="003202AF">
              <w:rPr>
                <w:sz w:val="21"/>
                <w:szCs w:val="20"/>
              </w:rPr>
              <w:t>m</w:t>
            </w:r>
            <w:r w:rsidRPr="003202AF">
              <w:rPr>
                <w:sz w:val="21"/>
                <w:szCs w:val="20"/>
              </w:rPr>
              <w:t>）</w:t>
            </w:r>
          </w:p>
        </w:tc>
      </w:tr>
      <w:tr w:rsidR="00A67DC7" w:rsidRPr="003202AF" w14:paraId="69D38BEE" w14:textId="77777777" w:rsidTr="00AA02C8">
        <w:trPr>
          <w:jc w:val="center"/>
        </w:trPr>
        <w:tc>
          <w:tcPr>
            <w:tcW w:w="3114" w:type="dxa"/>
            <w:tcBorders>
              <w:top w:val="single" w:sz="6" w:space="0" w:color="auto"/>
            </w:tcBorders>
            <w:vAlign w:val="center"/>
          </w:tcPr>
          <w:p w14:paraId="44BE9153" w14:textId="3AE0434A" w:rsidR="00A67DC7" w:rsidRPr="003202AF" w:rsidRDefault="00A67DC7" w:rsidP="009B1E57">
            <w:pPr>
              <w:spacing w:line="240" w:lineRule="auto"/>
              <w:ind w:firstLineChars="0" w:firstLine="0"/>
              <w:jc w:val="center"/>
              <w:rPr>
                <w:sz w:val="21"/>
                <w:szCs w:val="20"/>
              </w:rPr>
            </w:pPr>
            <w:r w:rsidRPr="003202AF">
              <w:rPr>
                <w:sz w:val="21"/>
                <w:szCs w:val="20"/>
              </w:rPr>
              <w:t>12</w:t>
            </w:r>
            <w:r w:rsidR="00A55FA1" w:rsidRPr="003202AF">
              <w:rPr>
                <w:sz w:val="21"/>
                <w:szCs w:val="20"/>
              </w:rPr>
              <w:t>0</w:t>
            </w:r>
            <w:r w:rsidRPr="003202AF">
              <w:rPr>
                <w:sz w:val="21"/>
                <w:szCs w:val="20"/>
              </w:rPr>
              <w:t>2.</w:t>
            </w:r>
            <w:r w:rsidR="0071426A" w:rsidRPr="003202AF">
              <w:rPr>
                <w:sz w:val="21"/>
                <w:szCs w:val="20"/>
              </w:rPr>
              <w:t>82</w:t>
            </w:r>
          </w:p>
        </w:tc>
        <w:tc>
          <w:tcPr>
            <w:tcW w:w="3115" w:type="dxa"/>
            <w:tcBorders>
              <w:top w:val="single" w:sz="6" w:space="0" w:color="auto"/>
            </w:tcBorders>
            <w:vAlign w:val="center"/>
          </w:tcPr>
          <w:p w14:paraId="5DD9F9FD" w14:textId="4C2F4578" w:rsidR="00A67DC7" w:rsidRPr="003202AF" w:rsidRDefault="00A67DC7" w:rsidP="009B1E57">
            <w:pPr>
              <w:spacing w:line="240" w:lineRule="auto"/>
              <w:ind w:firstLineChars="0" w:firstLine="0"/>
              <w:jc w:val="center"/>
              <w:rPr>
                <w:sz w:val="21"/>
                <w:szCs w:val="20"/>
              </w:rPr>
            </w:pPr>
            <w:r w:rsidRPr="003202AF">
              <w:rPr>
                <w:sz w:val="21"/>
                <w:szCs w:val="20"/>
              </w:rPr>
              <w:t>12</w:t>
            </w:r>
            <w:r w:rsidR="00A55FA1" w:rsidRPr="003202AF">
              <w:rPr>
                <w:sz w:val="21"/>
                <w:szCs w:val="20"/>
              </w:rPr>
              <w:t>0</w:t>
            </w:r>
            <w:r w:rsidR="0071426A" w:rsidRPr="003202AF">
              <w:rPr>
                <w:sz w:val="21"/>
                <w:szCs w:val="20"/>
              </w:rPr>
              <w:t>5.1</w:t>
            </w:r>
            <w:r w:rsidR="00180C12" w:rsidRPr="003202AF">
              <w:rPr>
                <w:sz w:val="21"/>
                <w:szCs w:val="20"/>
              </w:rPr>
              <w:t>5</w:t>
            </w:r>
          </w:p>
        </w:tc>
        <w:tc>
          <w:tcPr>
            <w:tcW w:w="3115" w:type="dxa"/>
            <w:tcBorders>
              <w:top w:val="single" w:sz="6" w:space="0" w:color="auto"/>
            </w:tcBorders>
            <w:vAlign w:val="center"/>
          </w:tcPr>
          <w:p w14:paraId="0E583AC7" w14:textId="327CF25A" w:rsidR="00A67DC7" w:rsidRPr="003202AF" w:rsidRDefault="00A67DC7" w:rsidP="009B1E57">
            <w:pPr>
              <w:spacing w:line="240" w:lineRule="auto"/>
              <w:ind w:firstLineChars="0" w:firstLine="0"/>
              <w:jc w:val="center"/>
              <w:rPr>
                <w:sz w:val="21"/>
                <w:szCs w:val="20"/>
              </w:rPr>
            </w:pPr>
            <w:r w:rsidRPr="003202AF">
              <w:rPr>
                <w:sz w:val="21"/>
                <w:szCs w:val="20"/>
              </w:rPr>
              <w:t>12</w:t>
            </w:r>
            <w:r w:rsidR="00A55FA1" w:rsidRPr="003202AF">
              <w:rPr>
                <w:sz w:val="21"/>
                <w:szCs w:val="20"/>
              </w:rPr>
              <w:t>0</w:t>
            </w:r>
            <w:r w:rsidR="0071426A" w:rsidRPr="003202AF">
              <w:rPr>
                <w:sz w:val="21"/>
                <w:szCs w:val="20"/>
              </w:rPr>
              <w:t>5.4</w:t>
            </w:r>
            <w:r w:rsidR="00180C12" w:rsidRPr="003202AF">
              <w:rPr>
                <w:sz w:val="21"/>
                <w:szCs w:val="20"/>
              </w:rPr>
              <w:t>7</w:t>
            </w:r>
          </w:p>
        </w:tc>
      </w:tr>
    </w:tbl>
    <w:p w14:paraId="1955E12C" w14:textId="77777777" w:rsidR="00AF428F" w:rsidRPr="003202AF" w:rsidRDefault="00AF428F" w:rsidP="00AF428F">
      <w:pPr>
        <w:pStyle w:val="05"/>
      </w:pPr>
    </w:p>
    <w:p w14:paraId="0495D469" w14:textId="7368DF92" w:rsidR="009D7526" w:rsidRPr="003202AF" w:rsidRDefault="00DE2938" w:rsidP="009B1E57">
      <w:pPr>
        <w:widowControl/>
        <w:spacing w:line="240" w:lineRule="auto"/>
        <w:ind w:firstLineChars="0" w:firstLine="0"/>
        <w:jc w:val="left"/>
      </w:pPr>
      <w:r w:rsidRPr="003202AF">
        <w:br w:type="page"/>
      </w:r>
    </w:p>
    <w:p w14:paraId="0B201327" w14:textId="6F1C859B" w:rsidR="007403EB" w:rsidRPr="003202AF" w:rsidRDefault="007403EB" w:rsidP="00505FC0">
      <w:pPr>
        <w:pStyle w:val="1"/>
        <w:rPr>
          <w:szCs w:val="28"/>
        </w:rPr>
      </w:pPr>
      <w:bookmarkStart w:id="38" w:name="_Toc166672911"/>
      <w:r w:rsidRPr="003202AF">
        <w:rPr>
          <w:rFonts w:hint="eastAsia"/>
          <w:szCs w:val="28"/>
        </w:rPr>
        <w:lastRenderedPageBreak/>
        <w:t>4</w:t>
      </w:r>
      <w:r w:rsidRPr="003202AF">
        <w:rPr>
          <w:rFonts w:hint="eastAsia"/>
          <w:szCs w:val="28"/>
        </w:rPr>
        <w:t>非溢流坝段设计</w:t>
      </w:r>
      <w:bookmarkEnd w:id="38"/>
    </w:p>
    <w:p w14:paraId="7091E46A" w14:textId="7ED2ABB2" w:rsidR="007403EB" w:rsidRPr="003202AF" w:rsidRDefault="007403EB" w:rsidP="00505FC0">
      <w:pPr>
        <w:pStyle w:val="2"/>
        <w:rPr>
          <w:szCs w:val="24"/>
        </w:rPr>
      </w:pPr>
      <w:bookmarkStart w:id="39" w:name="_Toc166672912"/>
      <w:r w:rsidRPr="003202AF">
        <w:rPr>
          <w:rFonts w:hint="eastAsia"/>
          <w:szCs w:val="24"/>
        </w:rPr>
        <w:t>4</w:t>
      </w:r>
      <w:r w:rsidRPr="003202AF">
        <w:rPr>
          <w:szCs w:val="24"/>
        </w:rPr>
        <w:t>.1</w:t>
      </w:r>
      <w:r w:rsidRPr="003202AF">
        <w:rPr>
          <w:rFonts w:hint="eastAsia"/>
          <w:szCs w:val="24"/>
        </w:rPr>
        <w:t>坝基高程</w:t>
      </w:r>
      <w:bookmarkEnd w:id="39"/>
    </w:p>
    <w:p w14:paraId="53BC1F8D" w14:textId="190DF7A2" w:rsidR="006A27DD" w:rsidRPr="003202AF" w:rsidRDefault="00392238" w:rsidP="006A27DD">
      <w:pPr>
        <w:ind w:firstLine="480"/>
      </w:pPr>
      <w:r w:rsidRPr="003202AF">
        <w:rPr>
          <w:rFonts w:hint="eastAsia"/>
        </w:rPr>
        <w:t>坝址处地层岩性主要为变质玄武岩夹板状</w:t>
      </w:r>
      <w:proofErr w:type="gramStart"/>
      <w:r w:rsidRPr="003202AF">
        <w:rPr>
          <w:rFonts w:hint="eastAsia"/>
        </w:rPr>
        <w:t>硅质岩及似斑状</w:t>
      </w:r>
      <w:proofErr w:type="gramEnd"/>
      <w:r w:rsidRPr="003202AF">
        <w:rPr>
          <w:rFonts w:hint="eastAsia"/>
        </w:rPr>
        <w:t>黑云母花岗岩和石英闪长岩等组成，为弱风化岩层。</w:t>
      </w:r>
      <w:r w:rsidR="003A5092" w:rsidRPr="003202AF">
        <w:rPr>
          <w:rFonts w:hint="eastAsia"/>
        </w:rPr>
        <w:t>根据《混凝土重力坝设计规范》（</w:t>
      </w:r>
      <w:r w:rsidR="003A5092" w:rsidRPr="003202AF">
        <w:rPr>
          <w:rFonts w:hint="eastAsia"/>
        </w:rPr>
        <w:t>SL</w:t>
      </w:r>
      <w:r w:rsidR="003A5092" w:rsidRPr="003202AF">
        <w:t>319-2018</w:t>
      </w:r>
      <w:r w:rsidR="003A5092" w:rsidRPr="003202AF">
        <w:rPr>
          <w:rFonts w:hint="eastAsia"/>
        </w:rPr>
        <w:t>），坝高小于</w:t>
      </w:r>
      <w:r w:rsidR="003A5092" w:rsidRPr="003202AF">
        <w:rPr>
          <w:rFonts w:hint="eastAsia"/>
        </w:rPr>
        <w:t>5</w:t>
      </w:r>
      <w:r w:rsidR="003A5092" w:rsidRPr="003202AF">
        <w:t xml:space="preserve">0 </w:t>
      </w:r>
      <w:r w:rsidR="003A5092" w:rsidRPr="003202AF">
        <w:rPr>
          <w:rFonts w:hint="eastAsia"/>
        </w:rPr>
        <w:t>m</w:t>
      </w:r>
      <w:r w:rsidR="003A5092" w:rsidRPr="003202AF">
        <w:rPr>
          <w:rFonts w:hint="eastAsia"/>
        </w:rPr>
        <w:t>时，可建立在弱风化层中部</w:t>
      </w:r>
      <w:proofErr w:type="gramStart"/>
      <w:r w:rsidR="003A5092" w:rsidRPr="003202AF">
        <w:rPr>
          <w:rFonts w:hint="eastAsia"/>
        </w:rPr>
        <w:t>至上部</w:t>
      </w:r>
      <w:proofErr w:type="gramEnd"/>
      <w:r w:rsidR="003A5092" w:rsidRPr="003202AF">
        <w:rPr>
          <w:rFonts w:hint="eastAsia"/>
        </w:rPr>
        <w:t>基岩上</w:t>
      </w:r>
      <w:r w:rsidR="0011158E" w:rsidRPr="003202AF">
        <w:rPr>
          <w:rFonts w:hint="eastAsia"/>
        </w:rPr>
        <w:t>，两岸地形较高部位的坝段，可适当放宽</w:t>
      </w:r>
      <w:r w:rsidRPr="003202AF">
        <w:rPr>
          <w:rFonts w:hint="eastAsia"/>
        </w:rPr>
        <w:t>。故</w:t>
      </w:r>
      <w:r w:rsidR="00014C5E" w:rsidRPr="003202AF">
        <w:t>拟定大坝基础最低高程</w:t>
      </w:r>
      <w:r w:rsidR="000C4912" w:rsidRPr="003202AF">
        <w:t>1</w:t>
      </w:r>
      <w:r w:rsidR="009F075E" w:rsidRPr="003202AF">
        <w:t>2</w:t>
      </w:r>
      <w:r w:rsidR="00CA7417" w:rsidRPr="003202AF">
        <w:t>00</w:t>
      </w:r>
      <w:r w:rsidR="00171C23" w:rsidRPr="003202AF">
        <w:t xml:space="preserve"> </w:t>
      </w:r>
      <w:r w:rsidR="00014C5E" w:rsidRPr="003202AF">
        <w:t>m</w:t>
      </w:r>
      <w:r w:rsidR="0036109F" w:rsidRPr="003202AF">
        <w:rPr>
          <w:rFonts w:hint="eastAsia"/>
        </w:rPr>
        <w:t>，即</w:t>
      </w:r>
      <w:r w:rsidRPr="003202AF">
        <w:rPr>
          <w:rFonts w:hint="eastAsia"/>
        </w:rPr>
        <w:t>在河床处</w:t>
      </w:r>
      <w:r w:rsidR="0036109F" w:rsidRPr="003202AF">
        <w:rPr>
          <w:rFonts w:hint="eastAsia"/>
        </w:rPr>
        <w:t>向下开挖</w:t>
      </w:r>
      <w:r w:rsidR="0036109F" w:rsidRPr="003202AF">
        <w:rPr>
          <w:rFonts w:hint="eastAsia"/>
        </w:rPr>
        <w:t>2</w:t>
      </w:r>
      <w:r w:rsidR="0036109F" w:rsidRPr="003202AF">
        <w:t xml:space="preserve"> </w:t>
      </w:r>
      <w:r w:rsidR="0036109F" w:rsidRPr="003202AF">
        <w:rPr>
          <w:rFonts w:hint="eastAsia"/>
        </w:rPr>
        <w:t>m</w:t>
      </w:r>
      <w:r w:rsidR="0036109F" w:rsidRPr="003202AF">
        <w:rPr>
          <w:rFonts w:hint="eastAsia"/>
        </w:rPr>
        <w:t>。</w:t>
      </w:r>
    </w:p>
    <w:p w14:paraId="39B9813E" w14:textId="2DF7F21D" w:rsidR="007403EB" w:rsidRPr="003202AF" w:rsidRDefault="007403EB" w:rsidP="00505FC0">
      <w:pPr>
        <w:pStyle w:val="2"/>
        <w:rPr>
          <w:szCs w:val="24"/>
        </w:rPr>
      </w:pPr>
      <w:bookmarkStart w:id="40" w:name="_Toc166672913"/>
      <w:r w:rsidRPr="003202AF">
        <w:rPr>
          <w:rFonts w:hint="eastAsia"/>
          <w:szCs w:val="24"/>
        </w:rPr>
        <w:t>4</w:t>
      </w:r>
      <w:r w:rsidRPr="003202AF">
        <w:rPr>
          <w:szCs w:val="24"/>
        </w:rPr>
        <w:t>.2</w:t>
      </w:r>
      <w:r w:rsidRPr="003202AF">
        <w:rPr>
          <w:rFonts w:hint="eastAsia"/>
          <w:szCs w:val="24"/>
        </w:rPr>
        <w:t>坝顶高程</w:t>
      </w:r>
      <w:bookmarkEnd w:id="40"/>
    </w:p>
    <w:p w14:paraId="457A0F63" w14:textId="065F010A" w:rsidR="006A27DD" w:rsidRPr="003202AF" w:rsidRDefault="00881458" w:rsidP="00667DB0">
      <w:pPr>
        <w:ind w:firstLine="480"/>
      </w:pPr>
      <w:r w:rsidRPr="003202AF">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m:t>
        </m:r>
        <m:r>
          <w:rPr>
            <w:rFonts w:ascii="Cambria Math" w:hAnsi="Cambria Math"/>
          </w:rPr>
          <m:t>2018</m:t>
        </m:r>
      </m:oMath>
      <w:r w:rsidRPr="003202AF">
        <w:rPr>
          <w:rFonts w:hint="eastAsia"/>
        </w:rPr>
        <w:t>）</w:t>
      </w:r>
      <w:r w:rsidR="00675A88" w:rsidRPr="003202AF">
        <w:rPr>
          <w:rFonts w:hint="eastAsia"/>
        </w:rPr>
        <w:t>的规定</w:t>
      </w:r>
      <w:r w:rsidRPr="003202AF">
        <w:rPr>
          <w:rFonts w:hint="eastAsia"/>
        </w:rPr>
        <w:t>，</w:t>
      </w:r>
      <w:r w:rsidR="00675A88" w:rsidRPr="003202AF">
        <w:rPr>
          <w:rFonts w:hint="eastAsia"/>
        </w:rPr>
        <w:t>大坝的</w:t>
      </w:r>
      <w:r w:rsidRPr="003202AF">
        <w:rPr>
          <w:rFonts w:hint="eastAsia"/>
        </w:rPr>
        <w:t>坝顶高程应高于水库</w:t>
      </w:r>
      <w:r w:rsidR="00821E27" w:rsidRPr="003202AF">
        <w:rPr>
          <w:rFonts w:hint="eastAsia"/>
        </w:rPr>
        <w:t>的</w:t>
      </w:r>
      <w:r w:rsidRPr="003202AF">
        <w:rPr>
          <w:rFonts w:hint="eastAsia"/>
        </w:rPr>
        <w:t>最高静水位</w:t>
      </w:r>
      <w:r w:rsidR="003D1CFF" w:rsidRPr="003202AF">
        <w:rPr>
          <w:rFonts w:hint="eastAsia"/>
        </w:rPr>
        <w:t>高程</w:t>
      </w:r>
      <w:r w:rsidRPr="003202AF">
        <w:rPr>
          <w:rFonts w:hint="eastAsia"/>
        </w:rPr>
        <w:t>。坝顶上游防浪墙</w:t>
      </w:r>
      <w:r w:rsidR="004F6360" w:rsidRPr="003202AF">
        <w:rPr>
          <w:rFonts w:hint="eastAsia"/>
        </w:rPr>
        <w:t>顶</w:t>
      </w:r>
      <w:r w:rsidRPr="003202AF">
        <w:rPr>
          <w:rFonts w:hint="eastAsia"/>
        </w:rPr>
        <w:t>高程应高于</w:t>
      </w:r>
      <w:r w:rsidR="003D1CFF" w:rsidRPr="003202AF">
        <w:rPr>
          <w:rFonts w:hint="eastAsia"/>
        </w:rPr>
        <w:t>坝</w:t>
      </w:r>
      <w:r w:rsidRPr="003202AF">
        <w:rPr>
          <w:rFonts w:hint="eastAsia"/>
        </w:rPr>
        <w:t>顶高程，高差可由公式</w:t>
      </w:r>
      <w:r w:rsidR="001A6B98" w:rsidRPr="003202AF">
        <w:rPr>
          <w:rFonts w:hint="eastAsia"/>
        </w:rPr>
        <w:t>(</w:t>
      </w:r>
      <m:oMath>
        <m:r>
          <w:rPr>
            <w:rFonts w:ascii="Cambria Math"/>
          </w:rPr>
          <m:t>4</m:t>
        </m:r>
        <m:r>
          <w:rPr>
            <w:rFonts w:ascii="Cambria Math"/>
          </w:rPr>
          <m:t>-</m:t>
        </m:r>
        <m:r>
          <w:rPr>
            <w:rFonts w:ascii="Cambria Math"/>
          </w:rPr>
          <m:t>1</m:t>
        </m:r>
      </m:oMath>
      <w:r w:rsidR="001A6B98" w:rsidRPr="003202AF">
        <w:t>)</w:t>
      </w:r>
      <w:r w:rsidRPr="003202AF">
        <w:rPr>
          <w:rFonts w:hint="eastAsia"/>
        </w:rPr>
        <w:t>计算，选</w:t>
      </w:r>
      <w:r w:rsidR="003F67CA" w:rsidRPr="003202AF">
        <w:rPr>
          <w:rFonts w:hint="eastAsia"/>
        </w:rPr>
        <w:t>取</w:t>
      </w:r>
      <w:r w:rsidRPr="003202AF">
        <w:rPr>
          <w:rFonts w:hint="eastAsia"/>
        </w:rPr>
        <w:t>两者中</w:t>
      </w:r>
      <w:r w:rsidR="003D1CFF" w:rsidRPr="003202AF">
        <w:rPr>
          <w:rFonts w:hint="eastAsia"/>
        </w:rPr>
        <w:t>值更大</w:t>
      </w:r>
      <w:r w:rsidR="003F67CA" w:rsidRPr="003202AF">
        <w:rPr>
          <w:rFonts w:hint="eastAsia"/>
        </w:rPr>
        <w:t>者。</w:t>
      </w:r>
    </w:p>
    <w:p w14:paraId="5E652AD9" w14:textId="151D8843" w:rsidR="003F67CA" w:rsidRPr="003202AF" w:rsidRDefault="00F05370" w:rsidP="00667DB0">
      <w:pPr>
        <w:pStyle w:val="af4"/>
      </w:pPr>
      <w:r w:rsidRPr="003202AF">
        <w:tab/>
      </w:r>
      <m:oMath>
        <m:r>
          <w:rPr>
            <w:rFonts w:ascii="Cambria Math"/>
          </w:rPr>
          <m:t>Δ</m:t>
        </m:r>
        <m:r>
          <w:rPr>
            <w:rFonts w:ascii="Cambria Math"/>
          </w:rPr>
          <m:t>h</m:t>
        </m:r>
        <m:r>
          <w:rPr>
            <w:rFonts w:ascii="Cambria Math"/>
          </w:rPr>
          <m:t>=</m:t>
        </m:r>
        <m:sSub>
          <m:sSubPr>
            <m:ctrlPr>
              <w:rPr>
                <w:rFonts w:ascii="Cambria Math" w:hAnsi="Cambria Math"/>
                <w:i/>
              </w:rPr>
            </m:ctrlPr>
          </m:sSubPr>
          <m:e>
            <m:r>
              <w:rPr>
                <w:rFonts w:ascii="Cambria Math"/>
              </w:rPr>
              <m:t>h</m:t>
            </m:r>
          </m:e>
          <m:sub>
            <m:r>
              <w:rPr>
                <w:rFonts w:ascii="Cambria Math"/>
              </w:rPr>
              <m:t>1%</m:t>
            </m:r>
            <m:ctrlPr>
              <w:rPr>
                <w:rFonts w:ascii="Cambria Math"/>
                <w:i/>
              </w:rPr>
            </m:ctrlPr>
          </m:sub>
        </m:sSub>
        <m:r>
          <w:rPr>
            <w:rFonts w:ascii="Cambria Math"/>
          </w:rPr>
          <m:t>+</m:t>
        </m:r>
        <m:sSub>
          <m:sSubPr>
            <m:ctrlPr>
              <w:rPr>
                <w:rFonts w:ascii="Cambria Math" w:hAnsi="Cambria Math"/>
                <w:i/>
              </w:rPr>
            </m:ctrlPr>
          </m:sSubPr>
          <m:e>
            <m:r>
              <w:rPr>
                <w:rFonts w:ascii="Cambria Math"/>
              </w:rPr>
              <m:t>h</m:t>
            </m:r>
          </m:e>
          <m:sub>
            <m:r>
              <w:rPr>
                <w:rFonts w:ascii="Cambria Math"/>
              </w:rPr>
              <m:t>z</m:t>
            </m:r>
            <m:ctrlPr>
              <w:rPr>
                <w:rFonts w:ascii="Cambria Math"/>
                <w:i/>
              </w:rPr>
            </m:ctrlPr>
          </m:sub>
        </m:sSub>
        <m:r>
          <w:rPr>
            <w:rFonts w:ascii="Cambria Math"/>
          </w:rPr>
          <m:t>+</m:t>
        </m:r>
        <m:sSub>
          <m:sSubPr>
            <m:ctrlPr>
              <w:rPr>
                <w:rFonts w:ascii="Cambria Math" w:hAnsi="Cambria Math"/>
                <w:i/>
              </w:rPr>
            </m:ctrlPr>
          </m:sSubPr>
          <m:e>
            <m:r>
              <w:rPr>
                <w:rFonts w:ascii="Cambria Math"/>
              </w:rPr>
              <m:t>h</m:t>
            </m:r>
          </m:e>
          <m:sub>
            <m:r>
              <w:rPr>
                <w:rFonts w:ascii="Cambria Math"/>
              </w:rPr>
              <m:t>c</m:t>
            </m:r>
            <m:ctrlPr>
              <w:rPr>
                <w:rFonts w:ascii="Cambria Math"/>
                <w:i/>
              </w:rPr>
            </m:ctrlPr>
          </m:sub>
        </m:sSub>
      </m:oMath>
      <w:r w:rsidRPr="003202AF">
        <w:tab/>
      </w:r>
      <w:r w:rsidR="003F67CA" w:rsidRPr="003202AF">
        <w:rPr>
          <w:rFonts w:hint="eastAsia"/>
        </w:rPr>
        <w:t>（</w:t>
      </w:r>
      <w:r w:rsidR="003F67CA" w:rsidRPr="003202AF">
        <w:rPr>
          <w:rFonts w:hint="eastAsia"/>
        </w:rPr>
        <w:t>4</w:t>
      </w:r>
      <w:r w:rsidR="003F67CA" w:rsidRPr="003202AF">
        <w:t>-1</w:t>
      </w:r>
      <w:r w:rsidR="003F67CA" w:rsidRPr="003202AF">
        <w:rPr>
          <w:rFonts w:hint="eastAsia"/>
        </w:rPr>
        <w:t>）</w:t>
      </w:r>
    </w:p>
    <w:p w14:paraId="1E811BF5" w14:textId="77D541DB" w:rsidR="005172FE" w:rsidRPr="003202AF" w:rsidRDefault="005172FE" w:rsidP="00667DB0">
      <w:pPr>
        <w:ind w:firstLineChars="0" w:firstLine="0"/>
        <w:jc w:val="left"/>
      </w:pPr>
      <w:r w:rsidRPr="003202AF">
        <w:rPr>
          <w:rFonts w:hint="eastAsia"/>
        </w:rPr>
        <w:t>式中：</w:t>
      </w:r>
      <m:oMath>
        <m:r>
          <w:rPr>
            <w:rFonts w:ascii="Cambria Math" w:hAnsi="Cambria Math"/>
          </w:rPr>
          <m:t>Δ</m:t>
        </m:r>
        <m:r>
          <w:rPr>
            <w:rFonts w:ascii="Cambria Math" w:hAnsi="Cambria Math"/>
          </w:rPr>
          <m:t>h</m:t>
        </m:r>
      </m:oMath>
      <w:r w:rsidRPr="003202AF">
        <w:rPr>
          <w:rFonts w:hint="eastAsia"/>
        </w:rPr>
        <w:t>为防浪墙顶至正常蓄水位或校核洪水位的高差</w:t>
      </w:r>
      <w:r w:rsidR="00675A88" w:rsidRPr="003202AF">
        <w:rPr>
          <w:rFonts w:hint="eastAsia"/>
        </w:rPr>
        <w:t>，</w:t>
      </w:r>
      <m:oMath>
        <m:r>
          <w:rPr>
            <w:rFonts w:ascii="Cambria Math"/>
          </w:rPr>
          <m:t>m</m:t>
        </m:r>
      </m:oMath>
      <w:r w:rsidRPr="003202AF">
        <w:rPr>
          <w:rFonts w:hint="eastAsia"/>
        </w:rPr>
        <w:t>；</w:t>
      </w:r>
    </w:p>
    <w:p w14:paraId="78CC17DC" w14:textId="23E98815" w:rsidR="005172FE" w:rsidRPr="003202AF" w:rsidRDefault="005172FE" w:rsidP="00667DB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1%</w:t>
      </w:r>
      <w:r w:rsidRPr="003202AF">
        <w:rPr>
          <w:rFonts w:hint="eastAsia"/>
        </w:rPr>
        <w:t>为累计频率</w:t>
      </w:r>
      <w:r w:rsidRPr="003202AF">
        <w:rPr>
          <w:rFonts w:hint="eastAsia"/>
        </w:rPr>
        <w:t>1</w:t>
      </w:r>
      <w:r w:rsidRPr="003202AF">
        <w:t>%</w:t>
      </w:r>
      <w:r w:rsidRPr="003202AF">
        <w:rPr>
          <w:rFonts w:hint="eastAsia"/>
        </w:rPr>
        <w:t>的波高，</w:t>
      </w:r>
      <m:oMath>
        <m:r>
          <w:rPr>
            <w:rFonts w:ascii="Cambria Math"/>
          </w:rPr>
          <m:t>m</m:t>
        </m:r>
      </m:oMath>
      <w:r w:rsidRPr="003202AF">
        <w:rPr>
          <w:rFonts w:hint="eastAsia"/>
        </w:rPr>
        <w:t>；</w:t>
      </w:r>
    </w:p>
    <w:p w14:paraId="0CD8A14D" w14:textId="5CF73815" w:rsidR="005172FE" w:rsidRPr="003202AF" w:rsidRDefault="005172FE" w:rsidP="00667DB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z</w:t>
      </w:r>
      <w:r w:rsidRPr="003202AF">
        <w:rPr>
          <w:rFonts w:hint="eastAsia"/>
        </w:rPr>
        <w:t>为波浪安全线至正常蓄水位或校核洪水位的高差，</w:t>
      </w:r>
      <m:oMath>
        <m:r>
          <w:rPr>
            <w:rFonts w:ascii="Cambria Math"/>
          </w:rPr>
          <m:t>m</m:t>
        </m:r>
      </m:oMath>
      <w:r w:rsidRPr="003202AF">
        <w:rPr>
          <w:rFonts w:hint="eastAsia"/>
        </w:rPr>
        <w:t>；</w:t>
      </w:r>
    </w:p>
    <w:p w14:paraId="5B26C54F" w14:textId="2B9FAF31" w:rsidR="005172FE" w:rsidRPr="003202AF" w:rsidRDefault="005172FE" w:rsidP="00667DB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c</w:t>
      </w:r>
      <w:r w:rsidRPr="003202AF">
        <w:rPr>
          <w:rFonts w:hint="eastAsia"/>
        </w:rPr>
        <w:t>为安全加高，</w:t>
      </w:r>
      <m:oMath>
        <m:r>
          <w:rPr>
            <w:rFonts w:ascii="Cambria Math"/>
          </w:rPr>
          <m:t>m</m:t>
        </m:r>
      </m:oMath>
      <w:r w:rsidRPr="003202AF">
        <w:rPr>
          <w:rFonts w:hint="eastAsia"/>
        </w:rPr>
        <w:t>。</w:t>
      </w:r>
    </w:p>
    <w:p w14:paraId="7CECEA7D" w14:textId="445613F9" w:rsidR="003F67CA" w:rsidRPr="003202AF" w:rsidRDefault="00FE5CFE" w:rsidP="006A27DD">
      <w:pPr>
        <w:ind w:firstLine="480"/>
      </w:pPr>
      <w:r w:rsidRPr="003202AF">
        <w:rPr>
          <w:rFonts w:hint="eastAsia"/>
        </w:rPr>
        <w:t>安全超高</w:t>
      </w:r>
      <w:r w:rsidR="00675A88" w:rsidRPr="003202AF">
        <w:rPr>
          <w:rFonts w:hint="eastAsia"/>
        </w:rPr>
        <w:t>可查于</w:t>
      </w:r>
      <w:r w:rsidRPr="003202AF">
        <w:rPr>
          <w:rFonts w:hint="eastAsia"/>
        </w:rPr>
        <w:t>表</w:t>
      </w:r>
      <w:r w:rsidRPr="003202AF">
        <w:rPr>
          <w:rFonts w:hint="eastAsia"/>
        </w:rPr>
        <w:t>4</w:t>
      </w:r>
      <w:r w:rsidRPr="003202AF">
        <w:t>-1</w:t>
      </w:r>
      <w:r w:rsidR="00716DE0" w:rsidRPr="003202AF">
        <w:rPr>
          <w:rFonts w:hint="eastAsia"/>
        </w:rPr>
        <w:t>，计算要素如表</w:t>
      </w:r>
      <w:r w:rsidR="00716DE0" w:rsidRPr="003202AF">
        <w:rPr>
          <w:rFonts w:hint="eastAsia"/>
        </w:rPr>
        <w:t>4</w:t>
      </w:r>
      <w:r w:rsidR="00716DE0" w:rsidRPr="003202AF">
        <w:t>-2</w:t>
      </w:r>
      <w:r w:rsidR="00716DE0" w:rsidRPr="003202AF">
        <w:rPr>
          <w:rFonts w:hint="eastAsia"/>
        </w:rPr>
        <w:t>所示。</w:t>
      </w:r>
    </w:p>
    <w:p w14:paraId="35490C34" w14:textId="77777777" w:rsidR="009B1E57" w:rsidRPr="003202AF" w:rsidRDefault="009B1E57" w:rsidP="00AF428F">
      <w:pPr>
        <w:pStyle w:val="05"/>
      </w:pPr>
    </w:p>
    <w:p w14:paraId="4BE66EE4" w14:textId="683FA72B" w:rsidR="00716DE0" w:rsidRPr="003202AF" w:rsidRDefault="00716DE0" w:rsidP="00CA3F43">
      <w:pPr>
        <w:spacing w:line="240" w:lineRule="auto"/>
        <w:ind w:firstLineChars="0" w:firstLine="0"/>
        <w:jc w:val="center"/>
        <w:rPr>
          <w:rFonts w:eastAsia="黑体"/>
          <w:sz w:val="21"/>
          <w:szCs w:val="20"/>
        </w:rPr>
      </w:pPr>
      <w:r w:rsidRPr="003202AF">
        <w:rPr>
          <w:rFonts w:eastAsia="黑体" w:hint="eastAsia"/>
          <w:sz w:val="21"/>
          <w:szCs w:val="20"/>
        </w:rPr>
        <w:t>表</w:t>
      </w:r>
      <w:r w:rsidR="005E7C21" w:rsidRPr="003202AF">
        <w:rPr>
          <w:rFonts w:eastAsia="黑体" w:hint="eastAsia"/>
          <w:sz w:val="21"/>
          <w:szCs w:val="20"/>
        </w:rPr>
        <w:t xml:space="preserve"> </w:t>
      </w:r>
      <w:r w:rsidRPr="003202AF">
        <w:rPr>
          <w:rFonts w:eastAsia="黑体" w:hint="eastAsia"/>
          <w:sz w:val="21"/>
          <w:szCs w:val="20"/>
        </w:rPr>
        <w:t>4</w:t>
      </w:r>
      <w:r w:rsidRPr="003202AF">
        <w:rPr>
          <w:rFonts w:eastAsia="黑体"/>
          <w:sz w:val="21"/>
          <w:szCs w:val="20"/>
        </w:rPr>
        <w:t>-1</w:t>
      </w:r>
      <w:r w:rsidRPr="003202AF">
        <w:rPr>
          <w:rFonts w:eastAsia="黑体" w:hint="eastAsia"/>
          <w:sz w:val="21"/>
          <w:szCs w:val="20"/>
        </w:rPr>
        <w:t>安全</w:t>
      </w:r>
      <w:r w:rsidR="0011334F" w:rsidRPr="003202AF">
        <w:rPr>
          <w:rFonts w:eastAsia="黑体" w:hint="eastAsia"/>
          <w:sz w:val="21"/>
          <w:szCs w:val="20"/>
        </w:rPr>
        <w:t>超</w:t>
      </w:r>
      <w:r w:rsidRPr="003202AF">
        <w:rPr>
          <w:rFonts w:eastAsia="黑体" w:hint="eastAsia"/>
          <w:sz w:val="21"/>
          <w:szCs w:val="20"/>
        </w:rPr>
        <w:t>高</w:t>
      </w:r>
    </w:p>
    <w:tbl>
      <w:tblPr>
        <w:tblStyle w:val="aa"/>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2125"/>
        <w:gridCol w:w="2339"/>
        <w:gridCol w:w="2339"/>
      </w:tblGrid>
      <w:tr w:rsidR="00716DE0" w:rsidRPr="003202AF" w14:paraId="3A524D1D" w14:textId="77777777" w:rsidTr="00A92BFE">
        <w:trPr>
          <w:jc w:val="center"/>
        </w:trPr>
        <w:tc>
          <w:tcPr>
            <w:tcW w:w="1364" w:type="pct"/>
            <w:tcBorders>
              <w:top w:val="single" w:sz="8" w:space="0" w:color="auto"/>
              <w:bottom w:val="single" w:sz="6" w:space="0" w:color="auto"/>
            </w:tcBorders>
            <w:vAlign w:val="center"/>
          </w:tcPr>
          <w:p w14:paraId="236787B7" w14:textId="72F4CCBA" w:rsidR="00716DE0" w:rsidRPr="003202AF" w:rsidRDefault="00716DE0" w:rsidP="00CA3F43">
            <w:pPr>
              <w:spacing w:line="240" w:lineRule="auto"/>
              <w:ind w:firstLineChars="0" w:firstLine="0"/>
              <w:jc w:val="center"/>
              <w:rPr>
                <w:sz w:val="21"/>
                <w:szCs w:val="21"/>
              </w:rPr>
            </w:pPr>
            <w:r w:rsidRPr="003202AF">
              <w:rPr>
                <w:sz w:val="21"/>
                <w:szCs w:val="21"/>
              </w:rPr>
              <w:t>相应水位</w:t>
            </w:r>
            <w:r w:rsidRPr="003202AF">
              <w:rPr>
                <w:sz w:val="21"/>
                <w:szCs w:val="21"/>
              </w:rPr>
              <w:t>/</w:t>
            </w:r>
            <w:r w:rsidRPr="003202AF">
              <w:rPr>
                <w:sz w:val="21"/>
                <w:szCs w:val="21"/>
              </w:rPr>
              <w:t>坝的级别</w:t>
            </w:r>
          </w:p>
        </w:tc>
        <w:tc>
          <w:tcPr>
            <w:tcW w:w="1136" w:type="pct"/>
            <w:tcBorders>
              <w:top w:val="single" w:sz="8" w:space="0" w:color="auto"/>
              <w:bottom w:val="single" w:sz="6" w:space="0" w:color="auto"/>
            </w:tcBorders>
            <w:vAlign w:val="center"/>
          </w:tcPr>
          <w:p w14:paraId="55CE4987" w14:textId="28985CEA" w:rsidR="00716DE0" w:rsidRPr="003202AF" w:rsidRDefault="00716DE0" w:rsidP="00CA3F43">
            <w:pPr>
              <w:spacing w:line="240" w:lineRule="auto"/>
              <w:ind w:firstLineChars="0" w:firstLine="0"/>
              <w:jc w:val="center"/>
              <w:rPr>
                <w:sz w:val="21"/>
                <w:szCs w:val="21"/>
              </w:rPr>
            </w:pPr>
            <w:r w:rsidRPr="003202AF">
              <w:rPr>
                <w:sz w:val="21"/>
                <w:szCs w:val="21"/>
              </w:rPr>
              <w:t>1</w:t>
            </w:r>
            <w:r w:rsidRPr="003202AF">
              <w:rPr>
                <w:sz w:val="21"/>
                <w:szCs w:val="21"/>
              </w:rPr>
              <w:t>级</w:t>
            </w:r>
          </w:p>
        </w:tc>
        <w:tc>
          <w:tcPr>
            <w:tcW w:w="1250" w:type="pct"/>
            <w:tcBorders>
              <w:top w:val="single" w:sz="8" w:space="0" w:color="auto"/>
              <w:bottom w:val="single" w:sz="6" w:space="0" w:color="auto"/>
            </w:tcBorders>
            <w:vAlign w:val="center"/>
          </w:tcPr>
          <w:p w14:paraId="65E795E9" w14:textId="3E21939A" w:rsidR="00716DE0" w:rsidRPr="003202AF" w:rsidRDefault="00716DE0" w:rsidP="00CA3F43">
            <w:pPr>
              <w:spacing w:line="240" w:lineRule="auto"/>
              <w:ind w:firstLineChars="0" w:firstLine="0"/>
              <w:jc w:val="center"/>
              <w:rPr>
                <w:sz w:val="21"/>
                <w:szCs w:val="21"/>
              </w:rPr>
            </w:pPr>
            <w:r w:rsidRPr="003202AF">
              <w:rPr>
                <w:sz w:val="21"/>
                <w:szCs w:val="21"/>
              </w:rPr>
              <w:t>2</w:t>
            </w:r>
            <w:r w:rsidRPr="003202AF">
              <w:rPr>
                <w:sz w:val="21"/>
                <w:szCs w:val="21"/>
              </w:rPr>
              <w:t>级</w:t>
            </w:r>
          </w:p>
        </w:tc>
        <w:tc>
          <w:tcPr>
            <w:tcW w:w="1250" w:type="pct"/>
            <w:tcBorders>
              <w:top w:val="single" w:sz="8" w:space="0" w:color="auto"/>
              <w:bottom w:val="single" w:sz="6" w:space="0" w:color="auto"/>
            </w:tcBorders>
            <w:vAlign w:val="center"/>
          </w:tcPr>
          <w:p w14:paraId="006EEBA2" w14:textId="37B81B6A" w:rsidR="00716DE0" w:rsidRPr="003202AF" w:rsidRDefault="00716DE0" w:rsidP="00CA3F43">
            <w:pPr>
              <w:spacing w:line="240" w:lineRule="auto"/>
              <w:ind w:firstLineChars="0" w:firstLine="0"/>
              <w:jc w:val="center"/>
              <w:rPr>
                <w:sz w:val="21"/>
                <w:szCs w:val="21"/>
              </w:rPr>
            </w:pPr>
            <w:r w:rsidRPr="003202AF">
              <w:rPr>
                <w:sz w:val="21"/>
                <w:szCs w:val="21"/>
              </w:rPr>
              <w:t>3</w:t>
            </w:r>
            <w:r w:rsidRPr="003202AF">
              <w:rPr>
                <w:sz w:val="21"/>
                <w:szCs w:val="21"/>
              </w:rPr>
              <w:t>级</w:t>
            </w:r>
          </w:p>
        </w:tc>
      </w:tr>
      <w:tr w:rsidR="00716DE0" w:rsidRPr="003202AF" w14:paraId="433F0536" w14:textId="77777777" w:rsidTr="00A92BFE">
        <w:trPr>
          <w:jc w:val="center"/>
        </w:trPr>
        <w:tc>
          <w:tcPr>
            <w:tcW w:w="1364" w:type="pct"/>
            <w:tcBorders>
              <w:top w:val="single" w:sz="6" w:space="0" w:color="auto"/>
            </w:tcBorders>
            <w:vAlign w:val="center"/>
          </w:tcPr>
          <w:p w14:paraId="02653246" w14:textId="6B0CE3D6" w:rsidR="00716DE0" w:rsidRPr="003202AF" w:rsidRDefault="00716DE0" w:rsidP="00CA3F43">
            <w:pPr>
              <w:spacing w:line="240" w:lineRule="auto"/>
              <w:ind w:firstLineChars="0" w:firstLine="0"/>
              <w:jc w:val="center"/>
              <w:rPr>
                <w:sz w:val="21"/>
                <w:szCs w:val="21"/>
              </w:rPr>
            </w:pPr>
            <w:r w:rsidRPr="003202AF">
              <w:rPr>
                <w:sz w:val="21"/>
                <w:szCs w:val="21"/>
              </w:rPr>
              <w:t>正常蓄水位</w:t>
            </w:r>
          </w:p>
        </w:tc>
        <w:tc>
          <w:tcPr>
            <w:tcW w:w="1136" w:type="pct"/>
            <w:tcBorders>
              <w:top w:val="single" w:sz="6" w:space="0" w:color="auto"/>
            </w:tcBorders>
            <w:vAlign w:val="center"/>
          </w:tcPr>
          <w:p w14:paraId="7F46531C" w14:textId="6A794B66" w:rsidR="00716DE0" w:rsidRPr="003202AF" w:rsidRDefault="00716DE0" w:rsidP="00CA3F43">
            <w:pPr>
              <w:spacing w:line="240" w:lineRule="auto"/>
              <w:ind w:firstLineChars="0" w:firstLine="0"/>
              <w:jc w:val="center"/>
              <w:rPr>
                <w:sz w:val="21"/>
                <w:szCs w:val="21"/>
              </w:rPr>
            </w:pPr>
            <w:r w:rsidRPr="003202AF">
              <w:rPr>
                <w:sz w:val="21"/>
                <w:szCs w:val="21"/>
              </w:rPr>
              <w:t>0.7</w:t>
            </w:r>
          </w:p>
        </w:tc>
        <w:tc>
          <w:tcPr>
            <w:tcW w:w="1250" w:type="pct"/>
            <w:tcBorders>
              <w:top w:val="single" w:sz="6" w:space="0" w:color="auto"/>
            </w:tcBorders>
            <w:vAlign w:val="center"/>
          </w:tcPr>
          <w:p w14:paraId="47EF5568" w14:textId="51504917" w:rsidR="00716DE0" w:rsidRPr="003202AF" w:rsidRDefault="00716DE0" w:rsidP="00CA3F43">
            <w:pPr>
              <w:spacing w:line="240" w:lineRule="auto"/>
              <w:ind w:firstLineChars="0" w:firstLine="0"/>
              <w:jc w:val="center"/>
              <w:rPr>
                <w:sz w:val="21"/>
                <w:szCs w:val="21"/>
              </w:rPr>
            </w:pPr>
            <w:r w:rsidRPr="003202AF">
              <w:rPr>
                <w:sz w:val="21"/>
                <w:szCs w:val="21"/>
              </w:rPr>
              <w:t>0.5</w:t>
            </w:r>
          </w:p>
        </w:tc>
        <w:tc>
          <w:tcPr>
            <w:tcW w:w="1250" w:type="pct"/>
            <w:tcBorders>
              <w:top w:val="single" w:sz="6" w:space="0" w:color="auto"/>
            </w:tcBorders>
            <w:vAlign w:val="center"/>
          </w:tcPr>
          <w:p w14:paraId="43AC477B" w14:textId="38A1F5FA" w:rsidR="00716DE0" w:rsidRPr="003202AF" w:rsidRDefault="00716DE0" w:rsidP="00CA3F43">
            <w:pPr>
              <w:spacing w:line="240" w:lineRule="auto"/>
              <w:ind w:firstLineChars="0" w:firstLine="0"/>
              <w:jc w:val="center"/>
              <w:rPr>
                <w:sz w:val="21"/>
                <w:szCs w:val="21"/>
              </w:rPr>
            </w:pPr>
            <w:r w:rsidRPr="003202AF">
              <w:rPr>
                <w:sz w:val="21"/>
                <w:szCs w:val="21"/>
              </w:rPr>
              <w:t>0.4</w:t>
            </w:r>
          </w:p>
        </w:tc>
      </w:tr>
      <w:tr w:rsidR="00716DE0" w:rsidRPr="003202AF" w14:paraId="37DF84EE" w14:textId="77777777" w:rsidTr="00A92BFE">
        <w:trPr>
          <w:jc w:val="center"/>
        </w:trPr>
        <w:tc>
          <w:tcPr>
            <w:tcW w:w="1364" w:type="pct"/>
            <w:vAlign w:val="center"/>
          </w:tcPr>
          <w:p w14:paraId="63B7C60D" w14:textId="4EA21B42" w:rsidR="00716DE0" w:rsidRPr="003202AF" w:rsidRDefault="00716DE0" w:rsidP="00CA3F43">
            <w:pPr>
              <w:spacing w:line="240" w:lineRule="auto"/>
              <w:ind w:firstLineChars="0" w:firstLine="0"/>
              <w:jc w:val="center"/>
              <w:rPr>
                <w:sz w:val="21"/>
                <w:szCs w:val="21"/>
              </w:rPr>
            </w:pPr>
            <w:r w:rsidRPr="003202AF">
              <w:rPr>
                <w:sz w:val="21"/>
                <w:szCs w:val="21"/>
              </w:rPr>
              <w:t>校核洪水位</w:t>
            </w:r>
          </w:p>
        </w:tc>
        <w:tc>
          <w:tcPr>
            <w:tcW w:w="1136" w:type="pct"/>
            <w:vAlign w:val="center"/>
          </w:tcPr>
          <w:p w14:paraId="1C35CDF8" w14:textId="2407D8EA" w:rsidR="00716DE0" w:rsidRPr="003202AF" w:rsidRDefault="00716DE0" w:rsidP="00CA3F43">
            <w:pPr>
              <w:spacing w:line="240" w:lineRule="auto"/>
              <w:ind w:firstLineChars="0" w:firstLine="0"/>
              <w:jc w:val="center"/>
              <w:rPr>
                <w:sz w:val="21"/>
                <w:szCs w:val="21"/>
              </w:rPr>
            </w:pPr>
            <w:r w:rsidRPr="003202AF">
              <w:rPr>
                <w:sz w:val="21"/>
                <w:szCs w:val="21"/>
              </w:rPr>
              <w:t>0.5</w:t>
            </w:r>
          </w:p>
        </w:tc>
        <w:tc>
          <w:tcPr>
            <w:tcW w:w="1250" w:type="pct"/>
            <w:vAlign w:val="center"/>
          </w:tcPr>
          <w:p w14:paraId="572B767D" w14:textId="7AD3505D" w:rsidR="00716DE0" w:rsidRPr="003202AF" w:rsidRDefault="00716DE0" w:rsidP="00CA3F43">
            <w:pPr>
              <w:spacing w:line="240" w:lineRule="auto"/>
              <w:ind w:firstLineChars="0" w:firstLine="0"/>
              <w:jc w:val="center"/>
              <w:rPr>
                <w:sz w:val="21"/>
                <w:szCs w:val="21"/>
              </w:rPr>
            </w:pPr>
            <w:r w:rsidRPr="003202AF">
              <w:rPr>
                <w:sz w:val="21"/>
                <w:szCs w:val="21"/>
              </w:rPr>
              <w:t>0.4</w:t>
            </w:r>
          </w:p>
        </w:tc>
        <w:tc>
          <w:tcPr>
            <w:tcW w:w="1250" w:type="pct"/>
            <w:vAlign w:val="center"/>
          </w:tcPr>
          <w:p w14:paraId="396D799E" w14:textId="0C6DF69F" w:rsidR="00716DE0" w:rsidRPr="003202AF" w:rsidRDefault="00716DE0" w:rsidP="00CA3F43">
            <w:pPr>
              <w:spacing w:line="240" w:lineRule="auto"/>
              <w:ind w:firstLineChars="0" w:firstLine="0"/>
              <w:jc w:val="center"/>
              <w:rPr>
                <w:sz w:val="21"/>
                <w:szCs w:val="21"/>
              </w:rPr>
            </w:pPr>
            <w:r w:rsidRPr="003202AF">
              <w:rPr>
                <w:sz w:val="21"/>
                <w:szCs w:val="21"/>
              </w:rPr>
              <w:t>0.3</w:t>
            </w:r>
          </w:p>
        </w:tc>
      </w:tr>
    </w:tbl>
    <w:p w14:paraId="33B7CCA7" w14:textId="77777777" w:rsidR="009B1E57" w:rsidRPr="003202AF" w:rsidRDefault="009B1E57" w:rsidP="00AF428F">
      <w:pPr>
        <w:pStyle w:val="05"/>
      </w:pPr>
    </w:p>
    <w:p w14:paraId="4208E05C" w14:textId="677CA44B" w:rsidR="00716DE0" w:rsidRPr="003202AF" w:rsidRDefault="00716DE0" w:rsidP="00CA3F43">
      <w:pPr>
        <w:spacing w:line="240" w:lineRule="auto"/>
        <w:ind w:firstLineChars="0" w:firstLine="0"/>
        <w:jc w:val="center"/>
        <w:rPr>
          <w:rFonts w:eastAsia="黑体"/>
          <w:sz w:val="21"/>
          <w:szCs w:val="20"/>
        </w:rPr>
      </w:pPr>
      <w:r w:rsidRPr="003202AF">
        <w:rPr>
          <w:rFonts w:eastAsia="黑体" w:hint="eastAsia"/>
          <w:sz w:val="21"/>
          <w:szCs w:val="20"/>
        </w:rPr>
        <w:t>表</w:t>
      </w:r>
      <w:r w:rsidR="005E7C21" w:rsidRPr="003202AF">
        <w:rPr>
          <w:rFonts w:eastAsia="黑体" w:hint="eastAsia"/>
          <w:sz w:val="21"/>
          <w:szCs w:val="20"/>
        </w:rPr>
        <w:t xml:space="preserve"> </w:t>
      </w:r>
      <w:r w:rsidRPr="003202AF">
        <w:rPr>
          <w:rFonts w:eastAsia="黑体" w:hint="eastAsia"/>
          <w:sz w:val="21"/>
          <w:szCs w:val="20"/>
        </w:rPr>
        <w:t>4</w:t>
      </w:r>
      <w:r w:rsidRPr="003202AF">
        <w:rPr>
          <w:rFonts w:eastAsia="黑体"/>
          <w:sz w:val="21"/>
          <w:szCs w:val="20"/>
        </w:rPr>
        <w:t>-2</w:t>
      </w:r>
      <w:r w:rsidRPr="003202AF">
        <w:rPr>
          <w:rFonts w:eastAsia="黑体" w:hint="eastAsia"/>
          <w:sz w:val="21"/>
          <w:szCs w:val="20"/>
        </w:rPr>
        <w:t>计算要素</w:t>
      </w:r>
    </w:p>
    <w:tbl>
      <w:tblPr>
        <w:tblStyle w:val="aa"/>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7"/>
        <w:gridCol w:w="3119"/>
      </w:tblGrid>
      <w:tr w:rsidR="00716DE0" w:rsidRPr="003202AF" w14:paraId="319A4602" w14:textId="77777777" w:rsidTr="003C50CB">
        <w:trPr>
          <w:jc w:val="center"/>
        </w:trPr>
        <w:tc>
          <w:tcPr>
            <w:tcW w:w="1667" w:type="pct"/>
            <w:tcBorders>
              <w:top w:val="single" w:sz="8" w:space="0" w:color="auto"/>
              <w:bottom w:val="single" w:sz="6" w:space="0" w:color="auto"/>
            </w:tcBorders>
            <w:vAlign w:val="center"/>
          </w:tcPr>
          <w:p w14:paraId="48A9BAFC" w14:textId="6CEF3132" w:rsidR="00716DE0" w:rsidRPr="003202AF" w:rsidRDefault="00716DE0" w:rsidP="00CA3F43">
            <w:pPr>
              <w:spacing w:line="240" w:lineRule="auto"/>
              <w:ind w:firstLineChars="0" w:firstLine="0"/>
              <w:jc w:val="center"/>
              <w:rPr>
                <w:sz w:val="21"/>
                <w:szCs w:val="21"/>
              </w:rPr>
            </w:pPr>
            <w:r w:rsidRPr="003202AF">
              <w:rPr>
                <w:rFonts w:hint="eastAsia"/>
                <w:sz w:val="21"/>
                <w:szCs w:val="21"/>
              </w:rPr>
              <w:t>计算要素</w:t>
            </w:r>
          </w:p>
        </w:tc>
        <w:tc>
          <w:tcPr>
            <w:tcW w:w="1666" w:type="pct"/>
            <w:tcBorders>
              <w:top w:val="single" w:sz="8" w:space="0" w:color="auto"/>
              <w:bottom w:val="single" w:sz="6" w:space="0" w:color="auto"/>
            </w:tcBorders>
            <w:vAlign w:val="center"/>
          </w:tcPr>
          <w:p w14:paraId="327728F1" w14:textId="18AFE7C8" w:rsidR="00716DE0" w:rsidRPr="003202AF" w:rsidRDefault="00716DE0" w:rsidP="00CA3F43">
            <w:pPr>
              <w:spacing w:line="240" w:lineRule="auto"/>
              <w:ind w:firstLineChars="0" w:firstLine="0"/>
              <w:jc w:val="center"/>
              <w:rPr>
                <w:sz w:val="21"/>
                <w:szCs w:val="21"/>
              </w:rPr>
            </w:pPr>
            <w:r w:rsidRPr="003202AF">
              <w:rPr>
                <w:rFonts w:hint="eastAsia"/>
                <w:sz w:val="21"/>
                <w:szCs w:val="21"/>
              </w:rPr>
              <w:t>正常蓄水位</w:t>
            </w:r>
          </w:p>
        </w:tc>
        <w:tc>
          <w:tcPr>
            <w:tcW w:w="1667" w:type="pct"/>
            <w:tcBorders>
              <w:top w:val="single" w:sz="8" w:space="0" w:color="auto"/>
              <w:bottom w:val="single" w:sz="6" w:space="0" w:color="auto"/>
            </w:tcBorders>
            <w:vAlign w:val="center"/>
          </w:tcPr>
          <w:p w14:paraId="206A85C3" w14:textId="3B752853" w:rsidR="00716DE0" w:rsidRPr="003202AF" w:rsidRDefault="00716DE0" w:rsidP="00CA3F43">
            <w:pPr>
              <w:spacing w:line="240" w:lineRule="auto"/>
              <w:ind w:firstLineChars="0" w:firstLine="0"/>
              <w:jc w:val="center"/>
              <w:rPr>
                <w:sz w:val="21"/>
                <w:szCs w:val="21"/>
              </w:rPr>
            </w:pPr>
            <w:r w:rsidRPr="003202AF">
              <w:rPr>
                <w:rFonts w:hint="eastAsia"/>
                <w:sz w:val="21"/>
                <w:szCs w:val="21"/>
              </w:rPr>
              <w:t>校核洪水位</w:t>
            </w:r>
          </w:p>
        </w:tc>
      </w:tr>
      <w:tr w:rsidR="00716DE0" w:rsidRPr="003202AF" w14:paraId="196D8BA2" w14:textId="77777777" w:rsidTr="003C50CB">
        <w:trPr>
          <w:jc w:val="center"/>
        </w:trPr>
        <w:tc>
          <w:tcPr>
            <w:tcW w:w="1667" w:type="pct"/>
            <w:tcBorders>
              <w:top w:val="single" w:sz="6" w:space="0" w:color="auto"/>
            </w:tcBorders>
            <w:vAlign w:val="center"/>
          </w:tcPr>
          <w:p w14:paraId="067C8F1A" w14:textId="2FA691F6" w:rsidR="00716DE0" w:rsidRPr="003202AF" w:rsidRDefault="00716DE0" w:rsidP="00CA3F43">
            <w:pPr>
              <w:spacing w:line="240" w:lineRule="auto"/>
              <w:ind w:firstLineChars="0" w:firstLine="0"/>
              <w:jc w:val="center"/>
              <w:rPr>
                <w:sz w:val="21"/>
                <w:szCs w:val="21"/>
              </w:rPr>
            </w:pPr>
            <w:r w:rsidRPr="003202AF">
              <w:rPr>
                <w:rFonts w:hint="eastAsia"/>
                <w:sz w:val="21"/>
                <w:szCs w:val="21"/>
              </w:rPr>
              <w:t>计算风速</w:t>
            </w:r>
            <w:r w:rsidRPr="003202AF">
              <w:rPr>
                <w:rFonts w:hint="eastAsia"/>
                <w:sz w:val="21"/>
                <w:szCs w:val="21"/>
              </w:rPr>
              <w:t>V</w:t>
            </w:r>
            <w:r w:rsidRPr="003202AF">
              <w:rPr>
                <w:sz w:val="21"/>
                <w:szCs w:val="21"/>
                <w:vertAlign w:val="subscript"/>
              </w:rPr>
              <w:t>0</w:t>
            </w:r>
            <w:r w:rsidRPr="003202AF">
              <w:rPr>
                <w:rFonts w:hint="eastAsia"/>
                <w:sz w:val="21"/>
                <w:szCs w:val="21"/>
              </w:rPr>
              <w:t>（</w:t>
            </w:r>
            <w:r w:rsidRPr="003202AF">
              <w:rPr>
                <w:rFonts w:hint="eastAsia"/>
                <w:sz w:val="21"/>
                <w:szCs w:val="21"/>
              </w:rPr>
              <w:t>m/s</w:t>
            </w:r>
            <w:r w:rsidRPr="003202AF">
              <w:rPr>
                <w:rFonts w:hint="eastAsia"/>
                <w:sz w:val="21"/>
                <w:szCs w:val="21"/>
              </w:rPr>
              <w:t>）</w:t>
            </w:r>
          </w:p>
        </w:tc>
        <w:tc>
          <w:tcPr>
            <w:tcW w:w="1666" w:type="pct"/>
            <w:tcBorders>
              <w:top w:val="single" w:sz="6" w:space="0" w:color="auto"/>
            </w:tcBorders>
            <w:vAlign w:val="center"/>
          </w:tcPr>
          <w:p w14:paraId="738A79C9" w14:textId="5780363C" w:rsidR="00716DE0" w:rsidRPr="003202AF" w:rsidRDefault="00734A0B" w:rsidP="00CA3F43">
            <w:pPr>
              <w:spacing w:line="240" w:lineRule="auto"/>
              <w:ind w:firstLineChars="0" w:firstLine="0"/>
              <w:jc w:val="center"/>
              <w:rPr>
                <w:sz w:val="21"/>
                <w:szCs w:val="21"/>
              </w:rPr>
            </w:pPr>
            <w:r w:rsidRPr="003202AF">
              <w:rPr>
                <w:sz w:val="21"/>
                <w:szCs w:val="21"/>
              </w:rPr>
              <w:t>9.83</w:t>
            </w:r>
          </w:p>
        </w:tc>
        <w:tc>
          <w:tcPr>
            <w:tcW w:w="1667" w:type="pct"/>
            <w:tcBorders>
              <w:top w:val="single" w:sz="6" w:space="0" w:color="auto"/>
            </w:tcBorders>
            <w:vAlign w:val="center"/>
          </w:tcPr>
          <w:p w14:paraId="226F0DB5" w14:textId="69751290" w:rsidR="00716DE0" w:rsidRPr="003202AF" w:rsidRDefault="00734A0B" w:rsidP="00CA3F43">
            <w:pPr>
              <w:spacing w:line="240" w:lineRule="auto"/>
              <w:ind w:firstLineChars="0" w:firstLine="0"/>
              <w:jc w:val="center"/>
              <w:rPr>
                <w:sz w:val="21"/>
                <w:szCs w:val="21"/>
              </w:rPr>
            </w:pPr>
            <w:r w:rsidRPr="003202AF">
              <w:rPr>
                <w:sz w:val="21"/>
                <w:szCs w:val="21"/>
              </w:rPr>
              <w:t>5.67</w:t>
            </w:r>
          </w:p>
        </w:tc>
      </w:tr>
      <w:tr w:rsidR="00716DE0" w:rsidRPr="003202AF" w14:paraId="6E08CCEA" w14:textId="77777777" w:rsidTr="003C50CB">
        <w:trPr>
          <w:jc w:val="center"/>
        </w:trPr>
        <w:tc>
          <w:tcPr>
            <w:tcW w:w="1667" w:type="pct"/>
            <w:tcBorders>
              <w:bottom w:val="nil"/>
            </w:tcBorders>
            <w:vAlign w:val="center"/>
          </w:tcPr>
          <w:p w14:paraId="1A928625" w14:textId="499038FD" w:rsidR="00716DE0" w:rsidRPr="003202AF" w:rsidRDefault="00E806A9" w:rsidP="00CA3F43">
            <w:pPr>
              <w:spacing w:line="240" w:lineRule="auto"/>
              <w:ind w:firstLineChars="0" w:firstLine="0"/>
              <w:jc w:val="center"/>
              <w:rPr>
                <w:sz w:val="21"/>
                <w:szCs w:val="21"/>
              </w:rPr>
            </w:pPr>
            <w:proofErr w:type="gramStart"/>
            <w:r w:rsidRPr="003202AF">
              <w:rPr>
                <w:rFonts w:hint="eastAsia"/>
                <w:sz w:val="21"/>
                <w:szCs w:val="21"/>
              </w:rPr>
              <w:t>吹程</w:t>
            </w:r>
            <w:proofErr w:type="gramEnd"/>
            <w:r w:rsidRPr="003202AF">
              <w:rPr>
                <w:rFonts w:hint="eastAsia"/>
                <w:sz w:val="21"/>
                <w:szCs w:val="21"/>
              </w:rPr>
              <w:t>D</w:t>
            </w:r>
            <w:r w:rsidRPr="003202AF">
              <w:rPr>
                <w:rFonts w:hint="eastAsia"/>
                <w:sz w:val="21"/>
                <w:szCs w:val="21"/>
              </w:rPr>
              <w:t>（</w:t>
            </w:r>
            <w:r w:rsidRPr="003202AF">
              <w:rPr>
                <w:rFonts w:hint="eastAsia"/>
                <w:sz w:val="21"/>
                <w:szCs w:val="21"/>
              </w:rPr>
              <w:t>m</w:t>
            </w:r>
            <w:r w:rsidRPr="003202AF">
              <w:rPr>
                <w:rFonts w:hint="eastAsia"/>
                <w:sz w:val="21"/>
                <w:szCs w:val="21"/>
              </w:rPr>
              <w:t>）</w:t>
            </w:r>
          </w:p>
        </w:tc>
        <w:tc>
          <w:tcPr>
            <w:tcW w:w="1666" w:type="pct"/>
            <w:tcBorders>
              <w:bottom w:val="nil"/>
            </w:tcBorders>
            <w:vAlign w:val="center"/>
          </w:tcPr>
          <w:p w14:paraId="0230E714" w14:textId="1EA7F25C" w:rsidR="00716DE0" w:rsidRPr="003202AF" w:rsidRDefault="001A3029" w:rsidP="00CA3F43">
            <w:pPr>
              <w:spacing w:line="240" w:lineRule="auto"/>
              <w:ind w:firstLineChars="0" w:firstLine="0"/>
              <w:jc w:val="center"/>
              <w:rPr>
                <w:sz w:val="21"/>
                <w:szCs w:val="21"/>
                <w:highlight w:val="yellow"/>
              </w:rPr>
            </w:pPr>
            <w:r w:rsidRPr="003202AF">
              <w:rPr>
                <w:sz w:val="21"/>
                <w:szCs w:val="21"/>
              </w:rPr>
              <w:t>815.48</w:t>
            </w:r>
          </w:p>
        </w:tc>
        <w:tc>
          <w:tcPr>
            <w:tcW w:w="1667" w:type="pct"/>
            <w:tcBorders>
              <w:bottom w:val="nil"/>
            </w:tcBorders>
            <w:vAlign w:val="center"/>
          </w:tcPr>
          <w:p w14:paraId="291D8F22" w14:textId="0506E80F" w:rsidR="00716DE0" w:rsidRPr="003202AF" w:rsidRDefault="001A3029" w:rsidP="00CA3F43">
            <w:pPr>
              <w:spacing w:line="240" w:lineRule="auto"/>
              <w:ind w:firstLineChars="0" w:firstLine="0"/>
              <w:jc w:val="center"/>
              <w:rPr>
                <w:sz w:val="21"/>
                <w:szCs w:val="21"/>
                <w:highlight w:val="yellow"/>
              </w:rPr>
            </w:pPr>
            <w:r w:rsidRPr="003202AF">
              <w:rPr>
                <w:sz w:val="21"/>
                <w:szCs w:val="21"/>
              </w:rPr>
              <w:t>819.16</w:t>
            </w:r>
          </w:p>
        </w:tc>
      </w:tr>
      <w:tr w:rsidR="00716DE0" w:rsidRPr="003202AF" w14:paraId="5FA82749" w14:textId="77777777" w:rsidTr="003C50CB">
        <w:trPr>
          <w:jc w:val="center"/>
        </w:trPr>
        <w:tc>
          <w:tcPr>
            <w:tcW w:w="1667" w:type="pct"/>
            <w:tcBorders>
              <w:top w:val="nil"/>
              <w:left w:val="nil"/>
              <w:bottom w:val="nil"/>
              <w:right w:val="nil"/>
            </w:tcBorders>
            <w:vAlign w:val="center"/>
          </w:tcPr>
          <w:p w14:paraId="62AA1B60" w14:textId="6BE04C6E" w:rsidR="00716DE0" w:rsidRPr="003202AF" w:rsidRDefault="00E806A9" w:rsidP="00CA3F43">
            <w:pPr>
              <w:spacing w:line="240" w:lineRule="auto"/>
              <w:ind w:firstLineChars="0" w:firstLine="0"/>
              <w:jc w:val="center"/>
              <w:rPr>
                <w:sz w:val="21"/>
                <w:szCs w:val="21"/>
              </w:rPr>
            </w:pPr>
            <w:r w:rsidRPr="003202AF">
              <w:rPr>
                <w:rFonts w:hint="eastAsia"/>
                <w:sz w:val="21"/>
                <w:szCs w:val="21"/>
              </w:rPr>
              <w:t>坝前水深</w:t>
            </w:r>
            <w:r w:rsidRPr="003202AF">
              <w:rPr>
                <w:rFonts w:hint="eastAsia"/>
                <w:sz w:val="21"/>
                <w:szCs w:val="21"/>
              </w:rPr>
              <w:t>H</w:t>
            </w:r>
            <w:r w:rsidRPr="003202AF">
              <w:rPr>
                <w:rFonts w:hint="eastAsia"/>
                <w:sz w:val="21"/>
                <w:szCs w:val="21"/>
              </w:rPr>
              <w:t>（</w:t>
            </w:r>
            <w:r w:rsidRPr="003202AF">
              <w:rPr>
                <w:rFonts w:hint="eastAsia"/>
                <w:sz w:val="21"/>
                <w:szCs w:val="21"/>
              </w:rPr>
              <w:t>m</w:t>
            </w:r>
            <w:r w:rsidRPr="003202AF">
              <w:rPr>
                <w:rFonts w:hint="eastAsia"/>
                <w:sz w:val="21"/>
                <w:szCs w:val="21"/>
              </w:rPr>
              <w:t>）</w:t>
            </w:r>
          </w:p>
        </w:tc>
        <w:tc>
          <w:tcPr>
            <w:tcW w:w="1666" w:type="pct"/>
            <w:tcBorders>
              <w:top w:val="nil"/>
              <w:left w:val="nil"/>
              <w:bottom w:val="nil"/>
              <w:right w:val="nil"/>
            </w:tcBorders>
            <w:vAlign w:val="center"/>
          </w:tcPr>
          <w:p w14:paraId="32E92125" w14:textId="20FF433C" w:rsidR="00716DE0" w:rsidRPr="003202AF" w:rsidRDefault="00CA7417" w:rsidP="00CA3F43">
            <w:pPr>
              <w:spacing w:line="240" w:lineRule="auto"/>
              <w:ind w:firstLineChars="0" w:firstLine="0"/>
              <w:jc w:val="center"/>
              <w:rPr>
                <w:sz w:val="21"/>
                <w:szCs w:val="21"/>
              </w:rPr>
            </w:pPr>
            <w:r w:rsidRPr="003202AF">
              <w:rPr>
                <w:rFonts w:hint="eastAsia"/>
                <w:sz w:val="21"/>
                <w:szCs w:val="21"/>
              </w:rPr>
              <w:t>2</w:t>
            </w:r>
            <w:r w:rsidRPr="003202AF">
              <w:rPr>
                <w:sz w:val="21"/>
                <w:szCs w:val="21"/>
              </w:rPr>
              <w:t>5</w:t>
            </w:r>
          </w:p>
        </w:tc>
        <w:tc>
          <w:tcPr>
            <w:tcW w:w="1667" w:type="pct"/>
            <w:tcBorders>
              <w:top w:val="nil"/>
              <w:left w:val="nil"/>
              <w:bottom w:val="nil"/>
              <w:right w:val="nil"/>
            </w:tcBorders>
            <w:vAlign w:val="center"/>
          </w:tcPr>
          <w:p w14:paraId="34A9582B" w14:textId="1DE1EAE6" w:rsidR="00716DE0" w:rsidRPr="003202AF" w:rsidRDefault="00CA7417" w:rsidP="00CA3F43">
            <w:pPr>
              <w:spacing w:line="240" w:lineRule="auto"/>
              <w:ind w:firstLineChars="0" w:firstLine="0"/>
              <w:jc w:val="center"/>
              <w:rPr>
                <w:sz w:val="21"/>
                <w:szCs w:val="21"/>
              </w:rPr>
            </w:pPr>
            <w:r w:rsidRPr="003202AF">
              <w:rPr>
                <w:rFonts w:hint="eastAsia"/>
                <w:sz w:val="21"/>
                <w:szCs w:val="21"/>
              </w:rPr>
              <w:t>2</w:t>
            </w:r>
            <w:r w:rsidRPr="003202AF">
              <w:rPr>
                <w:sz w:val="21"/>
                <w:szCs w:val="21"/>
              </w:rPr>
              <w:t>6.</w:t>
            </w:r>
            <w:r w:rsidR="009F075E" w:rsidRPr="003202AF">
              <w:rPr>
                <w:sz w:val="21"/>
                <w:szCs w:val="21"/>
              </w:rPr>
              <w:t>23</w:t>
            </w:r>
          </w:p>
        </w:tc>
      </w:tr>
      <w:tr w:rsidR="003B26B7" w:rsidRPr="003202AF" w14:paraId="695B894A" w14:textId="77777777" w:rsidTr="003C50CB">
        <w:trPr>
          <w:jc w:val="center"/>
        </w:trPr>
        <w:tc>
          <w:tcPr>
            <w:tcW w:w="1667" w:type="pct"/>
            <w:tcBorders>
              <w:top w:val="nil"/>
              <w:left w:val="nil"/>
              <w:bottom w:val="single" w:sz="8" w:space="0" w:color="auto"/>
              <w:right w:val="nil"/>
            </w:tcBorders>
            <w:vAlign w:val="center"/>
          </w:tcPr>
          <w:p w14:paraId="50F8082A" w14:textId="35D1F455" w:rsidR="003B26B7" w:rsidRPr="003202AF" w:rsidRDefault="003B26B7" w:rsidP="00CA3F43">
            <w:pPr>
              <w:spacing w:line="240" w:lineRule="auto"/>
              <w:ind w:firstLineChars="0" w:firstLine="0"/>
              <w:jc w:val="center"/>
              <w:rPr>
                <w:sz w:val="21"/>
                <w:szCs w:val="20"/>
              </w:rPr>
            </w:pPr>
            <w:r w:rsidRPr="003202AF">
              <w:rPr>
                <w:rFonts w:hint="eastAsia"/>
                <w:sz w:val="21"/>
                <w:szCs w:val="20"/>
              </w:rPr>
              <w:t>安全超高</w:t>
            </w:r>
            <w:proofErr w:type="spellStart"/>
            <w:r w:rsidRPr="003202AF">
              <w:rPr>
                <w:rFonts w:hint="eastAsia"/>
                <w:sz w:val="21"/>
                <w:szCs w:val="20"/>
              </w:rPr>
              <w:t>h</w:t>
            </w:r>
            <w:r w:rsidRPr="003202AF">
              <w:rPr>
                <w:sz w:val="21"/>
                <w:szCs w:val="20"/>
                <w:vertAlign w:val="subscript"/>
              </w:rPr>
              <w:t>c</w:t>
            </w:r>
            <w:proofErr w:type="spellEnd"/>
            <w:r w:rsidRPr="003202AF">
              <w:rPr>
                <w:rFonts w:hint="eastAsia"/>
                <w:sz w:val="21"/>
                <w:szCs w:val="20"/>
              </w:rPr>
              <w:t>（</w:t>
            </w:r>
            <w:r w:rsidRPr="003202AF">
              <w:rPr>
                <w:rFonts w:hint="eastAsia"/>
                <w:sz w:val="21"/>
                <w:szCs w:val="20"/>
              </w:rPr>
              <w:t>m</w:t>
            </w:r>
            <w:r w:rsidRPr="003202AF">
              <w:rPr>
                <w:rFonts w:hint="eastAsia"/>
                <w:sz w:val="21"/>
                <w:szCs w:val="20"/>
              </w:rPr>
              <w:t>）</w:t>
            </w:r>
          </w:p>
        </w:tc>
        <w:tc>
          <w:tcPr>
            <w:tcW w:w="1666" w:type="pct"/>
            <w:tcBorders>
              <w:top w:val="nil"/>
              <w:left w:val="nil"/>
              <w:bottom w:val="single" w:sz="8" w:space="0" w:color="auto"/>
              <w:right w:val="nil"/>
            </w:tcBorders>
            <w:vAlign w:val="center"/>
          </w:tcPr>
          <w:p w14:paraId="565E1BA2" w14:textId="3E094BBA" w:rsidR="003B26B7" w:rsidRPr="003202AF" w:rsidRDefault="003B26B7" w:rsidP="00CA3F43">
            <w:pPr>
              <w:spacing w:line="240" w:lineRule="auto"/>
              <w:ind w:firstLineChars="0" w:firstLine="0"/>
              <w:jc w:val="center"/>
              <w:rPr>
                <w:sz w:val="21"/>
                <w:szCs w:val="20"/>
              </w:rPr>
            </w:pPr>
            <w:r w:rsidRPr="003202AF">
              <w:rPr>
                <w:rFonts w:hint="eastAsia"/>
                <w:sz w:val="21"/>
                <w:szCs w:val="20"/>
              </w:rPr>
              <w:t>0</w:t>
            </w:r>
            <w:r w:rsidRPr="003202AF">
              <w:rPr>
                <w:sz w:val="21"/>
                <w:szCs w:val="20"/>
              </w:rPr>
              <w:t>.</w:t>
            </w:r>
            <w:r w:rsidR="00734A0B" w:rsidRPr="003202AF">
              <w:rPr>
                <w:sz w:val="21"/>
                <w:szCs w:val="20"/>
              </w:rPr>
              <w:t>5</w:t>
            </w:r>
          </w:p>
        </w:tc>
        <w:tc>
          <w:tcPr>
            <w:tcW w:w="1667" w:type="pct"/>
            <w:tcBorders>
              <w:top w:val="nil"/>
              <w:left w:val="nil"/>
              <w:bottom w:val="single" w:sz="8" w:space="0" w:color="auto"/>
              <w:right w:val="nil"/>
            </w:tcBorders>
            <w:vAlign w:val="center"/>
          </w:tcPr>
          <w:p w14:paraId="7356F0A9" w14:textId="08D81F0A" w:rsidR="003B26B7" w:rsidRPr="003202AF" w:rsidRDefault="003B26B7" w:rsidP="00CA3F43">
            <w:pPr>
              <w:spacing w:line="240" w:lineRule="auto"/>
              <w:ind w:firstLineChars="0" w:firstLine="0"/>
              <w:jc w:val="center"/>
              <w:rPr>
                <w:sz w:val="21"/>
                <w:szCs w:val="20"/>
              </w:rPr>
            </w:pPr>
            <w:r w:rsidRPr="003202AF">
              <w:rPr>
                <w:rFonts w:hint="eastAsia"/>
                <w:sz w:val="21"/>
                <w:szCs w:val="20"/>
              </w:rPr>
              <w:t>0</w:t>
            </w:r>
            <w:r w:rsidRPr="003202AF">
              <w:rPr>
                <w:sz w:val="21"/>
                <w:szCs w:val="20"/>
              </w:rPr>
              <w:t>.</w:t>
            </w:r>
            <w:r w:rsidR="00734A0B" w:rsidRPr="003202AF">
              <w:rPr>
                <w:sz w:val="21"/>
                <w:szCs w:val="20"/>
              </w:rPr>
              <w:t>4</w:t>
            </w:r>
          </w:p>
        </w:tc>
      </w:tr>
    </w:tbl>
    <w:p w14:paraId="4282E297" w14:textId="77777777" w:rsidR="009B1E57" w:rsidRPr="003202AF" w:rsidRDefault="009B1E57" w:rsidP="00AF428F">
      <w:pPr>
        <w:pStyle w:val="05"/>
      </w:pPr>
    </w:p>
    <w:p w14:paraId="27675584" w14:textId="43C89FB8" w:rsidR="00716DE0" w:rsidRPr="003202AF" w:rsidRDefault="00974F11" w:rsidP="00667DB0">
      <w:pPr>
        <w:ind w:firstLine="480"/>
      </w:pPr>
      <w:r w:rsidRPr="003202AF">
        <w:rPr>
          <w:rFonts w:hint="eastAsia"/>
        </w:rPr>
        <w:t>根据</w:t>
      </w:r>
      <w:r w:rsidR="00324842" w:rsidRPr="003202AF">
        <w:rPr>
          <w:rFonts w:hint="eastAsia"/>
        </w:rPr>
        <w:t>《混凝土重力坝设计规范》（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00324842" w:rsidRPr="003202AF">
        <w:rPr>
          <w:rFonts w:hint="eastAsia"/>
        </w:rPr>
        <w:t>），</w:t>
      </w:r>
      <w:r w:rsidR="00821E27" w:rsidRPr="003202AF">
        <w:rPr>
          <w:rFonts w:hint="eastAsia"/>
        </w:rPr>
        <w:t>由于</w:t>
      </w:r>
      <w:r w:rsidR="00324842" w:rsidRPr="003202AF">
        <w:rPr>
          <w:rFonts w:hint="eastAsia"/>
        </w:rPr>
        <w:t>工程区位于内陆峡谷，</w:t>
      </w:r>
      <w:r w:rsidR="00821E27" w:rsidRPr="003202AF">
        <w:rPr>
          <w:rFonts w:hint="eastAsia"/>
        </w:rPr>
        <w:t>应</w:t>
      </w:r>
      <w:r w:rsidR="00324842" w:rsidRPr="003202AF">
        <w:rPr>
          <w:rFonts w:hint="eastAsia"/>
        </w:rPr>
        <w:t>采用官厅公式</w:t>
      </w:r>
      <w:r w:rsidR="00821E27" w:rsidRPr="003202AF">
        <w:rPr>
          <w:rFonts w:hint="eastAsia"/>
        </w:rPr>
        <w:t>进行计算</w:t>
      </w:r>
      <w:r w:rsidR="00324842" w:rsidRPr="003202AF">
        <w:rPr>
          <w:rFonts w:hint="eastAsia"/>
        </w:rPr>
        <w:t>（公式</w:t>
      </w:r>
      <w:r w:rsidR="001A6B98" w:rsidRPr="003202AF">
        <w:rPr>
          <w:rFonts w:hint="eastAsia"/>
        </w:rPr>
        <w:t>(4</w:t>
      </w:r>
      <w:r w:rsidR="001A6B98" w:rsidRPr="003202AF">
        <w:t>-2)</w:t>
      </w:r>
      <w:r w:rsidR="00324842" w:rsidRPr="003202AF">
        <w:rPr>
          <w:rFonts w:hint="eastAsia"/>
        </w:rPr>
        <w:t>、</w:t>
      </w:r>
      <w:r w:rsidR="001A6B98" w:rsidRPr="003202AF">
        <w:rPr>
          <w:rFonts w:hint="eastAsia"/>
        </w:rPr>
        <w:t>(4</w:t>
      </w:r>
      <w:r w:rsidR="001A6B98" w:rsidRPr="003202AF">
        <w:t>-3)</w:t>
      </w:r>
      <w:r w:rsidR="00B20D59" w:rsidRPr="003202AF">
        <w:rPr>
          <w:rFonts w:hint="eastAsia"/>
        </w:rPr>
        <w:t>、</w:t>
      </w:r>
      <w:r w:rsidR="001A6B98" w:rsidRPr="003202AF">
        <w:rPr>
          <w:rFonts w:hint="eastAsia"/>
        </w:rPr>
        <w:t>(4</w:t>
      </w:r>
      <w:r w:rsidR="001A6B98" w:rsidRPr="003202AF">
        <w:t>-4)</w:t>
      </w:r>
      <w:r w:rsidR="00324842" w:rsidRPr="003202AF">
        <w:rPr>
          <w:rFonts w:hint="eastAsia"/>
        </w:rPr>
        <w:t>）。</w:t>
      </w:r>
    </w:p>
    <w:p w14:paraId="6CDF35C0" w14:textId="41C0A125" w:rsidR="00716DE0" w:rsidRPr="003202AF" w:rsidRDefault="008B488E" w:rsidP="00667DB0">
      <w:pPr>
        <w:pStyle w:val="af4"/>
      </w:pPr>
      <w:r w:rsidRPr="003202AF">
        <w:tab/>
      </w:r>
      <m:oMath>
        <m:sSub>
          <m:sSubPr>
            <m:ctrlPr>
              <w:rPr>
                <w:rFonts w:ascii="Cambria Math" w:hAnsi="Cambria Math"/>
                <w:i/>
              </w:rPr>
            </m:ctrlPr>
          </m:sSubPr>
          <m:e>
            <m:r>
              <w:rPr>
                <w:rFonts w:ascii="Cambria Math"/>
              </w:rPr>
              <m:t>h</m:t>
            </m:r>
          </m:e>
          <m:sub>
            <m:r>
              <w:rPr>
                <w:rFonts w:ascii="Cambria Math"/>
              </w:rPr>
              <m:t>l</m:t>
            </m:r>
            <m:ctrlPr>
              <w:rPr>
                <w:rFonts w:ascii="Cambria Math"/>
                <w:i/>
              </w:rPr>
            </m:ctrlPr>
          </m:sub>
        </m:sSub>
        <m:r>
          <w:rPr>
            <w:rFonts w:ascii="Cambria Math"/>
          </w:rPr>
          <m:t>=0.00166</m:t>
        </m:r>
        <m:sSup>
          <m:sSupPr>
            <m:ctrlPr>
              <w:rPr>
                <w:rFonts w:ascii="Cambria Math"/>
                <w:i/>
              </w:rPr>
            </m:ctrlPr>
          </m:sSupPr>
          <m:e>
            <m:sSub>
              <m:sSubPr>
                <m:ctrlPr>
                  <w:rPr>
                    <w:rFonts w:ascii="Cambria Math"/>
                    <w:i/>
                  </w:rPr>
                </m:ctrlPr>
              </m:sSubPr>
              <m:e>
                <m:r>
                  <w:rPr>
                    <w:rFonts w:ascii="Cambria Math"/>
                  </w:rPr>
                  <m:t>V</m:t>
                </m:r>
              </m:e>
              <m:sub>
                <m:r>
                  <w:rPr>
                    <w:rFonts w:ascii="Cambria Math"/>
                  </w:rPr>
                  <m:t>0</m:t>
                </m:r>
              </m:sub>
            </m:sSub>
          </m:e>
          <m:sup>
            <m:r>
              <w:rPr>
                <w:rFonts w:ascii="Cambria Math"/>
              </w:rPr>
              <m:t>5/4</m:t>
            </m:r>
          </m:sup>
        </m:sSup>
        <m:sSup>
          <m:sSupPr>
            <m:ctrlPr>
              <w:rPr>
                <w:rFonts w:ascii="Cambria Math"/>
                <w:i/>
              </w:rPr>
            </m:ctrlPr>
          </m:sSupPr>
          <m:e>
            <m:r>
              <w:rPr>
                <w:rFonts w:ascii="Cambria Math"/>
              </w:rPr>
              <m:t>D</m:t>
            </m:r>
          </m:e>
          <m:sup>
            <m:r>
              <w:rPr>
                <w:rFonts w:ascii="Cambria Math"/>
              </w:rPr>
              <m:t>1/3</m:t>
            </m:r>
          </m:sup>
        </m:sSup>
      </m:oMath>
      <w:r w:rsidRPr="003202AF">
        <w:tab/>
      </w:r>
      <w:r w:rsidR="00B20D59" w:rsidRPr="003202AF">
        <w:rPr>
          <w:rFonts w:hint="eastAsia"/>
        </w:rPr>
        <w:t>（</w:t>
      </w:r>
      <w:r w:rsidR="00B20D59" w:rsidRPr="003202AF">
        <w:rPr>
          <w:rFonts w:hint="eastAsia"/>
        </w:rPr>
        <w:t>4</w:t>
      </w:r>
      <w:r w:rsidR="00B20D59" w:rsidRPr="003202AF">
        <w:t>-2</w:t>
      </w:r>
      <w:r w:rsidR="00B20D59" w:rsidRPr="003202AF">
        <w:rPr>
          <w:rFonts w:hint="eastAsia"/>
        </w:rPr>
        <w:t>）</w:t>
      </w:r>
    </w:p>
    <w:p w14:paraId="1C622FBB" w14:textId="15884DA7" w:rsidR="00B20D59" w:rsidRPr="003202AF" w:rsidRDefault="008B488E" w:rsidP="00667DB0">
      <w:pPr>
        <w:pStyle w:val="af4"/>
      </w:pPr>
      <w:r w:rsidRPr="003202AF">
        <w:lastRenderedPageBreak/>
        <w:tab/>
      </w:r>
      <m:oMath>
        <m:r>
          <w:rPr>
            <w:rFonts w:ascii="Cambria Math"/>
          </w:rPr>
          <m:t>L=10.4(</m:t>
        </m:r>
        <m:sSub>
          <m:sSubPr>
            <m:ctrlPr>
              <w:rPr>
                <w:rFonts w:ascii="Cambria Math" w:hAnsi="Cambria Math"/>
                <w:i/>
              </w:rPr>
            </m:ctrlPr>
          </m:sSubPr>
          <m:e>
            <m:r>
              <w:rPr>
                <w:rFonts w:ascii="Cambria Math"/>
              </w:rPr>
              <m:t>h</m:t>
            </m:r>
          </m:e>
          <m:sub>
            <m:r>
              <w:rPr>
                <w:rFonts w:ascii="Cambria Math"/>
              </w:rPr>
              <m:t>l</m:t>
            </m:r>
            <m:ctrlPr>
              <w:rPr>
                <w:rFonts w:ascii="Cambria Math"/>
                <w:i/>
              </w:rPr>
            </m:ctrlPr>
          </m:sub>
        </m:sSub>
        <m:sSup>
          <m:sSupPr>
            <m:ctrlPr>
              <w:rPr>
                <w:rFonts w:ascii="Cambria Math"/>
                <w:i/>
              </w:rPr>
            </m:ctrlPr>
          </m:sSupPr>
          <m:e>
            <m:r>
              <w:rPr>
                <w:rFonts w:ascii="Cambria Math"/>
              </w:rPr>
              <m:t>)</m:t>
            </m:r>
          </m:e>
          <m:sup>
            <m:r>
              <w:rPr>
                <w:rFonts w:ascii="Cambria Math"/>
              </w:rPr>
              <m:t>0.8</m:t>
            </m:r>
          </m:sup>
        </m:sSup>
      </m:oMath>
      <w:r w:rsidRPr="003202AF">
        <w:tab/>
      </w:r>
      <w:r w:rsidR="00B20D59" w:rsidRPr="003202AF">
        <w:rPr>
          <w:rFonts w:hint="eastAsia"/>
        </w:rPr>
        <w:t>（</w:t>
      </w:r>
      <w:r w:rsidR="00B20D59" w:rsidRPr="003202AF">
        <w:t>4-3</w:t>
      </w:r>
      <w:r w:rsidR="00B20D59" w:rsidRPr="003202AF">
        <w:rPr>
          <w:rFonts w:hint="eastAsia"/>
        </w:rPr>
        <w:t>）</w:t>
      </w:r>
    </w:p>
    <w:p w14:paraId="13618E45" w14:textId="36A43C73" w:rsidR="00B20D59" w:rsidRPr="003202AF" w:rsidRDefault="008B488E" w:rsidP="00667DB0">
      <w:pPr>
        <w:pStyle w:val="af4"/>
      </w:pPr>
      <w:r w:rsidRPr="003202AF">
        <w:tab/>
      </w:r>
      <m:oMath>
        <m:sSub>
          <m:sSubPr>
            <m:ctrlPr>
              <w:rPr>
                <w:rFonts w:ascii="Cambria Math" w:hAnsi="Cambria Math"/>
                <w:i/>
              </w:rPr>
            </m:ctrlPr>
          </m:sSubPr>
          <m:e>
            <m:r>
              <w:rPr>
                <w:rFonts w:ascii="Cambria Math"/>
              </w:rPr>
              <m:t>h</m:t>
            </m:r>
          </m:e>
          <m:sub>
            <m:r>
              <w:rPr>
                <w:rFonts w:ascii="Cambria Math"/>
              </w:rPr>
              <m:t>z</m:t>
            </m:r>
            <m:ctrlPr>
              <w:rPr>
                <w:rFonts w:ascii="Cambria Math"/>
                <w:i/>
              </w:rPr>
            </m:ctrlPr>
          </m:sub>
        </m:sSub>
        <m:r>
          <w:rPr>
            <w:rFonts w:ascii="Cambria Math"/>
          </w:rPr>
          <m:t>=</m:t>
        </m:r>
        <m:f>
          <m:fPr>
            <m:ctrlPr>
              <w:rPr>
                <w:rFonts w:ascii="Cambria Math"/>
                <w:i/>
              </w:rPr>
            </m:ctrlPr>
          </m:fPr>
          <m:num>
            <m:r>
              <w:rPr>
                <w:rFonts w:ascii="Cambria Math"/>
              </w:rPr>
              <m:t>π</m:t>
            </m:r>
            <m:sSup>
              <m:sSupPr>
                <m:ctrlPr>
                  <w:rPr>
                    <w:rFonts w:ascii="Cambria Math" w:hAnsi="Cambria Math"/>
                    <w:i/>
                  </w:rPr>
                </m:ctrlPr>
              </m:sSupPr>
              <m:e>
                <m:sSub>
                  <m:sSubPr>
                    <m:ctrlPr>
                      <w:rPr>
                        <w:rFonts w:ascii="Cambria Math" w:hAnsi="Cambria Math"/>
                        <w:i/>
                      </w:rPr>
                    </m:ctrlPr>
                  </m:sSubPr>
                  <m:e>
                    <m:r>
                      <w:rPr>
                        <w:rFonts w:ascii="Cambria Math"/>
                      </w:rPr>
                      <m:t>h</m:t>
                    </m:r>
                  </m:e>
                  <m:sub>
                    <m:r>
                      <w:rPr>
                        <w:rFonts w:ascii="Cambria Math"/>
                      </w:rPr>
                      <m:t>l</m:t>
                    </m:r>
                    <m:ctrlPr>
                      <w:rPr>
                        <w:rFonts w:ascii="Cambria Math"/>
                        <w:i/>
                      </w:rPr>
                    </m:ctrlPr>
                  </m:sub>
                </m:sSub>
                <m:ctrlPr>
                  <w:rPr>
                    <w:rFonts w:ascii="Cambria Math"/>
                    <w:i/>
                  </w:rPr>
                </m:ctrlPr>
              </m:e>
              <m:sup>
                <m:r>
                  <w:rPr>
                    <w:rFonts w:ascii="Cambria Math"/>
                  </w:rPr>
                  <m:t>2</m:t>
                </m:r>
                <m:ctrlPr>
                  <w:rPr>
                    <w:rFonts w:ascii="Cambria Math"/>
                    <w:i/>
                  </w:rPr>
                </m:ctrlPr>
              </m:sup>
            </m:sSup>
          </m:num>
          <m:den>
            <m:r>
              <w:rPr>
                <w:rFonts w:ascii="Cambria Math"/>
              </w:rPr>
              <m:t>L</m:t>
            </m:r>
          </m:den>
        </m:f>
        <m:func>
          <m:funcPr>
            <m:ctrlPr>
              <w:rPr>
                <w:rFonts w:ascii="Cambria Math"/>
                <w:i/>
              </w:rPr>
            </m:ctrlPr>
          </m:funcPr>
          <m:fName>
            <m:r>
              <w:rPr>
                <w:rFonts w:ascii="Cambria Math"/>
              </w:rPr>
              <m:t>cot</m:t>
            </m:r>
            <m:r>
              <w:rPr>
                <w:rFonts w:ascii="Cambria Math"/>
              </w:rPr>
              <m:t>h</m:t>
            </m:r>
            <m:ctrlPr>
              <w:rPr>
                <w:rFonts w:ascii="Cambria Math" w:hAnsi="Cambria Math"/>
                <w:i/>
              </w:rPr>
            </m:ctrlPr>
          </m:fName>
          <m:e>
            <m:f>
              <m:fPr>
                <m:ctrlPr>
                  <w:rPr>
                    <w:rFonts w:ascii="Cambria Math"/>
                    <w:i/>
                  </w:rPr>
                </m:ctrlPr>
              </m:fPr>
              <m:num>
                <m:r>
                  <w:rPr>
                    <w:rFonts w:ascii="Cambria Math"/>
                  </w:rPr>
                  <m:t>2πH</m:t>
                </m:r>
              </m:num>
              <m:den>
                <m:r>
                  <w:rPr>
                    <w:rFonts w:ascii="Cambria Math"/>
                  </w:rPr>
                  <m:t>L</m:t>
                </m:r>
              </m:den>
            </m:f>
            <m:ctrlPr>
              <w:rPr>
                <w:rFonts w:ascii="Cambria Math" w:hAnsi="Cambria Math"/>
                <w:i/>
              </w:rPr>
            </m:ctrlPr>
          </m:e>
        </m:func>
      </m:oMath>
      <w:r w:rsidRPr="003202AF">
        <w:tab/>
      </w:r>
      <w:r w:rsidR="00F84609" w:rsidRPr="003202AF">
        <w:rPr>
          <w:rFonts w:hint="eastAsia"/>
        </w:rPr>
        <w:t>（</w:t>
      </w:r>
      <w:r w:rsidR="00F84609" w:rsidRPr="003202AF">
        <w:rPr>
          <w:rFonts w:hint="eastAsia"/>
        </w:rPr>
        <w:t>4</w:t>
      </w:r>
      <w:r w:rsidR="00F84609" w:rsidRPr="003202AF">
        <w:t>-4</w:t>
      </w:r>
      <w:r w:rsidR="00F84609" w:rsidRPr="003202AF">
        <w:rPr>
          <w:rFonts w:hint="eastAsia"/>
        </w:rPr>
        <w:t>）</w:t>
      </w:r>
    </w:p>
    <w:p w14:paraId="5FEF061B" w14:textId="540F2A6A" w:rsidR="00F5465E" w:rsidRPr="003202AF" w:rsidRDefault="00F5465E" w:rsidP="00667DB0">
      <w:pPr>
        <w:ind w:firstLineChars="0" w:firstLine="0"/>
        <w:jc w:val="left"/>
      </w:pPr>
      <w:r w:rsidRPr="003202AF">
        <w:rPr>
          <w:rFonts w:hint="eastAsia"/>
        </w:rPr>
        <w:t>式中：</w:t>
      </w:r>
      <m:oMath>
        <m:r>
          <w:rPr>
            <w:rFonts w:ascii="Cambria Math" w:hAnsi="Cambria Math"/>
          </w:rPr>
          <m:t>h</m:t>
        </m:r>
      </m:oMath>
      <w:r w:rsidRPr="003202AF">
        <w:rPr>
          <w:vertAlign w:val="subscript"/>
        </w:rPr>
        <w:t>l</w:t>
      </w:r>
      <w:r w:rsidRPr="003202AF">
        <w:rPr>
          <w:rFonts w:hint="eastAsia"/>
        </w:rPr>
        <w:t>为不同累计频率的波高，</w:t>
      </w:r>
      <m:oMath>
        <m:r>
          <w:rPr>
            <w:rFonts w:ascii="Cambria Math"/>
          </w:rPr>
          <m:t>m</m:t>
        </m:r>
      </m:oMath>
      <w:r w:rsidRPr="003202AF">
        <w:rPr>
          <w:rFonts w:hint="eastAsia"/>
        </w:rPr>
        <w:t>；</w:t>
      </w:r>
    </w:p>
    <w:p w14:paraId="0AB7CABE" w14:textId="26D172F4" w:rsidR="00F5465E" w:rsidRPr="003202AF" w:rsidRDefault="00F5465E" w:rsidP="00667DB0">
      <w:pPr>
        <w:ind w:firstLineChars="0" w:firstLine="0"/>
        <w:jc w:val="left"/>
      </w:pPr>
      <w:r w:rsidRPr="003202AF">
        <w:rPr>
          <w:rFonts w:hint="eastAsia"/>
        </w:rPr>
        <w:t xml:space="preserve"> </w:t>
      </w:r>
      <w:r w:rsidRPr="003202AF">
        <w:t xml:space="preserve">     </w:t>
      </w:r>
      <m:oMath>
        <m:r>
          <w:rPr>
            <w:rFonts w:ascii="Cambria Math" w:hAnsi="Cambria Math"/>
          </w:rPr>
          <m:t>V</m:t>
        </m:r>
      </m:oMath>
      <w:r w:rsidRPr="003202AF">
        <w:rPr>
          <w:vertAlign w:val="subscript"/>
        </w:rPr>
        <w:t>0</w:t>
      </w:r>
      <w:r w:rsidRPr="003202AF">
        <w:rPr>
          <w:rFonts w:hint="eastAsia"/>
        </w:rPr>
        <w:t>为计算风速，</w:t>
      </w:r>
      <m:oMath>
        <m:r>
          <m:rPr>
            <m:nor/>
          </m:rPr>
          <w:rPr>
            <w:rFonts w:ascii="Cambria Math"/>
          </w:rPr>
          <m:t>m/s</m:t>
        </m:r>
      </m:oMath>
      <w:r w:rsidRPr="003202AF">
        <w:rPr>
          <w:rFonts w:hint="eastAsia"/>
        </w:rPr>
        <w:t>；</w:t>
      </w:r>
    </w:p>
    <w:p w14:paraId="164E4234" w14:textId="269EAF28" w:rsidR="00F5465E" w:rsidRPr="003202AF" w:rsidRDefault="00F5465E" w:rsidP="00667DB0">
      <w:pPr>
        <w:ind w:firstLineChars="0" w:firstLine="0"/>
        <w:jc w:val="left"/>
      </w:pPr>
      <w:r w:rsidRPr="003202AF">
        <w:rPr>
          <w:rFonts w:hint="eastAsia"/>
        </w:rPr>
        <w:t xml:space="preserve"> </w:t>
      </w:r>
      <w:r w:rsidRPr="003202AF">
        <w:t xml:space="preserve">     </w:t>
      </w:r>
      <m:oMath>
        <m:r>
          <w:rPr>
            <w:rFonts w:ascii="Cambria Math" w:hAnsi="Cambria Math"/>
          </w:rPr>
          <m:t>D</m:t>
        </m:r>
      </m:oMath>
      <w:r w:rsidRPr="003202AF">
        <w:rPr>
          <w:rFonts w:hint="eastAsia"/>
        </w:rPr>
        <w:t>为吹程，</w:t>
      </w:r>
      <m:oMath>
        <m:r>
          <w:rPr>
            <w:rFonts w:ascii="Cambria Math"/>
          </w:rPr>
          <m:t>m</m:t>
        </m:r>
      </m:oMath>
      <w:r w:rsidRPr="003202AF">
        <w:rPr>
          <w:rFonts w:hint="eastAsia"/>
        </w:rPr>
        <w:t>；</w:t>
      </w:r>
    </w:p>
    <w:p w14:paraId="21E2088F" w14:textId="1C4AF7A5" w:rsidR="00F5465E" w:rsidRPr="003202AF" w:rsidRDefault="00F5465E" w:rsidP="00667DB0">
      <w:pPr>
        <w:ind w:firstLineChars="0" w:firstLine="0"/>
        <w:jc w:val="left"/>
      </w:pPr>
      <w:r w:rsidRPr="003202AF">
        <w:rPr>
          <w:rFonts w:hint="eastAsia"/>
        </w:rPr>
        <w:t xml:space="preserve"> </w:t>
      </w:r>
      <w:r w:rsidRPr="003202AF">
        <w:t xml:space="preserve">     </w:t>
      </w:r>
      <m:oMath>
        <m:r>
          <w:rPr>
            <w:rFonts w:ascii="Cambria Math" w:hAnsi="Cambria Math"/>
          </w:rPr>
          <m:t>L</m:t>
        </m:r>
      </m:oMath>
      <w:r w:rsidRPr="003202AF">
        <w:rPr>
          <w:rFonts w:hint="eastAsia"/>
        </w:rPr>
        <w:t>为波长，</w:t>
      </w:r>
      <m:oMath>
        <m:r>
          <w:rPr>
            <w:rFonts w:ascii="Cambria Math"/>
          </w:rPr>
          <m:t>m</m:t>
        </m:r>
      </m:oMath>
      <w:r w:rsidR="00EC5918" w:rsidRPr="003202AF">
        <w:rPr>
          <w:rFonts w:hint="eastAsia"/>
        </w:rPr>
        <w:t>；</w:t>
      </w:r>
    </w:p>
    <w:p w14:paraId="554CED16" w14:textId="2D263974" w:rsidR="00F5465E" w:rsidRPr="003202AF" w:rsidRDefault="00F5465E" w:rsidP="00667DB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为坝前水深，</w:t>
      </w:r>
      <m:oMath>
        <m:r>
          <w:rPr>
            <w:rFonts w:ascii="Cambria Math"/>
          </w:rPr>
          <m:t>m</m:t>
        </m:r>
      </m:oMath>
      <w:r w:rsidRPr="003202AF">
        <w:rPr>
          <w:rFonts w:hint="eastAsia"/>
        </w:rPr>
        <w:t>。</w:t>
      </w:r>
    </w:p>
    <w:p w14:paraId="6F5DAC48" w14:textId="2EC410E7" w:rsidR="000369BD" w:rsidRPr="003202AF" w:rsidRDefault="000369BD" w:rsidP="00667DB0">
      <w:pPr>
        <w:ind w:firstLine="480"/>
        <w:jc w:val="left"/>
      </w:pPr>
      <w:r w:rsidRPr="003202AF">
        <w:rPr>
          <w:rFonts w:hint="eastAsia"/>
        </w:rPr>
        <w:t>当</w:t>
      </w:r>
      <m:oMath>
        <m:r>
          <w:rPr>
            <w:rFonts w:ascii="Cambria Math"/>
          </w:rPr>
          <m:t>H</m:t>
        </m:r>
        <m:r>
          <w:rPr>
            <w:rFonts w:ascii="Cambria Math"/>
          </w:rPr>
          <m:t>≥</m:t>
        </m:r>
        <m:r>
          <w:rPr>
            <w:rFonts w:ascii="Cambria Math"/>
          </w:rPr>
          <m:t>L</m:t>
        </m:r>
        <m:r>
          <w:rPr>
            <w:rFonts w:ascii="Cambria Math"/>
          </w:rPr>
          <m:t>/</m:t>
        </m:r>
        <m:r>
          <w:rPr>
            <w:rFonts w:ascii="Cambria Math"/>
          </w:rPr>
          <m:t>2</m:t>
        </m:r>
      </m:oMath>
      <w:r w:rsidRPr="003202AF">
        <w:rPr>
          <w:rFonts w:hint="eastAsia"/>
        </w:rPr>
        <w:t>时，波浪中心线高出净水面</w:t>
      </w:r>
      <w:r w:rsidR="00821E27" w:rsidRPr="003202AF">
        <w:rPr>
          <w:rFonts w:hint="eastAsia"/>
        </w:rPr>
        <w:t>的</w:t>
      </w:r>
      <w:r w:rsidRPr="003202AF">
        <w:rPr>
          <w:rFonts w:hint="eastAsia"/>
        </w:rPr>
        <w:t>高度可按公式</w:t>
      </w:r>
      <w:r w:rsidR="001A6B98" w:rsidRPr="003202AF">
        <w:rPr>
          <w:rFonts w:hint="eastAsia"/>
        </w:rPr>
        <w:t>(</w:t>
      </w:r>
      <w:r w:rsidR="001A6B98" w:rsidRPr="003202AF">
        <w:t>4-5)</w:t>
      </w:r>
      <w:r w:rsidRPr="003202AF">
        <w:rPr>
          <w:rFonts w:hint="eastAsia"/>
        </w:rPr>
        <w:t>计算</w:t>
      </w:r>
    </w:p>
    <w:p w14:paraId="77A74083" w14:textId="1BB550F6" w:rsidR="000369BD" w:rsidRPr="003202AF" w:rsidRDefault="008B488E" w:rsidP="00667DB0">
      <w:pPr>
        <w:pStyle w:val="af4"/>
      </w:pPr>
      <w:r w:rsidRPr="003202AF">
        <w:tab/>
      </w:r>
      <m:oMath>
        <m:sSub>
          <m:sSubPr>
            <m:ctrlPr>
              <w:rPr>
                <w:rFonts w:ascii="Cambria Math" w:hAnsi="Cambria Math"/>
                <w:i/>
              </w:rPr>
            </m:ctrlPr>
          </m:sSubPr>
          <m:e>
            <m:r>
              <w:rPr>
                <w:rFonts w:ascii="Cambria Math"/>
              </w:rPr>
              <m:t>h</m:t>
            </m:r>
          </m:e>
          <m:sub>
            <m:r>
              <w:rPr>
                <w:rFonts w:ascii="Cambria Math"/>
              </w:rPr>
              <m:t>z</m:t>
            </m:r>
            <m:ctrlPr>
              <w:rPr>
                <w:rFonts w:ascii="Cambria Math"/>
                <w:i/>
              </w:rPr>
            </m:ctrlPr>
          </m:sub>
        </m:sSub>
        <m:r>
          <w:rPr>
            <w:rFonts w:ascii="Cambria Math"/>
          </w:rPr>
          <m:t>=</m:t>
        </m:r>
        <m:f>
          <m:fPr>
            <m:ctrlPr>
              <w:rPr>
                <w:rFonts w:ascii="Cambria Math"/>
                <w:i/>
              </w:rPr>
            </m:ctrlPr>
          </m:fPr>
          <m:num>
            <m:r>
              <w:rPr>
                <w:rFonts w:ascii="Cambria Math"/>
              </w:rPr>
              <m:t>π</m:t>
            </m:r>
            <m:sSup>
              <m:sSupPr>
                <m:ctrlPr>
                  <w:rPr>
                    <w:rFonts w:ascii="Cambria Math" w:hAnsi="Cambria Math"/>
                    <w:i/>
                  </w:rPr>
                </m:ctrlPr>
              </m:sSupPr>
              <m:e>
                <m:sSub>
                  <m:sSubPr>
                    <m:ctrlPr>
                      <w:rPr>
                        <w:rFonts w:ascii="Cambria Math" w:hAnsi="Cambria Math"/>
                        <w:i/>
                      </w:rPr>
                    </m:ctrlPr>
                  </m:sSubPr>
                  <m:e>
                    <m:r>
                      <w:rPr>
                        <w:rFonts w:ascii="Cambria Math"/>
                      </w:rPr>
                      <m:t>h</m:t>
                    </m:r>
                  </m:e>
                  <m:sub>
                    <m:r>
                      <w:rPr>
                        <w:rFonts w:ascii="Cambria Math"/>
                      </w:rPr>
                      <m:t>l</m:t>
                    </m:r>
                    <m:ctrlPr>
                      <w:rPr>
                        <w:rFonts w:ascii="Cambria Math"/>
                        <w:i/>
                      </w:rPr>
                    </m:ctrlPr>
                  </m:sub>
                </m:sSub>
                <m:ctrlPr>
                  <w:rPr>
                    <w:rFonts w:ascii="Cambria Math"/>
                    <w:i/>
                  </w:rPr>
                </m:ctrlPr>
              </m:e>
              <m:sup>
                <m:r>
                  <w:rPr>
                    <w:rFonts w:ascii="Cambria Math"/>
                  </w:rPr>
                  <m:t>2</m:t>
                </m:r>
                <m:ctrlPr>
                  <w:rPr>
                    <w:rFonts w:ascii="Cambria Math"/>
                    <w:i/>
                  </w:rPr>
                </m:ctrlPr>
              </m:sup>
            </m:sSup>
          </m:num>
          <m:den>
            <m:r>
              <w:rPr>
                <w:rFonts w:ascii="Cambria Math"/>
              </w:rPr>
              <m:t>L</m:t>
            </m:r>
          </m:den>
        </m:f>
      </m:oMath>
      <w:r w:rsidRPr="003202AF">
        <w:tab/>
      </w:r>
      <w:r w:rsidR="000369BD" w:rsidRPr="003202AF">
        <w:rPr>
          <w:rFonts w:hint="eastAsia"/>
        </w:rPr>
        <w:t>（</w:t>
      </w:r>
      <w:r w:rsidR="000369BD" w:rsidRPr="003202AF">
        <w:rPr>
          <w:rFonts w:hint="eastAsia"/>
        </w:rPr>
        <w:t>4</w:t>
      </w:r>
      <w:r w:rsidR="000369BD" w:rsidRPr="003202AF">
        <w:t>-5</w:t>
      </w:r>
      <w:r w:rsidR="000369BD" w:rsidRPr="003202AF">
        <w:rPr>
          <w:rFonts w:hint="eastAsia"/>
        </w:rPr>
        <w:t>）</w:t>
      </w:r>
    </w:p>
    <w:p w14:paraId="18EE7B5E" w14:textId="35450446" w:rsidR="002E1D86" w:rsidRPr="003202AF" w:rsidRDefault="00F84609" w:rsidP="00667DB0">
      <w:pPr>
        <w:ind w:firstLine="480"/>
        <w:jc w:val="left"/>
      </w:pPr>
      <w:r w:rsidRPr="003202AF">
        <w:rPr>
          <w:rFonts w:hint="eastAsia"/>
        </w:rPr>
        <w:t>当</w:t>
      </w:r>
      <m:oMath>
        <m:r>
          <w:rPr>
            <w:rFonts w:ascii="Cambria Math" w:hAnsi="Cambria Math"/>
          </w:rPr>
          <m:t>gD/V</m:t>
        </m:r>
      </m:oMath>
      <w:r w:rsidRPr="003202AF">
        <w:rPr>
          <w:vertAlign w:val="subscript"/>
        </w:rPr>
        <w:t>0</w:t>
      </w:r>
      <w:r w:rsidRPr="003202AF">
        <w:rPr>
          <w:vertAlign w:val="superscript"/>
        </w:rPr>
        <w:t>2</w:t>
      </w:r>
      <m:oMath>
        <m:r>
          <w:rPr>
            <w:rFonts w:ascii="Cambria Math" w:hAnsi="Cambria Math"/>
          </w:rPr>
          <m:t>&lt;20</m:t>
        </m:r>
      </m:oMath>
      <w:r w:rsidRPr="003202AF">
        <w:rPr>
          <w:rFonts w:hint="eastAsia"/>
        </w:rPr>
        <w:t>时，</w:t>
      </w:r>
      <m:oMath>
        <m:r>
          <w:rPr>
            <w:rFonts w:ascii="Cambria Math" w:hAnsi="Cambria Math"/>
          </w:rPr>
          <m:t>h</m:t>
        </m:r>
      </m:oMath>
      <w:r w:rsidR="00821E27" w:rsidRPr="003202AF">
        <w:rPr>
          <w:vertAlign w:val="subscript"/>
        </w:rPr>
        <w:t>l</w:t>
      </w:r>
      <w:r w:rsidRPr="003202AF">
        <w:rPr>
          <w:rFonts w:hint="eastAsia"/>
        </w:rPr>
        <w:t>为累计频率</w:t>
      </w:r>
      <w:r w:rsidRPr="003202AF">
        <w:t>1%</w:t>
      </w:r>
      <w:r w:rsidRPr="003202AF">
        <w:rPr>
          <w:rFonts w:hint="eastAsia"/>
        </w:rPr>
        <w:t>的波高</w:t>
      </w:r>
      <w:r w:rsidR="00073379" w:rsidRPr="003202AF">
        <w:rPr>
          <w:rFonts w:hint="eastAsia"/>
        </w:rPr>
        <w:t>，当</w:t>
      </w:r>
      <m:oMath>
        <m:r>
          <w:rPr>
            <w:rFonts w:ascii="Cambria Math" w:hAnsi="Cambria Math"/>
          </w:rPr>
          <m:t>gD/V</m:t>
        </m:r>
      </m:oMath>
      <w:r w:rsidR="00821E27" w:rsidRPr="003202AF">
        <w:rPr>
          <w:vertAlign w:val="subscript"/>
        </w:rPr>
        <w:t>0</w:t>
      </w:r>
      <w:r w:rsidR="00821E27" w:rsidRPr="003202AF">
        <w:rPr>
          <w:vertAlign w:val="superscript"/>
        </w:rPr>
        <w:t>2</w:t>
      </w:r>
      <m:oMath>
        <m:r>
          <w:rPr>
            <w:rFonts w:ascii="Cambria Math" w:hAnsi="Cambria Math"/>
          </w:rPr>
          <m:t>=20~250</m:t>
        </m:r>
      </m:oMath>
      <w:r w:rsidR="00073379" w:rsidRPr="003202AF">
        <w:rPr>
          <w:rFonts w:hint="eastAsia"/>
        </w:rPr>
        <w:t>时，</w:t>
      </w:r>
      <m:oMath>
        <m:r>
          <w:rPr>
            <w:rFonts w:ascii="Cambria Math" w:hAnsi="Cambria Math"/>
          </w:rPr>
          <m:t>h</m:t>
        </m:r>
      </m:oMath>
      <w:r w:rsidR="00821E27" w:rsidRPr="003202AF">
        <w:rPr>
          <w:vertAlign w:val="subscript"/>
        </w:rPr>
        <w:t>l</w:t>
      </w:r>
      <w:r w:rsidR="00073379" w:rsidRPr="003202AF">
        <w:rPr>
          <w:rFonts w:hint="eastAsia"/>
        </w:rPr>
        <w:t>为累计频率</w:t>
      </w:r>
      <w:r w:rsidR="00073379" w:rsidRPr="003202AF">
        <w:t>5%</w:t>
      </w:r>
      <w:r w:rsidR="00073379" w:rsidRPr="003202AF">
        <w:rPr>
          <w:rFonts w:hint="eastAsia"/>
        </w:rPr>
        <w:t>的波高，</w:t>
      </w:r>
      <w:r w:rsidR="00821E27" w:rsidRPr="003202AF">
        <w:rPr>
          <w:rFonts w:hint="eastAsia"/>
        </w:rPr>
        <w:t>当</w:t>
      </w:r>
      <m:oMath>
        <m:r>
          <w:rPr>
            <w:rFonts w:ascii="Cambria Math" w:hAnsi="Cambria Math"/>
          </w:rPr>
          <m:t>gD/V</m:t>
        </m:r>
      </m:oMath>
      <w:r w:rsidR="00821E27" w:rsidRPr="003202AF">
        <w:rPr>
          <w:vertAlign w:val="subscript"/>
        </w:rPr>
        <w:t>0</w:t>
      </w:r>
      <w:r w:rsidR="00821E27" w:rsidRPr="003202AF">
        <w:rPr>
          <w:vertAlign w:val="superscript"/>
        </w:rPr>
        <w:t>2</w:t>
      </w:r>
      <m:oMath>
        <m:r>
          <w:rPr>
            <w:rFonts w:ascii="Cambria Math" w:hAnsi="Cambria Math"/>
          </w:rPr>
          <m:t>=250~1000</m:t>
        </m:r>
      </m:oMath>
      <w:r w:rsidR="00073379" w:rsidRPr="003202AF">
        <w:rPr>
          <w:rFonts w:hint="eastAsia"/>
        </w:rPr>
        <w:t>时，</w:t>
      </w:r>
      <m:oMath>
        <m:r>
          <w:rPr>
            <w:rFonts w:ascii="Cambria Math" w:hAnsi="Cambria Math"/>
          </w:rPr>
          <m:t>h</m:t>
        </m:r>
      </m:oMath>
      <w:r w:rsidR="00821E27" w:rsidRPr="003202AF">
        <w:rPr>
          <w:vertAlign w:val="subscript"/>
        </w:rPr>
        <w:t>l</w:t>
      </w:r>
      <w:r w:rsidR="00073379" w:rsidRPr="003202AF">
        <w:rPr>
          <w:rFonts w:hint="eastAsia"/>
        </w:rPr>
        <w:t>为累计频率</w:t>
      </w:r>
      <w:r w:rsidR="00073379" w:rsidRPr="003202AF">
        <w:t>10%</w:t>
      </w:r>
      <w:r w:rsidR="00073379" w:rsidRPr="003202AF">
        <w:rPr>
          <w:rFonts w:hint="eastAsia"/>
        </w:rPr>
        <w:t>的波高。</w:t>
      </w:r>
      <w:r w:rsidR="002E1D86" w:rsidRPr="003202AF">
        <w:rPr>
          <w:rFonts w:hint="eastAsia"/>
        </w:rPr>
        <w:t>根据《混凝土重力坝设计规范》（</w:t>
      </w:r>
      <w:r w:rsidR="002E1D86" w:rsidRPr="003202AF">
        <w:rPr>
          <w:rFonts w:hint="eastAsia"/>
        </w:rPr>
        <w:t>SL</w:t>
      </w:r>
      <w:r w:rsidR="002E1D86" w:rsidRPr="003202AF">
        <w:t>319-2005</w:t>
      </w:r>
      <w:r w:rsidR="002E1D86" w:rsidRPr="003202AF">
        <w:rPr>
          <w:rFonts w:hint="eastAsia"/>
        </w:rPr>
        <w:t>）计算</w:t>
      </w:r>
      <m:oMath>
        <m:r>
          <w:rPr>
            <w:rFonts w:ascii="Cambria Math" w:hAnsi="Cambria Math"/>
          </w:rPr>
          <m:t>h</m:t>
        </m:r>
      </m:oMath>
      <w:r w:rsidR="00821E27" w:rsidRPr="003202AF">
        <w:rPr>
          <w:vertAlign w:val="subscript"/>
        </w:rPr>
        <w:t>1%</w:t>
      </w:r>
      <m:oMath>
        <m:r>
          <w:rPr>
            <w:rFonts w:ascii="Cambria Math"/>
          </w:rPr>
          <m:t>=1.2358</m:t>
        </m:r>
        <m:r>
          <w:rPr>
            <w:rFonts w:ascii="Cambria Math"/>
          </w:rPr>
          <m:t>h</m:t>
        </m:r>
      </m:oMath>
      <w:r w:rsidR="00821E27" w:rsidRPr="003202AF">
        <w:rPr>
          <w:vertAlign w:val="subscript"/>
        </w:rPr>
        <w:t>5%</w:t>
      </w:r>
      <w:r w:rsidR="000F5584" w:rsidRPr="003202AF">
        <w:rPr>
          <w:vertAlign w:val="subscript"/>
        </w:rPr>
        <w:fldChar w:fldCharType="begin"/>
      </w:r>
      <w:r w:rsidR="00025C14" w:rsidRPr="003202AF">
        <w:rPr>
          <w:vertAlign w:val="subscript"/>
        </w:rPr>
        <w:instrText xml:space="preserve"> ADDIN ZOTERO_ITEM CSL_CITATION {"citationID":"1A9nbiE5","properties":{"formattedCitation":"\\super [10]\\nosupersub{}","plainCitation":"[10]","noteIndex":0},"citationItems":[{"id":43,"uris":["http://zotero.org/users/local/ySHvX54M/items/I3J6P2PW"],"itemD</w:instrText>
      </w:r>
      <w:r w:rsidR="00025C14" w:rsidRPr="003202AF">
        <w:rPr>
          <w:rFonts w:hint="eastAsia"/>
          <w:vertAlign w:val="subscript"/>
        </w:rPr>
        <w:instrText>ata":{"id":43,"type":"standard","event-place":"</w:instrText>
      </w:r>
      <w:r w:rsidR="00025C14" w:rsidRPr="003202AF">
        <w:rPr>
          <w:rFonts w:hint="eastAsia"/>
          <w:vertAlign w:val="subscript"/>
        </w:rPr>
        <w:instrText>北京</w:instrText>
      </w:r>
      <w:r w:rsidR="00025C14" w:rsidRPr="003202AF">
        <w:rPr>
          <w:rFonts w:hint="eastAsia"/>
          <w:vertAlign w:val="subscript"/>
        </w:rPr>
        <w:instrText>","publisher":"</w:instrText>
      </w:r>
      <w:r w:rsidR="00025C14" w:rsidRPr="003202AF">
        <w:rPr>
          <w:rFonts w:hint="eastAsia"/>
          <w:vertAlign w:val="subscript"/>
        </w:rPr>
        <w:instrText>中国水利水电</w:instrText>
      </w:r>
      <w:r w:rsidR="00025C14" w:rsidRPr="003202AF">
        <w:rPr>
          <w:rFonts w:hint="eastAsia"/>
          <w:vertAlign w:val="subscript"/>
        </w:rPr>
        <w:instrText xml:space="preserve"> </w:instrText>
      </w:r>
      <w:r w:rsidR="00025C14" w:rsidRPr="003202AF">
        <w:rPr>
          <w:rFonts w:hint="eastAsia"/>
          <w:vertAlign w:val="subscript"/>
        </w:rPr>
        <w:instrText>出版社</w:instrText>
      </w:r>
      <w:r w:rsidR="00025C14" w:rsidRPr="003202AF">
        <w:rPr>
          <w:rFonts w:hint="eastAsia"/>
          <w:vertAlign w:val="subscript"/>
        </w:rPr>
        <w:instrText>","publisher-place":"</w:instrText>
      </w:r>
      <w:r w:rsidR="00025C14" w:rsidRPr="003202AF">
        <w:rPr>
          <w:rFonts w:hint="eastAsia"/>
          <w:vertAlign w:val="subscript"/>
        </w:rPr>
        <w:instrText>北京</w:instrText>
      </w:r>
      <w:r w:rsidR="00025C14" w:rsidRPr="003202AF">
        <w:rPr>
          <w:rFonts w:hint="eastAsia"/>
          <w:vertAlign w:val="subscript"/>
        </w:rPr>
        <w:instrText>","title":"</w:instrText>
      </w:r>
      <w:r w:rsidR="00025C14" w:rsidRPr="003202AF">
        <w:rPr>
          <w:rFonts w:hint="eastAsia"/>
          <w:vertAlign w:val="subscript"/>
        </w:rPr>
        <w:instrText>混凝土重力坝设计规范</w:instrText>
      </w:r>
      <w:r w:rsidR="00025C14" w:rsidRPr="003202AF">
        <w:rPr>
          <w:rFonts w:hint="eastAsia"/>
          <w:vertAlign w:val="subscript"/>
        </w:rPr>
        <w:instrText>( SL319-2005)","author":[{"family":"</w:instrText>
      </w:r>
      <w:r w:rsidR="00025C14" w:rsidRPr="003202AF">
        <w:rPr>
          <w:rFonts w:hint="eastAsia"/>
          <w:vertAlign w:val="subscript"/>
        </w:rPr>
        <w:instrText>中华人民共和国水利部</w:instrText>
      </w:r>
      <w:r w:rsidR="00025C14" w:rsidRPr="003202AF">
        <w:rPr>
          <w:rFonts w:hint="eastAsia"/>
          <w:vertAlign w:val="subscript"/>
        </w:rPr>
        <w:instrText>","given":""}],"issued":{"date-parts":[["2005"]]}}}],"schema":"https://github.com/citation-</w:instrText>
      </w:r>
      <w:r w:rsidR="00025C14" w:rsidRPr="003202AF">
        <w:rPr>
          <w:vertAlign w:val="subscript"/>
        </w:rPr>
        <w:instrText xml:space="preserve">style-language/schema/raw/master/csl-citation.json"} </w:instrText>
      </w:r>
      <w:r w:rsidR="000F5584" w:rsidRPr="003202AF">
        <w:rPr>
          <w:vertAlign w:val="subscript"/>
        </w:rPr>
        <w:fldChar w:fldCharType="separate"/>
      </w:r>
      <w:r w:rsidR="00025C14" w:rsidRPr="003202AF">
        <w:rPr>
          <w:kern w:val="0"/>
          <w:szCs w:val="24"/>
          <w:vertAlign w:val="superscript"/>
        </w:rPr>
        <w:t>[10]</w:t>
      </w:r>
      <w:r w:rsidR="000F5584" w:rsidRPr="003202AF">
        <w:rPr>
          <w:vertAlign w:val="subscript"/>
        </w:rPr>
        <w:fldChar w:fldCharType="end"/>
      </w:r>
      <w:r w:rsidR="002E1D86" w:rsidRPr="003202AF">
        <w:rPr>
          <w:rFonts w:hint="eastAsia"/>
        </w:rPr>
        <w:t>。</w:t>
      </w:r>
    </w:p>
    <w:p w14:paraId="74843651" w14:textId="3934ABBB" w:rsidR="001D3EF8" w:rsidRPr="003202AF" w:rsidRDefault="00171BE6" w:rsidP="00667DB0">
      <w:pPr>
        <w:ind w:firstLineChars="0" w:firstLine="480"/>
        <w:jc w:val="left"/>
      </w:pPr>
      <w:r w:rsidRPr="003202AF">
        <w:rPr>
          <w:rFonts w:hint="eastAsia"/>
        </w:rPr>
        <w:t>（</w:t>
      </w:r>
      <w:r w:rsidRPr="003202AF">
        <w:rPr>
          <w:rFonts w:hint="eastAsia"/>
        </w:rPr>
        <w:t>1</w:t>
      </w:r>
      <w:r w:rsidRPr="003202AF">
        <w:rPr>
          <w:rFonts w:hint="eastAsia"/>
        </w:rPr>
        <w:t>）</w:t>
      </w:r>
      <w:r w:rsidR="00073379" w:rsidRPr="003202AF">
        <w:rPr>
          <w:rFonts w:hint="eastAsia"/>
        </w:rPr>
        <w:t>正常蓄水位时，</w:t>
      </w:r>
      <m:oMath>
        <m:r>
          <w:rPr>
            <w:rFonts w:ascii="Cambria Math" w:hAnsi="Cambria Math"/>
          </w:rPr>
          <m:t>gD/V</m:t>
        </m:r>
      </m:oMath>
      <w:r w:rsidR="00B528FF" w:rsidRPr="003202AF">
        <w:rPr>
          <w:vertAlign w:val="subscript"/>
        </w:rPr>
        <w:t>0</w:t>
      </w:r>
      <w:r w:rsidR="00B528FF" w:rsidRPr="003202AF">
        <w:rPr>
          <w:vertAlign w:val="superscript"/>
        </w:rPr>
        <w:t>2</w:t>
      </w:r>
      <m:oMath>
        <m:r>
          <w:rPr>
            <w:rFonts w:ascii="Cambria Math" w:hAnsi="Cambria Math"/>
          </w:rPr>
          <m:t>=82.78</m:t>
        </m:r>
      </m:oMath>
      <w:r w:rsidR="00073379" w:rsidRPr="003202AF">
        <w:rPr>
          <w:rFonts w:hint="eastAsia"/>
        </w:rPr>
        <w:t>，波高为累计频率</w:t>
      </w:r>
      <m:oMath>
        <m:r>
          <w:rPr>
            <w:rFonts w:ascii="Cambria Math"/>
          </w:rPr>
          <m:t>5%</m:t>
        </m:r>
      </m:oMath>
      <w:r w:rsidR="00073379" w:rsidRPr="003202AF">
        <w:rPr>
          <w:rFonts w:hint="eastAsia"/>
        </w:rPr>
        <w:t>的波高。</w:t>
      </w:r>
    </w:p>
    <w:p w14:paraId="52CA146F" w14:textId="1E09B5C2" w:rsidR="00073379" w:rsidRPr="003202AF" w:rsidRDefault="00667DB0" w:rsidP="00667DB0">
      <w:pPr>
        <w:ind w:firstLineChars="0" w:firstLine="0"/>
        <w:jc w:val="center"/>
      </w:pPr>
      <m:oMathPara>
        <m:oMath>
          <m:sSub>
            <m:sSubPr>
              <m:ctrlPr>
                <w:rPr>
                  <w:rFonts w:ascii="Cambria Math" w:hAnsi="Cambria Math"/>
                  <w:i/>
                </w:rPr>
              </m:ctrlPr>
            </m:sSubPr>
            <m:e>
              <m:r>
                <w:rPr>
                  <w:rFonts w:ascii="Cambria Math"/>
                </w:rPr>
                <m:t>h</m:t>
              </m:r>
            </m:e>
            <m:sub>
              <m:r>
                <w:rPr>
                  <w:rFonts w:ascii="Cambria Math"/>
                </w:rPr>
                <m:t>lz</m:t>
              </m:r>
              <m:ctrlPr>
                <w:rPr>
                  <w:rFonts w:ascii="Cambria Math"/>
                  <w:i/>
                </w:rPr>
              </m:ctrlPr>
            </m:sub>
          </m:sSub>
          <m:r>
            <w:rPr>
              <w:rFonts w:ascii="Cambria Math"/>
            </w:rPr>
            <m:t>=0.00166</m:t>
          </m:r>
          <m:r>
            <w:rPr>
              <w:rFonts w:ascii="Cambria Math"/>
            </w:rPr>
            <m:t>×</m:t>
          </m:r>
          <m:r>
            <w:rPr>
              <w:rFonts w:ascii="Cambria Math"/>
            </w:rPr>
            <m:t>9.8</m:t>
          </m:r>
          <m:sSup>
            <m:sSupPr>
              <m:ctrlPr>
                <w:rPr>
                  <w:rFonts w:ascii="Cambria Math"/>
                  <w:i/>
                </w:rPr>
              </m:ctrlPr>
            </m:sSupPr>
            <m:e>
              <m:r>
                <w:rPr>
                  <w:rFonts w:ascii="Cambria Math"/>
                </w:rPr>
                <m:t>3</m:t>
              </m:r>
            </m:e>
            <m:sup>
              <m:r>
                <w:rPr>
                  <w:rFonts w:ascii="Cambria Math"/>
                </w:rPr>
                <m:t>5/4</m:t>
              </m:r>
            </m:sup>
          </m:sSup>
          <m:r>
            <w:rPr>
              <w:rFonts w:ascii="Cambria Math"/>
            </w:rPr>
            <m:t>×</m:t>
          </m:r>
          <m:r>
            <w:rPr>
              <w:rFonts w:ascii="Cambria Math"/>
            </w:rPr>
            <m:t>815.4</m:t>
          </m:r>
          <m:sSup>
            <m:sSupPr>
              <m:ctrlPr>
                <w:rPr>
                  <w:rFonts w:ascii="Cambria Math"/>
                  <w:i/>
                </w:rPr>
              </m:ctrlPr>
            </m:sSupPr>
            <m:e>
              <m:r>
                <w:rPr>
                  <w:rFonts w:ascii="Cambria Math"/>
                </w:rPr>
                <m:t>8</m:t>
              </m:r>
            </m:e>
            <m:sup>
              <m:r>
                <w:rPr>
                  <w:rFonts w:ascii="Cambria Math"/>
                </w:rPr>
                <m:t>1/3</m:t>
              </m:r>
            </m:sup>
          </m:sSup>
          <m:r>
            <w:rPr>
              <w:rFonts w:ascii="Cambria Math"/>
            </w:rPr>
            <m:t>=0.27</m:t>
          </m:r>
          <m:r>
            <w:rPr>
              <w:rFonts w:ascii="Cambria Math"/>
            </w:rPr>
            <m:t>m</m:t>
          </m:r>
        </m:oMath>
      </m:oMathPara>
    </w:p>
    <w:p w14:paraId="42EE2CC8" w14:textId="0B778E0A" w:rsidR="00073379" w:rsidRPr="003202AF" w:rsidRDefault="00667DB0" w:rsidP="00667DB0">
      <w:pPr>
        <w:ind w:firstLineChars="0" w:firstLine="0"/>
        <w:jc w:val="center"/>
      </w:pPr>
      <m:oMathPara>
        <m:oMath>
          <m:sSub>
            <m:sSubPr>
              <m:ctrlPr>
                <w:rPr>
                  <w:rFonts w:ascii="Cambria Math"/>
                  <w:i/>
                </w:rPr>
              </m:ctrlPr>
            </m:sSubPr>
            <m:e>
              <m:r>
                <w:rPr>
                  <w:rFonts w:ascii="Cambria Math"/>
                </w:rPr>
                <m:t>L</m:t>
              </m:r>
            </m:e>
            <m:sub>
              <m:r>
                <w:rPr>
                  <w:rFonts w:ascii="Cambria Math"/>
                </w:rPr>
                <m:t>z</m:t>
              </m:r>
            </m:sub>
          </m:sSub>
          <m:r>
            <w:rPr>
              <w:rFonts w:ascii="Cambria Math"/>
            </w:rPr>
            <m:t>=10.4</m:t>
          </m:r>
          <m:r>
            <w:rPr>
              <w:rFonts w:ascii="Cambria Math"/>
            </w:rPr>
            <m:t>×</m:t>
          </m:r>
          <m:r>
            <w:rPr>
              <w:rFonts w:ascii="Cambria Math"/>
            </w:rPr>
            <m:t>0.2</m:t>
          </m:r>
          <m:sSup>
            <m:sSupPr>
              <m:ctrlPr>
                <w:rPr>
                  <w:rFonts w:ascii="Cambria Math"/>
                  <w:i/>
                </w:rPr>
              </m:ctrlPr>
            </m:sSupPr>
            <m:e>
              <m:r>
                <w:rPr>
                  <w:rFonts w:ascii="Cambria Math"/>
                </w:rPr>
                <m:t>7</m:t>
              </m:r>
            </m:e>
            <m:sup>
              <m:r>
                <w:rPr>
                  <w:rFonts w:ascii="Cambria Math"/>
                </w:rPr>
                <m:t>0.8</m:t>
              </m:r>
            </m:sup>
          </m:sSup>
          <m:r>
            <w:rPr>
              <w:rFonts w:ascii="Cambria Math"/>
            </w:rPr>
            <m:t>=3.65</m:t>
          </m:r>
          <m:r>
            <w:rPr>
              <w:rFonts w:ascii="Cambria Math"/>
            </w:rPr>
            <m:t>m</m:t>
          </m:r>
        </m:oMath>
      </m:oMathPara>
    </w:p>
    <w:p w14:paraId="55829571" w14:textId="7E733166" w:rsidR="00746232" w:rsidRPr="003202AF" w:rsidRDefault="00746232" w:rsidP="00746232">
      <w:pPr>
        <w:ind w:firstLine="480"/>
        <w:jc w:val="left"/>
      </w:pPr>
      <w:r w:rsidRPr="003202AF">
        <w:rPr>
          <w:rFonts w:hint="eastAsia"/>
        </w:rPr>
        <w:t>由于</w:t>
      </w:r>
      <w:r w:rsidR="00775D09" w:rsidRPr="000361DE">
        <w:rPr>
          <w:rFonts w:hint="eastAsia"/>
          <w:i/>
          <w:iCs/>
        </w:rPr>
        <w:t>H</w:t>
      </w:r>
      <w:r w:rsidR="00775D09" w:rsidRPr="003202AF">
        <w:rPr>
          <w:rFonts w:hint="eastAsia"/>
          <w:vertAlign w:val="subscript"/>
        </w:rPr>
        <w:t>z</w:t>
      </w:r>
      <w:r w:rsidR="00775D09" w:rsidRPr="003202AF">
        <w:rPr>
          <w:rFonts w:hint="eastAsia"/>
        </w:rPr>
        <w:t>≥</w:t>
      </w:r>
      <w:proofErr w:type="spellStart"/>
      <w:r w:rsidR="00775D09" w:rsidRPr="000361DE">
        <w:rPr>
          <w:rFonts w:hint="eastAsia"/>
          <w:i/>
          <w:iCs/>
        </w:rPr>
        <w:t>L</w:t>
      </w:r>
      <w:r w:rsidR="00775D09" w:rsidRPr="003202AF">
        <w:rPr>
          <w:rFonts w:hint="eastAsia"/>
          <w:vertAlign w:val="subscript"/>
        </w:rPr>
        <w:t>z</w:t>
      </w:r>
      <w:proofErr w:type="spellEnd"/>
      <w:r w:rsidR="00775D09" w:rsidRPr="003202AF">
        <w:t>/2</w:t>
      </w:r>
      <w:r w:rsidR="00775D09" w:rsidRPr="003202AF">
        <w:rPr>
          <w:rFonts w:hint="eastAsia"/>
        </w:rPr>
        <w:t>，故波浪中心线高出净水面高度可按</w:t>
      </w:r>
      <w:r w:rsidR="000F5584" w:rsidRPr="003202AF">
        <w:rPr>
          <w:rFonts w:hint="eastAsia"/>
        </w:rPr>
        <w:t>公式</w:t>
      </w:r>
      <w:r w:rsidR="001A6B98" w:rsidRPr="003202AF">
        <w:rPr>
          <w:rFonts w:hint="eastAsia"/>
        </w:rPr>
        <w:t>(</w:t>
      </w:r>
      <w:r w:rsidR="001A6B98" w:rsidRPr="003202AF">
        <w:t>4-5)</w:t>
      </w:r>
      <w:r w:rsidR="00775D09" w:rsidRPr="003202AF">
        <w:rPr>
          <w:rFonts w:hint="eastAsia"/>
        </w:rPr>
        <w:t>计算</w:t>
      </w:r>
      <w:r w:rsidR="000369BD" w:rsidRPr="003202AF">
        <w:rPr>
          <w:rFonts w:hint="eastAsia"/>
        </w:rPr>
        <w:t>。</w:t>
      </w:r>
    </w:p>
    <w:p w14:paraId="62344407" w14:textId="711AE568" w:rsidR="00775D09" w:rsidRPr="003202AF" w:rsidRDefault="00667DB0" w:rsidP="00667DB0">
      <w:pPr>
        <w:ind w:firstLineChars="0" w:firstLine="0"/>
        <w:jc w:val="center"/>
      </w:pPr>
      <m:oMathPara>
        <m:oMath>
          <m:sSub>
            <m:sSubPr>
              <m:ctrlPr>
                <w:rPr>
                  <w:rFonts w:ascii="Cambria Math" w:hAnsi="Cambria Math"/>
                  <w:i/>
                </w:rPr>
              </m:ctrlPr>
            </m:sSubPr>
            <m:e>
              <m:r>
                <w:rPr>
                  <w:rFonts w:ascii="Cambria Math"/>
                </w:rPr>
                <m:t>h</m:t>
              </m:r>
            </m:e>
            <m:sub>
              <m:r>
                <w:rPr>
                  <w:rFonts w:ascii="Cambria Math"/>
                </w:rPr>
                <m:t>zz</m:t>
              </m:r>
              <m:ctrlPr>
                <w:rPr>
                  <w:rFonts w:ascii="Cambria Math"/>
                  <w:i/>
                </w:rPr>
              </m:ctrlPr>
            </m:sub>
          </m:sSub>
          <m:r>
            <w:rPr>
              <w:rFonts w:ascii="Cambria Math"/>
            </w:rPr>
            <m:t>=</m:t>
          </m:r>
          <m:f>
            <m:fPr>
              <m:ctrlPr>
                <w:rPr>
                  <w:rFonts w:ascii="Cambria Math"/>
                  <w:i/>
                </w:rPr>
              </m:ctrlPr>
            </m:fPr>
            <m:num>
              <m:r>
                <w:rPr>
                  <w:rFonts w:ascii="Cambria Math"/>
                </w:rPr>
                <m:t>π</m:t>
              </m:r>
              <m:r>
                <w:rPr>
                  <w:rFonts w:ascii="Cambria Math"/>
                </w:rPr>
                <m:t>×</m:t>
              </m:r>
              <m:r>
                <w:rPr>
                  <w:rFonts w:ascii="Cambria Math"/>
                </w:rPr>
                <m:t>0.2</m:t>
              </m:r>
              <m:sSup>
                <m:sSupPr>
                  <m:ctrlPr>
                    <w:rPr>
                      <w:rFonts w:ascii="Cambria Math"/>
                      <w:i/>
                    </w:rPr>
                  </m:ctrlPr>
                </m:sSupPr>
                <m:e>
                  <m:r>
                    <w:rPr>
                      <w:rFonts w:ascii="Cambria Math"/>
                    </w:rPr>
                    <m:t>7</m:t>
                  </m:r>
                </m:e>
                <m:sup>
                  <m:r>
                    <w:rPr>
                      <w:rFonts w:ascii="Cambria Math"/>
                    </w:rPr>
                    <m:t>2</m:t>
                  </m:r>
                </m:sup>
              </m:sSup>
            </m:num>
            <m:den>
              <m:r>
                <w:rPr>
                  <w:rFonts w:ascii="Cambria Math"/>
                </w:rPr>
                <m:t>3.65</m:t>
              </m:r>
            </m:den>
          </m:f>
          <m:r>
            <w:rPr>
              <w:rFonts w:ascii="Cambria Math"/>
            </w:rPr>
            <m:t>=0.063</m:t>
          </m:r>
          <m:r>
            <w:rPr>
              <w:rFonts w:ascii="Cambria Math"/>
            </w:rPr>
            <m:t>m</m:t>
          </m:r>
        </m:oMath>
      </m:oMathPara>
    </w:p>
    <w:p w14:paraId="01D347BB" w14:textId="4A695A8A" w:rsidR="000F5584" w:rsidRPr="003202AF" w:rsidRDefault="00667DB0" w:rsidP="00667DB0">
      <w:pPr>
        <w:ind w:firstLineChars="0" w:firstLine="0"/>
        <w:jc w:val="center"/>
      </w:pPr>
      <m:oMath>
        <m:sSub>
          <m:sSubPr>
            <m:ctrlPr>
              <w:rPr>
                <w:rFonts w:ascii="Cambria Math" w:hAnsi="Cambria Math"/>
                <w:i/>
              </w:rPr>
            </m:ctrlPr>
          </m:sSubPr>
          <m:e>
            <m:r>
              <w:rPr>
                <w:rFonts w:ascii="Cambria Math"/>
              </w:rPr>
              <m:t>h</m:t>
            </m:r>
          </m:e>
          <m:sub>
            <m:r>
              <w:rPr>
                <w:rFonts w:ascii="Cambria Math"/>
              </w:rPr>
              <m:t>1%z</m:t>
            </m:r>
            <m:ctrlPr>
              <w:rPr>
                <w:rFonts w:ascii="Cambria Math"/>
                <w:i/>
              </w:rPr>
            </m:ctrlPr>
          </m:sub>
        </m:sSub>
        <m:r>
          <w:rPr>
            <w:rFonts w:ascii="Cambria Math"/>
          </w:rPr>
          <m:t>=1.2358</m:t>
        </m:r>
        <m:r>
          <w:rPr>
            <w:rFonts w:ascii="Cambria Math"/>
          </w:rPr>
          <m:t>×</m:t>
        </m:r>
        <m:r>
          <w:rPr>
            <w:rFonts w:ascii="Cambria Math"/>
          </w:rPr>
          <m:t>0.27=0.333</m:t>
        </m:r>
        <m:r>
          <w:rPr>
            <w:rFonts w:ascii="Cambria Math"/>
          </w:rPr>
          <m:t>m</m:t>
        </m:r>
      </m:oMath>
      <w:r w:rsidR="000369BD" w:rsidRPr="003202AF">
        <w:t xml:space="preserve"> </w:t>
      </w:r>
    </w:p>
    <w:p w14:paraId="7611EB90" w14:textId="3CC78D92" w:rsidR="000369BD" w:rsidRPr="003202AF" w:rsidRDefault="00667DB0" w:rsidP="00667DB0">
      <w:pPr>
        <w:ind w:firstLineChars="0" w:firstLine="0"/>
        <w:jc w:val="center"/>
      </w:pPr>
      <m:oMath>
        <m:r>
          <w:rPr>
            <w:rFonts w:ascii="Cambria Math"/>
          </w:rPr>
          <m:t>Δ</m:t>
        </m:r>
        <m:sSub>
          <m:sSubPr>
            <m:ctrlPr>
              <w:rPr>
                <w:rFonts w:ascii="Cambria Math" w:hAnsi="Cambria Math"/>
                <w:i/>
              </w:rPr>
            </m:ctrlPr>
          </m:sSubPr>
          <m:e>
            <m:r>
              <w:rPr>
                <w:rFonts w:ascii="Cambria Math"/>
              </w:rPr>
              <m:t>h</m:t>
            </m:r>
          </m:e>
          <m:sub>
            <m:r>
              <w:rPr>
                <w:rFonts w:ascii="Cambria Math"/>
              </w:rPr>
              <m:t>z</m:t>
            </m:r>
            <m:ctrlPr>
              <w:rPr>
                <w:rFonts w:ascii="Cambria Math"/>
                <w:i/>
              </w:rPr>
            </m:ctrlPr>
          </m:sub>
        </m:sSub>
        <m:r>
          <w:rPr>
            <w:rFonts w:ascii="Cambria Math"/>
          </w:rPr>
          <m:t>=0.333+0.063+0.5=0.896</m:t>
        </m:r>
        <m:r>
          <w:rPr>
            <w:rFonts w:ascii="Cambria Math"/>
          </w:rPr>
          <m:t>m</m:t>
        </m:r>
      </m:oMath>
      <w:r w:rsidR="000369BD" w:rsidRPr="003202AF">
        <w:t xml:space="preserve"> </w:t>
      </w:r>
    </w:p>
    <w:p w14:paraId="2E9D632C" w14:textId="3186526E" w:rsidR="00073379" w:rsidRPr="003202AF" w:rsidRDefault="003F7393" w:rsidP="00667DB0">
      <w:pPr>
        <w:ind w:firstLine="480"/>
        <w:jc w:val="left"/>
      </w:pPr>
      <w:r w:rsidRPr="003202AF">
        <w:rPr>
          <w:rFonts w:hint="eastAsia"/>
        </w:rPr>
        <w:t>（</w:t>
      </w:r>
      <w:r w:rsidRPr="003202AF">
        <w:rPr>
          <w:rFonts w:hint="eastAsia"/>
        </w:rPr>
        <w:t>2</w:t>
      </w:r>
      <w:r w:rsidRPr="003202AF">
        <w:rPr>
          <w:rFonts w:hint="eastAsia"/>
        </w:rPr>
        <w:t>）校核洪水位时，</w:t>
      </w:r>
      <m:oMath>
        <m:r>
          <w:rPr>
            <w:rFonts w:ascii="Cambria Math" w:hAnsi="Cambria Math"/>
          </w:rPr>
          <m:t>gD/V</m:t>
        </m:r>
      </m:oMath>
      <w:r w:rsidR="00B528FF" w:rsidRPr="003202AF">
        <w:rPr>
          <w:vertAlign w:val="subscript"/>
        </w:rPr>
        <w:t>0</w:t>
      </w:r>
      <w:r w:rsidR="00B528FF" w:rsidRPr="003202AF">
        <w:rPr>
          <w:vertAlign w:val="superscript"/>
        </w:rPr>
        <w:t>2</w:t>
      </w:r>
      <m:oMath>
        <m:r>
          <w:rPr>
            <w:rFonts w:ascii="Cambria Math" w:hAnsi="Cambria Math"/>
          </w:rPr>
          <m:t>=249.71</m:t>
        </m:r>
      </m:oMath>
      <w:r w:rsidRPr="003202AF">
        <w:rPr>
          <w:rFonts w:hint="eastAsia"/>
        </w:rPr>
        <w:t>，波高为累计频率</w:t>
      </w:r>
      <m:oMath>
        <m:r>
          <w:rPr>
            <w:rFonts w:ascii="Cambria Math"/>
          </w:rPr>
          <m:t>5%</m:t>
        </m:r>
      </m:oMath>
      <w:r w:rsidRPr="003202AF">
        <w:rPr>
          <w:rFonts w:hint="eastAsia"/>
        </w:rPr>
        <w:t>的波高。</w:t>
      </w:r>
    </w:p>
    <w:p w14:paraId="37BDEF21" w14:textId="586A5B87" w:rsidR="003F7393" w:rsidRPr="003202AF" w:rsidRDefault="00667DB0" w:rsidP="00667DB0">
      <w:pPr>
        <w:ind w:firstLineChars="0" w:firstLine="0"/>
        <w:jc w:val="center"/>
      </w:pPr>
      <m:oMathPara>
        <m:oMath>
          <m:sSub>
            <m:sSubPr>
              <m:ctrlPr>
                <w:rPr>
                  <w:rFonts w:ascii="Cambria Math" w:hAnsi="Cambria Math"/>
                  <w:i/>
                </w:rPr>
              </m:ctrlPr>
            </m:sSubPr>
            <m:e>
              <m:r>
                <w:rPr>
                  <w:rFonts w:ascii="Cambria Math"/>
                </w:rPr>
                <m:t>h</m:t>
              </m:r>
            </m:e>
            <m:sub>
              <m:r>
                <w:rPr>
                  <w:rFonts w:ascii="Cambria Math"/>
                </w:rPr>
                <m:t>lj</m:t>
              </m:r>
              <m:ctrlPr>
                <w:rPr>
                  <w:rFonts w:ascii="Cambria Math"/>
                  <w:i/>
                </w:rPr>
              </m:ctrlPr>
            </m:sub>
          </m:sSub>
          <m:r>
            <w:rPr>
              <w:rFonts w:ascii="Cambria Math"/>
            </w:rPr>
            <m:t>=0.00166</m:t>
          </m:r>
          <m:r>
            <w:rPr>
              <w:rFonts w:ascii="Cambria Math"/>
            </w:rPr>
            <m:t>×</m:t>
          </m:r>
          <m:r>
            <w:rPr>
              <w:rFonts w:ascii="Cambria Math"/>
            </w:rPr>
            <m:t>5.6</m:t>
          </m:r>
          <m:sSup>
            <m:sSupPr>
              <m:ctrlPr>
                <w:rPr>
                  <w:rFonts w:ascii="Cambria Math"/>
                  <w:i/>
                </w:rPr>
              </m:ctrlPr>
            </m:sSupPr>
            <m:e>
              <m:r>
                <w:rPr>
                  <w:rFonts w:ascii="Cambria Math"/>
                </w:rPr>
                <m:t>7</m:t>
              </m:r>
            </m:e>
            <m:sup>
              <m:r>
                <w:rPr>
                  <w:rFonts w:ascii="Cambria Math"/>
                </w:rPr>
                <m:t>5/4</m:t>
              </m:r>
            </m:sup>
          </m:sSup>
          <m:r>
            <w:rPr>
              <w:rFonts w:ascii="Cambria Math"/>
            </w:rPr>
            <m:t>×</m:t>
          </m:r>
          <m:r>
            <w:rPr>
              <w:rFonts w:ascii="Cambria Math"/>
            </w:rPr>
            <m:t>819.1</m:t>
          </m:r>
          <m:sSup>
            <m:sSupPr>
              <m:ctrlPr>
                <w:rPr>
                  <w:rFonts w:ascii="Cambria Math"/>
                  <w:i/>
                </w:rPr>
              </m:ctrlPr>
            </m:sSupPr>
            <m:e>
              <m:r>
                <w:rPr>
                  <w:rFonts w:ascii="Cambria Math"/>
                </w:rPr>
                <m:t>6</m:t>
              </m:r>
            </m:e>
            <m:sup>
              <m:r>
                <w:rPr>
                  <w:rFonts w:ascii="Cambria Math"/>
                </w:rPr>
                <m:t>1/3</m:t>
              </m:r>
            </m:sup>
          </m:sSup>
          <m:r>
            <w:rPr>
              <w:rFonts w:ascii="Cambria Math"/>
            </w:rPr>
            <m:t>=0.13</m:t>
          </m:r>
          <m:r>
            <w:rPr>
              <w:rFonts w:ascii="Cambria Math"/>
            </w:rPr>
            <m:t>m</m:t>
          </m:r>
        </m:oMath>
      </m:oMathPara>
    </w:p>
    <w:p w14:paraId="26955E10" w14:textId="04B6FD69" w:rsidR="00746232" w:rsidRPr="003202AF" w:rsidRDefault="00667DB0" w:rsidP="00667DB0">
      <w:pPr>
        <w:ind w:firstLineChars="0" w:firstLine="0"/>
        <w:jc w:val="center"/>
      </w:pPr>
      <m:oMathPara>
        <m:oMath>
          <m:sSub>
            <m:sSubPr>
              <m:ctrlPr>
                <w:rPr>
                  <w:rFonts w:ascii="Cambria Math"/>
                  <w:i/>
                </w:rPr>
              </m:ctrlPr>
            </m:sSubPr>
            <m:e>
              <m:r>
                <w:rPr>
                  <w:rFonts w:ascii="Cambria Math"/>
                </w:rPr>
                <m:t>L</m:t>
              </m:r>
            </m:e>
            <m:sub>
              <m:r>
                <w:rPr>
                  <w:rFonts w:ascii="Cambria Math"/>
                </w:rPr>
                <m:t>j</m:t>
              </m:r>
            </m:sub>
          </m:sSub>
          <m:r>
            <w:rPr>
              <w:rFonts w:ascii="Cambria Math"/>
            </w:rPr>
            <m:t>=10.4</m:t>
          </m:r>
          <m:r>
            <w:rPr>
              <w:rFonts w:ascii="Cambria Math"/>
            </w:rPr>
            <m:t>×</m:t>
          </m:r>
          <m:r>
            <w:rPr>
              <w:rFonts w:ascii="Cambria Math"/>
            </w:rPr>
            <m:t>0.1</m:t>
          </m:r>
          <m:sSup>
            <m:sSupPr>
              <m:ctrlPr>
                <w:rPr>
                  <w:rFonts w:ascii="Cambria Math"/>
                  <w:i/>
                </w:rPr>
              </m:ctrlPr>
            </m:sSupPr>
            <m:e>
              <m:r>
                <w:rPr>
                  <w:rFonts w:ascii="Cambria Math"/>
                </w:rPr>
                <m:t>3</m:t>
              </m:r>
            </m:e>
            <m:sup>
              <m:r>
                <w:rPr>
                  <w:rFonts w:ascii="Cambria Math"/>
                </w:rPr>
                <m:t>0.8</m:t>
              </m:r>
            </m:sup>
          </m:sSup>
          <m:r>
            <w:rPr>
              <w:rFonts w:ascii="Cambria Math"/>
            </w:rPr>
            <m:t>=2.11</m:t>
          </m:r>
          <m:r>
            <w:rPr>
              <w:rFonts w:ascii="Cambria Math"/>
            </w:rPr>
            <m:t>m</m:t>
          </m:r>
        </m:oMath>
      </m:oMathPara>
    </w:p>
    <w:p w14:paraId="6A09E3C8" w14:textId="7C6E4859" w:rsidR="0036677C" w:rsidRPr="003202AF" w:rsidRDefault="0036677C" w:rsidP="0036677C">
      <w:pPr>
        <w:ind w:firstLine="480"/>
        <w:jc w:val="left"/>
      </w:pPr>
      <w:r w:rsidRPr="003202AF">
        <w:rPr>
          <w:rFonts w:hint="eastAsia"/>
        </w:rPr>
        <w:t>由于</w:t>
      </w:r>
      <w:proofErr w:type="spellStart"/>
      <w:r w:rsidRPr="000361DE">
        <w:rPr>
          <w:rFonts w:hint="eastAsia"/>
          <w:i/>
          <w:iCs/>
        </w:rPr>
        <w:t>H</w:t>
      </w:r>
      <w:r w:rsidRPr="003202AF">
        <w:rPr>
          <w:rFonts w:hint="eastAsia"/>
          <w:vertAlign w:val="subscript"/>
        </w:rPr>
        <w:t>j</w:t>
      </w:r>
      <w:proofErr w:type="spellEnd"/>
      <w:r w:rsidRPr="003202AF">
        <w:rPr>
          <w:rFonts w:hint="eastAsia"/>
        </w:rPr>
        <w:t>≥</w:t>
      </w:r>
      <w:proofErr w:type="spellStart"/>
      <w:r w:rsidRPr="000361DE">
        <w:rPr>
          <w:rFonts w:hint="eastAsia"/>
          <w:i/>
          <w:iCs/>
        </w:rPr>
        <w:t>L</w:t>
      </w:r>
      <w:r w:rsidRPr="003202AF">
        <w:rPr>
          <w:vertAlign w:val="subscript"/>
        </w:rPr>
        <w:t>j</w:t>
      </w:r>
      <w:proofErr w:type="spellEnd"/>
      <w:r w:rsidRPr="003202AF">
        <w:t>/2</w:t>
      </w:r>
      <w:r w:rsidRPr="003202AF">
        <w:rPr>
          <w:rFonts w:hint="eastAsia"/>
        </w:rPr>
        <w:t>，故波浪中心线高出净水面高度可按公式</w:t>
      </w:r>
      <w:r w:rsidR="001A6B98" w:rsidRPr="003202AF">
        <w:rPr>
          <w:rFonts w:hint="eastAsia"/>
        </w:rPr>
        <w:t>(</w:t>
      </w:r>
      <w:r w:rsidR="001A6B98" w:rsidRPr="003202AF">
        <w:t>4-5)</w:t>
      </w:r>
      <w:r w:rsidRPr="003202AF">
        <w:rPr>
          <w:rFonts w:hint="eastAsia"/>
        </w:rPr>
        <w:t>计算。</w:t>
      </w:r>
    </w:p>
    <w:p w14:paraId="1874624D" w14:textId="07435787" w:rsidR="0036677C" w:rsidRPr="003202AF" w:rsidRDefault="00667DB0" w:rsidP="00667DB0">
      <w:pPr>
        <w:ind w:firstLineChars="0" w:firstLine="0"/>
        <w:jc w:val="center"/>
      </w:pPr>
      <m:oMathPara>
        <m:oMath>
          <m:sSub>
            <m:sSubPr>
              <m:ctrlPr>
                <w:rPr>
                  <w:rFonts w:ascii="Cambria Math" w:hAnsi="Cambria Math"/>
                  <w:i/>
                </w:rPr>
              </m:ctrlPr>
            </m:sSubPr>
            <m:e>
              <m:r>
                <w:rPr>
                  <w:rFonts w:ascii="Cambria Math"/>
                </w:rPr>
                <m:t>h</m:t>
              </m:r>
            </m:e>
            <m:sub>
              <m:r>
                <w:rPr>
                  <w:rFonts w:ascii="Cambria Math"/>
                </w:rPr>
                <m:t>zj</m:t>
              </m:r>
              <m:ctrlPr>
                <w:rPr>
                  <w:rFonts w:ascii="Cambria Math"/>
                  <w:i/>
                </w:rPr>
              </m:ctrlPr>
            </m:sub>
          </m:sSub>
          <m:r>
            <w:rPr>
              <w:rFonts w:ascii="Cambria Math"/>
            </w:rPr>
            <m:t>=</m:t>
          </m:r>
          <m:f>
            <m:fPr>
              <m:ctrlPr>
                <w:rPr>
                  <w:rFonts w:ascii="Cambria Math"/>
                  <w:i/>
                </w:rPr>
              </m:ctrlPr>
            </m:fPr>
            <m:num>
              <m:r>
                <w:rPr>
                  <w:rFonts w:ascii="Cambria Math"/>
                </w:rPr>
                <m:t>π</m:t>
              </m:r>
              <m:r>
                <w:rPr>
                  <w:rFonts w:ascii="Cambria Math"/>
                </w:rPr>
                <m:t>×</m:t>
              </m:r>
              <m:r>
                <w:rPr>
                  <w:rFonts w:ascii="Cambria Math"/>
                </w:rPr>
                <m:t>0.1</m:t>
              </m:r>
              <m:sSup>
                <m:sSupPr>
                  <m:ctrlPr>
                    <w:rPr>
                      <w:rFonts w:ascii="Cambria Math"/>
                      <w:i/>
                    </w:rPr>
                  </m:ctrlPr>
                </m:sSupPr>
                <m:e>
                  <m:r>
                    <w:rPr>
                      <w:rFonts w:ascii="Cambria Math"/>
                    </w:rPr>
                    <m:t>3</m:t>
                  </m:r>
                </m:e>
                <m:sup>
                  <m:r>
                    <w:rPr>
                      <w:rFonts w:ascii="Cambria Math"/>
                    </w:rPr>
                    <m:t>2</m:t>
                  </m:r>
                </m:sup>
              </m:sSup>
            </m:num>
            <m:den>
              <m:r>
                <w:rPr>
                  <w:rFonts w:ascii="Cambria Math"/>
                </w:rPr>
                <m:t>2.11</m:t>
              </m:r>
            </m:den>
          </m:f>
          <m:r>
            <w:rPr>
              <w:rFonts w:ascii="Cambria Math"/>
            </w:rPr>
            <m:t>=0.027</m:t>
          </m:r>
          <m:r>
            <w:rPr>
              <w:rFonts w:ascii="Cambria Math"/>
            </w:rPr>
            <m:t>m</m:t>
          </m:r>
        </m:oMath>
      </m:oMathPara>
    </w:p>
    <w:p w14:paraId="43EBD400" w14:textId="04C980AD" w:rsidR="0036677C" w:rsidRPr="003202AF" w:rsidRDefault="00667DB0" w:rsidP="00667DB0">
      <w:pPr>
        <w:ind w:firstLineChars="0" w:firstLine="0"/>
        <w:jc w:val="center"/>
      </w:pPr>
      <m:oMath>
        <m:sSub>
          <m:sSubPr>
            <m:ctrlPr>
              <w:rPr>
                <w:rFonts w:ascii="Cambria Math" w:hAnsi="Cambria Math"/>
                <w:i/>
              </w:rPr>
            </m:ctrlPr>
          </m:sSubPr>
          <m:e>
            <m:r>
              <w:rPr>
                <w:rFonts w:ascii="Cambria Math"/>
              </w:rPr>
              <m:t>h</m:t>
            </m:r>
          </m:e>
          <m:sub>
            <m:r>
              <w:rPr>
                <w:rFonts w:ascii="Cambria Math"/>
              </w:rPr>
              <m:t>1%j</m:t>
            </m:r>
            <m:ctrlPr>
              <w:rPr>
                <w:rFonts w:ascii="Cambria Math"/>
                <w:i/>
              </w:rPr>
            </m:ctrlPr>
          </m:sub>
        </m:sSub>
        <m:r>
          <w:rPr>
            <w:rFonts w:ascii="Cambria Math"/>
          </w:rPr>
          <m:t>=1.2358</m:t>
        </m:r>
        <m:r>
          <w:rPr>
            <w:rFonts w:ascii="Cambria Math"/>
          </w:rPr>
          <m:t>×</m:t>
        </m:r>
        <m:r>
          <w:rPr>
            <w:rFonts w:ascii="Cambria Math"/>
          </w:rPr>
          <m:t>0.13=0.168</m:t>
        </m:r>
        <m:r>
          <w:rPr>
            <w:rFonts w:ascii="Cambria Math"/>
          </w:rPr>
          <m:t>m</m:t>
        </m:r>
      </m:oMath>
      <w:r w:rsidR="0036677C" w:rsidRPr="003202AF">
        <w:t xml:space="preserve"> </w:t>
      </w:r>
    </w:p>
    <w:p w14:paraId="4930EE66" w14:textId="1413A2A5" w:rsidR="0036677C" w:rsidRPr="003202AF" w:rsidRDefault="00667DB0" w:rsidP="00667DB0">
      <w:pPr>
        <w:ind w:firstLineChars="0" w:firstLine="0"/>
        <w:jc w:val="center"/>
      </w:pPr>
      <m:oMath>
        <m:r>
          <w:rPr>
            <w:rFonts w:ascii="Cambria Math"/>
          </w:rPr>
          <m:t>Δ</m:t>
        </m:r>
        <m:sSub>
          <m:sSubPr>
            <m:ctrlPr>
              <w:rPr>
                <w:rFonts w:ascii="Cambria Math" w:hAnsi="Cambria Math"/>
                <w:i/>
              </w:rPr>
            </m:ctrlPr>
          </m:sSubPr>
          <m:e>
            <m:r>
              <w:rPr>
                <w:rFonts w:ascii="Cambria Math"/>
              </w:rPr>
              <m:t>h</m:t>
            </m:r>
          </m:e>
          <m:sub>
            <m:r>
              <w:rPr>
                <w:rFonts w:ascii="Cambria Math"/>
              </w:rPr>
              <m:t>j</m:t>
            </m:r>
            <m:ctrlPr>
              <w:rPr>
                <w:rFonts w:ascii="Cambria Math"/>
                <w:i/>
              </w:rPr>
            </m:ctrlPr>
          </m:sub>
        </m:sSub>
        <m:r>
          <w:rPr>
            <w:rFonts w:ascii="Cambria Math"/>
          </w:rPr>
          <m:t>=0.168+0.027+0.4=0.595</m:t>
        </m:r>
        <m:r>
          <w:rPr>
            <w:rFonts w:ascii="Cambria Math"/>
          </w:rPr>
          <m:t>m</m:t>
        </m:r>
      </m:oMath>
      <w:r w:rsidR="0036677C" w:rsidRPr="003202AF">
        <w:t xml:space="preserve"> </w:t>
      </w:r>
    </w:p>
    <w:p w14:paraId="3D144952" w14:textId="1D035E54" w:rsidR="0036677C" w:rsidRPr="003202AF" w:rsidRDefault="00E43C93" w:rsidP="00667DB0">
      <w:pPr>
        <w:ind w:firstLine="480"/>
        <w:jc w:val="left"/>
      </w:pPr>
      <w:r w:rsidRPr="003202AF">
        <w:rPr>
          <w:rFonts w:hint="eastAsia"/>
        </w:rPr>
        <w:lastRenderedPageBreak/>
        <w:t>防浪墙</w:t>
      </w:r>
      <w:r w:rsidR="00CF3401" w:rsidRPr="003202AF">
        <w:rPr>
          <w:rFonts w:hint="eastAsia"/>
        </w:rPr>
        <w:t>顶</w:t>
      </w:r>
      <w:r w:rsidRPr="003202AF">
        <w:rPr>
          <w:rFonts w:hint="eastAsia"/>
        </w:rPr>
        <w:t>高程</w:t>
      </w:r>
      <m:oMath>
        <m:r>
          <w:rPr>
            <w:rFonts w:ascii="Cambria Math" w:hAnsi="Cambria Math"/>
          </w:rPr>
          <m:t>=</m:t>
        </m:r>
        <m:r>
          <w:rPr>
            <w:rFonts w:ascii="Cambria Math" w:hAnsi="Cambria Math"/>
          </w:rPr>
          <m:t>max</m:t>
        </m:r>
      </m:oMath>
      <w:r w:rsidRPr="003202AF">
        <w:rPr>
          <w:rFonts w:hint="eastAsia"/>
        </w:rPr>
        <w:t>（正常蓄水位</w:t>
      </w:r>
      <m:oMath>
        <m:r>
          <w:rPr>
            <w:rFonts w:ascii="Cambria Math" w:hAnsi="Cambria Math"/>
          </w:rPr>
          <m:t>+Δ</m:t>
        </m:r>
        <m:r>
          <w:rPr>
            <w:rFonts w:ascii="Cambria Math" w:hAnsi="Cambria Math"/>
          </w:rPr>
          <m:t>h</m:t>
        </m:r>
      </m:oMath>
      <w:r w:rsidRPr="003202AF">
        <w:rPr>
          <w:rFonts w:hint="eastAsia"/>
          <w:vertAlign w:val="subscript"/>
        </w:rPr>
        <w:t>z</w:t>
      </w:r>
      <w:r w:rsidRPr="003202AF">
        <w:rPr>
          <w:rFonts w:hint="eastAsia"/>
        </w:rPr>
        <w:t>，校核洪水位</w:t>
      </w:r>
      <m:oMath>
        <m:r>
          <w:rPr>
            <w:rFonts w:ascii="Cambria Math" w:hAnsi="Cambria Math"/>
          </w:rPr>
          <m:t>+Δ</m:t>
        </m:r>
        <m:r>
          <w:rPr>
            <w:rFonts w:ascii="Cambria Math" w:hAnsi="Cambria Math"/>
          </w:rPr>
          <m:t>h</m:t>
        </m:r>
      </m:oMath>
      <w:r w:rsidRPr="003202AF">
        <w:rPr>
          <w:rFonts w:hint="eastAsia"/>
          <w:vertAlign w:val="subscript"/>
        </w:rPr>
        <w:t>j</w:t>
      </w:r>
      <w:r w:rsidRPr="003202AF">
        <w:rPr>
          <w:rFonts w:hint="eastAsia"/>
        </w:rPr>
        <w:t>）</w:t>
      </w:r>
      <w:r w:rsidR="001865EC" w:rsidRPr="003202AF">
        <w:rPr>
          <w:rFonts w:hint="eastAsia"/>
        </w:rPr>
        <w:t>，</w:t>
      </w:r>
      <w:r w:rsidR="004D1124" w:rsidRPr="003202AF">
        <w:rPr>
          <w:rFonts w:hint="eastAsia"/>
        </w:rPr>
        <w:t>由于正常蓄水位</w:t>
      </w:r>
      <m:oMath>
        <m:r>
          <w:rPr>
            <w:rFonts w:ascii="Cambria Math" w:hAnsi="Cambria Math"/>
          </w:rPr>
          <m:t>+Δ</m:t>
        </m:r>
        <m:r>
          <w:rPr>
            <w:rFonts w:ascii="Cambria Math" w:hAnsi="Cambria Math"/>
          </w:rPr>
          <m:t>h</m:t>
        </m:r>
      </m:oMath>
      <w:r w:rsidR="00B528FF" w:rsidRPr="003202AF">
        <w:rPr>
          <w:rFonts w:hint="eastAsia"/>
          <w:vertAlign w:val="subscript"/>
        </w:rPr>
        <w:t>z</w:t>
      </w:r>
      <m:oMath>
        <m:r>
          <w:rPr>
            <w:rFonts w:ascii="Cambria Math" w:hAnsi="Cambria Math"/>
          </w:rPr>
          <m:t>=1225.896</m:t>
        </m:r>
        <m:r>
          <m:rPr>
            <m:nor/>
          </m:rPr>
          <w:rPr>
            <w:rFonts w:ascii="Cambria Math" w:hAnsi="Cambria Math"/>
          </w:rPr>
          <m:t xml:space="preserve"> m</m:t>
        </m:r>
      </m:oMath>
      <w:r w:rsidRPr="003202AF">
        <w:rPr>
          <w:rFonts w:hint="eastAsia"/>
        </w:rPr>
        <w:t>小于校核洪水位</w:t>
      </w:r>
      <m:oMath>
        <m:r>
          <w:rPr>
            <w:rFonts w:ascii="Cambria Math" w:hAnsi="Cambria Math"/>
          </w:rPr>
          <m:t>+Δ</m:t>
        </m:r>
        <m:r>
          <w:rPr>
            <w:rFonts w:ascii="Cambria Math" w:hAnsi="Cambria Math"/>
          </w:rPr>
          <m:t>h</m:t>
        </m:r>
      </m:oMath>
      <w:r w:rsidR="00B528FF" w:rsidRPr="003202AF">
        <w:rPr>
          <w:rFonts w:hint="eastAsia"/>
          <w:vertAlign w:val="subscript"/>
        </w:rPr>
        <w:t>z</w:t>
      </w:r>
      <m:oMath>
        <m:r>
          <w:rPr>
            <w:rFonts w:ascii="Cambria Math" w:hAnsi="Cambria Math"/>
          </w:rPr>
          <m:t>=1226.825</m:t>
        </m:r>
        <m:r>
          <m:rPr>
            <m:nor/>
          </m:rPr>
          <w:rPr>
            <w:rFonts w:ascii="Cambria Math" w:hAnsi="Cambria Math"/>
          </w:rPr>
          <m:t xml:space="preserve"> m</m:t>
        </m:r>
      </m:oMath>
      <w:r w:rsidRPr="003202AF">
        <w:rPr>
          <w:rFonts w:hint="eastAsia"/>
        </w:rPr>
        <w:t>，</w:t>
      </w:r>
      <w:r w:rsidR="001865EC" w:rsidRPr="003202AF">
        <w:rPr>
          <w:rFonts w:hint="eastAsia"/>
        </w:rPr>
        <w:t>取</w:t>
      </w:r>
      <w:r w:rsidR="00171BE6" w:rsidRPr="003202AF">
        <w:rPr>
          <w:rFonts w:hint="eastAsia"/>
        </w:rPr>
        <w:t>较大</w:t>
      </w:r>
      <w:r w:rsidR="001865EC" w:rsidRPr="003202AF">
        <w:rPr>
          <w:rFonts w:hint="eastAsia"/>
        </w:rPr>
        <w:t>者为防浪墙</w:t>
      </w:r>
      <w:r w:rsidR="00F33E97" w:rsidRPr="003202AF">
        <w:rPr>
          <w:rFonts w:hint="eastAsia"/>
        </w:rPr>
        <w:t>顶</w:t>
      </w:r>
      <w:r w:rsidR="001865EC" w:rsidRPr="003202AF">
        <w:rPr>
          <w:rFonts w:hint="eastAsia"/>
        </w:rPr>
        <w:t>高程，</w:t>
      </w:r>
      <w:r w:rsidR="00AF428F" w:rsidRPr="003202AF">
        <w:rPr>
          <w:rFonts w:hint="eastAsia"/>
        </w:rPr>
        <w:t>即防浪墙顶高程为</w:t>
      </w:r>
      <m:oMath>
        <m:r>
          <w:rPr>
            <w:rFonts w:ascii="Cambria Math" w:hAnsi="Cambria Math"/>
          </w:rPr>
          <m:t>1226.825</m:t>
        </m:r>
        <m:r>
          <m:rPr>
            <m:nor/>
          </m:rPr>
          <w:rPr>
            <w:rFonts w:ascii="Cambria Math" w:hAnsi="Cambria Math"/>
          </w:rPr>
          <m:t xml:space="preserve"> m</m:t>
        </m:r>
      </m:oMath>
      <w:r w:rsidR="005516A1">
        <w:rPr>
          <w:rFonts w:hint="eastAsia"/>
        </w:rPr>
        <w:t>。</w:t>
      </w:r>
      <w:r w:rsidR="00CF3401" w:rsidRPr="003202AF">
        <w:rPr>
          <w:rFonts w:hint="eastAsia"/>
        </w:rPr>
        <w:t>由于本设计考虑坝顶有交通需求，拟定防浪墙高度为</w:t>
      </w:r>
      <m:oMath>
        <m:r>
          <m:rPr>
            <m:nor/>
          </m:rPr>
          <w:rPr>
            <w:rFonts w:ascii="Cambria Math" w:hAnsi="Cambria Math"/>
          </w:rPr>
          <m:t>0.6 m</m:t>
        </m:r>
      </m:oMath>
      <w:r w:rsidR="00CF3401" w:rsidRPr="003202AF">
        <w:rPr>
          <w:rFonts w:hint="eastAsia"/>
        </w:rPr>
        <w:t>。</w:t>
      </w:r>
      <w:r w:rsidR="00130141" w:rsidRPr="003202AF">
        <w:rPr>
          <w:rFonts w:hint="eastAsia"/>
        </w:rPr>
        <w:t>为了利于施工，故取坝顶高程为</w:t>
      </w:r>
      <m:oMath>
        <m:r>
          <w:rPr>
            <w:rFonts w:ascii="Cambria Math" w:hAnsi="Cambria Math"/>
          </w:rPr>
          <m:t>1226.23</m:t>
        </m:r>
        <m:r>
          <m:rPr>
            <m:nor/>
          </m:rPr>
          <w:rPr>
            <w:rFonts w:ascii="Cambria Math" w:hAnsi="Cambria Math"/>
          </w:rPr>
          <m:t xml:space="preserve"> m</m:t>
        </m:r>
      </m:oMath>
      <w:r w:rsidR="00300A2C" w:rsidRPr="003202AF">
        <w:rPr>
          <w:rFonts w:hint="eastAsia"/>
        </w:rPr>
        <w:t>。</w:t>
      </w:r>
      <w:r w:rsidR="005516A1">
        <w:rPr>
          <w:rFonts w:hint="eastAsia"/>
        </w:rPr>
        <w:t>因坝顶高程应高于校核洪水位，故在二者间增加</w:t>
      </w:r>
      <m:oMath>
        <m:r>
          <m:rPr>
            <m:nor/>
          </m:rPr>
          <w:rPr>
            <w:rFonts w:ascii="Cambria Math" w:hAnsi="Cambria Math"/>
          </w:rPr>
          <m:t>0.1 m</m:t>
        </m:r>
      </m:oMath>
      <w:r w:rsidR="005516A1">
        <w:rPr>
          <w:rFonts w:hint="eastAsia"/>
        </w:rPr>
        <w:t>净空。即坝顶</w:t>
      </w:r>
      <w:r w:rsidR="00977024">
        <w:rPr>
          <w:rFonts w:hint="eastAsia"/>
        </w:rPr>
        <w:t>实际</w:t>
      </w:r>
      <w:r w:rsidR="005516A1">
        <w:rPr>
          <w:rFonts w:hint="eastAsia"/>
        </w:rPr>
        <w:t>高程为</w:t>
      </w:r>
      <m:oMath>
        <m:r>
          <w:rPr>
            <w:rFonts w:ascii="Cambria Math"/>
          </w:rPr>
          <m:t>1226.33</m:t>
        </m:r>
        <m:r>
          <m:rPr>
            <m:nor/>
          </m:rPr>
          <w:rPr>
            <w:rFonts w:ascii="Cambria Math"/>
          </w:rPr>
          <m:t xml:space="preserve"> m</m:t>
        </m:r>
      </m:oMath>
      <w:r w:rsidR="005516A1">
        <w:rPr>
          <w:rFonts w:hint="eastAsia"/>
        </w:rPr>
        <w:t>。</w:t>
      </w:r>
    </w:p>
    <w:p w14:paraId="18CFFE7F" w14:textId="7F5B512A" w:rsidR="00C43496" w:rsidRPr="003202AF" w:rsidRDefault="007403EB" w:rsidP="006A27DD">
      <w:pPr>
        <w:pStyle w:val="2"/>
      </w:pPr>
      <w:bookmarkStart w:id="41" w:name="_Toc166672914"/>
      <w:r w:rsidRPr="003202AF">
        <w:rPr>
          <w:rFonts w:hint="eastAsia"/>
        </w:rPr>
        <w:t>4</w:t>
      </w:r>
      <w:r w:rsidRPr="003202AF">
        <w:t>.3</w:t>
      </w:r>
      <w:r w:rsidRPr="003202AF">
        <w:rPr>
          <w:rFonts w:hint="eastAsia"/>
        </w:rPr>
        <w:t>剖面设计</w:t>
      </w:r>
      <w:bookmarkEnd w:id="41"/>
    </w:p>
    <w:p w14:paraId="72A45592" w14:textId="72A3109C" w:rsidR="00CF0CBE" w:rsidRPr="003202AF" w:rsidRDefault="00352142" w:rsidP="00C43496">
      <w:pPr>
        <w:ind w:firstLine="480"/>
      </w:pPr>
      <w:r w:rsidRPr="003202AF">
        <w:rPr>
          <w:rFonts w:hint="eastAsia"/>
        </w:rPr>
        <w:t>（</w:t>
      </w:r>
      <w:r w:rsidRPr="003202AF">
        <w:rPr>
          <w:rFonts w:hint="eastAsia"/>
        </w:rPr>
        <w:t>1</w:t>
      </w:r>
      <w:r w:rsidRPr="003202AF">
        <w:rPr>
          <w:rFonts w:hint="eastAsia"/>
        </w:rPr>
        <w:t>）坝高</w:t>
      </w:r>
    </w:p>
    <w:p w14:paraId="7E5E47EC" w14:textId="4E172145" w:rsidR="00C43496" w:rsidRPr="003202AF" w:rsidRDefault="00300A2C" w:rsidP="00C43496">
      <w:pPr>
        <w:ind w:firstLine="480"/>
      </w:pPr>
      <w:r w:rsidRPr="003202AF">
        <w:rPr>
          <w:rFonts w:hint="eastAsia"/>
        </w:rPr>
        <w:t>坝基高程为</w:t>
      </w:r>
      <w:r w:rsidRPr="003202AF">
        <w:rPr>
          <w:rFonts w:hint="eastAsia"/>
        </w:rPr>
        <w:t>1</w:t>
      </w:r>
      <w:r w:rsidRPr="003202AF">
        <w:t>200</w:t>
      </w:r>
      <w:r w:rsidR="00171C23" w:rsidRPr="003202AF">
        <w:t xml:space="preserve"> </w:t>
      </w:r>
      <w:r w:rsidR="00942744" w:rsidRPr="003202AF">
        <w:rPr>
          <w:rFonts w:hint="eastAsia"/>
        </w:rPr>
        <w:t>m</w:t>
      </w:r>
      <w:r w:rsidR="00942744" w:rsidRPr="003202AF">
        <w:rPr>
          <w:rFonts w:hint="eastAsia"/>
        </w:rPr>
        <w:t>，坝顶高程为</w:t>
      </w:r>
      <w:r w:rsidR="00130141" w:rsidRPr="003202AF">
        <w:t>122</w:t>
      </w:r>
      <w:r w:rsidR="00E059D3" w:rsidRPr="003202AF">
        <w:t>6.</w:t>
      </w:r>
      <w:r w:rsidR="000140D0" w:rsidRPr="003202AF">
        <w:t>3</w:t>
      </w:r>
      <w:r w:rsidR="00E059D3" w:rsidRPr="003202AF">
        <w:t>3</w:t>
      </w:r>
      <w:r w:rsidR="00171C23" w:rsidRPr="003202AF">
        <w:t xml:space="preserve"> </w:t>
      </w:r>
      <w:r w:rsidR="00942744" w:rsidRPr="003202AF">
        <w:rPr>
          <w:rFonts w:hint="eastAsia"/>
        </w:rPr>
        <w:t>m</w:t>
      </w:r>
      <w:r w:rsidR="00942744" w:rsidRPr="003202AF">
        <w:rPr>
          <w:rFonts w:hint="eastAsia"/>
        </w:rPr>
        <w:t>，通过公式</w:t>
      </w:r>
      <w:r w:rsidR="001A6B98" w:rsidRPr="003202AF">
        <w:rPr>
          <w:rFonts w:hint="eastAsia"/>
        </w:rPr>
        <w:t>(4</w:t>
      </w:r>
      <w:r w:rsidR="001A6B98" w:rsidRPr="003202AF">
        <w:t>-6)</w:t>
      </w:r>
      <w:r w:rsidR="00942744" w:rsidRPr="003202AF">
        <w:rPr>
          <w:rFonts w:hint="eastAsia"/>
        </w:rPr>
        <w:t>可计算坝高为</w:t>
      </w:r>
      <w:r w:rsidR="009B6703" w:rsidRPr="003202AF">
        <w:t>2</w:t>
      </w:r>
      <w:r w:rsidR="00E059D3" w:rsidRPr="003202AF">
        <w:t>6.</w:t>
      </w:r>
      <w:r w:rsidR="000140D0" w:rsidRPr="003202AF">
        <w:t>3</w:t>
      </w:r>
      <w:r w:rsidR="00E059D3" w:rsidRPr="003202AF">
        <w:t>3</w:t>
      </w:r>
      <w:r w:rsidR="00171C23" w:rsidRPr="003202AF">
        <w:t xml:space="preserve"> </w:t>
      </w:r>
      <w:r w:rsidR="00942744" w:rsidRPr="003202AF">
        <w:t>m</w:t>
      </w:r>
      <w:r w:rsidR="00942744" w:rsidRPr="003202AF">
        <w:rPr>
          <w:rFonts w:hint="eastAsia"/>
        </w:rPr>
        <w:t>。</w:t>
      </w:r>
    </w:p>
    <w:p w14:paraId="11C10BCF" w14:textId="548C6CFD" w:rsidR="00942744" w:rsidRPr="003202AF" w:rsidRDefault="008B488E" w:rsidP="00667DB0">
      <w:pPr>
        <w:pStyle w:val="af4"/>
      </w:pPr>
      <w:r w:rsidRPr="003202AF">
        <w:tab/>
      </w:r>
      <m:oMath>
        <m:r>
          <w:rPr>
            <w:rFonts w:ascii="Cambria Math"/>
          </w:rPr>
          <m:t>h</m:t>
        </m:r>
        <m:r>
          <w:rPr>
            <w:rFonts w:ascii="Cambria Math"/>
          </w:rPr>
          <m:t>=</m:t>
        </m:r>
        <m:sSub>
          <m:sSubPr>
            <m:ctrlPr>
              <w:rPr>
                <w:rFonts w:ascii="Cambria Math"/>
                <w:i/>
              </w:rPr>
            </m:ctrlPr>
          </m:sSubPr>
          <m:e>
            <m:r>
              <w:rPr>
                <w:rFonts w:ascii="Cambria Math"/>
              </w:rPr>
              <m:t>H</m:t>
            </m:r>
          </m:e>
          <m:sub>
            <m:r>
              <w:rPr>
                <w:rFonts w:ascii="Cambria Math"/>
              </w:rPr>
              <m:t>坝顶</m:t>
            </m:r>
            <m:ctrlPr>
              <w:rPr>
                <w:rFonts w:ascii="Cambria Math" w:hAnsi="Cambria Math"/>
                <w:i/>
              </w:rPr>
            </m:ctrlPr>
          </m:sub>
        </m:sSub>
        <m:r>
          <w:rPr>
            <w:rFonts w:ascii="Cambria Math"/>
          </w:rPr>
          <m:t>-</m:t>
        </m:r>
        <m:sSub>
          <m:sSubPr>
            <m:ctrlPr>
              <w:rPr>
                <w:rFonts w:ascii="Cambria Math"/>
                <w:i/>
              </w:rPr>
            </m:ctrlPr>
          </m:sSubPr>
          <m:e>
            <m:r>
              <w:rPr>
                <w:rFonts w:ascii="Cambria Math"/>
              </w:rPr>
              <m:t>H</m:t>
            </m:r>
          </m:e>
          <m:sub>
            <m:r>
              <w:rPr>
                <w:rFonts w:ascii="Cambria Math"/>
              </w:rPr>
              <m:t>坝基</m:t>
            </m:r>
            <m:ctrlPr>
              <w:rPr>
                <w:rFonts w:ascii="Cambria Math" w:hAnsi="Cambria Math"/>
                <w:i/>
              </w:rPr>
            </m:ctrlPr>
          </m:sub>
        </m:sSub>
      </m:oMath>
      <w:r w:rsidRPr="003202AF">
        <w:tab/>
      </w:r>
      <w:r w:rsidR="00EA7616" w:rsidRPr="003202AF">
        <w:rPr>
          <w:rFonts w:hint="eastAsia"/>
        </w:rPr>
        <w:t>（</w:t>
      </w:r>
      <w:r w:rsidR="00EA7616" w:rsidRPr="003202AF">
        <w:rPr>
          <w:rFonts w:hint="eastAsia"/>
        </w:rPr>
        <w:t>4</w:t>
      </w:r>
      <w:r w:rsidR="00EA7616" w:rsidRPr="003202AF">
        <w:t>-6</w:t>
      </w:r>
      <w:r w:rsidR="00EA7616" w:rsidRPr="003202AF">
        <w:rPr>
          <w:rFonts w:hint="eastAsia"/>
        </w:rPr>
        <w:t>）</w:t>
      </w:r>
    </w:p>
    <w:p w14:paraId="0AFF82ED" w14:textId="5F025105" w:rsidR="00F5465E" w:rsidRPr="003202AF" w:rsidRDefault="00F5465E" w:rsidP="00667DB0">
      <w:pPr>
        <w:ind w:firstLineChars="0" w:firstLine="0"/>
        <w:jc w:val="left"/>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sidRPr="003202AF">
        <w:rPr>
          <w:rFonts w:hint="eastAsia"/>
        </w:rPr>
        <w:t>；</w:t>
      </w:r>
    </w:p>
    <w:p w14:paraId="027B2AF6" w14:textId="10DA7BB6" w:rsidR="00F5465E" w:rsidRPr="003202AF" w:rsidRDefault="00F5465E" w:rsidP="00667DB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坝顶</w:t>
      </w:r>
      <w:r w:rsidRPr="003202AF">
        <w:rPr>
          <w:rFonts w:hint="eastAsia"/>
        </w:rPr>
        <w:t>为坝顶高程，</w:t>
      </w:r>
      <m:oMath>
        <m:r>
          <w:rPr>
            <w:rFonts w:ascii="Cambria Math"/>
          </w:rPr>
          <m:t>m</m:t>
        </m:r>
      </m:oMath>
      <w:r w:rsidRPr="003202AF">
        <w:rPr>
          <w:rFonts w:hint="eastAsia"/>
        </w:rPr>
        <w:t>；</w:t>
      </w:r>
    </w:p>
    <w:p w14:paraId="1D0FCCB8" w14:textId="520AC7A8" w:rsidR="00F5465E" w:rsidRPr="003202AF" w:rsidRDefault="00F5465E" w:rsidP="00667DB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坝基</w:t>
      </w:r>
      <w:r w:rsidRPr="003202AF">
        <w:rPr>
          <w:rFonts w:hint="eastAsia"/>
        </w:rPr>
        <w:t>为坝基高程，</w:t>
      </w:r>
      <m:oMath>
        <m:r>
          <w:rPr>
            <w:rFonts w:ascii="Cambria Math"/>
          </w:rPr>
          <m:t>m</m:t>
        </m:r>
      </m:oMath>
      <w:r w:rsidRPr="003202AF">
        <w:rPr>
          <w:rFonts w:hint="eastAsia"/>
        </w:rPr>
        <w:t>。</w:t>
      </w:r>
    </w:p>
    <w:p w14:paraId="61A55C3C" w14:textId="0F5C13A8" w:rsidR="00CF0CBE" w:rsidRPr="003202AF" w:rsidRDefault="002B5D35" w:rsidP="002B5D35">
      <w:pPr>
        <w:ind w:firstLineChars="0" w:firstLine="480"/>
      </w:pPr>
      <w:r w:rsidRPr="003202AF">
        <w:rPr>
          <w:rFonts w:hint="eastAsia"/>
        </w:rPr>
        <w:t>（</w:t>
      </w:r>
      <w:r w:rsidRPr="003202AF">
        <w:rPr>
          <w:rFonts w:hint="eastAsia"/>
        </w:rPr>
        <w:t>2</w:t>
      </w:r>
      <w:r w:rsidRPr="003202AF">
        <w:rPr>
          <w:rFonts w:hint="eastAsia"/>
        </w:rPr>
        <w:t>）</w:t>
      </w:r>
      <w:r w:rsidR="00352142" w:rsidRPr="003202AF">
        <w:rPr>
          <w:rFonts w:hint="eastAsia"/>
        </w:rPr>
        <w:t>坝顶宽度</w:t>
      </w:r>
    </w:p>
    <w:p w14:paraId="4BD964C5" w14:textId="104DE2D4" w:rsidR="00CF0CBE" w:rsidRPr="003202AF" w:rsidRDefault="00EA7616" w:rsidP="00667DB0">
      <w:pPr>
        <w:ind w:firstLine="480"/>
      </w:pPr>
      <w:r w:rsidRPr="003202AF">
        <w:rPr>
          <w:rFonts w:hint="eastAsia"/>
        </w:rPr>
        <w:t>根据《水工设计手册》，坝顶宽度一般为坝高的</w:t>
      </w:r>
      <m:oMath>
        <m:r>
          <w:rPr>
            <w:rFonts w:ascii="Cambria Math" w:hAnsi="Cambria Math"/>
          </w:rPr>
          <m:t>8%~10%</m:t>
        </m:r>
      </m:oMath>
      <w:r w:rsidRPr="003202AF">
        <w:rPr>
          <w:rFonts w:hint="eastAsia"/>
        </w:rPr>
        <w:t>，且不小于</w:t>
      </w:r>
      <m:oMath>
        <m:r>
          <m:rPr>
            <m:nor/>
          </m:rPr>
          <w:rPr>
            <w:rFonts w:ascii="Cambria Math" w:hAnsi="Cambria Math"/>
          </w:rPr>
          <m:t>4 m</m:t>
        </m:r>
      </m:oMath>
      <w:r w:rsidRPr="003202AF">
        <w:rPr>
          <w:rFonts w:hint="eastAsia"/>
        </w:rPr>
        <w:t>，为保障大坝的正常使用和日常维护可适当增加一定的宽度。</w:t>
      </w:r>
      <w:r w:rsidR="002C3E1F" w:rsidRPr="003202AF">
        <w:rPr>
          <w:rFonts w:hint="eastAsia"/>
        </w:rPr>
        <w:t>根据计算得坝高的</w:t>
      </w:r>
      <m:oMath>
        <m:r>
          <w:rPr>
            <w:rFonts w:ascii="Cambria Math" w:hAnsi="Cambria Math"/>
          </w:rPr>
          <m:t>8%~10%</m:t>
        </m:r>
      </m:oMath>
      <w:r w:rsidR="002C3E1F" w:rsidRPr="003202AF">
        <w:rPr>
          <w:rFonts w:hint="eastAsia"/>
        </w:rPr>
        <w:t>为</w:t>
      </w:r>
      <m:oMath>
        <m:r>
          <m:rPr>
            <m:nor/>
          </m:rPr>
          <w:rPr>
            <w:rFonts w:ascii="Cambria Math" w:hAnsi="Cambria Math"/>
          </w:rPr>
          <m:t>2.106~2.633 m</m:t>
        </m:r>
      </m:oMath>
      <w:r w:rsidR="002C3E1F" w:rsidRPr="003202AF">
        <w:rPr>
          <w:rFonts w:hint="eastAsia"/>
        </w:rPr>
        <w:t>。为满足交通和运行管理的需要，</w:t>
      </w:r>
      <w:r w:rsidR="00AC0420" w:rsidRPr="003202AF">
        <w:rPr>
          <w:rFonts w:hint="eastAsia"/>
        </w:rPr>
        <w:t>拟定</w:t>
      </w:r>
      <w:r w:rsidR="002C3E1F" w:rsidRPr="003202AF">
        <w:rPr>
          <w:rFonts w:hint="eastAsia"/>
        </w:rPr>
        <w:t>坝顶宽为</w:t>
      </w:r>
      <m:oMath>
        <m:r>
          <w:rPr>
            <w:rFonts w:ascii="Cambria Math" w:hAnsi="Cambria Math"/>
          </w:rPr>
          <m:t>B</m:t>
        </m:r>
      </m:oMath>
      <w:r w:rsidR="00A34B4C" w:rsidRPr="003202AF">
        <w:rPr>
          <w:rFonts w:hint="eastAsia"/>
          <w:vertAlign w:val="subscript"/>
        </w:rPr>
        <w:t>顶</w:t>
      </w:r>
      <m:oMath>
        <m:r>
          <m:rPr>
            <m:nor/>
          </m:rPr>
          <w:rPr>
            <w:rFonts w:ascii="Cambria Math"/>
          </w:rPr>
          <m:t>=8 m</m:t>
        </m:r>
      </m:oMath>
      <w:r w:rsidR="002C3E1F" w:rsidRPr="003202AF">
        <w:rPr>
          <w:rFonts w:hint="eastAsia"/>
        </w:rPr>
        <w:t>。</w:t>
      </w:r>
    </w:p>
    <w:p w14:paraId="640A940C" w14:textId="695F0700" w:rsidR="00CF0CBE" w:rsidRPr="003202AF" w:rsidRDefault="002B5D35" w:rsidP="00CF0CBE">
      <w:pPr>
        <w:ind w:firstLine="480"/>
      </w:pPr>
      <w:r w:rsidRPr="003202AF">
        <w:rPr>
          <w:rFonts w:hint="eastAsia"/>
        </w:rPr>
        <w:t>（</w:t>
      </w:r>
      <w:r w:rsidRPr="003202AF">
        <w:rPr>
          <w:rFonts w:hint="eastAsia"/>
        </w:rPr>
        <w:t>3</w:t>
      </w:r>
      <w:r w:rsidRPr="003202AF">
        <w:rPr>
          <w:rFonts w:hint="eastAsia"/>
        </w:rPr>
        <w:t>）</w:t>
      </w:r>
      <w:r w:rsidR="00352142" w:rsidRPr="003202AF">
        <w:rPr>
          <w:rFonts w:hint="eastAsia"/>
        </w:rPr>
        <w:t>坝底宽度</w:t>
      </w:r>
    </w:p>
    <w:p w14:paraId="6828CD9B" w14:textId="69DA9A30" w:rsidR="00C43496" w:rsidRPr="003202AF" w:rsidRDefault="002B5D35" w:rsidP="00667DB0">
      <w:pPr>
        <w:ind w:firstLine="480"/>
      </w:pPr>
      <w:r w:rsidRPr="003202AF">
        <w:rPr>
          <w:rFonts w:hint="eastAsia"/>
        </w:rPr>
        <w:t>根据《水工设计手册》，</w:t>
      </w:r>
      <w:r w:rsidR="00352142" w:rsidRPr="003202AF">
        <w:rPr>
          <w:rFonts w:hint="eastAsia"/>
        </w:rPr>
        <w:t>一般上游坝坡率</w:t>
      </w:r>
      <m:oMath>
        <m:r>
          <w:rPr>
            <w:rFonts w:ascii="Cambria Math" w:hAnsi="Cambria Math"/>
          </w:rPr>
          <m:t>n</m:t>
        </m:r>
      </m:oMath>
      <w:r w:rsidR="00352142" w:rsidRPr="003202AF">
        <w:rPr>
          <w:rFonts w:hint="eastAsia"/>
        </w:rPr>
        <w:t>取</w:t>
      </w:r>
      <m:oMath>
        <m:r>
          <m:rPr>
            <m:nor/>
          </m:rPr>
          <w:rPr>
            <w:rFonts w:ascii="Cambria Math" w:hAnsi="Cambria Math"/>
          </w:rPr>
          <m:t>0~0.2</m:t>
        </m:r>
      </m:oMath>
      <w:r w:rsidR="00352142" w:rsidRPr="003202AF">
        <w:rPr>
          <w:rFonts w:hint="eastAsia"/>
        </w:rPr>
        <w:t>，下游坝坡率</w:t>
      </w:r>
      <m:oMath>
        <m:r>
          <w:rPr>
            <w:rFonts w:ascii="Cambria Math" w:hAnsi="Cambria Math"/>
          </w:rPr>
          <m:t>m</m:t>
        </m:r>
      </m:oMath>
      <w:r w:rsidR="00352142" w:rsidRPr="003202AF">
        <w:rPr>
          <w:rFonts w:hint="eastAsia"/>
        </w:rPr>
        <w:t>取</w:t>
      </w:r>
      <m:oMath>
        <m:r>
          <m:rPr>
            <m:nor/>
          </m:rPr>
          <w:rPr>
            <w:rFonts w:ascii="Cambria Math" w:hAnsi="Cambria Math"/>
          </w:rPr>
          <m:t>0.6~0.8</m:t>
        </m:r>
      </m:oMath>
      <w:r w:rsidR="00352142" w:rsidRPr="003202AF">
        <w:rPr>
          <w:rFonts w:hint="eastAsia"/>
        </w:rPr>
        <w:t>。</w:t>
      </w:r>
      <w:r w:rsidR="00AC0420" w:rsidRPr="003202AF">
        <w:rPr>
          <w:rFonts w:hint="eastAsia"/>
        </w:rPr>
        <w:t>本设计选取上游坝坡值</w:t>
      </w:r>
      <m:oMath>
        <m:r>
          <w:rPr>
            <w:rFonts w:ascii="Cambria Math" w:hAnsi="Cambria Math"/>
          </w:rPr>
          <m:t>n=0</m:t>
        </m:r>
      </m:oMath>
      <w:r w:rsidR="00AC0420" w:rsidRPr="003202AF">
        <w:rPr>
          <w:rFonts w:hint="eastAsia"/>
        </w:rPr>
        <w:t>，下游坝坡值</w:t>
      </w:r>
      <m:oMath>
        <m:r>
          <w:rPr>
            <w:rFonts w:ascii="Cambria Math"/>
          </w:rPr>
          <m:t>m=0.8</m:t>
        </m:r>
      </m:oMath>
      <w:r w:rsidR="004A64A6" w:rsidRPr="003202AF">
        <w:fldChar w:fldCharType="begin"/>
      </w:r>
      <w:r w:rsidR="004A64A6" w:rsidRPr="003202AF">
        <w:instrText xml:space="preserve"> ADDIN ZOTERO_ITEM CSL_CITATION {"citationID":"JHCPSH3v","properties":{"formattedCitation":"\\super [11]\\nosupersub{}","plainCitation":"[11]","noteIndex":0},"citationItems":[{"id":45,"uris":["http://zotero.org/users/local/ySHvX54M/items/MLHKDT7Y"],"itemD</w:instrText>
      </w:r>
      <w:r w:rsidR="004A64A6" w:rsidRPr="003202AF">
        <w:rPr>
          <w:rFonts w:hint="eastAsia"/>
        </w:rPr>
        <w:instrText>ata":{"id":45,"type":"book","event-place":"</w:instrText>
      </w:r>
      <w:r w:rsidR="004A64A6" w:rsidRPr="003202AF">
        <w:rPr>
          <w:rFonts w:hint="eastAsia"/>
        </w:rPr>
        <w:instrText>北京</w:instrText>
      </w:r>
      <w:r w:rsidR="004A64A6" w:rsidRPr="003202AF">
        <w:rPr>
          <w:rFonts w:hint="eastAsia"/>
        </w:rPr>
        <w:instrText>","publisher":"</w:instrText>
      </w:r>
      <w:r w:rsidR="004A64A6" w:rsidRPr="003202AF">
        <w:rPr>
          <w:rFonts w:hint="eastAsia"/>
        </w:rPr>
        <w:instrText>中国</w:instrText>
      </w:r>
      <w:r w:rsidR="004A64A6" w:rsidRPr="003202AF">
        <w:rPr>
          <w:rFonts w:hint="eastAsia"/>
        </w:rPr>
        <w:instrText xml:space="preserve"> </w:instrText>
      </w:r>
      <w:r w:rsidR="004A64A6" w:rsidRPr="003202AF">
        <w:rPr>
          <w:rFonts w:hint="eastAsia"/>
        </w:rPr>
        <w:instrText>水利水电出版社</w:instrText>
      </w:r>
      <w:r w:rsidR="004A64A6" w:rsidRPr="003202AF">
        <w:rPr>
          <w:rFonts w:hint="eastAsia"/>
        </w:rPr>
        <w:instrText>","publisher-place":"</w:instrText>
      </w:r>
      <w:r w:rsidR="004A64A6" w:rsidRPr="003202AF">
        <w:rPr>
          <w:rFonts w:hint="eastAsia"/>
        </w:rPr>
        <w:instrText>北京</w:instrText>
      </w:r>
      <w:r w:rsidR="004A64A6" w:rsidRPr="003202AF">
        <w:rPr>
          <w:rFonts w:hint="eastAsia"/>
        </w:rPr>
        <w:instrText>","title":"</w:instrText>
      </w:r>
      <w:r w:rsidR="004A64A6" w:rsidRPr="003202AF">
        <w:rPr>
          <w:rFonts w:hint="eastAsia"/>
        </w:rPr>
        <w:instrText>水工设计手册</w:instrText>
      </w:r>
      <w:r w:rsidR="004A64A6" w:rsidRPr="003202AF">
        <w:rPr>
          <w:rFonts w:hint="eastAsia"/>
        </w:rPr>
        <w:instrText xml:space="preserve">: </w:instrText>
      </w:r>
      <w:r w:rsidR="004A64A6" w:rsidRPr="003202AF">
        <w:rPr>
          <w:rFonts w:hint="eastAsia"/>
        </w:rPr>
        <w:instrText>第五卷混凝土坝</w:instrText>
      </w:r>
      <w:r w:rsidR="004A64A6" w:rsidRPr="003202AF">
        <w:rPr>
          <w:rFonts w:hint="eastAsia"/>
        </w:rPr>
        <w:instrText>","author":[{"family":"</w:instrText>
      </w:r>
      <w:r w:rsidR="004A64A6" w:rsidRPr="003202AF">
        <w:rPr>
          <w:rFonts w:hint="eastAsia"/>
        </w:rPr>
        <w:instrText>水利部水利水电规划设计总院</w:instrText>
      </w:r>
      <w:r w:rsidR="004A64A6" w:rsidRPr="003202AF">
        <w:rPr>
          <w:rFonts w:hint="eastAsia"/>
        </w:rPr>
        <w:instrText>","given":""}],"issued":{"date-parts":[["2014"]]}}}],"schema":"https://github.com/citation-style-lan</w:instrText>
      </w:r>
      <w:r w:rsidR="004A64A6" w:rsidRPr="003202AF">
        <w:instrText xml:space="preserve">guage/schema/raw/master/csl-citation.json"} </w:instrText>
      </w:r>
      <w:r w:rsidR="004A64A6" w:rsidRPr="003202AF">
        <w:fldChar w:fldCharType="separate"/>
      </w:r>
      <w:r w:rsidR="004A64A6" w:rsidRPr="003202AF">
        <w:rPr>
          <w:kern w:val="0"/>
          <w:szCs w:val="24"/>
          <w:vertAlign w:val="superscript"/>
        </w:rPr>
        <w:t>[11]</w:t>
      </w:r>
      <w:r w:rsidR="004A64A6" w:rsidRPr="003202AF">
        <w:fldChar w:fldCharType="end"/>
      </w:r>
      <w:r w:rsidR="00AC0420" w:rsidRPr="003202AF">
        <w:rPr>
          <w:rFonts w:hint="eastAsia"/>
        </w:rPr>
        <w:t>。</w:t>
      </w:r>
      <w:r w:rsidR="006D54E8" w:rsidRPr="003202AF">
        <w:rPr>
          <w:rFonts w:hint="eastAsia"/>
        </w:rPr>
        <w:t>根据</w:t>
      </w:r>
      <w:r w:rsidR="00A34B4C" w:rsidRPr="003202AF">
        <w:rPr>
          <w:rFonts w:hint="eastAsia"/>
        </w:rPr>
        <w:t>公式</w:t>
      </w:r>
      <w:r w:rsidR="001A6B98" w:rsidRPr="003202AF">
        <w:rPr>
          <w:rFonts w:hint="eastAsia"/>
        </w:rPr>
        <w:t>(4</w:t>
      </w:r>
      <w:r w:rsidR="001A6B98" w:rsidRPr="003202AF">
        <w:t>-7)</w:t>
      </w:r>
      <w:r w:rsidR="006D54E8" w:rsidRPr="003202AF">
        <w:rPr>
          <w:rFonts w:hint="eastAsia"/>
        </w:rPr>
        <w:t>可计算</w:t>
      </w:r>
      <w:proofErr w:type="gramStart"/>
      <w:r w:rsidR="006D54E8" w:rsidRPr="003202AF">
        <w:rPr>
          <w:rFonts w:hint="eastAsia"/>
        </w:rPr>
        <w:t>折坡点</w:t>
      </w:r>
      <w:proofErr w:type="gramEnd"/>
      <w:r w:rsidR="006D54E8" w:rsidRPr="003202AF">
        <w:rPr>
          <w:rFonts w:hint="eastAsia"/>
        </w:rPr>
        <w:t>高</w:t>
      </w:r>
      <w:r w:rsidR="005B4F0B" w:rsidRPr="003202AF">
        <w:rPr>
          <w:rFonts w:hint="eastAsia"/>
        </w:rPr>
        <w:t>度</w:t>
      </w:r>
      <w:r w:rsidR="006D54E8" w:rsidRPr="003202AF">
        <w:rPr>
          <w:rFonts w:hint="eastAsia"/>
        </w:rPr>
        <w:t>。</w:t>
      </w:r>
    </w:p>
    <w:p w14:paraId="7749B59F" w14:textId="32B5F487" w:rsidR="00A34B4C" w:rsidRPr="003202AF" w:rsidRDefault="008B488E" w:rsidP="00667DB0">
      <w:pPr>
        <w:pStyle w:val="af4"/>
      </w:pPr>
      <w:r w:rsidRPr="003202AF">
        <w:tab/>
      </w:r>
      <m:oMath>
        <m:sSub>
          <m:sSubPr>
            <m:ctrlPr>
              <w:rPr>
                <w:rFonts w:ascii="Cambria Math" w:hAnsi="Cambria Math"/>
                <w:i/>
              </w:rPr>
            </m:ctrlPr>
          </m:sSubPr>
          <m:e>
            <m:r>
              <w:rPr>
                <w:rFonts w:ascii="Cambria Math"/>
              </w:rPr>
              <m:t>h</m:t>
            </m:r>
          </m:e>
          <m:sub>
            <m:r>
              <w:rPr>
                <w:rFonts w:ascii="Cambria Math"/>
              </w:rPr>
              <m:t>折</m:t>
            </m:r>
          </m:sub>
        </m:sSub>
        <m:r>
          <w:rPr>
            <w:rFonts w:ascii="Cambria Math"/>
          </w:rPr>
          <m:t>=</m:t>
        </m:r>
        <m:r>
          <w:rPr>
            <w:rFonts w:ascii="Cambria Math"/>
          </w:rPr>
          <m:t>Δ</m:t>
        </m:r>
        <m:r>
          <w:rPr>
            <w:rFonts w:ascii="Cambria Math"/>
          </w:rPr>
          <m:t>h</m:t>
        </m:r>
        <m:r>
          <w:rPr>
            <w:rFonts w:ascii="Cambria Math"/>
          </w:rPr>
          <m:t>+</m:t>
        </m:r>
        <m:f>
          <m:fPr>
            <m:ctrlPr>
              <w:rPr>
                <w:rFonts w:ascii="Cambria Math"/>
                <w:i/>
              </w:rPr>
            </m:ctrlPr>
          </m:fPr>
          <m:num>
            <m:sSub>
              <m:sSubPr>
                <m:ctrlPr>
                  <w:rPr>
                    <w:rFonts w:ascii="Cambria Math"/>
                    <w:i/>
                  </w:rPr>
                </m:ctrlPr>
              </m:sSubPr>
              <m:e>
                <m:r>
                  <w:rPr>
                    <w:rFonts w:ascii="Cambria Math"/>
                  </w:rPr>
                  <m:t>B</m:t>
                </m:r>
              </m:e>
              <m:sub>
                <m:r>
                  <w:rPr>
                    <w:rFonts w:ascii="Cambria Math"/>
                  </w:rPr>
                  <m:t>顶</m:t>
                </m:r>
                <m:ctrlPr>
                  <w:rPr>
                    <w:rFonts w:ascii="Cambria Math" w:hAnsi="Cambria Math"/>
                    <w:i/>
                  </w:rPr>
                </m:ctrlPr>
              </m:sub>
            </m:sSub>
          </m:num>
          <m:den>
            <m:r>
              <w:rPr>
                <w:rFonts w:ascii="Cambria Math"/>
              </w:rPr>
              <m:t>m</m:t>
            </m:r>
          </m:den>
        </m:f>
      </m:oMath>
      <w:r w:rsidRPr="003202AF">
        <w:tab/>
      </w:r>
      <w:r w:rsidR="00A34B4C" w:rsidRPr="003202AF">
        <w:rPr>
          <w:rFonts w:hint="eastAsia"/>
        </w:rPr>
        <w:t>（</w:t>
      </w:r>
      <w:r w:rsidR="00A34B4C" w:rsidRPr="003202AF">
        <w:t>4-7</w:t>
      </w:r>
      <w:r w:rsidR="00A34B4C" w:rsidRPr="003202AF">
        <w:rPr>
          <w:rFonts w:hint="eastAsia"/>
        </w:rPr>
        <w:t>）</w:t>
      </w:r>
    </w:p>
    <w:p w14:paraId="35157461" w14:textId="68855485" w:rsidR="00A34B4C" w:rsidRPr="003202AF" w:rsidRDefault="00667DB0" w:rsidP="00667DB0">
      <w:pPr>
        <w:ind w:firstLineChars="0" w:firstLine="0"/>
        <w:jc w:val="center"/>
      </w:pPr>
      <m:oMathPara>
        <m:oMath>
          <m:sSub>
            <m:sSubPr>
              <m:ctrlPr>
                <w:rPr>
                  <w:rFonts w:ascii="Cambria Math"/>
                  <w:i/>
                </w:rPr>
              </m:ctrlPr>
            </m:sSubPr>
            <m:e>
              <m:r>
                <w:rPr>
                  <w:rFonts w:ascii="Cambria Math"/>
                </w:rPr>
                <m:t>H</m:t>
              </m:r>
            </m:e>
            <m:sub>
              <m:r>
                <w:rPr>
                  <w:rFonts w:ascii="Cambria Math"/>
                </w:rPr>
                <m:t>折</m:t>
              </m:r>
              <m:ctrlPr>
                <w:rPr>
                  <w:rFonts w:ascii="Cambria Math" w:hAnsi="Cambria Math"/>
                  <w:i/>
                </w:rPr>
              </m:ctrlPr>
            </m:sub>
          </m:sSub>
          <m:r>
            <w:rPr>
              <w:rFonts w:ascii="Cambria Math"/>
            </w:rPr>
            <m:t>=0.595+</m:t>
          </m:r>
          <m:f>
            <m:fPr>
              <m:ctrlPr>
                <w:rPr>
                  <w:rFonts w:ascii="Cambria Math"/>
                  <w:i/>
                </w:rPr>
              </m:ctrlPr>
            </m:fPr>
            <m:num>
              <m:r>
                <w:rPr>
                  <w:rFonts w:ascii="Cambria Math"/>
                </w:rPr>
                <m:t>8</m:t>
              </m:r>
            </m:num>
            <m:den>
              <m:r>
                <w:rPr>
                  <w:rFonts w:ascii="Cambria Math"/>
                </w:rPr>
                <m:t>0.8</m:t>
              </m:r>
            </m:den>
          </m:f>
          <m:r>
            <w:rPr>
              <w:rFonts w:ascii="Cambria Math"/>
            </w:rPr>
            <m:t>=10.595</m:t>
          </m:r>
          <m:r>
            <w:rPr>
              <w:rFonts w:ascii="Cambria Math"/>
            </w:rPr>
            <m:t>m</m:t>
          </m:r>
        </m:oMath>
      </m:oMathPara>
    </w:p>
    <w:p w14:paraId="447759C3" w14:textId="0DC7E267" w:rsidR="00F5465E" w:rsidRPr="003202AF" w:rsidRDefault="00F5465E" w:rsidP="00667DB0">
      <w:pPr>
        <w:ind w:firstLineChars="0" w:firstLine="0"/>
        <w:jc w:val="left"/>
      </w:pPr>
      <w:r w:rsidRPr="003202AF">
        <w:rPr>
          <w:rFonts w:hint="eastAsia"/>
        </w:rPr>
        <w:t>式中：</w:t>
      </w:r>
      <m:oMath>
        <m:r>
          <w:rPr>
            <w:rFonts w:ascii="Cambria Math" w:hAnsi="Cambria Math"/>
          </w:rPr>
          <m:t>h</m:t>
        </m:r>
      </m:oMath>
      <w:r w:rsidRPr="003202AF">
        <w:rPr>
          <w:rFonts w:hint="eastAsia"/>
          <w:vertAlign w:val="subscript"/>
        </w:rPr>
        <w:t>折</w:t>
      </w:r>
      <w:r w:rsidRPr="003202AF">
        <w:rPr>
          <w:rFonts w:hint="eastAsia"/>
        </w:rPr>
        <w:t>为</w:t>
      </w:r>
      <w:proofErr w:type="gramStart"/>
      <w:r w:rsidRPr="003202AF">
        <w:rPr>
          <w:rFonts w:hint="eastAsia"/>
        </w:rPr>
        <w:t>折坡点</w:t>
      </w:r>
      <w:proofErr w:type="gramEnd"/>
      <w:r w:rsidRPr="003202AF">
        <w:rPr>
          <w:rFonts w:hint="eastAsia"/>
        </w:rPr>
        <w:t>高</w:t>
      </w:r>
      <w:r w:rsidR="005B4F0B" w:rsidRPr="003202AF">
        <w:rPr>
          <w:rFonts w:hint="eastAsia"/>
        </w:rPr>
        <w:t>度</w:t>
      </w:r>
      <w:r w:rsidRPr="003202AF">
        <w:rPr>
          <w:rFonts w:hint="eastAsia"/>
        </w:rPr>
        <w:t>，</w:t>
      </w:r>
      <m:oMath>
        <m:r>
          <w:rPr>
            <w:rFonts w:ascii="Cambria Math"/>
          </w:rPr>
          <m:t>m</m:t>
        </m:r>
      </m:oMath>
      <w:r w:rsidRPr="003202AF">
        <w:rPr>
          <w:rFonts w:hint="eastAsia"/>
        </w:rPr>
        <w:t>；</w:t>
      </w:r>
    </w:p>
    <w:p w14:paraId="06617DE4" w14:textId="652F345E" w:rsidR="005B4F0B" w:rsidRPr="003202AF" w:rsidRDefault="005B4F0B" w:rsidP="00667DB0">
      <w:pPr>
        <w:ind w:firstLineChars="0" w:firstLine="0"/>
        <w:jc w:val="left"/>
      </w:pPr>
      <w:r w:rsidRPr="003202AF">
        <w:t xml:space="preserve">      </w:t>
      </w:r>
      <m:oMath>
        <m:r>
          <w:rPr>
            <w:rFonts w:ascii="Cambria Math" w:hAnsi="Cambria Math"/>
          </w:rPr>
          <m:t>Δ</m:t>
        </m:r>
        <m:r>
          <w:rPr>
            <w:rFonts w:ascii="Cambria Math" w:hAnsi="Cambria Math"/>
          </w:rPr>
          <m:t>h</m:t>
        </m:r>
      </m:oMath>
      <w:r w:rsidRPr="003202AF">
        <w:rPr>
          <w:rFonts w:hint="eastAsia"/>
        </w:rPr>
        <w:t>为超高，</w:t>
      </w:r>
      <m:oMath>
        <m:r>
          <w:rPr>
            <w:rFonts w:ascii="Cambria Math"/>
          </w:rPr>
          <m:t>m</m:t>
        </m:r>
      </m:oMath>
      <w:r w:rsidRPr="003202AF">
        <w:rPr>
          <w:rFonts w:hint="eastAsia"/>
        </w:rPr>
        <w:t>；</w:t>
      </w:r>
    </w:p>
    <w:p w14:paraId="1E5D4B42" w14:textId="34A87440" w:rsidR="00F5465E" w:rsidRPr="003202AF" w:rsidRDefault="00F5465E" w:rsidP="00667DB0">
      <w:pPr>
        <w:ind w:firstLineChars="0" w:firstLine="0"/>
        <w:jc w:val="left"/>
      </w:pPr>
      <w:r w:rsidRPr="003202AF">
        <w:rPr>
          <w:rFonts w:hint="eastAsia"/>
        </w:rPr>
        <w:t xml:space="preserve"> </w:t>
      </w:r>
      <w:r w:rsidRPr="003202AF">
        <w:t xml:space="preserve">     </w:t>
      </w:r>
      <m:oMath>
        <m:r>
          <w:rPr>
            <w:rFonts w:ascii="Cambria Math" w:hAnsi="Cambria Math"/>
          </w:rPr>
          <m:t>B</m:t>
        </m:r>
      </m:oMath>
      <w:proofErr w:type="gramStart"/>
      <w:r w:rsidRPr="003202AF">
        <w:rPr>
          <w:rFonts w:hint="eastAsia"/>
          <w:vertAlign w:val="subscript"/>
        </w:rPr>
        <w:t>顶</w:t>
      </w:r>
      <w:r w:rsidRPr="003202AF">
        <w:rPr>
          <w:rFonts w:hint="eastAsia"/>
        </w:rPr>
        <w:t>为坝顶宽</w:t>
      </w:r>
      <w:proofErr w:type="gramEnd"/>
      <w:r w:rsidRPr="003202AF">
        <w:rPr>
          <w:rFonts w:hint="eastAsia"/>
        </w:rPr>
        <w:t>度，</w:t>
      </w:r>
      <m:oMath>
        <m:r>
          <w:rPr>
            <w:rFonts w:ascii="Cambria Math"/>
          </w:rPr>
          <m:t>m</m:t>
        </m:r>
      </m:oMath>
      <w:r w:rsidRPr="003202AF">
        <w:rPr>
          <w:rFonts w:hint="eastAsia"/>
        </w:rPr>
        <w:t>；</w:t>
      </w:r>
    </w:p>
    <w:p w14:paraId="58F7A33D" w14:textId="0781BB9A" w:rsidR="00F5465E" w:rsidRPr="003202AF" w:rsidRDefault="00F5465E" w:rsidP="00667DB0">
      <w:pPr>
        <w:ind w:firstLineChars="0" w:firstLine="0"/>
        <w:jc w:val="left"/>
      </w:pPr>
      <w:r w:rsidRPr="003202AF">
        <w:rPr>
          <w:rFonts w:hint="eastAsia"/>
        </w:rPr>
        <w:t xml:space="preserve"> </w:t>
      </w:r>
      <w:r w:rsidRPr="003202AF">
        <w:t xml:space="preserve">     </w:t>
      </w:r>
      <m:oMath>
        <m:r>
          <w:rPr>
            <w:rFonts w:ascii="Cambria Math"/>
          </w:rPr>
          <m:t>m</m:t>
        </m:r>
      </m:oMath>
      <w:r w:rsidRPr="003202AF">
        <w:rPr>
          <w:rFonts w:hint="eastAsia"/>
        </w:rPr>
        <w:t>为</w:t>
      </w:r>
      <w:r w:rsidR="00C51157" w:rsidRPr="003202AF">
        <w:rPr>
          <w:rFonts w:hint="eastAsia"/>
        </w:rPr>
        <w:t>下游坝坡率。</w:t>
      </w:r>
    </w:p>
    <w:p w14:paraId="149712DC" w14:textId="4851C683" w:rsidR="00A34B4C" w:rsidRPr="003202AF" w:rsidRDefault="00BD0655" w:rsidP="00A34B4C">
      <w:pPr>
        <w:ind w:firstLine="480"/>
        <w:jc w:val="left"/>
      </w:pPr>
      <w:r w:rsidRPr="003202AF">
        <w:rPr>
          <w:rFonts w:hint="eastAsia"/>
        </w:rPr>
        <w:t>根据公式</w:t>
      </w:r>
      <w:r w:rsidR="001A6B98" w:rsidRPr="003202AF">
        <w:rPr>
          <w:rFonts w:hint="eastAsia"/>
        </w:rPr>
        <w:t>(4</w:t>
      </w:r>
      <w:r w:rsidR="001A6B98" w:rsidRPr="003202AF">
        <w:t>-8)</w:t>
      </w:r>
      <w:r w:rsidRPr="003202AF">
        <w:rPr>
          <w:rFonts w:hint="eastAsia"/>
        </w:rPr>
        <w:t>计算坝底宽度</w:t>
      </w:r>
    </w:p>
    <w:p w14:paraId="2C744557" w14:textId="41008419" w:rsidR="00BD0655" w:rsidRPr="003202AF" w:rsidRDefault="008B488E" w:rsidP="00667DB0">
      <w:pPr>
        <w:pStyle w:val="af4"/>
      </w:pPr>
      <w:r w:rsidRPr="003202AF">
        <w:lastRenderedPageBreak/>
        <w:tab/>
      </w:r>
      <m:oMath>
        <m:sSub>
          <m:sSubPr>
            <m:ctrlPr>
              <w:rPr>
                <w:rFonts w:ascii="Cambria Math"/>
                <w:i/>
              </w:rPr>
            </m:ctrlPr>
          </m:sSubPr>
          <m:e>
            <m:r>
              <w:rPr>
                <w:rFonts w:ascii="Cambria Math"/>
              </w:rPr>
              <m:t>B</m:t>
            </m:r>
          </m:e>
          <m:sub>
            <m:r>
              <w:rPr>
                <w:rFonts w:ascii="Cambria Math"/>
              </w:rPr>
              <m:t>底</m:t>
            </m:r>
            <m:ctrlPr>
              <w:rPr>
                <w:rFonts w:ascii="Cambria Math" w:hAnsi="Cambria Math"/>
                <w:i/>
              </w:rPr>
            </m:ctrlPr>
          </m:sub>
        </m:sSub>
        <m:r>
          <w:rPr>
            <w:rFonts w:ascii="Cambria Math"/>
          </w:rPr>
          <m:t>=(</m:t>
        </m:r>
        <m:r>
          <w:rPr>
            <w:rFonts w:ascii="Cambria Math"/>
          </w:rPr>
          <m:t>h-Δ</m:t>
        </m:r>
        <m:r>
          <w:rPr>
            <w:rFonts w:ascii="Cambria Math"/>
          </w:rPr>
          <m:t>h</m:t>
        </m:r>
        <m:r>
          <w:rPr>
            <w:rFonts w:ascii="Cambria Math"/>
          </w:rPr>
          <m:t>)m</m:t>
        </m:r>
      </m:oMath>
      <w:r w:rsidRPr="003202AF">
        <w:tab/>
      </w:r>
      <w:r w:rsidR="00BD0655" w:rsidRPr="003202AF">
        <w:rPr>
          <w:rFonts w:hint="eastAsia"/>
        </w:rPr>
        <w:t>（</w:t>
      </w:r>
      <w:r w:rsidR="00BD0655" w:rsidRPr="003202AF">
        <w:rPr>
          <w:rFonts w:hint="eastAsia"/>
        </w:rPr>
        <w:t>4</w:t>
      </w:r>
      <w:r w:rsidR="00BD0655" w:rsidRPr="003202AF">
        <w:t>-8</w:t>
      </w:r>
      <w:r w:rsidR="00BD0655" w:rsidRPr="003202AF">
        <w:rPr>
          <w:rFonts w:hint="eastAsia"/>
        </w:rPr>
        <w:t>）</w:t>
      </w:r>
    </w:p>
    <w:p w14:paraId="6456BC24" w14:textId="05CA53CB" w:rsidR="00A34B4C" w:rsidRPr="003202AF" w:rsidRDefault="00667DB0" w:rsidP="00667DB0">
      <w:pPr>
        <w:ind w:firstLineChars="0" w:firstLine="0"/>
        <w:jc w:val="center"/>
      </w:pPr>
      <m:oMathPara>
        <m:oMath>
          <m:sSub>
            <m:sSubPr>
              <m:ctrlPr>
                <w:rPr>
                  <w:rFonts w:ascii="Cambria Math"/>
                  <w:i/>
                </w:rPr>
              </m:ctrlPr>
            </m:sSubPr>
            <m:e>
              <m:r>
                <w:rPr>
                  <w:rFonts w:ascii="Cambria Math"/>
                </w:rPr>
                <m:t>B</m:t>
              </m:r>
            </m:e>
            <m:sub>
              <m:r>
                <w:rPr>
                  <w:rFonts w:ascii="Cambria Math"/>
                </w:rPr>
                <m:t>底</m:t>
              </m:r>
              <m:ctrlPr>
                <w:rPr>
                  <w:rFonts w:ascii="Cambria Math" w:hAnsi="Cambria Math"/>
                  <w:i/>
                </w:rPr>
              </m:ctrlPr>
            </m:sub>
          </m:sSub>
          <m:r>
            <w:rPr>
              <w:rFonts w:ascii="Cambria Math"/>
            </w:rPr>
            <m:t>=(26.33</m:t>
          </m:r>
          <m:r>
            <w:rPr>
              <w:rFonts w:ascii="Cambria Math"/>
            </w:rPr>
            <m:t>-</m:t>
          </m:r>
          <m:r>
            <w:rPr>
              <w:rFonts w:ascii="Cambria Math"/>
            </w:rPr>
            <m:t>0.595)</m:t>
          </m:r>
          <m:r>
            <w:rPr>
              <w:rFonts w:ascii="Cambria Math"/>
            </w:rPr>
            <m:t>×</m:t>
          </m:r>
          <m:r>
            <w:rPr>
              <w:rFonts w:ascii="Cambria Math"/>
            </w:rPr>
            <m:t>0.8</m:t>
          </m:r>
          <m:r>
            <w:rPr>
              <w:rFonts w:ascii="Cambria Math"/>
            </w:rPr>
            <m:t>≈</m:t>
          </m:r>
          <m:r>
            <w:rPr>
              <w:rFonts w:ascii="Cambria Math"/>
            </w:rPr>
            <m:t>20.6</m:t>
          </m:r>
          <m:r>
            <w:rPr>
              <w:rFonts w:ascii="Cambria Math"/>
            </w:rPr>
            <m:t>m</m:t>
          </m:r>
        </m:oMath>
      </m:oMathPara>
    </w:p>
    <w:p w14:paraId="71B8808A" w14:textId="3FF82E29" w:rsidR="00C51157" w:rsidRPr="003202AF" w:rsidRDefault="00C51157" w:rsidP="00C51157">
      <w:pPr>
        <w:ind w:firstLine="480"/>
        <w:jc w:val="left"/>
      </w:pPr>
      <w:r w:rsidRPr="003202AF">
        <w:rPr>
          <w:rFonts w:hint="eastAsia"/>
        </w:rPr>
        <w:t>式中：</w:t>
      </w:r>
      <w:r w:rsidR="006E2500" w:rsidRPr="003202AF">
        <w:rPr>
          <w:rFonts w:hint="eastAsia"/>
        </w:rPr>
        <w:t>B</w:t>
      </w:r>
      <w:r w:rsidR="006E2500" w:rsidRPr="003202AF">
        <w:rPr>
          <w:rFonts w:hint="eastAsia"/>
          <w:vertAlign w:val="subscript"/>
        </w:rPr>
        <w:t>底</w:t>
      </w:r>
      <w:r w:rsidR="006E2500" w:rsidRPr="003202AF">
        <w:rPr>
          <w:rFonts w:hint="eastAsia"/>
        </w:rPr>
        <w:t>为坝底宽度，</w:t>
      </w:r>
      <w:r w:rsidR="006E2500" w:rsidRPr="003202AF">
        <w:rPr>
          <w:rFonts w:hint="eastAsia"/>
        </w:rPr>
        <w:t>m</w:t>
      </w:r>
      <w:r w:rsidR="006E2500" w:rsidRPr="003202AF">
        <w:rPr>
          <w:rFonts w:hint="eastAsia"/>
        </w:rPr>
        <w:t>。</w:t>
      </w:r>
    </w:p>
    <w:p w14:paraId="42DF98A3" w14:textId="2AF5C278" w:rsidR="00214DAB" w:rsidRPr="003202AF" w:rsidRDefault="006B7413" w:rsidP="00214DAB">
      <w:pPr>
        <w:ind w:firstLine="480"/>
        <w:jc w:val="left"/>
      </w:pPr>
      <w:r w:rsidRPr="003202AF">
        <w:rPr>
          <w:rFonts w:hint="eastAsia"/>
        </w:rPr>
        <w:t>坝体断面如图</w:t>
      </w:r>
      <w:r w:rsidRPr="003202AF">
        <w:rPr>
          <w:rFonts w:hint="eastAsia"/>
        </w:rPr>
        <w:t>4</w:t>
      </w:r>
      <w:r w:rsidRPr="003202AF">
        <w:t>-1</w:t>
      </w:r>
      <w:r w:rsidRPr="003202AF">
        <w:rPr>
          <w:rFonts w:hint="eastAsia"/>
        </w:rPr>
        <w:t>所示</w:t>
      </w:r>
      <w:r w:rsidR="002B5D35" w:rsidRPr="003202AF">
        <w:rPr>
          <w:rFonts w:hint="eastAsia"/>
        </w:rPr>
        <w:t>：</w:t>
      </w:r>
    </w:p>
    <w:p w14:paraId="1B08F57A" w14:textId="77777777" w:rsidR="009B1E57" w:rsidRPr="003202AF" w:rsidRDefault="009B1E57" w:rsidP="002B5D35">
      <w:pPr>
        <w:pStyle w:val="05"/>
      </w:pPr>
    </w:p>
    <w:p w14:paraId="4A150BC6" w14:textId="0A23B488" w:rsidR="006B7413" w:rsidRPr="003202AF" w:rsidRDefault="00B567CE" w:rsidP="009B1E57">
      <w:pPr>
        <w:spacing w:line="240" w:lineRule="auto"/>
        <w:ind w:firstLineChars="0" w:firstLine="0"/>
        <w:jc w:val="center"/>
      </w:pPr>
      <w:r>
        <w:rPr>
          <w:noProof/>
        </w:rPr>
        <w:drawing>
          <wp:inline distT="0" distB="0" distL="0" distR="0" wp14:anchorId="24672B95" wp14:editId="029ADD2D">
            <wp:extent cx="1970405" cy="24810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599" t="7896" r="63210" b="7491"/>
                    <a:stretch/>
                  </pic:blipFill>
                  <pic:spPr bwMode="auto">
                    <a:xfrm>
                      <a:off x="0" y="0"/>
                      <a:ext cx="1971451" cy="2482321"/>
                    </a:xfrm>
                    <a:prstGeom prst="rect">
                      <a:avLst/>
                    </a:prstGeom>
                    <a:ln>
                      <a:noFill/>
                    </a:ln>
                    <a:extLst>
                      <a:ext uri="{53640926-AAD7-44D8-BBD7-CCE9431645EC}">
                        <a14:shadowObscured xmlns:a14="http://schemas.microsoft.com/office/drawing/2010/main"/>
                      </a:ext>
                    </a:extLst>
                  </pic:spPr>
                </pic:pic>
              </a:graphicData>
            </a:graphic>
          </wp:inline>
        </w:drawing>
      </w:r>
    </w:p>
    <w:p w14:paraId="27F963ED" w14:textId="576C9A25" w:rsidR="006A27DD" w:rsidRPr="003202AF" w:rsidRDefault="000130F9" w:rsidP="009B1E57">
      <w:pPr>
        <w:spacing w:line="240" w:lineRule="auto"/>
        <w:ind w:firstLineChars="0" w:firstLine="0"/>
        <w:jc w:val="center"/>
        <w:rPr>
          <w:rFonts w:eastAsia="黑体"/>
          <w:sz w:val="21"/>
          <w:szCs w:val="21"/>
        </w:rPr>
      </w:pPr>
      <w:r w:rsidRPr="003202AF">
        <w:rPr>
          <w:rFonts w:eastAsia="黑体" w:hint="eastAsia"/>
          <w:sz w:val="21"/>
          <w:szCs w:val="21"/>
        </w:rPr>
        <w:t>图</w:t>
      </w:r>
      <w:r w:rsidRPr="003202AF">
        <w:rPr>
          <w:rFonts w:eastAsia="黑体" w:hint="eastAsia"/>
          <w:sz w:val="21"/>
          <w:szCs w:val="21"/>
        </w:rPr>
        <w:t>4</w:t>
      </w:r>
      <w:r w:rsidRPr="003202AF">
        <w:rPr>
          <w:rFonts w:eastAsia="黑体"/>
          <w:sz w:val="21"/>
          <w:szCs w:val="21"/>
        </w:rPr>
        <w:t>-1</w:t>
      </w:r>
      <w:r w:rsidRPr="003202AF">
        <w:rPr>
          <w:rFonts w:eastAsia="黑体" w:hint="eastAsia"/>
          <w:sz w:val="21"/>
          <w:szCs w:val="21"/>
        </w:rPr>
        <w:t>坝体断面图</w:t>
      </w:r>
      <w:r w:rsidR="00B567CE">
        <w:rPr>
          <w:rFonts w:eastAsia="黑体" w:hint="eastAsia"/>
          <w:sz w:val="21"/>
          <w:szCs w:val="21"/>
        </w:rPr>
        <w:t>（单位：</w:t>
      </w:r>
      <w:r w:rsidR="00B567CE">
        <w:rPr>
          <w:rFonts w:eastAsia="黑体" w:hint="eastAsia"/>
          <w:sz w:val="21"/>
          <w:szCs w:val="21"/>
        </w:rPr>
        <w:t>m</w:t>
      </w:r>
      <w:r w:rsidR="00B567CE">
        <w:rPr>
          <w:rFonts w:eastAsia="黑体" w:hint="eastAsia"/>
          <w:sz w:val="21"/>
          <w:szCs w:val="21"/>
        </w:rPr>
        <w:t>）</w:t>
      </w:r>
      <w:r w:rsidR="006A27DD" w:rsidRPr="003202AF">
        <w:br w:type="page"/>
      </w:r>
    </w:p>
    <w:p w14:paraId="3B842BAC" w14:textId="553CC523" w:rsidR="00505FC0" w:rsidRPr="003202AF" w:rsidRDefault="00505FC0" w:rsidP="00505FC0">
      <w:pPr>
        <w:pStyle w:val="1"/>
      </w:pPr>
      <w:bookmarkStart w:id="42" w:name="_Toc166672915"/>
      <w:r w:rsidRPr="003202AF">
        <w:rPr>
          <w:rFonts w:hint="eastAsia"/>
        </w:rPr>
        <w:lastRenderedPageBreak/>
        <w:t>5</w:t>
      </w:r>
      <w:r w:rsidRPr="003202AF">
        <w:rPr>
          <w:rFonts w:hint="eastAsia"/>
        </w:rPr>
        <w:t>非溢流坝段抗滑稳定及应力计算</w:t>
      </w:r>
      <w:bookmarkEnd w:id="42"/>
    </w:p>
    <w:p w14:paraId="29A6FB2D" w14:textId="6E61AC0C" w:rsidR="00895DFE" w:rsidRPr="003202AF" w:rsidRDefault="00895DFE" w:rsidP="00895DFE">
      <w:pPr>
        <w:ind w:firstLine="480"/>
      </w:pPr>
      <w:r w:rsidRPr="003202AF">
        <w:rPr>
          <w:rFonts w:hint="eastAsia"/>
        </w:rPr>
        <w:t>本设计计算基本组合（</w:t>
      </w:r>
      <w:r w:rsidR="002B046C" w:rsidRPr="003202AF">
        <w:rPr>
          <w:rFonts w:hint="eastAsia"/>
        </w:rPr>
        <w:t>即</w:t>
      </w:r>
      <w:r w:rsidRPr="003202AF">
        <w:rPr>
          <w:rFonts w:hint="eastAsia"/>
        </w:rPr>
        <w:t>正常蓄水位</w:t>
      </w:r>
      <w:r w:rsidR="002B046C" w:rsidRPr="003202AF">
        <w:rPr>
          <w:rFonts w:hint="eastAsia"/>
        </w:rPr>
        <w:t>和</w:t>
      </w:r>
      <w:r w:rsidRPr="003202AF">
        <w:rPr>
          <w:rFonts w:hint="eastAsia"/>
        </w:rPr>
        <w:t>设计洪水位</w:t>
      </w:r>
      <w:r w:rsidR="002B046C" w:rsidRPr="003202AF">
        <w:rPr>
          <w:rFonts w:hint="eastAsia"/>
        </w:rPr>
        <w:t>情况</w:t>
      </w:r>
      <w:r w:rsidRPr="003202AF">
        <w:rPr>
          <w:rFonts w:hint="eastAsia"/>
        </w:rPr>
        <w:t>）和特殊组合（</w:t>
      </w:r>
      <w:r w:rsidR="002B046C" w:rsidRPr="003202AF">
        <w:rPr>
          <w:rFonts w:hint="eastAsia"/>
        </w:rPr>
        <w:t>即</w:t>
      </w:r>
      <w:r w:rsidRPr="003202AF">
        <w:rPr>
          <w:rFonts w:hint="eastAsia"/>
        </w:rPr>
        <w:t>校核洪水位</w:t>
      </w:r>
      <w:r w:rsidR="002B046C" w:rsidRPr="003202AF">
        <w:rPr>
          <w:rFonts w:hint="eastAsia"/>
        </w:rPr>
        <w:t>和</w:t>
      </w:r>
      <w:r w:rsidRPr="003202AF">
        <w:rPr>
          <w:rFonts w:hint="eastAsia"/>
        </w:rPr>
        <w:t>地震</w:t>
      </w:r>
      <w:r w:rsidR="002B046C" w:rsidRPr="003202AF">
        <w:rPr>
          <w:rFonts w:hint="eastAsia"/>
        </w:rPr>
        <w:t>情况</w:t>
      </w:r>
      <w:r w:rsidRPr="003202AF">
        <w:rPr>
          <w:rFonts w:hint="eastAsia"/>
        </w:rPr>
        <w:t>）</w:t>
      </w:r>
      <w:r w:rsidR="002B046C" w:rsidRPr="003202AF">
        <w:rPr>
          <w:rFonts w:hint="eastAsia"/>
        </w:rPr>
        <w:t>下</w:t>
      </w:r>
      <w:r w:rsidRPr="003202AF">
        <w:rPr>
          <w:rFonts w:hint="eastAsia"/>
        </w:rPr>
        <w:t>的抗滑稳定和应力</w:t>
      </w:r>
      <w:r w:rsidR="002B046C" w:rsidRPr="003202AF">
        <w:rPr>
          <w:rFonts w:hint="eastAsia"/>
        </w:rPr>
        <w:t>计算</w:t>
      </w:r>
      <w:r w:rsidRPr="003202AF">
        <w:rPr>
          <w:rFonts w:hint="eastAsia"/>
        </w:rPr>
        <w:t>。因坝址处地基内部岩体完整性较好，无大规模的结构发育面，不</w:t>
      </w:r>
      <w:r w:rsidR="002B046C" w:rsidRPr="003202AF">
        <w:rPr>
          <w:rFonts w:hint="eastAsia"/>
        </w:rPr>
        <w:t>会出现</w:t>
      </w:r>
      <w:r w:rsidRPr="003202AF">
        <w:rPr>
          <w:rFonts w:hint="eastAsia"/>
        </w:rPr>
        <w:t>深层滑动</w:t>
      </w:r>
      <w:r w:rsidR="002B046C" w:rsidRPr="003202AF">
        <w:rPr>
          <w:rFonts w:hint="eastAsia"/>
        </w:rPr>
        <w:t>等</w:t>
      </w:r>
      <w:r w:rsidRPr="003202AF">
        <w:rPr>
          <w:rFonts w:hint="eastAsia"/>
        </w:rPr>
        <w:t>问题，本设计选取坝基面为计算截面，验算坝体的抗滑稳定性问题</w:t>
      </w:r>
      <w:r w:rsidRPr="003202AF">
        <w:fldChar w:fldCharType="begin"/>
      </w:r>
      <w:r w:rsidR="00025C14" w:rsidRPr="003202AF">
        <w:instrText xml:space="preserve"> ADDIN ZOTERO_ITEM CSL_CITATION {"citationID":"fBuWvemm","properties":{"formattedCitation":"\\super [12]\\nosupersub{}","plainCitation":"[12]","noteIndex":0},"citationItems":[{"id":46,"uris":["http://zotero.org/users/local/ySHvX54M/items/YDXBSYDK"],"itemD</w:instrText>
      </w:r>
      <w:r w:rsidR="00025C14" w:rsidRPr="003202AF">
        <w:rPr>
          <w:rFonts w:hint="eastAsia"/>
        </w:rPr>
        <w:instrText>ata":{"id":46,"type":"article-journal","abstract":"</w:instrText>
      </w:r>
      <w:r w:rsidR="00025C14" w:rsidRPr="003202AF">
        <w:rPr>
          <w:rFonts w:hint="eastAsia"/>
        </w:rPr>
        <w:instrText>通过抗剪与抗剪断两种抗滑稳定计算方法</w:instrText>
      </w:r>
      <w:r w:rsidR="00025C14" w:rsidRPr="003202AF">
        <w:rPr>
          <w:rFonts w:hint="eastAsia"/>
        </w:rPr>
        <w:instrText>,</w:instrText>
      </w:r>
      <w:r w:rsidR="00025C14" w:rsidRPr="003202AF">
        <w:rPr>
          <w:rFonts w:hint="eastAsia"/>
        </w:rPr>
        <w:instrText>对混凝土重力坝抗滑稳定安全性进行研究</w:instrText>
      </w:r>
      <w:r w:rsidR="00025C14" w:rsidRPr="003202AF">
        <w:rPr>
          <w:rFonts w:hint="eastAsia"/>
        </w:rPr>
        <w:instrText>,</w:instrText>
      </w:r>
      <w:r w:rsidR="00025C14" w:rsidRPr="003202AF">
        <w:rPr>
          <w:rFonts w:hint="eastAsia"/>
        </w:rPr>
        <w:instrText>总结抗剪与抗剪断两种抗滑稳定计算方法在不同坝高、岩性下的抗滑稳定安全系数规律。结果表明</w:instrText>
      </w:r>
      <w:r w:rsidR="00025C14" w:rsidRPr="003202AF">
        <w:rPr>
          <w:rFonts w:hint="eastAsia"/>
        </w:rPr>
        <w:instrText>,</w:instrText>
      </w:r>
      <w:r w:rsidR="00025C14" w:rsidRPr="003202AF">
        <w:rPr>
          <w:rFonts w:hint="eastAsia"/>
        </w:rPr>
        <w:instrText>一般情况</w:instrText>
      </w:r>
      <w:r w:rsidR="00025C14" w:rsidRPr="003202AF">
        <w:rPr>
          <w:rFonts w:hint="eastAsia"/>
        </w:rPr>
        <w:instrText>,</w:instrText>
      </w:r>
      <w:r w:rsidR="00025C14" w:rsidRPr="003202AF">
        <w:rPr>
          <w:rFonts w:hint="eastAsia"/>
        </w:rPr>
        <w:instrText>无论硬质岩还是软质岩</w:instrText>
      </w:r>
      <w:r w:rsidR="00025C14" w:rsidRPr="003202AF">
        <w:rPr>
          <w:rFonts w:hint="eastAsia"/>
        </w:rPr>
        <w:instrText>,</w:instrText>
      </w:r>
      <w:r w:rsidR="00025C14" w:rsidRPr="003202AF">
        <w:rPr>
          <w:rFonts w:hint="eastAsia"/>
        </w:rPr>
        <w:instrText>以抗剪强度公式控制设计的混凝土重力坝</w:instrText>
      </w:r>
      <w:r w:rsidR="00025C14" w:rsidRPr="003202AF">
        <w:rPr>
          <w:rFonts w:hint="eastAsia"/>
        </w:rPr>
        <w:instrText>,</w:instrText>
      </w:r>
      <w:r w:rsidR="00025C14" w:rsidRPr="003202AF">
        <w:rPr>
          <w:rFonts w:hint="eastAsia"/>
        </w:rPr>
        <w:instrText>安全富裕度大于以抗剪断强度公式控制设计的混凝土重力坝</w:instrText>
      </w:r>
      <w:r w:rsidR="00025C14" w:rsidRPr="003202AF">
        <w:rPr>
          <w:rFonts w:hint="eastAsia"/>
        </w:rPr>
        <w:instrText>;</w:instrText>
      </w:r>
      <w:r w:rsidR="00025C14" w:rsidRPr="003202AF">
        <w:rPr>
          <w:rFonts w:hint="eastAsia"/>
        </w:rPr>
        <w:instrText>从坝高分析</w:instrText>
      </w:r>
      <w:r w:rsidR="00025C14" w:rsidRPr="003202AF">
        <w:rPr>
          <w:rFonts w:hint="eastAsia"/>
        </w:rPr>
        <w:instrText>,</w:instrText>
      </w:r>
      <w:r w:rsidR="00025C14" w:rsidRPr="003202AF">
        <w:rPr>
          <w:rFonts w:hint="eastAsia"/>
        </w:rPr>
        <w:instrText>坝高越高</w:instrText>
      </w:r>
      <w:r w:rsidR="00025C14" w:rsidRPr="003202AF">
        <w:rPr>
          <w:rFonts w:hint="eastAsia"/>
        </w:rPr>
        <w:instrText>,</w:instrText>
      </w:r>
      <w:r w:rsidR="00025C14" w:rsidRPr="003202AF">
        <w:rPr>
          <w:rFonts w:hint="eastAsia"/>
        </w:rPr>
        <w:instrText>两个公式计算的安全系数值差距越小。</w:instrText>
      </w:r>
      <w:r w:rsidR="00025C14" w:rsidRPr="003202AF">
        <w:rPr>
          <w:rFonts w:hint="eastAsia"/>
        </w:rPr>
        <w:instrText>","container-title":"</w:instrText>
      </w:r>
      <w:r w:rsidR="00025C14" w:rsidRPr="003202AF">
        <w:rPr>
          <w:rFonts w:hint="eastAsia"/>
        </w:rPr>
        <w:instrText>低碳世界</w:instrText>
      </w:r>
      <w:r w:rsidR="00025C14" w:rsidRPr="003202AF">
        <w:rPr>
          <w:rFonts w:hint="eastAsia"/>
        </w:rPr>
        <w:instrText>","DOI":"10.16844/j.cnki.cn10-1007/tk.2020.11.053","ISSN":"2095-2066","issue":"11","language":"zh-CN","page":"112-113","source":"CNKI","title":"</w:instrText>
      </w:r>
      <w:r w:rsidR="00025C14" w:rsidRPr="003202AF">
        <w:rPr>
          <w:rFonts w:hint="eastAsia"/>
        </w:rPr>
        <w:instrText>混凝土重力坝抗剪与抗剪断两种抗滑稳定计算方法安全性研究</w:instrText>
      </w:r>
      <w:r w:rsidR="00025C14" w:rsidRPr="003202AF">
        <w:rPr>
          <w:rFonts w:hint="eastAsia"/>
        </w:rPr>
        <w:instrText>","volume":"10","author":[{"family":"</w:instrText>
      </w:r>
      <w:r w:rsidR="00025C14" w:rsidRPr="003202AF">
        <w:rPr>
          <w:rFonts w:hint="eastAsia"/>
        </w:rPr>
        <w:instrText>卢</w:instrText>
      </w:r>
      <w:r w:rsidR="00025C14" w:rsidRPr="003202AF">
        <w:rPr>
          <w:rFonts w:hint="eastAsia"/>
        </w:rPr>
        <w:instrText>","given":"</w:instrText>
      </w:r>
      <w:r w:rsidR="00025C14" w:rsidRPr="003202AF">
        <w:rPr>
          <w:rFonts w:hint="eastAsia"/>
        </w:rPr>
        <w:instrText>显科</w:instrText>
      </w:r>
      <w:r w:rsidR="00025C14" w:rsidRPr="003202AF">
        <w:rPr>
          <w:rFonts w:hint="eastAsia"/>
        </w:rPr>
        <w:instrText>"}],"issued":{"date-parts":[["2020"]]}}}</w:instrText>
      </w:r>
      <w:r w:rsidR="00025C14" w:rsidRPr="003202AF">
        <w:instrText xml:space="preserve">],"schema":"https://github.com/citation-style-language/schema/raw/master/csl-citation.json"} </w:instrText>
      </w:r>
      <w:r w:rsidRPr="003202AF">
        <w:fldChar w:fldCharType="separate"/>
      </w:r>
      <w:r w:rsidR="00025C14" w:rsidRPr="003202AF">
        <w:rPr>
          <w:kern w:val="0"/>
          <w:szCs w:val="24"/>
          <w:vertAlign w:val="superscript"/>
        </w:rPr>
        <w:t>[12]</w:t>
      </w:r>
      <w:r w:rsidRPr="003202AF">
        <w:fldChar w:fldCharType="end"/>
      </w:r>
      <w:r w:rsidRPr="003202AF">
        <w:rPr>
          <w:rFonts w:hint="eastAsia"/>
        </w:rPr>
        <w:t>。</w:t>
      </w:r>
    </w:p>
    <w:p w14:paraId="05FEA5EC" w14:textId="142D4F97" w:rsidR="00895DFE" w:rsidRPr="003202AF" w:rsidRDefault="00171BE6" w:rsidP="00895DFE">
      <w:pPr>
        <w:ind w:firstLine="480"/>
      </w:pPr>
      <w:r w:rsidRPr="003202AF">
        <w:rPr>
          <w:rFonts w:hint="eastAsia"/>
        </w:rPr>
        <w:t>荷载计算</w:t>
      </w:r>
      <w:r w:rsidR="00895DFE" w:rsidRPr="003202AF">
        <w:rPr>
          <w:rFonts w:hint="eastAsia"/>
        </w:rPr>
        <w:t>基本资料及参数如表</w:t>
      </w:r>
      <w:r w:rsidR="00895DFE" w:rsidRPr="003202AF">
        <w:t>5-1</w:t>
      </w:r>
      <w:r w:rsidR="00895DFE" w:rsidRPr="003202AF">
        <w:rPr>
          <w:rFonts w:hint="eastAsia"/>
        </w:rPr>
        <w:t>所示。</w:t>
      </w:r>
    </w:p>
    <w:p w14:paraId="29531678" w14:textId="77777777" w:rsidR="009B1E57" w:rsidRPr="003202AF" w:rsidRDefault="009B1E57" w:rsidP="002B5D35">
      <w:pPr>
        <w:pStyle w:val="05"/>
      </w:pPr>
    </w:p>
    <w:p w14:paraId="15300788" w14:textId="24EE5467" w:rsidR="00895DFE" w:rsidRPr="003202AF" w:rsidRDefault="00895DFE" w:rsidP="009B1E57">
      <w:pPr>
        <w:spacing w:line="240" w:lineRule="auto"/>
        <w:ind w:firstLineChars="0" w:firstLine="0"/>
        <w:jc w:val="center"/>
        <w:rPr>
          <w:rFonts w:eastAsia="黑体"/>
          <w:sz w:val="21"/>
          <w:szCs w:val="21"/>
        </w:rPr>
      </w:pPr>
      <w:r w:rsidRPr="003202AF">
        <w:rPr>
          <w:rFonts w:eastAsia="黑体" w:hint="eastAsia"/>
          <w:sz w:val="21"/>
          <w:szCs w:val="21"/>
        </w:rPr>
        <w:t>表</w:t>
      </w:r>
      <w:r w:rsidRPr="003202AF">
        <w:rPr>
          <w:rFonts w:eastAsia="黑体" w:hint="eastAsia"/>
          <w:sz w:val="21"/>
          <w:szCs w:val="21"/>
        </w:rPr>
        <w:t>5</w:t>
      </w:r>
      <w:r w:rsidRPr="003202AF">
        <w:rPr>
          <w:rFonts w:eastAsia="黑体"/>
          <w:sz w:val="21"/>
          <w:szCs w:val="21"/>
        </w:rPr>
        <w:t>-1</w:t>
      </w:r>
      <w:r w:rsidR="000639F9" w:rsidRPr="003202AF">
        <w:rPr>
          <w:rFonts w:eastAsia="黑体"/>
          <w:sz w:val="21"/>
          <w:szCs w:val="21"/>
        </w:rPr>
        <w:t xml:space="preserve"> </w:t>
      </w:r>
      <w:r w:rsidRPr="003202AF">
        <w:rPr>
          <w:rFonts w:eastAsia="黑体" w:hint="eastAsia"/>
          <w:sz w:val="21"/>
          <w:szCs w:val="21"/>
        </w:rPr>
        <w:t>荷载计算基本资料</w:t>
      </w:r>
    </w:p>
    <w:tbl>
      <w:tblPr>
        <w:tblStyle w:val="aa"/>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5268"/>
        <w:gridCol w:w="4086"/>
      </w:tblGrid>
      <w:tr w:rsidR="00895DFE" w:rsidRPr="003202AF" w14:paraId="0683B50E" w14:textId="77777777" w:rsidTr="00A92BFE">
        <w:trPr>
          <w:jc w:val="center"/>
        </w:trPr>
        <w:tc>
          <w:tcPr>
            <w:tcW w:w="2816" w:type="pct"/>
            <w:tcBorders>
              <w:top w:val="single" w:sz="8" w:space="0" w:color="auto"/>
              <w:bottom w:val="single" w:sz="6" w:space="0" w:color="auto"/>
            </w:tcBorders>
            <w:vAlign w:val="center"/>
          </w:tcPr>
          <w:p w14:paraId="6E9DBA1B" w14:textId="77777777" w:rsidR="00895DFE" w:rsidRPr="003202AF" w:rsidRDefault="00895DFE" w:rsidP="009B1E57">
            <w:pPr>
              <w:spacing w:line="240" w:lineRule="auto"/>
              <w:ind w:firstLineChars="0" w:firstLine="0"/>
              <w:jc w:val="center"/>
              <w:rPr>
                <w:sz w:val="21"/>
                <w:szCs w:val="20"/>
              </w:rPr>
            </w:pPr>
            <w:r w:rsidRPr="003202AF">
              <w:rPr>
                <w:rFonts w:hint="eastAsia"/>
                <w:sz w:val="21"/>
                <w:szCs w:val="20"/>
              </w:rPr>
              <w:t>参数</w:t>
            </w:r>
          </w:p>
        </w:tc>
        <w:tc>
          <w:tcPr>
            <w:tcW w:w="2184" w:type="pct"/>
            <w:tcBorders>
              <w:top w:val="single" w:sz="8" w:space="0" w:color="auto"/>
              <w:bottom w:val="single" w:sz="6" w:space="0" w:color="auto"/>
            </w:tcBorders>
            <w:vAlign w:val="center"/>
          </w:tcPr>
          <w:p w14:paraId="33F98583" w14:textId="77777777" w:rsidR="00895DFE" w:rsidRPr="003202AF" w:rsidRDefault="00895DFE" w:rsidP="009B1E57">
            <w:pPr>
              <w:spacing w:line="240" w:lineRule="auto"/>
              <w:ind w:firstLineChars="0" w:firstLine="0"/>
              <w:jc w:val="center"/>
              <w:rPr>
                <w:sz w:val="21"/>
                <w:szCs w:val="20"/>
              </w:rPr>
            </w:pPr>
            <w:r w:rsidRPr="003202AF">
              <w:rPr>
                <w:rFonts w:hint="eastAsia"/>
                <w:sz w:val="21"/>
                <w:szCs w:val="20"/>
              </w:rPr>
              <w:t>取值</w:t>
            </w:r>
          </w:p>
        </w:tc>
      </w:tr>
      <w:tr w:rsidR="00895DFE" w:rsidRPr="003202AF" w14:paraId="101E6A7D" w14:textId="77777777" w:rsidTr="00A92BFE">
        <w:trPr>
          <w:jc w:val="center"/>
        </w:trPr>
        <w:tc>
          <w:tcPr>
            <w:tcW w:w="2816" w:type="pct"/>
            <w:tcBorders>
              <w:top w:val="single" w:sz="6" w:space="0" w:color="auto"/>
            </w:tcBorders>
            <w:vAlign w:val="center"/>
          </w:tcPr>
          <w:p w14:paraId="05C591FC" w14:textId="30296F3D" w:rsidR="00895DFE" w:rsidRPr="003202AF" w:rsidRDefault="00895DFE" w:rsidP="009B1E57">
            <w:pPr>
              <w:spacing w:line="240" w:lineRule="auto"/>
              <w:ind w:firstLineChars="0" w:firstLine="0"/>
              <w:jc w:val="center"/>
              <w:rPr>
                <w:sz w:val="21"/>
                <w:szCs w:val="20"/>
              </w:rPr>
            </w:pPr>
            <w:r w:rsidRPr="003202AF">
              <w:rPr>
                <w:rFonts w:hint="eastAsia"/>
                <w:sz w:val="21"/>
                <w:szCs w:val="20"/>
              </w:rPr>
              <w:t>混凝土容重（</w:t>
            </w:r>
            <w:proofErr w:type="spellStart"/>
            <w:r w:rsidR="00EA75AF" w:rsidRPr="003202AF">
              <w:rPr>
                <w:rFonts w:hint="eastAsia"/>
                <w:sz w:val="21"/>
                <w:szCs w:val="20"/>
              </w:rPr>
              <w:t>k</w:t>
            </w:r>
            <w:r w:rsidRPr="003202AF">
              <w:rPr>
                <w:rFonts w:hint="eastAsia"/>
                <w:sz w:val="21"/>
                <w:szCs w:val="20"/>
              </w:rPr>
              <w:t>N</w:t>
            </w:r>
            <w:proofErr w:type="spellEnd"/>
            <w:r w:rsidRPr="003202AF">
              <w:rPr>
                <w:rFonts w:hint="eastAsia"/>
                <w:sz w:val="21"/>
                <w:szCs w:val="20"/>
              </w:rPr>
              <w:t>/m</w:t>
            </w:r>
            <w:r w:rsidRPr="003202AF">
              <w:rPr>
                <w:sz w:val="21"/>
                <w:szCs w:val="20"/>
                <w:vertAlign w:val="superscript"/>
              </w:rPr>
              <w:t>3</w:t>
            </w:r>
            <w:r w:rsidRPr="003202AF">
              <w:rPr>
                <w:rFonts w:hint="eastAsia"/>
                <w:sz w:val="21"/>
                <w:szCs w:val="20"/>
              </w:rPr>
              <w:t>）</w:t>
            </w:r>
          </w:p>
        </w:tc>
        <w:tc>
          <w:tcPr>
            <w:tcW w:w="2184" w:type="pct"/>
            <w:tcBorders>
              <w:top w:val="single" w:sz="6" w:space="0" w:color="auto"/>
            </w:tcBorders>
            <w:vAlign w:val="center"/>
          </w:tcPr>
          <w:p w14:paraId="077E375C" w14:textId="77777777" w:rsidR="00895DFE" w:rsidRPr="003202AF" w:rsidRDefault="00895DFE" w:rsidP="009B1E57">
            <w:pPr>
              <w:spacing w:line="240" w:lineRule="auto"/>
              <w:ind w:firstLineChars="0" w:firstLine="0"/>
              <w:jc w:val="center"/>
              <w:rPr>
                <w:sz w:val="21"/>
                <w:szCs w:val="20"/>
              </w:rPr>
            </w:pPr>
            <w:r w:rsidRPr="003202AF">
              <w:rPr>
                <w:sz w:val="21"/>
                <w:szCs w:val="20"/>
              </w:rPr>
              <w:t>24</w:t>
            </w:r>
          </w:p>
        </w:tc>
      </w:tr>
      <w:tr w:rsidR="00895DFE" w:rsidRPr="003202AF" w14:paraId="40A72EF3" w14:textId="77777777" w:rsidTr="00A92BFE">
        <w:trPr>
          <w:jc w:val="center"/>
        </w:trPr>
        <w:tc>
          <w:tcPr>
            <w:tcW w:w="2816" w:type="pct"/>
            <w:vAlign w:val="center"/>
          </w:tcPr>
          <w:p w14:paraId="79E7FB5F" w14:textId="6E931BE6" w:rsidR="00895DFE" w:rsidRPr="003202AF" w:rsidRDefault="00895DFE" w:rsidP="009B1E57">
            <w:pPr>
              <w:spacing w:line="240" w:lineRule="auto"/>
              <w:ind w:firstLineChars="0" w:firstLine="0"/>
              <w:jc w:val="center"/>
              <w:rPr>
                <w:sz w:val="21"/>
                <w:szCs w:val="20"/>
              </w:rPr>
            </w:pPr>
            <w:r w:rsidRPr="003202AF">
              <w:rPr>
                <w:rFonts w:hint="eastAsia"/>
                <w:sz w:val="21"/>
                <w:szCs w:val="20"/>
              </w:rPr>
              <w:t>水的容重（</w:t>
            </w:r>
            <w:proofErr w:type="spellStart"/>
            <w:r w:rsidR="00EA75AF" w:rsidRPr="003202AF">
              <w:rPr>
                <w:rFonts w:hint="eastAsia"/>
                <w:sz w:val="21"/>
                <w:szCs w:val="20"/>
              </w:rPr>
              <w:t>k</w:t>
            </w:r>
            <w:r w:rsidRPr="003202AF">
              <w:rPr>
                <w:rFonts w:hint="eastAsia"/>
                <w:sz w:val="21"/>
                <w:szCs w:val="20"/>
              </w:rPr>
              <w:t>N</w:t>
            </w:r>
            <w:proofErr w:type="spellEnd"/>
            <w:r w:rsidRPr="003202AF">
              <w:rPr>
                <w:rFonts w:hint="eastAsia"/>
                <w:sz w:val="21"/>
                <w:szCs w:val="20"/>
              </w:rPr>
              <w:t>/m</w:t>
            </w:r>
            <w:r w:rsidRPr="003202AF">
              <w:rPr>
                <w:sz w:val="21"/>
                <w:szCs w:val="20"/>
                <w:vertAlign w:val="superscript"/>
              </w:rPr>
              <w:t>3</w:t>
            </w:r>
            <w:r w:rsidRPr="003202AF">
              <w:rPr>
                <w:rFonts w:hint="eastAsia"/>
                <w:sz w:val="21"/>
                <w:szCs w:val="20"/>
              </w:rPr>
              <w:t>）</w:t>
            </w:r>
          </w:p>
        </w:tc>
        <w:tc>
          <w:tcPr>
            <w:tcW w:w="2184" w:type="pct"/>
            <w:vAlign w:val="center"/>
          </w:tcPr>
          <w:p w14:paraId="53A37408" w14:textId="77777777" w:rsidR="00895DFE" w:rsidRPr="003202AF" w:rsidRDefault="00895DFE" w:rsidP="009B1E57">
            <w:pPr>
              <w:spacing w:line="240" w:lineRule="auto"/>
              <w:ind w:firstLineChars="0" w:firstLine="0"/>
              <w:jc w:val="center"/>
              <w:rPr>
                <w:sz w:val="21"/>
                <w:szCs w:val="20"/>
              </w:rPr>
            </w:pPr>
            <w:r w:rsidRPr="003202AF">
              <w:rPr>
                <w:sz w:val="21"/>
                <w:szCs w:val="20"/>
              </w:rPr>
              <w:t>9.81</w:t>
            </w:r>
          </w:p>
        </w:tc>
      </w:tr>
      <w:tr w:rsidR="00895DFE" w:rsidRPr="003202AF" w14:paraId="09CBE278" w14:textId="77777777" w:rsidTr="00EC5918">
        <w:trPr>
          <w:trHeight w:val="215"/>
          <w:jc w:val="center"/>
        </w:trPr>
        <w:tc>
          <w:tcPr>
            <w:tcW w:w="2816" w:type="pct"/>
            <w:vAlign w:val="center"/>
          </w:tcPr>
          <w:p w14:paraId="68C0E429" w14:textId="77777777" w:rsidR="00895DFE" w:rsidRPr="003202AF" w:rsidRDefault="00895DFE" w:rsidP="009B1E57">
            <w:pPr>
              <w:spacing w:line="240" w:lineRule="auto"/>
              <w:ind w:firstLineChars="0" w:firstLine="0"/>
              <w:jc w:val="center"/>
              <w:rPr>
                <w:sz w:val="21"/>
                <w:szCs w:val="20"/>
              </w:rPr>
            </w:pPr>
            <w:r w:rsidRPr="003202AF">
              <w:rPr>
                <w:rFonts w:hint="eastAsia"/>
                <w:sz w:val="21"/>
                <w:szCs w:val="20"/>
              </w:rPr>
              <w:t>设计洪水位（</w:t>
            </w:r>
            <w:r w:rsidRPr="003202AF">
              <w:rPr>
                <w:rFonts w:hint="eastAsia"/>
                <w:sz w:val="21"/>
                <w:szCs w:val="20"/>
              </w:rPr>
              <w:t>m</w:t>
            </w:r>
            <w:r w:rsidRPr="003202AF">
              <w:rPr>
                <w:rFonts w:hint="eastAsia"/>
                <w:sz w:val="21"/>
                <w:szCs w:val="20"/>
              </w:rPr>
              <w:t>）</w:t>
            </w:r>
          </w:p>
        </w:tc>
        <w:tc>
          <w:tcPr>
            <w:tcW w:w="2184" w:type="pct"/>
            <w:vAlign w:val="center"/>
          </w:tcPr>
          <w:p w14:paraId="4AFDE876" w14:textId="4EB28692" w:rsidR="00895DFE" w:rsidRPr="003202AF" w:rsidRDefault="00895DFE" w:rsidP="009B1E57">
            <w:pPr>
              <w:spacing w:line="240" w:lineRule="auto"/>
              <w:ind w:firstLineChars="0" w:firstLine="0"/>
              <w:jc w:val="center"/>
              <w:rPr>
                <w:sz w:val="21"/>
                <w:szCs w:val="20"/>
              </w:rPr>
            </w:pPr>
            <w:r w:rsidRPr="003202AF">
              <w:rPr>
                <w:sz w:val="21"/>
                <w:szCs w:val="20"/>
              </w:rPr>
              <w:t>1226.</w:t>
            </w:r>
            <w:r w:rsidR="006D776B" w:rsidRPr="003202AF">
              <w:rPr>
                <w:sz w:val="21"/>
                <w:szCs w:val="20"/>
              </w:rPr>
              <w:t>06</w:t>
            </w:r>
          </w:p>
        </w:tc>
      </w:tr>
      <w:tr w:rsidR="00895DFE" w:rsidRPr="003202AF" w14:paraId="510AF757" w14:textId="77777777" w:rsidTr="00A92BFE">
        <w:trPr>
          <w:jc w:val="center"/>
        </w:trPr>
        <w:tc>
          <w:tcPr>
            <w:tcW w:w="2816" w:type="pct"/>
            <w:vAlign w:val="center"/>
          </w:tcPr>
          <w:p w14:paraId="6DBBC2C6" w14:textId="77777777" w:rsidR="00895DFE" w:rsidRPr="003202AF" w:rsidRDefault="00895DFE" w:rsidP="009B1E57">
            <w:pPr>
              <w:spacing w:line="240" w:lineRule="auto"/>
              <w:ind w:firstLineChars="0" w:firstLine="0"/>
              <w:jc w:val="center"/>
              <w:rPr>
                <w:sz w:val="21"/>
                <w:szCs w:val="20"/>
              </w:rPr>
            </w:pPr>
            <w:r w:rsidRPr="003202AF">
              <w:rPr>
                <w:rFonts w:hint="eastAsia"/>
                <w:sz w:val="21"/>
                <w:szCs w:val="20"/>
              </w:rPr>
              <w:t>校核洪水位（</w:t>
            </w:r>
            <w:r w:rsidRPr="003202AF">
              <w:rPr>
                <w:rFonts w:hint="eastAsia"/>
                <w:sz w:val="21"/>
                <w:szCs w:val="20"/>
              </w:rPr>
              <w:t>m</w:t>
            </w:r>
            <w:r w:rsidRPr="003202AF">
              <w:rPr>
                <w:rFonts w:hint="eastAsia"/>
                <w:sz w:val="21"/>
                <w:szCs w:val="20"/>
              </w:rPr>
              <w:t>）</w:t>
            </w:r>
          </w:p>
        </w:tc>
        <w:tc>
          <w:tcPr>
            <w:tcW w:w="2184" w:type="pct"/>
            <w:vAlign w:val="center"/>
          </w:tcPr>
          <w:p w14:paraId="572C1413" w14:textId="35B8B005" w:rsidR="00895DFE" w:rsidRPr="003202AF" w:rsidRDefault="00895DFE" w:rsidP="009B1E57">
            <w:pPr>
              <w:spacing w:line="240" w:lineRule="auto"/>
              <w:ind w:firstLineChars="0" w:firstLine="0"/>
              <w:jc w:val="center"/>
              <w:rPr>
                <w:sz w:val="21"/>
                <w:szCs w:val="20"/>
              </w:rPr>
            </w:pPr>
            <w:r w:rsidRPr="003202AF">
              <w:rPr>
                <w:sz w:val="21"/>
                <w:szCs w:val="20"/>
              </w:rPr>
              <w:t>1226.</w:t>
            </w:r>
            <w:r w:rsidR="006D776B" w:rsidRPr="003202AF">
              <w:rPr>
                <w:sz w:val="21"/>
                <w:szCs w:val="20"/>
              </w:rPr>
              <w:t>23</w:t>
            </w:r>
          </w:p>
        </w:tc>
      </w:tr>
      <w:tr w:rsidR="00895DFE" w:rsidRPr="003202AF" w14:paraId="5D24FEEF" w14:textId="77777777" w:rsidTr="00A92BFE">
        <w:trPr>
          <w:jc w:val="center"/>
        </w:trPr>
        <w:tc>
          <w:tcPr>
            <w:tcW w:w="2816" w:type="pct"/>
            <w:vAlign w:val="center"/>
          </w:tcPr>
          <w:p w14:paraId="2CBFA7AA" w14:textId="77777777" w:rsidR="00895DFE" w:rsidRPr="003202AF" w:rsidRDefault="00895DFE" w:rsidP="009B1E57">
            <w:pPr>
              <w:spacing w:line="240" w:lineRule="auto"/>
              <w:ind w:firstLineChars="0" w:firstLine="0"/>
              <w:jc w:val="center"/>
              <w:rPr>
                <w:sz w:val="21"/>
                <w:szCs w:val="20"/>
              </w:rPr>
            </w:pPr>
            <w:r w:rsidRPr="003202AF">
              <w:rPr>
                <w:rFonts w:hint="eastAsia"/>
                <w:sz w:val="21"/>
                <w:szCs w:val="20"/>
              </w:rPr>
              <w:t>正常蓄水位（</w:t>
            </w:r>
            <w:r w:rsidRPr="003202AF">
              <w:rPr>
                <w:rFonts w:hint="eastAsia"/>
                <w:sz w:val="21"/>
                <w:szCs w:val="20"/>
              </w:rPr>
              <w:t>m</w:t>
            </w:r>
            <w:r w:rsidRPr="003202AF">
              <w:rPr>
                <w:rFonts w:hint="eastAsia"/>
                <w:sz w:val="21"/>
                <w:szCs w:val="20"/>
              </w:rPr>
              <w:t>）</w:t>
            </w:r>
          </w:p>
        </w:tc>
        <w:tc>
          <w:tcPr>
            <w:tcW w:w="2184" w:type="pct"/>
            <w:vAlign w:val="center"/>
          </w:tcPr>
          <w:p w14:paraId="4F8FDD2E" w14:textId="77777777" w:rsidR="00895DFE" w:rsidRPr="003202AF" w:rsidRDefault="00895DFE" w:rsidP="009B1E57">
            <w:pPr>
              <w:spacing w:line="240" w:lineRule="auto"/>
              <w:ind w:firstLineChars="0" w:firstLine="0"/>
              <w:jc w:val="center"/>
              <w:rPr>
                <w:sz w:val="21"/>
                <w:szCs w:val="20"/>
              </w:rPr>
            </w:pPr>
            <w:r w:rsidRPr="003202AF">
              <w:rPr>
                <w:sz w:val="21"/>
                <w:szCs w:val="20"/>
              </w:rPr>
              <w:t>1225</w:t>
            </w:r>
          </w:p>
        </w:tc>
      </w:tr>
      <w:tr w:rsidR="00895DFE" w:rsidRPr="003202AF" w14:paraId="6FBB822F" w14:textId="77777777" w:rsidTr="00A92BFE">
        <w:trPr>
          <w:jc w:val="center"/>
        </w:trPr>
        <w:tc>
          <w:tcPr>
            <w:tcW w:w="2816" w:type="pct"/>
            <w:vAlign w:val="center"/>
          </w:tcPr>
          <w:p w14:paraId="6F54ECC4" w14:textId="77777777" w:rsidR="00895DFE" w:rsidRPr="003202AF" w:rsidRDefault="00895DFE" w:rsidP="009B1E57">
            <w:pPr>
              <w:spacing w:line="240" w:lineRule="auto"/>
              <w:ind w:firstLineChars="0" w:firstLine="0"/>
              <w:jc w:val="center"/>
              <w:rPr>
                <w:sz w:val="21"/>
                <w:szCs w:val="20"/>
              </w:rPr>
            </w:pPr>
            <w:r w:rsidRPr="003202AF">
              <w:rPr>
                <w:rFonts w:hint="eastAsia"/>
                <w:sz w:val="21"/>
                <w:szCs w:val="20"/>
              </w:rPr>
              <w:t>死水位（</w:t>
            </w:r>
            <w:r w:rsidRPr="003202AF">
              <w:rPr>
                <w:rFonts w:hint="eastAsia"/>
                <w:sz w:val="21"/>
                <w:szCs w:val="20"/>
              </w:rPr>
              <w:t>m</w:t>
            </w:r>
            <w:r w:rsidRPr="003202AF">
              <w:rPr>
                <w:rFonts w:hint="eastAsia"/>
                <w:sz w:val="21"/>
                <w:szCs w:val="20"/>
              </w:rPr>
              <w:t>）</w:t>
            </w:r>
          </w:p>
        </w:tc>
        <w:tc>
          <w:tcPr>
            <w:tcW w:w="2184" w:type="pct"/>
            <w:vAlign w:val="center"/>
          </w:tcPr>
          <w:p w14:paraId="280C0228" w14:textId="5BF6AC11" w:rsidR="00895DFE" w:rsidRPr="003202AF" w:rsidRDefault="00895DFE" w:rsidP="009B1E57">
            <w:pPr>
              <w:spacing w:line="240" w:lineRule="auto"/>
              <w:ind w:firstLineChars="0" w:firstLine="0"/>
              <w:jc w:val="center"/>
              <w:rPr>
                <w:sz w:val="21"/>
                <w:szCs w:val="20"/>
              </w:rPr>
            </w:pPr>
            <w:r w:rsidRPr="003202AF">
              <w:rPr>
                <w:sz w:val="21"/>
                <w:szCs w:val="20"/>
              </w:rPr>
              <w:t>12</w:t>
            </w:r>
            <w:r w:rsidR="001B4818" w:rsidRPr="003202AF">
              <w:rPr>
                <w:sz w:val="21"/>
                <w:szCs w:val="20"/>
              </w:rPr>
              <w:t>06.69</w:t>
            </w:r>
          </w:p>
        </w:tc>
      </w:tr>
      <w:tr w:rsidR="00895DFE" w:rsidRPr="003202AF" w14:paraId="5F206366" w14:textId="77777777" w:rsidTr="00A92BFE">
        <w:trPr>
          <w:jc w:val="center"/>
        </w:trPr>
        <w:tc>
          <w:tcPr>
            <w:tcW w:w="2816" w:type="pct"/>
            <w:vAlign w:val="center"/>
          </w:tcPr>
          <w:p w14:paraId="077E341F" w14:textId="77777777" w:rsidR="00895DFE" w:rsidRPr="003202AF" w:rsidRDefault="00895DFE" w:rsidP="009B1E57">
            <w:pPr>
              <w:spacing w:line="240" w:lineRule="auto"/>
              <w:ind w:firstLineChars="0" w:firstLine="0"/>
              <w:jc w:val="center"/>
              <w:rPr>
                <w:sz w:val="21"/>
                <w:szCs w:val="20"/>
              </w:rPr>
            </w:pPr>
            <w:r w:rsidRPr="003202AF">
              <w:rPr>
                <w:rFonts w:hint="eastAsia"/>
                <w:sz w:val="21"/>
                <w:szCs w:val="20"/>
              </w:rPr>
              <w:t>河床基岩面高程（</w:t>
            </w:r>
            <w:r w:rsidRPr="003202AF">
              <w:rPr>
                <w:rFonts w:hint="eastAsia"/>
                <w:sz w:val="21"/>
                <w:szCs w:val="20"/>
              </w:rPr>
              <w:t>m</w:t>
            </w:r>
            <w:r w:rsidRPr="003202AF">
              <w:rPr>
                <w:rFonts w:hint="eastAsia"/>
                <w:sz w:val="21"/>
                <w:szCs w:val="20"/>
              </w:rPr>
              <w:t>）</w:t>
            </w:r>
          </w:p>
        </w:tc>
        <w:tc>
          <w:tcPr>
            <w:tcW w:w="2184" w:type="pct"/>
            <w:vAlign w:val="center"/>
          </w:tcPr>
          <w:p w14:paraId="0FA2443C" w14:textId="5F2DC2B3" w:rsidR="00895DFE" w:rsidRPr="003202AF" w:rsidRDefault="00895DFE" w:rsidP="009B1E57">
            <w:pPr>
              <w:spacing w:line="240" w:lineRule="auto"/>
              <w:ind w:firstLineChars="0" w:firstLine="0"/>
              <w:jc w:val="center"/>
              <w:rPr>
                <w:sz w:val="21"/>
                <w:szCs w:val="20"/>
              </w:rPr>
            </w:pPr>
            <w:r w:rsidRPr="003202AF">
              <w:rPr>
                <w:sz w:val="21"/>
                <w:szCs w:val="20"/>
              </w:rPr>
              <w:t>12</w:t>
            </w:r>
            <w:r w:rsidR="00EB56BE" w:rsidRPr="003202AF">
              <w:rPr>
                <w:sz w:val="21"/>
                <w:szCs w:val="20"/>
              </w:rPr>
              <w:t>00</w:t>
            </w:r>
          </w:p>
        </w:tc>
      </w:tr>
      <w:tr w:rsidR="00895DFE" w:rsidRPr="003202AF" w14:paraId="10D9CA22" w14:textId="77777777" w:rsidTr="00A92BFE">
        <w:trPr>
          <w:trHeight w:val="301"/>
          <w:jc w:val="center"/>
        </w:trPr>
        <w:tc>
          <w:tcPr>
            <w:tcW w:w="2816" w:type="pct"/>
            <w:vAlign w:val="center"/>
          </w:tcPr>
          <w:p w14:paraId="06282934" w14:textId="77777777" w:rsidR="00895DFE" w:rsidRPr="003202AF" w:rsidRDefault="00895DFE" w:rsidP="009B1E57">
            <w:pPr>
              <w:spacing w:line="240" w:lineRule="auto"/>
              <w:ind w:firstLineChars="0" w:firstLine="0"/>
              <w:jc w:val="center"/>
              <w:rPr>
                <w:sz w:val="21"/>
                <w:szCs w:val="20"/>
              </w:rPr>
            </w:pPr>
            <w:r w:rsidRPr="003202AF">
              <w:rPr>
                <w:sz w:val="21"/>
                <w:szCs w:val="20"/>
              </w:rPr>
              <w:t>坝基与基岩的抗剪断摩擦系数</w:t>
            </w:r>
          </w:p>
        </w:tc>
        <w:tc>
          <w:tcPr>
            <w:tcW w:w="2184" w:type="pct"/>
            <w:vAlign w:val="center"/>
          </w:tcPr>
          <w:p w14:paraId="4DC16F5B" w14:textId="5A54E351" w:rsidR="00895DFE" w:rsidRPr="003202AF" w:rsidRDefault="00895DFE" w:rsidP="009B1E57">
            <w:pPr>
              <w:spacing w:line="240" w:lineRule="auto"/>
              <w:ind w:firstLineChars="0" w:firstLine="0"/>
              <w:jc w:val="center"/>
              <w:rPr>
                <w:sz w:val="21"/>
                <w:szCs w:val="20"/>
              </w:rPr>
            </w:pPr>
            <w:r w:rsidRPr="003202AF">
              <w:rPr>
                <w:sz w:val="21"/>
                <w:szCs w:val="20"/>
              </w:rPr>
              <w:t>0.</w:t>
            </w:r>
            <w:r w:rsidR="002A23F2" w:rsidRPr="003202AF">
              <w:rPr>
                <w:sz w:val="21"/>
                <w:szCs w:val="20"/>
              </w:rPr>
              <w:t>7</w:t>
            </w:r>
          </w:p>
        </w:tc>
      </w:tr>
      <w:tr w:rsidR="00895DFE" w:rsidRPr="003202AF" w14:paraId="7977DB7A" w14:textId="77777777" w:rsidTr="00A92BFE">
        <w:trPr>
          <w:jc w:val="center"/>
        </w:trPr>
        <w:tc>
          <w:tcPr>
            <w:tcW w:w="2816" w:type="pct"/>
            <w:vAlign w:val="center"/>
          </w:tcPr>
          <w:p w14:paraId="0E2C2630" w14:textId="181CE76F" w:rsidR="00895DFE" w:rsidRPr="003202AF" w:rsidRDefault="00895DFE" w:rsidP="009B1E57">
            <w:pPr>
              <w:spacing w:line="240" w:lineRule="auto"/>
              <w:ind w:firstLineChars="0" w:firstLine="0"/>
              <w:jc w:val="center"/>
              <w:rPr>
                <w:sz w:val="21"/>
                <w:szCs w:val="20"/>
              </w:rPr>
            </w:pPr>
            <w:r w:rsidRPr="003202AF">
              <w:rPr>
                <w:sz w:val="21"/>
                <w:szCs w:val="20"/>
              </w:rPr>
              <w:t>坝基与基岩的抗剪断凝聚力</w:t>
            </w:r>
            <w:r w:rsidR="00EA75AF" w:rsidRPr="003202AF">
              <w:rPr>
                <w:rFonts w:hint="eastAsia"/>
                <w:sz w:val="21"/>
                <w:szCs w:val="20"/>
              </w:rPr>
              <w:t>（</w:t>
            </w:r>
            <w:r w:rsidR="00EA75AF" w:rsidRPr="003202AF">
              <w:rPr>
                <w:sz w:val="21"/>
                <w:szCs w:val="20"/>
              </w:rPr>
              <w:t>MPa</w:t>
            </w:r>
            <w:r w:rsidR="00EA75AF" w:rsidRPr="003202AF">
              <w:rPr>
                <w:rFonts w:hint="eastAsia"/>
                <w:sz w:val="21"/>
                <w:szCs w:val="20"/>
              </w:rPr>
              <w:t>）</w:t>
            </w:r>
          </w:p>
        </w:tc>
        <w:tc>
          <w:tcPr>
            <w:tcW w:w="2184" w:type="pct"/>
            <w:vAlign w:val="center"/>
          </w:tcPr>
          <w:p w14:paraId="4EC1BCE1" w14:textId="0C516801" w:rsidR="00895DFE" w:rsidRPr="003202AF" w:rsidRDefault="00895DFE" w:rsidP="009B1E57">
            <w:pPr>
              <w:spacing w:line="240" w:lineRule="auto"/>
              <w:ind w:firstLineChars="0" w:firstLine="0"/>
              <w:jc w:val="center"/>
              <w:rPr>
                <w:sz w:val="21"/>
                <w:szCs w:val="20"/>
              </w:rPr>
            </w:pPr>
            <w:r w:rsidRPr="003202AF">
              <w:rPr>
                <w:sz w:val="21"/>
                <w:szCs w:val="20"/>
              </w:rPr>
              <w:t>0.</w:t>
            </w:r>
            <w:r w:rsidR="00F702A8" w:rsidRPr="003202AF">
              <w:rPr>
                <w:sz w:val="21"/>
                <w:szCs w:val="20"/>
              </w:rPr>
              <w:t>5</w:t>
            </w:r>
          </w:p>
        </w:tc>
      </w:tr>
      <w:tr w:rsidR="00895DFE" w:rsidRPr="003202AF" w14:paraId="7481440E" w14:textId="77777777" w:rsidTr="00A92BFE">
        <w:trPr>
          <w:jc w:val="center"/>
        </w:trPr>
        <w:tc>
          <w:tcPr>
            <w:tcW w:w="2816" w:type="pct"/>
            <w:vAlign w:val="center"/>
          </w:tcPr>
          <w:p w14:paraId="391CB7F7" w14:textId="77777777" w:rsidR="00895DFE" w:rsidRPr="003202AF" w:rsidRDefault="00895DFE" w:rsidP="009B1E57">
            <w:pPr>
              <w:spacing w:line="240" w:lineRule="auto"/>
              <w:ind w:firstLineChars="0" w:firstLine="0"/>
              <w:jc w:val="center"/>
              <w:rPr>
                <w:sz w:val="21"/>
                <w:szCs w:val="20"/>
              </w:rPr>
            </w:pPr>
            <w:r w:rsidRPr="003202AF">
              <w:rPr>
                <w:sz w:val="21"/>
                <w:szCs w:val="20"/>
              </w:rPr>
              <w:t>地震设计烈</w:t>
            </w:r>
          </w:p>
        </w:tc>
        <w:tc>
          <w:tcPr>
            <w:tcW w:w="2184" w:type="pct"/>
            <w:vAlign w:val="center"/>
          </w:tcPr>
          <w:p w14:paraId="1DCA49E3" w14:textId="7DFA5145" w:rsidR="00895DFE" w:rsidRPr="003202AF" w:rsidRDefault="000D10AD" w:rsidP="009B1E57">
            <w:pPr>
              <w:spacing w:line="240" w:lineRule="auto"/>
              <w:ind w:firstLineChars="0" w:firstLine="0"/>
              <w:jc w:val="center"/>
              <w:rPr>
                <w:sz w:val="21"/>
                <w:szCs w:val="20"/>
              </w:rPr>
            </w:pPr>
            <w:r w:rsidRPr="003202AF">
              <w:rPr>
                <w:sz w:val="21"/>
                <w:szCs w:val="20"/>
              </w:rPr>
              <w:t>Ⅵ</w:t>
            </w:r>
          </w:p>
        </w:tc>
      </w:tr>
    </w:tbl>
    <w:p w14:paraId="0ACBA682" w14:textId="77777777" w:rsidR="008B49B1" w:rsidRPr="003202AF" w:rsidRDefault="008B49B1" w:rsidP="002B5D35">
      <w:pPr>
        <w:pStyle w:val="05"/>
      </w:pPr>
    </w:p>
    <w:p w14:paraId="3C8B5E7C" w14:textId="556FD938" w:rsidR="007403EB" w:rsidRPr="003202AF" w:rsidRDefault="00505FC0" w:rsidP="00505FC0">
      <w:pPr>
        <w:pStyle w:val="2"/>
      </w:pPr>
      <w:bookmarkStart w:id="43" w:name="_Toc166672916"/>
      <w:r w:rsidRPr="003202AF">
        <w:t>5.1</w:t>
      </w:r>
      <w:r w:rsidR="007403EB" w:rsidRPr="003202AF">
        <w:rPr>
          <w:rFonts w:hint="eastAsia"/>
        </w:rPr>
        <w:t>荷载计算</w:t>
      </w:r>
      <w:bookmarkEnd w:id="43"/>
    </w:p>
    <w:p w14:paraId="566C00ED" w14:textId="23963B0D" w:rsidR="007403EB" w:rsidRPr="003202AF" w:rsidRDefault="00505FC0" w:rsidP="00505FC0">
      <w:pPr>
        <w:pStyle w:val="3"/>
      </w:pPr>
      <w:bookmarkStart w:id="44" w:name="_Toc166672917"/>
      <w:r w:rsidRPr="003202AF">
        <w:t>5.1.</w:t>
      </w:r>
      <w:r w:rsidR="007403EB" w:rsidRPr="003202AF">
        <w:t>1</w:t>
      </w:r>
      <w:r w:rsidR="007403EB" w:rsidRPr="003202AF">
        <w:rPr>
          <w:rFonts w:hint="eastAsia"/>
        </w:rPr>
        <w:t>自重计算</w:t>
      </w:r>
      <w:bookmarkEnd w:id="44"/>
    </w:p>
    <w:p w14:paraId="3B213831" w14:textId="47DC7186" w:rsidR="004C2FCC" w:rsidRPr="003202AF" w:rsidRDefault="004C2FCC" w:rsidP="004C2FCC">
      <w:pPr>
        <w:ind w:firstLine="480"/>
      </w:pPr>
      <w:r w:rsidRPr="003202AF">
        <w:rPr>
          <w:rFonts w:hint="eastAsia"/>
        </w:rPr>
        <w:t>坝体分块如图</w:t>
      </w:r>
      <w:r w:rsidRPr="003202AF">
        <w:rPr>
          <w:rFonts w:hint="eastAsia"/>
        </w:rPr>
        <w:t>5</w:t>
      </w:r>
      <w:r w:rsidRPr="003202AF">
        <w:t>-1</w:t>
      </w:r>
      <w:r w:rsidRPr="003202AF">
        <w:rPr>
          <w:rFonts w:hint="eastAsia"/>
        </w:rPr>
        <w:t>所示，根据公式</w:t>
      </w:r>
      <w:r w:rsidR="001A6B98" w:rsidRPr="003202AF">
        <w:rPr>
          <w:rFonts w:hint="eastAsia"/>
        </w:rPr>
        <w:t>(5</w:t>
      </w:r>
      <w:r w:rsidR="001A6B98" w:rsidRPr="003202AF">
        <w:t>-1)</w:t>
      </w:r>
      <w:r w:rsidRPr="003202AF">
        <w:rPr>
          <w:rFonts w:hint="eastAsia"/>
        </w:rPr>
        <w:t>计算。</w:t>
      </w:r>
    </w:p>
    <w:p w14:paraId="52B2AEF3" w14:textId="77777777" w:rsidR="009B1E57" w:rsidRPr="003202AF" w:rsidRDefault="009B1E57" w:rsidP="002B5D35">
      <w:pPr>
        <w:pStyle w:val="05"/>
      </w:pPr>
    </w:p>
    <w:p w14:paraId="79A86BF8" w14:textId="13CED161" w:rsidR="004C2FCC" w:rsidRPr="003202AF" w:rsidRDefault="00F51638" w:rsidP="009B1E57">
      <w:pPr>
        <w:spacing w:line="240" w:lineRule="auto"/>
        <w:ind w:firstLineChars="0" w:firstLine="0"/>
        <w:jc w:val="center"/>
      </w:pPr>
      <w:r w:rsidRPr="003202AF">
        <w:rPr>
          <w:noProof/>
        </w:rPr>
        <w:drawing>
          <wp:inline distT="0" distB="0" distL="0" distR="0" wp14:anchorId="218BE62E" wp14:editId="2CBE18EC">
            <wp:extent cx="1744980" cy="218376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280" t="1747" r="780" b="2345"/>
                    <a:stretch/>
                  </pic:blipFill>
                  <pic:spPr bwMode="auto">
                    <a:xfrm>
                      <a:off x="0" y="0"/>
                      <a:ext cx="1783229" cy="2231632"/>
                    </a:xfrm>
                    <a:prstGeom prst="rect">
                      <a:avLst/>
                    </a:prstGeom>
                    <a:ln>
                      <a:noFill/>
                    </a:ln>
                    <a:extLst>
                      <a:ext uri="{53640926-AAD7-44D8-BBD7-CCE9431645EC}">
                        <a14:shadowObscured xmlns:a14="http://schemas.microsoft.com/office/drawing/2010/main"/>
                      </a:ext>
                    </a:extLst>
                  </pic:spPr>
                </pic:pic>
              </a:graphicData>
            </a:graphic>
          </wp:inline>
        </w:drawing>
      </w:r>
    </w:p>
    <w:p w14:paraId="6C841F2F" w14:textId="2F027C5B" w:rsidR="000D3767" w:rsidRPr="003202AF" w:rsidRDefault="000D3767" w:rsidP="009B1E57">
      <w:pPr>
        <w:spacing w:line="240" w:lineRule="auto"/>
        <w:ind w:firstLineChars="0" w:firstLine="0"/>
        <w:jc w:val="center"/>
        <w:rPr>
          <w:rFonts w:eastAsia="黑体"/>
          <w:sz w:val="21"/>
          <w:szCs w:val="21"/>
        </w:rPr>
      </w:pPr>
      <w:r w:rsidRPr="003202AF">
        <w:rPr>
          <w:rFonts w:eastAsia="黑体" w:hint="eastAsia"/>
          <w:sz w:val="21"/>
          <w:szCs w:val="21"/>
        </w:rPr>
        <w:t>图</w:t>
      </w:r>
      <w:r w:rsidRPr="003202AF">
        <w:rPr>
          <w:rFonts w:eastAsia="黑体" w:hint="eastAsia"/>
          <w:sz w:val="21"/>
          <w:szCs w:val="21"/>
        </w:rPr>
        <w:t>5</w:t>
      </w:r>
      <w:r w:rsidRPr="003202AF">
        <w:rPr>
          <w:rFonts w:eastAsia="黑体"/>
          <w:sz w:val="21"/>
          <w:szCs w:val="21"/>
        </w:rPr>
        <w:t>-1</w:t>
      </w:r>
      <w:r w:rsidRPr="003202AF">
        <w:rPr>
          <w:rFonts w:eastAsia="黑体" w:hint="eastAsia"/>
          <w:sz w:val="21"/>
          <w:szCs w:val="21"/>
        </w:rPr>
        <w:t>坝体分块示意图</w:t>
      </w:r>
    </w:p>
    <w:p w14:paraId="0D697FC3" w14:textId="77777777" w:rsidR="002B5D35" w:rsidRPr="003202AF" w:rsidRDefault="002B5D35" w:rsidP="002B5D35">
      <w:pPr>
        <w:pStyle w:val="05"/>
      </w:pPr>
    </w:p>
    <w:p w14:paraId="7F485995" w14:textId="76AFA928" w:rsidR="004C2FCC" w:rsidRPr="003202AF" w:rsidRDefault="00A23698" w:rsidP="00667DB0">
      <w:pPr>
        <w:pStyle w:val="af4"/>
      </w:pPr>
      <w:r w:rsidRPr="003202AF">
        <w:tab/>
      </w:r>
      <m:oMath>
        <m:r>
          <w:rPr>
            <w:rFonts w:ascii="Cambria Math"/>
          </w:rPr>
          <m:t>W=V</m:t>
        </m:r>
        <m:sSub>
          <m:sSubPr>
            <m:ctrlPr>
              <w:rPr>
                <w:rFonts w:ascii="Cambria Math"/>
                <w:i/>
              </w:rPr>
            </m:ctrlPr>
          </m:sSubPr>
          <m:e>
            <m:r>
              <w:rPr>
                <w:rFonts w:ascii="Cambria Math"/>
              </w:rPr>
              <m:t>γ</m:t>
            </m:r>
          </m:e>
          <m:sub>
            <m:r>
              <w:rPr>
                <w:rFonts w:ascii="Cambria Math"/>
              </w:rPr>
              <m:t>c</m:t>
            </m:r>
          </m:sub>
        </m:sSub>
      </m:oMath>
      <w:r w:rsidRPr="003202AF">
        <w:tab/>
      </w:r>
      <w:r w:rsidR="004C2FCC" w:rsidRPr="003202AF">
        <w:rPr>
          <w:rFonts w:hint="eastAsia"/>
        </w:rPr>
        <w:t>（</w:t>
      </w:r>
      <w:r w:rsidR="004C2FCC" w:rsidRPr="003202AF">
        <w:rPr>
          <w:rFonts w:hint="eastAsia"/>
        </w:rPr>
        <w:t>5</w:t>
      </w:r>
      <w:r w:rsidR="004C2FCC" w:rsidRPr="003202AF">
        <w:t>-1</w:t>
      </w:r>
      <w:r w:rsidR="004C2FCC" w:rsidRPr="003202AF">
        <w:rPr>
          <w:rFonts w:hint="eastAsia"/>
        </w:rPr>
        <w:t>）</w:t>
      </w:r>
    </w:p>
    <w:p w14:paraId="618A623D" w14:textId="222DEB72" w:rsidR="006E2500" w:rsidRPr="003202AF" w:rsidRDefault="006E2500" w:rsidP="00667DB0">
      <w:pPr>
        <w:ind w:firstLine="480"/>
        <w:jc w:val="left"/>
      </w:pPr>
      <w:r w:rsidRPr="003202AF">
        <w:rPr>
          <w:rFonts w:hint="eastAsia"/>
        </w:rPr>
        <w:lastRenderedPageBreak/>
        <w:t>式中：</w:t>
      </w:r>
      <m:oMath>
        <m:r>
          <w:rPr>
            <w:rFonts w:ascii="Cambria Math" w:hAnsi="Cambria Math"/>
          </w:rPr>
          <m:t>W</m:t>
        </m:r>
      </m:oMath>
      <w:r w:rsidRPr="003202AF">
        <w:rPr>
          <w:rFonts w:hint="eastAsia"/>
        </w:rPr>
        <w:t>为自重，</w:t>
      </w:r>
      <w:proofErr w:type="spellStart"/>
      <m:oMath>
        <m:r>
          <m:rPr>
            <m:nor/>
          </m:rPr>
          <w:rPr>
            <w:rFonts w:ascii="Cambria Math"/>
          </w:rPr>
          <m:t>kN</m:t>
        </m:r>
      </m:oMath>
      <w:proofErr w:type="spellEnd"/>
      <w:r w:rsidRPr="003202AF">
        <w:rPr>
          <w:rFonts w:hint="eastAsia"/>
        </w:rPr>
        <w:t>；</w:t>
      </w:r>
    </w:p>
    <w:p w14:paraId="53E8196A" w14:textId="475FBADD" w:rsidR="006E2500" w:rsidRPr="003202AF" w:rsidRDefault="006E2500" w:rsidP="00667DB0">
      <w:pPr>
        <w:ind w:firstLine="480"/>
        <w:jc w:val="left"/>
      </w:pPr>
      <w:r w:rsidRPr="003202AF">
        <w:rPr>
          <w:rFonts w:hint="eastAsia"/>
        </w:rPr>
        <w:t xml:space="preserve"> </w:t>
      </w:r>
      <w:r w:rsidRPr="003202AF">
        <w:t xml:space="preserve">     </w:t>
      </w:r>
      <m:oMath>
        <m:r>
          <w:rPr>
            <w:rFonts w:ascii="Cambria Math" w:hAnsi="Cambria Math"/>
          </w:rPr>
          <m:t>V</m:t>
        </m:r>
      </m:oMath>
      <w:r w:rsidRPr="003202AF">
        <w:rPr>
          <w:rFonts w:hint="eastAsia"/>
        </w:rPr>
        <w:t>为体积，</w:t>
      </w:r>
      <m:oMath>
        <m:r>
          <w:rPr>
            <w:rFonts w:ascii="Cambria Math"/>
          </w:rPr>
          <m:t>m</m:t>
        </m:r>
      </m:oMath>
      <w:r w:rsidRPr="003202AF">
        <w:rPr>
          <w:vertAlign w:val="superscript"/>
        </w:rPr>
        <w:t>3</w:t>
      </w:r>
      <w:r w:rsidRPr="003202AF">
        <w:rPr>
          <w:rFonts w:hint="eastAsia"/>
        </w:rPr>
        <w:t>；</w:t>
      </w:r>
    </w:p>
    <w:p w14:paraId="5BB52F64" w14:textId="0A61AB41" w:rsidR="006E2500" w:rsidRPr="003202AF" w:rsidRDefault="006E2500" w:rsidP="00667DB0">
      <w:pPr>
        <w:ind w:firstLine="480"/>
        <w:jc w:val="left"/>
      </w:pPr>
      <w:r w:rsidRPr="003202AF">
        <w:rPr>
          <w:rFonts w:hint="eastAsia"/>
        </w:rPr>
        <w:t xml:space="preserve"> </w:t>
      </w:r>
      <w:r w:rsidRPr="003202AF">
        <w:t xml:space="preserve">     </w:t>
      </w:r>
      <m:oMath>
        <m:r>
          <w:rPr>
            <w:rFonts w:ascii="Cambria Math" w:hAnsi="Cambria Math"/>
          </w:rPr>
          <m:t>γ</m:t>
        </m:r>
      </m:oMath>
      <w:r w:rsidRPr="003202AF">
        <w:rPr>
          <w:rFonts w:hint="eastAsia"/>
          <w:vertAlign w:val="subscript"/>
        </w:rPr>
        <w:t>c</w:t>
      </w:r>
      <w:r w:rsidRPr="003202AF">
        <w:rPr>
          <w:rFonts w:hint="eastAsia"/>
        </w:rPr>
        <w:t>为混凝土容重，</w:t>
      </w:r>
      <w:proofErr w:type="spellStart"/>
      <m:oMath>
        <m:r>
          <m:rPr>
            <m:nor/>
          </m:rPr>
          <w:rPr>
            <w:rFonts w:ascii="Cambria Math"/>
          </w:rPr>
          <m:t>kN</m:t>
        </m:r>
        <w:proofErr w:type="spellEnd"/>
        <m:r>
          <m:rPr>
            <m:nor/>
          </m:rPr>
          <w:rPr>
            <w:rFonts w:ascii="Cambria Math"/>
          </w:rPr>
          <m:t>/m</m:t>
        </m:r>
      </m:oMath>
      <w:r w:rsidRPr="003202AF">
        <w:rPr>
          <w:vertAlign w:val="superscript"/>
        </w:rPr>
        <w:t>3</w:t>
      </w:r>
      <w:r w:rsidRPr="003202AF">
        <w:rPr>
          <w:rFonts w:hint="eastAsia"/>
        </w:rPr>
        <w:t>。</w:t>
      </w:r>
    </w:p>
    <w:p w14:paraId="3CEC2488" w14:textId="05FAEC6A" w:rsidR="004C2FCC" w:rsidRPr="003202AF" w:rsidRDefault="004C2FCC" w:rsidP="004C2FCC">
      <w:pPr>
        <w:ind w:firstLine="480"/>
        <w:jc w:val="left"/>
      </w:pPr>
      <w:r w:rsidRPr="003202AF">
        <w:t>Ⅰ</w:t>
      </w:r>
      <w:r w:rsidRPr="003202AF">
        <w:rPr>
          <w:rFonts w:hint="eastAsia"/>
        </w:rPr>
        <w:t>区：</w:t>
      </w:r>
    </w:p>
    <w:p w14:paraId="064C476C" w14:textId="47442791" w:rsidR="004C2FCC" w:rsidRPr="003202AF" w:rsidRDefault="00667DB0" w:rsidP="00667DB0">
      <w:pPr>
        <w:ind w:firstLineChars="0" w:firstLine="0"/>
        <w:jc w:val="center"/>
      </w:pPr>
      <m:oMathPara>
        <m:oMath>
          <m:sSub>
            <m:sSubPr>
              <m:ctrlPr>
                <w:rPr>
                  <w:rFonts w:ascii="Cambria Math"/>
                  <w:i/>
                </w:rPr>
              </m:ctrlPr>
            </m:sSubPr>
            <m:e>
              <m:r>
                <w:rPr>
                  <w:rFonts w:ascii="Cambria Math"/>
                </w:rPr>
                <m:t>W</m:t>
              </m:r>
            </m:e>
            <m:sub>
              <m:r>
                <w:rPr>
                  <w:rFonts w:ascii="Cambria Math"/>
                </w:rPr>
                <m:t>1</m:t>
              </m:r>
            </m:sub>
          </m:sSub>
          <m:r>
            <w:rPr>
              <w:rFonts w:ascii="Cambria Math"/>
            </w:rPr>
            <m:t>=24</m:t>
          </m:r>
          <m:r>
            <w:rPr>
              <w:rFonts w:ascii="Cambria Math"/>
            </w:rPr>
            <m:t>×</m:t>
          </m:r>
          <m:r>
            <w:rPr>
              <w:rFonts w:ascii="Cambria Math"/>
            </w:rPr>
            <m:t>(8</m:t>
          </m:r>
          <m:r>
            <w:rPr>
              <w:rFonts w:ascii="Cambria Math"/>
            </w:rPr>
            <m:t>×</m:t>
          </m:r>
          <m:r>
            <w:rPr>
              <w:rFonts w:ascii="Cambria Math"/>
            </w:rPr>
            <m:t>26.33)=5055.36</m:t>
          </m:r>
          <m:r>
            <m:rPr>
              <m:nor/>
            </m:rPr>
            <w:rPr>
              <w:rFonts w:ascii="Cambria Math"/>
            </w:rPr>
            <m:t>kN</m:t>
          </m:r>
        </m:oMath>
      </m:oMathPara>
    </w:p>
    <w:p w14:paraId="4D29E15D" w14:textId="2FB2CDC8" w:rsidR="00245854" w:rsidRPr="003202AF" w:rsidRDefault="00245854" w:rsidP="00245854">
      <w:pPr>
        <w:ind w:firstLine="480"/>
        <w:jc w:val="left"/>
      </w:pPr>
      <w:r w:rsidRPr="003202AF">
        <w:t>Ⅱ</w:t>
      </w:r>
      <w:r w:rsidRPr="003202AF">
        <w:rPr>
          <w:rFonts w:hint="eastAsia"/>
        </w:rPr>
        <w:t>区：</w:t>
      </w:r>
    </w:p>
    <w:p w14:paraId="798D41C0" w14:textId="599EEAC0" w:rsidR="00245854" w:rsidRPr="003202AF" w:rsidRDefault="00667DB0" w:rsidP="00667DB0">
      <w:pPr>
        <w:ind w:firstLineChars="0" w:firstLine="0"/>
        <w:jc w:val="center"/>
      </w:pPr>
      <m:oMathPara>
        <m:oMath>
          <m:sSub>
            <m:sSubPr>
              <m:ctrlPr>
                <w:rPr>
                  <w:rFonts w:ascii="Cambria Math"/>
                  <w:i/>
                </w:rPr>
              </m:ctrlPr>
            </m:sSubPr>
            <m:e>
              <m:r>
                <w:rPr>
                  <w:rFonts w:ascii="Cambria Math"/>
                </w:rPr>
                <m:t>W</m:t>
              </m:r>
            </m:e>
            <m:sub>
              <m:r>
                <w:rPr>
                  <w:rFonts w:ascii="Cambria Math"/>
                </w:rPr>
                <m:t>1</m:t>
              </m:r>
            </m:sub>
          </m:sSub>
          <m:r>
            <w:rPr>
              <w:rFonts w:ascii="Cambria Math"/>
            </w:rPr>
            <m:t>=24</m:t>
          </m:r>
          <m:r>
            <w:rPr>
              <w:rFonts w:ascii="Cambria Math"/>
            </w:rPr>
            <m:t>×</m:t>
          </m:r>
          <m:r>
            <w:rPr>
              <w:rFonts w:ascii="Cambria Math"/>
            </w:rPr>
            <m:t>(21</m:t>
          </m:r>
          <m:r>
            <w:rPr>
              <w:rFonts w:ascii="Cambria Math"/>
            </w:rPr>
            <m:t>-</m:t>
          </m:r>
          <m:r>
            <w:rPr>
              <w:rFonts w:ascii="Cambria Math"/>
            </w:rPr>
            <m:t>8)</m:t>
          </m:r>
          <m:r>
            <w:rPr>
              <w:rFonts w:ascii="Cambria Math"/>
            </w:rPr>
            <m:t>×</m:t>
          </m:r>
          <m:r>
            <w:rPr>
              <w:rFonts w:ascii="Cambria Math"/>
            </w:rPr>
            <m:t>(26.33</m:t>
          </m:r>
          <m:r>
            <w:rPr>
              <w:rFonts w:ascii="Cambria Math"/>
            </w:rPr>
            <m:t>-</m:t>
          </m:r>
          <m:r>
            <w:rPr>
              <w:rFonts w:ascii="Cambria Math"/>
            </w:rPr>
            <m:t>10.595)</m:t>
          </m:r>
          <m:r>
            <w:rPr>
              <w:rFonts w:ascii="Cambria Math"/>
            </w:rPr>
            <m:t>÷</m:t>
          </m:r>
          <m:r>
            <w:rPr>
              <w:rFonts w:ascii="Cambria Math"/>
            </w:rPr>
            <m:t>2=2379.13</m:t>
          </m:r>
          <m:r>
            <m:rPr>
              <m:nor/>
            </m:rPr>
            <w:rPr>
              <w:rFonts w:ascii="Cambria Math"/>
            </w:rPr>
            <m:t>kN</m:t>
          </m:r>
        </m:oMath>
      </m:oMathPara>
    </w:p>
    <w:p w14:paraId="79DD24DE" w14:textId="57908E54" w:rsidR="00245854" w:rsidRPr="003202AF" w:rsidRDefault="00245854" w:rsidP="00245854">
      <w:pPr>
        <w:ind w:firstLine="480"/>
        <w:jc w:val="left"/>
      </w:pPr>
      <w:r w:rsidRPr="003202AF">
        <w:rPr>
          <w:rFonts w:hint="eastAsia"/>
        </w:rPr>
        <w:t>总自重：</w:t>
      </w:r>
    </w:p>
    <w:p w14:paraId="5FB10454" w14:textId="27FD1EC1" w:rsidR="00245854" w:rsidRPr="003202AF" w:rsidRDefault="00667DB0" w:rsidP="00667DB0">
      <w:pPr>
        <w:ind w:firstLineChars="0" w:firstLine="0"/>
        <w:jc w:val="center"/>
      </w:pPr>
      <m:oMathPara>
        <m:oMath>
          <m:r>
            <w:rPr>
              <w:rFonts w:ascii="Cambria Math"/>
            </w:rPr>
            <m:t>W=</m:t>
          </m:r>
          <m:sSub>
            <m:sSubPr>
              <m:ctrlPr>
                <w:rPr>
                  <w:rFonts w:ascii="Cambria Math"/>
                  <w:i/>
                </w:rPr>
              </m:ctrlPr>
            </m:sSubPr>
            <m:e>
              <m:r>
                <w:rPr>
                  <w:rFonts w:ascii="Cambria Math"/>
                </w:rPr>
                <m:t>W</m:t>
              </m:r>
            </m:e>
            <m:sub>
              <m:r>
                <w:rPr>
                  <w:rFonts w:ascii="Cambria Math"/>
                </w:rPr>
                <m:t>1</m:t>
              </m:r>
            </m:sub>
          </m:sSub>
          <m:r>
            <w:rPr>
              <w:rFonts w:ascii="Cambria Math"/>
            </w:rPr>
            <m:t>+</m:t>
          </m:r>
          <m:sSub>
            <m:sSubPr>
              <m:ctrlPr>
                <w:rPr>
                  <w:rFonts w:ascii="Cambria Math"/>
                  <w:i/>
                </w:rPr>
              </m:ctrlPr>
            </m:sSubPr>
            <m:e>
              <m:r>
                <w:rPr>
                  <w:rFonts w:ascii="Cambria Math"/>
                </w:rPr>
                <m:t>W</m:t>
              </m:r>
            </m:e>
            <m:sub>
              <m:r>
                <w:rPr>
                  <w:rFonts w:ascii="Cambria Math"/>
                </w:rPr>
                <m:t>2</m:t>
              </m:r>
            </m:sub>
          </m:sSub>
          <m:r>
            <w:rPr>
              <w:rFonts w:ascii="Cambria Math"/>
            </w:rPr>
            <m:t>=5055.36+2379.13=7434.49</m:t>
          </m:r>
          <m:r>
            <m:rPr>
              <m:nor/>
            </m:rPr>
            <w:rPr>
              <w:rFonts w:ascii="Cambria Math"/>
            </w:rPr>
            <m:t>kN</m:t>
          </m:r>
        </m:oMath>
      </m:oMathPara>
    </w:p>
    <w:p w14:paraId="6821C250" w14:textId="377A7D68" w:rsidR="007403EB" w:rsidRPr="003202AF" w:rsidRDefault="00505FC0" w:rsidP="00505FC0">
      <w:pPr>
        <w:pStyle w:val="3"/>
      </w:pPr>
      <w:bookmarkStart w:id="45" w:name="_Toc166672918"/>
      <w:r w:rsidRPr="003202AF">
        <w:t>5.1</w:t>
      </w:r>
      <w:r w:rsidR="007403EB" w:rsidRPr="003202AF">
        <w:t>.2</w:t>
      </w:r>
      <w:r w:rsidRPr="003202AF">
        <w:rPr>
          <w:rFonts w:hint="eastAsia"/>
        </w:rPr>
        <w:t>静水压力计算</w:t>
      </w:r>
      <w:bookmarkEnd w:id="45"/>
    </w:p>
    <w:p w14:paraId="33A7042D" w14:textId="7F55C855" w:rsidR="006A27DD" w:rsidRPr="003202AF" w:rsidRDefault="00245854" w:rsidP="006A27DD">
      <w:pPr>
        <w:ind w:firstLine="480"/>
      </w:pPr>
      <w:r w:rsidRPr="003202AF">
        <w:rPr>
          <w:rFonts w:hint="eastAsia"/>
        </w:rPr>
        <w:t>静水压力是主要</w:t>
      </w:r>
      <w:r w:rsidR="00ED2ABE" w:rsidRPr="003202AF">
        <w:rPr>
          <w:rFonts w:hint="eastAsia"/>
        </w:rPr>
        <w:t>作用于坝体的水荷载，</w:t>
      </w:r>
      <w:r w:rsidR="002B046C" w:rsidRPr="003202AF">
        <w:rPr>
          <w:rFonts w:hint="eastAsia"/>
        </w:rPr>
        <w:t>通常</w:t>
      </w:r>
      <w:r w:rsidR="00ED2ABE" w:rsidRPr="003202AF">
        <w:rPr>
          <w:rFonts w:hint="eastAsia"/>
        </w:rPr>
        <w:t>分为水平水压力和垂直水压力。可根据公式</w:t>
      </w:r>
      <w:r w:rsidR="001A6B98" w:rsidRPr="003202AF">
        <w:rPr>
          <w:rFonts w:hint="eastAsia"/>
        </w:rPr>
        <w:t>(5</w:t>
      </w:r>
      <w:r w:rsidR="001A6B98" w:rsidRPr="003202AF">
        <w:t>-2)</w:t>
      </w:r>
      <w:r w:rsidR="00ED2ABE" w:rsidRPr="003202AF">
        <w:rPr>
          <w:rFonts w:hint="eastAsia"/>
        </w:rPr>
        <w:t>计算</w:t>
      </w:r>
      <w:r w:rsidR="00157E10" w:rsidRPr="003202AF">
        <w:rPr>
          <w:rFonts w:hint="eastAsia"/>
        </w:rPr>
        <w:t>。</w:t>
      </w:r>
    </w:p>
    <w:p w14:paraId="34CDA979" w14:textId="2A6415FE" w:rsidR="00ED2ABE" w:rsidRPr="003202AF" w:rsidRDefault="008B488E" w:rsidP="00667DB0">
      <w:pPr>
        <w:pStyle w:val="af4"/>
      </w:pPr>
      <w:r w:rsidRPr="003202AF">
        <w:tab/>
      </w:r>
      <m:oMath>
        <m:sSub>
          <m:sSubPr>
            <m:ctrlPr>
              <w:rPr>
                <w:rFonts w:ascii="Cambria Math"/>
                <w:i/>
              </w:rPr>
            </m:ctrlPr>
          </m:sSubPr>
          <m:e>
            <m:r>
              <w:rPr>
                <w:rFonts w:ascii="Cambria Math"/>
              </w:rPr>
              <m:t>P</m:t>
            </m:r>
          </m:e>
          <m:sub>
            <m:r>
              <w:rPr>
                <w:rFonts w:ascii="Cambria Math"/>
              </w:rPr>
              <m:t>H</m:t>
            </m:r>
          </m:sub>
        </m:sSub>
        <m:r>
          <w:rPr>
            <w:rFonts w:ascii="Cambria Math"/>
          </w:rPr>
          <m:t>=</m:t>
        </m:r>
        <m:f>
          <m:fPr>
            <m:ctrlPr>
              <w:rPr>
                <w:rFonts w:ascii="Cambria Math"/>
                <w:i/>
              </w:rPr>
            </m:ctrlPr>
          </m:fPr>
          <m:num>
            <m:r>
              <w:rPr>
                <w:rFonts w:ascii="Cambria Math"/>
              </w:rPr>
              <m:t>1</m:t>
            </m:r>
          </m:num>
          <m:den>
            <m:r>
              <w:rPr>
                <w:rFonts w:ascii="Cambria Math"/>
              </w:rPr>
              <m:t>2</m:t>
            </m:r>
          </m:den>
        </m:f>
        <m:sSub>
          <m:sSubPr>
            <m:ctrlPr>
              <w:rPr>
                <w:rFonts w:ascii="Cambria Math"/>
                <w:i/>
              </w:rPr>
            </m:ctrlPr>
          </m:sSubPr>
          <m:e>
            <m:r>
              <w:rPr>
                <w:rFonts w:ascii="Cambria Math"/>
              </w:rPr>
              <m:t>γ</m:t>
            </m:r>
          </m:e>
          <m:sub>
            <m:r>
              <w:rPr>
                <w:rFonts w:ascii="Cambria Math"/>
              </w:rPr>
              <m:t>W</m:t>
            </m:r>
          </m:sub>
        </m:sSub>
        <m:sSup>
          <m:sSupPr>
            <m:ctrlPr>
              <w:rPr>
                <w:rFonts w:ascii="Cambria Math"/>
                <w:i/>
              </w:rPr>
            </m:ctrlPr>
          </m:sSupPr>
          <m:e>
            <m:r>
              <w:rPr>
                <w:rFonts w:ascii="Cambria Math"/>
              </w:rPr>
              <m:t>H</m:t>
            </m:r>
          </m:e>
          <m:sup>
            <m:r>
              <w:rPr>
                <w:rFonts w:ascii="Cambria Math"/>
              </w:rPr>
              <m:t>2</m:t>
            </m:r>
          </m:sup>
        </m:sSup>
      </m:oMath>
      <w:r w:rsidRPr="003202AF">
        <w:tab/>
      </w:r>
      <w:r w:rsidR="00ED2ABE" w:rsidRPr="003202AF">
        <w:rPr>
          <w:rFonts w:hint="eastAsia"/>
        </w:rPr>
        <w:t>（</w:t>
      </w:r>
      <w:r w:rsidR="00ED2ABE" w:rsidRPr="003202AF">
        <w:rPr>
          <w:rFonts w:hint="eastAsia"/>
        </w:rPr>
        <w:t>5</w:t>
      </w:r>
      <w:r w:rsidR="00ED2ABE" w:rsidRPr="003202AF">
        <w:t>-2</w:t>
      </w:r>
      <w:r w:rsidR="00ED2ABE" w:rsidRPr="003202AF">
        <w:rPr>
          <w:rFonts w:hint="eastAsia"/>
        </w:rPr>
        <w:t>）</w:t>
      </w:r>
    </w:p>
    <w:p w14:paraId="7231DE3D" w14:textId="04A10AA7" w:rsidR="006E2500" w:rsidRPr="003202AF" w:rsidRDefault="006E2500" w:rsidP="00667DB0">
      <w:pPr>
        <w:ind w:firstLineChars="0" w:firstLine="0"/>
        <w:jc w:val="left"/>
      </w:pPr>
      <w:r w:rsidRPr="003202AF">
        <w:rPr>
          <w:rFonts w:hint="eastAsia"/>
        </w:rPr>
        <w:t>式中：</w:t>
      </w:r>
      <m:oMath>
        <m:r>
          <w:rPr>
            <w:rFonts w:ascii="Cambria Math" w:hAnsi="Cambria Math"/>
          </w:rPr>
          <m:t>P</m:t>
        </m:r>
      </m:oMath>
      <w:r w:rsidRPr="003202AF">
        <w:rPr>
          <w:rFonts w:hint="eastAsia"/>
          <w:vertAlign w:val="subscript"/>
        </w:rPr>
        <w:t>H</w:t>
      </w:r>
      <w:r w:rsidRPr="003202AF">
        <w:rPr>
          <w:rFonts w:hint="eastAsia"/>
        </w:rPr>
        <w:t>为水平静水压力，</w:t>
      </w:r>
      <w:proofErr w:type="spellStart"/>
      <m:oMath>
        <m:r>
          <m:rPr>
            <m:nor/>
          </m:rPr>
          <w:rPr>
            <w:rFonts w:ascii="Cambria Math"/>
          </w:rPr>
          <m:t>kN</m:t>
        </m:r>
      </m:oMath>
      <w:proofErr w:type="spellEnd"/>
      <w:r w:rsidRPr="003202AF">
        <w:rPr>
          <w:rFonts w:hint="eastAsia"/>
        </w:rPr>
        <w:t>；</w:t>
      </w:r>
    </w:p>
    <w:p w14:paraId="0F4E5953" w14:textId="664AA7C8" w:rsidR="006E2500" w:rsidRPr="003202AF" w:rsidRDefault="006E2500" w:rsidP="00667DB0">
      <w:pPr>
        <w:ind w:firstLineChars="0" w:firstLine="0"/>
        <w:jc w:val="left"/>
      </w:pPr>
      <w:r w:rsidRPr="003202AF">
        <w:rPr>
          <w:rFonts w:hint="eastAsia"/>
        </w:rPr>
        <w:t xml:space="preserve"> </w:t>
      </w:r>
      <w:r w:rsidRPr="003202AF">
        <w:t xml:space="preserve">     </w:t>
      </w:r>
      <m:oMath>
        <m:r>
          <w:rPr>
            <w:rFonts w:ascii="Cambria Math" w:hAnsi="Cambria Math"/>
          </w:rPr>
          <m:t>γ</m:t>
        </m:r>
      </m:oMath>
      <w:r w:rsidRPr="003202AF">
        <w:rPr>
          <w:rFonts w:hint="eastAsia"/>
          <w:vertAlign w:val="subscript"/>
        </w:rPr>
        <w:t>w</w:t>
      </w:r>
      <w:r w:rsidRPr="003202AF">
        <w:rPr>
          <w:rFonts w:hint="eastAsia"/>
        </w:rPr>
        <w:t>为水的容重，</w:t>
      </w:r>
      <w:proofErr w:type="spellStart"/>
      <m:oMath>
        <m:r>
          <m:rPr>
            <m:nor/>
          </m:rPr>
          <w:rPr>
            <w:rFonts w:ascii="Cambria Math"/>
          </w:rPr>
          <m:t>kN</m:t>
        </m:r>
        <w:proofErr w:type="spellEnd"/>
        <m:r>
          <m:rPr>
            <m:nor/>
          </m:rPr>
          <w:rPr>
            <w:rFonts w:ascii="Cambria Math"/>
          </w:rPr>
          <m:t>/m</m:t>
        </m:r>
      </m:oMath>
      <w:r w:rsidRPr="003202AF">
        <w:rPr>
          <w:vertAlign w:val="superscript"/>
        </w:rPr>
        <w:t>3</w:t>
      </w:r>
      <w:r w:rsidRPr="003202AF">
        <w:rPr>
          <w:rFonts w:hint="eastAsia"/>
        </w:rPr>
        <w:t>；</w:t>
      </w:r>
    </w:p>
    <w:p w14:paraId="5315AA57" w14:textId="1179C948" w:rsidR="006E2500" w:rsidRPr="003202AF" w:rsidRDefault="006E2500" w:rsidP="00667DB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为水位，</w:t>
      </w:r>
      <m:oMath>
        <m:r>
          <w:rPr>
            <w:rFonts w:ascii="Cambria Math"/>
          </w:rPr>
          <m:t>m</m:t>
        </m:r>
      </m:oMath>
      <w:r w:rsidRPr="003202AF">
        <w:rPr>
          <w:rFonts w:hint="eastAsia"/>
        </w:rPr>
        <w:t>。</w:t>
      </w:r>
    </w:p>
    <w:p w14:paraId="722C556C" w14:textId="58B83A79" w:rsidR="00ED2ABE" w:rsidRPr="003202AF" w:rsidRDefault="00B17D66" w:rsidP="00B17D66">
      <w:pPr>
        <w:ind w:firstLineChars="0" w:firstLine="480"/>
      </w:pPr>
      <w:r w:rsidRPr="003202AF">
        <w:rPr>
          <w:rFonts w:hint="eastAsia"/>
        </w:rPr>
        <w:t>（</w:t>
      </w:r>
      <w:r w:rsidRPr="003202AF">
        <w:rPr>
          <w:rFonts w:hint="eastAsia"/>
        </w:rPr>
        <w:t>1</w:t>
      </w:r>
      <w:r w:rsidRPr="003202AF">
        <w:rPr>
          <w:rFonts w:hint="eastAsia"/>
        </w:rPr>
        <w:t>）</w:t>
      </w:r>
      <w:r w:rsidR="00ED2ABE" w:rsidRPr="003202AF">
        <w:rPr>
          <w:rFonts w:hint="eastAsia"/>
        </w:rPr>
        <w:t>正常蓄水位</w:t>
      </w:r>
    </w:p>
    <w:p w14:paraId="383B92FF" w14:textId="5249FCAD" w:rsidR="00ED2ABE" w:rsidRPr="003202AF" w:rsidRDefault="00ED2ABE" w:rsidP="00ED2ABE">
      <w:pPr>
        <w:ind w:left="480" w:firstLineChars="0" w:firstLine="0"/>
      </w:pPr>
      <w:r w:rsidRPr="003202AF">
        <w:rPr>
          <w:rFonts w:hint="eastAsia"/>
        </w:rPr>
        <w:t>上游水平水压力：</w:t>
      </w:r>
    </w:p>
    <w:p w14:paraId="68F31A26" w14:textId="5F0E4506" w:rsidR="00ED2ABE" w:rsidRPr="003202AF" w:rsidRDefault="00667DB0" w:rsidP="00667DB0">
      <w:pPr>
        <w:ind w:firstLineChars="0" w:firstLine="0"/>
        <w:jc w:val="center"/>
      </w:pPr>
      <m:oMathPara>
        <m:oMath>
          <m:sSub>
            <m:sSubPr>
              <m:ctrlPr>
                <w:rPr>
                  <w:rFonts w:ascii="Cambria Math"/>
                  <w:i/>
                </w:rPr>
              </m:ctrlPr>
            </m:sSubPr>
            <m:e>
              <m:r>
                <w:rPr>
                  <w:rFonts w:ascii="Cambria Math"/>
                </w:rPr>
                <m:t>P</m:t>
              </m:r>
            </m:e>
            <m:sub>
              <m:r>
                <w:rPr>
                  <w:rFonts w:ascii="Cambria Math"/>
                </w:rPr>
                <m:t>Hzs</m:t>
              </m:r>
            </m:sub>
          </m:sSub>
          <m:r>
            <w:rPr>
              <w:rFonts w:ascii="Cambria Math"/>
            </w:rPr>
            <m:t>=</m:t>
          </m:r>
          <m:f>
            <m:fPr>
              <m:ctrlPr>
                <w:rPr>
                  <w:rFonts w:asci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(1225</m:t>
          </m:r>
          <m:r>
            <w:rPr>
              <w:rFonts w:ascii="Cambria Math"/>
            </w:rPr>
            <m:t>-</m:t>
          </m:r>
          <m:r>
            <w:rPr>
              <w:rFonts w:ascii="Cambria Math"/>
            </w:rPr>
            <m:t>1200</m:t>
          </m:r>
          <m:sSup>
            <m:sSupPr>
              <m:ctrlPr>
                <w:rPr>
                  <w:rFonts w:ascii="Cambria Math"/>
                  <w:i/>
                </w:rPr>
              </m:ctrlPr>
            </m:sSupPr>
            <m:e>
              <m:r>
                <w:rPr>
                  <w:rFonts w:ascii="Cambria Math"/>
                </w:rPr>
                <m:t>)</m:t>
              </m:r>
            </m:e>
            <m:sup>
              <m:r>
                <w:rPr>
                  <w:rFonts w:ascii="Cambria Math"/>
                </w:rPr>
                <m:t>2</m:t>
              </m:r>
            </m:sup>
          </m:sSup>
          <m:r>
            <w:rPr>
              <w:rFonts w:ascii="Cambria Math"/>
            </w:rPr>
            <m:t>=3065.625</m:t>
          </m:r>
          <m:r>
            <m:rPr>
              <m:nor/>
            </m:rPr>
            <w:rPr>
              <w:rFonts w:ascii="Cambria Math"/>
            </w:rPr>
            <m:t>kN</m:t>
          </m:r>
        </m:oMath>
      </m:oMathPara>
    </w:p>
    <w:p w14:paraId="724A8B49" w14:textId="29490DC9" w:rsidR="00ED2ABE" w:rsidRPr="003202AF" w:rsidRDefault="00ED2ABE" w:rsidP="00ED2ABE">
      <w:pPr>
        <w:ind w:left="480" w:firstLineChars="0" w:firstLine="0"/>
        <w:jc w:val="left"/>
      </w:pPr>
      <w:r w:rsidRPr="003202AF">
        <w:rPr>
          <w:rFonts w:hint="eastAsia"/>
        </w:rPr>
        <w:t>下游水平水压力：</w:t>
      </w:r>
    </w:p>
    <w:p w14:paraId="72A2AAD0" w14:textId="45063B5E" w:rsidR="00ED2ABE" w:rsidRPr="003202AF" w:rsidRDefault="00667DB0" w:rsidP="00667DB0">
      <w:pPr>
        <w:ind w:firstLineChars="0" w:firstLine="0"/>
        <w:jc w:val="center"/>
      </w:pPr>
      <m:oMathPara>
        <m:oMath>
          <m:sSub>
            <m:sSubPr>
              <m:ctrlPr>
                <w:rPr>
                  <w:rFonts w:ascii="Cambria Math"/>
                  <w:i/>
                </w:rPr>
              </m:ctrlPr>
            </m:sSubPr>
            <m:e>
              <m:r>
                <w:rPr>
                  <w:rFonts w:ascii="Cambria Math"/>
                </w:rPr>
                <m:t>P</m:t>
              </m:r>
            </m:e>
            <m:sub>
              <m:r>
                <w:rPr>
                  <w:rFonts w:ascii="Cambria Math"/>
                </w:rPr>
                <m:t>Hzs</m:t>
              </m:r>
            </m:sub>
          </m:sSub>
          <m:r>
            <w:rPr>
              <w:rFonts w:ascii="Cambria Math"/>
            </w:rPr>
            <m:t>=</m:t>
          </m:r>
          <m:f>
            <m:fPr>
              <m:ctrlPr>
                <w:rPr>
                  <w:rFonts w:asci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2.8</m:t>
          </m:r>
          <m:sSup>
            <m:sSupPr>
              <m:ctrlPr>
                <w:rPr>
                  <w:rFonts w:ascii="Cambria Math"/>
                  <w:i/>
                </w:rPr>
              </m:ctrlPr>
            </m:sSupPr>
            <m:e>
              <m:r>
                <w:rPr>
                  <w:rFonts w:ascii="Cambria Math"/>
                </w:rPr>
                <m:t>2</m:t>
              </m:r>
            </m:e>
            <m:sup>
              <m:r>
                <w:rPr>
                  <w:rFonts w:ascii="Cambria Math"/>
                </w:rPr>
                <m:t>2</m:t>
              </m:r>
            </m:sup>
          </m:sSup>
          <m:r>
            <w:rPr>
              <w:rFonts w:ascii="Cambria Math"/>
            </w:rPr>
            <m:t>=39.007</m:t>
          </m:r>
          <m:r>
            <m:rPr>
              <m:nor/>
            </m:rPr>
            <w:rPr>
              <w:rFonts w:ascii="Cambria Math"/>
            </w:rPr>
            <m:t>kN</m:t>
          </m:r>
        </m:oMath>
      </m:oMathPara>
    </w:p>
    <w:p w14:paraId="1D59647B" w14:textId="2AFBC7B8" w:rsidR="00ED2ABE" w:rsidRPr="003202AF" w:rsidRDefault="009C0727" w:rsidP="006A27DD">
      <w:pPr>
        <w:ind w:firstLine="480"/>
      </w:pPr>
      <w:r w:rsidRPr="003202AF">
        <w:rPr>
          <w:rFonts w:hint="eastAsia"/>
        </w:rPr>
        <w:t>上游垂直水压力：</w:t>
      </w:r>
    </w:p>
    <w:p w14:paraId="1829A34E" w14:textId="1B538BE7" w:rsidR="009C0727" w:rsidRPr="003202AF" w:rsidRDefault="00667DB0" w:rsidP="00667DB0">
      <w:pPr>
        <w:ind w:firstLineChars="0" w:firstLine="0"/>
        <w:jc w:val="center"/>
      </w:pPr>
      <m:oMathPara>
        <m:oMath>
          <m:sSub>
            <m:sSubPr>
              <m:ctrlPr>
                <w:rPr>
                  <w:rFonts w:ascii="Cambria Math"/>
                  <w:i/>
                </w:rPr>
              </m:ctrlPr>
            </m:sSubPr>
            <m:e>
              <m:r>
                <w:rPr>
                  <w:rFonts w:ascii="Cambria Math"/>
                </w:rPr>
                <m:t>P</m:t>
              </m:r>
            </m:e>
            <m:sub>
              <m:r>
                <w:rPr>
                  <w:rFonts w:ascii="Cambria Math"/>
                </w:rPr>
                <m:t>vzs</m:t>
              </m:r>
            </m:sub>
          </m:sSub>
          <m:r>
            <w:rPr>
              <w:rFonts w:ascii="Cambria Math"/>
            </w:rPr>
            <m:t>=0</m:t>
          </m:r>
          <m:r>
            <m:rPr>
              <m:nor/>
            </m:rPr>
            <w:rPr>
              <w:rFonts w:ascii="Cambria Math"/>
            </w:rPr>
            <m:t>kN</m:t>
          </m:r>
        </m:oMath>
      </m:oMathPara>
    </w:p>
    <w:p w14:paraId="66F27604" w14:textId="2628885D" w:rsidR="009C0727" w:rsidRPr="003202AF" w:rsidRDefault="009C0727" w:rsidP="006A27DD">
      <w:pPr>
        <w:ind w:firstLine="480"/>
      </w:pPr>
      <w:r w:rsidRPr="003202AF">
        <w:rPr>
          <w:rFonts w:hint="eastAsia"/>
        </w:rPr>
        <w:t>下游垂直水压力：</w:t>
      </w:r>
    </w:p>
    <w:p w14:paraId="4DC5D934" w14:textId="5F0EA0BF" w:rsidR="009C0727" w:rsidRPr="003202AF" w:rsidRDefault="00667DB0" w:rsidP="00667DB0">
      <w:pPr>
        <w:ind w:firstLineChars="0" w:firstLine="0"/>
        <w:jc w:val="center"/>
      </w:pPr>
      <m:oMathPara>
        <m:oMath>
          <m:sSub>
            <m:sSubPr>
              <m:ctrlPr>
                <w:rPr>
                  <w:rFonts w:ascii="Cambria Math"/>
                  <w:i/>
                </w:rPr>
              </m:ctrlPr>
            </m:sSubPr>
            <m:e>
              <m:r>
                <w:rPr>
                  <w:rFonts w:ascii="Cambria Math"/>
                </w:rPr>
                <m:t>P</m:t>
              </m:r>
            </m:e>
            <m:sub>
              <m:r>
                <w:rPr>
                  <w:rFonts w:ascii="Cambria Math"/>
                </w:rPr>
                <m:t>vzx</m:t>
              </m:r>
            </m:sub>
          </m:sSub>
          <m:r>
            <w:rPr>
              <w:rFonts w:ascii="Cambria Math"/>
            </w:rPr>
            <m:t>=</m:t>
          </m:r>
          <m:f>
            <m:fPr>
              <m:ctrlPr>
                <w:rPr>
                  <w:rFonts w:asci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(2.82</m:t>
          </m:r>
          <m:sSup>
            <m:sSupPr>
              <m:ctrlPr>
                <w:rPr>
                  <w:rFonts w:ascii="Cambria Math"/>
                  <w:i/>
                </w:rPr>
              </m:ctrlPr>
            </m:sSupPr>
            <m:e>
              <m:r>
                <w:rPr>
                  <w:rFonts w:ascii="Cambria Math"/>
                </w:rPr>
                <m:t>)</m:t>
              </m:r>
            </m:e>
            <m:sup>
              <m:r>
                <w:rPr>
                  <w:rFonts w:ascii="Cambria Math"/>
                </w:rPr>
                <m:t>2</m:t>
              </m:r>
            </m:sup>
          </m:sSup>
          <m:r>
            <w:rPr>
              <w:rFonts w:ascii="Cambria Math"/>
            </w:rPr>
            <m:t>×</m:t>
          </m:r>
          <m:r>
            <w:rPr>
              <w:rFonts w:ascii="Cambria Math"/>
            </w:rPr>
            <m:t>0.8=31.205</m:t>
          </m:r>
          <m:r>
            <m:rPr>
              <m:nor/>
            </m:rPr>
            <w:rPr>
              <w:rFonts w:ascii="Cambria Math"/>
            </w:rPr>
            <m:t>kN</m:t>
          </m:r>
        </m:oMath>
      </m:oMathPara>
    </w:p>
    <w:p w14:paraId="45C2AC2F" w14:textId="1A34C882" w:rsidR="00923451" w:rsidRPr="003202AF" w:rsidRDefault="000639F9" w:rsidP="000639F9">
      <w:pPr>
        <w:ind w:firstLineChars="0" w:firstLine="480"/>
      </w:pPr>
      <w:r w:rsidRPr="003202AF">
        <w:rPr>
          <w:rFonts w:hint="eastAsia"/>
        </w:rPr>
        <w:t>（</w:t>
      </w:r>
      <w:r w:rsidRPr="003202AF">
        <w:rPr>
          <w:rFonts w:hint="eastAsia"/>
        </w:rPr>
        <w:t>2</w:t>
      </w:r>
      <w:r w:rsidRPr="003202AF">
        <w:rPr>
          <w:rFonts w:hint="eastAsia"/>
        </w:rPr>
        <w:t>）</w:t>
      </w:r>
      <w:r w:rsidR="00923451" w:rsidRPr="003202AF">
        <w:rPr>
          <w:rFonts w:hint="eastAsia"/>
        </w:rPr>
        <w:t>设计洪水位</w:t>
      </w:r>
    </w:p>
    <w:p w14:paraId="70226337" w14:textId="105D05CB" w:rsidR="00923451" w:rsidRPr="003202AF" w:rsidRDefault="00923451" w:rsidP="00923451">
      <w:pPr>
        <w:ind w:left="480" w:firstLineChars="0" w:firstLine="0"/>
      </w:pPr>
      <w:r w:rsidRPr="003202AF">
        <w:rPr>
          <w:rFonts w:hint="eastAsia"/>
        </w:rPr>
        <w:lastRenderedPageBreak/>
        <w:t>上游水平水压力：</w:t>
      </w:r>
    </w:p>
    <w:p w14:paraId="724527EB" w14:textId="5073D419" w:rsidR="00923451" w:rsidRPr="003202AF" w:rsidRDefault="00667DB0" w:rsidP="00667DB0">
      <w:pPr>
        <w:ind w:firstLineChars="0" w:firstLine="0"/>
        <w:jc w:val="center"/>
      </w:pPr>
      <m:oMathPara>
        <m:oMath>
          <m:sSub>
            <m:sSubPr>
              <m:ctrlPr>
                <w:rPr>
                  <w:rFonts w:ascii="Cambria Math"/>
                  <w:i/>
                </w:rPr>
              </m:ctrlPr>
            </m:sSubPr>
            <m:e>
              <m:r>
                <w:rPr>
                  <w:rFonts w:ascii="Cambria Math"/>
                </w:rPr>
                <m:t>P</m:t>
              </m:r>
            </m:e>
            <m:sub>
              <m:r>
                <w:rPr>
                  <w:rFonts w:ascii="Cambria Math"/>
                </w:rPr>
                <m:t>Hss</m:t>
              </m:r>
            </m:sub>
          </m:sSub>
          <m:r>
            <w:rPr>
              <w:rFonts w:ascii="Cambria Math"/>
            </w:rPr>
            <m:t>=</m:t>
          </m:r>
          <m:f>
            <m:fPr>
              <m:ctrlPr>
                <w:rPr>
                  <w:rFonts w:asci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(1226.06</m:t>
          </m:r>
          <m:r>
            <w:rPr>
              <w:rFonts w:ascii="Cambria Math"/>
            </w:rPr>
            <m:t>-</m:t>
          </m:r>
          <m:r>
            <w:rPr>
              <w:rFonts w:ascii="Cambria Math"/>
            </w:rPr>
            <m:t>1200</m:t>
          </m:r>
          <m:sSup>
            <m:sSupPr>
              <m:ctrlPr>
                <w:rPr>
                  <w:rFonts w:ascii="Cambria Math"/>
                  <w:i/>
                </w:rPr>
              </m:ctrlPr>
            </m:sSupPr>
            <m:e>
              <m:r>
                <w:rPr>
                  <w:rFonts w:ascii="Cambria Math"/>
                </w:rPr>
                <m:t>)</m:t>
              </m:r>
            </m:e>
            <m:sup>
              <m:r>
                <w:rPr>
                  <w:rFonts w:ascii="Cambria Math"/>
                </w:rPr>
                <m:t>2</m:t>
              </m:r>
            </m:sup>
          </m:sSup>
          <m:r>
            <w:rPr>
              <w:rFonts w:ascii="Cambria Math"/>
            </w:rPr>
            <m:t>=3331.101</m:t>
          </m:r>
          <m:r>
            <m:rPr>
              <m:nor/>
            </m:rPr>
            <w:rPr>
              <w:rFonts w:ascii="Cambria Math"/>
            </w:rPr>
            <m:t>kN</m:t>
          </m:r>
        </m:oMath>
      </m:oMathPara>
    </w:p>
    <w:p w14:paraId="621954C9" w14:textId="77777777" w:rsidR="00923451" w:rsidRPr="003202AF" w:rsidRDefault="00923451" w:rsidP="00923451">
      <w:pPr>
        <w:ind w:left="480" w:firstLineChars="0" w:firstLine="0"/>
        <w:jc w:val="left"/>
      </w:pPr>
      <w:r w:rsidRPr="003202AF">
        <w:rPr>
          <w:rFonts w:hint="eastAsia"/>
        </w:rPr>
        <w:t>下游水平水压力：</w:t>
      </w:r>
    </w:p>
    <w:p w14:paraId="00D68AF3" w14:textId="79F80543" w:rsidR="00923451" w:rsidRPr="003202AF" w:rsidRDefault="00667DB0" w:rsidP="00667DB0">
      <w:pPr>
        <w:ind w:firstLineChars="0" w:firstLine="0"/>
        <w:jc w:val="center"/>
      </w:pPr>
      <m:oMathPara>
        <m:oMath>
          <m:sSub>
            <m:sSubPr>
              <m:ctrlPr>
                <w:rPr>
                  <w:rFonts w:ascii="Cambria Math"/>
                  <w:i/>
                </w:rPr>
              </m:ctrlPr>
            </m:sSubPr>
            <m:e>
              <m:r>
                <w:rPr>
                  <w:rFonts w:ascii="Cambria Math"/>
                </w:rPr>
                <m:t>P</m:t>
              </m:r>
            </m:e>
            <m:sub>
              <m:r>
                <w:rPr>
                  <w:rFonts w:ascii="Cambria Math"/>
                </w:rPr>
                <m:t>Hss</m:t>
              </m:r>
            </m:sub>
          </m:sSub>
          <m:r>
            <w:rPr>
              <w:rFonts w:ascii="Cambria Math"/>
            </w:rPr>
            <m:t>=</m:t>
          </m:r>
          <m:f>
            <m:fPr>
              <m:ctrlPr>
                <w:rPr>
                  <w:rFonts w:asci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5.1</m:t>
          </m:r>
          <m:sSup>
            <m:sSupPr>
              <m:ctrlPr>
                <w:rPr>
                  <w:rFonts w:ascii="Cambria Math"/>
                  <w:i/>
                </w:rPr>
              </m:ctrlPr>
            </m:sSupPr>
            <m:e>
              <m:r>
                <w:rPr>
                  <w:rFonts w:ascii="Cambria Math"/>
                </w:rPr>
                <m:t>5</m:t>
              </m:r>
            </m:e>
            <m:sup>
              <m:r>
                <w:rPr>
                  <w:rFonts w:ascii="Cambria Math"/>
                </w:rPr>
                <m:t>2</m:t>
              </m:r>
            </m:sup>
          </m:sSup>
          <m:r>
            <w:rPr>
              <w:rFonts w:ascii="Cambria Math"/>
            </w:rPr>
            <m:t>=130.093</m:t>
          </m:r>
          <m:r>
            <m:rPr>
              <m:nor/>
            </m:rPr>
            <w:rPr>
              <w:rFonts w:ascii="Cambria Math"/>
            </w:rPr>
            <m:t>kN</m:t>
          </m:r>
        </m:oMath>
      </m:oMathPara>
    </w:p>
    <w:p w14:paraId="419D3D48" w14:textId="77777777" w:rsidR="00923451" w:rsidRPr="003202AF" w:rsidRDefault="00923451" w:rsidP="00923451">
      <w:pPr>
        <w:ind w:firstLine="480"/>
      </w:pPr>
      <w:r w:rsidRPr="003202AF">
        <w:rPr>
          <w:rFonts w:hint="eastAsia"/>
        </w:rPr>
        <w:t>上游垂直水压力：</w:t>
      </w:r>
    </w:p>
    <w:p w14:paraId="4844C50E" w14:textId="2A08971B" w:rsidR="00923451" w:rsidRPr="003202AF" w:rsidRDefault="00667DB0" w:rsidP="00667DB0">
      <w:pPr>
        <w:ind w:firstLineChars="0" w:firstLine="0"/>
        <w:jc w:val="center"/>
      </w:pPr>
      <m:oMathPara>
        <m:oMath>
          <m:sSub>
            <m:sSubPr>
              <m:ctrlPr>
                <w:rPr>
                  <w:rFonts w:ascii="Cambria Math"/>
                  <w:i/>
                </w:rPr>
              </m:ctrlPr>
            </m:sSubPr>
            <m:e>
              <m:r>
                <w:rPr>
                  <w:rFonts w:ascii="Cambria Math"/>
                </w:rPr>
                <m:t>P</m:t>
              </m:r>
            </m:e>
            <m:sub>
              <m:r>
                <w:rPr>
                  <w:rFonts w:ascii="Cambria Math"/>
                </w:rPr>
                <m:t>vss</m:t>
              </m:r>
            </m:sub>
          </m:sSub>
          <m:r>
            <w:rPr>
              <w:rFonts w:ascii="Cambria Math"/>
            </w:rPr>
            <m:t>=0</m:t>
          </m:r>
          <m:r>
            <m:rPr>
              <m:nor/>
            </m:rPr>
            <w:rPr>
              <w:rFonts w:ascii="Cambria Math"/>
            </w:rPr>
            <m:t>kN</m:t>
          </m:r>
        </m:oMath>
      </m:oMathPara>
    </w:p>
    <w:p w14:paraId="11487D7C" w14:textId="77777777" w:rsidR="00923451" w:rsidRPr="003202AF" w:rsidRDefault="00923451" w:rsidP="00923451">
      <w:pPr>
        <w:ind w:firstLine="480"/>
      </w:pPr>
      <w:r w:rsidRPr="003202AF">
        <w:rPr>
          <w:rFonts w:hint="eastAsia"/>
        </w:rPr>
        <w:t>下游垂直水压力：</w:t>
      </w:r>
    </w:p>
    <w:p w14:paraId="3E470542" w14:textId="4AD98153" w:rsidR="00923451" w:rsidRPr="003202AF" w:rsidRDefault="00667DB0" w:rsidP="00667DB0">
      <w:pPr>
        <w:ind w:firstLineChars="0" w:firstLine="0"/>
        <w:jc w:val="center"/>
      </w:pPr>
      <m:oMathPara>
        <m:oMath>
          <m:sSub>
            <m:sSubPr>
              <m:ctrlPr>
                <w:rPr>
                  <w:rFonts w:ascii="Cambria Math"/>
                  <w:i/>
                </w:rPr>
              </m:ctrlPr>
            </m:sSubPr>
            <m:e>
              <m:r>
                <w:rPr>
                  <w:rFonts w:ascii="Cambria Math"/>
                </w:rPr>
                <m:t>P</m:t>
              </m:r>
            </m:e>
            <m:sub>
              <m:r>
                <w:rPr>
                  <w:rFonts w:ascii="Cambria Math"/>
                </w:rPr>
                <m:t>vsx</m:t>
              </m:r>
            </m:sub>
          </m:sSub>
          <m:r>
            <w:rPr>
              <w:rFonts w:ascii="Cambria Math"/>
            </w:rPr>
            <m:t>=</m:t>
          </m:r>
          <m:f>
            <m:fPr>
              <m:ctrlPr>
                <w:rPr>
                  <w:rFonts w:asci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5.1</m:t>
          </m:r>
          <m:sSup>
            <m:sSupPr>
              <m:ctrlPr>
                <w:rPr>
                  <w:rFonts w:ascii="Cambria Math"/>
                  <w:i/>
                </w:rPr>
              </m:ctrlPr>
            </m:sSupPr>
            <m:e>
              <m:r>
                <w:rPr>
                  <w:rFonts w:ascii="Cambria Math"/>
                </w:rPr>
                <m:t>5</m:t>
              </m:r>
            </m:e>
            <m:sup>
              <m:r>
                <w:rPr>
                  <w:rFonts w:ascii="Cambria Math"/>
                </w:rPr>
                <m:t>2</m:t>
              </m:r>
            </m:sup>
          </m:sSup>
          <m:r>
            <w:rPr>
              <w:rFonts w:ascii="Cambria Math"/>
            </w:rPr>
            <m:t>×</m:t>
          </m:r>
          <m:r>
            <w:rPr>
              <w:rFonts w:ascii="Cambria Math"/>
            </w:rPr>
            <m:t>0.8=104.074</m:t>
          </m:r>
          <m:r>
            <m:rPr>
              <m:nor/>
            </m:rPr>
            <w:rPr>
              <w:rFonts w:ascii="Cambria Math"/>
            </w:rPr>
            <m:t>kN</m:t>
          </m:r>
        </m:oMath>
      </m:oMathPara>
    </w:p>
    <w:p w14:paraId="59847BE0" w14:textId="22F0FF8A" w:rsidR="00923451" w:rsidRPr="003202AF" w:rsidRDefault="000639F9" w:rsidP="000639F9">
      <w:pPr>
        <w:ind w:firstLineChars="0" w:firstLine="480"/>
      </w:pPr>
      <w:r w:rsidRPr="003202AF">
        <w:rPr>
          <w:rFonts w:hint="eastAsia"/>
        </w:rPr>
        <w:t>（</w:t>
      </w:r>
      <w:r w:rsidRPr="003202AF">
        <w:rPr>
          <w:rFonts w:hint="eastAsia"/>
        </w:rPr>
        <w:t>3</w:t>
      </w:r>
      <w:r w:rsidRPr="003202AF">
        <w:rPr>
          <w:rFonts w:hint="eastAsia"/>
        </w:rPr>
        <w:t>）</w:t>
      </w:r>
      <w:r w:rsidR="00923451" w:rsidRPr="003202AF">
        <w:rPr>
          <w:rFonts w:hint="eastAsia"/>
        </w:rPr>
        <w:t>校核洪水位</w:t>
      </w:r>
    </w:p>
    <w:p w14:paraId="07115D0E" w14:textId="7B2DDCB1" w:rsidR="00923451" w:rsidRPr="003202AF" w:rsidRDefault="00923451" w:rsidP="00923451">
      <w:pPr>
        <w:ind w:left="480" w:firstLineChars="0" w:firstLine="0"/>
      </w:pPr>
      <w:r w:rsidRPr="003202AF">
        <w:rPr>
          <w:rFonts w:hint="eastAsia"/>
        </w:rPr>
        <w:t>上游水平水压力：</w:t>
      </w:r>
    </w:p>
    <w:p w14:paraId="402B8AEC" w14:textId="5A47AF5E" w:rsidR="00923451" w:rsidRPr="003202AF" w:rsidRDefault="00667DB0" w:rsidP="00667DB0">
      <w:pPr>
        <w:ind w:firstLineChars="0" w:firstLine="0"/>
        <w:jc w:val="center"/>
      </w:pPr>
      <m:oMathPara>
        <m:oMath>
          <m:sSub>
            <m:sSubPr>
              <m:ctrlPr>
                <w:rPr>
                  <w:rFonts w:ascii="Cambria Math"/>
                  <w:i/>
                </w:rPr>
              </m:ctrlPr>
            </m:sSubPr>
            <m:e>
              <m:r>
                <w:rPr>
                  <w:rFonts w:ascii="Cambria Math"/>
                </w:rPr>
                <m:t>P</m:t>
              </m:r>
            </m:e>
            <m:sub>
              <m:r>
                <w:rPr>
                  <w:rFonts w:ascii="Cambria Math"/>
                </w:rPr>
                <m:t>Hjs</m:t>
              </m:r>
            </m:sub>
          </m:sSub>
          <m:r>
            <w:rPr>
              <w:rFonts w:ascii="Cambria Math"/>
            </w:rPr>
            <m:t>=</m:t>
          </m:r>
          <m:f>
            <m:fPr>
              <m:ctrlPr>
                <w:rPr>
                  <w:rFonts w:asci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(1226.23</m:t>
          </m:r>
          <m:r>
            <w:rPr>
              <w:rFonts w:ascii="Cambria Math"/>
            </w:rPr>
            <m:t>-</m:t>
          </m:r>
          <m:r>
            <w:rPr>
              <w:rFonts w:ascii="Cambria Math"/>
            </w:rPr>
            <m:t>1200</m:t>
          </m:r>
          <m:sSup>
            <m:sSupPr>
              <m:ctrlPr>
                <w:rPr>
                  <w:rFonts w:ascii="Cambria Math"/>
                  <w:i/>
                </w:rPr>
              </m:ctrlPr>
            </m:sSupPr>
            <m:e>
              <m:r>
                <w:rPr>
                  <w:rFonts w:ascii="Cambria Math"/>
                </w:rPr>
                <m:t>)</m:t>
              </m:r>
            </m:e>
            <m:sup>
              <m:r>
                <w:rPr>
                  <w:rFonts w:ascii="Cambria Math"/>
                </w:rPr>
                <m:t>2</m:t>
              </m:r>
            </m:sup>
          </m:sSup>
          <m:r>
            <w:rPr>
              <w:rFonts w:ascii="Cambria Math"/>
            </w:rPr>
            <m:t>=3374.7</m:t>
          </m:r>
          <m:r>
            <m:rPr>
              <m:nor/>
            </m:rPr>
            <w:rPr>
              <w:rFonts w:ascii="Cambria Math"/>
            </w:rPr>
            <m:t>kN</m:t>
          </m:r>
        </m:oMath>
      </m:oMathPara>
    </w:p>
    <w:p w14:paraId="617D5959" w14:textId="77777777" w:rsidR="00923451" w:rsidRPr="003202AF" w:rsidRDefault="00923451" w:rsidP="00923451">
      <w:pPr>
        <w:ind w:left="480" w:firstLineChars="0" w:firstLine="0"/>
        <w:jc w:val="left"/>
      </w:pPr>
      <w:r w:rsidRPr="003202AF">
        <w:rPr>
          <w:rFonts w:hint="eastAsia"/>
        </w:rPr>
        <w:t>下游水平水压力：</w:t>
      </w:r>
    </w:p>
    <w:p w14:paraId="20D98E77" w14:textId="5916DBD0" w:rsidR="00923451" w:rsidRPr="003202AF" w:rsidRDefault="00667DB0" w:rsidP="00667DB0">
      <w:pPr>
        <w:ind w:firstLineChars="0" w:firstLine="0"/>
        <w:jc w:val="center"/>
      </w:pPr>
      <m:oMathPara>
        <m:oMath>
          <m:sSub>
            <m:sSubPr>
              <m:ctrlPr>
                <w:rPr>
                  <w:rFonts w:ascii="Cambria Math"/>
                  <w:i/>
                </w:rPr>
              </m:ctrlPr>
            </m:sSubPr>
            <m:e>
              <m:r>
                <w:rPr>
                  <w:rFonts w:ascii="Cambria Math"/>
                </w:rPr>
                <m:t>P</m:t>
              </m:r>
            </m:e>
            <m:sub>
              <m:r>
                <w:rPr>
                  <w:rFonts w:ascii="Cambria Math"/>
                </w:rPr>
                <m:t>Hjs</m:t>
              </m:r>
            </m:sub>
          </m:sSub>
          <m:r>
            <w:rPr>
              <w:rFonts w:ascii="Cambria Math"/>
            </w:rPr>
            <m:t>=</m:t>
          </m:r>
          <m:f>
            <m:fPr>
              <m:ctrlPr>
                <w:rPr>
                  <w:rFonts w:asci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5.4</m:t>
          </m:r>
          <m:sSup>
            <m:sSupPr>
              <m:ctrlPr>
                <w:rPr>
                  <w:rFonts w:ascii="Cambria Math"/>
                  <w:i/>
                </w:rPr>
              </m:ctrlPr>
            </m:sSupPr>
            <m:e>
              <m:r>
                <w:rPr>
                  <w:rFonts w:ascii="Cambria Math"/>
                </w:rPr>
                <m:t>7</m:t>
              </m:r>
            </m:e>
            <m:sup>
              <m:r>
                <w:rPr>
                  <w:rFonts w:ascii="Cambria Math"/>
                </w:rPr>
                <m:t>2</m:t>
              </m:r>
            </m:sup>
          </m:sSup>
          <m:r>
            <w:rPr>
              <w:rFonts w:ascii="Cambria Math"/>
            </w:rPr>
            <m:t>=146.762</m:t>
          </m:r>
          <m:r>
            <m:rPr>
              <m:nor/>
            </m:rPr>
            <w:rPr>
              <w:rFonts w:ascii="Cambria Math"/>
            </w:rPr>
            <m:t>kN</m:t>
          </m:r>
        </m:oMath>
      </m:oMathPara>
    </w:p>
    <w:p w14:paraId="553B2A9E" w14:textId="77777777" w:rsidR="00923451" w:rsidRPr="003202AF" w:rsidRDefault="00923451" w:rsidP="00923451">
      <w:pPr>
        <w:ind w:firstLine="480"/>
      </w:pPr>
      <w:r w:rsidRPr="003202AF">
        <w:rPr>
          <w:rFonts w:hint="eastAsia"/>
        </w:rPr>
        <w:t>上游垂直水压力：</w:t>
      </w:r>
    </w:p>
    <w:p w14:paraId="59DEE2DD" w14:textId="02259CA3" w:rsidR="00923451" w:rsidRPr="003202AF" w:rsidRDefault="00667DB0" w:rsidP="00667DB0">
      <w:pPr>
        <w:ind w:firstLineChars="0" w:firstLine="0"/>
        <w:jc w:val="center"/>
      </w:pPr>
      <m:oMathPara>
        <m:oMath>
          <m:sSub>
            <m:sSubPr>
              <m:ctrlPr>
                <w:rPr>
                  <w:rFonts w:ascii="Cambria Math"/>
                  <w:i/>
                </w:rPr>
              </m:ctrlPr>
            </m:sSubPr>
            <m:e>
              <m:r>
                <w:rPr>
                  <w:rFonts w:ascii="Cambria Math"/>
                </w:rPr>
                <m:t>P</m:t>
              </m:r>
            </m:e>
            <m:sub>
              <m:r>
                <w:rPr>
                  <w:rFonts w:ascii="Cambria Math"/>
                </w:rPr>
                <m:t>vjs</m:t>
              </m:r>
            </m:sub>
          </m:sSub>
          <m:r>
            <w:rPr>
              <w:rFonts w:ascii="Cambria Math"/>
            </w:rPr>
            <m:t>=0</m:t>
          </m:r>
          <m:r>
            <m:rPr>
              <m:nor/>
            </m:rPr>
            <w:rPr>
              <w:rFonts w:ascii="Cambria Math"/>
            </w:rPr>
            <m:t>kN</m:t>
          </m:r>
        </m:oMath>
      </m:oMathPara>
    </w:p>
    <w:p w14:paraId="56B20E9A" w14:textId="77777777" w:rsidR="00923451" w:rsidRPr="003202AF" w:rsidRDefault="00923451" w:rsidP="00923451">
      <w:pPr>
        <w:ind w:firstLine="480"/>
      </w:pPr>
      <w:r w:rsidRPr="003202AF">
        <w:rPr>
          <w:rFonts w:hint="eastAsia"/>
        </w:rPr>
        <w:t>下游垂直水压力：</w:t>
      </w:r>
    </w:p>
    <w:p w14:paraId="24216934" w14:textId="0111EDC1" w:rsidR="00923451" w:rsidRPr="003202AF" w:rsidRDefault="00667DB0" w:rsidP="00667DB0">
      <w:pPr>
        <w:ind w:firstLineChars="0" w:firstLine="0"/>
        <w:jc w:val="center"/>
      </w:pPr>
      <m:oMathPara>
        <m:oMath>
          <m:sSub>
            <m:sSubPr>
              <m:ctrlPr>
                <w:rPr>
                  <w:rFonts w:ascii="Cambria Math"/>
                  <w:i/>
                </w:rPr>
              </m:ctrlPr>
            </m:sSubPr>
            <m:e>
              <m:r>
                <w:rPr>
                  <w:rFonts w:ascii="Cambria Math"/>
                </w:rPr>
                <m:t>P</m:t>
              </m:r>
            </m:e>
            <m:sub>
              <m:r>
                <w:rPr>
                  <w:rFonts w:ascii="Cambria Math"/>
                </w:rPr>
                <m:t>vjx</m:t>
              </m:r>
            </m:sub>
          </m:sSub>
          <m:r>
            <w:rPr>
              <w:rFonts w:ascii="Cambria Math"/>
            </w:rPr>
            <m:t>=</m:t>
          </m:r>
          <m:f>
            <m:fPr>
              <m:ctrlPr>
                <w:rPr>
                  <w:rFonts w:asci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5.4</m:t>
          </m:r>
          <m:sSup>
            <m:sSupPr>
              <m:ctrlPr>
                <w:rPr>
                  <w:rFonts w:ascii="Cambria Math"/>
                  <w:i/>
                </w:rPr>
              </m:ctrlPr>
            </m:sSupPr>
            <m:e>
              <m:r>
                <w:rPr>
                  <w:rFonts w:ascii="Cambria Math"/>
                </w:rPr>
                <m:t>7</m:t>
              </m:r>
            </m:e>
            <m:sup>
              <m:r>
                <w:rPr>
                  <w:rFonts w:ascii="Cambria Math"/>
                </w:rPr>
                <m:t>2</m:t>
              </m:r>
            </m:sup>
          </m:sSup>
          <m:r>
            <w:rPr>
              <w:rFonts w:ascii="Cambria Math"/>
            </w:rPr>
            <m:t>×</m:t>
          </m:r>
          <m:r>
            <w:rPr>
              <w:rFonts w:ascii="Cambria Math"/>
            </w:rPr>
            <m:t>0.8=117.41</m:t>
          </m:r>
          <m:r>
            <m:rPr>
              <m:nor/>
            </m:rPr>
            <w:rPr>
              <w:rFonts w:ascii="Cambria Math"/>
            </w:rPr>
            <m:t>kN</m:t>
          </m:r>
        </m:oMath>
      </m:oMathPara>
    </w:p>
    <w:p w14:paraId="514C22AD" w14:textId="5CA977BA" w:rsidR="00505FC0" w:rsidRPr="003202AF" w:rsidRDefault="00505FC0" w:rsidP="00505FC0">
      <w:pPr>
        <w:pStyle w:val="3"/>
      </w:pPr>
      <w:bookmarkStart w:id="46" w:name="_Toc166672919"/>
      <w:r w:rsidRPr="003202AF">
        <w:t>5.1.3</w:t>
      </w:r>
      <w:r w:rsidRPr="003202AF">
        <w:rPr>
          <w:rFonts w:hint="eastAsia"/>
        </w:rPr>
        <w:t>渗透水扬压力</w:t>
      </w:r>
      <w:bookmarkEnd w:id="46"/>
    </w:p>
    <w:p w14:paraId="7EC8FD2E" w14:textId="7D837946" w:rsidR="000D3767" w:rsidRPr="003202AF" w:rsidRDefault="002A5EF0" w:rsidP="00667DB0">
      <w:pPr>
        <w:ind w:firstLine="480"/>
      </w:pPr>
      <w:r w:rsidRPr="003202AF">
        <w:rPr>
          <w:rFonts w:hint="eastAsia"/>
        </w:rPr>
        <w:t>本设计</w:t>
      </w:r>
      <w:r w:rsidR="000D3767" w:rsidRPr="003202AF">
        <w:rPr>
          <w:rFonts w:hint="eastAsia"/>
        </w:rPr>
        <w:t>设防渗帷幕和排水孔</w:t>
      </w:r>
      <w:r w:rsidR="002B046C" w:rsidRPr="003202AF">
        <w:rPr>
          <w:rFonts w:hint="eastAsia"/>
        </w:rPr>
        <w:t>于坝基处</w:t>
      </w:r>
      <w:r w:rsidR="000D3767" w:rsidRPr="003202AF">
        <w:rPr>
          <w:rFonts w:hint="eastAsia"/>
        </w:rPr>
        <w:t>，防渗帷幕距离上游坝面为水头的</w:t>
      </w:r>
      <m:oMath>
        <m:r>
          <w:rPr>
            <w:rFonts w:ascii="Cambria Math" w:hAnsi="Cambria Math"/>
          </w:rPr>
          <m:t>1/15~1/25</m:t>
        </m:r>
      </m:oMath>
      <w:r w:rsidR="000D3767" w:rsidRPr="003202AF">
        <w:rPr>
          <w:rFonts w:hint="eastAsia"/>
        </w:rPr>
        <w:t>，且不小于</w:t>
      </w:r>
      <m:oMath>
        <m:r>
          <w:rPr>
            <w:rFonts w:ascii="Cambria Math" w:hAnsi="Cambria Math"/>
          </w:rPr>
          <m:t>2</m:t>
        </m:r>
        <m:r>
          <m:rPr>
            <m:nor/>
          </m:rPr>
          <w:rPr>
            <w:rFonts w:ascii="Cambria Math" w:hAnsi="Cambria Math"/>
          </w:rPr>
          <m:t xml:space="preserve"> m</m:t>
        </m:r>
      </m:oMath>
      <w:r w:rsidR="000D3767" w:rsidRPr="003202AF">
        <w:rPr>
          <w:rFonts w:hint="eastAsia"/>
        </w:rPr>
        <w:t>，本设计防渗帷幕</w:t>
      </w:r>
      <w:r w:rsidR="00C13862" w:rsidRPr="003202AF">
        <w:rPr>
          <w:rFonts w:hint="eastAsia"/>
        </w:rPr>
        <w:t>距离</w:t>
      </w:r>
      <w:r w:rsidR="000D3767" w:rsidRPr="003202AF">
        <w:rPr>
          <w:rFonts w:hint="eastAsia"/>
        </w:rPr>
        <w:t>上游坝面</w:t>
      </w:r>
      <m:oMath>
        <m:r>
          <w:rPr>
            <w:rFonts w:ascii="Cambria Math" w:hAnsi="Cambria Math"/>
          </w:rPr>
          <m:t>2</m:t>
        </m:r>
        <m:r>
          <m:rPr>
            <m:nor/>
          </m:rPr>
          <w:rPr>
            <w:rFonts w:ascii="Cambria Math" w:hAnsi="Cambria Math"/>
          </w:rPr>
          <m:t xml:space="preserve"> m</m:t>
        </m:r>
      </m:oMath>
      <w:r w:rsidR="000D3767" w:rsidRPr="003202AF">
        <w:rPr>
          <w:rFonts w:hint="eastAsia"/>
        </w:rPr>
        <w:t>，</w:t>
      </w:r>
      <w:r w:rsidR="00C13862" w:rsidRPr="003202AF">
        <w:rPr>
          <w:rFonts w:hint="eastAsia"/>
        </w:rPr>
        <w:t>距离</w:t>
      </w:r>
      <w:r w:rsidR="000D3767" w:rsidRPr="003202AF">
        <w:rPr>
          <w:rFonts w:hint="eastAsia"/>
        </w:rPr>
        <w:t>下游坝面</w:t>
      </w:r>
      <m:oMath>
        <m:r>
          <w:rPr>
            <w:rFonts w:ascii="Cambria Math" w:hAnsi="Cambria Math"/>
          </w:rPr>
          <m:t>18.6</m:t>
        </m:r>
        <m:r>
          <m:rPr>
            <m:nor/>
          </m:rPr>
          <w:rPr>
            <w:rFonts w:ascii="Cambria Math" w:hAnsi="Cambria Math"/>
          </w:rPr>
          <m:t xml:space="preserve"> m</m:t>
        </m:r>
      </m:oMath>
      <w:r w:rsidR="007E64ED" w:rsidRPr="003202AF">
        <w:rPr>
          <w:rFonts w:hint="eastAsia"/>
        </w:rPr>
        <w:t>，渗透压力强度系数</w:t>
      </w:r>
      <m:oMath>
        <m:r>
          <w:rPr>
            <w:rFonts w:ascii="Cambria Math" w:hAnsi="Cambria Math"/>
          </w:rPr>
          <m:t>α</m:t>
        </m:r>
      </m:oMath>
      <w:r w:rsidR="007E64ED" w:rsidRPr="003202AF">
        <w:rPr>
          <w:rFonts w:hint="eastAsia"/>
        </w:rPr>
        <w:t>取</w:t>
      </w:r>
      <m:oMath>
        <m:r>
          <w:rPr>
            <w:rFonts w:ascii="Cambria Math"/>
          </w:rPr>
          <m:t>0.25</m:t>
        </m:r>
      </m:oMath>
      <w:r w:rsidR="000D3767" w:rsidRPr="003202AF">
        <w:rPr>
          <w:rFonts w:hint="eastAsia"/>
        </w:rPr>
        <w:t>。</w:t>
      </w:r>
      <w:proofErr w:type="gramStart"/>
      <w:r w:rsidR="00C13862" w:rsidRPr="003202AF">
        <w:rPr>
          <w:rFonts w:hint="eastAsia"/>
        </w:rPr>
        <w:t>扬</w:t>
      </w:r>
      <w:r w:rsidR="000D3767" w:rsidRPr="003202AF">
        <w:rPr>
          <w:rFonts w:hint="eastAsia"/>
        </w:rPr>
        <w:t>压力</w:t>
      </w:r>
      <w:proofErr w:type="gramEnd"/>
      <w:r w:rsidR="000D3767" w:rsidRPr="003202AF">
        <w:rPr>
          <w:rFonts w:hint="eastAsia"/>
        </w:rPr>
        <w:t>分布图如</w:t>
      </w:r>
      <w:r w:rsidR="000D3767" w:rsidRPr="003202AF">
        <w:rPr>
          <w:rFonts w:hint="eastAsia"/>
        </w:rPr>
        <w:t>5</w:t>
      </w:r>
      <w:r w:rsidR="000D3767" w:rsidRPr="003202AF">
        <w:t>-2</w:t>
      </w:r>
      <w:r w:rsidR="000D3767" w:rsidRPr="003202AF">
        <w:rPr>
          <w:rFonts w:hint="eastAsia"/>
        </w:rPr>
        <w:t>所示</w:t>
      </w:r>
      <w:r w:rsidR="005348ED" w:rsidRPr="003202AF">
        <w:rPr>
          <w:rFonts w:hint="eastAsia"/>
        </w:rPr>
        <w:t>，根据公式</w:t>
      </w:r>
      <w:r w:rsidR="00920926" w:rsidRPr="003202AF">
        <w:rPr>
          <w:rFonts w:hint="eastAsia"/>
        </w:rPr>
        <w:t>(5</w:t>
      </w:r>
      <w:r w:rsidR="00920926" w:rsidRPr="003202AF">
        <w:t>-3)</w:t>
      </w:r>
      <w:r w:rsidR="005348ED" w:rsidRPr="003202AF">
        <w:rPr>
          <w:rFonts w:hint="eastAsia"/>
        </w:rPr>
        <w:t>计算</w:t>
      </w:r>
      <w:r w:rsidR="000D3767" w:rsidRPr="003202AF">
        <w:rPr>
          <w:rFonts w:hint="eastAsia"/>
        </w:rPr>
        <w:t>。</w:t>
      </w:r>
    </w:p>
    <w:p w14:paraId="49A91E44" w14:textId="70B5800B" w:rsidR="000D3767" w:rsidRPr="003202AF" w:rsidRDefault="00C23CD7" w:rsidP="009B1E57">
      <w:pPr>
        <w:spacing w:line="240" w:lineRule="auto"/>
        <w:ind w:firstLineChars="0" w:firstLine="0"/>
        <w:jc w:val="center"/>
      </w:pPr>
      <w:r w:rsidRPr="003202AF">
        <w:rPr>
          <w:noProof/>
        </w:rPr>
        <w:lastRenderedPageBreak/>
        <w:drawing>
          <wp:inline distT="0" distB="0" distL="0" distR="0" wp14:anchorId="4461F532" wp14:editId="14E401F4">
            <wp:extent cx="1949570" cy="30353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144" t="4120" r="2291" b="1355"/>
                    <a:stretch/>
                  </pic:blipFill>
                  <pic:spPr bwMode="auto">
                    <a:xfrm>
                      <a:off x="0" y="0"/>
                      <a:ext cx="1995536" cy="3106915"/>
                    </a:xfrm>
                    <a:prstGeom prst="rect">
                      <a:avLst/>
                    </a:prstGeom>
                    <a:ln>
                      <a:noFill/>
                    </a:ln>
                    <a:extLst>
                      <a:ext uri="{53640926-AAD7-44D8-BBD7-CCE9431645EC}">
                        <a14:shadowObscured xmlns:a14="http://schemas.microsoft.com/office/drawing/2010/main"/>
                      </a:ext>
                    </a:extLst>
                  </pic:spPr>
                </pic:pic>
              </a:graphicData>
            </a:graphic>
          </wp:inline>
        </w:drawing>
      </w:r>
    </w:p>
    <w:p w14:paraId="4C1FE2D0" w14:textId="5DC05DC9" w:rsidR="007E64ED" w:rsidRPr="003202AF" w:rsidRDefault="007E64ED" w:rsidP="009B1E57">
      <w:pPr>
        <w:spacing w:line="240" w:lineRule="auto"/>
        <w:ind w:firstLineChars="0" w:firstLine="0"/>
        <w:jc w:val="center"/>
        <w:rPr>
          <w:rFonts w:eastAsia="黑体"/>
          <w:sz w:val="21"/>
          <w:szCs w:val="20"/>
        </w:rPr>
      </w:pPr>
      <w:r w:rsidRPr="003202AF">
        <w:rPr>
          <w:rFonts w:eastAsia="黑体" w:hint="eastAsia"/>
          <w:sz w:val="21"/>
          <w:szCs w:val="20"/>
        </w:rPr>
        <w:t>图</w:t>
      </w:r>
      <w:r w:rsidRPr="003202AF">
        <w:rPr>
          <w:rFonts w:eastAsia="黑体" w:hint="eastAsia"/>
          <w:sz w:val="21"/>
          <w:szCs w:val="20"/>
        </w:rPr>
        <w:t>5</w:t>
      </w:r>
      <w:r w:rsidRPr="003202AF">
        <w:rPr>
          <w:rFonts w:eastAsia="黑体"/>
          <w:sz w:val="21"/>
          <w:szCs w:val="20"/>
        </w:rPr>
        <w:t>-2</w:t>
      </w:r>
      <w:proofErr w:type="gramStart"/>
      <w:r w:rsidR="00430138" w:rsidRPr="003202AF">
        <w:rPr>
          <w:rFonts w:eastAsia="黑体" w:hint="eastAsia"/>
          <w:sz w:val="21"/>
          <w:szCs w:val="20"/>
        </w:rPr>
        <w:t>扬</w:t>
      </w:r>
      <w:r w:rsidRPr="003202AF">
        <w:rPr>
          <w:rFonts w:eastAsia="黑体" w:hint="eastAsia"/>
          <w:sz w:val="21"/>
          <w:szCs w:val="20"/>
        </w:rPr>
        <w:t>压力</w:t>
      </w:r>
      <w:proofErr w:type="gramEnd"/>
      <w:r w:rsidRPr="003202AF">
        <w:rPr>
          <w:rFonts w:eastAsia="黑体" w:hint="eastAsia"/>
          <w:sz w:val="21"/>
          <w:szCs w:val="20"/>
        </w:rPr>
        <w:t>分布图</w:t>
      </w:r>
    </w:p>
    <w:p w14:paraId="37DACAA0" w14:textId="77777777" w:rsidR="009B1E57" w:rsidRPr="003202AF" w:rsidRDefault="009B1E57" w:rsidP="007829F8">
      <w:pPr>
        <w:pStyle w:val="05"/>
      </w:pPr>
    </w:p>
    <w:p w14:paraId="2028E3A3" w14:textId="1A3372AE" w:rsidR="005348ED" w:rsidRPr="003202AF" w:rsidRDefault="008B488E" w:rsidP="00667DB0">
      <w:pPr>
        <w:pStyle w:val="af4"/>
      </w:pPr>
      <w:r w:rsidRPr="003202AF">
        <w:tab/>
      </w:r>
      <m:oMath>
        <m:r>
          <w:rPr>
            <w:rFonts w:ascii="Cambria Math"/>
          </w:rPr>
          <m:t>U=</m:t>
        </m:r>
        <m:sSub>
          <m:sSubPr>
            <m:ctrlPr>
              <w:rPr>
                <w:rFonts w:ascii="Cambria Math"/>
                <w:i/>
              </w:rPr>
            </m:ctrlPr>
          </m:sSubPr>
          <m:e>
            <m:r>
              <w:rPr>
                <w:rFonts w:ascii="Cambria Math"/>
              </w:rPr>
              <m:t>γ</m:t>
            </m:r>
          </m:e>
          <m:sub>
            <m:r>
              <w:rPr>
                <w:rFonts w:ascii="Cambria Math"/>
              </w:rPr>
              <m:t>w</m:t>
            </m:r>
          </m:sub>
        </m:sSub>
        <m:r>
          <w:rPr>
            <w:rFonts w:ascii="Cambria Math"/>
          </w:rPr>
          <m:t>A</m:t>
        </m:r>
      </m:oMath>
      <w:r w:rsidRPr="003202AF">
        <w:tab/>
      </w:r>
      <w:r w:rsidR="005348ED" w:rsidRPr="003202AF">
        <w:t>（</w:t>
      </w:r>
      <w:r w:rsidR="005348ED" w:rsidRPr="003202AF">
        <w:t>5-3</w:t>
      </w:r>
      <w:r w:rsidR="005348ED" w:rsidRPr="003202AF">
        <w:t>）</w:t>
      </w:r>
    </w:p>
    <w:p w14:paraId="7E5FADDD" w14:textId="612EB894" w:rsidR="006E2500" w:rsidRPr="003202AF" w:rsidRDefault="006E2500" w:rsidP="000639F9">
      <w:pPr>
        <w:ind w:firstLine="480"/>
      </w:pPr>
      <w:r w:rsidRPr="003202AF">
        <w:rPr>
          <w:rFonts w:hint="eastAsia"/>
        </w:rPr>
        <w:t>式中：</w:t>
      </w:r>
      <w:r w:rsidR="008E6976" w:rsidRPr="000361DE">
        <w:rPr>
          <w:rFonts w:hint="eastAsia"/>
          <w:i/>
          <w:iCs/>
        </w:rPr>
        <w:t>U</w:t>
      </w:r>
      <w:r w:rsidR="008E6976" w:rsidRPr="003202AF">
        <w:rPr>
          <w:rFonts w:hint="eastAsia"/>
        </w:rPr>
        <w:t>为渗透压力，</w:t>
      </w:r>
      <w:proofErr w:type="spellStart"/>
      <w:r w:rsidR="008E6976" w:rsidRPr="003202AF">
        <w:rPr>
          <w:rFonts w:hint="eastAsia"/>
        </w:rPr>
        <w:t>kN</w:t>
      </w:r>
      <w:proofErr w:type="spellEnd"/>
      <w:r w:rsidR="008E6976" w:rsidRPr="003202AF">
        <w:rPr>
          <w:rFonts w:hint="eastAsia"/>
        </w:rPr>
        <w:t>；</w:t>
      </w:r>
    </w:p>
    <w:p w14:paraId="586BF927" w14:textId="6B6E610E" w:rsidR="008E6976" w:rsidRPr="003202AF" w:rsidRDefault="008E6976" w:rsidP="000639F9">
      <w:pPr>
        <w:ind w:firstLine="480"/>
      </w:pPr>
      <w:r w:rsidRPr="003202AF">
        <w:rPr>
          <w:rFonts w:hint="eastAsia"/>
        </w:rPr>
        <w:t xml:space="preserve"> </w:t>
      </w:r>
      <w:r w:rsidRPr="003202AF">
        <w:t xml:space="preserve">     </w:t>
      </w:r>
      <w:r w:rsidRPr="000361DE">
        <w:rPr>
          <w:rFonts w:hint="eastAsia"/>
          <w:i/>
          <w:iCs/>
        </w:rPr>
        <w:t>A</w:t>
      </w:r>
      <w:r w:rsidRPr="003202AF">
        <w:rPr>
          <w:rFonts w:hint="eastAsia"/>
        </w:rPr>
        <w:t>为面积，</w:t>
      </w:r>
      <w:r w:rsidRPr="003202AF">
        <w:rPr>
          <w:rFonts w:hint="eastAsia"/>
        </w:rPr>
        <w:t>m</w:t>
      </w:r>
      <w:r w:rsidRPr="003202AF">
        <w:rPr>
          <w:vertAlign w:val="superscript"/>
        </w:rPr>
        <w:t>2</w:t>
      </w:r>
      <w:r w:rsidRPr="003202AF">
        <w:rPr>
          <w:rFonts w:hint="eastAsia"/>
        </w:rPr>
        <w:t>。</w:t>
      </w:r>
    </w:p>
    <w:p w14:paraId="49CF6BBF" w14:textId="162A17ED" w:rsidR="005348ED" w:rsidRPr="003202AF" w:rsidRDefault="000639F9" w:rsidP="000639F9">
      <w:pPr>
        <w:ind w:firstLineChars="0" w:firstLine="480"/>
      </w:pPr>
      <w:r w:rsidRPr="003202AF">
        <w:rPr>
          <w:rFonts w:hint="eastAsia"/>
        </w:rPr>
        <w:t>（</w:t>
      </w:r>
      <w:r w:rsidRPr="003202AF">
        <w:rPr>
          <w:rFonts w:hint="eastAsia"/>
        </w:rPr>
        <w:t>1</w:t>
      </w:r>
      <w:r w:rsidRPr="003202AF">
        <w:rPr>
          <w:rFonts w:hint="eastAsia"/>
        </w:rPr>
        <w:t>）</w:t>
      </w:r>
      <w:r w:rsidR="005348ED" w:rsidRPr="003202AF">
        <w:rPr>
          <w:rFonts w:hint="eastAsia"/>
        </w:rPr>
        <w:t>正常蓄水位</w:t>
      </w:r>
    </w:p>
    <w:p w14:paraId="49D870C4" w14:textId="15258242" w:rsidR="005348ED" w:rsidRPr="003202AF" w:rsidRDefault="00667DB0" w:rsidP="00667DB0">
      <w:pPr>
        <w:ind w:firstLineChars="0" w:firstLine="0"/>
        <w:jc w:val="center"/>
      </w:pPr>
      <m:oMathPara>
        <m:oMath>
          <m:sSub>
            <m:sSubPr>
              <m:ctrlPr>
                <w:rPr>
                  <w:rFonts w:ascii="Cambria Math"/>
                  <w:i/>
                </w:rPr>
              </m:ctrlPr>
            </m:sSubPr>
            <m:e>
              <m:r>
                <w:rPr>
                  <w:rFonts w:ascii="Cambria Math"/>
                </w:rPr>
                <m:t>U</m:t>
              </m:r>
            </m:e>
            <m:sub>
              <m:r>
                <w:rPr>
                  <w:rFonts w:ascii="Cambria Math"/>
                </w:rPr>
                <m:t>z</m:t>
              </m:r>
              <m:r>
                <w:rPr>
                  <w:rFonts w:ascii="Cambria Math"/>
                </w:rPr>
                <m:t>1</m:t>
              </m:r>
            </m:sub>
          </m:sSub>
          <m:r>
            <w:rPr>
              <w:rFonts w:ascii="Cambria Math"/>
            </w:rPr>
            <m:t>=9.81</m:t>
          </m:r>
          <m:r>
            <w:rPr>
              <w:rFonts w:ascii="Cambria Math"/>
            </w:rPr>
            <m:t>×</m:t>
          </m:r>
          <m:r>
            <w:rPr>
              <w:rFonts w:ascii="Cambria Math"/>
            </w:rPr>
            <m:t>20.6</m:t>
          </m:r>
          <m:r>
            <w:rPr>
              <w:rFonts w:ascii="Cambria Math"/>
            </w:rPr>
            <m:t>×</m:t>
          </m:r>
          <m:r>
            <w:rPr>
              <w:rFonts w:ascii="Cambria Math"/>
            </w:rPr>
            <m:t>2.82=569.883</m:t>
          </m:r>
          <m:r>
            <m:rPr>
              <m:nor/>
            </m:rPr>
            <w:rPr>
              <w:rFonts w:ascii="Cambria Math"/>
            </w:rPr>
            <m:t>kN</m:t>
          </m:r>
        </m:oMath>
      </m:oMathPara>
    </w:p>
    <w:p w14:paraId="78E351F5" w14:textId="2CED4332" w:rsidR="005348ED" w:rsidRPr="003202AF" w:rsidRDefault="00667DB0" w:rsidP="00667DB0">
      <w:pPr>
        <w:ind w:firstLineChars="0" w:firstLine="0"/>
        <w:jc w:val="center"/>
      </w:pPr>
      <m:oMathPara>
        <m:oMath>
          <m:sSub>
            <m:sSubPr>
              <m:ctrlPr>
                <w:rPr>
                  <w:rFonts w:ascii="Cambria Math"/>
                  <w:i/>
                </w:rPr>
              </m:ctrlPr>
            </m:sSubPr>
            <m:e>
              <m:r>
                <w:rPr>
                  <w:rFonts w:ascii="Cambria Math"/>
                </w:rPr>
                <m:t>U</m:t>
              </m:r>
            </m:e>
            <m:sub>
              <m:r>
                <w:rPr>
                  <w:rFonts w:ascii="Cambria Math"/>
                </w:rPr>
                <m:t>z2</m:t>
              </m:r>
            </m:sub>
          </m:sSub>
          <m:r>
            <w:rPr>
              <w:rFonts w:ascii="Cambria Math"/>
            </w:rPr>
            <m:t>=9.81</m:t>
          </m:r>
          <m:r>
            <w:rPr>
              <w:rFonts w:ascii="Cambria Math"/>
            </w:rPr>
            <m:t>×</m:t>
          </m:r>
          <m:r>
            <w:rPr>
              <w:rFonts w:ascii="Cambria Math"/>
            </w:rPr>
            <m:t>0.25</m:t>
          </m:r>
          <m:r>
            <w:rPr>
              <w:rFonts w:ascii="Cambria Math"/>
            </w:rPr>
            <m:t>×</m:t>
          </m:r>
          <m:r>
            <w:rPr>
              <w:rFonts w:ascii="Cambria Math"/>
            </w:rPr>
            <m:t>(25</m:t>
          </m:r>
          <m:r>
            <w:rPr>
              <w:rFonts w:ascii="Cambria Math"/>
            </w:rPr>
            <m:t>-</m:t>
          </m:r>
          <m:r>
            <w:rPr>
              <w:rFonts w:ascii="Cambria Math"/>
            </w:rPr>
            <m:t>2.82)</m:t>
          </m:r>
          <m:r>
            <w:rPr>
              <w:rFonts w:ascii="Cambria Math"/>
            </w:rPr>
            <m:t>×</m:t>
          </m:r>
          <m:r>
            <w:rPr>
              <w:rFonts w:ascii="Cambria Math"/>
            </w:rPr>
            <m:t>2=108.793</m:t>
          </m:r>
          <m:r>
            <m:rPr>
              <m:nor/>
            </m:rPr>
            <w:rPr>
              <w:rFonts w:ascii="Cambria Math"/>
            </w:rPr>
            <m:t>kN</m:t>
          </m:r>
        </m:oMath>
      </m:oMathPara>
    </w:p>
    <w:p w14:paraId="09621955" w14:textId="146912AE" w:rsidR="005348ED" w:rsidRPr="003202AF" w:rsidRDefault="00667DB0" w:rsidP="00667DB0">
      <w:pPr>
        <w:ind w:firstLineChars="0" w:firstLine="0"/>
        <w:jc w:val="center"/>
      </w:pPr>
      <m:oMathPara>
        <m:oMath>
          <m:sSub>
            <m:sSubPr>
              <m:ctrlPr>
                <w:rPr>
                  <w:rFonts w:ascii="Cambria Math"/>
                  <w:i/>
                </w:rPr>
              </m:ctrlPr>
            </m:sSubPr>
            <m:e>
              <m:r>
                <w:rPr>
                  <w:rFonts w:ascii="Cambria Math"/>
                </w:rPr>
                <m:t>U</m:t>
              </m:r>
            </m:e>
            <m:sub>
              <m:r>
                <w:rPr>
                  <w:rFonts w:ascii="Cambria Math"/>
                </w:rPr>
                <m:t>z3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(25</m:t>
          </m:r>
          <m:r>
            <w:rPr>
              <w:rFonts w:ascii="Cambria Math"/>
            </w:rPr>
            <m:t>-</m:t>
          </m:r>
          <m:r>
            <w:rPr>
              <w:rFonts w:ascii="Cambria Math"/>
            </w:rPr>
            <m:t>2.82</m:t>
          </m:r>
          <m:r>
            <w:rPr>
              <w:rFonts w:ascii="Cambria Math"/>
            </w:rPr>
            <m:t>-</m:t>
          </m:r>
          <m:r>
            <w:rPr>
              <w:rFonts w:ascii="Cambria Math"/>
            </w:rPr>
            <m:t>0.25</m:t>
          </m:r>
          <m:r>
            <w:rPr>
              <w:rFonts w:ascii="Cambria Math"/>
            </w:rPr>
            <m:t>×</m:t>
          </m:r>
          <m:r>
            <w:rPr>
              <w:rFonts w:ascii="Cambria Math"/>
            </w:rPr>
            <m:t>(25</m:t>
          </m:r>
          <m:r>
            <w:rPr>
              <w:rFonts w:ascii="Cambria Math"/>
            </w:rPr>
            <m:t>-</m:t>
          </m:r>
          <m:r>
            <w:rPr>
              <w:rFonts w:ascii="Cambria Math"/>
            </w:rPr>
            <m:t>2.82))=163.189</m:t>
          </m:r>
          <m:r>
            <m:rPr>
              <m:nor/>
            </m:rPr>
            <w:rPr>
              <w:rFonts w:ascii="Cambria Math"/>
            </w:rPr>
            <m:t>kN</m:t>
          </m:r>
        </m:oMath>
      </m:oMathPara>
    </w:p>
    <w:p w14:paraId="2C0B1EE1" w14:textId="5B027C4D" w:rsidR="005348ED" w:rsidRPr="003202AF" w:rsidRDefault="00667DB0" w:rsidP="00667DB0">
      <w:pPr>
        <w:ind w:firstLineChars="0" w:firstLine="0"/>
        <w:jc w:val="center"/>
      </w:pPr>
      <m:oMathPara>
        <m:oMath>
          <m:sSub>
            <m:sSubPr>
              <m:ctrlPr>
                <w:rPr>
                  <w:rFonts w:ascii="Cambria Math"/>
                  <w:i/>
                </w:rPr>
              </m:ctrlPr>
            </m:sSubPr>
            <m:e>
              <m:r>
                <w:rPr>
                  <w:rFonts w:ascii="Cambria Math"/>
                </w:rPr>
                <m:t>U</m:t>
              </m:r>
            </m:e>
            <m:sub>
              <m:r>
                <w:rPr>
                  <w:rFonts w:ascii="Cambria Math"/>
                </w:rPr>
                <m:t>z4</m:t>
              </m:r>
            </m:sub>
          </m:sSub>
          <m:r>
            <w:rPr>
              <w:rFonts w:ascii="Cambria Math"/>
            </w:rPr>
            <m:t>=9.81</m:t>
          </m:r>
          <m:r>
            <w:rPr>
              <w:rFonts w:ascii="Cambria Math"/>
            </w:rPr>
            <m:t>×</m:t>
          </m:r>
          <m:r>
            <w:rPr>
              <w:rFonts w:ascii="Cambria Math"/>
            </w:rPr>
            <m:t>(25</m:t>
          </m:r>
          <m:r>
            <w:rPr>
              <w:rFonts w:ascii="Cambria Math"/>
            </w:rPr>
            <m:t>-</m:t>
          </m:r>
          <m:r>
            <w:rPr>
              <w:rFonts w:ascii="Cambria Math"/>
            </w:rPr>
            <m:t>2.82)</m:t>
          </m:r>
          <m:r>
            <w:rPr>
              <w:rFonts w:ascii="Cambria Math"/>
            </w:rPr>
            <m:t>×</m:t>
          </m:r>
          <m:r>
            <w:rPr>
              <w:rFonts w:ascii="Cambria Math"/>
            </w:rPr>
            <m:t>0.25</m:t>
          </m:r>
          <m:r>
            <w:rPr>
              <w:rFonts w:ascii="Cambria Math"/>
            </w:rPr>
            <m:t>×</m:t>
          </m:r>
          <m:r>
            <w:rPr>
              <w:rFonts w:ascii="Cambria Math"/>
            </w:rPr>
            <m:t>18.6</m:t>
          </m:r>
          <m:r>
            <w:rPr>
              <w:rFonts w:ascii="Cambria Math"/>
            </w:rPr>
            <m:t>×</m:t>
          </m:r>
          <m:r>
            <w:rPr>
              <w:rFonts w:ascii="Cambria Math"/>
            </w:rPr>
            <m:t>0.5=505.887</m:t>
          </m:r>
          <m:r>
            <m:rPr>
              <m:nor/>
            </m:rPr>
            <w:rPr>
              <w:rFonts w:ascii="Cambria Math"/>
            </w:rPr>
            <m:t>kN</m:t>
          </m:r>
        </m:oMath>
      </m:oMathPara>
    </w:p>
    <w:p w14:paraId="055AC7F5" w14:textId="392DFAEE" w:rsidR="005348ED" w:rsidRPr="003202AF" w:rsidRDefault="000639F9" w:rsidP="000639F9">
      <w:pPr>
        <w:ind w:firstLineChars="0" w:firstLine="480"/>
      </w:pPr>
      <w:r w:rsidRPr="003202AF">
        <w:rPr>
          <w:rFonts w:hint="eastAsia"/>
        </w:rPr>
        <w:t>（</w:t>
      </w:r>
      <w:r w:rsidRPr="003202AF">
        <w:rPr>
          <w:rFonts w:hint="eastAsia"/>
        </w:rPr>
        <w:t>2</w:t>
      </w:r>
      <w:r w:rsidRPr="003202AF">
        <w:rPr>
          <w:rFonts w:hint="eastAsia"/>
        </w:rPr>
        <w:t>）</w:t>
      </w:r>
      <w:r w:rsidR="005348ED" w:rsidRPr="003202AF">
        <w:rPr>
          <w:rFonts w:hint="eastAsia"/>
        </w:rPr>
        <w:t>设计洪水位</w:t>
      </w:r>
    </w:p>
    <w:p w14:paraId="0E268AEB" w14:textId="7C3C7FE0" w:rsidR="005348ED" w:rsidRPr="003202AF" w:rsidRDefault="00667DB0" w:rsidP="00667DB0">
      <w:pPr>
        <w:ind w:firstLineChars="0" w:firstLine="0"/>
        <w:jc w:val="center"/>
      </w:pPr>
      <m:oMathPara>
        <m:oMath>
          <m:sSub>
            <m:sSubPr>
              <m:ctrlPr>
                <w:rPr>
                  <w:rFonts w:ascii="Cambria Math"/>
                  <w:i/>
                </w:rPr>
              </m:ctrlPr>
            </m:sSubPr>
            <m:e>
              <m:r>
                <w:rPr>
                  <w:rFonts w:ascii="Cambria Math"/>
                </w:rPr>
                <m:t>U</m:t>
              </m:r>
            </m:e>
            <m:sub>
              <m:r>
                <w:rPr>
                  <w:rFonts w:ascii="Cambria Math"/>
                </w:rPr>
                <m:t>s1</m:t>
              </m:r>
            </m:sub>
          </m:sSub>
          <m:r>
            <w:rPr>
              <w:rFonts w:ascii="Cambria Math"/>
            </w:rPr>
            <m:t>=9.81</m:t>
          </m:r>
          <m:r>
            <w:rPr>
              <w:rFonts w:ascii="Cambria Math"/>
            </w:rPr>
            <m:t>×</m:t>
          </m:r>
          <m:r>
            <w:rPr>
              <w:rFonts w:ascii="Cambria Math"/>
            </w:rPr>
            <m:t>20.6</m:t>
          </m:r>
          <m:r>
            <w:rPr>
              <w:rFonts w:ascii="Cambria Math"/>
            </w:rPr>
            <m:t>×</m:t>
          </m:r>
          <m:r>
            <w:rPr>
              <w:rFonts w:ascii="Cambria Math"/>
            </w:rPr>
            <m:t>5.15=1040.743</m:t>
          </m:r>
          <m:r>
            <m:rPr>
              <m:nor/>
            </m:rPr>
            <w:rPr>
              <w:rFonts w:ascii="Cambria Math"/>
            </w:rPr>
            <m:t>kN</m:t>
          </m:r>
        </m:oMath>
      </m:oMathPara>
    </w:p>
    <w:p w14:paraId="2102600D" w14:textId="53E17A1F" w:rsidR="005348ED" w:rsidRPr="003202AF" w:rsidRDefault="00667DB0" w:rsidP="00667DB0">
      <w:pPr>
        <w:ind w:firstLineChars="0" w:firstLine="0"/>
        <w:jc w:val="center"/>
      </w:pPr>
      <m:oMathPara>
        <m:oMath>
          <m:sSub>
            <m:sSubPr>
              <m:ctrlPr>
                <w:rPr>
                  <w:rFonts w:ascii="Cambria Math"/>
                  <w:i/>
                </w:rPr>
              </m:ctrlPr>
            </m:sSubPr>
            <m:e>
              <m:r>
                <w:rPr>
                  <w:rFonts w:ascii="Cambria Math"/>
                </w:rPr>
                <m:t>U</m:t>
              </m:r>
            </m:e>
            <m:sub>
              <m:r>
                <w:rPr>
                  <w:rFonts w:ascii="Cambria Math"/>
                </w:rPr>
                <m:t>s2</m:t>
              </m:r>
            </m:sub>
          </m:sSub>
          <m:r>
            <w:rPr>
              <w:rFonts w:ascii="Cambria Math"/>
            </w:rPr>
            <m:t>=9.81</m:t>
          </m:r>
          <m:r>
            <w:rPr>
              <w:rFonts w:ascii="Cambria Math"/>
            </w:rPr>
            <m:t>×</m:t>
          </m:r>
          <m:r>
            <w:rPr>
              <w:rFonts w:ascii="Cambria Math"/>
            </w:rPr>
            <m:t>0.25</m:t>
          </m:r>
          <m:r>
            <w:rPr>
              <w:rFonts w:ascii="Cambria Math"/>
            </w:rPr>
            <m:t>×</m:t>
          </m:r>
          <m:r>
            <w:rPr>
              <w:rFonts w:ascii="Cambria Math"/>
            </w:rPr>
            <m:t>(26.06</m:t>
          </m:r>
          <m:r>
            <w:rPr>
              <w:rFonts w:ascii="Cambria Math"/>
            </w:rPr>
            <m:t>-</m:t>
          </m:r>
          <m:r>
            <w:rPr>
              <w:rFonts w:ascii="Cambria Math"/>
            </w:rPr>
            <m:t>5.15)</m:t>
          </m:r>
          <m:r>
            <w:rPr>
              <w:rFonts w:ascii="Cambria Math"/>
            </w:rPr>
            <m:t>×</m:t>
          </m:r>
          <m:r>
            <w:rPr>
              <w:rFonts w:ascii="Cambria Math"/>
            </w:rPr>
            <m:t>2=102.564</m:t>
          </m:r>
          <m:r>
            <m:rPr>
              <m:nor/>
            </m:rPr>
            <w:rPr>
              <w:rFonts w:ascii="Cambria Math"/>
            </w:rPr>
            <m:t>kN</m:t>
          </m:r>
        </m:oMath>
      </m:oMathPara>
    </w:p>
    <w:p w14:paraId="6B3D7C5D" w14:textId="39E77FEB" w:rsidR="005348ED" w:rsidRPr="003202AF" w:rsidRDefault="00667DB0" w:rsidP="00667DB0">
      <w:pPr>
        <w:ind w:firstLineChars="0" w:firstLine="0"/>
        <w:jc w:val="center"/>
      </w:pPr>
      <m:oMathPara>
        <m:oMath>
          <m:sSub>
            <m:sSubPr>
              <m:ctrlPr>
                <w:rPr>
                  <w:rFonts w:ascii="Cambria Math"/>
                  <w:i/>
                </w:rPr>
              </m:ctrlPr>
            </m:sSubPr>
            <m:e>
              <m:r>
                <w:rPr>
                  <w:rFonts w:ascii="Cambria Math"/>
                </w:rPr>
                <m:t>U</m:t>
              </m:r>
            </m:e>
            <m:sub>
              <m:r>
                <w:rPr>
                  <w:rFonts w:ascii="Cambria Math"/>
                </w:rPr>
                <m:t>s3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(26.06</m:t>
          </m:r>
          <m:r>
            <w:rPr>
              <w:rFonts w:ascii="Cambria Math"/>
            </w:rPr>
            <m:t>-</m:t>
          </m:r>
          <m:r>
            <w:rPr>
              <w:rFonts w:ascii="Cambria Math"/>
            </w:rPr>
            <m:t>5.15</m:t>
          </m:r>
          <m:r>
            <w:rPr>
              <w:rFonts w:ascii="Cambria Math"/>
            </w:rPr>
            <m:t>-</m:t>
          </m:r>
          <m:r>
            <w:rPr>
              <w:rFonts w:ascii="Cambria Math"/>
            </w:rPr>
            <m:t>0.25</m:t>
          </m:r>
          <m:r>
            <w:rPr>
              <w:rFonts w:ascii="Cambria Math"/>
            </w:rPr>
            <m:t>×</m:t>
          </m:r>
          <m:r>
            <w:rPr>
              <w:rFonts w:ascii="Cambria Math"/>
            </w:rPr>
            <m:t>(26.06</m:t>
          </m:r>
          <m:r>
            <w:rPr>
              <w:rFonts w:ascii="Cambria Math"/>
            </w:rPr>
            <m:t>-</m:t>
          </m:r>
          <m:r>
            <w:rPr>
              <w:rFonts w:ascii="Cambria Math"/>
            </w:rPr>
            <m:t>5.15))=153.845</m:t>
          </m:r>
          <m:r>
            <m:rPr>
              <m:nor/>
            </m:rPr>
            <w:rPr>
              <w:rFonts w:ascii="Cambria Math"/>
            </w:rPr>
            <m:t>kN</m:t>
          </m:r>
        </m:oMath>
      </m:oMathPara>
    </w:p>
    <w:p w14:paraId="0EBDF0DE" w14:textId="23B74699" w:rsidR="005348ED" w:rsidRPr="003202AF" w:rsidRDefault="00667DB0" w:rsidP="00667DB0">
      <w:pPr>
        <w:ind w:firstLineChars="0" w:firstLine="0"/>
        <w:jc w:val="center"/>
      </w:pPr>
      <m:oMathPara>
        <m:oMath>
          <m:sSub>
            <m:sSubPr>
              <m:ctrlPr>
                <w:rPr>
                  <w:rFonts w:ascii="Cambria Math"/>
                  <w:i/>
                </w:rPr>
              </m:ctrlPr>
            </m:sSubPr>
            <m:e>
              <m:r>
                <w:rPr>
                  <w:rFonts w:ascii="Cambria Math"/>
                </w:rPr>
                <m:t>U</m:t>
              </m:r>
            </m:e>
            <m:sub>
              <m:r>
                <w:rPr>
                  <w:rFonts w:ascii="Cambria Math"/>
                </w:rPr>
                <m:t>s4</m:t>
              </m:r>
            </m:sub>
          </m:sSub>
          <m:r>
            <w:rPr>
              <w:rFonts w:ascii="Cambria Math"/>
            </w:rPr>
            <m:t>=9.81</m:t>
          </m:r>
          <m:r>
            <w:rPr>
              <w:rFonts w:ascii="Cambria Math"/>
            </w:rPr>
            <m:t>×</m:t>
          </m:r>
          <m:r>
            <w:rPr>
              <w:rFonts w:ascii="Cambria Math"/>
            </w:rPr>
            <m:t>(26.06</m:t>
          </m:r>
          <m:r>
            <w:rPr>
              <w:rFonts w:ascii="Cambria Math"/>
            </w:rPr>
            <m:t>-</m:t>
          </m:r>
          <m:r>
            <w:rPr>
              <w:rFonts w:ascii="Cambria Math"/>
            </w:rPr>
            <m:t>5.15)</m:t>
          </m:r>
          <m:r>
            <w:rPr>
              <w:rFonts w:ascii="Cambria Math"/>
            </w:rPr>
            <m:t>×</m:t>
          </m:r>
          <m:r>
            <w:rPr>
              <w:rFonts w:ascii="Cambria Math"/>
            </w:rPr>
            <m:t>0.25</m:t>
          </m:r>
          <m:r>
            <w:rPr>
              <w:rFonts w:ascii="Cambria Math"/>
            </w:rPr>
            <m:t>×</m:t>
          </m:r>
          <m:r>
            <w:rPr>
              <w:rFonts w:ascii="Cambria Math"/>
            </w:rPr>
            <m:t>18.6</m:t>
          </m:r>
          <m:r>
            <w:rPr>
              <w:rFonts w:ascii="Cambria Math"/>
            </w:rPr>
            <m:t>×</m:t>
          </m:r>
          <m:r>
            <w:rPr>
              <w:rFonts w:ascii="Cambria Math"/>
            </w:rPr>
            <m:t>0.5=476.921</m:t>
          </m:r>
          <m:r>
            <m:rPr>
              <m:nor/>
            </m:rPr>
            <w:rPr>
              <w:rFonts w:ascii="Cambria Math"/>
            </w:rPr>
            <m:t>kN</m:t>
          </m:r>
        </m:oMath>
      </m:oMathPara>
    </w:p>
    <w:p w14:paraId="288BEE36" w14:textId="2523D149" w:rsidR="005348ED" w:rsidRPr="003202AF" w:rsidRDefault="000639F9" w:rsidP="000639F9">
      <w:pPr>
        <w:ind w:firstLineChars="0" w:firstLine="480"/>
      </w:pPr>
      <w:r w:rsidRPr="003202AF">
        <w:rPr>
          <w:rFonts w:hint="eastAsia"/>
        </w:rPr>
        <w:t>（</w:t>
      </w:r>
      <w:r w:rsidRPr="003202AF">
        <w:rPr>
          <w:rFonts w:hint="eastAsia"/>
        </w:rPr>
        <w:t>3</w:t>
      </w:r>
      <w:r w:rsidRPr="003202AF">
        <w:rPr>
          <w:rFonts w:hint="eastAsia"/>
        </w:rPr>
        <w:t>）</w:t>
      </w:r>
      <w:r w:rsidR="005348ED" w:rsidRPr="003202AF">
        <w:rPr>
          <w:rFonts w:hint="eastAsia"/>
        </w:rPr>
        <w:t>校核洪水位</w:t>
      </w:r>
    </w:p>
    <w:p w14:paraId="22E1FBF7" w14:textId="22CE4213" w:rsidR="005348ED" w:rsidRPr="003202AF" w:rsidRDefault="00667DB0" w:rsidP="00667DB0">
      <w:pPr>
        <w:pStyle w:val="a9"/>
        <w:ind w:firstLineChars="0" w:firstLine="0"/>
        <w:jc w:val="center"/>
      </w:pPr>
      <m:oMathPara>
        <m:oMath>
          <m:sSub>
            <m:sSubPr>
              <m:ctrlPr>
                <w:rPr>
                  <w:rFonts w:ascii="Cambria Math"/>
                  <w:i/>
                </w:rPr>
              </m:ctrlPr>
            </m:sSubPr>
            <m:e>
              <m:r>
                <w:rPr>
                  <w:rFonts w:ascii="Cambria Math"/>
                </w:rPr>
                <m:t>U</m:t>
              </m:r>
            </m:e>
            <m:sub>
              <m:r>
                <w:rPr>
                  <w:rFonts w:ascii="Cambria Math"/>
                </w:rPr>
                <m:t>j1</m:t>
              </m:r>
            </m:sub>
          </m:sSub>
          <m:r>
            <w:rPr>
              <w:rFonts w:ascii="Cambria Math"/>
            </w:rPr>
            <m:t>=9.81</m:t>
          </m:r>
          <m:r>
            <w:rPr>
              <w:rFonts w:ascii="Cambria Math"/>
            </w:rPr>
            <m:t>×</m:t>
          </m:r>
          <m:r>
            <w:rPr>
              <w:rFonts w:ascii="Cambria Math"/>
            </w:rPr>
            <m:t>20.6</m:t>
          </m:r>
          <m:r>
            <w:rPr>
              <w:rFonts w:ascii="Cambria Math"/>
            </w:rPr>
            <m:t>×</m:t>
          </m:r>
          <m:r>
            <w:rPr>
              <w:rFonts w:ascii="Cambria Math"/>
            </w:rPr>
            <m:t>5.47=1105.41</m:t>
          </m:r>
          <m:r>
            <m:rPr>
              <m:nor/>
            </m:rPr>
            <w:rPr>
              <w:rFonts w:ascii="Cambria Math"/>
            </w:rPr>
            <m:t>kN</m:t>
          </m:r>
        </m:oMath>
      </m:oMathPara>
    </w:p>
    <w:p w14:paraId="2CC62FB3" w14:textId="4CF088E6" w:rsidR="005348ED" w:rsidRPr="003202AF" w:rsidRDefault="00667DB0" w:rsidP="00667DB0">
      <w:pPr>
        <w:pStyle w:val="a9"/>
        <w:ind w:firstLineChars="0" w:firstLine="0"/>
        <w:jc w:val="center"/>
      </w:pPr>
      <m:oMathPara>
        <m:oMath>
          <m:sSub>
            <m:sSubPr>
              <m:ctrlPr>
                <w:rPr>
                  <w:rFonts w:ascii="Cambria Math"/>
                  <w:i/>
                </w:rPr>
              </m:ctrlPr>
            </m:sSubPr>
            <m:e>
              <m:r>
                <w:rPr>
                  <w:rFonts w:ascii="Cambria Math"/>
                </w:rPr>
                <m:t>U</m:t>
              </m:r>
            </m:e>
            <m:sub>
              <m:r>
                <w:rPr>
                  <w:rFonts w:ascii="Cambria Math"/>
                </w:rPr>
                <m:t>j2</m:t>
              </m:r>
            </m:sub>
          </m:sSub>
          <m:r>
            <w:rPr>
              <w:rFonts w:ascii="Cambria Math"/>
            </w:rPr>
            <m:t>=9.81</m:t>
          </m:r>
          <m:r>
            <w:rPr>
              <w:rFonts w:ascii="Cambria Math"/>
            </w:rPr>
            <m:t>×</m:t>
          </m:r>
          <m:r>
            <w:rPr>
              <w:rFonts w:ascii="Cambria Math"/>
            </w:rPr>
            <m:t>0.25</m:t>
          </m:r>
          <m:r>
            <w:rPr>
              <w:rFonts w:ascii="Cambria Math"/>
            </w:rPr>
            <m:t>×</m:t>
          </m:r>
          <m:r>
            <w:rPr>
              <w:rFonts w:ascii="Cambria Math"/>
            </w:rPr>
            <m:t>(26.23</m:t>
          </m:r>
          <m:r>
            <w:rPr>
              <w:rFonts w:ascii="Cambria Math"/>
            </w:rPr>
            <m:t>-</m:t>
          </m:r>
          <m:r>
            <w:rPr>
              <w:rFonts w:ascii="Cambria Math"/>
            </w:rPr>
            <m:t>5.47)</m:t>
          </m:r>
          <m:r>
            <w:rPr>
              <w:rFonts w:ascii="Cambria Math"/>
            </w:rPr>
            <m:t>×</m:t>
          </m:r>
          <m:r>
            <w:rPr>
              <w:rFonts w:ascii="Cambria Math"/>
            </w:rPr>
            <m:t>2=101.828</m:t>
          </m:r>
          <m:r>
            <m:rPr>
              <m:nor/>
            </m:rPr>
            <w:rPr>
              <w:rFonts w:ascii="Cambria Math"/>
            </w:rPr>
            <m:t>kN</m:t>
          </m:r>
        </m:oMath>
      </m:oMathPara>
    </w:p>
    <w:p w14:paraId="65B55616" w14:textId="3E84B0F4" w:rsidR="005348ED" w:rsidRPr="003202AF" w:rsidRDefault="00667DB0" w:rsidP="00667DB0">
      <w:pPr>
        <w:pStyle w:val="a9"/>
        <w:ind w:firstLineChars="0" w:firstLine="0"/>
        <w:jc w:val="center"/>
      </w:pPr>
      <m:oMathPara>
        <m:oMath>
          <m:sSub>
            <m:sSubPr>
              <m:ctrlPr>
                <w:rPr>
                  <w:rFonts w:ascii="Cambria Math"/>
                  <w:i/>
                </w:rPr>
              </m:ctrlPr>
            </m:sSubPr>
            <m:e>
              <m:r>
                <w:rPr>
                  <w:rFonts w:ascii="Cambria Math"/>
                </w:rPr>
                <m:t>U</m:t>
              </m:r>
            </m:e>
            <m:sub>
              <m:r>
                <w:rPr>
                  <w:rFonts w:ascii="Cambria Math"/>
                </w:rPr>
                <m:t>j3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(26.23</m:t>
          </m:r>
          <m:r>
            <w:rPr>
              <w:rFonts w:ascii="Cambria Math"/>
            </w:rPr>
            <m:t>-</m:t>
          </m:r>
          <m:r>
            <w:rPr>
              <w:rFonts w:ascii="Cambria Math"/>
            </w:rPr>
            <m:t>5.47</m:t>
          </m:r>
          <m:r>
            <w:rPr>
              <w:rFonts w:ascii="Cambria Math"/>
            </w:rPr>
            <m:t>-</m:t>
          </m:r>
          <m:r>
            <w:rPr>
              <w:rFonts w:ascii="Cambria Math"/>
            </w:rPr>
            <m:t>0.25</m:t>
          </m:r>
          <m:r>
            <w:rPr>
              <w:rFonts w:ascii="Cambria Math"/>
            </w:rPr>
            <m:t>×</m:t>
          </m:r>
          <m:r>
            <w:rPr>
              <w:rFonts w:ascii="Cambria Math"/>
            </w:rPr>
            <m:t>(26.23</m:t>
          </m:r>
          <m:r>
            <w:rPr>
              <w:rFonts w:ascii="Cambria Math"/>
            </w:rPr>
            <m:t>-</m:t>
          </m:r>
          <m:r>
            <w:rPr>
              <w:rFonts w:ascii="Cambria Math"/>
            </w:rPr>
            <m:t>5.47))=152.742</m:t>
          </m:r>
          <m:r>
            <m:rPr>
              <m:nor/>
            </m:rPr>
            <w:rPr>
              <w:rFonts w:ascii="Cambria Math"/>
            </w:rPr>
            <m:t>kN</m:t>
          </m:r>
        </m:oMath>
      </m:oMathPara>
    </w:p>
    <w:p w14:paraId="7D7594FF" w14:textId="044EDAD5" w:rsidR="005348ED" w:rsidRPr="003202AF" w:rsidRDefault="00667DB0" w:rsidP="00667DB0">
      <w:pPr>
        <w:pStyle w:val="a9"/>
        <w:ind w:firstLineChars="0" w:firstLine="0"/>
        <w:jc w:val="center"/>
      </w:pPr>
      <m:oMathPara>
        <m:oMath>
          <m:sSub>
            <m:sSubPr>
              <m:ctrlPr>
                <w:rPr>
                  <w:rFonts w:ascii="Cambria Math"/>
                  <w:i/>
                </w:rPr>
              </m:ctrlPr>
            </m:sSubPr>
            <m:e>
              <m:r>
                <w:rPr>
                  <w:rFonts w:ascii="Cambria Math"/>
                </w:rPr>
                <m:t>U</m:t>
              </m:r>
            </m:e>
            <m:sub>
              <m:r>
                <w:rPr>
                  <w:rFonts w:ascii="Cambria Math"/>
                </w:rPr>
                <m:t>j4</m:t>
              </m:r>
            </m:sub>
          </m:sSub>
          <m:r>
            <w:rPr>
              <w:rFonts w:ascii="Cambria Math"/>
            </w:rPr>
            <m:t>=9.81</m:t>
          </m:r>
          <m:r>
            <w:rPr>
              <w:rFonts w:ascii="Cambria Math"/>
            </w:rPr>
            <m:t>×</m:t>
          </m:r>
          <m:r>
            <w:rPr>
              <w:rFonts w:ascii="Cambria Math"/>
            </w:rPr>
            <m:t>(26.23</m:t>
          </m:r>
          <m:r>
            <w:rPr>
              <w:rFonts w:ascii="Cambria Math"/>
            </w:rPr>
            <m:t>-</m:t>
          </m:r>
          <m:r>
            <w:rPr>
              <w:rFonts w:ascii="Cambria Math"/>
            </w:rPr>
            <m:t>5.47)</m:t>
          </m:r>
          <m:r>
            <w:rPr>
              <w:rFonts w:ascii="Cambria Math"/>
            </w:rPr>
            <m:t>×</m:t>
          </m:r>
          <m:r>
            <w:rPr>
              <w:rFonts w:ascii="Cambria Math"/>
            </w:rPr>
            <m:t>0.25</m:t>
          </m:r>
          <m:r>
            <w:rPr>
              <w:rFonts w:ascii="Cambria Math"/>
            </w:rPr>
            <m:t>×</m:t>
          </m:r>
          <m:r>
            <w:rPr>
              <w:rFonts w:ascii="Cambria Math"/>
            </w:rPr>
            <m:t>18.6</m:t>
          </m:r>
          <m:r>
            <w:rPr>
              <w:rFonts w:ascii="Cambria Math"/>
            </w:rPr>
            <m:t>×</m:t>
          </m:r>
          <m:r>
            <w:rPr>
              <w:rFonts w:ascii="Cambria Math"/>
            </w:rPr>
            <m:t>0.5=473.499</m:t>
          </m:r>
          <m:r>
            <m:rPr>
              <m:nor/>
            </m:rPr>
            <w:rPr>
              <w:rFonts w:ascii="Cambria Math"/>
            </w:rPr>
            <m:t>kN</m:t>
          </m:r>
        </m:oMath>
      </m:oMathPara>
    </w:p>
    <w:p w14:paraId="7A4D00DF" w14:textId="65A30C31" w:rsidR="00505FC0" w:rsidRPr="003202AF" w:rsidRDefault="00505FC0" w:rsidP="00505FC0">
      <w:pPr>
        <w:pStyle w:val="3"/>
      </w:pPr>
      <w:bookmarkStart w:id="47" w:name="_Toc166672920"/>
      <w:r w:rsidRPr="003202AF">
        <w:t>5.1.4</w:t>
      </w:r>
      <w:r w:rsidRPr="003202AF">
        <w:rPr>
          <w:rFonts w:hint="eastAsia"/>
        </w:rPr>
        <w:t>浪压力</w:t>
      </w:r>
      <w:bookmarkEnd w:id="47"/>
    </w:p>
    <w:p w14:paraId="75F23390" w14:textId="407B9523" w:rsidR="00FA3657" w:rsidRPr="003202AF" w:rsidRDefault="00FA3657" w:rsidP="006A27DD">
      <w:pPr>
        <w:ind w:firstLine="480"/>
      </w:pPr>
      <w:r w:rsidRPr="003202AF">
        <w:rPr>
          <w:rFonts w:hint="eastAsia"/>
        </w:rPr>
        <w:t>本设计上游坝坡面坡度很小，可视为直墙式挡水建筑物的波浪压力。在</w:t>
      </w:r>
      <w:r w:rsidRPr="003202AF">
        <w:rPr>
          <w:rFonts w:hint="eastAsia"/>
        </w:rPr>
        <w:t>4</w:t>
      </w:r>
      <w:r w:rsidRPr="003202AF">
        <w:t>-1</w:t>
      </w:r>
      <w:r w:rsidRPr="003202AF">
        <w:rPr>
          <w:rFonts w:hint="eastAsia"/>
        </w:rPr>
        <w:t>中可知</w:t>
      </w:r>
      <w:r w:rsidR="00E515BF" w:rsidRPr="001154E8">
        <w:rPr>
          <w:rFonts w:hint="eastAsia"/>
          <w:i/>
          <w:iCs/>
        </w:rPr>
        <w:t>h</w:t>
      </w:r>
      <w:r w:rsidR="00E515BF" w:rsidRPr="003202AF">
        <w:rPr>
          <w:rFonts w:hint="eastAsia"/>
          <w:vertAlign w:val="subscript"/>
        </w:rPr>
        <w:t>z</w:t>
      </w:r>
      <w:r w:rsidR="00E515BF" w:rsidRPr="003202AF">
        <w:rPr>
          <w:vertAlign w:val="subscript"/>
        </w:rPr>
        <w:t>1%</w:t>
      </w:r>
      <w:r w:rsidR="00E515BF" w:rsidRPr="003202AF">
        <w:t>=0.</w:t>
      </w:r>
      <w:r w:rsidR="00734A0B" w:rsidRPr="003202AF">
        <w:t>333</w:t>
      </w:r>
      <w:r w:rsidR="009619C9" w:rsidRPr="003202AF">
        <w:t xml:space="preserve"> </w:t>
      </w:r>
      <w:r w:rsidR="00E515BF" w:rsidRPr="003202AF">
        <w:t>m</w:t>
      </w:r>
      <w:r w:rsidR="00E515BF" w:rsidRPr="003202AF">
        <w:rPr>
          <w:rFonts w:hint="eastAsia"/>
        </w:rPr>
        <w:t>，</w:t>
      </w:r>
      <w:proofErr w:type="spellStart"/>
      <w:r w:rsidR="00E515BF" w:rsidRPr="001154E8">
        <w:rPr>
          <w:rFonts w:hint="eastAsia"/>
          <w:i/>
          <w:iCs/>
        </w:rPr>
        <w:t>h</w:t>
      </w:r>
      <w:r w:rsidR="00E515BF" w:rsidRPr="003202AF">
        <w:rPr>
          <w:vertAlign w:val="subscript"/>
        </w:rPr>
        <w:t>zl</w:t>
      </w:r>
      <w:proofErr w:type="spellEnd"/>
      <w:r w:rsidR="00E515BF" w:rsidRPr="003202AF">
        <w:t>=0.0</w:t>
      </w:r>
      <w:r w:rsidR="00734A0B" w:rsidRPr="003202AF">
        <w:t>63</w:t>
      </w:r>
      <w:r w:rsidR="00171C23" w:rsidRPr="003202AF">
        <w:t xml:space="preserve"> </w:t>
      </w:r>
      <w:r w:rsidR="00E515BF" w:rsidRPr="003202AF">
        <w:t>m</w:t>
      </w:r>
      <w:r w:rsidR="00E515BF" w:rsidRPr="003202AF">
        <w:rPr>
          <w:rFonts w:hint="eastAsia"/>
        </w:rPr>
        <w:t>，</w:t>
      </w:r>
      <w:proofErr w:type="spellStart"/>
      <w:r w:rsidR="00E515BF" w:rsidRPr="001154E8">
        <w:rPr>
          <w:rFonts w:hint="eastAsia"/>
          <w:i/>
          <w:iCs/>
        </w:rPr>
        <w:t>L</w:t>
      </w:r>
      <w:r w:rsidR="00E515BF" w:rsidRPr="003202AF">
        <w:rPr>
          <w:rFonts w:hint="eastAsia"/>
          <w:vertAlign w:val="subscript"/>
        </w:rPr>
        <w:t>z</w:t>
      </w:r>
      <w:proofErr w:type="spellEnd"/>
      <w:r w:rsidR="00E515BF" w:rsidRPr="003202AF">
        <w:t>=</w:t>
      </w:r>
      <w:r w:rsidR="00734A0B" w:rsidRPr="003202AF">
        <w:t>3.6</w:t>
      </w:r>
      <w:r w:rsidR="00804978" w:rsidRPr="003202AF">
        <w:t>5</w:t>
      </w:r>
      <w:r w:rsidR="00734A0B" w:rsidRPr="003202AF">
        <w:t xml:space="preserve"> </w:t>
      </w:r>
      <w:r w:rsidR="00E515BF" w:rsidRPr="003202AF">
        <w:rPr>
          <w:rFonts w:hint="eastAsia"/>
        </w:rPr>
        <w:t>m</w:t>
      </w:r>
      <w:r w:rsidR="00E515BF" w:rsidRPr="003202AF">
        <w:rPr>
          <w:rFonts w:hint="eastAsia"/>
        </w:rPr>
        <w:t>；</w:t>
      </w:r>
      <w:r w:rsidR="00E515BF" w:rsidRPr="001154E8">
        <w:rPr>
          <w:rFonts w:hint="eastAsia"/>
          <w:i/>
          <w:iCs/>
        </w:rPr>
        <w:t>h</w:t>
      </w:r>
      <w:r w:rsidR="00E515BF" w:rsidRPr="003202AF">
        <w:rPr>
          <w:rFonts w:hint="eastAsia"/>
        </w:rPr>
        <w:t>s</w:t>
      </w:r>
      <w:r w:rsidR="00E515BF" w:rsidRPr="003202AF">
        <w:rPr>
          <w:vertAlign w:val="subscript"/>
        </w:rPr>
        <w:t>1%</w:t>
      </w:r>
      <w:r w:rsidR="00E515BF" w:rsidRPr="003202AF">
        <w:t>=0.</w:t>
      </w:r>
      <w:r w:rsidR="00804978" w:rsidRPr="003202AF">
        <w:t>333</w:t>
      </w:r>
      <w:r w:rsidR="00171C23" w:rsidRPr="003202AF">
        <w:t xml:space="preserve"> </w:t>
      </w:r>
      <w:r w:rsidR="00E515BF" w:rsidRPr="003202AF">
        <w:t>m</w:t>
      </w:r>
      <w:r w:rsidR="00E515BF" w:rsidRPr="003202AF">
        <w:rPr>
          <w:rFonts w:hint="eastAsia"/>
        </w:rPr>
        <w:t>，</w:t>
      </w:r>
      <w:proofErr w:type="spellStart"/>
      <w:r w:rsidR="00E515BF" w:rsidRPr="001154E8">
        <w:rPr>
          <w:rFonts w:hint="eastAsia"/>
          <w:i/>
          <w:iCs/>
        </w:rPr>
        <w:t>h</w:t>
      </w:r>
      <w:r w:rsidR="00E515BF" w:rsidRPr="003202AF">
        <w:rPr>
          <w:vertAlign w:val="subscript"/>
        </w:rPr>
        <w:t>sl</w:t>
      </w:r>
      <w:proofErr w:type="spellEnd"/>
      <w:r w:rsidR="00E515BF" w:rsidRPr="003202AF">
        <w:t>=0.</w:t>
      </w:r>
      <w:r w:rsidR="00804978" w:rsidRPr="003202AF">
        <w:t xml:space="preserve">063 </w:t>
      </w:r>
      <w:r w:rsidR="00E515BF" w:rsidRPr="003202AF">
        <w:t>m</w:t>
      </w:r>
      <w:r w:rsidR="00E515BF" w:rsidRPr="003202AF">
        <w:rPr>
          <w:rFonts w:hint="eastAsia"/>
        </w:rPr>
        <w:t>，</w:t>
      </w:r>
      <w:r w:rsidR="00E515BF" w:rsidRPr="001154E8">
        <w:rPr>
          <w:rFonts w:hint="eastAsia"/>
          <w:i/>
          <w:iCs/>
        </w:rPr>
        <w:t>L</w:t>
      </w:r>
      <w:r w:rsidR="00E515BF" w:rsidRPr="003202AF">
        <w:rPr>
          <w:vertAlign w:val="subscript"/>
        </w:rPr>
        <w:t>s</w:t>
      </w:r>
      <w:r w:rsidR="00E515BF" w:rsidRPr="003202AF">
        <w:t>=</w:t>
      </w:r>
      <w:r w:rsidR="00804978" w:rsidRPr="003202AF">
        <w:t>23.65</w:t>
      </w:r>
      <w:r w:rsidR="00171C23" w:rsidRPr="003202AF">
        <w:t xml:space="preserve"> </w:t>
      </w:r>
      <w:r w:rsidR="00E515BF" w:rsidRPr="003202AF">
        <w:rPr>
          <w:rFonts w:hint="eastAsia"/>
        </w:rPr>
        <w:t>m</w:t>
      </w:r>
      <w:r w:rsidR="00E515BF" w:rsidRPr="003202AF">
        <w:rPr>
          <w:rFonts w:hint="eastAsia"/>
        </w:rPr>
        <w:t>；</w:t>
      </w:r>
      <w:r w:rsidR="00E515BF" w:rsidRPr="001154E8">
        <w:rPr>
          <w:rFonts w:hint="eastAsia"/>
          <w:i/>
          <w:iCs/>
        </w:rPr>
        <w:t>h</w:t>
      </w:r>
      <w:r w:rsidR="00E515BF" w:rsidRPr="003202AF">
        <w:rPr>
          <w:rFonts w:hint="eastAsia"/>
        </w:rPr>
        <w:t>j</w:t>
      </w:r>
      <w:r w:rsidR="00E515BF" w:rsidRPr="003202AF">
        <w:rPr>
          <w:vertAlign w:val="subscript"/>
        </w:rPr>
        <w:t>1%</w:t>
      </w:r>
      <w:r w:rsidR="00E515BF" w:rsidRPr="003202AF">
        <w:t>=0.</w:t>
      </w:r>
      <w:r w:rsidR="00804978" w:rsidRPr="003202AF">
        <w:t>168</w:t>
      </w:r>
      <w:r w:rsidR="00171C23" w:rsidRPr="003202AF">
        <w:t xml:space="preserve"> </w:t>
      </w:r>
      <w:r w:rsidR="00E515BF" w:rsidRPr="003202AF">
        <w:t>m</w:t>
      </w:r>
      <w:r w:rsidR="00E515BF" w:rsidRPr="003202AF">
        <w:rPr>
          <w:rFonts w:hint="eastAsia"/>
        </w:rPr>
        <w:t>，</w:t>
      </w:r>
      <w:proofErr w:type="spellStart"/>
      <w:r w:rsidR="00E515BF" w:rsidRPr="001154E8">
        <w:rPr>
          <w:rFonts w:hint="eastAsia"/>
          <w:i/>
          <w:iCs/>
        </w:rPr>
        <w:t>h</w:t>
      </w:r>
      <w:r w:rsidR="00E515BF" w:rsidRPr="003202AF">
        <w:rPr>
          <w:vertAlign w:val="subscript"/>
        </w:rPr>
        <w:t>jl</w:t>
      </w:r>
      <w:proofErr w:type="spellEnd"/>
      <w:r w:rsidR="00E515BF" w:rsidRPr="003202AF">
        <w:t>=0.0</w:t>
      </w:r>
      <w:r w:rsidR="00804978" w:rsidRPr="003202AF">
        <w:t>27</w:t>
      </w:r>
      <w:r w:rsidR="00171C23" w:rsidRPr="003202AF">
        <w:t xml:space="preserve"> </w:t>
      </w:r>
      <w:r w:rsidR="00E515BF" w:rsidRPr="003202AF">
        <w:t>m</w:t>
      </w:r>
      <w:r w:rsidR="00E515BF" w:rsidRPr="003202AF">
        <w:rPr>
          <w:rFonts w:hint="eastAsia"/>
        </w:rPr>
        <w:t>，</w:t>
      </w:r>
      <w:proofErr w:type="spellStart"/>
      <w:r w:rsidR="00E515BF" w:rsidRPr="001154E8">
        <w:rPr>
          <w:rFonts w:hint="eastAsia"/>
          <w:i/>
          <w:iCs/>
        </w:rPr>
        <w:t>L</w:t>
      </w:r>
      <w:r w:rsidR="00E515BF" w:rsidRPr="003202AF">
        <w:rPr>
          <w:vertAlign w:val="subscript"/>
        </w:rPr>
        <w:t>j</w:t>
      </w:r>
      <w:proofErr w:type="spellEnd"/>
      <w:r w:rsidR="00E515BF" w:rsidRPr="003202AF">
        <w:t>=2.</w:t>
      </w:r>
      <w:r w:rsidR="00804978" w:rsidRPr="003202AF">
        <w:t>11</w:t>
      </w:r>
      <w:r w:rsidR="00171C23" w:rsidRPr="003202AF">
        <w:t xml:space="preserve"> </w:t>
      </w:r>
      <w:r w:rsidR="00E515BF" w:rsidRPr="003202AF">
        <w:rPr>
          <w:rFonts w:hint="eastAsia"/>
        </w:rPr>
        <w:t>m</w:t>
      </w:r>
      <w:r w:rsidR="00E515BF" w:rsidRPr="003202AF">
        <w:rPr>
          <w:rFonts w:hint="eastAsia"/>
        </w:rPr>
        <w:t>。</w:t>
      </w:r>
      <w:r w:rsidR="009D4468" w:rsidRPr="003202AF">
        <w:rPr>
          <w:rFonts w:hint="eastAsia"/>
        </w:rPr>
        <w:t>根据公式</w:t>
      </w:r>
      <w:r w:rsidR="00920926" w:rsidRPr="003202AF">
        <w:rPr>
          <w:rFonts w:hint="eastAsia"/>
        </w:rPr>
        <w:t>(5</w:t>
      </w:r>
      <w:r w:rsidR="00920926" w:rsidRPr="003202AF">
        <w:t>-4)</w:t>
      </w:r>
      <w:r w:rsidR="009D4468" w:rsidRPr="003202AF">
        <w:rPr>
          <w:rFonts w:hint="eastAsia"/>
        </w:rPr>
        <w:t>可计算坝面浪压力。</w:t>
      </w:r>
    </w:p>
    <w:p w14:paraId="4671A49D" w14:textId="443B9C03" w:rsidR="009D4468" w:rsidRPr="003202AF" w:rsidRDefault="008B488E" w:rsidP="00667DB0">
      <w:pPr>
        <w:pStyle w:val="af4"/>
      </w:pPr>
      <w:r w:rsidRPr="003202AF">
        <w:tab/>
      </w:r>
      <m:oMath>
        <m:sSub>
          <m:sSubPr>
            <m:ctrlPr>
              <w:rPr>
                <w:rFonts w:ascii="Cambria Math"/>
                <w:i/>
              </w:rPr>
            </m:ctrlPr>
          </m:sSubPr>
          <m:e>
            <m:r>
              <w:rPr>
                <w:rFonts w:ascii="Cambria Math"/>
              </w:rPr>
              <m:t>P</m:t>
            </m:r>
          </m:e>
          <m:sub>
            <m:r>
              <w:rPr>
                <w:rFonts w:ascii="Cambria Math"/>
              </w:rPr>
              <m:t>l</m:t>
            </m:r>
          </m:sub>
        </m:sSub>
        <m:r>
          <w:rPr>
            <w:rFonts w:ascii="Cambria Math"/>
          </w:rPr>
          <m:t>=</m:t>
        </m:r>
        <m:f>
          <m:fPr>
            <m:ctrlPr>
              <w:rPr>
                <w:rFonts w:ascii="Cambria Math"/>
                <w:i/>
              </w:rPr>
            </m:ctrlPr>
          </m:fPr>
          <m:num>
            <m:r>
              <w:rPr>
                <w:rFonts w:ascii="Cambria Math"/>
              </w:rPr>
              <m:t>1</m:t>
            </m:r>
          </m:num>
          <m:den>
            <m:r>
              <w:rPr>
                <w:rFonts w:ascii="Cambria Math"/>
              </w:rPr>
              <m:t>4</m:t>
            </m:r>
          </m:den>
        </m:f>
        <m:sSub>
          <m:sSubPr>
            <m:ctrlPr>
              <w:rPr>
                <w:rFonts w:ascii="Cambria Math"/>
                <w:i/>
              </w:rPr>
            </m:ctrlPr>
          </m:sSubPr>
          <m:e>
            <m:r>
              <w:rPr>
                <w:rFonts w:ascii="Cambria Math"/>
              </w:rPr>
              <m:t>γ</m:t>
            </m:r>
          </m:e>
          <m:sub>
            <m:r>
              <w:rPr>
                <w:rFonts w:ascii="Cambria Math"/>
              </w:rPr>
              <m:t>w</m:t>
            </m:r>
          </m:sub>
        </m:sSub>
        <m:r>
          <w:rPr>
            <w:rFonts w:ascii="Cambria Math"/>
          </w:rPr>
          <m:t>L(</m:t>
        </m:r>
        <m:sSub>
          <m:sSubPr>
            <m:ctrlPr>
              <w:rPr>
                <w:rFonts w:ascii="Cambria Math" w:hAnsi="Cambria Math"/>
                <w:i/>
              </w:rPr>
            </m:ctrlPr>
          </m:sSubPr>
          <m:e>
            <m:r>
              <w:rPr>
                <w:rFonts w:ascii="Cambria Math"/>
              </w:rPr>
              <m:t>h</m:t>
            </m:r>
          </m:e>
          <m:sub>
            <m:r>
              <w:rPr>
                <w:rFonts w:ascii="Cambria Math"/>
              </w:rPr>
              <m:t>1%</m:t>
            </m:r>
            <m:ctrlPr>
              <w:rPr>
                <w:rFonts w:ascii="Cambria Math"/>
                <w:i/>
              </w:rPr>
            </m:ctrlPr>
          </m:sub>
        </m:sSub>
        <m:r>
          <w:rPr>
            <w:rFonts w:ascii="Cambria Math"/>
          </w:rPr>
          <m:t>+</m:t>
        </m:r>
        <m:sSub>
          <m:sSubPr>
            <m:ctrlPr>
              <w:rPr>
                <w:rFonts w:ascii="Cambria Math" w:hAnsi="Cambria Math"/>
                <w:i/>
              </w:rPr>
            </m:ctrlPr>
          </m:sSubPr>
          <m:e>
            <m:r>
              <w:rPr>
                <w:rFonts w:ascii="Cambria Math"/>
              </w:rPr>
              <m:t>h</m:t>
            </m:r>
          </m:e>
          <m:sub>
            <m:r>
              <w:rPr>
                <w:rFonts w:ascii="Cambria Math"/>
              </w:rPr>
              <m:t>z</m:t>
            </m:r>
            <m:ctrlPr>
              <w:rPr>
                <w:rFonts w:ascii="Cambria Math"/>
                <w:i/>
              </w:rPr>
            </m:ctrlPr>
          </m:sub>
        </m:sSub>
        <m:r>
          <w:rPr>
            <w:rFonts w:ascii="Cambria Math"/>
          </w:rPr>
          <m:t>)</m:t>
        </m:r>
      </m:oMath>
      <w:r w:rsidRPr="003202AF">
        <w:tab/>
      </w:r>
      <w:r w:rsidR="009D4468" w:rsidRPr="003202AF">
        <w:rPr>
          <w:rFonts w:hint="eastAsia"/>
        </w:rPr>
        <w:t>（</w:t>
      </w:r>
      <w:r w:rsidR="009D4468" w:rsidRPr="003202AF">
        <w:t>5-4</w:t>
      </w:r>
      <w:r w:rsidR="009D4468" w:rsidRPr="003202AF">
        <w:rPr>
          <w:rFonts w:hint="eastAsia"/>
        </w:rPr>
        <w:t>）</w:t>
      </w:r>
    </w:p>
    <w:p w14:paraId="143912B5" w14:textId="05CD9DF3" w:rsidR="008E6976" w:rsidRPr="003202AF" w:rsidRDefault="008E6976" w:rsidP="00695171">
      <w:pPr>
        <w:ind w:firstLineChars="0" w:firstLine="0"/>
        <w:jc w:val="left"/>
      </w:pPr>
      <w:r w:rsidRPr="003202AF">
        <w:rPr>
          <w:rFonts w:hint="eastAsia"/>
        </w:rPr>
        <w:t>式中：</w:t>
      </w:r>
      <w:r w:rsidRPr="001154E8">
        <w:rPr>
          <w:rFonts w:hint="eastAsia"/>
          <w:i/>
          <w:iCs/>
        </w:rPr>
        <w:t>P</w:t>
      </w:r>
      <w:r w:rsidR="001307B0" w:rsidRPr="003202AF">
        <w:rPr>
          <w:rFonts w:hint="eastAsia"/>
          <w:vertAlign w:val="subscript"/>
        </w:rPr>
        <w:t>l</w:t>
      </w:r>
      <w:r w:rsidRPr="003202AF">
        <w:rPr>
          <w:rFonts w:hint="eastAsia"/>
        </w:rPr>
        <w:t>为波浪压力，</w:t>
      </w:r>
      <w:proofErr w:type="spellStart"/>
      <w:r w:rsidRPr="003202AF">
        <w:rPr>
          <w:rFonts w:hint="eastAsia"/>
        </w:rPr>
        <w:t>kN</w:t>
      </w:r>
      <w:proofErr w:type="spellEnd"/>
      <w:r w:rsidRPr="003202AF">
        <w:rPr>
          <w:rFonts w:hint="eastAsia"/>
        </w:rPr>
        <w:t>。</w:t>
      </w:r>
    </w:p>
    <w:p w14:paraId="31B02EE5" w14:textId="5E45F970" w:rsidR="00FA3657" w:rsidRPr="003202AF" w:rsidRDefault="000639F9" w:rsidP="000639F9">
      <w:pPr>
        <w:ind w:firstLineChars="0" w:firstLine="480"/>
      </w:pPr>
      <w:r w:rsidRPr="003202AF">
        <w:rPr>
          <w:rFonts w:hint="eastAsia"/>
        </w:rPr>
        <w:t>（</w:t>
      </w:r>
      <w:r w:rsidRPr="003202AF">
        <w:rPr>
          <w:rFonts w:hint="eastAsia"/>
        </w:rPr>
        <w:t>1</w:t>
      </w:r>
      <w:r w:rsidRPr="003202AF">
        <w:rPr>
          <w:rFonts w:hint="eastAsia"/>
        </w:rPr>
        <w:t>）</w:t>
      </w:r>
      <w:r w:rsidR="00237B9E" w:rsidRPr="003202AF">
        <w:rPr>
          <w:rFonts w:hint="eastAsia"/>
        </w:rPr>
        <w:t>正常蓄水位</w:t>
      </w:r>
    </w:p>
    <w:p w14:paraId="7C800BE4" w14:textId="697D2474" w:rsidR="00237B9E" w:rsidRPr="003202AF" w:rsidRDefault="00667DB0" w:rsidP="00667DB0">
      <w:pPr>
        <w:ind w:firstLineChars="0" w:firstLine="0"/>
        <w:jc w:val="center"/>
      </w:pPr>
      <m:oMathPara>
        <m:oMath>
          <m:sSub>
            <m:sSubPr>
              <m:ctrlPr>
                <w:rPr>
                  <w:rFonts w:ascii="Cambria Math"/>
                  <w:i/>
                </w:rPr>
              </m:ctrlPr>
            </m:sSubPr>
            <m:e>
              <m:sSub>
                <m:sSubPr>
                  <m:ctrlPr>
                    <w:rPr>
                      <w:rFonts w:ascii="Cambria Math"/>
                      <w:i/>
                    </w:rPr>
                  </m:ctrlPr>
                </m:sSubPr>
                <m:e>
                  <m:r>
                    <w:rPr>
                      <w:rFonts w:ascii="Cambria Math"/>
                    </w:rPr>
                    <m:t>P</m:t>
                  </m:r>
                </m:e>
                <m:sub>
                  <m:r>
                    <w:rPr>
                      <w:rFonts w:ascii="Cambria Math"/>
                    </w:rPr>
                    <m:t>l</m:t>
                  </m:r>
                </m:sub>
              </m:sSub>
            </m:e>
            <m:sub>
              <m:r>
                <w:rPr>
                  <w:rFonts w:ascii="Cambria Math"/>
                </w:rPr>
                <m:t>z</m:t>
              </m:r>
            </m:sub>
          </m:sSub>
          <m:r>
            <w:rPr>
              <w:rFonts w:ascii="Cambria Math"/>
            </w:rPr>
            <m:t>=</m:t>
          </m:r>
          <m:f>
            <m:fPr>
              <m:ctrlPr>
                <w:rPr>
                  <w:rFonts w:asci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3.65</m:t>
          </m:r>
          <m:r>
            <w:rPr>
              <w:rFonts w:ascii="Cambria Math"/>
            </w:rPr>
            <m:t>×</m:t>
          </m:r>
          <m:r>
            <w:rPr>
              <w:rFonts w:ascii="Cambria Math"/>
            </w:rPr>
            <m:t>(0.333+0.063)=3.545</m:t>
          </m:r>
          <m:r>
            <m:rPr>
              <m:nor/>
            </m:rPr>
            <w:rPr>
              <w:rFonts w:ascii="Cambria Math"/>
            </w:rPr>
            <m:t>kN</m:t>
          </m:r>
        </m:oMath>
      </m:oMathPara>
    </w:p>
    <w:p w14:paraId="69B592F3" w14:textId="637DAE78" w:rsidR="00237B9E" w:rsidRPr="003202AF" w:rsidRDefault="000639F9" w:rsidP="000639F9">
      <w:pPr>
        <w:ind w:firstLineChars="0" w:firstLine="480"/>
      </w:pPr>
      <w:r w:rsidRPr="003202AF">
        <w:rPr>
          <w:rFonts w:hint="eastAsia"/>
        </w:rPr>
        <w:t>（</w:t>
      </w:r>
      <w:r w:rsidRPr="003202AF">
        <w:rPr>
          <w:rFonts w:hint="eastAsia"/>
        </w:rPr>
        <w:t>2</w:t>
      </w:r>
      <w:r w:rsidRPr="003202AF">
        <w:rPr>
          <w:rFonts w:hint="eastAsia"/>
        </w:rPr>
        <w:t>）</w:t>
      </w:r>
      <w:r w:rsidR="00237B9E" w:rsidRPr="003202AF">
        <w:rPr>
          <w:rFonts w:hint="eastAsia"/>
        </w:rPr>
        <w:t>设计洪水位</w:t>
      </w:r>
    </w:p>
    <w:p w14:paraId="45914B7F" w14:textId="3522B192" w:rsidR="00237B9E" w:rsidRPr="003202AF" w:rsidRDefault="00667DB0" w:rsidP="00667DB0">
      <w:pPr>
        <w:ind w:firstLineChars="0" w:firstLine="0"/>
        <w:jc w:val="center"/>
      </w:pPr>
      <m:oMathPara>
        <m:oMath>
          <m:sSub>
            <m:sSubPr>
              <m:ctrlPr>
                <w:rPr>
                  <w:rFonts w:ascii="Cambria Math"/>
                  <w:i/>
                </w:rPr>
              </m:ctrlPr>
            </m:sSubPr>
            <m:e>
              <m:sSub>
                <m:sSubPr>
                  <m:ctrlPr>
                    <w:rPr>
                      <w:rFonts w:ascii="Cambria Math"/>
                      <w:i/>
                    </w:rPr>
                  </m:ctrlPr>
                </m:sSubPr>
                <m:e>
                  <m:r>
                    <w:rPr>
                      <w:rFonts w:ascii="Cambria Math"/>
                    </w:rPr>
                    <m:t>P</m:t>
                  </m:r>
                </m:e>
                <m:sub>
                  <m:r>
                    <w:rPr>
                      <w:rFonts w:ascii="Cambria Math"/>
                    </w:rPr>
                    <m:t>l</m:t>
                  </m:r>
                </m:sub>
              </m:sSub>
            </m:e>
            <m:sub>
              <m:r>
                <w:rPr>
                  <w:rFonts w:ascii="Cambria Math"/>
                </w:rPr>
                <m:t>z</m:t>
              </m:r>
            </m:sub>
          </m:sSub>
          <m:r>
            <w:rPr>
              <w:rFonts w:ascii="Cambria Math"/>
            </w:rPr>
            <m:t>=</m:t>
          </m:r>
          <m:f>
            <m:fPr>
              <m:ctrlPr>
                <w:rPr>
                  <w:rFonts w:asci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3.65</m:t>
          </m:r>
          <m:r>
            <w:rPr>
              <w:rFonts w:ascii="Cambria Math"/>
            </w:rPr>
            <m:t>×</m:t>
          </m:r>
          <m:r>
            <w:rPr>
              <w:rFonts w:ascii="Cambria Math"/>
            </w:rPr>
            <m:t>(0.333+0.063)=3.545</m:t>
          </m:r>
          <m:r>
            <m:rPr>
              <m:nor/>
            </m:rPr>
            <w:rPr>
              <w:rFonts w:ascii="Cambria Math"/>
            </w:rPr>
            <m:t>kN</m:t>
          </m:r>
        </m:oMath>
      </m:oMathPara>
    </w:p>
    <w:p w14:paraId="46733200" w14:textId="3EA1E90A" w:rsidR="00FA3657" w:rsidRPr="003202AF" w:rsidRDefault="000639F9" w:rsidP="000639F9">
      <w:pPr>
        <w:ind w:firstLineChars="0" w:firstLine="480"/>
      </w:pPr>
      <w:r w:rsidRPr="003202AF">
        <w:rPr>
          <w:rFonts w:hint="eastAsia"/>
        </w:rPr>
        <w:t>（</w:t>
      </w:r>
      <w:r w:rsidRPr="003202AF">
        <w:rPr>
          <w:rFonts w:hint="eastAsia"/>
        </w:rPr>
        <w:t>3</w:t>
      </w:r>
      <w:r w:rsidRPr="003202AF">
        <w:rPr>
          <w:rFonts w:hint="eastAsia"/>
        </w:rPr>
        <w:t>）</w:t>
      </w:r>
      <w:r w:rsidR="00237B9E" w:rsidRPr="003202AF">
        <w:rPr>
          <w:rFonts w:hint="eastAsia"/>
        </w:rPr>
        <w:t>校核洪水位</w:t>
      </w:r>
    </w:p>
    <w:p w14:paraId="4C7375AC" w14:textId="01E162EE" w:rsidR="00237B9E" w:rsidRPr="003202AF" w:rsidRDefault="00667DB0" w:rsidP="00667DB0">
      <w:pPr>
        <w:ind w:firstLineChars="0" w:firstLine="0"/>
        <w:jc w:val="center"/>
      </w:pPr>
      <m:oMathPara>
        <m:oMath>
          <m:sSub>
            <m:sSubPr>
              <m:ctrlPr>
                <w:rPr>
                  <w:rFonts w:ascii="Cambria Math"/>
                  <w:i/>
                </w:rPr>
              </m:ctrlPr>
            </m:sSubPr>
            <m:e>
              <m:r>
                <w:rPr>
                  <w:rFonts w:ascii="Cambria Math"/>
                </w:rPr>
                <m:t>P</m:t>
              </m:r>
            </m:e>
            <m:sub>
              <m:r>
                <w:rPr>
                  <w:rFonts w:ascii="Cambria Math"/>
                </w:rPr>
                <m:t>lj</m:t>
              </m:r>
            </m:sub>
          </m:sSub>
          <m:r>
            <w:rPr>
              <w:rFonts w:ascii="Cambria Math"/>
            </w:rPr>
            <m:t>=</m:t>
          </m:r>
          <m:f>
            <m:fPr>
              <m:ctrlPr>
                <w:rPr>
                  <w:rFonts w:asci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2.11</m:t>
          </m:r>
          <m:r>
            <w:rPr>
              <w:rFonts w:ascii="Cambria Math"/>
            </w:rPr>
            <m:t>×</m:t>
          </m:r>
          <m:r>
            <w:rPr>
              <w:rFonts w:ascii="Cambria Math"/>
            </w:rPr>
            <m:t>(0.168+0.027)=1.009</m:t>
          </m:r>
          <m:r>
            <m:rPr>
              <m:nor/>
            </m:rPr>
            <w:rPr>
              <w:rFonts w:ascii="Cambria Math"/>
            </w:rPr>
            <m:t>kN</m:t>
          </m:r>
        </m:oMath>
      </m:oMathPara>
    </w:p>
    <w:p w14:paraId="7D87F46E" w14:textId="010780FA" w:rsidR="00505FC0" w:rsidRPr="003202AF" w:rsidRDefault="00505FC0" w:rsidP="00505FC0">
      <w:pPr>
        <w:pStyle w:val="3"/>
      </w:pPr>
      <w:bookmarkStart w:id="48" w:name="_Toc166672921"/>
      <w:r w:rsidRPr="003202AF">
        <w:t>5.1.5</w:t>
      </w:r>
      <w:r w:rsidRPr="003202AF">
        <w:rPr>
          <w:rFonts w:hint="eastAsia"/>
        </w:rPr>
        <w:t>泥沙压力</w:t>
      </w:r>
      <w:bookmarkEnd w:id="48"/>
    </w:p>
    <w:p w14:paraId="05476BBC" w14:textId="4DBA5191" w:rsidR="0002567E" w:rsidRPr="003202AF" w:rsidRDefault="008161F7" w:rsidP="00667DB0">
      <w:pPr>
        <w:ind w:firstLine="480"/>
      </w:pPr>
      <w:r w:rsidRPr="003202AF">
        <w:rPr>
          <w:rFonts w:hint="eastAsia"/>
        </w:rPr>
        <w:t>设计库容为</w:t>
      </w:r>
      <w:r w:rsidR="00830B1E" w:rsidRPr="003202AF">
        <w:rPr>
          <w:rFonts w:hint="eastAsia"/>
        </w:rPr>
        <w:t>4</w:t>
      </w:r>
      <w:r w:rsidR="00830B1E" w:rsidRPr="003202AF">
        <w:t>719.96</w:t>
      </w:r>
      <m:oMath>
        <m:r>
          <w:rPr>
            <w:rFonts w:ascii="Cambria Math" w:hAnsi="Cambria Math"/>
          </w:rPr>
          <m:t>×</m:t>
        </m:r>
      </m:oMath>
      <w:r w:rsidR="00C13862" w:rsidRPr="003202AF">
        <w:t>10</w:t>
      </w:r>
      <w:r w:rsidR="00C13862" w:rsidRPr="003202AF">
        <w:rPr>
          <w:vertAlign w:val="superscript"/>
        </w:rPr>
        <w:t>4</w:t>
      </w:r>
      <m:oMath>
        <m:r>
          <w:rPr>
            <w:rFonts w:ascii="Cambria Math" w:hAnsi="Cambria Math"/>
          </w:rPr>
          <m:t>m</m:t>
        </m:r>
      </m:oMath>
      <w:r w:rsidR="00C13862" w:rsidRPr="003202AF">
        <w:rPr>
          <w:vertAlign w:val="superscript"/>
        </w:rPr>
        <w:t>2</w:t>
      </w:r>
      <w:r w:rsidRPr="003202AF">
        <w:rPr>
          <w:rFonts w:hint="eastAsia"/>
        </w:rPr>
        <w:t>，多年入沙总量为</w:t>
      </w:r>
      <w:r w:rsidR="002267F6" w:rsidRPr="003202AF">
        <w:t>1117867</w:t>
      </w:r>
      <w:r w:rsidR="00171C23" w:rsidRPr="003202AF">
        <w:t xml:space="preserve"> </w:t>
      </w:r>
      <w:r w:rsidRPr="003202AF">
        <w:rPr>
          <w:rFonts w:hint="eastAsia"/>
        </w:rPr>
        <w:t>m</w:t>
      </w:r>
      <w:r w:rsidRPr="003202AF">
        <w:rPr>
          <w:vertAlign w:val="superscript"/>
        </w:rPr>
        <w:t>3</w:t>
      </w:r>
      <w:r w:rsidRPr="003202AF">
        <w:rPr>
          <w:rFonts w:hint="eastAsia"/>
        </w:rPr>
        <w:t>，</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库</m:t>
                </m:r>
              </m:sub>
            </m:sSub>
          </m:num>
          <m:den>
            <m:sSub>
              <m:sSubPr>
                <m:ctrlPr>
                  <w:rPr>
                    <w:rFonts w:ascii="Cambria Math" w:hAnsi="Cambria Math"/>
                    <w:i/>
                  </w:rPr>
                </m:ctrlPr>
              </m:sSubPr>
              <m:e>
                <m:r>
                  <w:rPr>
                    <w:rFonts w:ascii="Cambria Math" w:hAnsi="Cambria Math"/>
                  </w:rPr>
                  <m:t>V</m:t>
                </m:r>
              </m:e>
              <m:sub>
                <m:r>
                  <w:rPr>
                    <w:rFonts w:ascii="Cambria Math" w:hAnsi="Cambria Math"/>
                  </w:rPr>
                  <m:t>沙</m:t>
                </m:r>
              </m:sub>
            </m:sSub>
          </m:den>
        </m:f>
        <m:r>
          <w:rPr>
            <w:rFonts w:ascii="Cambria Math" w:hAnsi="Cambria Math"/>
          </w:rPr>
          <m:t>=42.223</m:t>
        </m:r>
      </m:oMath>
      <w:r w:rsidRPr="003202AF">
        <w:rPr>
          <w:rFonts w:hint="eastAsia"/>
        </w:rPr>
        <w:t>，当水库库容与多年入沙总量体积比值</w:t>
      </w:r>
      <w:r w:rsidR="00BE2EC7" w:rsidRPr="003202AF">
        <w:rPr>
          <w:rFonts w:hint="eastAsia"/>
        </w:rPr>
        <w:t>大</w:t>
      </w:r>
      <w:r w:rsidRPr="003202AF">
        <w:rPr>
          <w:rFonts w:hint="eastAsia"/>
        </w:rPr>
        <w:t>于</w:t>
      </w:r>
      <m:oMath>
        <m:r>
          <w:rPr>
            <w:rFonts w:ascii="Cambria Math"/>
          </w:rPr>
          <m:t>30</m:t>
        </m:r>
      </m:oMath>
      <w:r w:rsidRPr="003202AF">
        <w:rPr>
          <w:rFonts w:hint="eastAsia"/>
        </w:rPr>
        <w:t>时，</w:t>
      </w:r>
      <w:r w:rsidR="00BE2EC7" w:rsidRPr="003202AF">
        <w:rPr>
          <w:rFonts w:hint="eastAsia"/>
        </w:rPr>
        <w:t>无</w:t>
      </w:r>
      <w:r w:rsidRPr="003202AF">
        <w:rPr>
          <w:rFonts w:hint="eastAsia"/>
        </w:rPr>
        <w:t>需考虑泥沙压力的作用。</w:t>
      </w:r>
    </w:p>
    <w:p w14:paraId="413C0498" w14:textId="5078A706" w:rsidR="005E6EED" w:rsidRPr="003202AF" w:rsidRDefault="005E6EED" w:rsidP="008A3010">
      <w:pPr>
        <w:pStyle w:val="3"/>
      </w:pPr>
      <w:bookmarkStart w:id="49" w:name="_Toc166672922"/>
      <w:r w:rsidRPr="003202AF">
        <w:t>5.1.6</w:t>
      </w:r>
      <w:r w:rsidRPr="003202AF">
        <w:t>冰压力</w:t>
      </w:r>
      <w:bookmarkEnd w:id="49"/>
    </w:p>
    <w:p w14:paraId="5B6E605F" w14:textId="62F05142" w:rsidR="008A3010" w:rsidRPr="003202AF" w:rsidRDefault="00A67A6C" w:rsidP="008A3010">
      <w:pPr>
        <w:ind w:firstLine="480"/>
      </w:pPr>
      <w:r w:rsidRPr="003202AF">
        <w:rPr>
          <w:rFonts w:hint="eastAsia"/>
        </w:rPr>
        <w:t>根据盐源县县志可知坝址处全年平均气温高于</w:t>
      </w:r>
      <w:r w:rsidRPr="003202AF">
        <w:rPr>
          <w:rFonts w:hint="eastAsia"/>
        </w:rPr>
        <w:t>1</w:t>
      </w:r>
      <w:r w:rsidRPr="003202AF">
        <w:t>5.6℃</w:t>
      </w:r>
      <w:r w:rsidRPr="003202AF">
        <w:rPr>
          <w:rFonts w:hint="eastAsia"/>
        </w:rPr>
        <w:t>且月平均气温高于</w:t>
      </w:r>
      <w:r w:rsidRPr="003202AF">
        <w:rPr>
          <w:rFonts w:hint="eastAsia"/>
        </w:rPr>
        <w:t>8</w:t>
      </w:r>
      <w:r w:rsidRPr="003202AF">
        <w:t>.8℃</w:t>
      </w:r>
      <w:r w:rsidRPr="003202AF">
        <w:rPr>
          <w:rFonts w:hint="eastAsia"/>
        </w:rPr>
        <w:t>，</w:t>
      </w:r>
      <w:r w:rsidR="00B426FE" w:rsidRPr="003202AF">
        <w:rPr>
          <w:rFonts w:hint="eastAsia"/>
        </w:rPr>
        <w:t>故水库基本不存在结冰及降雪现象，水流不会结冻或表面生成冰层，本设计中可忽略冰压力。</w:t>
      </w:r>
    </w:p>
    <w:p w14:paraId="29B9F168" w14:textId="18FFE5E0" w:rsidR="00505FC0" w:rsidRPr="003202AF" w:rsidRDefault="00505FC0" w:rsidP="00505FC0">
      <w:pPr>
        <w:pStyle w:val="3"/>
      </w:pPr>
      <w:bookmarkStart w:id="50" w:name="_Toc166672923"/>
      <w:r w:rsidRPr="003202AF">
        <w:t>5.1.</w:t>
      </w:r>
      <w:r w:rsidR="008A3010" w:rsidRPr="003202AF">
        <w:t>7</w:t>
      </w:r>
      <w:r w:rsidRPr="003202AF">
        <w:rPr>
          <w:rFonts w:hint="eastAsia"/>
        </w:rPr>
        <w:t>地震荷载</w:t>
      </w:r>
      <w:bookmarkEnd w:id="50"/>
    </w:p>
    <w:p w14:paraId="3A93727B" w14:textId="6A13E3F1" w:rsidR="006A27DD" w:rsidRPr="003202AF" w:rsidRDefault="00820112" w:rsidP="00667DB0">
      <w:pPr>
        <w:ind w:firstLine="480"/>
      </w:pPr>
      <w:r w:rsidRPr="003202AF">
        <w:rPr>
          <w:rFonts w:hint="eastAsia"/>
        </w:rPr>
        <w:t>根据《水工建筑物荷载设计规范》（</w:t>
      </w:r>
      <m:oMath>
        <m:r>
          <m:rPr>
            <m:nor/>
          </m:rPr>
          <w:rPr>
            <w:rFonts w:ascii="Cambria Math" w:hAnsi="Cambria Math"/>
          </w:rPr>
          <m:t>SL</m:t>
        </m:r>
        <m:r>
          <m:rPr>
            <m:sty m:val="p"/>
          </m:rPr>
          <w:rPr>
            <w:rFonts w:ascii="Cambria Math" w:hAnsi="Cambria Math"/>
          </w:rPr>
          <m:t>744</m:t>
        </m:r>
        <m:r>
          <w:rPr>
            <w:rFonts w:ascii="Cambria Math" w:hAnsi="Cambria Math"/>
          </w:rPr>
          <m:t>-</m:t>
        </m:r>
        <m:r>
          <w:rPr>
            <w:rFonts w:ascii="Cambria Math" w:hAnsi="Cambria Math"/>
          </w:rPr>
          <m:t>2016</m:t>
        </m:r>
      </m:oMath>
      <w:r w:rsidRPr="003202AF">
        <w:rPr>
          <w:rFonts w:hint="eastAsia"/>
        </w:rPr>
        <w:t>），对于工程抗震设防类别为乙、丙类的设计烈度低于</w:t>
      </w:r>
      <m:oMath>
        <m:r>
          <w:rPr>
            <w:rFonts w:ascii="Cambria Math" w:hAnsi="Cambria Math"/>
          </w:rPr>
          <m:t>8</m:t>
        </m:r>
      </m:oMath>
      <w:proofErr w:type="gramStart"/>
      <w:r w:rsidRPr="003202AF">
        <w:rPr>
          <w:rFonts w:hint="eastAsia"/>
        </w:rPr>
        <w:t>度且坝高小</w:t>
      </w:r>
      <w:proofErr w:type="gramEnd"/>
      <w:r w:rsidRPr="003202AF">
        <w:rPr>
          <w:rFonts w:hint="eastAsia"/>
        </w:rPr>
        <w:t>于</w:t>
      </w:r>
      <m:oMath>
        <m:r>
          <w:rPr>
            <w:rFonts w:ascii="Cambria Math" w:hAnsi="Cambria Math"/>
          </w:rPr>
          <m:t>70</m:t>
        </m:r>
        <m:r>
          <m:rPr>
            <m:nor/>
          </m:rPr>
          <w:rPr>
            <w:rFonts w:ascii="Cambria Math" w:hAnsi="Cambria Math"/>
          </w:rPr>
          <m:t xml:space="preserve"> m</m:t>
        </m:r>
      </m:oMath>
      <w:r w:rsidRPr="003202AF">
        <w:rPr>
          <w:rFonts w:hint="eastAsia"/>
        </w:rPr>
        <w:t>的重力坝，可</w:t>
      </w:r>
      <w:proofErr w:type="gramStart"/>
      <w:r w:rsidRPr="003202AF">
        <w:rPr>
          <w:rFonts w:hint="eastAsia"/>
        </w:rPr>
        <w:t>采用拟静力法</w:t>
      </w:r>
      <w:proofErr w:type="gramEnd"/>
      <w:r w:rsidR="00C13862" w:rsidRPr="003202AF">
        <w:rPr>
          <w:rFonts w:hint="eastAsia"/>
        </w:rPr>
        <w:t>，</w:t>
      </w:r>
      <w:r w:rsidRPr="003202AF">
        <w:rPr>
          <w:rFonts w:hint="eastAsia"/>
        </w:rPr>
        <w:t>一般情况下可只考虑顺河流方向的水平地震作用</w:t>
      </w:r>
      <w:r w:rsidR="00E1767C" w:rsidRPr="003202AF">
        <w:fldChar w:fldCharType="begin"/>
      </w:r>
      <w:r w:rsidR="00025C14" w:rsidRPr="003202AF">
        <w:instrText xml:space="preserve"> ADDIN ZOTERO_ITEM CSL_CITATION {"citationID":"G7K5fKtQ","properties":{"formattedCitation":"\\super [13]\\nosupersub{}","plainCitation":"[13]","noteIndex":0},"citationItems":[{"id":47,"uris":["http://zotero.org/users/local/ySHvX54M/items/R2EH4M2E"],"itemD</w:instrText>
      </w:r>
      <w:r w:rsidR="00025C14" w:rsidRPr="003202AF">
        <w:rPr>
          <w:rFonts w:hint="eastAsia"/>
        </w:rPr>
        <w:instrText>ata":{"id":47,"type":"standard","event-place":"</w:instrText>
      </w:r>
      <w:r w:rsidR="00025C14" w:rsidRPr="003202AF">
        <w:rPr>
          <w:rFonts w:hint="eastAsia"/>
        </w:rPr>
        <w:instrText>北京</w:instrText>
      </w:r>
      <w:r w:rsidR="00025C14" w:rsidRPr="003202AF">
        <w:rPr>
          <w:rFonts w:hint="eastAsia"/>
        </w:rPr>
        <w:instrText>","publisher":"</w:instrText>
      </w:r>
      <w:r w:rsidR="00025C14" w:rsidRPr="003202AF">
        <w:rPr>
          <w:rFonts w:hint="eastAsia"/>
        </w:rPr>
        <w:instrText>中</w:instrText>
      </w:r>
      <w:r w:rsidR="00025C14" w:rsidRPr="003202AF">
        <w:rPr>
          <w:rFonts w:hint="eastAsia"/>
        </w:rPr>
        <w:instrText xml:space="preserve"> </w:instrText>
      </w:r>
      <w:r w:rsidR="00025C14" w:rsidRPr="003202AF">
        <w:rPr>
          <w:rFonts w:hint="eastAsia"/>
        </w:rPr>
        <w:instrText>国水利水电出版社</w:instrText>
      </w:r>
      <w:r w:rsidR="00025C14" w:rsidRPr="003202AF">
        <w:rPr>
          <w:rFonts w:hint="eastAsia"/>
        </w:rPr>
        <w:instrText>","publisher-place":"</w:instrText>
      </w:r>
      <w:r w:rsidR="00025C14" w:rsidRPr="003202AF">
        <w:rPr>
          <w:rFonts w:hint="eastAsia"/>
        </w:rPr>
        <w:instrText>北京</w:instrText>
      </w:r>
      <w:r w:rsidR="00025C14" w:rsidRPr="003202AF">
        <w:rPr>
          <w:rFonts w:hint="eastAsia"/>
        </w:rPr>
        <w:instrText>","title":"</w:instrText>
      </w:r>
      <w:r w:rsidR="00025C14" w:rsidRPr="003202AF">
        <w:rPr>
          <w:rFonts w:hint="eastAsia"/>
        </w:rPr>
        <w:instrText>水工建筑物荷载设计规范（</w:instrText>
      </w:r>
      <w:r w:rsidR="00025C14" w:rsidRPr="003202AF">
        <w:rPr>
          <w:rFonts w:hint="eastAsia"/>
        </w:rPr>
        <w:instrText>SL744-2016</w:instrText>
      </w:r>
      <w:r w:rsidR="00025C14" w:rsidRPr="003202AF">
        <w:rPr>
          <w:rFonts w:hint="eastAsia"/>
        </w:rPr>
        <w:instrText>）</w:instrText>
      </w:r>
      <w:r w:rsidR="00025C14" w:rsidRPr="003202AF">
        <w:rPr>
          <w:rFonts w:hint="eastAsia"/>
        </w:rPr>
        <w:instrText>","author":[{"family":"</w:instrText>
      </w:r>
      <w:r w:rsidR="00025C14" w:rsidRPr="003202AF">
        <w:rPr>
          <w:rFonts w:hint="eastAsia"/>
        </w:rPr>
        <w:instrText>中华人民共和国水利部</w:instrText>
      </w:r>
      <w:r w:rsidR="00025C14" w:rsidRPr="003202AF">
        <w:rPr>
          <w:rFonts w:hint="eastAsia"/>
        </w:rPr>
        <w:instrText>","given":""}],"issued":{"date-parts":[["2016"]]}}}],"schema":"https://github.com/citation-</w:instrText>
      </w:r>
      <w:r w:rsidR="00025C14" w:rsidRPr="003202AF">
        <w:instrText xml:space="preserve">style-language/schema/raw/master/csl-citation.json"} </w:instrText>
      </w:r>
      <w:r w:rsidR="00E1767C" w:rsidRPr="003202AF">
        <w:fldChar w:fldCharType="separate"/>
      </w:r>
      <w:r w:rsidR="00025C14" w:rsidRPr="003202AF">
        <w:rPr>
          <w:kern w:val="0"/>
          <w:szCs w:val="24"/>
          <w:vertAlign w:val="superscript"/>
        </w:rPr>
        <w:t>[13]</w:t>
      </w:r>
      <w:r w:rsidR="00E1767C" w:rsidRPr="003202AF">
        <w:fldChar w:fldCharType="end"/>
      </w:r>
      <w:r w:rsidRPr="003202AF">
        <w:rPr>
          <w:rFonts w:hint="eastAsia"/>
        </w:rPr>
        <w:t>。</w:t>
      </w:r>
      <w:r w:rsidR="00775EC7" w:rsidRPr="003202AF">
        <w:rPr>
          <w:rFonts w:hint="eastAsia"/>
        </w:rPr>
        <w:t>坝址处</w:t>
      </w:r>
      <m:oMath>
        <m:r>
          <w:rPr>
            <w:rFonts w:ascii="Cambria Math" w:hAnsi="Cambria Math"/>
          </w:rPr>
          <m:t>50</m:t>
        </m:r>
      </m:oMath>
      <w:r w:rsidR="00775EC7" w:rsidRPr="003202AF">
        <w:rPr>
          <w:rFonts w:hint="eastAsia"/>
        </w:rPr>
        <w:t>年内地震最大烈度不超过</w:t>
      </w:r>
      <w:r w:rsidR="00775EC7" w:rsidRPr="003202AF">
        <w:t>Ⅵ</w:t>
      </w:r>
      <w:r w:rsidR="00775EC7" w:rsidRPr="003202AF">
        <w:rPr>
          <w:rFonts w:hint="eastAsia"/>
        </w:rPr>
        <w:t>度，故采用</w:t>
      </w:r>
      <w:r w:rsidR="00775EC7" w:rsidRPr="003202AF">
        <w:t>Ⅵ</w:t>
      </w:r>
      <w:r w:rsidR="00775EC7" w:rsidRPr="003202AF">
        <w:rPr>
          <w:rFonts w:hint="eastAsia"/>
        </w:rPr>
        <w:t>度为本设计的设计地震烈度。</w:t>
      </w:r>
      <w:proofErr w:type="gramStart"/>
      <w:r w:rsidR="005E6EED" w:rsidRPr="003202AF">
        <w:rPr>
          <w:rFonts w:hint="eastAsia"/>
        </w:rPr>
        <w:t>可用拟静力法</w:t>
      </w:r>
      <w:proofErr w:type="gramEnd"/>
      <w:r w:rsidR="005E6EED" w:rsidRPr="003202AF">
        <w:rPr>
          <w:rFonts w:hint="eastAsia"/>
        </w:rPr>
        <w:t>计算水平地震作用。</w:t>
      </w:r>
      <w:r w:rsidR="00B426FE" w:rsidRPr="003202AF">
        <w:rPr>
          <w:rFonts w:hint="eastAsia"/>
        </w:rPr>
        <w:t>将大坝按照图</w:t>
      </w:r>
      <m:oMath>
        <m:r>
          <w:rPr>
            <w:rFonts w:ascii="Cambria Math"/>
          </w:rPr>
          <m:t>5</m:t>
        </m:r>
        <m:r>
          <w:rPr>
            <w:rFonts w:ascii="Cambria Math"/>
          </w:rPr>
          <m:t>-</m:t>
        </m:r>
        <m:r>
          <w:rPr>
            <w:rFonts w:ascii="Cambria Math"/>
          </w:rPr>
          <m:t>3</m:t>
        </m:r>
      </m:oMath>
      <w:r w:rsidR="00B426FE" w:rsidRPr="003202AF">
        <w:rPr>
          <w:rFonts w:hint="eastAsia"/>
        </w:rPr>
        <w:t>分为两块计算水平地震惯性力。</w:t>
      </w:r>
    </w:p>
    <w:p w14:paraId="257A88CE" w14:textId="77777777" w:rsidR="009B1E57" w:rsidRPr="003202AF" w:rsidRDefault="009B1E57" w:rsidP="007829F8">
      <w:pPr>
        <w:pStyle w:val="05"/>
      </w:pPr>
    </w:p>
    <w:p w14:paraId="7964649F" w14:textId="77777777" w:rsidR="000639F9" w:rsidRPr="003202AF" w:rsidRDefault="00B426FE" w:rsidP="009B1E57">
      <w:pPr>
        <w:spacing w:line="240" w:lineRule="auto"/>
        <w:ind w:firstLineChars="0" w:firstLine="0"/>
        <w:jc w:val="center"/>
        <w:rPr>
          <w:rFonts w:eastAsia="黑体"/>
        </w:rPr>
      </w:pPr>
      <w:r w:rsidRPr="003202AF">
        <w:rPr>
          <w:noProof/>
        </w:rPr>
        <w:drawing>
          <wp:inline distT="0" distB="0" distL="0" distR="0" wp14:anchorId="2C70BC3A" wp14:editId="54920C5B">
            <wp:extent cx="2329132" cy="291576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7651" cy="3014062"/>
                    </a:xfrm>
                    <a:prstGeom prst="rect">
                      <a:avLst/>
                    </a:prstGeom>
                  </pic:spPr>
                </pic:pic>
              </a:graphicData>
            </a:graphic>
          </wp:inline>
        </w:drawing>
      </w:r>
    </w:p>
    <w:p w14:paraId="46013282" w14:textId="68DF009A" w:rsidR="00E1767C" w:rsidRPr="003202AF" w:rsidRDefault="00B426FE" w:rsidP="009B1E57">
      <w:pPr>
        <w:spacing w:line="240" w:lineRule="auto"/>
        <w:ind w:firstLineChars="0" w:firstLine="0"/>
        <w:jc w:val="center"/>
        <w:rPr>
          <w:rFonts w:eastAsia="黑体"/>
          <w:sz w:val="21"/>
          <w:szCs w:val="20"/>
        </w:rPr>
      </w:pPr>
      <w:r w:rsidRPr="003202AF">
        <w:rPr>
          <w:rFonts w:eastAsia="黑体" w:hint="eastAsia"/>
          <w:sz w:val="21"/>
          <w:szCs w:val="20"/>
        </w:rPr>
        <w:t>图</w:t>
      </w:r>
      <w:r w:rsidRPr="003202AF">
        <w:rPr>
          <w:rFonts w:eastAsia="黑体" w:hint="eastAsia"/>
          <w:sz w:val="21"/>
          <w:szCs w:val="20"/>
        </w:rPr>
        <w:t>5</w:t>
      </w:r>
      <w:r w:rsidRPr="003202AF">
        <w:rPr>
          <w:rFonts w:eastAsia="黑体"/>
          <w:sz w:val="21"/>
          <w:szCs w:val="20"/>
        </w:rPr>
        <w:t>-3</w:t>
      </w:r>
      <w:r w:rsidRPr="003202AF">
        <w:rPr>
          <w:rFonts w:eastAsia="黑体" w:hint="eastAsia"/>
          <w:sz w:val="21"/>
          <w:szCs w:val="20"/>
        </w:rPr>
        <w:t>坝体分块</w:t>
      </w:r>
    </w:p>
    <w:p w14:paraId="4E2715DF" w14:textId="77777777" w:rsidR="009B1E57" w:rsidRPr="003202AF" w:rsidRDefault="009B1E57" w:rsidP="007829F8">
      <w:pPr>
        <w:pStyle w:val="05"/>
      </w:pPr>
    </w:p>
    <w:p w14:paraId="673E3841" w14:textId="25F4A299" w:rsidR="00E1767C" w:rsidRPr="003202AF" w:rsidRDefault="000B41BB" w:rsidP="00667DB0">
      <w:pPr>
        <w:ind w:firstLine="480"/>
      </w:pPr>
      <w:r w:rsidRPr="003202AF">
        <w:rPr>
          <w:rFonts w:hint="eastAsia"/>
        </w:rPr>
        <w:t>质点</w:t>
      </w:r>
      <m:oMath>
        <m:r>
          <w:rPr>
            <w:rFonts w:ascii="Cambria Math" w:hAnsi="Cambria Math"/>
          </w:rPr>
          <m:t>i</m:t>
        </m:r>
      </m:oMath>
      <w:r w:rsidRPr="003202AF">
        <w:rPr>
          <w:rFonts w:hint="eastAsia"/>
        </w:rPr>
        <w:t>的动态分布系数如公式</w:t>
      </w:r>
      <w:r w:rsidR="00920926" w:rsidRPr="003202AF">
        <w:rPr>
          <w:rFonts w:hint="eastAsia"/>
        </w:rPr>
        <w:t>(</w:t>
      </w:r>
      <m:oMath>
        <m:r>
          <w:rPr>
            <w:rFonts w:ascii="Cambria Math" w:hAnsi="Cambria Math"/>
          </w:rPr>
          <m:t>5</m:t>
        </m:r>
        <m:r>
          <m:rPr>
            <m:nor/>
          </m:rPr>
          <w:rPr>
            <w:rFonts w:ascii="Cambria Math" w:hAnsi="Cambria Math"/>
          </w:rPr>
          <m:t>-5</m:t>
        </m:r>
      </m:oMath>
      <w:r w:rsidR="00920926" w:rsidRPr="003202AF">
        <w:t>)</w:t>
      </w:r>
      <w:r w:rsidRPr="003202AF">
        <w:rPr>
          <w:rFonts w:hint="eastAsia"/>
        </w:rPr>
        <w:t>计算，坝体各高程质点</w:t>
      </w:r>
      <m:oMath>
        <m:r>
          <w:rPr>
            <w:rFonts w:ascii="Cambria Math" w:hAnsi="Cambria Math"/>
          </w:rPr>
          <m:t>i</m:t>
        </m:r>
      </m:oMath>
      <w:r w:rsidRPr="003202AF">
        <w:rPr>
          <w:rFonts w:hint="eastAsia"/>
        </w:rPr>
        <w:t>的水平地震惯性力如公式</w:t>
      </w:r>
      <w:r w:rsidR="00920926" w:rsidRPr="003202AF">
        <w:rPr>
          <w:rFonts w:hint="eastAsia"/>
        </w:rPr>
        <w:t>(</w:t>
      </w:r>
      <m:oMath>
        <m:r>
          <w:rPr>
            <w:rFonts w:ascii="Cambria Math" w:hAnsi="Cambria Math"/>
          </w:rPr>
          <m:t>5</m:t>
        </m:r>
        <m:r>
          <m:rPr>
            <m:nor/>
          </m:rPr>
          <w:rPr>
            <w:rFonts w:ascii="Cambria Math" w:hAnsi="Cambria Math"/>
          </w:rPr>
          <m:t>-6</m:t>
        </m:r>
      </m:oMath>
      <w:r w:rsidR="00920926" w:rsidRPr="003202AF">
        <w:t>)</w:t>
      </w:r>
      <w:r w:rsidRPr="003202AF">
        <w:rPr>
          <w:rFonts w:hint="eastAsia"/>
        </w:rPr>
        <w:t>计算</w:t>
      </w:r>
      <w:r w:rsidR="00711FE8" w:rsidRPr="003202AF">
        <w:rPr>
          <w:rFonts w:hint="eastAsia"/>
        </w:rPr>
        <w:t>。</w:t>
      </w:r>
      <w:r w:rsidRPr="003202AF">
        <w:rPr>
          <w:rFonts w:hint="eastAsia"/>
        </w:rPr>
        <w:t>计算结果如表</w:t>
      </w:r>
      <m:oMath>
        <m:r>
          <w:rPr>
            <w:rFonts w:ascii="Cambria Math"/>
          </w:rPr>
          <m:t>5</m:t>
        </m:r>
        <m:r>
          <m:rPr>
            <m:nor/>
          </m:rPr>
          <w:rPr>
            <w:rFonts w:ascii="Cambria Math"/>
          </w:rPr>
          <m:t>-2</m:t>
        </m:r>
      </m:oMath>
      <w:r w:rsidRPr="003202AF">
        <w:rPr>
          <w:rFonts w:hint="eastAsia"/>
        </w:rPr>
        <w:t>所示。</w:t>
      </w:r>
    </w:p>
    <w:p w14:paraId="73C1C5AD" w14:textId="3B4F750C" w:rsidR="00E1767C" w:rsidRPr="003202AF" w:rsidRDefault="008B488E" w:rsidP="00667DB0">
      <w:pPr>
        <w:pStyle w:val="af4"/>
      </w:pPr>
      <w:r w:rsidRPr="003202AF">
        <w:tab/>
      </w:r>
      <m:oMath>
        <m:sSub>
          <m:sSubPr>
            <m:ctrlPr>
              <w:rPr>
                <w:rFonts w:ascii="Cambria Math"/>
                <w:i/>
              </w:rPr>
            </m:ctrlPr>
          </m:sSubPr>
          <m:e>
            <m:r>
              <w:rPr>
                <w:rFonts w:ascii="Cambria Math"/>
              </w:rPr>
              <m:t>α</m:t>
            </m:r>
          </m:e>
          <m:sub>
            <m:r>
              <w:rPr>
                <w:rFonts w:ascii="Cambria Math"/>
              </w:rPr>
              <m:t>i</m:t>
            </m:r>
          </m:sub>
        </m:sSub>
        <m:r>
          <w:rPr>
            <w:rFonts w:ascii="Cambria Math"/>
          </w:rPr>
          <m:t>=1.4</m:t>
        </m:r>
        <m:f>
          <m:fPr>
            <m:ctrlPr>
              <w:rPr>
                <w:rFonts w:ascii="Cambria Math"/>
                <w:i/>
              </w:rPr>
            </m:ctrlPr>
          </m:fPr>
          <m:num>
            <m:r>
              <w:rPr>
                <w:rFonts w:ascii="Cambria Math"/>
              </w:rPr>
              <m:t>1+4(</m:t>
            </m:r>
            <m:sSub>
              <m:sSubPr>
                <m:ctrlPr>
                  <w:rPr>
                    <w:rFonts w:ascii="Cambria Math" w:hAnsi="Cambria Math"/>
                    <w:i/>
                  </w:rPr>
                </m:ctrlPr>
              </m:sSubPr>
              <m:e>
                <m:r>
                  <w:rPr>
                    <w:rFonts w:ascii="Cambria Math"/>
                  </w:rPr>
                  <m:t>h</m:t>
                </m:r>
              </m:e>
              <m:sub>
                <m:r>
                  <w:rPr>
                    <w:rFonts w:ascii="Cambria Math"/>
                  </w:rPr>
                  <m:t>i</m:t>
                </m:r>
                <m:ctrlPr>
                  <w:rPr>
                    <w:rFonts w:ascii="Cambria Math"/>
                    <w:i/>
                  </w:rPr>
                </m:ctrlPr>
              </m:sub>
            </m:sSub>
            <m:r>
              <w:rPr>
                <w:rFonts w:ascii="Cambria Math"/>
              </w:rPr>
              <m:t>/H</m:t>
            </m:r>
            <m:sSup>
              <m:sSupPr>
                <m:ctrlPr>
                  <w:rPr>
                    <w:rFonts w:ascii="Cambria Math"/>
                    <w:i/>
                  </w:rPr>
                </m:ctrlPr>
              </m:sSupPr>
              <m:e>
                <m:r>
                  <w:rPr>
                    <w:rFonts w:ascii="Cambria Math"/>
                  </w:rPr>
                  <m:t>)</m:t>
                </m:r>
              </m:e>
              <m:sup>
                <m:r>
                  <w:rPr>
                    <w:rFonts w:ascii="Cambria Math"/>
                  </w:rPr>
                  <m:t>4</m:t>
                </m:r>
              </m:sup>
            </m:sSup>
          </m:num>
          <m:den>
            <m:r>
              <w:rPr>
                <w:rFonts w:ascii="Cambria Math"/>
              </w:rPr>
              <m:t>1+4</m:t>
            </m:r>
            <m:nary>
              <m:naryPr>
                <m:chr m:val="∑"/>
                <m:ctrlPr>
                  <w:rPr>
                    <w:rFonts w:ascii="Cambria Math"/>
                    <w:i/>
                  </w:rPr>
                </m:ctrlPr>
              </m:naryPr>
              <m:sub>
                <m:r>
                  <w:rPr>
                    <w:rFonts w:ascii="Cambria Math"/>
                  </w:rPr>
                  <m:t>j=1</m:t>
                </m:r>
              </m:sub>
              <m:sup>
                <m:r>
                  <w:rPr>
                    <w:rFonts w:ascii="Cambria Math"/>
                  </w:rPr>
                  <m:t>n</m:t>
                </m:r>
              </m:sup>
              <m:e>
                <m:f>
                  <m:fPr>
                    <m:ctrlPr>
                      <w:rPr>
                        <w:rFonts w:ascii="Cambria Math"/>
                        <w:i/>
                      </w:rPr>
                    </m:ctrlPr>
                  </m:fPr>
                  <m:num>
                    <m:sSub>
                      <m:sSubPr>
                        <m:ctrlPr>
                          <w:rPr>
                            <w:rFonts w:ascii="Cambria Math"/>
                            <w:i/>
                          </w:rPr>
                        </m:ctrlPr>
                      </m:sSubPr>
                      <m:e>
                        <m:r>
                          <w:rPr>
                            <w:rFonts w:ascii="Cambria Math"/>
                          </w:rPr>
                          <m:t>G</m:t>
                        </m:r>
                      </m:e>
                      <m:sub>
                        <m:r>
                          <w:rPr>
                            <w:rFonts w:ascii="Cambria Math"/>
                          </w:rPr>
                          <m:t>Ej</m:t>
                        </m:r>
                      </m:sub>
                    </m:sSub>
                  </m:num>
                  <m:den>
                    <m:sSub>
                      <m:sSubPr>
                        <m:ctrlPr>
                          <w:rPr>
                            <w:rFonts w:ascii="Cambria Math"/>
                            <w:i/>
                          </w:rPr>
                        </m:ctrlPr>
                      </m:sSubPr>
                      <m:e>
                        <m:r>
                          <w:rPr>
                            <w:rFonts w:ascii="Cambria Math"/>
                          </w:rPr>
                          <m:t>G</m:t>
                        </m:r>
                      </m:e>
                      <m:sub>
                        <m:r>
                          <w:rPr>
                            <w:rFonts w:ascii="Cambria Math"/>
                          </w:rPr>
                          <m:t>E</m:t>
                        </m:r>
                      </m:sub>
                    </m:sSub>
                    <m:ctrlPr>
                      <w:rPr>
                        <w:rFonts w:ascii="Cambria Math" w:hAnsi="Cambria Math"/>
                        <w:i/>
                      </w:rPr>
                    </m:ctrlPr>
                  </m:den>
                </m:f>
                <m:r>
                  <w:rPr>
                    <w:rFonts w:ascii="Cambria Math"/>
                  </w:rPr>
                  <m:t>(</m:t>
                </m:r>
                <m:sSub>
                  <m:sSubPr>
                    <m:ctrlPr>
                      <w:rPr>
                        <w:rFonts w:ascii="Cambria Math" w:hAnsi="Cambria Math"/>
                        <w:i/>
                      </w:rPr>
                    </m:ctrlPr>
                  </m:sSubPr>
                  <m:e>
                    <m:r>
                      <w:rPr>
                        <w:rFonts w:ascii="Cambria Math"/>
                      </w:rPr>
                      <m:t>h</m:t>
                    </m:r>
                  </m:e>
                  <m:sub>
                    <m:r>
                      <w:rPr>
                        <w:rFonts w:ascii="Cambria Math"/>
                      </w:rPr>
                      <m:t>j</m:t>
                    </m:r>
                    <m:ctrlPr>
                      <w:rPr>
                        <w:rFonts w:ascii="Cambria Math"/>
                        <w:i/>
                      </w:rPr>
                    </m:ctrlPr>
                  </m:sub>
                </m:sSub>
                <m:r>
                  <w:rPr>
                    <w:rFonts w:ascii="Cambria Math"/>
                  </w:rPr>
                  <m:t>/H</m:t>
                </m:r>
                <m:sSup>
                  <m:sSupPr>
                    <m:ctrlPr>
                      <w:rPr>
                        <w:rFonts w:ascii="Cambria Math"/>
                        <w:i/>
                      </w:rPr>
                    </m:ctrlPr>
                  </m:sSupPr>
                  <m:e>
                    <m:r>
                      <w:rPr>
                        <w:rFonts w:ascii="Cambria Math"/>
                      </w:rPr>
                      <m:t>)</m:t>
                    </m:r>
                  </m:e>
                  <m:sup>
                    <m:r>
                      <w:rPr>
                        <w:rFonts w:ascii="Cambria Math"/>
                      </w:rPr>
                      <m:t>4</m:t>
                    </m:r>
                  </m:sup>
                </m:sSup>
                <m:ctrlPr>
                  <w:rPr>
                    <w:rFonts w:ascii="Cambria Math" w:hAnsi="Cambria Math"/>
                    <w:i/>
                  </w:rPr>
                </m:ctrlPr>
              </m:e>
            </m:nary>
            <m:ctrlPr>
              <w:rPr>
                <w:rFonts w:ascii="Cambria Math" w:hAnsi="Cambria Math"/>
                <w:i/>
              </w:rPr>
            </m:ctrlPr>
          </m:den>
        </m:f>
      </m:oMath>
      <w:r w:rsidRPr="003202AF">
        <w:tab/>
      </w:r>
      <w:r w:rsidR="000B41BB" w:rsidRPr="003202AF">
        <w:rPr>
          <w:rFonts w:hint="eastAsia"/>
        </w:rPr>
        <w:t>（</w:t>
      </w:r>
      <w:r w:rsidR="000B41BB" w:rsidRPr="003202AF">
        <w:rPr>
          <w:rFonts w:hint="eastAsia"/>
        </w:rPr>
        <w:t>5</w:t>
      </w:r>
      <w:r w:rsidR="000B41BB" w:rsidRPr="003202AF">
        <w:t>-5</w:t>
      </w:r>
      <w:r w:rsidR="000B41BB" w:rsidRPr="003202AF">
        <w:rPr>
          <w:rFonts w:hint="eastAsia"/>
        </w:rPr>
        <w:t>）</w:t>
      </w:r>
    </w:p>
    <w:p w14:paraId="2AD438C8" w14:textId="65CCBBC7" w:rsidR="000B41BB" w:rsidRPr="003202AF" w:rsidRDefault="008B488E" w:rsidP="00667DB0">
      <w:pPr>
        <w:pStyle w:val="af4"/>
      </w:pPr>
      <w:r w:rsidRPr="003202AF">
        <w:tab/>
      </w:r>
      <m:oMath>
        <m:sSub>
          <m:sSubPr>
            <m:ctrlPr>
              <w:rPr>
                <w:rFonts w:ascii="Cambria Math"/>
                <w:i/>
              </w:rPr>
            </m:ctrlPr>
          </m:sSubPr>
          <m:e>
            <m:r>
              <w:rPr>
                <w:rFonts w:ascii="Cambria Math"/>
              </w:rPr>
              <m:t>F</m:t>
            </m:r>
          </m:e>
          <m:sub>
            <m:r>
              <w:rPr>
                <w:rFonts w:ascii="Cambria Math"/>
              </w:rPr>
              <m:t>i</m:t>
            </m:r>
          </m:sub>
        </m:sSub>
        <m:r>
          <w:rPr>
            <w:rFonts w:ascii="Cambria Math"/>
          </w:rPr>
          <m:t>=</m:t>
        </m:r>
        <m:sSub>
          <m:sSubPr>
            <m:ctrlPr>
              <w:rPr>
                <w:rFonts w:ascii="Cambria Math"/>
                <w:i/>
              </w:rPr>
            </m:ctrlPr>
          </m:sSubPr>
          <m:e>
            <m:r>
              <w:rPr>
                <w:rFonts w:ascii="Cambria Math"/>
              </w:rPr>
              <m:t>K</m:t>
            </m:r>
          </m:e>
          <m:sub>
            <m:r>
              <w:rPr>
                <w:rFonts w:ascii="Cambria Math"/>
              </w:rPr>
              <m:t>H</m:t>
            </m:r>
          </m:sub>
        </m:sSub>
        <m:r>
          <w:rPr>
            <w:rFonts w:ascii="Cambria Math"/>
          </w:rPr>
          <m:t>ξ</m:t>
        </m:r>
        <m:sSub>
          <m:sSubPr>
            <m:ctrlPr>
              <w:rPr>
                <w:rFonts w:ascii="Cambria Math"/>
                <w:i/>
              </w:rPr>
            </m:ctrlPr>
          </m:sSubPr>
          <m:e>
            <m:r>
              <w:rPr>
                <w:rFonts w:ascii="Cambria Math"/>
              </w:rPr>
              <m:t>α</m:t>
            </m:r>
          </m:e>
          <m:sub>
            <m:r>
              <w:rPr>
                <w:rFonts w:ascii="Cambria Math"/>
              </w:rPr>
              <m:t>i</m:t>
            </m:r>
          </m:sub>
        </m:sSub>
        <m:sSub>
          <m:sSubPr>
            <m:ctrlPr>
              <w:rPr>
                <w:rFonts w:ascii="Cambria Math"/>
                <w:i/>
              </w:rPr>
            </m:ctrlPr>
          </m:sSubPr>
          <m:e>
            <m:r>
              <w:rPr>
                <w:rFonts w:ascii="Cambria Math"/>
              </w:rPr>
              <m:t>G</m:t>
            </m:r>
          </m:e>
          <m:sub>
            <m:r>
              <w:rPr>
                <w:rFonts w:ascii="Cambria Math"/>
              </w:rPr>
              <m:t>Ei</m:t>
            </m:r>
          </m:sub>
        </m:sSub>
      </m:oMath>
      <w:r w:rsidRPr="003202AF">
        <w:tab/>
      </w:r>
      <w:r w:rsidR="000D10AD" w:rsidRPr="003202AF">
        <w:rPr>
          <w:rFonts w:hint="eastAsia"/>
        </w:rPr>
        <w:t>（</w:t>
      </w:r>
      <w:r w:rsidR="000D10AD" w:rsidRPr="003202AF">
        <w:rPr>
          <w:rFonts w:hint="eastAsia"/>
        </w:rPr>
        <w:t>5</w:t>
      </w:r>
      <w:r w:rsidR="000D10AD" w:rsidRPr="003202AF">
        <w:t>-6</w:t>
      </w:r>
      <w:r w:rsidR="000D10AD" w:rsidRPr="003202AF">
        <w:rPr>
          <w:rFonts w:hint="eastAsia"/>
        </w:rPr>
        <w:t>）</w:t>
      </w:r>
    </w:p>
    <w:p w14:paraId="4FBA2B1F" w14:textId="75C2A3E2" w:rsidR="000D10AD" w:rsidRPr="003202AF" w:rsidRDefault="000D10AD" w:rsidP="00667DB0">
      <w:pPr>
        <w:ind w:firstLineChars="0" w:firstLine="0"/>
        <w:jc w:val="left"/>
      </w:pPr>
      <w:r w:rsidRPr="003202AF">
        <w:rPr>
          <w:rFonts w:hint="eastAsia"/>
        </w:rPr>
        <w:t>式中：</w:t>
      </w:r>
      <m:oMath>
        <m:r>
          <w:rPr>
            <w:rFonts w:ascii="Cambria Math" w:hAnsi="Cambria Math"/>
          </w:rPr>
          <m:t>α</m:t>
        </m:r>
      </m:oMath>
      <w:r w:rsidR="008E6976" w:rsidRPr="003202AF">
        <w:rPr>
          <w:rFonts w:hint="eastAsia"/>
          <w:vertAlign w:val="subscript"/>
        </w:rPr>
        <w:t>i</w:t>
      </w:r>
      <w:r w:rsidR="008E6976" w:rsidRPr="003202AF">
        <w:rPr>
          <w:rFonts w:hint="eastAsia"/>
        </w:rPr>
        <w:t>为质点</w:t>
      </w:r>
      <m:oMath>
        <m:r>
          <w:rPr>
            <w:rFonts w:ascii="Cambria Math"/>
          </w:rPr>
          <m:t>i</m:t>
        </m:r>
      </m:oMath>
      <w:r w:rsidR="008E6976" w:rsidRPr="003202AF">
        <w:rPr>
          <w:rFonts w:hint="eastAsia"/>
        </w:rPr>
        <w:t>的动态分布系数；</w:t>
      </w:r>
    </w:p>
    <w:p w14:paraId="573297E0" w14:textId="1082F3FA" w:rsidR="008E6976" w:rsidRPr="003202AF" w:rsidRDefault="008E6976" w:rsidP="00667DB0">
      <w:pPr>
        <w:ind w:firstLineChars="0" w:firstLine="0"/>
        <w:jc w:val="left"/>
      </w:pPr>
      <w:r w:rsidRPr="003202AF">
        <w:rPr>
          <w:rFonts w:hint="eastAsia"/>
        </w:rPr>
        <w:t xml:space="preserve"> </w:t>
      </w:r>
      <w:r w:rsidRPr="003202AF">
        <w:t xml:space="preserve">     </w:t>
      </w:r>
      <m:oMath>
        <m:r>
          <w:rPr>
            <w:rFonts w:ascii="Cambria Math"/>
          </w:rPr>
          <m:t>n</m:t>
        </m:r>
      </m:oMath>
      <w:r w:rsidRPr="003202AF">
        <w:rPr>
          <w:rFonts w:hint="eastAsia"/>
        </w:rPr>
        <w:t>为坝体计算质点总数；</w:t>
      </w:r>
    </w:p>
    <w:p w14:paraId="639111F8" w14:textId="5F536110" w:rsidR="008E6976" w:rsidRPr="003202AF" w:rsidRDefault="008E6976" w:rsidP="00667DB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为坝高，</w:t>
      </w:r>
      <m:oMath>
        <m:r>
          <w:rPr>
            <w:rFonts w:ascii="Cambria Math"/>
          </w:rPr>
          <m:t>m</m:t>
        </m:r>
      </m:oMath>
      <w:r w:rsidRPr="003202AF">
        <w:rPr>
          <w:rFonts w:hint="eastAsia"/>
        </w:rPr>
        <w:t>；</w:t>
      </w:r>
    </w:p>
    <w:p w14:paraId="67528A59" w14:textId="61791B4A" w:rsidR="008E6976" w:rsidRPr="003202AF" w:rsidRDefault="008E6976" w:rsidP="00667DB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i</w:t>
      </w:r>
      <w:r w:rsidRPr="003202AF">
        <w:rPr>
          <w:rFonts w:hint="eastAsia"/>
        </w:rPr>
        <w:t>、</w:t>
      </w:r>
      <m:oMath>
        <m:r>
          <w:rPr>
            <w:rFonts w:ascii="Cambria Math" w:hAnsi="Cambria Math"/>
          </w:rPr>
          <m:t>h</m:t>
        </m:r>
      </m:oMath>
      <w:r w:rsidRPr="003202AF">
        <w:rPr>
          <w:vertAlign w:val="subscript"/>
        </w:rPr>
        <w:t>j</w:t>
      </w:r>
      <w:r w:rsidRPr="003202AF">
        <w:rPr>
          <w:rFonts w:hint="eastAsia"/>
        </w:rPr>
        <w:t>为质点</w:t>
      </w:r>
      <m:oMath>
        <m:r>
          <w:rPr>
            <w:rFonts w:ascii="Cambria Math" w:hAnsi="Cambria Math"/>
          </w:rPr>
          <m:t>i</m:t>
        </m:r>
      </m:oMath>
      <w:r w:rsidRPr="003202AF">
        <w:rPr>
          <w:rFonts w:hint="eastAsia"/>
        </w:rPr>
        <w:t>、</w:t>
      </w:r>
      <m:oMath>
        <m:r>
          <w:rPr>
            <w:rFonts w:ascii="Cambria Math" w:hAnsi="Cambria Math"/>
          </w:rPr>
          <m:t>j</m:t>
        </m:r>
      </m:oMath>
      <w:r w:rsidRPr="003202AF">
        <w:rPr>
          <w:rFonts w:hint="eastAsia"/>
        </w:rPr>
        <w:t>的高度，</w:t>
      </w:r>
      <m:oMath>
        <m:r>
          <w:rPr>
            <w:rFonts w:ascii="Cambria Math"/>
          </w:rPr>
          <m:t>m</m:t>
        </m:r>
      </m:oMath>
      <w:r w:rsidRPr="003202AF">
        <w:rPr>
          <w:rFonts w:hint="eastAsia"/>
        </w:rPr>
        <w:t>；</w:t>
      </w:r>
    </w:p>
    <w:p w14:paraId="4D93BACB" w14:textId="4BF34BCF" w:rsidR="008E6976" w:rsidRPr="003202AF" w:rsidRDefault="008E6976" w:rsidP="00667DB0">
      <w:pPr>
        <w:ind w:firstLineChars="0" w:firstLine="0"/>
        <w:jc w:val="left"/>
      </w:pPr>
      <w:r w:rsidRPr="003202AF">
        <w:rPr>
          <w:rFonts w:hint="eastAsia"/>
        </w:rPr>
        <w:t xml:space="preserve"> </w:t>
      </w:r>
      <w:r w:rsidRPr="003202AF">
        <w:t xml:space="preserve">     </w:t>
      </w:r>
      <m:oMath>
        <m:r>
          <w:rPr>
            <w:rFonts w:ascii="Cambria Math" w:hAnsi="Cambria Math"/>
          </w:rPr>
          <m:t>G</m:t>
        </m:r>
      </m:oMath>
      <w:r w:rsidRPr="003202AF">
        <w:rPr>
          <w:rFonts w:hint="eastAsia"/>
          <w:vertAlign w:val="subscript"/>
        </w:rPr>
        <w:t>Ei</w:t>
      </w:r>
      <w:r w:rsidRPr="003202AF">
        <w:rPr>
          <w:rFonts w:hint="eastAsia"/>
        </w:rPr>
        <w:t>、</w:t>
      </w:r>
      <m:oMath>
        <m:r>
          <w:rPr>
            <w:rFonts w:ascii="Cambria Math" w:hAnsi="Cambria Math"/>
          </w:rPr>
          <m:t>G</m:t>
        </m:r>
      </m:oMath>
      <w:r w:rsidRPr="003202AF">
        <w:rPr>
          <w:rFonts w:hint="eastAsia"/>
          <w:vertAlign w:val="subscript"/>
        </w:rPr>
        <w:t>Ej</w:t>
      </w:r>
      <w:r w:rsidRPr="003202AF">
        <w:rPr>
          <w:rFonts w:hint="eastAsia"/>
        </w:rPr>
        <w:t>为集中在质点</w:t>
      </w:r>
      <m:oMath>
        <m:r>
          <w:rPr>
            <w:rFonts w:ascii="Cambria Math" w:hAnsi="Cambria Math"/>
          </w:rPr>
          <m:t>i</m:t>
        </m:r>
      </m:oMath>
      <w:r w:rsidRPr="003202AF">
        <w:rPr>
          <w:rFonts w:hint="eastAsia"/>
        </w:rPr>
        <w:t>、</w:t>
      </w:r>
      <m:oMath>
        <m:r>
          <w:rPr>
            <w:rFonts w:ascii="Cambria Math" w:hAnsi="Cambria Math"/>
          </w:rPr>
          <m:t>j</m:t>
        </m:r>
      </m:oMath>
      <w:r w:rsidRPr="003202AF">
        <w:rPr>
          <w:rFonts w:hint="eastAsia"/>
        </w:rPr>
        <w:t>的重力作用标准值，</w:t>
      </w:r>
      <w:proofErr w:type="spellStart"/>
      <m:oMath>
        <m:r>
          <m:rPr>
            <m:nor/>
          </m:rPr>
          <w:rPr>
            <w:rFonts w:ascii="Cambria Math"/>
          </w:rPr>
          <m:t>kN</m:t>
        </m:r>
      </m:oMath>
      <w:proofErr w:type="spellEnd"/>
      <w:r w:rsidRPr="003202AF">
        <w:rPr>
          <w:rFonts w:hint="eastAsia"/>
        </w:rPr>
        <w:t>；</w:t>
      </w:r>
    </w:p>
    <w:p w14:paraId="352A87EC" w14:textId="68E343B5" w:rsidR="008E6976" w:rsidRPr="003202AF" w:rsidRDefault="008E6976" w:rsidP="00667DB0">
      <w:pPr>
        <w:ind w:firstLineChars="0" w:firstLine="0"/>
        <w:jc w:val="left"/>
      </w:pPr>
      <w:r w:rsidRPr="003202AF">
        <w:rPr>
          <w:rFonts w:hint="eastAsia"/>
        </w:rPr>
        <w:t xml:space="preserve"> </w:t>
      </w:r>
      <w:r w:rsidRPr="003202AF">
        <w:t xml:space="preserve">     </w:t>
      </w:r>
      <m:oMath>
        <m:r>
          <w:rPr>
            <w:rFonts w:ascii="Cambria Math" w:hAnsi="Cambria Math"/>
          </w:rPr>
          <m:t>G</m:t>
        </m:r>
      </m:oMath>
      <w:r w:rsidRPr="003202AF">
        <w:rPr>
          <w:rFonts w:hint="eastAsia"/>
          <w:vertAlign w:val="subscript"/>
        </w:rPr>
        <w:t>E</w:t>
      </w:r>
      <w:r w:rsidRPr="003202AF">
        <w:rPr>
          <w:rFonts w:hint="eastAsia"/>
        </w:rPr>
        <w:t>为重力坝总重力作用的标准值，</w:t>
      </w:r>
      <w:proofErr w:type="spellStart"/>
      <m:oMath>
        <m:r>
          <m:rPr>
            <m:nor/>
          </m:rPr>
          <w:rPr>
            <w:rFonts w:ascii="Cambria Math"/>
          </w:rPr>
          <m:t>kN</m:t>
        </m:r>
      </m:oMath>
      <w:proofErr w:type="spellEnd"/>
      <w:r w:rsidRPr="003202AF">
        <w:rPr>
          <w:rFonts w:hint="eastAsia"/>
        </w:rPr>
        <w:t>；</w:t>
      </w:r>
    </w:p>
    <w:p w14:paraId="0CF2EBCE" w14:textId="62251C14" w:rsidR="008E6976" w:rsidRPr="003202AF" w:rsidRDefault="008E6976" w:rsidP="00667DB0">
      <w:pPr>
        <w:ind w:firstLineChars="0" w:firstLine="0"/>
        <w:jc w:val="left"/>
      </w:pPr>
      <w:r w:rsidRPr="003202AF">
        <w:rPr>
          <w:rFonts w:hint="eastAsia"/>
        </w:rPr>
        <w:t xml:space="preserve"> </w:t>
      </w:r>
      <w:r w:rsidRPr="003202AF">
        <w:t xml:space="preserve">     </w:t>
      </w:r>
      <m:oMath>
        <m:r>
          <w:rPr>
            <w:rFonts w:ascii="Cambria Math" w:hAnsi="Cambria Math"/>
          </w:rPr>
          <m:t>K</m:t>
        </m:r>
      </m:oMath>
      <w:r w:rsidR="004326F6" w:rsidRPr="003202AF">
        <w:rPr>
          <w:rFonts w:hint="eastAsia"/>
          <w:vertAlign w:val="subscript"/>
        </w:rPr>
        <w:t>H</w:t>
      </w:r>
      <w:r w:rsidR="004326F6" w:rsidRPr="003202AF">
        <w:rPr>
          <w:rFonts w:hint="eastAsia"/>
        </w:rPr>
        <w:t>为水平地震系数，本设计取</w:t>
      </w:r>
      <m:oMath>
        <m:r>
          <m:rPr>
            <m:nor/>
          </m:rPr>
          <w:rPr>
            <w:rFonts w:ascii="Cambria Math"/>
          </w:rPr>
          <m:t>0.05</m:t>
        </m:r>
      </m:oMath>
      <w:r w:rsidR="004326F6" w:rsidRPr="003202AF">
        <w:rPr>
          <w:rFonts w:hint="eastAsia"/>
        </w:rPr>
        <w:t>；</w:t>
      </w:r>
    </w:p>
    <w:p w14:paraId="06CE7A61" w14:textId="03CFCD74" w:rsidR="004326F6" w:rsidRPr="003202AF" w:rsidRDefault="004326F6" w:rsidP="00667DB0">
      <w:pPr>
        <w:ind w:firstLineChars="0" w:firstLine="0"/>
        <w:jc w:val="left"/>
      </w:pPr>
      <w:r w:rsidRPr="003202AF">
        <w:rPr>
          <w:rFonts w:hint="eastAsia"/>
        </w:rPr>
        <w:t xml:space="preserve"> </w:t>
      </w:r>
      <w:r w:rsidRPr="003202AF">
        <w:t xml:space="preserve">     </w:t>
      </w:r>
      <m:oMath>
        <m:r>
          <w:rPr>
            <w:rFonts w:ascii="Cambria Math" w:hAnsi="Cambria Math"/>
          </w:rPr>
          <m:t>ξ</m:t>
        </m:r>
      </m:oMath>
      <w:r w:rsidRPr="003202AF">
        <w:rPr>
          <w:rFonts w:hint="eastAsia"/>
        </w:rPr>
        <w:t>为地震作用的</w:t>
      </w:r>
      <w:proofErr w:type="gramStart"/>
      <w:r w:rsidRPr="003202AF">
        <w:rPr>
          <w:rFonts w:hint="eastAsia"/>
        </w:rPr>
        <w:t>效应折减系数</w:t>
      </w:r>
      <w:proofErr w:type="gramEnd"/>
      <w:r w:rsidRPr="003202AF">
        <w:rPr>
          <w:rFonts w:hint="eastAsia"/>
        </w:rPr>
        <w:t>，取</w:t>
      </w:r>
      <m:oMath>
        <m:r>
          <m:rPr>
            <m:nor/>
          </m:rPr>
          <w:rPr>
            <w:rFonts w:ascii="Cambria Math"/>
          </w:rPr>
          <m:t>0.25</m:t>
        </m:r>
      </m:oMath>
      <w:r w:rsidRPr="003202AF">
        <w:rPr>
          <w:rFonts w:hint="eastAsia"/>
        </w:rPr>
        <w:t>。</w:t>
      </w:r>
    </w:p>
    <w:p w14:paraId="28985AFA" w14:textId="7C4B97AB" w:rsidR="000D10AD" w:rsidRPr="003202AF" w:rsidRDefault="00FF0688" w:rsidP="000D10AD">
      <w:pPr>
        <w:ind w:firstLine="480"/>
        <w:jc w:val="left"/>
      </w:pPr>
      <w:r w:rsidRPr="003202AF">
        <w:rPr>
          <w:rFonts w:hint="eastAsia"/>
        </w:rPr>
        <w:t>计算每个分块的质点高度：</w:t>
      </w:r>
    </w:p>
    <w:p w14:paraId="7B066D75" w14:textId="45E7A579" w:rsidR="00FF0688" w:rsidRPr="003202AF" w:rsidRDefault="00667DB0" w:rsidP="00667DB0">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ctrlPr>
                <w:rPr>
                  <w:rFonts w:ascii="Cambria Math"/>
                  <w:i/>
                </w:rPr>
              </m:ctrlPr>
            </m:sub>
          </m:sSub>
          <m:r>
            <w:rPr>
              <w:rFonts w:ascii="Cambria Math"/>
            </w:rPr>
            <m:t>=</m:t>
          </m:r>
          <m:f>
            <m:fPr>
              <m:ctrlPr>
                <w:rPr>
                  <w:rFonts w:ascii="Cambria Math"/>
                  <w:i/>
                </w:rPr>
              </m:ctrlPr>
            </m:fPr>
            <m:num>
              <m:r>
                <w:rPr>
                  <w:rFonts w:ascii="Cambria Math"/>
                </w:rPr>
                <m:t>26.33</m:t>
              </m:r>
            </m:num>
            <m:den>
              <m:r>
                <w:rPr>
                  <w:rFonts w:ascii="Cambria Math"/>
                </w:rPr>
                <m:t>2</m:t>
              </m:r>
            </m:den>
          </m:f>
          <m:r>
            <w:rPr>
              <w:rFonts w:ascii="Cambria Math"/>
            </w:rPr>
            <m:t>=13.165</m:t>
          </m:r>
          <m:r>
            <w:rPr>
              <w:rFonts w:ascii="Cambria Math"/>
            </w:rPr>
            <m:t>m</m:t>
          </m:r>
        </m:oMath>
      </m:oMathPara>
    </w:p>
    <w:p w14:paraId="3436682A" w14:textId="608010F3" w:rsidR="00FF0688" w:rsidRPr="003202AF" w:rsidRDefault="00667DB0" w:rsidP="00667DB0">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ctrlPr>
                <w:rPr>
                  <w:rFonts w:ascii="Cambria Math"/>
                  <w:i/>
                </w:rPr>
              </m:ctrlPr>
            </m:sub>
          </m:sSub>
          <m:r>
            <w:rPr>
              <w:rFonts w:ascii="Cambria Math"/>
            </w:rPr>
            <m:t>=</m:t>
          </m:r>
          <m:f>
            <m:fPr>
              <m:ctrlPr>
                <w:rPr>
                  <w:rFonts w:ascii="Cambria Math"/>
                  <w:i/>
                </w:rPr>
              </m:ctrlPr>
            </m:fPr>
            <m:num>
              <m:r>
                <w:rPr>
                  <w:rFonts w:ascii="Cambria Math"/>
                </w:rPr>
                <m:t>26.33</m:t>
              </m:r>
              <m:r>
                <w:rPr>
                  <w:rFonts w:ascii="Cambria Math"/>
                </w:rPr>
                <m:t>-</m:t>
              </m:r>
              <m:r>
                <w:rPr>
                  <w:rFonts w:ascii="Cambria Math"/>
                </w:rPr>
                <m:t>10.595</m:t>
              </m:r>
            </m:num>
            <m:den>
              <m:r>
                <w:rPr>
                  <w:rFonts w:ascii="Cambria Math"/>
                </w:rPr>
                <m:t>3</m:t>
              </m:r>
            </m:den>
          </m:f>
          <m:r>
            <w:rPr>
              <w:rFonts w:ascii="Cambria Math"/>
            </w:rPr>
            <m:t>=5.235</m:t>
          </m:r>
          <m:r>
            <w:rPr>
              <w:rFonts w:ascii="Cambria Math"/>
            </w:rPr>
            <m:t>m</m:t>
          </m:r>
        </m:oMath>
      </m:oMathPara>
    </w:p>
    <w:p w14:paraId="09AC6DA3" w14:textId="641A6BE5" w:rsidR="00FF0688" w:rsidRPr="003202AF" w:rsidRDefault="009F51D9" w:rsidP="000D10AD">
      <w:pPr>
        <w:ind w:firstLine="480"/>
        <w:jc w:val="left"/>
      </w:pPr>
      <w:r w:rsidRPr="003202AF">
        <w:rPr>
          <w:rFonts w:hint="eastAsia"/>
        </w:rPr>
        <w:lastRenderedPageBreak/>
        <w:t>计算每个分块的重力作用标准值：</w:t>
      </w:r>
    </w:p>
    <w:p w14:paraId="64AA1950" w14:textId="36A68847" w:rsidR="009F51D9" w:rsidRPr="003202AF" w:rsidRDefault="00667DB0" w:rsidP="00667DB0">
      <w:pPr>
        <w:ind w:firstLineChars="0" w:firstLine="0"/>
        <w:jc w:val="center"/>
      </w:pPr>
      <m:oMathPara>
        <m:oMath>
          <m:sSub>
            <m:sSubPr>
              <m:ctrlPr>
                <w:rPr>
                  <w:rFonts w:ascii="Cambria Math"/>
                  <w:i/>
                </w:rPr>
              </m:ctrlPr>
            </m:sSubPr>
            <m:e>
              <m:r>
                <w:rPr>
                  <w:rFonts w:ascii="Cambria Math"/>
                </w:rPr>
                <m:t>G</m:t>
              </m:r>
            </m:e>
            <m:sub>
              <m:r>
                <w:rPr>
                  <w:rFonts w:ascii="Cambria Math"/>
                </w:rPr>
                <m:t>E1</m:t>
              </m:r>
            </m:sub>
          </m:sSub>
          <m:r>
            <w:rPr>
              <w:rFonts w:ascii="Cambria Math"/>
            </w:rPr>
            <m:t>=</m:t>
          </m:r>
          <m:sSub>
            <m:sSubPr>
              <m:ctrlPr>
                <w:rPr>
                  <w:rFonts w:ascii="Cambria Math"/>
                  <w:i/>
                </w:rPr>
              </m:ctrlPr>
            </m:sSubPr>
            <m:e>
              <m:r>
                <w:rPr>
                  <w:rFonts w:ascii="Cambria Math"/>
                </w:rPr>
                <m:t>γ</m:t>
              </m:r>
            </m:e>
            <m:sub>
              <m:r>
                <w:rPr>
                  <w:rFonts w:ascii="Cambria Math"/>
                </w:rPr>
                <m:t>c</m:t>
              </m:r>
            </m:sub>
          </m:sSub>
          <m:sSub>
            <m:sSubPr>
              <m:ctrlPr>
                <w:rPr>
                  <w:rFonts w:ascii="Cambria Math"/>
                  <w:i/>
                </w:rPr>
              </m:ctrlPr>
            </m:sSubPr>
            <m:e>
              <m:r>
                <w:rPr>
                  <w:rFonts w:ascii="Cambria Math"/>
                </w:rPr>
                <m:t>A</m:t>
              </m:r>
            </m:e>
            <m:sub>
              <m:r>
                <w:rPr>
                  <w:rFonts w:ascii="Cambria Math"/>
                </w:rPr>
                <m:t>1</m:t>
              </m:r>
            </m:sub>
          </m:sSub>
          <m:r>
            <w:rPr>
              <w:rFonts w:ascii="Cambria Math"/>
            </w:rPr>
            <m:t>=24</m:t>
          </m:r>
          <m:r>
            <w:rPr>
              <w:rFonts w:ascii="Cambria Math"/>
            </w:rPr>
            <m:t>×</m:t>
          </m:r>
          <m:r>
            <w:rPr>
              <w:rFonts w:ascii="Cambria Math"/>
            </w:rPr>
            <m:t>8</m:t>
          </m:r>
          <m:r>
            <w:rPr>
              <w:rFonts w:ascii="Cambria Math"/>
            </w:rPr>
            <m:t>×</m:t>
          </m:r>
          <m:r>
            <w:rPr>
              <w:rFonts w:ascii="Cambria Math"/>
            </w:rPr>
            <m:t>26.33=5055.36</m:t>
          </m:r>
          <m:r>
            <m:rPr>
              <m:nor/>
            </m:rPr>
            <w:rPr>
              <w:rFonts w:ascii="Cambria Math"/>
            </w:rPr>
            <m:t>kN</m:t>
          </m:r>
        </m:oMath>
      </m:oMathPara>
    </w:p>
    <w:p w14:paraId="4774BCB5" w14:textId="45EB9AE1" w:rsidR="0029050B" w:rsidRPr="003202AF" w:rsidRDefault="00667DB0" w:rsidP="00667DB0">
      <w:pPr>
        <w:ind w:firstLineChars="0" w:firstLine="0"/>
        <w:jc w:val="center"/>
      </w:pPr>
      <m:oMathPara>
        <m:oMath>
          <m:sSub>
            <m:sSubPr>
              <m:ctrlPr>
                <w:rPr>
                  <w:rFonts w:ascii="Cambria Math"/>
                  <w:i/>
                </w:rPr>
              </m:ctrlPr>
            </m:sSubPr>
            <m:e>
              <m:r>
                <w:rPr>
                  <w:rFonts w:ascii="Cambria Math"/>
                </w:rPr>
                <m:t>G</m:t>
              </m:r>
            </m:e>
            <m:sub>
              <m:r>
                <w:rPr>
                  <w:rFonts w:ascii="Cambria Math"/>
                </w:rPr>
                <m:t>E2</m:t>
              </m:r>
            </m:sub>
          </m:sSub>
          <m:r>
            <w:rPr>
              <w:rFonts w:ascii="Cambria Math"/>
            </w:rPr>
            <m:t>=</m:t>
          </m:r>
          <m:sSub>
            <m:sSubPr>
              <m:ctrlPr>
                <w:rPr>
                  <w:rFonts w:ascii="Cambria Math"/>
                  <w:i/>
                </w:rPr>
              </m:ctrlPr>
            </m:sSubPr>
            <m:e>
              <m:r>
                <w:rPr>
                  <w:rFonts w:ascii="Cambria Math"/>
                </w:rPr>
                <m:t>γ</m:t>
              </m:r>
            </m:e>
            <m:sub>
              <m:r>
                <w:rPr>
                  <w:rFonts w:ascii="Cambria Math"/>
                </w:rPr>
                <m:t>c</m:t>
              </m:r>
            </m:sub>
          </m:sSub>
          <m:sSub>
            <m:sSubPr>
              <m:ctrlPr>
                <w:rPr>
                  <w:rFonts w:ascii="Cambria Math"/>
                  <w:i/>
                </w:rPr>
              </m:ctrlPr>
            </m:sSubPr>
            <m:e>
              <m:r>
                <w:rPr>
                  <w:rFonts w:ascii="Cambria Math"/>
                </w:rPr>
                <m:t>A</m:t>
              </m:r>
            </m:e>
            <m:sub>
              <m:r>
                <w:rPr>
                  <w:rFonts w:ascii="Cambria Math"/>
                </w:rPr>
                <m:t>2</m:t>
              </m:r>
            </m:sub>
          </m:sSub>
          <m:r>
            <w:rPr>
              <w:rFonts w:ascii="Cambria Math"/>
            </w:rPr>
            <m:t>=24</m:t>
          </m:r>
          <m:r>
            <w:rPr>
              <w:rFonts w:ascii="Cambria Math"/>
            </w:rPr>
            <m:t>×</m:t>
          </m:r>
          <m:r>
            <w:rPr>
              <w:rFonts w:ascii="Cambria Math"/>
            </w:rPr>
            <m:t>(20.6</m:t>
          </m:r>
          <m:r>
            <w:rPr>
              <w:rFonts w:ascii="Cambria Math"/>
            </w:rPr>
            <m:t>-</m:t>
          </m:r>
          <m:r>
            <w:rPr>
              <w:rFonts w:ascii="Cambria Math"/>
            </w:rPr>
            <m:t>8)</m:t>
          </m:r>
          <m:r>
            <w:rPr>
              <w:rFonts w:ascii="Cambria Math"/>
            </w:rPr>
            <m:t>×</m:t>
          </m:r>
          <m:r>
            <w:rPr>
              <w:rFonts w:ascii="Cambria Math"/>
            </w:rPr>
            <m:t>(26.33</m:t>
          </m:r>
          <m:r>
            <w:rPr>
              <w:rFonts w:ascii="Cambria Math"/>
            </w:rPr>
            <m:t>-</m:t>
          </m:r>
          <m:r>
            <w:rPr>
              <w:rFonts w:ascii="Cambria Math"/>
            </w:rPr>
            <m:t>10.595)</m:t>
          </m:r>
          <m:r>
            <w:rPr>
              <w:rFonts w:ascii="Cambria Math"/>
            </w:rPr>
            <m:t>×</m:t>
          </m:r>
          <m:r>
            <w:rPr>
              <w:rFonts w:ascii="Cambria Math"/>
            </w:rPr>
            <m:t>0.5=2379.132</m:t>
          </m:r>
          <m:r>
            <m:rPr>
              <m:nor/>
            </m:rPr>
            <w:rPr>
              <w:rFonts w:ascii="Cambria Math"/>
            </w:rPr>
            <m:t>kN</m:t>
          </m:r>
        </m:oMath>
      </m:oMathPara>
    </w:p>
    <w:p w14:paraId="20B8C6E3" w14:textId="56D88767" w:rsidR="005E3345" w:rsidRPr="003202AF" w:rsidRDefault="00667DB0" w:rsidP="00667DB0">
      <w:pPr>
        <w:ind w:firstLineChars="0" w:firstLine="0"/>
        <w:jc w:val="center"/>
      </w:pPr>
      <m:oMathPara>
        <m:oMath>
          <m:sSub>
            <m:sSubPr>
              <m:ctrlPr>
                <w:rPr>
                  <w:rFonts w:ascii="Cambria Math"/>
                  <w:i/>
                </w:rPr>
              </m:ctrlPr>
            </m:sSubPr>
            <m:e>
              <m:r>
                <w:rPr>
                  <w:rFonts w:ascii="Cambria Math"/>
                </w:rPr>
                <m:t>G</m:t>
              </m:r>
            </m:e>
            <m:sub>
              <m:r>
                <w:rPr>
                  <w:rFonts w:ascii="Cambria Math"/>
                </w:rPr>
                <m:t>E</m:t>
              </m:r>
            </m:sub>
          </m:sSub>
          <m:r>
            <w:rPr>
              <w:rFonts w:ascii="Cambria Math"/>
            </w:rPr>
            <m:t>=</m:t>
          </m:r>
          <m:sSub>
            <m:sSubPr>
              <m:ctrlPr>
                <w:rPr>
                  <w:rFonts w:ascii="Cambria Math"/>
                  <w:i/>
                </w:rPr>
              </m:ctrlPr>
            </m:sSubPr>
            <m:e>
              <m:r>
                <w:rPr>
                  <w:rFonts w:ascii="Cambria Math"/>
                </w:rPr>
                <m:t>G</m:t>
              </m:r>
            </m:e>
            <m:sub>
              <m:r>
                <w:rPr>
                  <w:rFonts w:ascii="Cambria Math"/>
                </w:rPr>
                <m:t>E1</m:t>
              </m:r>
            </m:sub>
          </m:sSub>
          <m:r>
            <w:rPr>
              <w:rFonts w:ascii="Cambria Math"/>
            </w:rPr>
            <m:t>+</m:t>
          </m:r>
          <m:sSub>
            <m:sSubPr>
              <m:ctrlPr>
                <w:rPr>
                  <w:rFonts w:ascii="Cambria Math"/>
                  <w:i/>
                </w:rPr>
              </m:ctrlPr>
            </m:sSubPr>
            <m:e>
              <m:r>
                <w:rPr>
                  <w:rFonts w:ascii="Cambria Math"/>
                </w:rPr>
                <m:t>G</m:t>
              </m:r>
            </m:e>
            <m:sub>
              <m:r>
                <w:rPr>
                  <w:rFonts w:ascii="Cambria Math"/>
                </w:rPr>
                <m:t>E2</m:t>
              </m:r>
            </m:sub>
          </m:sSub>
          <m:r>
            <w:rPr>
              <w:rFonts w:ascii="Cambria Math"/>
            </w:rPr>
            <m:t>=5055.36+2379.132=7434.492</m:t>
          </m:r>
          <m:r>
            <m:rPr>
              <m:nor/>
            </m:rPr>
            <w:rPr>
              <w:rFonts w:ascii="Cambria Math"/>
            </w:rPr>
            <m:t>kN</m:t>
          </m:r>
        </m:oMath>
      </m:oMathPara>
    </w:p>
    <w:p w14:paraId="49ACFC28" w14:textId="19F8C21A" w:rsidR="005E3345" w:rsidRPr="003202AF" w:rsidRDefault="00667DB0" w:rsidP="00667DB0">
      <w:pPr>
        <w:ind w:firstLineChars="0" w:firstLine="0"/>
        <w:jc w:val="center"/>
      </w:pPr>
      <m:oMathPara>
        <m:oMath>
          <m:f>
            <m:fPr>
              <m:ctrlPr>
                <w:rPr>
                  <w:rFonts w:ascii="Cambria Math"/>
                  <w:i/>
                </w:rPr>
              </m:ctrlPr>
            </m:fPr>
            <m:num>
              <m:sSub>
                <m:sSubPr>
                  <m:ctrlPr>
                    <w:rPr>
                      <w:rFonts w:ascii="Cambria Math"/>
                      <w:i/>
                    </w:rPr>
                  </m:ctrlPr>
                </m:sSubPr>
                <m:e>
                  <m:r>
                    <w:rPr>
                      <w:rFonts w:ascii="Cambria Math"/>
                    </w:rPr>
                    <m:t>G</m:t>
                  </m:r>
                </m:e>
                <m:sub>
                  <m:r>
                    <w:rPr>
                      <w:rFonts w:ascii="Cambria Math"/>
                    </w:rPr>
                    <m:t>E1</m:t>
                  </m:r>
                </m:sub>
              </m:sSub>
            </m:num>
            <m:den>
              <m:sSub>
                <m:sSubPr>
                  <m:ctrlPr>
                    <w:rPr>
                      <w:rFonts w:ascii="Cambria Math"/>
                      <w:i/>
                    </w:rPr>
                  </m:ctrlPr>
                </m:sSubPr>
                <m:e>
                  <m:r>
                    <w:rPr>
                      <w:rFonts w:ascii="Cambria Math"/>
                    </w:rPr>
                    <m:t>G</m:t>
                  </m:r>
                </m:e>
                <m:sub>
                  <m:r>
                    <w:rPr>
                      <w:rFonts w:ascii="Cambria Math"/>
                    </w:rPr>
                    <m:t>E</m:t>
                  </m:r>
                </m:sub>
              </m:sSub>
              <m:ctrlPr>
                <w:rPr>
                  <w:rFonts w:ascii="Cambria Math" w:hAnsi="Cambria Math"/>
                  <w:i/>
                </w:rPr>
              </m:ctrlPr>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m:t>
                  </m:r>
                  <m:ctrlPr>
                    <w:rPr>
                      <w:rFonts w:ascii="Cambria Math"/>
                      <w:i/>
                    </w:rPr>
                  </m:ctrlPr>
                </m:sub>
              </m:sSub>
              <m:ctrlPr>
                <w:rPr>
                  <w:rFonts w:ascii="Cambria Math"/>
                  <w:i/>
                </w:rPr>
              </m:ctrlPr>
            </m:num>
            <m:den>
              <m:r>
                <w:rPr>
                  <w:rFonts w:ascii="Cambria Math"/>
                </w:rPr>
                <m:t>H</m:t>
              </m:r>
              <m:ctrlPr>
                <w:rPr>
                  <w:rFonts w:ascii="Cambria Math"/>
                  <w:i/>
                </w:rPr>
              </m:ctrlPr>
            </m:den>
          </m:f>
          <m:sSup>
            <m:sSupPr>
              <m:ctrlPr>
                <w:rPr>
                  <w:rFonts w:ascii="Cambria Math"/>
                  <w:i/>
                </w:rPr>
              </m:ctrlPr>
            </m:sSupPr>
            <m:e>
              <m:r>
                <w:rPr>
                  <w:rFonts w:ascii="Cambria Math"/>
                </w:rPr>
                <m:t>)</m:t>
              </m:r>
            </m:e>
            <m:sup>
              <m:r>
                <w:rPr>
                  <w:rFonts w:ascii="Cambria Math"/>
                </w:rPr>
                <m:t>4</m:t>
              </m:r>
            </m:sup>
          </m:sSup>
          <m:r>
            <w:rPr>
              <w:rFonts w:ascii="Cambria Math"/>
            </w:rPr>
            <m:t>=</m:t>
          </m:r>
          <m:f>
            <m:fPr>
              <m:ctrlPr>
                <w:rPr>
                  <w:rFonts w:ascii="Cambria Math"/>
                  <w:i/>
                </w:rPr>
              </m:ctrlPr>
            </m:fPr>
            <m:num>
              <m:r>
                <w:rPr>
                  <w:rFonts w:ascii="Cambria Math"/>
                </w:rPr>
                <m:t>5055.36</m:t>
              </m:r>
            </m:num>
            <m:den>
              <m:r>
                <w:rPr>
                  <w:rFonts w:ascii="Cambria Math"/>
                </w:rPr>
                <m:t>7434.492</m:t>
              </m:r>
            </m:den>
          </m:f>
          <m:r>
            <w:rPr>
              <w:rFonts w:ascii="Cambria Math"/>
            </w:rPr>
            <m:t>×</m:t>
          </m:r>
          <m:sSup>
            <m:sSupPr>
              <m:ctrlPr>
                <w:rPr>
                  <w:rFonts w:ascii="Cambria Math"/>
                  <w:i/>
                </w:rPr>
              </m:ctrlPr>
            </m:sSupPr>
            <m:e>
              <m:d>
                <m:dPr>
                  <m:ctrlPr>
                    <w:rPr>
                      <w:rFonts w:ascii="Cambria Math"/>
                      <w:i/>
                    </w:rPr>
                  </m:ctrlPr>
                </m:dPr>
                <m:e>
                  <m:f>
                    <m:fPr>
                      <m:ctrlPr>
                        <w:rPr>
                          <w:rFonts w:ascii="Cambria Math"/>
                          <w:i/>
                        </w:rPr>
                      </m:ctrlPr>
                    </m:fPr>
                    <m:num>
                      <m:r>
                        <w:rPr>
                          <w:rFonts w:ascii="Cambria Math"/>
                        </w:rPr>
                        <m:t>13.165</m:t>
                      </m:r>
                    </m:num>
                    <m:den>
                      <m:r>
                        <w:rPr>
                          <w:rFonts w:ascii="Cambria Math"/>
                        </w:rPr>
                        <m:t>26.33</m:t>
                      </m:r>
                    </m:den>
                  </m:f>
                  <m:ctrlPr>
                    <w:rPr>
                      <w:rFonts w:ascii="Cambria Math" w:hAnsi="Cambria Math"/>
                      <w:i/>
                    </w:rPr>
                  </m:ctrlPr>
                </m:e>
              </m:d>
            </m:e>
            <m:sup>
              <m:r>
                <w:rPr>
                  <w:rFonts w:ascii="Cambria Math"/>
                </w:rPr>
                <m:t>4</m:t>
              </m:r>
            </m:sup>
          </m:sSup>
          <m:r>
            <w:rPr>
              <w:rFonts w:ascii="Cambria Math"/>
            </w:rPr>
            <m:t>=0.0425</m:t>
          </m:r>
        </m:oMath>
      </m:oMathPara>
    </w:p>
    <w:p w14:paraId="5AA8C06E" w14:textId="629777D0" w:rsidR="005E3345" w:rsidRPr="003202AF" w:rsidRDefault="00667DB0" w:rsidP="00667DB0">
      <w:pPr>
        <w:ind w:firstLineChars="0" w:firstLine="0"/>
        <w:jc w:val="center"/>
      </w:pPr>
      <m:oMathPara>
        <m:oMath>
          <m:f>
            <m:fPr>
              <m:ctrlPr>
                <w:rPr>
                  <w:rFonts w:ascii="Cambria Math"/>
                  <w:i/>
                </w:rPr>
              </m:ctrlPr>
            </m:fPr>
            <m:num>
              <m:sSub>
                <m:sSubPr>
                  <m:ctrlPr>
                    <w:rPr>
                      <w:rFonts w:ascii="Cambria Math"/>
                      <w:i/>
                    </w:rPr>
                  </m:ctrlPr>
                </m:sSubPr>
                <m:e>
                  <m:r>
                    <w:rPr>
                      <w:rFonts w:ascii="Cambria Math"/>
                    </w:rPr>
                    <m:t>G</m:t>
                  </m:r>
                </m:e>
                <m:sub>
                  <m:r>
                    <w:rPr>
                      <w:rFonts w:ascii="Cambria Math"/>
                    </w:rPr>
                    <m:t>E2</m:t>
                  </m:r>
                </m:sub>
              </m:sSub>
            </m:num>
            <m:den>
              <m:sSub>
                <m:sSubPr>
                  <m:ctrlPr>
                    <w:rPr>
                      <w:rFonts w:ascii="Cambria Math"/>
                      <w:i/>
                    </w:rPr>
                  </m:ctrlPr>
                </m:sSubPr>
                <m:e>
                  <m:r>
                    <w:rPr>
                      <w:rFonts w:ascii="Cambria Math"/>
                    </w:rPr>
                    <m:t>G</m:t>
                  </m:r>
                </m:e>
                <m:sub>
                  <m:r>
                    <w:rPr>
                      <w:rFonts w:ascii="Cambria Math"/>
                    </w:rPr>
                    <m:t>E</m:t>
                  </m:r>
                </m:sub>
              </m:sSub>
              <m:ctrlPr>
                <w:rPr>
                  <w:rFonts w:ascii="Cambria Math" w:hAnsi="Cambria Math"/>
                  <w:i/>
                </w:rPr>
              </m:ctrlPr>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2</m:t>
                  </m:r>
                  <m:ctrlPr>
                    <w:rPr>
                      <w:rFonts w:ascii="Cambria Math"/>
                      <w:i/>
                    </w:rPr>
                  </m:ctrlPr>
                </m:sub>
              </m:sSub>
              <m:ctrlPr>
                <w:rPr>
                  <w:rFonts w:ascii="Cambria Math"/>
                  <w:i/>
                </w:rPr>
              </m:ctrlPr>
            </m:num>
            <m:den>
              <m:r>
                <w:rPr>
                  <w:rFonts w:ascii="Cambria Math"/>
                </w:rPr>
                <m:t>H</m:t>
              </m:r>
              <m:ctrlPr>
                <w:rPr>
                  <w:rFonts w:ascii="Cambria Math"/>
                  <w:i/>
                </w:rPr>
              </m:ctrlPr>
            </m:den>
          </m:f>
          <m:sSup>
            <m:sSupPr>
              <m:ctrlPr>
                <w:rPr>
                  <w:rFonts w:ascii="Cambria Math"/>
                  <w:i/>
                </w:rPr>
              </m:ctrlPr>
            </m:sSupPr>
            <m:e>
              <m:r>
                <w:rPr>
                  <w:rFonts w:ascii="Cambria Math"/>
                </w:rPr>
                <m:t>)</m:t>
              </m:r>
            </m:e>
            <m:sup>
              <m:r>
                <w:rPr>
                  <w:rFonts w:ascii="Cambria Math"/>
                </w:rPr>
                <m:t>4</m:t>
              </m:r>
            </m:sup>
          </m:sSup>
          <m:r>
            <w:rPr>
              <w:rFonts w:ascii="Cambria Math"/>
            </w:rPr>
            <m:t>=</m:t>
          </m:r>
          <m:f>
            <m:fPr>
              <m:ctrlPr>
                <w:rPr>
                  <w:rFonts w:ascii="Cambria Math"/>
                  <w:i/>
                </w:rPr>
              </m:ctrlPr>
            </m:fPr>
            <m:num>
              <m:r>
                <w:rPr>
                  <w:rFonts w:ascii="Cambria Math"/>
                </w:rPr>
                <m:t>2379.132</m:t>
              </m:r>
            </m:num>
            <m:den>
              <m:r>
                <w:rPr>
                  <w:rFonts w:ascii="Cambria Math"/>
                </w:rPr>
                <m:t>7434.492</m:t>
              </m:r>
            </m:den>
          </m:f>
          <m:r>
            <w:rPr>
              <w:rFonts w:ascii="Cambria Math"/>
            </w:rPr>
            <m:t>×</m:t>
          </m:r>
          <m:sSup>
            <m:sSupPr>
              <m:ctrlPr>
                <w:rPr>
                  <w:rFonts w:ascii="Cambria Math"/>
                  <w:i/>
                </w:rPr>
              </m:ctrlPr>
            </m:sSupPr>
            <m:e>
              <m:d>
                <m:dPr>
                  <m:ctrlPr>
                    <w:rPr>
                      <w:rFonts w:ascii="Cambria Math"/>
                      <w:i/>
                    </w:rPr>
                  </m:ctrlPr>
                </m:dPr>
                <m:e>
                  <m:f>
                    <m:fPr>
                      <m:ctrlPr>
                        <w:rPr>
                          <w:rFonts w:ascii="Cambria Math"/>
                          <w:i/>
                        </w:rPr>
                      </m:ctrlPr>
                    </m:fPr>
                    <m:num>
                      <m:r>
                        <w:rPr>
                          <w:rFonts w:ascii="Cambria Math"/>
                        </w:rPr>
                        <m:t>5.235</m:t>
                      </m:r>
                    </m:num>
                    <m:den>
                      <m:r>
                        <w:rPr>
                          <w:rFonts w:ascii="Cambria Math"/>
                        </w:rPr>
                        <m:t>26.33</m:t>
                      </m:r>
                    </m:den>
                  </m:f>
                  <m:ctrlPr>
                    <w:rPr>
                      <w:rFonts w:ascii="Cambria Math" w:hAnsi="Cambria Math"/>
                      <w:i/>
                    </w:rPr>
                  </m:ctrlPr>
                </m:e>
              </m:d>
            </m:e>
            <m:sup>
              <m:r>
                <w:rPr>
                  <w:rFonts w:ascii="Cambria Math"/>
                </w:rPr>
                <m:t>4</m:t>
              </m:r>
            </m:sup>
          </m:sSup>
          <m:r>
            <w:rPr>
              <w:rFonts w:ascii="Cambria Math"/>
            </w:rPr>
            <m:t>=0.0005</m:t>
          </m:r>
        </m:oMath>
      </m:oMathPara>
    </w:p>
    <w:p w14:paraId="538ACCD3" w14:textId="31F219F7" w:rsidR="005E3345" w:rsidRPr="003202AF" w:rsidRDefault="00667DB0" w:rsidP="00667DB0">
      <w:pPr>
        <w:ind w:firstLineChars="0" w:firstLine="0"/>
        <w:jc w:val="center"/>
      </w:pPr>
      <m:oMathPara>
        <m:oMath>
          <m:nary>
            <m:naryPr>
              <m:chr m:val="∑"/>
              <m:ctrlPr>
                <w:rPr>
                  <w:rFonts w:ascii="Cambria Math"/>
                  <w:i/>
                </w:rPr>
              </m:ctrlPr>
            </m:naryPr>
            <m:sub>
              <m:r>
                <w:rPr>
                  <w:rFonts w:ascii="Cambria Math"/>
                </w:rPr>
                <m:t>j=1</m:t>
              </m:r>
            </m:sub>
            <m:sup>
              <m:r>
                <w:rPr>
                  <w:rFonts w:ascii="Cambria Math"/>
                </w:rPr>
                <m:t>n</m:t>
              </m:r>
            </m:sup>
            <m:e>
              <m:f>
                <m:fPr>
                  <m:ctrlPr>
                    <w:rPr>
                      <w:rFonts w:ascii="Cambria Math"/>
                      <w:i/>
                    </w:rPr>
                  </m:ctrlPr>
                </m:fPr>
                <m:num>
                  <m:sSub>
                    <m:sSubPr>
                      <m:ctrlPr>
                        <w:rPr>
                          <w:rFonts w:ascii="Cambria Math"/>
                          <w:i/>
                        </w:rPr>
                      </m:ctrlPr>
                    </m:sSubPr>
                    <m:e>
                      <m:r>
                        <w:rPr>
                          <w:rFonts w:ascii="Cambria Math"/>
                        </w:rPr>
                        <m:t>G</m:t>
                      </m:r>
                    </m:e>
                    <m:sub>
                      <m:r>
                        <w:rPr>
                          <w:rFonts w:ascii="Cambria Math"/>
                        </w:rPr>
                        <m:t>Ej</m:t>
                      </m:r>
                    </m:sub>
                  </m:sSub>
                </m:num>
                <m:den>
                  <m:sSub>
                    <m:sSubPr>
                      <m:ctrlPr>
                        <w:rPr>
                          <w:rFonts w:ascii="Cambria Math"/>
                          <w:i/>
                        </w:rPr>
                      </m:ctrlPr>
                    </m:sSubPr>
                    <m:e>
                      <m:r>
                        <w:rPr>
                          <w:rFonts w:ascii="Cambria Math"/>
                        </w:rPr>
                        <m:t>G</m:t>
                      </m:r>
                    </m:e>
                    <m:sub>
                      <m:r>
                        <w:rPr>
                          <w:rFonts w:ascii="Cambria Math"/>
                        </w:rPr>
                        <m:t>E</m:t>
                      </m:r>
                    </m:sub>
                  </m:sSub>
                  <m:ctrlPr>
                    <w:rPr>
                      <w:rFonts w:ascii="Cambria Math" w:hAnsi="Cambria Math"/>
                      <w:i/>
                    </w:rPr>
                  </m:ctrlPr>
                </m:den>
              </m:f>
              <m:ctrlPr>
                <w:rPr>
                  <w:rFonts w:ascii="Cambria Math" w:hAnsi="Cambria Math"/>
                  <w:i/>
                </w:rPr>
              </m:ctrlPr>
            </m:e>
          </m:nary>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j</m:t>
                  </m:r>
                  <m:ctrlPr>
                    <w:rPr>
                      <w:rFonts w:ascii="Cambria Math"/>
                      <w:i/>
                    </w:rPr>
                  </m:ctrlPr>
                </m:sub>
              </m:sSub>
              <m:ctrlPr>
                <w:rPr>
                  <w:rFonts w:ascii="Cambria Math"/>
                  <w:i/>
                </w:rPr>
              </m:ctrlPr>
            </m:num>
            <m:den>
              <m:r>
                <w:rPr>
                  <w:rFonts w:ascii="Cambria Math"/>
                </w:rPr>
                <m:t>H</m:t>
              </m:r>
              <m:ctrlPr>
                <w:rPr>
                  <w:rFonts w:ascii="Cambria Math"/>
                  <w:i/>
                </w:rPr>
              </m:ctrlPr>
            </m:den>
          </m:f>
          <m:sSup>
            <m:sSupPr>
              <m:ctrlPr>
                <w:rPr>
                  <w:rFonts w:ascii="Cambria Math"/>
                  <w:i/>
                </w:rPr>
              </m:ctrlPr>
            </m:sSupPr>
            <m:e>
              <m:r>
                <w:rPr>
                  <w:rFonts w:ascii="Cambria Math"/>
                </w:rPr>
                <m:t>)</m:t>
              </m:r>
            </m:e>
            <m:sup>
              <m:r>
                <w:rPr>
                  <w:rFonts w:ascii="Cambria Math"/>
                </w:rPr>
                <m:t>4</m:t>
              </m:r>
            </m:sup>
          </m:sSup>
          <m:r>
            <w:rPr>
              <w:rFonts w:ascii="Cambria Math"/>
            </w:rPr>
            <m:t>=0.0425+0.0005=0.043</m:t>
          </m:r>
        </m:oMath>
      </m:oMathPara>
    </w:p>
    <w:p w14:paraId="74C8C282" w14:textId="72A10789" w:rsidR="00F46F0F" w:rsidRPr="003202AF" w:rsidRDefault="00F46F0F" w:rsidP="00F46F0F">
      <w:pPr>
        <w:ind w:firstLine="480"/>
        <w:jc w:val="left"/>
      </w:pPr>
      <w:r w:rsidRPr="003202AF">
        <w:rPr>
          <w:rFonts w:hint="eastAsia"/>
        </w:rPr>
        <w:t>计算每一块质点的</w:t>
      </w:r>
      <w:r w:rsidR="00D10E52" w:rsidRPr="003202AF">
        <w:rPr>
          <w:rFonts w:hint="eastAsia"/>
        </w:rPr>
        <w:t>动态</w:t>
      </w:r>
      <w:r w:rsidRPr="003202AF">
        <w:rPr>
          <w:rFonts w:hint="eastAsia"/>
        </w:rPr>
        <w:t>分布系数：</w:t>
      </w:r>
    </w:p>
    <w:p w14:paraId="5FEECF86" w14:textId="208C8A0D" w:rsidR="00F46F0F" w:rsidRPr="003202AF" w:rsidRDefault="00667DB0" w:rsidP="00667DB0">
      <w:pPr>
        <w:ind w:firstLineChars="0" w:firstLine="0"/>
        <w:jc w:val="center"/>
      </w:pPr>
      <m:oMathPara>
        <m:oMath>
          <m:sSub>
            <m:sSubPr>
              <m:ctrlPr>
                <w:rPr>
                  <w:rFonts w:ascii="Cambria Math"/>
                  <w:i/>
                </w:rPr>
              </m:ctrlPr>
            </m:sSubPr>
            <m:e>
              <m:r>
                <w:rPr>
                  <w:rFonts w:ascii="Cambria Math"/>
                </w:rPr>
                <m:t>α</m:t>
              </m:r>
            </m:e>
            <m:sub>
              <m:r>
                <w:rPr>
                  <w:rFonts w:ascii="Cambria Math"/>
                </w:rPr>
                <m:t>1</m:t>
              </m:r>
            </m:sub>
          </m:sSub>
          <m:r>
            <w:rPr>
              <w:rFonts w:ascii="Cambria Math"/>
            </w:rPr>
            <m:t>=1.4</m:t>
          </m:r>
          <m:r>
            <w:rPr>
              <w:rFonts w:ascii="Cambria Math"/>
            </w:rPr>
            <m:t>×</m:t>
          </m:r>
          <m:f>
            <m:fPr>
              <m:ctrlPr>
                <w:rPr>
                  <w:rFonts w:ascii="Cambria Math"/>
                  <w:i/>
                </w:rPr>
              </m:ctrlPr>
            </m:fPr>
            <m:num>
              <m:r>
                <w:rPr>
                  <w:rFonts w:ascii="Cambria Math"/>
                </w:rPr>
                <m:t>1+4(13.165/26.33</m:t>
              </m:r>
              <m:sSup>
                <m:sSupPr>
                  <m:ctrlPr>
                    <w:rPr>
                      <w:rFonts w:asci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0.043</m:t>
              </m:r>
            </m:den>
          </m:f>
          <m:r>
            <w:rPr>
              <w:rFonts w:ascii="Cambria Math"/>
            </w:rPr>
            <m:t>=1.5</m:t>
          </m:r>
        </m:oMath>
      </m:oMathPara>
    </w:p>
    <w:p w14:paraId="3374FF02" w14:textId="5C6BF50B" w:rsidR="00FF0688" w:rsidRPr="003202AF" w:rsidRDefault="00667DB0" w:rsidP="00667DB0">
      <w:pPr>
        <w:ind w:firstLineChars="0" w:firstLine="0"/>
        <w:jc w:val="center"/>
      </w:pPr>
      <m:oMathPara>
        <m:oMath>
          <m:sSub>
            <m:sSubPr>
              <m:ctrlPr>
                <w:rPr>
                  <w:rFonts w:ascii="Cambria Math"/>
                  <w:i/>
                </w:rPr>
              </m:ctrlPr>
            </m:sSubPr>
            <m:e>
              <m:r>
                <w:rPr>
                  <w:rFonts w:ascii="Cambria Math"/>
                </w:rPr>
                <m:t>α</m:t>
              </m:r>
            </m:e>
            <m:sub>
              <m:r>
                <w:rPr>
                  <w:rFonts w:ascii="Cambria Math"/>
                </w:rPr>
                <m:t>2</m:t>
              </m:r>
            </m:sub>
          </m:sSub>
          <m:r>
            <w:rPr>
              <w:rFonts w:ascii="Cambria Math"/>
            </w:rPr>
            <m:t>=1.4</m:t>
          </m:r>
          <m:r>
            <w:rPr>
              <w:rFonts w:ascii="Cambria Math"/>
            </w:rPr>
            <m:t>×</m:t>
          </m:r>
          <m:f>
            <m:fPr>
              <m:ctrlPr>
                <w:rPr>
                  <w:rFonts w:ascii="Cambria Math"/>
                  <w:i/>
                </w:rPr>
              </m:ctrlPr>
            </m:fPr>
            <m:num>
              <m:r>
                <w:rPr>
                  <w:rFonts w:ascii="Cambria Math"/>
                </w:rPr>
                <m:t>1+4(5.235/26.33</m:t>
              </m:r>
              <m:sSup>
                <m:sSupPr>
                  <m:ctrlPr>
                    <w:rPr>
                      <w:rFonts w:asci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0.043</m:t>
              </m:r>
            </m:den>
          </m:f>
          <m:r>
            <w:rPr>
              <w:rFonts w:ascii="Cambria Math"/>
            </w:rPr>
            <m:t>=1.202</m:t>
          </m:r>
        </m:oMath>
      </m:oMathPara>
    </w:p>
    <w:p w14:paraId="611AC4ED" w14:textId="03208BAE" w:rsidR="00DA4D7A" w:rsidRPr="003202AF" w:rsidRDefault="00DA4D7A" w:rsidP="00DA4D7A">
      <w:pPr>
        <w:ind w:firstLine="480"/>
        <w:jc w:val="left"/>
      </w:pPr>
      <w:r w:rsidRPr="003202AF">
        <w:rPr>
          <w:rFonts w:hint="eastAsia"/>
        </w:rPr>
        <w:t>计算水平地震惯性力：</w:t>
      </w:r>
    </w:p>
    <w:p w14:paraId="129B4B62" w14:textId="16308F74" w:rsidR="00DA4D7A" w:rsidRPr="003202AF" w:rsidRDefault="00667DB0" w:rsidP="00667DB0">
      <w:pPr>
        <w:ind w:firstLineChars="0" w:firstLine="0"/>
        <w:jc w:val="center"/>
      </w:pPr>
      <m:oMathPara>
        <m:oMath>
          <m:sSub>
            <m:sSubPr>
              <m:ctrlPr>
                <w:rPr>
                  <w:rFonts w:ascii="Cambria Math"/>
                  <w:i/>
                </w:rPr>
              </m:ctrlPr>
            </m:sSubPr>
            <m:e>
              <m:r>
                <w:rPr>
                  <w:rFonts w:ascii="Cambria Math"/>
                </w:rPr>
                <m:t>F</m:t>
              </m:r>
            </m:e>
            <m:sub>
              <m:r>
                <w:rPr>
                  <w:rFonts w:ascii="Cambria Math"/>
                </w:rPr>
                <m:t>1</m:t>
              </m:r>
            </m:sub>
          </m:sSub>
          <m:r>
            <w:rPr>
              <w:rFonts w:ascii="Cambria Math"/>
            </w:rPr>
            <m:t>=0.05</m:t>
          </m:r>
          <m:r>
            <w:rPr>
              <w:rFonts w:ascii="Cambria Math"/>
            </w:rPr>
            <m:t>×</m:t>
          </m:r>
          <m:r>
            <w:rPr>
              <w:rFonts w:ascii="Cambria Math"/>
            </w:rPr>
            <m:t>0.25</m:t>
          </m:r>
          <m:r>
            <w:rPr>
              <w:rFonts w:ascii="Cambria Math"/>
            </w:rPr>
            <m:t>×</m:t>
          </m:r>
          <m:r>
            <w:rPr>
              <w:rFonts w:ascii="Cambria Math"/>
            </w:rPr>
            <m:t>1.5</m:t>
          </m:r>
          <m:r>
            <w:rPr>
              <w:rFonts w:ascii="Cambria Math"/>
            </w:rPr>
            <m:t>×</m:t>
          </m:r>
          <m:r>
            <w:rPr>
              <w:rFonts w:ascii="Cambria Math"/>
            </w:rPr>
            <m:t>5055.36=94.788</m:t>
          </m:r>
          <m:r>
            <m:rPr>
              <m:nor/>
            </m:rPr>
            <w:rPr>
              <w:rFonts w:ascii="Cambria Math"/>
            </w:rPr>
            <m:t>kN</m:t>
          </m:r>
        </m:oMath>
      </m:oMathPara>
    </w:p>
    <w:p w14:paraId="7E498FAC" w14:textId="7457CFD6" w:rsidR="00DA4D7A" w:rsidRPr="003202AF" w:rsidRDefault="00667DB0" w:rsidP="00667DB0">
      <w:pPr>
        <w:ind w:firstLineChars="0" w:firstLine="0"/>
        <w:jc w:val="center"/>
      </w:pPr>
      <m:oMathPara>
        <m:oMath>
          <m:sSub>
            <m:sSubPr>
              <m:ctrlPr>
                <w:rPr>
                  <w:rFonts w:ascii="Cambria Math"/>
                  <w:i/>
                </w:rPr>
              </m:ctrlPr>
            </m:sSubPr>
            <m:e>
              <m:r>
                <w:rPr>
                  <w:rFonts w:ascii="Cambria Math"/>
                </w:rPr>
                <m:t>F</m:t>
              </m:r>
            </m:e>
            <m:sub>
              <m:r>
                <w:rPr>
                  <w:rFonts w:ascii="Cambria Math"/>
                </w:rPr>
                <m:t>2</m:t>
              </m:r>
            </m:sub>
          </m:sSub>
          <m:r>
            <w:rPr>
              <w:rFonts w:ascii="Cambria Math"/>
            </w:rPr>
            <m:t>=0.05</m:t>
          </m:r>
          <m:r>
            <w:rPr>
              <w:rFonts w:ascii="Cambria Math"/>
            </w:rPr>
            <m:t>×</m:t>
          </m:r>
          <m:r>
            <w:rPr>
              <w:rFonts w:ascii="Cambria Math"/>
            </w:rPr>
            <m:t>0.25</m:t>
          </m:r>
          <m:r>
            <w:rPr>
              <w:rFonts w:ascii="Cambria Math"/>
            </w:rPr>
            <m:t>×</m:t>
          </m:r>
          <m:r>
            <w:rPr>
              <w:rFonts w:ascii="Cambria Math"/>
            </w:rPr>
            <m:t>1.202</m:t>
          </m:r>
          <m:r>
            <w:rPr>
              <w:rFonts w:ascii="Cambria Math"/>
            </w:rPr>
            <m:t>×</m:t>
          </m:r>
          <m:r>
            <w:rPr>
              <w:rFonts w:ascii="Cambria Math"/>
            </w:rPr>
            <m:t>2379.132=35.746</m:t>
          </m:r>
          <m:r>
            <m:rPr>
              <m:nor/>
            </m:rPr>
            <w:rPr>
              <w:rFonts w:ascii="Cambria Math"/>
            </w:rPr>
            <m:t>kN</m:t>
          </m:r>
        </m:oMath>
      </m:oMathPara>
    </w:p>
    <w:p w14:paraId="6DAC7F03" w14:textId="77777777" w:rsidR="007829F8" w:rsidRPr="003202AF" w:rsidRDefault="007829F8" w:rsidP="007829F8">
      <w:pPr>
        <w:pStyle w:val="05"/>
      </w:pPr>
    </w:p>
    <w:p w14:paraId="546C288A" w14:textId="68D5D07F" w:rsidR="00A52F08" w:rsidRPr="003202AF" w:rsidRDefault="00A52F08" w:rsidP="009B1E57">
      <w:pPr>
        <w:spacing w:line="240" w:lineRule="auto"/>
        <w:ind w:firstLineChars="0" w:firstLine="0"/>
        <w:jc w:val="center"/>
        <w:rPr>
          <w:rFonts w:eastAsia="黑体"/>
          <w:sz w:val="21"/>
          <w:szCs w:val="20"/>
        </w:rPr>
      </w:pPr>
      <w:r w:rsidRPr="003202AF">
        <w:rPr>
          <w:rFonts w:eastAsia="黑体" w:hint="eastAsia"/>
          <w:sz w:val="21"/>
          <w:szCs w:val="20"/>
        </w:rPr>
        <w:t>表</w:t>
      </w:r>
      <w:r w:rsidRPr="003202AF">
        <w:rPr>
          <w:rFonts w:eastAsia="黑体" w:hint="eastAsia"/>
          <w:sz w:val="21"/>
          <w:szCs w:val="20"/>
        </w:rPr>
        <w:t>5</w:t>
      </w:r>
      <w:r w:rsidRPr="003202AF">
        <w:rPr>
          <w:rFonts w:eastAsia="黑体"/>
          <w:sz w:val="21"/>
          <w:szCs w:val="20"/>
        </w:rPr>
        <w:t>-2</w:t>
      </w:r>
      <w:r w:rsidR="000639F9" w:rsidRPr="003202AF">
        <w:rPr>
          <w:rFonts w:eastAsia="黑体"/>
          <w:sz w:val="21"/>
          <w:szCs w:val="20"/>
        </w:rPr>
        <w:t xml:space="preserve"> </w:t>
      </w:r>
      <w:r w:rsidRPr="003202AF">
        <w:rPr>
          <w:rFonts w:eastAsia="黑体" w:hint="eastAsia"/>
          <w:sz w:val="21"/>
          <w:szCs w:val="20"/>
        </w:rPr>
        <w:t>各分区荷载计算表</w:t>
      </w:r>
    </w:p>
    <w:tbl>
      <w:tblPr>
        <w:tblStyle w:val="aa"/>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1"/>
        <w:gridCol w:w="1871"/>
        <w:gridCol w:w="1871"/>
        <w:gridCol w:w="1871"/>
      </w:tblGrid>
      <w:tr w:rsidR="004326F6" w:rsidRPr="003202AF" w14:paraId="1C644ECA" w14:textId="77777777" w:rsidTr="00A92BFE">
        <w:trPr>
          <w:jc w:val="center"/>
        </w:trPr>
        <w:tc>
          <w:tcPr>
            <w:tcW w:w="1000" w:type="pct"/>
            <w:tcBorders>
              <w:top w:val="single" w:sz="8" w:space="0" w:color="auto"/>
              <w:bottom w:val="single" w:sz="6" w:space="0" w:color="auto"/>
            </w:tcBorders>
            <w:vAlign w:val="center"/>
          </w:tcPr>
          <w:p w14:paraId="5A132166" w14:textId="501D2885" w:rsidR="004326F6" w:rsidRPr="003202AF" w:rsidRDefault="004326F6" w:rsidP="009B1E57">
            <w:pPr>
              <w:spacing w:line="240" w:lineRule="auto"/>
              <w:ind w:firstLineChars="0" w:firstLine="0"/>
              <w:jc w:val="center"/>
              <w:rPr>
                <w:sz w:val="21"/>
                <w:szCs w:val="20"/>
              </w:rPr>
            </w:pPr>
            <w:r w:rsidRPr="003202AF">
              <w:rPr>
                <w:rFonts w:hint="eastAsia"/>
                <w:sz w:val="21"/>
                <w:szCs w:val="20"/>
              </w:rPr>
              <w:t>质点</w:t>
            </w:r>
          </w:p>
        </w:tc>
        <w:tc>
          <w:tcPr>
            <w:tcW w:w="1000" w:type="pct"/>
            <w:tcBorders>
              <w:top w:val="single" w:sz="8" w:space="0" w:color="auto"/>
              <w:bottom w:val="single" w:sz="6" w:space="0" w:color="auto"/>
            </w:tcBorders>
            <w:vAlign w:val="center"/>
          </w:tcPr>
          <w:p w14:paraId="7465D7DE" w14:textId="77777777" w:rsidR="00A92BFE" w:rsidRPr="003202AF" w:rsidRDefault="004326F6" w:rsidP="009B1E57">
            <w:pPr>
              <w:spacing w:line="240" w:lineRule="auto"/>
              <w:ind w:firstLineChars="0" w:firstLine="0"/>
              <w:jc w:val="center"/>
              <w:rPr>
                <w:sz w:val="21"/>
                <w:szCs w:val="20"/>
              </w:rPr>
            </w:pPr>
            <w:r w:rsidRPr="003202AF">
              <w:rPr>
                <w:rFonts w:hint="eastAsia"/>
                <w:sz w:val="21"/>
                <w:szCs w:val="20"/>
              </w:rPr>
              <w:t>高度</w:t>
            </w:r>
          </w:p>
          <w:p w14:paraId="2AF51CAC" w14:textId="261E5313" w:rsidR="004326F6" w:rsidRPr="003202AF" w:rsidRDefault="000639F9" w:rsidP="009B1E57">
            <w:pPr>
              <w:spacing w:line="240" w:lineRule="auto"/>
              <w:ind w:firstLineChars="0" w:firstLine="0"/>
              <w:jc w:val="center"/>
              <w:rPr>
                <w:sz w:val="21"/>
                <w:szCs w:val="20"/>
              </w:rPr>
            </w:pPr>
            <w:r w:rsidRPr="003202AF">
              <w:rPr>
                <w:rFonts w:eastAsia="等线"/>
                <w:color w:val="000000"/>
                <w:kern w:val="0"/>
                <w:sz w:val="21"/>
                <w:szCs w:val="20"/>
              </w:rPr>
              <w:t>(m)</w:t>
            </w:r>
          </w:p>
        </w:tc>
        <w:tc>
          <w:tcPr>
            <w:tcW w:w="1000" w:type="pct"/>
            <w:tcBorders>
              <w:top w:val="single" w:sz="8" w:space="0" w:color="auto"/>
              <w:bottom w:val="single" w:sz="6" w:space="0" w:color="auto"/>
            </w:tcBorders>
            <w:vAlign w:val="center"/>
          </w:tcPr>
          <w:p w14:paraId="1859CB6D" w14:textId="688C0CF9" w:rsidR="004326F6" w:rsidRPr="003202AF" w:rsidRDefault="004326F6" w:rsidP="009B1E57">
            <w:pPr>
              <w:spacing w:line="240" w:lineRule="auto"/>
              <w:ind w:firstLineChars="0" w:firstLine="0"/>
              <w:jc w:val="center"/>
              <w:rPr>
                <w:sz w:val="21"/>
                <w:szCs w:val="20"/>
              </w:rPr>
            </w:pPr>
            <w:r w:rsidRPr="003202AF">
              <w:rPr>
                <w:rFonts w:hint="eastAsia"/>
                <w:sz w:val="21"/>
                <w:szCs w:val="20"/>
              </w:rPr>
              <w:t>重力作用标准值</w:t>
            </w:r>
            <w:r w:rsidR="000639F9" w:rsidRPr="003202AF">
              <w:rPr>
                <w:rFonts w:eastAsia="等线"/>
                <w:color w:val="000000"/>
                <w:kern w:val="0"/>
                <w:sz w:val="21"/>
                <w:szCs w:val="20"/>
              </w:rPr>
              <w:t>(</w:t>
            </w:r>
            <w:proofErr w:type="spellStart"/>
            <w:r w:rsidR="000639F9" w:rsidRPr="003202AF">
              <w:rPr>
                <w:rFonts w:eastAsia="等线" w:hint="eastAsia"/>
                <w:color w:val="000000"/>
                <w:kern w:val="0"/>
                <w:sz w:val="21"/>
                <w:szCs w:val="20"/>
              </w:rPr>
              <w:t>kN</w:t>
            </w:r>
            <w:proofErr w:type="spellEnd"/>
            <w:r w:rsidR="000639F9" w:rsidRPr="003202AF">
              <w:rPr>
                <w:rFonts w:eastAsia="等线"/>
                <w:color w:val="000000"/>
                <w:kern w:val="0"/>
                <w:sz w:val="21"/>
                <w:szCs w:val="20"/>
              </w:rPr>
              <w:t>)</w:t>
            </w:r>
          </w:p>
        </w:tc>
        <w:tc>
          <w:tcPr>
            <w:tcW w:w="1000" w:type="pct"/>
            <w:tcBorders>
              <w:top w:val="single" w:sz="8" w:space="0" w:color="auto"/>
              <w:bottom w:val="single" w:sz="6" w:space="0" w:color="auto"/>
            </w:tcBorders>
            <w:vAlign w:val="center"/>
          </w:tcPr>
          <w:p w14:paraId="47DDDF60" w14:textId="70845550" w:rsidR="004326F6" w:rsidRPr="003202AF" w:rsidRDefault="004326F6" w:rsidP="009B1E57">
            <w:pPr>
              <w:spacing w:line="240" w:lineRule="auto"/>
              <w:ind w:firstLineChars="0" w:firstLine="0"/>
              <w:jc w:val="center"/>
              <w:rPr>
                <w:sz w:val="21"/>
                <w:szCs w:val="20"/>
              </w:rPr>
            </w:pPr>
            <w:r w:rsidRPr="003202AF">
              <w:rPr>
                <w:rFonts w:hint="eastAsia"/>
                <w:sz w:val="21"/>
                <w:szCs w:val="20"/>
              </w:rPr>
              <w:t>动态分布系数</w:t>
            </w:r>
          </w:p>
        </w:tc>
        <w:tc>
          <w:tcPr>
            <w:tcW w:w="1000" w:type="pct"/>
            <w:tcBorders>
              <w:top w:val="single" w:sz="8" w:space="0" w:color="auto"/>
              <w:bottom w:val="single" w:sz="6" w:space="0" w:color="auto"/>
            </w:tcBorders>
            <w:vAlign w:val="center"/>
          </w:tcPr>
          <w:p w14:paraId="25CF4A5B" w14:textId="55C98CF2" w:rsidR="004326F6" w:rsidRPr="003202AF" w:rsidRDefault="004326F6" w:rsidP="009B1E57">
            <w:pPr>
              <w:spacing w:line="240" w:lineRule="auto"/>
              <w:ind w:firstLineChars="0" w:firstLine="0"/>
              <w:jc w:val="center"/>
              <w:rPr>
                <w:sz w:val="21"/>
                <w:szCs w:val="20"/>
              </w:rPr>
            </w:pPr>
            <w:r w:rsidRPr="003202AF">
              <w:rPr>
                <w:rFonts w:hint="eastAsia"/>
                <w:sz w:val="21"/>
                <w:szCs w:val="20"/>
              </w:rPr>
              <w:t>地震惯性力</w:t>
            </w:r>
            <w:r w:rsidR="000639F9" w:rsidRPr="003202AF">
              <w:rPr>
                <w:rFonts w:hint="eastAsia"/>
                <w:sz w:val="21"/>
                <w:szCs w:val="20"/>
              </w:rPr>
              <w:t>(</w:t>
            </w:r>
            <w:proofErr w:type="spellStart"/>
            <w:r w:rsidRPr="003202AF">
              <w:rPr>
                <w:rFonts w:hint="eastAsia"/>
                <w:sz w:val="21"/>
                <w:szCs w:val="20"/>
              </w:rPr>
              <w:t>kN</w:t>
            </w:r>
            <w:proofErr w:type="spellEnd"/>
            <w:r w:rsidR="000639F9" w:rsidRPr="003202AF">
              <w:rPr>
                <w:sz w:val="21"/>
                <w:szCs w:val="20"/>
              </w:rPr>
              <w:t>)</w:t>
            </w:r>
          </w:p>
        </w:tc>
      </w:tr>
      <w:tr w:rsidR="004326F6" w:rsidRPr="003202AF" w14:paraId="35CBCB93" w14:textId="77777777" w:rsidTr="00A92BFE">
        <w:trPr>
          <w:jc w:val="center"/>
        </w:trPr>
        <w:tc>
          <w:tcPr>
            <w:tcW w:w="1000" w:type="pct"/>
            <w:tcBorders>
              <w:top w:val="single" w:sz="6" w:space="0" w:color="auto"/>
            </w:tcBorders>
            <w:vAlign w:val="center"/>
          </w:tcPr>
          <w:p w14:paraId="4F2F6B08" w14:textId="1CA29620" w:rsidR="004326F6" w:rsidRPr="003202AF" w:rsidRDefault="004326F6" w:rsidP="009B1E57">
            <w:pPr>
              <w:spacing w:line="240" w:lineRule="auto"/>
              <w:ind w:firstLineChars="0" w:firstLine="0"/>
              <w:jc w:val="center"/>
              <w:rPr>
                <w:sz w:val="21"/>
                <w:szCs w:val="20"/>
              </w:rPr>
            </w:pPr>
            <w:r w:rsidRPr="003202AF">
              <w:rPr>
                <w:sz w:val="21"/>
                <w:szCs w:val="20"/>
              </w:rPr>
              <w:t>Ⅰ</w:t>
            </w:r>
          </w:p>
        </w:tc>
        <w:tc>
          <w:tcPr>
            <w:tcW w:w="1000" w:type="pct"/>
            <w:tcBorders>
              <w:top w:val="single" w:sz="6" w:space="0" w:color="auto"/>
            </w:tcBorders>
            <w:vAlign w:val="center"/>
          </w:tcPr>
          <w:p w14:paraId="6929EEF7" w14:textId="398B5401" w:rsidR="004326F6" w:rsidRPr="003202AF" w:rsidRDefault="00D10E52" w:rsidP="009B1E57">
            <w:pPr>
              <w:spacing w:line="240" w:lineRule="auto"/>
              <w:ind w:firstLineChars="0" w:firstLine="0"/>
              <w:jc w:val="center"/>
              <w:rPr>
                <w:sz w:val="21"/>
                <w:szCs w:val="20"/>
              </w:rPr>
            </w:pPr>
            <w:r w:rsidRPr="003202AF">
              <w:rPr>
                <w:rFonts w:hint="eastAsia"/>
                <w:sz w:val="21"/>
                <w:szCs w:val="20"/>
              </w:rPr>
              <w:t>1</w:t>
            </w:r>
            <w:r w:rsidRPr="003202AF">
              <w:rPr>
                <w:sz w:val="21"/>
                <w:szCs w:val="20"/>
              </w:rPr>
              <w:t>3.</w:t>
            </w:r>
            <w:r w:rsidR="007829F8" w:rsidRPr="003202AF">
              <w:rPr>
                <w:sz w:val="21"/>
                <w:szCs w:val="20"/>
              </w:rPr>
              <w:t>165</w:t>
            </w:r>
          </w:p>
        </w:tc>
        <w:tc>
          <w:tcPr>
            <w:tcW w:w="1000" w:type="pct"/>
            <w:tcBorders>
              <w:top w:val="single" w:sz="6" w:space="0" w:color="auto"/>
            </w:tcBorders>
            <w:vAlign w:val="center"/>
          </w:tcPr>
          <w:p w14:paraId="08C16A80" w14:textId="3B42E385" w:rsidR="004326F6" w:rsidRPr="003202AF" w:rsidRDefault="00D10E52" w:rsidP="009B1E57">
            <w:pPr>
              <w:spacing w:line="240" w:lineRule="auto"/>
              <w:ind w:firstLineChars="0" w:firstLine="0"/>
              <w:jc w:val="center"/>
              <w:rPr>
                <w:sz w:val="21"/>
                <w:szCs w:val="20"/>
              </w:rPr>
            </w:pPr>
            <w:r w:rsidRPr="003202AF">
              <w:rPr>
                <w:rFonts w:hint="eastAsia"/>
                <w:sz w:val="21"/>
                <w:szCs w:val="20"/>
              </w:rPr>
              <w:t>5</w:t>
            </w:r>
            <w:r w:rsidR="007829F8" w:rsidRPr="003202AF">
              <w:rPr>
                <w:sz w:val="21"/>
                <w:szCs w:val="20"/>
              </w:rPr>
              <w:t>055</w:t>
            </w:r>
            <w:r w:rsidR="00362FC7" w:rsidRPr="003202AF">
              <w:rPr>
                <w:sz w:val="21"/>
                <w:szCs w:val="20"/>
              </w:rPr>
              <w:t>.36</w:t>
            </w:r>
          </w:p>
        </w:tc>
        <w:tc>
          <w:tcPr>
            <w:tcW w:w="1000" w:type="pct"/>
            <w:tcBorders>
              <w:top w:val="single" w:sz="6" w:space="0" w:color="auto"/>
            </w:tcBorders>
            <w:vAlign w:val="center"/>
          </w:tcPr>
          <w:p w14:paraId="7F1F7222" w14:textId="6B76CB79" w:rsidR="004326F6" w:rsidRPr="003202AF" w:rsidRDefault="00D10E52" w:rsidP="009B1E57">
            <w:pPr>
              <w:spacing w:line="240" w:lineRule="auto"/>
              <w:ind w:firstLineChars="0" w:firstLine="0"/>
              <w:jc w:val="center"/>
              <w:rPr>
                <w:sz w:val="21"/>
                <w:szCs w:val="20"/>
              </w:rPr>
            </w:pPr>
            <w:r w:rsidRPr="003202AF">
              <w:rPr>
                <w:rFonts w:hint="eastAsia"/>
                <w:sz w:val="21"/>
                <w:szCs w:val="20"/>
              </w:rPr>
              <w:t>1</w:t>
            </w:r>
            <w:r w:rsidRPr="003202AF">
              <w:rPr>
                <w:sz w:val="21"/>
                <w:szCs w:val="20"/>
              </w:rPr>
              <w:t>.</w:t>
            </w:r>
            <w:r w:rsidR="00CF050A" w:rsidRPr="003202AF">
              <w:rPr>
                <w:sz w:val="21"/>
                <w:szCs w:val="20"/>
              </w:rPr>
              <w:t>5</w:t>
            </w:r>
          </w:p>
        </w:tc>
        <w:tc>
          <w:tcPr>
            <w:tcW w:w="1000" w:type="pct"/>
            <w:tcBorders>
              <w:top w:val="single" w:sz="6" w:space="0" w:color="auto"/>
            </w:tcBorders>
            <w:vAlign w:val="center"/>
          </w:tcPr>
          <w:p w14:paraId="746A870C" w14:textId="1DB127D3" w:rsidR="004326F6" w:rsidRPr="003202AF" w:rsidRDefault="00CF050A" w:rsidP="009B1E57">
            <w:pPr>
              <w:spacing w:line="240" w:lineRule="auto"/>
              <w:ind w:firstLineChars="0" w:firstLine="0"/>
              <w:jc w:val="center"/>
              <w:rPr>
                <w:sz w:val="21"/>
                <w:szCs w:val="20"/>
              </w:rPr>
            </w:pPr>
            <w:r w:rsidRPr="003202AF">
              <w:rPr>
                <w:sz w:val="21"/>
                <w:szCs w:val="20"/>
              </w:rPr>
              <w:t>9</w:t>
            </w:r>
            <w:r w:rsidR="007829F8" w:rsidRPr="003202AF">
              <w:rPr>
                <w:sz w:val="21"/>
                <w:szCs w:val="20"/>
              </w:rPr>
              <w:t>4.788</w:t>
            </w:r>
          </w:p>
        </w:tc>
      </w:tr>
      <w:tr w:rsidR="004326F6" w:rsidRPr="003202AF" w14:paraId="251E3F81" w14:textId="77777777" w:rsidTr="00A92BFE">
        <w:trPr>
          <w:jc w:val="center"/>
        </w:trPr>
        <w:tc>
          <w:tcPr>
            <w:tcW w:w="1000" w:type="pct"/>
            <w:vAlign w:val="center"/>
          </w:tcPr>
          <w:p w14:paraId="664D95C0" w14:textId="402B0AB6" w:rsidR="004326F6" w:rsidRPr="003202AF" w:rsidRDefault="004326F6" w:rsidP="009B1E57">
            <w:pPr>
              <w:spacing w:line="240" w:lineRule="auto"/>
              <w:ind w:firstLineChars="0" w:firstLine="0"/>
              <w:jc w:val="center"/>
              <w:rPr>
                <w:sz w:val="21"/>
                <w:szCs w:val="20"/>
              </w:rPr>
            </w:pPr>
            <w:r w:rsidRPr="003202AF">
              <w:rPr>
                <w:sz w:val="21"/>
                <w:szCs w:val="20"/>
              </w:rPr>
              <w:t>Ⅱ</w:t>
            </w:r>
          </w:p>
        </w:tc>
        <w:tc>
          <w:tcPr>
            <w:tcW w:w="1000" w:type="pct"/>
            <w:vAlign w:val="center"/>
          </w:tcPr>
          <w:p w14:paraId="4976CE4D" w14:textId="5CB79379" w:rsidR="004326F6" w:rsidRPr="003202AF" w:rsidRDefault="00D10E52" w:rsidP="009B1E57">
            <w:pPr>
              <w:spacing w:line="240" w:lineRule="auto"/>
              <w:ind w:firstLineChars="0" w:firstLine="0"/>
              <w:jc w:val="center"/>
              <w:rPr>
                <w:sz w:val="21"/>
                <w:szCs w:val="20"/>
              </w:rPr>
            </w:pPr>
            <w:r w:rsidRPr="003202AF">
              <w:rPr>
                <w:rFonts w:hint="eastAsia"/>
                <w:sz w:val="21"/>
                <w:szCs w:val="20"/>
              </w:rPr>
              <w:t>5</w:t>
            </w:r>
            <w:r w:rsidRPr="003202AF">
              <w:rPr>
                <w:sz w:val="21"/>
                <w:szCs w:val="20"/>
              </w:rPr>
              <w:t>.</w:t>
            </w:r>
            <w:r w:rsidR="007829F8" w:rsidRPr="003202AF">
              <w:rPr>
                <w:sz w:val="21"/>
                <w:szCs w:val="20"/>
              </w:rPr>
              <w:t>235</w:t>
            </w:r>
          </w:p>
        </w:tc>
        <w:tc>
          <w:tcPr>
            <w:tcW w:w="1000" w:type="pct"/>
            <w:vAlign w:val="center"/>
          </w:tcPr>
          <w:p w14:paraId="6DD53ADC" w14:textId="08374F63" w:rsidR="004326F6" w:rsidRPr="003202AF" w:rsidRDefault="00D10E52" w:rsidP="009B1E57">
            <w:pPr>
              <w:spacing w:line="240" w:lineRule="auto"/>
              <w:ind w:firstLineChars="0" w:firstLine="0"/>
              <w:jc w:val="center"/>
              <w:rPr>
                <w:sz w:val="21"/>
                <w:szCs w:val="20"/>
              </w:rPr>
            </w:pPr>
            <w:r w:rsidRPr="003202AF">
              <w:rPr>
                <w:rFonts w:hint="eastAsia"/>
                <w:sz w:val="21"/>
                <w:szCs w:val="20"/>
              </w:rPr>
              <w:t>2</w:t>
            </w:r>
            <w:r w:rsidR="007829F8" w:rsidRPr="003202AF">
              <w:rPr>
                <w:sz w:val="21"/>
                <w:szCs w:val="20"/>
              </w:rPr>
              <w:t>379.132</w:t>
            </w:r>
          </w:p>
        </w:tc>
        <w:tc>
          <w:tcPr>
            <w:tcW w:w="1000" w:type="pct"/>
            <w:vAlign w:val="center"/>
          </w:tcPr>
          <w:p w14:paraId="283FF06D" w14:textId="41D8E7E2" w:rsidR="004326F6" w:rsidRPr="003202AF" w:rsidRDefault="00CF050A" w:rsidP="009B1E57">
            <w:pPr>
              <w:spacing w:line="240" w:lineRule="auto"/>
              <w:ind w:firstLineChars="0" w:firstLine="0"/>
              <w:jc w:val="center"/>
              <w:rPr>
                <w:sz w:val="21"/>
                <w:szCs w:val="20"/>
              </w:rPr>
            </w:pPr>
            <w:r w:rsidRPr="003202AF">
              <w:rPr>
                <w:rFonts w:hint="eastAsia"/>
                <w:sz w:val="21"/>
                <w:szCs w:val="20"/>
              </w:rPr>
              <w:t>1</w:t>
            </w:r>
            <w:r w:rsidRPr="003202AF">
              <w:rPr>
                <w:sz w:val="21"/>
                <w:szCs w:val="20"/>
              </w:rPr>
              <w:t>.20</w:t>
            </w:r>
            <w:r w:rsidR="007829F8" w:rsidRPr="003202AF">
              <w:rPr>
                <w:sz w:val="21"/>
                <w:szCs w:val="20"/>
              </w:rPr>
              <w:t>2</w:t>
            </w:r>
          </w:p>
        </w:tc>
        <w:tc>
          <w:tcPr>
            <w:tcW w:w="1000" w:type="pct"/>
            <w:vAlign w:val="center"/>
          </w:tcPr>
          <w:p w14:paraId="37F74BA8" w14:textId="4DE20764" w:rsidR="004326F6" w:rsidRPr="003202AF" w:rsidRDefault="00205768" w:rsidP="009B1E57">
            <w:pPr>
              <w:spacing w:line="240" w:lineRule="auto"/>
              <w:ind w:firstLineChars="0" w:firstLine="0"/>
              <w:jc w:val="center"/>
              <w:rPr>
                <w:sz w:val="21"/>
                <w:szCs w:val="20"/>
              </w:rPr>
            </w:pPr>
            <w:r w:rsidRPr="003202AF">
              <w:rPr>
                <w:rFonts w:hint="eastAsia"/>
                <w:sz w:val="21"/>
                <w:szCs w:val="20"/>
              </w:rPr>
              <w:t>3</w:t>
            </w:r>
            <w:r w:rsidR="007829F8" w:rsidRPr="003202AF">
              <w:rPr>
                <w:sz w:val="21"/>
                <w:szCs w:val="20"/>
              </w:rPr>
              <w:t>5.746</w:t>
            </w:r>
          </w:p>
        </w:tc>
      </w:tr>
    </w:tbl>
    <w:p w14:paraId="23F41EA4" w14:textId="77777777" w:rsidR="008B49B1" w:rsidRPr="003202AF" w:rsidRDefault="008B49B1" w:rsidP="007829F8">
      <w:pPr>
        <w:pStyle w:val="05"/>
      </w:pPr>
    </w:p>
    <w:p w14:paraId="1C6C1722" w14:textId="5EB81BB2" w:rsidR="000D10AD" w:rsidRPr="003202AF" w:rsidRDefault="00837E32" w:rsidP="000D10AD">
      <w:pPr>
        <w:ind w:firstLine="480"/>
        <w:jc w:val="left"/>
      </w:pPr>
      <w:r w:rsidRPr="003202AF">
        <w:rPr>
          <w:rFonts w:hint="eastAsia"/>
        </w:rPr>
        <w:t>根据公式</w:t>
      </w:r>
      <w:r w:rsidR="00920926" w:rsidRPr="003202AF">
        <w:rPr>
          <w:rFonts w:hint="eastAsia"/>
        </w:rPr>
        <w:t>(5</w:t>
      </w:r>
      <w:r w:rsidR="00920926" w:rsidRPr="003202AF">
        <w:t>-7)</w:t>
      </w:r>
      <w:r w:rsidRPr="003202AF">
        <w:rPr>
          <w:rFonts w:hint="eastAsia"/>
        </w:rPr>
        <w:t>计算单位宽度上的总</w:t>
      </w:r>
      <w:proofErr w:type="gramStart"/>
      <w:r w:rsidRPr="003202AF">
        <w:rPr>
          <w:rFonts w:hint="eastAsia"/>
        </w:rPr>
        <w:t>地震水</w:t>
      </w:r>
      <w:proofErr w:type="gramEnd"/>
      <w:r w:rsidRPr="003202AF">
        <w:rPr>
          <w:rFonts w:hint="eastAsia"/>
        </w:rPr>
        <w:t>压力：</w:t>
      </w:r>
    </w:p>
    <w:p w14:paraId="6F862582" w14:textId="67FD1137" w:rsidR="00837E32" w:rsidRPr="003202AF" w:rsidRDefault="008B488E" w:rsidP="00667DB0">
      <w:pPr>
        <w:pStyle w:val="af4"/>
      </w:pPr>
      <w:r w:rsidRPr="003202AF">
        <w:tab/>
      </w:r>
      <m:oMath>
        <m:sSub>
          <m:sSubPr>
            <m:ctrlPr>
              <w:rPr>
                <w:rFonts w:ascii="Cambria Math"/>
                <w:i/>
              </w:rPr>
            </m:ctrlPr>
          </m:sSubPr>
          <m:e>
            <m:r>
              <w:rPr>
                <w:rFonts w:ascii="Cambria Math"/>
              </w:rPr>
              <m:t>P</m:t>
            </m:r>
          </m:e>
          <m:sub>
            <m:r>
              <w:rPr>
                <w:rFonts w:ascii="Cambria Math"/>
              </w:rPr>
              <m:t>0</m:t>
            </m:r>
          </m:sub>
        </m:sSub>
        <m:r>
          <w:rPr>
            <w:rFonts w:ascii="Cambria Math"/>
          </w:rPr>
          <m:t>=0.65</m:t>
        </m:r>
        <m:sSub>
          <m:sSubPr>
            <m:ctrlPr>
              <w:rPr>
                <w:rFonts w:ascii="Cambria Math"/>
                <w:i/>
              </w:rPr>
            </m:ctrlPr>
          </m:sSubPr>
          <m:e>
            <m:r>
              <w:rPr>
                <w:rFonts w:ascii="Cambria Math"/>
              </w:rPr>
              <m:t>K</m:t>
            </m:r>
          </m:e>
          <m:sub>
            <m:r>
              <w:rPr>
                <w:rFonts w:ascii="Cambria Math"/>
              </w:rPr>
              <m:t>H</m:t>
            </m:r>
          </m:sub>
        </m:sSub>
        <m:r>
          <w:rPr>
            <w:rFonts w:ascii="Cambria Math"/>
          </w:rPr>
          <m:t>ξ</m:t>
        </m:r>
        <m:sSub>
          <m:sSubPr>
            <m:ctrlPr>
              <w:rPr>
                <w:rFonts w:ascii="Cambria Math"/>
                <w:i/>
              </w:rPr>
            </m:ctrlPr>
          </m:sSubPr>
          <m:e>
            <m:r>
              <w:rPr>
                <w:rFonts w:ascii="Cambria Math"/>
              </w:rPr>
              <m:t>γ</m:t>
            </m:r>
          </m:e>
          <m:sub>
            <m:r>
              <w:rPr>
                <w:rFonts w:ascii="Cambria Math"/>
              </w:rPr>
              <m:t>W</m:t>
            </m:r>
          </m:sub>
        </m:sSub>
        <m:sSup>
          <m:sSupPr>
            <m:ctrlPr>
              <w:rPr>
                <w:rFonts w:ascii="Cambria Math"/>
                <w:i/>
              </w:rPr>
            </m:ctrlPr>
          </m:sSupPr>
          <m:e>
            <m:r>
              <w:rPr>
                <w:rFonts w:ascii="Cambria Math"/>
              </w:rPr>
              <m:t>H</m:t>
            </m:r>
          </m:e>
          <m:sup>
            <m:r>
              <w:rPr>
                <w:rFonts w:ascii="Cambria Math"/>
              </w:rPr>
              <m:t>2</m:t>
            </m:r>
          </m:sup>
        </m:sSup>
      </m:oMath>
      <w:r w:rsidRPr="003202AF">
        <w:tab/>
      </w:r>
      <w:r w:rsidR="00837E32" w:rsidRPr="003202AF">
        <w:rPr>
          <w:rFonts w:hint="eastAsia"/>
        </w:rPr>
        <w:t>（</w:t>
      </w:r>
      <w:r w:rsidR="00837E32" w:rsidRPr="003202AF">
        <w:rPr>
          <w:rFonts w:hint="eastAsia"/>
        </w:rPr>
        <w:t>5</w:t>
      </w:r>
      <w:r w:rsidR="00837E32" w:rsidRPr="003202AF">
        <w:t>-7</w:t>
      </w:r>
      <w:r w:rsidR="00837E32" w:rsidRPr="003202AF">
        <w:rPr>
          <w:rFonts w:hint="eastAsia"/>
        </w:rPr>
        <w:t>）</w:t>
      </w:r>
    </w:p>
    <w:p w14:paraId="3491233C" w14:textId="6E0DF46B" w:rsidR="000D10AD" w:rsidRPr="003202AF" w:rsidRDefault="00837E32" w:rsidP="00695171">
      <w:pPr>
        <w:ind w:firstLineChars="0" w:firstLine="0"/>
        <w:jc w:val="left"/>
      </w:pPr>
      <w:r w:rsidRPr="003202AF">
        <w:rPr>
          <w:rFonts w:hint="eastAsia"/>
        </w:rPr>
        <w:t>式中：</w:t>
      </w:r>
      <w:r w:rsidRPr="000361DE">
        <w:rPr>
          <w:rFonts w:hint="eastAsia"/>
          <w:i/>
          <w:iCs/>
        </w:rPr>
        <w:t>P</w:t>
      </w:r>
      <w:r w:rsidRPr="003202AF">
        <w:rPr>
          <w:vertAlign w:val="subscript"/>
        </w:rPr>
        <w:t>0</w:t>
      </w:r>
      <w:r w:rsidRPr="003202AF">
        <w:rPr>
          <w:rFonts w:hint="eastAsia"/>
        </w:rPr>
        <w:t>为</w:t>
      </w:r>
      <w:r w:rsidR="00EB56BE" w:rsidRPr="003202AF">
        <w:rPr>
          <w:rFonts w:hint="eastAsia"/>
        </w:rPr>
        <w:t>地震</w:t>
      </w:r>
      <w:r w:rsidR="007221C2" w:rsidRPr="003202AF">
        <w:rPr>
          <w:rFonts w:hint="eastAsia"/>
        </w:rPr>
        <w:t>动</w:t>
      </w:r>
      <w:r w:rsidR="00EB56BE" w:rsidRPr="003202AF">
        <w:rPr>
          <w:rFonts w:hint="eastAsia"/>
        </w:rPr>
        <w:t>水压力，</w:t>
      </w:r>
      <w:proofErr w:type="spellStart"/>
      <w:r w:rsidR="00EB56BE" w:rsidRPr="003202AF">
        <w:rPr>
          <w:rFonts w:hint="eastAsia"/>
        </w:rPr>
        <w:t>kN</w:t>
      </w:r>
      <w:proofErr w:type="spellEnd"/>
      <w:r w:rsidR="00EB56BE" w:rsidRPr="003202AF">
        <w:rPr>
          <w:rFonts w:hint="eastAsia"/>
        </w:rPr>
        <w:t>；</w:t>
      </w:r>
    </w:p>
    <w:p w14:paraId="701CF144" w14:textId="436E830F" w:rsidR="00EB56BE" w:rsidRPr="003202AF" w:rsidRDefault="00EB56BE" w:rsidP="00695171">
      <w:pPr>
        <w:ind w:firstLineChars="0" w:firstLine="0"/>
        <w:jc w:val="left"/>
      </w:pPr>
      <w:r w:rsidRPr="003202AF">
        <w:rPr>
          <w:rFonts w:hint="eastAsia"/>
        </w:rPr>
        <w:t xml:space="preserve"> </w:t>
      </w:r>
      <w:r w:rsidRPr="003202AF">
        <w:t xml:space="preserve">   </w:t>
      </w:r>
      <w:r w:rsidR="00595D12" w:rsidRPr="003202AF">
        <w:t xml:space="preserve"> </w:t>
      </w:r>
      <w:r w:rsidRPr="003202AF">
        <w:t xml:space="preserve"> </w:t>
      </w:r>
      <w:r w:rsidRPr="000361DE">
        <w:rPr>
          <w:rFonts w:hint="eastAsia"/>
          <w:i/>
          <w:iCs/>
        </w:rPr>
        <w:t>H</w:t>
      </w:r>
      <w:r w:rsidRPr="003202AF">
        <w:rPr>
          <w:rFonts w:hint="eastAsia"/>
        </w:rPr>
        <w:t>为坝前水深，</w:t>
      </w:r>
      <w:r w:rsidRPr="003202AF">
        <w:rPr>
          <w:rFonts w:hint="eastAsia"/>
        </w:rPr>
        <w:t>m</w:t>
      </w:r>
      <w:r w:rsidRPr="003202AF">
        <w:rPr>
          <w:rFonts w:hint="eastAsia"/>
        </w:rPr>
        <w:t>。</w:t>
      </w:r>
    </w:p>
    <w:p w14:paraId="6A2E9AA0" w14:textId="4F4F46E8" w:rsidR="00EB56BE" w:rsidRPr="003202AF" w:rsidRDefault="00667DB0" w:rsidP="00667DB0">
      <w:pPr>
        <w:ind w:firstLineChars="0" w:firstLine="0"/>
        <w:jc w:val="center"/>
      </w:pPr>
      <m:oMathPara>
        <m:oMath>
          <m:sSub>
            <m:sSubPr>
              <m:ctrlPr>
                <w:rPr>
                  <w:rFonts w:ascii="Cambria Math"/>
                  <w:i/>
                </w:rPr>
              </m:ctrlPr>
            </m:sSubPr>
            <m:e>
              <m:r>
                <w:rPr>
                  <w:rFonts w:ascii="Cambria Math"/>
                </w:rPr>
                <m:t>P</m:t>
              </m:r>
            </m:e>
            <m:sub>
              <m:r>
                <w:rPr>
                  <w:rFonts w:ascii="Cambria Math"/>
                </w:rPr>
                <m:t>0</m:t>
              </m:r>
            </m:sub>
          </m:sSub>
          <m:r>
            <w:rPr>
              <w:rFonts w:ascii="Cambria Math"/>
            </w:rPr>
            <m:t>=0.65</m:t>
          </m:r>
          <m:r>
            <w:rPr>
              <w:rFonts w:ascii="Cambria Math"/>
            </w:rPr>
            <m:t>×</m:t>
          </m:r>
          <m:r>
            <w:rPr>
              <w:rFonts w:ascii="Cambria Math"/>
            </w:rPr>
            <m:t>0.05</m:t>
          </m:r>
          <m:r>
            <w:rPr>
              <w:rFonts w:ascii="Cambria Math"/>
            </w:rPr>
            <m:t>×</m:t>
          </m:r>
          <m:r>
            <w:rPr>
              <w:rFonts w:ascii="Cambria Math"/>
            </w:rPr>
            <m:t>0.25</m:t>
          </m:r>
          <m:r>
            <w:rPr>
              <w:rFonts w:ascii="Cambria Math"/>
            </w:rPr>
            <m:t>×</m:t>
          </m:r>
          <m:r>
            <w:rPr>
              <w:rFonts w:ascii="Cambria Math"/>
            </w:rPr>
            <m:t>9.81</m:t>
          </m:r>
          <m:r>
            <w:rPr>
              <w:rFonts w:ascii="Cambria Math"/>
            </w:rPr>
            <m:t>×</m:t>
          </m:r>
          <m:r>
            <w:rPr>
              <w:rFonts w:ascii="Cambria Math"/>
            </w:rPr>
            <m:t>2</m:t>
          </m:r>
          <m:sSup>
            <m:sSupPr>
              <m:ctrlPr>
                <w:rPr>
                  <w:rFonts w:ascii="Cambria Math"/>
                  <w:i/>
                </w:rPr>
              </m:ctrlPr>
            </m:sSupPr>
            <m:e>
              <m:r>
                <w:rPr>
                  <w:rFonts w:ascii="Cambria Math"/>
                </w:rPr>
                <m:t>5</m:t>
              </m:r>
            </m:e>
            <m:sup>
              <m:r>
                <w:rPr>
                  <w:rFonts w:ascii="Cambria Math"/>
                </w:rPr>
                <m:t>2</m:t>
              </m:r>
            </m:sup>
          </m:sSup>
          <m:r>
            <w:rPr>
              <w:rFonts w:ascii="Cambria Math"/>
            </w:rPr>
            <m:t>=49.82</m:t>
          </m:r>
          <m:r>
            <m:rPr>
              <m:nor/>
            </m:rPr>
            <w:rPr>
              <w:rFonts w:ascii="Cambria Math"/>
            </w:rPr>
            <m:t>kN</m:t>
          </m:r>
        </m:oMath>
      </m:oMathPara>
    </w:p>
    <w:p w14:paraId="0098564E" w14:textId="2532DE72" w:rsidR="006A27DD" w:rsidRPr="003202AF" w:rsidRDefault="00505FC0" w:rsidP="00772948">
      <w:pPr>
        <w:pStyle w:val="2"/>
        <w:tabs>
          <w:tab w:val="left" w:pos="1925"/>
        </w:tabs>
      </w:pPr>
      <w:bookmarkStart w:id="51" w:name="_Toc166672924"/>
      <w:r w:rsidRPr="003202AF">
        <w:rPr>
          <w:rFonts w:hint="eastAsia"/>
        </w:rPr>
        <w:t>5</w:t>
      </w:r>
      <w:r w:rsidRPr="003202AF">
        <w:t>.2</w:t>
      </w:r>
      <w:r w:rsidRPr="003202AF">
        <w:rPr>
          <w:rFonts w:hint="eastAsia"/>
        </w:rPr>
        <w:t>荷载组合</w:t>
      </w:r>
      <w:bookmarkEnd w:id="51"/>
    </w:p>
    <w:p w14:paraId="26035D54" w14:textId="30A47336" w:rsidR="00A614F8" w:rsidRPr="003202AF" w:rsidRDefault="00772948" w:rsidP="00667DB0">
      <w:pPr>
        <w:ind w:firstLine="480"/>
        <w:rPr>
          <w:rFonts w:eastAsia="黑体"/>
          <w:sz w:val="21"/>
          <w:szCs w:val="21"/>
        </w:rPr>
      </w:pPr>
      <w:r w:rsidRPr="003202AF">
        <w:rPr>
          <w:rFonts w:hint="eastAsia"/>
        </w:rPr>
        <w:t>本设计荷载组合如表</w:t>
      </w:r>
      <m:oMath>
        <m:r>
          <w:rPr>
            <w:rFonts w:ascii="Cambria Math"/>
          </w:rPr>
          <m:t>5</m:t>
        </m:r>
        <m:r>
          <w:rPr>
            <w:rFonts w:ascii="Cambria Math"/>
          </w:rPr>
          <m:t>-</m:t>
        </m:r>
        <m:r>
          <w:rPr>
            <w:rFonts w:ascii="Cambria Math"/>
          </w:rPr>
          <m:t>3</m:t>
        </m:r>
      </m:oMath>
      <w:r w:rsidRPr="003202AF">
        <w:rPr>
          <w:rFonts w:hint="eastAsia"/>
        </w:rPr>
        <w:t>所示</w:t>
      </w:r>
      <w:r w:rsidR="00A614F8" w:rsidRPr="003202AF">
        <w:rPr>
          <w:rFonts w:hint="eastAsia"/>
        </w:rPr>
        <w:t>，荷载计算值如表</w:t>
      </w:r>
      <w:r w:rsidR="00A614F8" w:rsidRPr="003202AF">
        <w:rPr>
          <w:rFonts w:hint="eastAsia"/>
        </w:rPr>
        <w:t>5</w:t>
      </w:r>
      <w:r w:rsidR="00A614F8" w:rsidRPr="003202AF">
        <w:t>-4</w:t>
      </w:r>
      <w:r w:rsidR="00A614F8" w:rsidRPr="003202AF">
        <w:rPr>
          <w:rFonts w:hint="eastAsia"/>
        </w:rPr>
        <w:t>所示。</w:t>
      </w:r>
    </w:p>
    <w:p w14:paraId="30836226" w14:textId="77777777" w:rsidR="009B1E57" w:rsidRPr="003202AF" w:rsidRDefault="009B1E57" w:rsidP="00015C25">
      <w:pPr>
        <w:pStyle w:val="05"/>
      </w:pPr>
    </w:p>
    <w:p w14:paraId="1C72AE8B" w14:textId="3EB13D24" w:rsidR="00772948" w:rsidRPr="003202AF" w:rsidRDefault="00772948" w:rsidP="00711FE8">
      <w:pPr>
        <w:spacing w:line="240" w:lineRule="auto"/>
        <w:ind w:firstLineChars="0" w:firstLine="0"/>
        <w:jc w:val="center"/>
        <w:rPr>
          <w:rFonts w:eastAsia="黑体"/>
          <w:sz w:val="21"/>
          <w:szCs w:val="20"/>
        </w:rPr>
      </w:pPr>
      <w:r w:rsidRPr="003202AF">
        <w:rPr>
          <w:rFonts w:eastAsia="黑体" w:hint="eastAsia"/>
          <w:sz w:val="21"/>
          <w:szCs w:val="20"/>
        </w:rPr>
        <w:t>表</w:t>
      </w:r>
      <w:r w:rsidRPr="003202AF">
        <w:rPr>
          <w:rFonts w:eastAsia="黑体" w:hint="eastAsia"/>
          <w:sz w:val="21"/>
          <w:szCs w:val="20"/>
        </w:rPr>
        <w:t>5</w:t>
      </w:r>
      <w:r w:rsidRPr="003202AF">
        <w:rPr>
          <w:rFonts w:eastAsia="黑体"/>
          <w:sz w:val="21"/>
          <w:szCs w:val="20"/>
        </w:rPr>
        <w:t>-3</w:t>
      </w:r>
      <w:r w:rsidR="004C6F87" w:rsidRPr="003202AF">
        <w:rPr>
          <w:rFonts w:eastAsia="黑体"/>
          <w:sz w:val="21"/>
          <w:szCs w:val="20"/>
        </w:rPr>
        <w:t xml:space="preserve"> </w:t>
      </w:r>
      <w:r w:rsidRPr="003202AF">
        <w:rPr>
          <w:rFonts w:eastAsia="黑体" w:hint="eastAsia"/>
          <w:sz w:val="21"/>
          <w:szCs w:val="20"/>
        </w:rPr>
        <w:t>荷载组合</w:t>
      </w:r>
      <w:r w:rsidR="00AD0E0C" w:rsidRPr="003202AF">
        <w:rPr>
          <w:rFonts w:eastAsia="黑体" w:hint="eastAsia"/>
          <w:sz w:val="21"/>
          <w:szCs w:val="20"/>
        </w:rPr>
        <w:t>表</w:t>
      </w:r>
    </w:p>
    <w:tbl>
      <w:tblPr>
        <w:tblStyle w:val="aa"/>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751"/>
        <w:gridCol w:w="1500"/>
        <w:gridCol w:w="514"/>
        <w:gridCol w:w="819"/>
        <w:gridCol w:w="731"/>
        <w:gridCol w:w="756"/>
        <w:gridCol w:w="756"/>
        <w:gridCol w:w="891"/>
        <w:gridCol w:w="853"/>
        <w:gridCol w:w="892"/>
        <w:gridCol w:w="891"/>
      </w:tblGrid>
      <w:tr w:rsidR="00FB3D11" w:rsidRPr="003202AF" w14:paraId="572741B7" w14:textId="6095104E" w:rsidTr="00A614F8">
        <w:trPr>
          <w:trHeight w:val="341"/>
          <w:jc w:val="center"/>
        </w:trPr>
        <w:tc>
          <w:tcPr>
            <w:tcW w:w="401" w:type="pct"/>
            <w:tcBorders>
              <w:top w:val="single" w:sz="8" w:space="0" w:color="auto"/>
              <w:bottom w:val="single" w:sz="6" w:space="0" w:color="auto"/>
            </w:tcBorders>
            <w:vAlign w:val="center"/>
          </w:tcPr>
          <w:p w14:paraId="669A0E95" w14:textId="70277EEC" w:rsidR="00FB3D11" w:rsidRPr="003202AF" w:rsidRDefault="00FB3D11" w:rsidP="00711FE8">
            <w:pPr>
              <w:spacing w:line="240" w:lineRule="auto"/>
              <w:ind w:firstLineChars="0" w:firstLine="0"/>
              <w:jc w:val="center"/>
              <w:rPr>
                <w:sz w:val="21"/>
                <w:szCs w:val="21"/>
              </w:rPr>
            </w:pPr>
            <w:r w:rsidRPr="003202AF">
              <w:rPr>
                <w:rFonts w:hint="eastAsia"/>
                <w:sz w:val="21"/>
                <w:szCs w:val="21"/>
              </w:rPr>
              <w:lastRenderedPageBreak/>
              <w:t>荷载组合</w:t>
            </w:r>
          </w:p>
        </w:tc>
        <w:tc>
          <w:tcPr>
            <w:tcW w:w="802" w:type="pct"/>
            <w:tcBorders>
              <w:top w:val="single" w:sz="8" w:space="0" w:color="auto"/>
              <w:bottom w:val="single" w:sz="6" w:space="0" w:color="auto"/>
            </w:tcBorders>
            <w:vAlign w:val="center"/>
          </w:tcPr>
          <w:p w14:paraId="3F2E54D4" w14:textId="265E8DDD" w:rsidR="00FB3D11" w:rsidRPr="003202AF" w:rsidRDefault="00FB3D11" w:rsidP="00711FE8">
            <w:pPr>
              <w:spacing w:line="240" w:lineRule="auto"/>
              <w:ind w:firstLineChars="0" w:firstLine="0"/>
              <w:jc w:val="center"/>
              <w:rPr>
                <w:sz w:val="21"/>
                <w:szCs w:val="21"/>
              </w:rPr>
            </w:pPr>
            <w:r w:rsidRPr="003202AF">
              <w:rPr>
                <w:rFonts w:hint="eastAsia"/>
                <w:sz w:val="21"/>
                <w:szCs w:val="21"/>
              </w:rPr>
              <w:t>计算工况</w:t>
            </w:r>
          </w:p>
        </w:tc>
        <w:tc>
          <w:tcPr>
            <w:tcW w:w="275" w:type="pct"/>
            <w:tcBorders>
              <w:top w:val="single" w:sz="8" w:space="0" w:color="auto"/>
              <w:bottom w:val="single" w:sz="6" w:space="0" w:color="auto"/>
            </w:tcBorders>
            <w:vAlign w:val="center"/>
          </w:tcPr>
          <w:p w14:paraId="6F7915AA" w14:textId="094E4B02" w:rsidR="00FB3D11" w:rsidRPr="003202AF" w:rsidRDefault="00FB3D11" w:rsidP="00711FE8">
            <w:pPr>
              <w:spacing w:line="240" w:lineRule="auto"/>
              <w:ind w:firstLineChars="0" w:firstLine="0"/>
              <w:jc w:val="center"/>
              <w:rPr>
                <w:sz w:val="21"/>
                <w:szCs w:val="21"/>
              </w:rPr>
            </w:pPr>
            <w:r w:rsidRPr="003202AF">
              <w:rPr>
                <w:rFonts w:hint="eastAsia"/>
                <w:sz w:val="21"/>
                <w:szCs w:val="21"/>
              </w:rPr>
              <w:t>自重</w:t>
            </w:r>
          </w:p>
        </w:tc>
        <w:tc>
          <w:tcPr>
            <w:tcW w:w="438" w:type="pct"/>
            <w:tcBorders>
              <w:top w:val="single" w:sz="8" w:space="0" w:color="auto"/>
              <w:bottom w:val="single" w:sz="6" w:space="0" w:color="auto"/>
            </w:tcBorders>
            <w:vAlign w:val="center"/>
          </w:tcPr>
          <w:p w14:paraId="134113FF" w14:textId="3D0A0BBD" w:rsidR="00FB3D11" w:rsidRPr="003202AF" w:rsidRDefault="00FB3D11" w:rsidP="00711FE8">
            <w:pPr>
              <w:spacing w:line="240" w:lineRule="auto"/>
              <w:ind w:firstLineChars="0" w:firstLine="0"/>
              <w:jc w:val="center"/>
              <w:rPr>
                <w:sz w:val="21"/>
                <w:szCs w:val="21"/>
              </w:rPr>
            </w:pPr>
            <w:r w:rsidRPr="003202AF">
              <w:rPr>
                <w:rFonts w:hint="eastAsia"/>
                <w:sz w:val="21"/>
                <w:szCs w:val="21"/>
              </w:rPr>
              <w:t>静水压力</w:t>
            </w:r>
          </w:p>
        </w:tc>
        <w:tc>
          <w:tcPr>
            <w:tcW w:w="391" w:type="pct"/>
            <w:tcBorders>
              <w:top w:val="single" w:sz="8" w:space="0" w:color="auto"/>
              <w:bottom w:val="single" w:sz="6" w:space="0" w:color="auto"/>
            </w:tcBorders>
            <w:vAlign w:val="center"/>
          </w:tcPr>
          <w:p w14:paraId="42A8CD37" w14:textId="7B24DBD4" w:rsidR="00FB3D11" w:rsidRPr="003202AF" w:rsidRDefault="00FB3D11" w:rsidP="00711FE8">
            <w:pPr>
              <w:spacing w:line="240" w:lineRule="auto"/>
              <w:ind w:firstLineChars="0" w:firstLine="0"/>
              <w:jc w:val="center"/>
              <w:rPr>
                <w:sz w:val="21"/>
                <w:szCs w:val="21"/>
              </w:rPr>
            </w:pPr>
            <w:proofErr w:type="gramStart"/>
            <w:r w:rsidRPr="003202AF">
              <w:rPr>
                <w:rFonts w:hint="eastAsia"/>
                <w:sz w:val="21"/>
                <w:szCs w:val="21"/>
              </w:rPr>
              <w:t>浪压力</w:t>
            </w:r>
            <w:proofErr w:type="gramEnd"/>
          </w:p>
        </w:tc>
        <w:tc>
          <w:tcPr>
            <w:tcW w:w="404" w:type="pct"/>
            <w:tcBorders>
              <w:top w:val="single" w:sz="8" w:space="0" w:color="auto"/>
              <w:bottom w:val="single" w:sz="6" w:space="0" w:color="auto"/>
            </w:tcBorders>
            <w:vAlign w:val="center"/>
          </w:tcPr>
          <w:p w14:paraId="7E18A353" w14:textId="683C45C9" w:rsidR="00FB3D11" w:rsidRPr="003202AF" w:rsidRDefault="00FB3D11" w:rsidP="00711FE8">
            <w:pPr>
              <w:spacing w:line="240" w:lineRule="auto"/>
              <w:ind w:firstLineChars="0" w:firstLine="0"/>
              <w:jc w:val="center"/>
              <w:rPr>
                <w:sz w:val="21"/>
                <w:szCs w:val="21"/>
              </w:rPr>
            </w:pPr>
            <w:proofErr w:type="gramStart"/>
            <w:r w:rsidRPr="003202AF">
              <w:rPr>
                <w:rFonts w:hint="eastAsia"/>
                <w:sz w:val="21"/>
                <w:szCs w:val="21"/>
              </w:rPr>
              <w:t>扬压力</w:t>
            </w:r>
            <w:proofErr w:type="gramEnd"/>
          </w:p>
        </w:tc>
        <w:tc>
          <w:tcPr>
            <w:tcW w:w="404" w:type="pct"/>
            <w:tcBorders>
              <w:top w:val="single" w:sz="8" w:space="0" w:color="auto"/>
              <w:bottom w:val="single" w:sz="6" w:space="0" w:color="auto"/>
            </w:tcBorders>
            <w:vAlign w:val="center"/>
          </w:tcPr>
          <w:p w14:paraId="14759CB7" w14:textId="107F36E0" w:rsidR="00FB3D11" w:rsidRPr="003202AF" w:rsidRDefault="00FB3D11" w:rsidP="00711FE8">
            <w:pPr>
              <w:spacing w:line="240" w:lineRule="auto"/>
              <w:ind w:firstLineChars="0" w:firstLine="0"/>
              <w:jc w:val="center"/>
              <w:rPr>
                <w:sz w:val="21"/>
                <w:szCs w:val="21"/>
              </w:rPr>
            </w:pPr>
            <w:r w:rsidRPr="003202AF">
              <w:rPr>
                <w:rFonts w:hint="eastAsia"/>
                <w:sz w:val="21"/>
                <w:szCs w:val="21"/>
              </w:rPr>
              <w:t>泥沙压力</w:t>
            </w:r>
          </w:p>
        </w:tc>
        <w:tc>
          <w:tcPr>
            <w:tcW w:w="476" w:type="pct"/>
            <w:tcBorders>
              <w:top w:val="single" w:sz="8" w:space="0" w:color="auto"/>
              <w:bottom w:val="single" w:sz="6" w:space="0" w:color="auto"/>
            </w:tcBorders>
            <w:vAlign w:val="center"/>
          </w:tcPr>
          <w:p w14:paraId="0888C69B" w14:textId="1DAB2FB4" w:rsidR="00FB3D11" w:rsidRPr="003202AF" w:rsidRDefault="00FB3D11" w:rsidP="00711FE8">
            <w:pPr>
              <w:spacing w:line="240" w:lineRule="auto"/>
              <w:ind w:firstLineChars="0" w:firstLine="0"/>
              <w:jc w:val="center"/>
              <w:rPr>
                <w:sz w:val="21"/>
                <w:szCs w:val="21"/>
              </w:rPr>
            </w:pPr>
            <w:r w:rsidRPr="003202AF">
              <w:rPr>
                <w:rFonts w:hint="eastAsia"/>
                <w:sz w:val="21"/>
                <w:szCs w:val="21"/>
              </w:rPr>
              <w:t>冰压力</w:t>
            </w:r>
          </w:p>
        </w:tc>
        <w:tc>
          <w:tcPr>
            <w:tcW w:w="456" w:type="pct"/>
            <w:tcBorders>
              <w:top w:val="single" w:sz="8" w:space="0" w:color="auto"/>
              <w:bottom w:val="single" w:sz="6" w:space="0" w:color="auto"/>
            </w:tcBorders>
            <w:vAlign w:val="center"/>
          </w:tcPr>
          <w:p w14:paraId="0467B425" w14:textId="5DE31236" w:rsidR="00FB3D11" w:rsidRPr="003202AF" w:rsidRDefault="00FB3D11" w:rsidP="00711FE8">
            <w:pPr>
              <w:spacing w:line="240" w:lineRule="auto"/>
              <w:ind w:firstLineChars="0" w:firstLine="0"/>
              <w:jc w:val="center"/>
              <w:rPr>
                <w:sz w:val="21"/>
                <w:szCs w:val="21"/>
              </w:rPr>
            </w:pPr>
            <w:r w:rsidRPr="003202AF">
              <w:rPr>
                <w:rFonts w:hint="eastAsia"/>
                <w:sz w:val="21"/>
                <w:szCs w:val="21"/>
              </w:rPr>
              <w:t>泥沙压力</w:t>
            </w:r>
          </w:p>
        </w:tc>
        <w:tc>
          <w:tcPr>
            <w:tcW w:w="477" w:type="pct"/>
            <w:tcBorders>
              <w:top w:val="single" w:sz="8" w:space="0" w:color="auto"/>
              <w:bottom w:val="single" w:sz="6" w:space="0" w:color="auto"/>
            </w:tcBorders>
            <w:vAlign w:val="center"/>
          </w:tcPr>
          <w:p w14:paraId="09BDF331" w14:textId="3C0E1C7D" w:rsidR="00FB3D11" w:rsidRPr="003202AF" w:rsidRDefault="00FB3D11" w:rsidP="00711FE8">
            <w:pPr>
              <w:spacing w:line="240" w:lineRule="auto"/>
              <w:ind w:firstLineChars="0" w:firstLine="0"/>
              <w:jc w:val="center"/>
              <w:rPr>
                <w:sz w:val="21"/>
                <w:szCs w:val="21"/>
              </w:rPr>
            </w:pPr>
            <w:r w:rsidRPr="003202AF">
              <w:rPr>
                <w:rFonts w:hint="eastAsia"/>
                <w:sz w:val="21"/>
                <w:szCs w:val="21"/>
              </w:rPr>
              <w:t>地震惯性力</w:t>
            </w:r>
          </w:p>
        </w:tc>
        <w:tc>
          <w:tcPr>
            <w:tcW w:w="476" w:type="pct"/>
            <w:tcBorders>
              <w:top w:val="single" w:sz="8" w:space="0" w:color="auto"/>
              <w:bottom w:val="single" w:sz="6" w:space="0" w:color="auto"/>
            </w:tcBorders>
            <w:vAlign w:val="center"/>
          </w:tcPr>
          <w:p w14:paraId="519F71B4" w14:textId="1337FB11" w:rsidR="00FB3D11" w:rsidRPr="003202AF" w:rsidRDefault="00FB3D11" w:rsidP="00711FE8">
            <w:pPr>
              <w:spacing w:line="240" w:lineRule="auto"/>
              <w:ind w:firstLineChars="0" w:firstLine="0"/>
              <w:jc w:val="center"/>
              <w:rPr>
                <w:sz w:val="21"/>
                <w:szCs w:val="21"/>
              </w:rPr>
            </w:pPr>
            <w:r w:rsidRPr="003202AF">
              <w:rPr>
                <w:rFonts w:hint="eastAsia"/>
                <w:sz w:val="21"/>
                <w:szCs w:val="21"/>
              </w:rPr>
              <w:t>地震动水压力</w:t>
            </w:r>
          </w:p>
        </w:tc>
      </w:tr>
      <w:tr w:rsidR="00FB3D11" w:rsidRPr="003202AF" w14:paraId="39526FF8" w14:textId="6CD9D969" w:rsidTr="00A614F8">
        <w:trPr>
          <w:trHeight w:val="65"/>
          <w:jc w:val="center"/>
        </w:trPr>
        <w:tc>
          <w:tcPr>
            <w:tcW w:w="401" w:type="pct"/>
            <w:vMerge w:val="restart"/>
            <w:tcBorders>
              <w:top w:val="single" w:sz="6" w:space="0" w:color="auto"/>
            </w:tcBorders>
            <w:vAlign w:val="center"/>
          </w:tcPr>
          <w:p w14:paraId="54E5699D" w14:textId="77777777" w:rsidR="00FB3D11" w:rsidRPr="003202AF" w:rsidRDefault="00FB3D11" w:rsidP="00711FE8">
            <w:pPr>
              <w:spacing w:line="240" w:lineRule="auto"/>
              <w:ind w:firstLineChars="0" w:firstLine="0"/>
              <w:jc w:val="center"/>
              <w:rPr>
                <w:sz w:val="21"/>
                <w:szCs w:val="21"/>
              </w:rPr>
            </w:pPr>
            <w:r w:rsidRPr="003202AF">
              <w:rPr>
                <w:rFonts w:hint="eastAsia"/>
                <w:sz w:val="21"/>
                <w:szCs w:val="21"/>
              </w:rPr>
              <w:t>基本</w:t>
            </w:r>
          </w:p>
          <w:p w14:paraId="1810FC0C" w14:textId="6091D000" w:rsidR="00FB3D11" w:rsidRPr="003202AF" w:rsidRDefault="00FB3D11" w:rsidP="00711FE8">
            <w:pPr>
              <w:spacing w:line="240" w:lineRule="auto"/>
              <w:ind w:firstLineChars="0" w:firstLine="0"/>
              <w:jc w:val="center"/>
              <w:rPr>
                <w:sz w:val="21"/>
                <w:szCs w:val="21"/>
              </w:rPr>
            </w:pPr>
            <w:r w:rsidRPr="003202AF">
              <w:rPr>
                <w:rFonts w:hint="eastAsia"/>
                <w:sz w:val="21"/>
                <w:szCs w:val="21"/>
              </w:rPr>
              <w:t>组合</w:t>
            </w:r>
          </w:p>
        </w:tc>
        <w:tc>
          <w:tcPr>
            <w:tcW w:w="802" w:type="pct"/>
            <w:tcBorders>
              <w:top w:val="single" w:sz="6" w:space="0" w:color="auto"/>
            </w:tcBorders>
            <w:vAlign w:val="center"/>
          </w:tcPr>
          <w:p w14:paraId="5EA227C8" w14:textId="3F77AB33" w:rsidR="00FB3D11" w:rsidRPr="003202AF" w:rsidRDefault="00FB3D11" w:rsidP="00711FE8">
            <w:pPr>
              <w:spacing w:line="240" w:lineRule="auto"/>
              <w:ind w:firstLineChars="0" w:firstLine="0"/>
              <w:jc w:val="center"/>
              <w:rPr>
                <w:sz w:val="21"/>
                <w:szCs w:val="21"/>
              </w:rPr>
            </w:pPr>
            <w:r w:rsidRPr="003202AF">
              <w:rPr>
                <w:rFonts w:hint="eastAsia"/>
                <w:sz w:val="21"/>
                <w:szCs w:val="21"/>
              </w:rPr>
              <w:t>正常蓄水位</w:t>
            </w:r>
          </w:p>
        </w:tc>
        <w:tc>
          <w:tcPr>
            <w:tcW w:w="275" w:type="pct"/>
            <w:tcBorders>
              <w:top w:val="single" w:sz="6" w:space="0" w:color="auto"/>
            </w:tcBorders>
            <w:vAlign w:val="center"/>
          </w:tcPr>
          <w:p w14:paraId="0DDD122E" w14:textId="2F81F644" w:rsidR="00FB3D11" w:rsidRPr="003202AF" w:rsidRDefault="00FB3D11" w:rsidP="00711FE8">
            <w:pPr>
              <w:spacing w:line="240" w:lineRule="auto"/>
              <w:ind w:firstLineChars="0" w:firstLine="0"/>
              <w:jc w:val="center"/>
              <w:rPr>
                <w:sz w:val="21"/>
                <w:szCs w:val="21"/>
              </w:rPr>
            </w:pPr>
            <w:r w:rsidRPr="003202AF">
              <w:rPr>
                <w:rFonts w:hint="eastAsia"/>
                <w:sz w:val="21"/>
                <w:szCs w:val="21"/>
              </w:rPr>
              <w:t>√</w:t>
            </w:r>
          </w:p>
        </w:tc>
        <w:tc>
          <w:tcPr>
            <w:tcW w:w="438" w:type="pct"/>
            <w:tcBorders>
              <w:top w:val="single" w:sz="6" w:space="0" w:color="auto"/>
            </w:tcBorders>
            <w:vAlign w:val="center"/>
          </w:tcPr>
          <w:p w14:paraId="750F1F1D" w14:textId="19D1E251" w:rsidR="00FB3D11" w:rsidRPr="003202AF" w:rsidRDefault="00FB3D11" w:rsidP="00711FE8">
            <w:pPr>
              <w:spacing w:line="240" w:lineRule="auto"/>
              <w:ind w:firstLineChars="0" w:firstLine="0"/>
              <w:jc w:val="center"/>
              <w:rPr>
                <w:sz w:val="21"/>
                <w:szCs w:val="21"/>
              </w:rPr>
            </w:pPr>
            <w:r w:rsidRPr="003202AF">
              <w:rPr>
                <w:rFonts w:hint="eastAsia"/>
                <w:sz w:val="21"/>
                <w:szCs w:val="21"/>
              </w:rPr>
              <w:t>√</w:t>
            </w:r>
          </w:p>
        </w:tc>
        <w:tc>
          <w:tcPr>
            <w:tcW w:w="391" w:type="pct"/>
            <w:tcBorders>
              <w:top w:val="single" w:sz="6" w:space="0" w:color="auto"/>
            </w:tcBorders>
            <w:vAlign w:val="center"/>
          </w:tcPr>
          <w:p w14:paraId="60298269" w14:textId="23E4062F" w:rsidR="00FB3D11" w:rsidRPr="003202AF" w:rsidRDefault="00FB3D11" w:rsidP="00711FE8">
            <w:pPr>
              <w:spacing w:line="240" w:lineRule="auto"/>
              <w:ind w:firstLineChars="0" w:firstLine="0"/>
              <w:jc w:val="center"/>
              <w:rPr>
                <w:sz w:val="21"/>
                <w:szCs w:val="21"/>
              </w:rPr>
            </w:pPr>
            <w:r w:rsidRPr="003202AF">
              <w:rPr>
                <w:rFonts w:hint="eastAsia"/>
                <w:sz w:val="21"/>
                <w:szCs w:val="21"/>
              </w:rPr>
              <w:t>√</w:t>
            </w:r>
          </w:p>
        </w:tc>
        <w:tc>
          <w:tcPr>
            <w:tcW w:w="404" w:type="pct"/>
            <w:tcBorders>
              <w:top w:val="single" w:sz="6" w:space="0" w:color="auto"/>
            </w:tcBorders>
            <w:vAlign w:val="center"/>
          </w:tcPr>
          <w:p w14:paraId="58886E18" w14:textId="7DCDFADC" w:rsidR="00FB3D11" w:rsidRPr="003202AF" w:rsidRDefault="00FB3D11" w:rsidP="00711FE8">
            <w:pPr>
              <w:spacing w:line="240" w:lineRule="auto"/>
              <w:ind w:firstLineChars="0" w:firstLine="0"/>
              <w:jc w:val="center"/>
              <w:rPr>
                <w:sz w:val="21"/>
                <w:szCs w:val="21"/>
              </w:rPr>
            </w:pPr>
            <w:r w:rsidRPr="003202AF">
              <w:rPr>
                <w:rFonts w:hint="eastAsia"/>
                <w:sz w:val="21"/>
                <w:szCs w:val="21"/>
              </w:rPr>
              <w:t>√</w:t>
            </w:r>
          </w:p>
        </w:tc>
        <w:tc>
          <w:tcPr>
            <w:tcW w:w="404" w:type="pct"/>
            <w:tcBorders>
              <w:top w:val="single" w:sz="6" w:space="0" w:color="auto"/>
            </w:tcBorders>
            <w:vAlign w:val="center"/>
          </w:tcPr>
          <w:p w14:paraId="35B449BF" w14:textId="31E294D3" w:rsidR="00FB3D11" w:rsidRPr="003202AF" w:rsidRDefault="00FB3D11" w:rsidP="00711FE8">
            <w:pPr>
              <w:spacing w:line="240" w:lineRule="auto"/>
              <w:ind w:firstLineChars="0" w:firstLine="0"/>
              <w:jc w:val="center"/>
              <w:rPr>
                <w:sz w:val="21"/>
                <w:szCs w:val="21"/>
              </w:rPr>
            </w:pPr>
            <w:r w:rsidRPr="003202AF">
              <w:rPr>
                <w:rFonts w:hint="eastAsia"/>
                <w:sz w:val="21"/>
                <w:szCs w:val="21"/>
              </w:rPr>
              <w:t>―</w:t>
            </w:r>
          </w:p>
        </w:tc>
        <w:tc>
          <w:tcPr>
            <w:tcW w:w="476" w:type="pct"/>
            <w:tcBorders>
              <w:top w:val="single" w:sz="6" w:space="0" w:color="auto"/>
            </w:tcBorders>
            <w:vAlign w:val="center"/>
          </w:tcPr>
          <w:p w14:paraId="3306218D" w14:textId="2CB64726" w:rsidR="00FB3D11" w:rsidRPr="003202AF" w:rsidRDefault="00FB3D11" w:rsidP="00711FE8">
            <w:pPr>
              <w:spacing w:line="240" w:lineRule="auto"/>
              <w:ind w:firstLineChars="0" w:firstLine="0"/>
              <w:jc w:val="center"/>
              <w:rPr>
                <w:sz w:val="21"/>
                <w:szCs w:val="21"/>
              </w:rPr>
            </w:pPr>
            <w:r w:rsidRPr="003202AF">
              <w:rPr>
                <w:rFonts w:hint="eastAsia"/>
                <w:sz w:val="21"/>
                <w:szCs w:val="21"/>
              </w:rPr>
              <w:t>―</w:t>
            </w:r>
          </w:p>
        </w:tc>
        <w:tc>
          <w:tcPr>
            <w:tcW w:w="456" w:type="pct"/>
            <w:tcBorders>
              <w:top w:val="single" w:sz="6" w:space="0" w:color="auto"/>
            </w:tcBorders>
            <w:vAlign w:val="center"/>
          </w:tcPr>
          <w:p w14:paraId="75079D8D" w14:textId="65E20DF0" w:rsidR="00FB3D11" w:rsidRPr="003202AF" w:rsidRDefault="00BE2EC7" w:rsidP="00711FE8">
            <w:pPr>
              <w:spacing w:line="240" w:lineRule="auto"/>
              <w:ind w:firstLineChars="0" w:firstLine="0"/>
              <w:jc w:val="center"/>
              <w:rPr>
                <w:sz w:val="21"/>
                <w:szCs w:val="21"/>
              </w:rPr>
            </w:pPr>
            <w:r w:rsidRPr="003202AF">
              <w:rPr>
                <w:rFonts w:hint="eastAsia"/>
                <w:sz w:val="21"/>
                <w:szCs w:val="21"/>
              </w:rPr>
              <w:t>―</w:t>
            </w:r>
          </w:p>
        </w:tc>
        <w:tc>
          <w:tcPr>
            <w:tcW w:w="477" w:type="pct"/>
            <w:tcBorders>
              <w:top w:val="single" w:sz="6" w:space="0" w:color="auto"/>
            </w:tcBorders>
            <w:vAlign w:val="center"/>
          </w:tcPr>
          <w:p w14:paraId="3105747B" w14:textId="1976938F" w:rsidR="00FB3D11" w:rsidRPr="003202AF" w:rsidRDefault="00FB3D11" w:rsidP="00711FE8">
            <w:pPr>
              <w:spacing w:line="240" w:lineRule="auto"/>
              <w:ind w:firstLineChars="0" w:firstLine="0"/>
              <w:jc w:val="center"/>
              <w:rPr>
                <w:sz w:val="21"/>
                <w:szCs w:val="21"/>
              </w:rPr>
            </w:pPr>
            <w:r w:rsidRPr="003202AF">
              <w:rPr>
                <w:rFonts w:hint="eastAsia"/>
                <w:sz w:val="21"/>
                <w:szCs w:val="21"/>
              </w:rPr>
              <w:t>―</w:t>
            </w:r>
          </w:p>
        </w:tc>
        <w:tc>
          <w:tcPr>
            <w:tcW w:w="476" w:type="pct"/>
            <w:tcBorders>
              <w:top w:val="single" w:sz="6" w:space="0" w:color="auto"/>
            </w:tcBorders>
            <w:vAlign w:val="center"/>
          </w:tcPr>
          <w:p w14:paraId="7C7674DF" w14:textId="575A91A1" w:rsidR="00FB3D11" w:rsidRPr="003202AF" w:rsidRDefault="00FB3D11" w:rsidP="00711FE8">
            <w:pPr>
              <w:spacing w:line="240" w:lineRule="auto"/>
              <w:ind w:firstLineChars="0" w:firstLine="0"/>
              <w:jc w:val="center"/>
              <w:rPr>
                <w:sz w:val="21"/>
                <w:szCs w:val="21"/>
              </w:rPr>
            </w:pPr>
            <w:r w:rsidRPr="003202AF">
              <w:rPr>
                <w:rFonts w:hint="eastAsia"/>
                <w:sz w:val="21"/>
                <w:szCs w:val="21"/>
              </w:rPr>
              <w:t>―</w:t>
            </w:r>
          </w:p>
        </w:tc>
      </w:tr>
      <w:tr w:rsidR="00FB3D11" w:rsidRPr="003202AF" w14:paraId="613EFE14" w14:textId="676E8638" w:rsidTr="00A614F8">
        <w:trPr>
          <w:trHeight w:val="80"/>
          <w:jc w:val="center"/>
        </w:trPr>
        <w:tc>
          <w:tcPr>
            <w:tcW w:w="401" w:type="pct"/>
            <w:vMerge/>
            <w:vAlign w:val="center"/>
          </w:tcPr>
          <w:p w14:paraId="2A9E5C67" w14:textId="77777777" w:rsidR="00FB3D11" w:rsidRPr="003202AF" w:rsidRDefault="00FB3D11" w:rsidP="00711FE8">
            <w:pPr>
              <w:spacing w:line="240" w:lineRule="auto"/>
              <w:ind w:firstLineChars="0" w:firstLine="0"/>
              <w:jc w:val="center"/>
              <w:rPr>
                <w:sz w:val="21"/>
                <w:szCs w:val="21"/>
              </w:rPr>
            </w:pPr>
          </w:p>
        </w:tc>
        <w:tc>
          <w:tcPr>
            <w:tcW w:w="802" w:type="pct"/>
            <w:vAlign w:val="center"/>
          </w:tcPr>
          <w:p w14:paraId="184BB70F" w14:textId="581B1586" w:rsidR="00FB3D11" w:rsidRPr="003202AF" w:rsidRDefault="00FB3D11" w:rsidP="00711FE8">
            <w:pPr>
              <w:spacing w:line="240" w:lineRule="auto"/>
              <w:ind w:firstLineChars="0" w:firstLine="0"/>
              <w:jc w:val="center"/>
              <w:rPr>
                <w:sz w:val="21"/>
                <w:szCs w:val="21"/>
              </w:rPr>
            </w:pPr>
            <w:r w:rsidRPr="003202AF">
              <w:rPr>
                <w:rFonts w:hint="eastAsia"/>
                <w:sz w:val="21"/>
                <w:szCs w:val="21"/>
              </w:rPr>
              <w:t>设计洪水位</w:t>
            </w:r>
          </w:p>
        </w:tc>
        <w:tc>
          <w:tcPr>
            <w:tcW w:w="275" w:type="pct"/>
            <w:vAlign w:val="center"/>
          </w:tcPr>
          <w:p w14:paraId="2BBA738C" w14:textId="621DB631" w:rsidR="00FB3D11" w:rsidRPr="003202AF" w:rsidRDefault="00FB3D11" w:rsidP="00711FE8">
            <w:pPr>
              <w:spacing w:line="240" w:lineRule="auto"/>
              <w:ind w:firstLineChars="0" w:firstLine="0"/>
              <w:jc w:val="center"/>
              <w:rPr>
                <w:sz w:val="21"/>
                <w:szCs w:val="21"/>
              </w:rPr>
            </w:pPr>
            <w:r w:rsidRPr="003202AF">
              <w:rPr>
                <w:rFonts w:hint="eastAsia"/>
                <w:sz w:val="21"/>
                <w:szCs w:val="21"/>
              </w:rPr>
              <w:t>√</w:t>
            </w:r>
          </w:p>
        </w:tc>
        <w:tc>
          <w:tcPr>
            <w:tcW w:w="438" w:type="pct"/>
            <w:vAlign w:val="center"/>
          </w:tcPr>
          <w:p w14:paraId="2AEF8512" w14:textId="28E361C6" w:rsidR="00FB3D11" w:rsidRPr="003202AF" w:rsidRDefault="00FB3D11" w:rsidP="00711FE8">
            <w:pPr>
              <w:spacing w:line="240" w:lineRule="auto"/>
              <w:ind w:firstLineChars="0" w:firstLine="0"/>
              <w:jc w:val="center"/>
              <w:rPr>
                <w:sz w:val="21"/>
                <w:szCs w:val="21"/>
              </w:rPr>
            </w:pPr>
            <w:r w:rsidRPr="003202AF">
              <w:rPr>
                <w:rFonts w:hint="eastAsia"/>
                <w:sz w:val="21"/>
                <w:szCs w:val="21"/>
              </w:rPr>
              <w:t>√</w:t>
            </w:r>
          </w:p>
        </w:tc>
        <w:tc>
          <w:tcPr>
            <w:tcW w:w="391" w:type="pct"/>
            <w:vAlign w:val="center"/>
          </w:tcPr>
          <w:p w14:paraId="41D0DAC1" w14:textId="362AB8F4" w:rsidR="00FB3D11" w:rsidRPr="003202AF" w:rsidRDefault="00FB3D11" w:rsidP="00711FE8">
            <w:pPr>
              <w:spacing w:line="240" w:lineRule="auto"/>
              <w:ind w:firstLineChars="0" w:firstLine="0"/>
              <w:jc w:val="center"/>
              <w:rPr>
                <w:sz w:val="21"/>
                <w:szCs w:val="21"/>
              </w:rPr>
            </w:pPr>
            <w:r w:rsidRPr="003202AF">
              <w:rPr>
                <w:rFonts w:hint="eastAsia"/>
                <w:sz w:val="21"/>
                <w:szCs w:val="21"/>
              </w:rPr>
              <w:t>√</w:t>
            </w:r>
          </w:p>
        </w:tc>
        <w:tc>
          <w:tcPr>
            <w:tcW w:w="404" w:type="pct"/>
            <w:vAlign w:val="center"/>
          </w:tcPr>
          <w:p w14:paraId="330180DD" w14:textId="2006422F" w:rsidR="00FB3D11" w:rsidRPr="003202AF" w:rsidRDefault="00FB3D11" w:rsidP="00711FE8">
            <w:pPr>
              <w:spacing w:line="240" w:lineRule="auto"/>
              <w:ind w:firstLineChars="0" w:firstLine="0"/>
              <w:jc w:val="center"/>
              <w:rPr>
                <w:sz w:val="21"/>
                <w:szCs w:val="21"/>
              </w:rPr>
            </w:pPr>
            <w:r w:rsidRPr="003202AF">
              <w:rPr>
                <w:rFonts w:hint="eastAsia"/>
                <w:sz w:val="21"/>
                <w:szCs w:val="21"/>
              </w:rPr>
              <w:t>√</w:t>
            </w:r>
          </w:p>
        </w:tc>
        <w:tc>
          <w:tcPr>
            <w:tcW w:w="404" w:type="pct"/>
            <w:vAlign w:val="center"/>
          </w:tcPr>
          <w:p w14:paraId="5AE55BE2" w14:textId="2CF32390" w:rsidR="00FB3D11" w:rsidRPr="003202AF" w:rsidRDefault="00FB3D11" w:rsidP="00711FE8">
            <w:pPr>
              <w:spacing w:line="240" w:lineRule="auto"/>
              <w:ind w:firstLineChars="0" w:firstLine="0"/>
              <w:jc w:val="center"/>
              <w:rPr>
                <w:sz w:val="21"/>
                <w:szCs w:val="21"/>
              </w:rPr>
            </w:pPr>
            <w:r w:rsidRPr="003202AF">
              <w:rPr>
                <w:rFonts w:hint="eastAsia"/>
                <w:sz w:val="21"/>
                <w:szCs w:val="21"/>
              </w:rPr>
              <w:t>―</w:t>
            </w:r>
          </w:p>
        </w:tc>
        <w:tc>
          <w:tcPr>
            <w:tcW w:w="476" w:type="pct"/>
            <w:vAlign w:val="center"/>
          </w:tcPr>
          <w:p w14:paraId="334283B4" w14:textId="57B74587" w:rsidR="00FB3D11" w:rsidRPr="003202AF" w:rsidRDefault="00FB3D11" w:rsidP="00711FE8">
            <w:pPr>
              <w:spacing w:line="240" w:lineRule="auto"/>
              <w:ind w:firstLineChars="0" w:firstLine="0"/>
              <w:jc w:val="center"/>
              <w:rPr>
                <w:sz w:val="21"/>
                <w:szCs w:val="21"/>
              </w:rPr>
            </w:pPr>
            <w:r w:rsidRPr="003202AF">
              <w:rPr>
                <w:rFonts w:hint="eastAsia"/>
                <w:sz w:val="21"/>
                <w:szCs w:val="21"/>
              </w:rPr>
              <w:t>―</w:t>
            </w:r>
          </w:p>
        </w:tc>
        <w:tc>
          <w:tcPr>
            <w:tcW w:w="456" w:type="pct"/>
            <w:vAlign w:val="center"/>
          </w:tcPr>
          <w:p w14:paraId="2C5AC8A0" w14:textId="5001BEEC" w:rsidR="00FB3D11" w:rsidRPr="003202AF" w:rsidRDefault="00BE2EC7" w:rsidP="00711FE8">
            <w:pPr>
              <w:spacing w:line="240" w:lineRule="auto"/>
              <w:ind w:firstLineChars="0" w:firstLine="0"/>
              <w:jc w:val="center"/>
              <w:rPr>
                <w:sz w:val="21"/>
                <w:szCs w:val="21"/>
              </w:rPr>
            </w:pPr>
            <w:r w:rsidRPr="003202AF">
              <w:rPr>
                <w:rFonts w:hint="eastAsia"/>
                <w:sz w:val="21"/>
                <w:szCs w:val="21"/>
              </w:rPr>
              <w:t>―</w:t>
            </w:r>
          </w:p>
        </w:tc>
        <w:tc>
          <w:tcPr>
            <w:tcW w:w="477" w:type="pct"/>
            <w:vAlign w:val="center"/>
          </w:tcPr>
          <w:p w14:paraId="718D9FF9" w14:textId="40342ACD" w:rsidR="00FB3D11" w:rsidRPr="003202AF" w:rsidRDefault="00FB3D11" w:rsidP="00711FE8">
            <w:pPr>
              <w:spacing w:line="240" w:lineRule="auto"/>
              <w:ind w:firstLineChars="0" w:firstLine="0"/>
              <w:jc w:val="center"/>
              <w:rPr>
                <w:sz w:val="21"/>
                <w:szCs w:val="21"/>
              </w:rPr>
            </w:pPr>
            <w:r w:rsidRPr="003202AF">
              <w:rPr>
                <w:rFonts w:hint="eastAsia"/>
                <w:sz w:val="21"/>
                <w:szCs w:val="21"/>
              </w:rPr>
              <w:t>―</w:t>
            </w:r>
          </w:p>
        </w:tc>
        <w:tc>
          <w:tcPr>
            <w:tcW w:w="476" w:type="pct"/>
            <w:vAlign w:val="center"/>
          </w:tcPr>
          <w:p w14:paraId="16201240" w14:textId="4891C034" w:rsidR="00FB3D11" w:rsidRPr="003202AF" w:rsidRDefault="00FB3D11" w:rsidP="00711FE8">
            <w:pPr>
              <w:spacing w:line="240" w:lineRule="auto"/>
              <w:ind w:firstLineChars="0" w:firstLine="0"/>
              <w:jc w:val="center"/>
              <w:rPr>
                <w:sz w:val="21"/>
                <w:szCs w:val="21"/>
              </w:rPr>
            </w:pPr>
            <w:r w:rsidRPr="003202AF">
              <w:rPr>
                <w:rFonts w:hint="eastAsia"/>
                <w:sz w:val="21"/>
                <w:szCs w:val="21"/>
              </w:rPr>
              <w:t>―</w:t>
            </w:r>
          </w:p>
        </w:tc>
      </w:tr>
      <w:tr w:rsidR="00FB3D11" w:rsidRPr="003202AF" w14:paraId="249B70F0" w14:textId="6768D70C" w:rsidTr="00A614F8">
        <w:trPr>
          <w:trHeight w:val="80"/>
          <w:jc w:val="center"/>
        </w:trPr>
        <w:tc>
          <w:tcPr>
            <w:tcW w:w="401" w:type="pct"/>
            <w:vMerge w:val="restart"/>
            <w:vAlign w:val="center"/>
          </w:tcPr>
          <w:p w14:paraId="3CAE2403" w14:textId="77777777" w:rsidR="00FB3D11" w:rsidRPr="003202AF" w:rsidRDefault="00FB3D11" w:rsidP="00711FE8">
            <w:pPr>
              <w:spacing w:line="240" w:lineRule="auto"/>
              <w:ind w:firstLineChars="0" w:firstLine="0"/>
              <w:jc w:val="center"/>
              <w:rPr>
                <w:sz w:val="21"/>
                <w:szCs w:val="21"/>
              </w:rPr>
            </w:pPr>
            <w:r w:rsidRPr="003202AF">
              <w:rPr>
                <w:rFonts w:hint="eastAsia"/>
                <w:sz w:val="21"/>
                <w:szCs w:val="21"/>
              </w:rPr>
              <w:t>特殊</w:t>
            </w:r>
          </w:p>
          <w:p w14:paraId="48A63163" w14:textId="00118F2B" w:rsidR="00FB3D11" w:rsidRPr="003202AF" w:rsidRDefault="00FB3D11" w:rsidP="00711FE8">
            <w:pPr>
              <w:spacing w:line="240" w:lineRule="auto"/>
              <w:ind w:firstLineChars="0" w:firstLine="0"/>
              <w:jc w:val="center"/>
              <w:rPr>
                <w:sz w:val="21"/>
                <w:szCs w:val="21"/>
              </w:rPr>
            </w:pPr>
            <w:r w:rsidRPr="003202AF">
              <w:rPr>
                <w:rFonts w:hint="eastAsia"/>
                <w:sz w:val="21"/>
                <w:szCs w:val="21"/>
              </w:rPr>
              <w:t>组合</w:t>
            </w:r>
          </w:p>
        </w:tc>
        <w:tc>
          <w:tcPr>
            <w:tcW w:w="802" w:type="pct"/>
            <w:vAlign w:val="center"/>
          </w:tcPr>
          <w:p w14:paraId="2AC180ED" w14:textId="7709E24B" w:rsidR="00FB3D11" w:rsidRPr="003202AF" w:rsidRDefault="00FB3D11" w:rsidP="00711FE8">
            <w:pPr>
              <w:spacing w:line="240" w:lineRule="auto"/>
              <w:ind w:firstLineChars="0" w:firstLine="0"/>
              <w:jc w:val="center"/>
              <w:rPr>
                <w:sz w:val="21"/>
                <w:szCs w:val="21"/>
              </w:rPr>
            </w:pPr>
            <w:r w:rsidRPr="003202AF">
              <w:rPr>
                <w:rFonts w:hint="eastAsia"/>
                <w:sz w:val="21"/>
                <w:szCs w:val="21"/>
              </w:rPr>
              <w:t>校核洪水位</w:t>
            </w:r>
          </w:p>
        </w:tc>
        <w:tc>
          <w:tcPr>
            <w:tcW w:w="275" w:type="pct"/>
            <w:vAlign w:val="center"/>
          </w:tcPr>
          <w:p w14:paraId="5C7BD565" w14:textId="2B25BAE0" w:rsidR="00FB3D11" w:rsidRPr="003202AF" w:rsidRDefault="00FB3D11" w:rsidP="00711FE8">
            <w:pPr>
              <w:spacing w:line="240" w:lineRule="auto"/>
              <w:ind w:firstLineChars="0" w:firstLine="0"/>
              <w:jc w:val="center"/>
              <w:rPr>
                <w:sz w:val="21"/>
                <w:szCs w:val="21"/>
              </w:rPr>
            </w:pPr>
            <w:r w:rsidRPr="003202AF">
              <w:rPr>
                <w:rFonts w:hint="eastAsia"/>
                <w:sz w:val="21"/>
                <w:szCs w:val="21"/>
              </w:rPr>
              <w:t>√</w:t>
            </w:r>
          </w:p>
        </w:tc>
        <w:tc>
          <w:tcPr>
            <w:tcW w:w="438" w:type="pct"/>
            <w:vAlign w:val="center"/>
          </w:tcPr>
          <w:p w14:paraId="15B6609B" w14:textId="617EE6E2" w:rsidR="00FB3D11" w:rsidRPr="003202AF" w:rsidRDefault="00FB3D11" w:rsidP="00711FE8">
            <w:pPr>
              <w:spacing w:line="240" w:lineRule="auto"/>
              <w:ind w:firstLineChars="0" w:firstLine="0"/>
              <w:jc w:val="center"/>
              <w:rPr>
                <w:sz w:val="21"/>
                <w:szCs w:val="21"/>
              </w:rPr>
            </w:pPr>
            <w:r w:rsidRPr="003202AF">
              <w:rPr>
                <w:rFonts w:hint="eastAsia"/>
                <w:sz w:val="21"/>
                <w:szCs w:val="21"/>
              </w:rPr>
              <w:t>√</w:t>
            </w:r>
          </w:p>
        </w:tc>
        <w:tc>
          <w:tcPr>
            <w:tcW w:w="391" w:type="pct"/>
            <w:vAlign w:val="center"/>
          </w:tcPr>
          <w:p w14:paraId="10A4D6C7" w14:textId="5C6C5F31" w:rsidR="00FB3D11" w:rsidRPr="003202AF" w:rsidRDefault="00FB3D11" w:rsidP="00711FE8">
            <w:pPr>
              <w:spacing w:line="240" w:lineRule="auto"/>
              <w:ind w:firstLineChars="0" w:firstLine="0"/>
              <w:jc w:val="center"/>
              <w:rPr>
                <w:sz w:val="21"/>
                <w:szCs w:val="21"/>
              </w:rPr>
            </w:pPr>
            <w:r w:rsidRPr="003202AF">
              <w:rPr>
                <w:rFonts w:hint="eastAsia"/>
                <w:sz w:val="21"/>
                <w:szCs w:val="21"/>
              </w:rPr>
              <w:t>√</w:t>
            </w:r>
          </w:p>
        </w:tc>
        <w:tc>
          <w:tcPr>
            <w:tcW w:w="404" w:type="pct"/>
            <w:vAlign w:val="center"/>
          </w:tcPr>
          <w:p w14:paraId="3A202792" w14:textId="448CB4A4" w:rsidR="00FB3D11" w:rsidRPr="003202AF" w:rsidRDefault="00FB3D11" w:rsidP="00711FE8">
            <w:pPr>
              <w:spacing w:line="240" w:lineRule="auto"/>
              <w:ind w:firstLineChars="0" w:firstLine="0"/>
              <w:jc w:val="center"/>
              <w:rPr>
                <w:sz w:val="21"/>
                <w:szCs w:val="21"/>
              </w:rPr>
            </w:pPr>
            <w:r w:rsidRPr="003202AF">
              <w:rPr>
                <w:rFonts w:hint="eastAsia"/>
                <w:sz w:val="21"/>
                <w:szCs w:val="21"/>
              </w:rPr>
              <w:t>√</w:t>
            </w:r>
          </w:p>
        </w:tc>
        <w:tc>
          <w:tcPr>
            <w:tcW w:w="404" w:type="pct"/>
            <w:vAlign w:val="center"/>
          </w:tcPr>
          <w:p w14:paraId="00F024BA" w14:textId="06A804C9" w:rsidR="00FB3D11" w:rsidRPr="003202AF" w:rsidRDefault="00FB3D11" w:rsidP="00711FE8">
            <w:pPr>
              <w:spacing w:line="240" w:lineRule="auto"/>
              <w:ind w:firstLineChars="0" w:firstLine="0"/>
              <w:jc w:val="center"/>
              <w:rPr>
                <w:sz w:val="21"/>
                <w:szCs w:val="21"/>
              </w:rPr>
            </w:pPr>
            <w:r w:rsidRPr="003202AF">
              <w:rPr>
                <w:rFonts w:hint="eastAsia"/>
                <w:sz w:val="21"/>
                <w:szCs w:val="21"/>
              </w:rPr>
              <w:t>―</w:t>
            </w:r>
          </w:p>
        </w:tc>
        <w:tc>
          <w:tcPr>
            <w:tcW w:w="476" w:type="pct"/>
            <w:vAlign w:val="center"/>
          </w:tcPr>
          <w:p w14:paraId="78D20AF9" w14:textId="76CC52B5" w:rsidR="00FB3D11" w:rsidRPr="003202AF" w:rsidRDefault="00FB3D11" w:rsidP="00711FE8">
            <w:pPr>
              <w:spacing w:line="240" w:lineRule="auto"/>
              <w:ind w:firstLineChars="0" w:firstLine="0"/>
              <w:jc w:val="center"/>
              <w:rPr>
                <w:sz w:val="21"/>
                <w:szCs w:val="21"/>
              </w:rPr>
            </w:pPr>
            <w:r w:rsidRPr="003202AF">
              <w:rPr>
                <w:rFonts w:hint="eastAsia"/>
                <w:sz w:val="21"/>
                <w:szCs w:val="21"/>
              </w:rPr>
              <w:t>―</w:t>
            </w:r>
          </w:p>
        </w:tc>
        <w:tc>
          <w:tcPr>
            <w:tcW w:w="456" w:type="pct"/>
            <w:vAlign w:val="center"/>
          </w:tcPr>
          <w:p w14:paraId="7CABC8BD" w14:textId="7FF687C3" w:rsidR="00FB3D11" w:rsidRPr="003202AF" w:rsidRDefault="00BE2EC7" w:rsidP="00711FE8">
            <w:pPr>
              <w:spacing w:line="240" w:lineRule="auto"/>
              <w:ind w:firstLineChars="0" w:firstLine="0"/>
              <w:jc w:val="center"/>
              <w:rPr>
                <w:sz w:val="21"/>
                <w:szCs w:val="21"/>
              </w:rPr>
            </w:pPr>
            <w:r w:rsidRPr="003202AF">
              <w:rPr>
                <w:rFonts w:hint="eastAsia"/>
                <w:sz w:val="21"/>
                <w:szCs w:val="21"/>
              </w:rPr>
              <w:t>―</w:t>
            </w:r>
          </w:p>
        </w:tc>
        <w:tc>
          <w:tcPr>
            <w:tcW w:w="477" w:type="pct"/>
            <w:vAlign w:val="center"/>
          </w:tcPr>
          <w:p w14:paraId="16B12314" w14:textId="31CF66E9" w:rsidR="00FB3D11" w:rsidRPr="003202AF" w:rsidRDefault="00FB3D11" w:rsidP="00711FE8">
            <w:pPr>
              <w:spacing w:line="240" w:lineRule="auto"/>
              <w:ind w:firstLineChars="0" w:firstLine="0"/>
              <w:jc w:val="center"/>
              <w:rPr>
                <w:sz w:val="21"/>
                <w:szCs w:val="21"/>
              </w:rPr>
            </w:pPr>
            <w:r w:rsidRPr="003202AF">
              <w:rPr>
                <w:rFonts w:hint="eastAsia"/>
                <w:sz w:val="21"/>
                <w:szCs w:val="21"/>
              </w:rPr>
              <w:t>―</w:t>
            </w:r>
          </w:p>
        </w:tc>
        <w:tc>
          <w:tcPr>
            <w:tcW w:w="476" w:type="pct"/>
            <w:vAlign w:val="center"/>
          </w:tcPr>
          <w:p w14:paraId="3C0ED13C" w14:textId="36DA15D8" w:rsidR="00FB3D11" w:rsidRPr="003202AF" w:rsidRDefault="00FB3D11" w:rsidP="00711FE8">
            <w:pPr>
              <w:spacing w:line="240" w:lineRule="auto"/>
              <w:ind w:firstLineChars="0" w:firstLine="0"/>
              <w:jc w:val="center"/>
              <w:rPr>
                <w:sz w:val="21"/>
                <w:szCs w:val="21"/>
              </w:rPr>
            </w:pPr>
            <w:r w:rsidRPr="003202AF">
              <w:rPr>
                <w:rFonts w:hint="eastAsia"/>
                <w:sz w:val="21"/>
                <w:szCs w:val="21"/>
              </w:rPr>
              <w:t>―</w:t>
            </w:r>
          </w:p>
        </w:tc>
      </w:tr>
      <w:tr w:rsidR="00FB3D11" w:rsidRPr="003202AF" w14:paraId="0582E8A7" w14:textId="1F7DB787" w:rsidTr="00A614F8">
        <w:trPr>
          <w:trHeight w:val="80"/>
          <w:jc w:val="center"/>
        </w:trPr>
        <w:tc>
          <w:tcPr>
            <w:tcW w:w="401" w:type="pct"/>
            <w:vMerge/>
            <w:vAlign w:val="center"/>
          </w:tcPr>
          <w:p w14:paraId="7A486347" w14:textId="77777777" w:rsidR="00FB3D11" w:rsidRPr="003202AF" w:rsidRDefault="00FB3D11" w:rsidP="00711FE8">
            <w:pPr>
              <w:spacing w:line="240" w:lineRule="auto"/>
              <w:ind w:firstLineChars="0" w:firstLine="0"/>
              <w:jc w:val="center"/>
              <w:rPr>
                <w:sz w:val="21"/>
                <w:szCs w:val="21"/>
              </w:rPr>
            </w:pPr>
          </w:p>
        </w:tc>
        <w:tc>
          <w:tcPr>
            <w:tcW w:w="802" w:type="pct"/>
            <w:vAlign w:val="center"/>
          </w:tcPr>
          <w:p w14:paraId="46158E8F" w14:textId="2AB9A880" w:rsidR="00FB3D11" w:rsidRPr="003202AF" w:rsidRDefault="00FB3D11" w:rsidP="00711FE8">
            <w:pPr>
              <w:spacing w:line="240" w:lineRule="auto"/>
              <w:ind w:firstLineChars="0" w:firstLine="0"/>
              <w:jc w:val="center"/>
              <w:rPr>
                <w:sz w:val="21"/>
                <w:szCs w:val="21"/>
              </w:rPr>
            </w:pPr>
            <w:r w:rsidRPr="003202AF">
              <w:rPr>
                <w:rFonts w:hint="eastAsia"/>
                <w:sz w:val="21"/>
                <w:szCs w:val="21"/>
              </w:rPr>
              <w:t>地震</w:t>
            </w:r>
          </w:p>
        </w:tc>
        <w:tc>
          <w:tcPr>
            <w:tcW w:w="275" w:type="pct"/>
            <w:vAlign w:val="center"/>
          </w:tcPr>
          <w:p w14:paraId="440ACFDA" w14:textId="64FAC93F" w:rsidR="00FB3D11" w:rsidRPr="003202AF" w:rsidRDefault="00FB3D11" w:rsidP="00711FE8">
            <w:pPr>
              <w:spacing w:line="240" w:lineRule="auto"/>
              <w:ind w:firstLineChars="0" w:firstLine="0"/>
              <w:jc w:val="center"/>
              <w:rPr>
                <w:sz w:val="21"/>
                <w:szCs w:val="21"/>
              </w:rPr>
            </w:pPr>
            <w:r w:rsidRPr="003202AF">
              <w:rPr>
                <w:rFonts w:hint="eastAsia"/>
                <w:sz w:val="21"/>
                <w:szCs w:val="21"/>
              </w:rPr>
              <w:t>√</w:t>
            </w:r>
          </w:p>
        </w:tc>
        <w:tc>
          <w:tcPr>
            <w:tcW w:w="438" w:type="pct"/>
            <w:vAlign w:val="center"/>
          </w:tcPr>
          <w:p w14:paraId="6DD4B81B" w14:textId="040775A5" w:rsidR="00FB3D11" w:rsidRPr="003202AF" w:rsidRDefault="00FB3D11" w:rsidP="00711FE8">
            <w:pPr>
              <w:spacing w:line="240" w:lineRule="auto"/>
              <w:ind w:firstLineChars="0" w:firstLine="0"/>
              <w:jc w:val="center"/>
              <w:rPr>
                <w:sz w:val="21"/>
                <w:szCs w:val="21"/>
              </w:rPr>
            </w:pPr>
            <w:r w:rsidRPr="003202AF">
              <w:rPr>
                <w:rFonts w:hint="eastAsia"/>
                <w:sz w:val="21"/>
                <w:szCs w:val="21"/>
              </w:rPr>
              <w:t>√</w:t>
            </w:r>
          </w:p>
        </w:tc>
        <w:tc>
          <w:tcPr>
            <w:tcW w:w="391" w:type="pct"/>
            <w:vAlign w:val="center"/>
          </w:tcPr>
          <w:p w14:paraId="14A7E2D1" w14:textId="2D38E2CE" w:rsidR="00FB3D11" w:rsidRPr="003202AF" w:rsidRDefault="00FB3D11" w:rsidP="00711FE8">
            <w:pPr>
              <w:spacing w:line="240" w:lineRule="auto"/>
              <w:ind w:firstLineChars="0" w:firstLine="0"/>
              <w:jc w:val="center"/>
              <w:rPr>
                <w:sz w:val="21"/>
                <w:szCs w:val="21"/>
              </w:rPr>
            </w:pPr>
            <w:r w:rsidRPr="003202AF">
              <w:rPr>
                <w:rFonts w:hint="eastAsia"/>
                <w:sz w:val="21"/>
                <w:szCs w:val="21"/>
              </w:rPr>
              <w:t>√</w:t>
            </w:r>
          </w:p>
        </w:tc>
        <w:tc>
          <w:tcPr>
            <w:tcW w:w="404" w:type="pct"/>
            <w:vAlign w:val="center"/>
          </w:tcPr>
          <w:p w14:paraId="49D60BD9" w14:textId="7A61C496" w:rsidR="00FB3D11" w:rsidRPr="003202AF" w:rsidRDefault="00FB3D11" w:rsidP="00711FE8">
            <w:pPr>
              <w:spacing w:line="240" w:lineRule="auto"/>
              <w:ind w:firstLineChars="0" w:firstLine="0"/>
              <w:jc w:val="center"/>
              <w:rPr>
                <w:sz w:val="21"/>
                <w:szCs w:val="21"/>
              </w:rPr>
            </w:pPr>
            <w:r w:rsidRPr="003202AF">
              <w:rPr>
                <w:rFonts w:hint="eastAsia"/>
                <w:sz w:val="21"/>
                <w:szCs w:val="21"/>
              </w:rPr>
              <w:t>√</w:t>
            </w:r>
          </w:p>
        </w:tc>
        <w:tc>
          <w:tcPr>
            <w:tcW w:w="404" w:type="pct"/>
            <w:vAlign w:val="center"/>
          </w:tcPr>
          <w:p w14:paraId="63003A8C" w14:textId="6B86806B" w:rsidR="00FB3D11" w:rsidRPr="003202AF" w:rsidRDefault="00FB3D11" w:rsidP="00711FE8">
            <w:pPr>
              <w:spacing w:line="240" w:lineRule="auto"/>
              <w:ind w:firstLineChars="0" w:firstLine="0"/>
              <w:jc w:val="center"/>
              <w:rPr>
                <w:sz w:val="21"/>
                <w:szCs w:val="21"/>
              </w:rPr>
            </w:pPr>
            <w:r w:rsidRPr="003202AF">
              <w:rPr>
                <w:rFonts w:hint="eastAsia"/>
                <w:sz w:val="21"/>
                <w:szCs w:val="21"/>
              </w:rPr>
              <w:t>―</w:t>
            </w:r>
          </w:p>
        </w:tc>
        <w:tc>
          <w:tcPr>
            <w:tcW w:w="476" w:type="pct"/>
            <w:vAlign w:val="center"/>
          </w:tcPr>
          <w:p w14:paraId="57E9B71B" w14:textId="6784C500" w:rsidR="00FB3D11" w:rsidRPr="003202AF" w:rsidRDefault="00FB3D11" w:rsidP="00711FE8">
            <w:pPr>
              <w:spacing w:line="240" w:lineRule="auto"/>
              <w:ind w:firstLineChars="0" w:firstLine="0"/>
              <w:jc w:val="center"/>
              <w:rPr>
                <w:sz w:val="21"/>
                <w:szCs w:val="21"/>
              </w:rPr>
            </w:pPr>
            <w:r w:rsidRPr="003202AF">
              <w:rPr>
                <w:rFonts w:hint="eastAsia"/>
                <w:sz w:val="21"/>
                <w:szCs w:val="21"/>
              </w:rPr>
              <w:t>―</w:t>
            </w:r>
          </w:p>
        </w:tc>
        <w:tc>
          <w:tcPr>
            <w:tcW w:w="456" w:type="pct"/>
            <w:vAlign w:val="center"/>
          </w:tcPr>
          <w:p w14:paraId="09E49673" w14:textId="6F783E5D" w:rsidR="00FB3D11" w:rsidRPr="003202AF" w:rsidRDefault="00BE2EC7" w:rsidP="00711FE8">
            <w:pPr>
              <w:spacing w:line="240" w:lineRule="auto"/>
              <w:ind w:firstLineChars="0" w:firstLine="0"/>
              <w:jc w:val="center"/>
              <w:rPr>
                <w:sz w:val="21"/>
                <w:szCs w:val="21"/>
              </w:rPr>
            </w:pPr>
            <w:r w:rsidRPr="003202AF">
              <w:rPr>
                <w:rFonts w:hint="eastAsia"/>
                <w:sz w:val="21"/>
                <w:szCs w:val="21"/>
              </w:rPr>
              <w:t>―</w:t>
            </w:r>
          </w:p>
        </w:tc>
        <w:tc>
          <w:tcPr>
            <w:tcW w:w="477" w:type="pct"/>
            <w:vAlign w:val="center"/>
          </w:tcPr>
          <w:p w14:paraId="6D418472" w14:textId="65410187" w:rsidR="00FB3D11" w:rsidRPr="003202AF" w:rsidRDefault="00FB3D11" w:rsidP="00711FE8">
            <w:pPr>
              <w:spacing w:line="240" w:lineRule="auto"/>
              <w:ind w:firstLineChars="0" w:firstLine="0"/>
              <w:jc w:val="center"/>
              <w:rPr>
                <w:sz w:val="21"/>
                <w:szCs w:val="21"/>
              </w:rPr>
            </w:pPr>
            <w:r w:rsidRPr="003202AF">
              <w:rPr>
                <w:rFonts w:hint="eastAsia"/>
                <w:sz w:val="21"/>
                <w:szCs w:val="21"/>
              </w:rPr>
              <w:t>√</w:t>
            </w:r>
          </w:p>
        </w:tc>
        <w:tc>
          <w:tcPr>
            <w:tcW w:w="476" w:type="pct"/>
            <w:vAlign w:val="center"/>
          </w:tcPr>
          <w:p w14:paraId="34F66985" w14:textId="3ABCDCF0" w:rsidR="00FB3D11" w:rsidRPr="003202AF" w:rsidRDefault="00FB3D11" w:rsidP="00711FE8">
            <w:pPr>
              <w:spacing w:line="240" w:lineRule="auto"/>
              <w:ind w:firstLineChars="0" w:firstLine="0"/>
              <w:jc w:val="center"/>
              <w:rPr>
                <w:sz w:val="21"/>
                <w:szCs w:val="21"/>
              </w:rPr>
            </w:pPr>
            <w:r w:rsidRPr="003202AF">
              <w:rPr>
                <w:rFonts w:hint="eastAsia"/>
                <w:sz w:val="21"/>
                <w:szCs w:val="21"/>
              </w:rPr>
              <w:t>√</w:t>
            </w:r>
          </w:p>
        </w:tc>
      </w:tr>
    </w:tbl>
    <w:p w14:paraId="0E0E1A5D" w14:textId="77777777" w:rsidR="000921F4" w:rsidRPr="003202AF" w:rsidRDefault="000921F4" w:rsidP="00015C25">
      <w:pPr>
        <w:pStyle w:val="05"/>
      </w:pPr>
    </w:p>
    <w:p w14:paraId="5FF3DD89" w14:textId="4E160813" w:rsidR="003B26B7" w:rsidRPr="003202AF" w:rsidRDefault="00AD0E0C" w:rsidP="009B1E57">
      <w:pPr>
        <w:spacing w:line="240" w:lineRule="auto"/>
        <w:ind w:firstLineChars="0" w:firstLine="0"/>
        <w:jc w:val="center"/>
        <w:rPr>
          <w:rFonts w:eastAsia="黑体"/>
          <w:sz w:val="21"/>
          <w:szCs w:val="21"/>
        </w:rPr>
      </w:pPr>
      <w:r w:rsidRPr="003202AF">
        <w:rPr>
          <w:rFonts w:eastAsia="黑体" w:hint="eastAsia"/>
          <w:sz w:val="21"/>
          <w:szCs w:val="21"/>
        </w:rPr>
        <w:t>表</w:t>
      </w:r>
      <w:r w:rsidRPr="003202AF">
        <w:rPr>
          <w:rFonts w:eastAsia="黑体"/>
          <w:sz w:val="21"/>
          <w:szCs w:val="21"/>
        </w:rPr>
        <w:t>5-4</w:t>
      </w:r>
      <w:r w:rsidR="004C6F87" w:rsidRPr="003202AF">
        <w:rPr>
          <w:rFonts w:eastAsia="黑体"/>
          <w:sz w:val="21"/>
          <w:szCs w:val="21"/>
        </w:rPr>
        <w:t xml:space="preserve"> </w:t>
      </w:r>
      <w:r w:rsidRPr="003202AF">
        <w:rPr>
          <w:rFonts w:eastAsia="黑体" w:hint="eastAsia"/>
          <w:sz w:val="21"/>
          <w:szCs w:val="21"/>
        </w:rPr>
        <w:t>荷载计算值表</w:t>
      </w:r>
    </w:p>
    <w:tbl>
      <w:tblPr>
        <w:tblStyle w:val="aa"/>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915"/>
        <w:gridCol w:w="638"/>
        <w:gridCol w:w="638"/>
        <w:gridCol w:w="1598"/>
        <w:gridCol w:w="1596"/>
        <w:gridCol w:w="1598"/>
        <w:gridCol w:w="1371"/>
      </w:tblGrid>
      <w:tr w:rsidR="003B26B7" w:rsidRPr="003202AF" w14:paraId="1C9BECEB" w14:textId="77777777" w:rsidTr="002834B3">
        <w:trPr>
          <w:jc w:val="center"/>
        </w:trPr>
        <w:tc>
          <w:tcPr>
            <w:tcW w:w="1024" w:type="pct"/>
            <w:tcBorders>
              <w:top w:val="single" w:sz="8" w:space="0" w:color="auto"/>
              <w:bottom w:val="single" w:sz="6" w:space="0" w:color="auto"/>
            </w:tcBorders>
            <w:vAlign w:val="center"/>
          </w:tcPr>
          <w:p w14:paraId="7E9A52BD" w14:textId="6A90C173" w:rsidR="003B26B7" w:rsidRPr="003202AF" w:rsidRDefault="003B26B7" w:rsidP="009B1E57">
            <w:pPr>
              <w:spacing w:line="240" w:lineRule="auto"/>
              <w:ind w:firstLineChars="0" w:firstLine="0"/>
              <w:jc w:val="center"/>
              <w:rPr>
                <w:sz w:val="21"/>
                <w:szCs w:val="21"/>
              </w:rPr>
            </w:pPr>
            <w:r w:rsidRPr="003202AF">
              <w:rPr>
                <w:sz w:val="21"/>
                <w:szCs w:val="21"/>
              </w:rPr>
              <w:t>荷载效应</w:t>
            </w:r>
          </w:p>
        </w:tc>
        <w:tc>
          <w:tcPr>
            <w:tcW w:w="341" w:type="pct"/>
            <w:tcBorders>
              <w:top w:val="single" w:sz="8" w:space="0" w:color="auto"/>
              <w:bottom w:val="single" w:sz="6" w:space="0" w:color="auto"/>
            </w:tcBorders>
            <w:vAlign w:val="center"/>
          </w:tcPr>
          <w:p w14:paraId="01652795" w14:textId="77777777" w:rsidR="003B26B7" w:rsidRPr="003202AF" w:rsidRDefault="003B26B7" w:rsidP="009B1E57">
            <w:pPr>
              <w:spacing w:line="240" w:lineRule="auto"/>
              <w:ind w:firstLineChars="0" w:firstLine="0"/>
              <w:jc w:val="center"/>
              <w:rPr>
                <w:sz w:val="21"/>
                <w:szCs w:val="21"/>
              </w:rPr>
            </w:pPr>
          </w:p>
        </w:tc>
        <w:tc>
          <w:tcPr>
            <w:tcW w:w="341" w:type="pct"/>
            <w:tcBorders>
              <w:top w:val="single" w:sz="8" w:space="0" w:color="auto"/>
              <w:bottom w:val="single" w:sz="6" w:space="0" w:color="auto"/>
            </w:tcBorders>
            <w:vAlign w:val="center"/>
          </w:tcPr>
          <w:p w14:paraId="20AC299E" w14:textId="77777777" w:rsidR="003B26B7" w:rsidRPr="003202AF" w:rsidRDefault="003B26B7" w:rsidP="009B1E57">
            <w:pPr>
              <w:spacing w:line="240" w:lineRule="auto"/>
              <w:ind w:firstLineChars="0" w:firstLine="0"/>
              <w:jc w:val="center"/>
              <w:rPr>
                <w:sz w:val="21"/>
                <w:szCs w:val="21"/>
              </w:rPr>
            </w:pPr>
          </w:p>
        </w:tc>
        <w:tc>
          <w:tcPr>
            <w:tcW w:w="854" w:type="pct"/>
            <w:tcBorders>
              <w:top w:val="single" w:sz="8" w:space="0" w:color="auto"/>
              <w:bottom w:val="single" w:sz="6" w:space="0" w:color="auto"/>
            </w:tcBorders>
            <w:vAlign w:val="center"/>
          </w:tcPr>
          <w:p w14:paraId="07C54581" w14:textId="4E5A50E3" w:rsidR="003B26B7" w:rsidRPr="003202AF" w:rsidRDefault="003B26B7" w:rsidP="009B1E57">
            <w:pPr>
              <w:spacing w:line="240" w:lineRule="auto"/>
              <w:ind w:firstLineChars="0" w:firstLine="0"/>
              <w:jc w:val="center"/>
              <w:rPr>
                <w:rFonts w:eastAsia="等线"/>
                <w:color w:val="000000"/>
                <w:sz w:val="21"/>
                <w:szCs w:val="21"/>
              </w:rPr>
            </w:pPr>
            <w:r w:rsidRPr="003202AF">
              <w:rPr>
                <w:sz w:val="21"/>
                <w:szCs w:val="21"/>
              </w:rPr>
              <w:t>正常蓄水位</w:t>
            </w:r>
          </w:p>
        </w:tc>
        <w:tc>
          <w:tcPr>
            <w:tcW w:w="853" w:type="pct"/>
            <w:tcBorders>
              <w:top w:val="single" w:sz="8" w:space="0" w:color="auto"/>
              <w:bottom w:val="single" w:sz="6" w:space="0" w:color="auto"/>
            </w:tcBorders>
            <w:vAlign w:val="center"/>
          </w:tcPr>
          <w:p w14:paraId="36082032" w14:textId="79DDF4D2" w:rsidR="003B26B7" w:rsidRPr="003202AF" w:rsidRDefault="003B26B7" w:rsidP="009B1E57">
            <w:pPr>
              <w:spacing w:line="240" w:lineRule="auto"/>
              <w:ind w:firstLineChars="0" w:firstLine="0"/>
              <w:jc w:val="center"/>
              <w:rPr>
                <w:rFonts w:eastAsia="等线"/>
                <w:color w:val="000000"/>
                <w:sz w:val="21"/>
                <w:szCs w:val="21"/>
              </w:rPr>
            </w:pPr>
            <w:r w:rsidRPr="003202AF">
              <w:rPr>
                <w:sz w:val="21"/>
                <w:szCs w:val="21"/>
              </w:rPr>
              <w:t>设计洪水位</w:t>
            </w:r>
          </w:p>
        </w:tc>
        <w:tc>
          <w:tcPr>
            <w:tcW w:w="854" w:type="pct"/>
            <w:tcBorders>
              <w:top w:val="single" w:sz="8" w:space="0" w:color="auto"/>
              <w:bottom w:val="single" w:sz="6" w:space="0" w:color="auto"/>
            </w:tcBorders>
            <w:vAlign w:val="center"/>
          </w:tcPr>
          <w:p w14:paraId="70C7F471" w14:textId="53060CC1" w:rsidR="003B26B7" w:rsidRPr="003202AF" w:rsidRDefault="003B26B7" w:rsidP="009B1E57">
            <w:pPr>
              <w:spacing w:line="240" w:lineRule="auto"/>
              <w:ind w:firstLineChars="0" w:firstLine="0"/>
              <w:jc w:val="center"/>
              <w:rPr>
                <w:rFonts w:eastAsia="等线"/>
                <w:color w:val="000000"/>
                <w:sz w:val="21"/>
                <w:szCs w:val="21"/>
              </w:rPr>
            </w:pPr>
            <w:r w:rsidRPr="003202AF">
              <w:rPr>
                <w:sz w:val="21"/>
                <w:szCs w:val="21"/>
              </w:rPr>
              <w:t>校核洪水位</w:t>
            </w:r>
          </w:p>
        </w:tc>
        <w:tc>
          <w:tcPr>
            <w:tcW w:w="733" w:type="pct"/>
            <w:tcBorders>
              <w:top w:val="single" w:sz="8" w:space="0" w:color="auto"/>
              <w:bottom w:val="single" w:sz="6" w:space="0" w:color="auto"/>
            </w:tcBorders>
            <w:vAlign w:val="center"/>
          </w:tcPr>
          <w:p w14:paraId="41F98624" w14:textId="2A243AAE" w:rsidR="003B26B7" w:rsidRPr="003202AF" w:rsidRDefault="003B26B7" w:rsidP="009B1E57">
            <w:pPr>
              <w:spacing w:line="240" w:lineRule="auto"/>
              <w:ind w:firstLineChars="0" w:firstLine="0"/>
              <w:jc w:val="center"/>
              <w:rPr>
                <w:rFonts w:eastAsia="等线"/>
                <w:color w:val="000000"/>
                <w:sz w:val="21"/>
                <w:szCs w:val="21"/>
              </w:rPr>
            </w:pPr>
            <w:r w:rsidRPr="003202AF">
              <w:rPr>
                <w:sz w:val="21"/>
                <w:szCs w:val="21"/>
              </w:rPr>
              <w:t>地震</w:t>
            </w:r>
          </w:p>
        </w:tc>
      </w:tr>
      <w:tr w:rsidR="00015C25" w:rsidRPr="003202AF" w14:paraId="2EA26ADB" w14:textId="77777777" w:rsidTr="00783B8C">
        <w:trPr>
          <w:jc w:val="center"/>
        </w:trPr>
        <w:tc>
          <w:tcPr>
            <w:tcW w:w="1024" w:type="pct"/>
            <w:tcBorders>
              <w:top w:val="single" w:sz="6" w:space="0" w:color="auto"/>
            </w:tcBorders>
            <w:vAlign w:val="center"/>
          </w:tcPr>
          <w:p w14:paraId="3F09FE25" w14:textId="77777777" w:rsidR="00015C25" w:rsidRPr="003202AF" w:rsidRDefault="00015C25" w:rsidP="00015C25">
            <w:pPr>
              <w:spacing w:line="240" w:lineRule="auto"/>
              <w:ind w:firstLineChars="0" w:firstLine="0"/>
              <w:jc w:val="center"/>
              <w:rPr>
                <w:sz w:val="21"/>
                <w:szCs w:val="21"/>
              </w:rPr>
            </w:pPr>
            <w:r w:rsidRPr="003202AF">
              <w:rPr>
                <w:sz w:val="21"/>
                <w:szCs w:val="21"/>
              </w:rPr>
              <w:t>自重</w:t>
            </w:r>
          </w:p>
        </w:tc>
        <w:tc>
          <w:tcPr>
            <w:tcW w:w="341" w:type="pct"/>
            <w:tcBorders>
              <w:top w:val="single" w:sz="6" w:space="0" w:color="auto"/>
            </w:tcBorders>
            <w:vAlign w:val="center"/>
          </w:tcPr>
          <w:p w14:paraId="7D679A91" w14:textId="77777777" w:rsidR="00015C25" w:rsidRPr="000361DE" w:rsidRDefault="00015C25" w:rsidP="00015C25">
            <w:pPr>
              <w:spacing w:line="240" w:lineRule="auto"/>
              <w:ind w:firstLineChars="0" w:firstLine="0"/>
              <w:jc w:val="center"/>
              <w:rPr>
                <w:i/>
                <w:iCs/>
                <w:sz w:val="21"/>
                <w:szCs w:val="21"/>
              </w:rPr>
            </w:pPr>
            <w:r w:rsidRPr="000361DE">
              <w:rPr>
                <w:i/>
                <w:iCs/>
                <w:sz w:val="21"/>
                <w:szCs w:val="21"/>
              </w:rPr>
              <w:t>W</w:t>
            </w:r>
          </w:p>
        </w:tc>
        <w:tc>
          <w:tcPr>
            <w:tcW w:w="341" w:type="pct"/>
            <w:tcBorders>
              <w:top w:val="single" w:sz="6" w:space="0" w:color="auto"/>
            </w:tcBorders>
            <w:vAlign w:val="center"/>
          </w:tcPr>
          <w:p w14:paraId="0AA1B7AC" w14:textId="77777777" w:rsidR="00015C25" w:rsidRPr="003202AF" w:rsidRDefault="00015C25" w:rsidP="00015C25">
            <w:pPr>
              <w:spacing w:line="240" w:lineRule="auto"/>
              <w:ind w:firstLineChars="0" w:firstLine="0"/>
              <w:jc w:val="center"/>
              <w:rPr>
                <w:sz w:val="21"/>
                <w:szCs w:val="21"/>
              </w:rPr>
            </w:pPr>
            <w:proofErr w:type="spellStart"/>
            <w:r w:rsidRPr="003202AF">
              <w:rPr>
                <w:sz w:val="21"/>
                <w:szCs w:val="21"/>
              </w:rPr>
              <w:t>kN</w:t>
            </w:r>
            <w:proofErr w:type="spellEnd"/>
          </w:p>
        </w:tc>
        <w:tc>
          <w:tcPr>
            <w:tcW w:w="854" w:type="pct"/>
            <w:tcBorders>
              <w:top w:val="single" w:sz="6" w:space="0" w:color="auto"/>
            </w:tcBorders>
            <w:vAlign w:val="bottom"/>
          </w:tcPr>
          <w:p w14:paraId="790FF2DC" w14:textId="5229F363"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7434.492 </w:t>
            </w:r>
          </w:p>
        </w:tc>
        <w:tc>
          <w:tcPr>
            <w:tcW w:w="853" w:type="pct"/>
            <w:tcBorders>
              <w:top w:val="single" w:sz="6" w:space="0" w:color="auto"/>
            </w:tcBorders>
            <w:vAlign w:val="bottom"/>
          </w:tcPr>
          <w:p w14:paraId="73E4D6A8" w14:textId="5723D5AD"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7434.492 </w:t>
            </w:r>
          </w:p>
        </w:tc>
        <w:tc>
          <w:tcPr>
            <w:tcW w:w="854" w:type="pct"/>
            <w:tcBorders>
              <w:top w:val="single" w:sz="6" w:space="0" w:color="auto"/>
            </w:tcBorders>
            <w:vAlign w:val="bottom"/>
          </w:tcPr>
          <w:p w14:paraId="2D0BEB3C" w14:textId="050CD0B7"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7434.492 </w:t>
            </w:r>
          </w:p>
        </w:tc>
        <w:tc>
          <w:tcPr>
            <w:tcW w:w="733" w:type="pct"/>
            <w:tcBorders>
              <w:top w:val="single" w:sz="6" w:space="0" w:color="auto"/>
            </w:tcBorders>
            <w:vAlign w:val="bottom"/>
          </w:tcPr>
          <w:p w14:paraId="3D4C2E8B" w14:textId="0A9954B2"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7434.492 </w:t>
            </w:r>
          </w:p>
        </w:tc>
      </w:tr>
      <w:tr w:rsidR="00015C25" w:rsidRPr="003202AF" w14:paraId="60EAE711" w14:textId="77777777" w:rsidTr="00190A31">
        <w:trPr>
          <w:jc w:val="center"/>
        </w:trPr>
        <w:tc>
          <w:tcPr>
            <w:tcW w:w="1024" w:type="pct"/>
            <w:vMerge w:val="restart"/>
            <w:vAlign w:val="center"/>
          </w:tcPr>
          <w:p w14:paraId="27EA1DAA" w14:textId="77777777" w:rsidR="00015C25" w:rsidRPr="003202AF" w:rsidRDefault="00015C25" w:rsidP="00015C25">
            <w:pPr>
              <w:spacing w:line="240" w:lineRule="auto"/>
              <w:ind w:firstLineChars="0" w:firstLine="0"/>
              <w:jc w:val="center"/>
              <w:rPr>
                <w:sz w:val="21"/>
                <w:szCs w:val="21"/>
              </w:rPr>
            </w:pPr>
            <w:r w:rsidRPr="003202AF">
              <w:rPr>
                <w:sz w:val="21"/>
                <w:szCs w:val="21"/>
              </w:rPr>
              <w:t>静水压力</w:t>
            </w:r>
          </w:p>
        </w:tc>
        <w:tc>
          <w:tcPr>
            <w:tcW w:w="341" w:type="pct"/>
            <w:vAlign w:val="center"/>
          </w:tcPr>
          <w:p w14:paraId="5B80CEE2" w14:textId="77777777" w:rsidR="00015C25" w:rsidRPr="003202AF" w:rsidRDefault="00015C25" w:rsidP="00015C25">
            <w:pPr>
              <w:spacing w:line="240" w:lineRule="auto"/>
              <w:ind w:firstLineChars="0" w:firstLine="0"/>
              <w:jc w:val="center"/>
              <w:rPr>
                <w:sz w:val="21"/>
                <w:szCs w:val="21"/>
              </w:rPr>
            </w:pPr>
            <w:r w:rsidRPr="000361DE">
              <w:rPr>
                <w:i/>
                <w:iCs/>
                <w:sz w:val="21"/>
                <w:szCs w:val="21"/>
              </w:rPr>
              <w:t>P</w:t>
            </w:r>
            <w:r w:rsidRPr="003202AF">
              <w:rPr>
                <w:sz w:val="21"/>
                <w:szCs w:val="21"/>
                <w:vertAlign w:val="subscript"/>
              </w:rPr>
              <w:t>h1</w:t>
            </w:r>
          </w:p>
        </w:tc>
        <w:tc>
          <w:tcPr>
            <w:tcW w:w="341" w:type="pct"/>
            <w:vAlign w:val="center"/>
          </w:tcPr>
          <w:p w14:paraId="778DA2EB" w14:textId="77777777" w:rsidR="00015C25" w:rsidRPr="003202AF" w:rsidRDefault="00015C25" w:rsidP="00015C25">
            <w:pPr>
              <w:spacing w:line="240" w:lineRule="auto"/>
              <w:ind w:firstLineChars="0" w:firstLine="0"/>
              <w:jc w:val="center"/>
              <w:rPr>
                <w:sz w:val="21"/>
                <w:szCs w:val="21"/>
              </w:rPr>
            </w:pPr>
            <w:proofErr w:type="spellStart"/>
            <w:r w:rsidRPr="003202AF">
              <w:rPr>
                <w:sz w:val="21"/>
                <w:szCs w:val="21"/>
              </w:rPr>
              <w:t>kN</w:t>
            </w:r>
            <w:proofErr w:type="spellEnd"/>
          </w:p>
        </w:tc>
        <w:tc>
          <w:tcPr>
            <w:tcW w:w="854" w:type="pct"/>
            <w:vAlign w:val="bottom"/>
          </w:tcPr>
          <w:p w14:paraId="0FB00404" w14:textId="031AFE57"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3065.625 </w:t>
            </w:r>
          </w:p>
        </w:tc>
        <w:tc>
          <w:tcPr>
            <w:tcW w:w="853" w:type="pct"/>
            <w:vAlign w:val="bottom"/>
          </w:tcPr>
          <w:p w14:paraId="6E96BDA1" w14:textId="2351E3C6"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3331.101 </w:t>
            </w:r>
          </w:p>
        </w:tc>
        <w:tc>
          <w:tcPr>
            <w:tcW w:w="854" w:type="pct"/>
            <w:vAlign w:val="bottom"/>
          </w:tcPr>
          <w:p w14:paraId="27F5C1D3" w14:textId="52E729A6"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3374.700 </w:t>
            </w:r>
          </w:p>
        </w:tc>
        <w:tc>
          <w:tcPr>
            <w:tcW w:w="733" w:type="pct"/>
            <w:vAlign w:val="bottom"/>
          </w:tcPr>
          <w:p w14:paraId="1A198AB4" w14:textId="68890739"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3065.625 </w:t>
            </w:r>
          </w:p>
        </w:tc>
      </w:tr>
      <w:tr w:rsidR="00015C25" w:rsidRPr="003202AF" w14:paraId="0AA61EBE" w14:textId="77777777" w:rsidTr="00190A31">
        <w:trPr>
          <w:jc w:val="center"/>
        </w:trPr>
        <w:tc>
          <w:tcPr>
            <w:tcW w:w="1024" w:type="pct"/>
            <w:vMerge/>
            <w:vAlign w:val="center"/>
          </w:tcPr>
          <w:p w14:paraId="2EAF628D" w14:textId="77777777" w:rsidR="00015C25" w:rsidRPr="003202AF" w:rsidRDefault="00015C25" w:rsidP="00015C25">
            <w:pPr>
              <w:spacing w:line="240" w:lineRule="auto"/>
              <w:ind w:firstLineChars="0" w:firstLine="0"/>
              <w:jc w:val="center"/>
              <w:rPr>
                <w:sz w:val="21"/>
                <w:szCs w:val="21"/>
              </w:rPr>
            </w:pPr>
          </w:p>
        </w:tc>
        <w:tc>
          <w:tcPr>
            <w:tcW w:w="341" w:type="pct"/>
            <w:vAlign w:val="center"/>
          </w:tcPr>
          <w:p w14:paraId="196479DE" w14:textId="77777777" w:rsidR="00015C25" w:rsidRPr="003202AF" w:rsidRDefault="00015C25" w:rsidP="00015C25">
            <w:pPr>
              <w:spacing w:line="240" w:lineRule="auto"/>
              <w:ind w:firstLineChars="0" w:firstLine="0"/>
              <w:jc w:val="center"/>
              <w:rPr>
                <w:sz w:val="21"/>
                <w:szCs w:val="21"/>
              </w:rPr>
            </w:pPr>
            <w:r w:rsidRPr="000361DE">
              <w:rPr>
                <w:i/>
                <w:iCs/>
                <w:sz w:val="21"/>
                <w:szCs w:val="21"/>
              </w:rPr>
              <w:t>P</w:t>
            </w:r>
            <w:r w:rsidRPr="003202AF">
              <w:rPr>
                <w:sz w:val="21"/>
                <w:szCs w:val="21"/>
                <w:vertAlign w:val="subscript"/>
              </w:rPr>
              <w:t>h2</w:t>
            </w:r>
          </w:p>
        </w:tc>
        <w:tc>
          <w:tcPr>
            <w:tcW w:w="341" w:type="pct"/>
            <w:vAlign w:val="center"/>
          </w:tcPr>
          <w:p w14:paraId="3EA3E76E" w14:textId="77777777" w:rsidR="00015C25" w:rsidRPr="003202AF" w:rsidRDefault="00015C25" w:rsidP="00015C25">
            <w:pPr>
              <w:spacing w:line="240" w:lineRule="auto"/>
              <w:ind w:firstLineChars="0" w:firstLine="0"/>
              <w:jc w:val="center"/>
              <w:rPr>
                <w:sz w:val="21"/>
                <w:szCs w:val="21"/>
              </w:rPr>
            </w:pPr>
            <w:proofErr w:type="spellStart"/>
            <w:r w:rsidRPr="003202AF">
              <w:rPr>
                <w:sz w:val="21"/>
                <w:szCs w:val="21"/>
              </w:rPr>
              <w:t>kN</w:t>
            </w:r>
            <w:proofErr w:type="spellEnd"/>
          </w:p>
        </w:tc>
        <w:tc>
          <w:tcPr>
            <w:tcW w:w="854" w:type="pct"/>
            <w:vAlign w:val="bottom"/>
          </w:tcPr>
          <w:p w14:paraId="30F24020" w14:textId="1AA8042C"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39.007 </w:t>
            </w:r>
          </w:p>
        </w:tc>
        <w:tc>
          <w:tcPr>
            <w:tcW w:w="853" w:type="pct"/>
            <w:vAlign w:val="bottom"/>
          </w:tcPr>
          <w:p w14:paraId="5892EB4F" w14:textId="470FF646"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130.093 </w:t>
            </w:r>
          </w:p>
        </w:tc>
        <w:tc>
          <w:tcPr>
            <w:tcW w:w="854" w:type="pct"/>
            <w:vAlign w:val="bottom"/>
          </w:tcPr>
          <w:p w14:paraId="175A0DD1" w14:textId="09E0CFE0"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146.762 </w:t>
            </w:r>
          </w:p>
        </w:tc>
        <w:tc>
          <w:tcPr>
            <w:tcW w:w="733" w:type="pct"/>
            <w:vAlign w:val="bottom"/>
          </w:tcPr>
          <w:p w14:paraId="74D0D5C7" w14:textId="074F5681"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39.007 </w:t>
            </w:r>
          </w:p>
        </w:tc>
      </w:tr>
      <w:tr w:rsidR="00015C25" w:rsidRPr="003202AF" w14:paraId="6466DA83" w14:textId="77777777" w:rsidTr="00190A31">
        <w:trPr>
          <w:jc w:val="center"/>
        </w:trPr>
        <w:tc>
          <w:tcPr>
            <w:tcW w:w="1024" w:type="pct"/>
            <w:vMerge/>
            <w:vAlign w:val="center"/>
          </w:tcPr>
          <w:p w14:paraId="21F624C9" w14:textId="77777777" w:rsidR="00015C25" w:rsidRPr="003202AF" w:rsidRDefault="00015C25" w:rsidP="00015C25">
            <w:pPr>
              <w:spacing w:line="240" w:lineRule="auto"/>
              <w:ind w:firstLineChars="0" w:firstLine="0"/>
              <w:jc w:val="center"/>
              <w:rPr>
                <w:sz w:val="21"/>
                <w:szCs w:val="21"/>
              </w:rPr>
            </w:pPr>
          </w:p>
        </w:tc>
        <w:tc>
          <w:tcPr>
            <w:tcW w:w="341" w:type="pct"/>
            <w:vAlign w:val="center"/>
          </w:tcPr>
          <w:p w14:paraId="7AEDEA9D" w14:textId="77777777" w:rsidR="00015C25" w:rsidRPr="003202AF" w:rsidRDefault="00015C25" w:rsidP="00015C25">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341" w:type="pct"/>
            <w:vAlign w:val="center"/>
          </w:tcPr>
          <w:p w14:paraId="144E80B3" w14:textId="77777777" w:rsidR="00015C25" w:rsidRPr="003202AF" w:rsidRDefault="00015C25" w:rsidP="00015C25">
            <w:pPr>
              <w:spacing w:line="240" w:lineRule="auto"/>
              <w:ind w:firstLineChars="0" w:firstLine="0"/>
              <w:jc w:val="center"/>
              <w:rPr>
                <w:sz w:val="21"/>
                <w:szCs w:val="21"/>
              </w:rPr>
            </w:pPr>
            <w:proofErr w:type="spellStart"/>
            <w:r w:rsidRPr="003202AF">
              <w:rPr>
                <w:sz w:val="21"/>
                <w:szCs w:val="21"/>
              </w:rPr>
              <w:t>kN</w:t>
            </w:r>
            <w:proofErr w:type="spellEnd"/>
          </w:p>
        </w:tc>
        <w:tc>
          <w:tcPr>
            <w:tcW w:w="854" w:type="pct"/>
            <w:vAlign w:val="bottom"/>
          </w:tcPr>
          <w:p w14:paraId="22AC09A7" w14:textId="3247B72C"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0.000 </w:t>
            </w:r>
          </w:p>
        </w:tc>
        <w:tc>
          <w:tcPr>
            <w:tcW w:w="853" w:type="pct"/>
            <w:vAlign w:val="bottom"/>
          </w:tcPr>
          <w:p w14:paraId="3CFB0F1B" w14:textId="49216FB0"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0.000 </w:t>
            </w:r>
          </w:p>
        </w:tc>
        <w:tc>
          <w:tcPr>
            <w:tcW w:w="854" w:type="pct"/>
            <w:vAlign w:val="bottom"/>
          </w:tcPr>
          <w:p w14:paraId="067F4492" w14:textId="34D18E73"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0.000 </w:t>
            </w:r>
          </w:p>
        </w:tc>
        <w:tc>
          <w:tcPr>
            <w:tcW w:w="733" w:type="pct"/>
            <w:vAlign w:val="bottom"/>
          </w:tcPr>
          <w:p w14:paraId="5B764CA2" w14:textId="0CAB5CC8"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0.000 </w:t>
            </w:r>
          </w:p>
        </w:tc>
      </w:tr>
      <w:tr w:rsidR="00015C25" w:rsidRPr="003202AF" w14:paraId="69441EB6" w14:textId="77777777" w:rsidTr="00190A31">
        <w:trPr>
          <w:jc w:val="center"/>
        </w:trPr>
        <w:tc>
          <w:tcPr>
            <w:tcW w:w="1024" w:type="pct"/>
            <w:vAlign w:val="center"/>
          </w:tcPr>
          <w:p w14:paraId="58D9B080" w14:textId="77777777" w:rsidR="00015C25" w:rsidRPr="003202AF" w:rsidRDefault="00015C25" w:rsidP="00015C25">
            <w:pPr>
              <w:widowControl/>
              <w:spacing w:line="240" w:lineRule="auto"/>
              <w:ind w:firstLineChars="0" w:firstLine="0"/>
              <w:jc w:val="left"/>
              <w:rPr>
                <w:sz w:val="21"/>
                <w:szCs w:val="21"/>
              </w:rPr>
            </w:pPr>
          </w:p>
        </w:tc>
        <w:tc>
          <w:tcPr>
            <w:tcW w:w="341" w:type="pct"/>
            <w:vAlign w:val="center"/>
          </w:tcPr>
          <w:p w14:paraId="32550155" w14:textId="77777777" w:rsidR="00015C25" w:rsidRPr="003202AF" w:rsidRDefault="00015C25" w:rsidP="00015C25">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341" w:type="pct"/>
            <w:vAlign w:val="center"/>
          </w:tcPr>
          <w:p w14:paraId="0220E3C3" w14:textId="77777777" w:rsidR="00015C25" w:rsidRPr="003202AF" w:rsidRDefault="00015C25" w:rsidP="00015C25">
            <w:pPr>
              <w:spacing w:line="240" w:lineRule="auto"/>
              <w:ind w:firstLineChars="0" w:firstLine="0"/>
              <w:jc w:val="center"/>
              <w:rPr>
                <w:sz w:val="21"/>
                <w:szCs w:val="21"/>
              </w:rPr>
            </w:pPr>
            <w:proofErr w:type="spellStart"/>
            <w:r w:rsidRPr="003202AF">
              <w:rPr>
                <w:sz w:val="21"/>
                <w:szCs w:val="21"/>
              </w:rPr>
              <w:t>kN</w:t>
            </w:r>
            <w:proofErr w:type="spellEnd"/>
          </w:p>
        </w:tc>
        <w:tc>
          <w:tcPr>
            <w:tcW w:w="854" w:type="pct"/>
            <w:vAlign w:val="bottom"/>
          </w:tcPr>
          <w:p w14:paraId="42CE6710" w14:textId="681327B6"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31.205 </w:t>
            </w:r>
          </w:p>
        </w:tc>
        <w:tc>
          <w:tcPr>
            <w:tcW w:w="853" w:type="pct"/>
            <w:vAlign w:val="bottom"/>
          </w:tcPr>
          <w:p w14:paraId="0354A5A3" w14:textId="654F7B57"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104.074 </w:t>
            </w:r>
          </w:p>
        </w:tc>
        <w:tc>
          <w:tcPr>
            <w:tcW w:w="854" w:type="pct"/>
            <w:vAlign w:val="bottom"/>
          </w:tcPr>
          <w:p w14:paraId="61631A02" w14:textId="4D4AC499"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117.410 </w:t>
            </w:r>
          </w:p>
        </w:tc>
        <w:tc>
          <w:tcPr>
            <w:tcW w:w="733" w:type="pct"/>
            <w:vAlign w:val="bottom"/>
          </w:tcPr>
          <w:p w14:paraId="31E9969F" w14:textId="6541ED94"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31.205 </w:t>
            </w:r>
          </w:p>
        </w:tc>
      </w:tr>
      <w:tr w:rsidR="00015C25" w:rsidRPr="003202AF" w14:paraId="5F39FDF4" w14:textId="77777777" w:rsidTr="00190A31">
        <w:trPr>
          <w:jc w:val="center"/>
        </w:trPr>
        <w:tc>
          <w:tcPr>
            <w:tcW w:w="1024" w:type="pct"/>
            <w:vMerge w:val="restart"/>
            <w:vAlign w:val="center"/>
          </w:tcPr>
          <w:p w14:paraId="755B1ADC" w14:textId="77777777" w:rsidR="00015C25" w:rsidRPr="003202AF" w:rsidRDefault="00015C25" w:rsidP="00015C25">
            <w:pPr>
              <w:spacing w:line="240" w:lineRule="auto"/>
              <w:ind w:firstLineChars="0" w:firstLine="0"/>
              <w:jc w:val="center"/>
              <w:rPr>
                <w:sz w:val="21"/>
                <w:szCs w:val="21"/>
              </w:rPr>
            </w:pPr>
            <w:proofErr w:type="gramStart"/>
            <w:r w:rsidRPr="003202AF">
              <w:rPr>
                <w:sz w:val="21"/>
                <w:szCs w:val="21"/>
              </w:rPr>
              <w:t>扬压力</w:t>
            </w:r>
            <w:proofErr w:type="gramEnd"/>
          </w:p>
        </w:tc>
        <w:tc>
          <w:tcPr>
            <w:tcW w:w="341" w:type="pct"/>
            <w:vAlign w:val="center"/>
          </w:tcPr>
          <w:p w14:paraId="43225598" w14:textId="77777777" w:rsidR="00015C25" w:rsidRPr="003202AF" w:rsidRDefault="00015C25" w:rsidP="00015C25">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341" w:type="pct"/>
            <w:vAlign w:val="center"/>
          </w:tcPr>
          <w:p w14:paraId="173A82CF" w14:textId="77777777" w:rsidR="00015C25" w:rsidRPr="003202AF" w:rsidRDefault="00015C25" w:rsidP="00015C25">
            <w:pPr>
              <w:spacing w:line="240" w:lineRule="auto"/>
              <w:ind w:firstLineChars="0" w:firstLine="0"/>
              <w:jc w:val="center"/>
              <w:rPr>
                <w:sz w:val="21"/>
                <w:szCs w:val="21"/>
              </w:rPr>
            </w:pPr>
            <w:proofErr w:type="spellStart"/>
            <w:r w:rsidRPr="003202AF">
              <w:rPr>
                <w:sz w:val="21"/>
                <w:szCs w:val="21"/>
              </w:rPr>
              <w:t>kN</w:t>
            </w:r>
            <w:proofErr w:type="spellEnd"/>
          </w:p>
        </w:tc>
        <w:tc>
          <w:tcPr>
            <w:tcW w:w="854" w:type="pct"/>
            <w:vAlign w:val="bottom"/>
          </w:tcPr>
          <w:p w14:paraId="3AB909D4" w14:textId="29F4285C"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569.883 </w:t>
            </w:r>
          </w:p>
        </w:tc>
        <w:tc>
          <w:tcPr>
            <w:tcW w:w="853" w:type="pct"/>
            <w:vAlign w:val="bottom"/>
          </w:tcPr>
          <w:p w14:paraId="67BAE08E" w14:textId="7214BC4D"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1040.743 </w:t>
            </w:r>
          </w:p>
        </w:tc>
        <w:tc>
          <w:tcPr>
            <w:tcW w:w="854" w:type="pct"/>
            <w:vAlign w:val="bottom"/>
          </w:tcPr>
          <w:p w14:paraId="07459FED" w14:textId="3CE949F5"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1105.410 </w:t>
            </w:r>
          </w:p>
        </w:tc>
        <w:tc>
          <w:tcPr>
            <w:tcW w:w="733" w:type="pct"/>
            <w:vAlign w:val="bottom"/>
          </w:tcPr>
          <w:p w14:paraId="1514EFA3" w14:textId="5B1402DB"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569.883 </w:t>
            </w:r>
          </w:p>
        </w:tc>
      </w:tr>
      <w:tr w:rsidR="00015C25" w:rsidRPr="003202AF" w14:paraId="78AF7F3B" w14:textId="77777777" w:rsidTr="00190A31">
        <w:trPr>
          <w:jc w:val="center"/>
        </w:trPr>
        <w:tc>
          <w:tcPr>
            <w:tcW w:w="1024" w:type="pct"/>
            <w:vMerge/>
            <w:vAlign w:val="center"/>
          </w:tcPr>
          <w:p w14:paraId="2672CF48" w14:textId="77777777" w:rsidR="00015C25" w:rsidRPr="003202AF" w:rsidRDefault="00015C25" w:rsidP="00015C25">
            <w:pPr>
              <w:spacing w:line="240" w:lineRule="auto"/>
              <w:ind w:firstLineChars="0" w:firstLine="0"/>
              <w:jc w:val="center"/>
              <w:rPr>
                <w:sz w:val="21"/>
                <w:szCs w:val="21"/>
              </w:rPr>
            </w:pPr>
          </w:p>
        </w:tc>
        <w:tc>
          <w:tcPr>
            <w:tcW w:w="341" w:type="pct"/>
            <w:vAlign w:val="center"/>
          </w:tcPr>
          <w:p w14:paraId="1D86CB75" w14:textId="3AD5A3CC" w:rsidR="00015C25" w:rsidRPr="003202AF" w:rsidRDefault="00015C25" w:rsidP="00015C25">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341" w:type="pct"/>
            <w:vAlign w:val="center"/>
          </w:tcPr>
          <w:p w14:paraId="57381A39" w14:textId="71975A1F" w:rsidR="00015C25" w:rsidRPr="003202AF" w:rsidRDefault="00015C25" w:rsidP="00015C25">
            <w:pPr>
              <w:spacing w:line="240" w:lineRule="auto"/>
              <w:ind w:firstLineChars="0" w:firstLine="0"/>
              <w:jc w:val="center"/>
              <w:rPr>
                <w:sz w:val="21"/>
                <w:szCs w:val="21"/>
              </w:rPr>
            </w:pPr>
            <w:proofErr w:type="spellStart"/>
            <w:r w:rsidRPr="003202AF">
              <w:rPr>
                <w:sz w:val="21"/>
                <w:szCs w:val="21"/>
              </w:rPr>
              <w:t>kN</w:t>
            </w:r>
            <w:proofErr w:type="spellEnd"/>
          </w:p>
        </w:tc>
        <w:tc>
          <w:tcPr>
            <w:tcW w:w="854" w:type="pct"/>
            <w:vAlign w:val="bottom"/>
          </w:tcPr>
          <w:p w14:paraId="1E52EAEE" w14:textId="0C527D0B"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108.793 </w:t>
            </w:r>
          </w:p>
        </w:tc>
        <w:tc>
          <w:tcPr>
            <w:tcW w:w="853" w:type="pct"/>
            <w:vAlign w:val="bottom"/>
          </w:tcPr>
          <w:p w14:paraId="6E0B675A" w14:textId="67CBFFCA"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102.564 </w:t>
            </w:r>
          </w:p>
        </w:tc>
        <w:tc>
          <w:tcPr>
            <w:tcW w:w="854" w:type="pct"/>
            <w:vAlign w:val="bottom"/>
          </w:tcPr>
          <w:p w14:paraId="4688DF0E" w14:textId="3E9F15A9"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101.828 </w:t>
            </w:r>
          </w:p>
        </w:tc>
        <w:tc>
          <w:tcPr>
            <w:tcW w:w="733" w:type="pct"/>
            <w:vAlign w:val="bottom"/>
          </w:tcPr>
          <w:p w14:paraId="0BE20391" w14:textId="69F3D203"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108.793 </w:t>
            </w:r>
          </w:p>
        </w:tc>
      </w:tr>
      <w:tr w:rsidR="00015C25" w:rsidRPr="003202AF" w14:paraId="2F2582FC" w14:textId="77777777" w:rsidTr="00190A31">
        <w:trPr>
          <w:jc w:val="center"/>
        </w:trPr>
        <w:tc>
          <w:tcPr>
            <w:tcW w:w="1024" w:type="pct"/>
            <w:vMerge/>
            <w:vAlign w:val="center"/>
          </w:tcPr>
          <w:p w14:paraId="7FB0E50E" w14:textId="77777777" w:rsidR="00015C25" w:rsidRPr="003202AF" w:rsidRDefault="00015C25" w:rsidP="00015C25">
            <w:pPr>
              <w:spacing w:line="240" w:lineRule="auto"/>
              <w:ind w:firstLineChars="0" w:firstLine="0"/>
              <w:jc w:val="center"/>
              <w:rPr>
                <w:sz w:val="21"/>
                <w:szCs w:val="21"/>
              </w:rPr>
            </w:pPr>
          </w:p>
        </w:tc>
        <w:tc>
          <w:tcPr>
            <w:tcW w:w="341" w:type="pct"/>
            <w:vAlign w:val="center"/>
          </w:tcPr>
          <w:p w14:paraId="40503635" w14:textId="74407232" w:rsidR="00015C25" w:rsidRPr="003202AF" w:rsidRDefault="00015C25" w:rsidP="00015C25">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341" w:type="pct"/>
            <w:vAlign w:val="center"/>
          </w:tcPr>
          <w:p w14:paraId="603C6D4A" w14:textId="5669525E" w:rsidR="00015C25" w:rsidRPr="003202AF" w:rsidRDefault="00015C25" w:rsidP="00015C25">
            <w:pPr>
              <w:spacing w:line="240" w:lineRule="auto"/>
              <w:ind w:firstLineChars="0" w:firstLine="0"/>
              <w:jc w:val="center"/>
              <w:rPr>
                <w:sz w:val="21"/>
                <w:szCs w:val="21"/>
              </w:rPr>
            </w:pPr>
            <w:proofErr w:type="spellStart"/>
            <w:r w:rsidRPr="003202AF">
              <w:rPr>
                <w:sz w:val="21"/>
                <w:szCs w:val="21"/>
              </w:rPr>
              <w:t>kN</w:t>
            </w:r>
            <w:proofErr w:type="spellEnd"/>
          </w:p>
        </w:tc>
        <w:tc>
          <w:tcPr>
            <w:tcW w:w="854" w:type="pct"/>
            <w:vAlign w:val="bottom"/>
          </w:tcPr>
          <w:p w14:paraId="09398827" w14:textId="4B229EF9"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163.189 </w:t>
            </w:r>
          </w:p>
        </w:tc>
        <w:tc>
          <w:tcPr>
            <w:tcW w:w="853" w:type="pct"/>
            <w:vAlign w:val="bottom"/>
          </w:tcPr>
          <w:p w14:paraId="7F28F297" w14:textId="5FD9E8D4"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153.845 </w:t>
            </w:r>
          </w:p>
        </w:tc>
        <w:tc>
          <w:tcPr>
            <w:tcW w:w="854" w:type="pct"/>
            <w:vAlign w:val="bottom"/>
          </w:tcPr>
          <w:p w14:paraId="60EF946C" w14:textId="564159B1"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152.742 </w:t>
            </w:r>
          </w:p>
        </w:tc>
        <w:tc>
          <w:tcPr>
            <w:tcW w:w="733" w:type="pct"/>
            <w:vAlign w:val="bottom"/>
          </w:tcPr>
          <w:p w14:paraId="621DDFF4" w14:textId="3227DAC8"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163.189 </w:t>
            </w:r>
          </w:p>
        </w:tc>
      </w:tr>
      <w:tr w:rsidR="00015C25" w:rsidRPr="003202AF" w14:paraId="6DDD06C1" w14:textId="77777777" w:rsidTr="00190A31">
        <w:trPr>
          <w:jc w:val="center"/>
        </w:trPr>
        <w:tc>
          <w:tcPr>
            <w:tcW w:w="1024" w:type="pct"/>
            <w:vMerge/>
            <w:vAlign w:val="center"/>
          </w:tcPr>
          <w:p w14:paraId="4D1ED43D" w14:textId="77777777" w:rsidR="00015C25" w:rsidRPr="003202AF" w:rsidRDefault="00015C25" w:rsidP="00015C25">
            <w:pPr>
              <w:spacing w:line="240" w:lineRule="auto"/>
              <w:ind w:firstLineChars="0" w:firstLine="0"/>
              <w:jc w:val="center"/>
              <w:rPr>
                <w:sz w:val="21"/>
                <w:szCs w:val="21"/>
              </w:rPr>
            </w:pPr>
          </w:p>
        </w:tc>
        <w:tc>
          <w:tcPr>
            <w:tcW w:w="341" w:type="pct"/>
            <w:vAlign w:val="center"/>
          </w:tcPr>
          <w:p w14:paraId="32C10812" w14:textId="64495860" w:rsidR="00015C25" w:rsidRPr="003202AF" w:rsidRDefault="00015C25" w:rsidP="00015C25">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341" w:type="pct"/>
            <w:vAlign w:val="center"/>
          </w:tcPr>
          <w:p w14:paraId="325F6133" w14:textId="2189CAC6" w:rsidR="00015C25" w:rsidRPr="003202AF" w:rsidRDefault="00015C25" w:rsidP="00015C25">
            <w:pPr>
              <w:spacing w:line="240" w:lineRule="auto"/>
              <w:ind w:firstLineChars="0" w:firstLine="0"/>
              <w:jc w:val="center"/>
              <w:rPr>
                <w:sz w:val="21"/>
                <w:szCs w:val="21"/>
              </w:rPr>
            </w:pPr>
            <w:proofErr w:type="spellStart"/>
            <w:r w:rsidRPr="003202AF">
              <w:rPr>
                <w:sz w:val="21"/>
                <w:szCs w:val="21"/>
              </w:rPr>
              <w:t>kN</w:t>
            </w:r>
            <w:proofErr w:type="spellEnd"/>
          </w:p>
        </w:tc>
        <w:tc>
          <w:tcPr>
            <w:tcW w:w="854" w:type="pct"/>
            <w:vAlign w:val="bottom"/>
          </w:tcPr>
          <w:p w14:paraId="1020A005" w14:textId="47A912B9"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505.887 </w:t>
            </w:r>
          </w:p>
        </w:tc>
        <w:tc>
          <w:tcPr>
            <w:tcW w:w="853" w:type="pct"/>
            <w:vAlign w:val="bottom"/>
          </w:tcPr>
          <w:p w14:paraId="4EA7A606" w14:textId="030EA261"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476.921 </w:t>
            </w:r>
          </w:p>
        </w:tc>
        <w:tc>
          <w:tcPr>
            <w:tcW w:w="854" w:type="pct"/>
            <w:vAlign w:val="bottom"/>
          </w:tcPr>
          <w:p w14:paraId="10991597" w14:textId="11BE7424"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473.499 </w:t>
            </w:r>
          </w:p>
        </w:tc>
        <w:tc>
          <w:tcPr>
            <w:tcW w:w="733" w:type="pct"/>
            <w:vAlign w:val="bottom"/>
          </w:tcPr>
          <w:p w14:paraId="5BDDFA6D" w14:textId="36078A0B"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 xml:space="preserve">505.887 </w:t>
            </w:r>
          </w:p>
        </w:tc>
      </w:tr>
      <w:tr w:rsidR="00015C25" w:rsidRPr="003202AF" w14:paraId="4F53F7DD" w14:textId="77777777" w:rsidTr="00783B8C">
        <w:trPr>
          <w:jc w:val="center"/>
        </w:trPr>
        <w:tc>
          <w:tcPr>
            <w:tcW w:w="1024" w:type="pct"/>
            <w:vAlign w:val="center"/>
          </w:tcPr>
          <w:p w14:paraId="53590E2D" w14:textId="334077E2" w:rsidR="00015C25" w:rsidRPr="003202AF" w:rsidRDefault="00015C25" w:rsidP="00015C25">
            <w:pPr>
              <w:spacing w:line="240" w:lineRule="auto"/>
              <w:ind w:firstLineChars="0" w:firstLine="0"/>
              <w:jc w:val="center"/>
              <w:rPr>
                <w:sz w:val="21"/>
                <w:szCs w:val="21"/>
              </w:rPr>
            </w:pPr>
            <w:proofErr w:type="gramStart"/>
            <w:r w:rsidRPr="003202AF">
              <w:rPr>
                <w:sz w:val="21"/>
                <w:szCs w:val="21"/>
              </w:rPr>
              <w:t>浪压力</w:t>
            </w:r>
            <w:proofErr w:type="gramEnd"/>
          </w:p>
        </w:tc>
        <w:tc>
          <w:tcPr>
            <w:tcW w:w="341" w:type="pct"/>
            <w:vAlign w:val="center"/>
          </w:tcPr>
          <w:p w14:paraId="1A81BC20" w14:textId="3A12FC40" w:rsidR="00015C25" w:rsidRPr="003202AF" w:rsidRDefault="00015C25" w:rsidP="00015C25">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341" w:type="pct"/>
            <w:vAlign w:val="center"/>
          </w:tcPr>
          <w:p w14:paraId="7E1AE10D" w14:textId="3E34D39D" w:rsidR="00015C25" w:rsidRPr="003202AF" w:rsidRDefault="00015C25" w:rsidP="00015C25">
            <w:pPr>
              <w:spacing w:line="240" w:lineRule="auto"/>
              <w:ind w:firstLineChars="0" w:firstLine="0"/>
              <w:jc w:val="center"/>
              <w:rPr>
                <w:sz w:val="21"/>
                <w:szCs w:val="21"/>
              </w:rPr>
            </w:pPr>
            <w:proofErr w:type="spellStart"/>
            <w:r w:rsidRPr="003202AF">
              <w:rPr>
                <w:sz w:val="21"/>
                <w:szCs w:val="21"/>
              </w:rPr>
              <w:t>kN</w:t>
            </w:r>
            <w:proofErr w:type="spellEnd"/>
          </w:p>
        </w:tc>
        <w:tc>
          <w:tcPr>
            <w:tcW w:w="854" w:type="pct"/>
            <w:vAlign w:val="bottom"/>
          </w:tcPr>
          <w:p w14:paraId="6838B039" w14:textId="08E1C2E0"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3.545</w:t>
            </w:r>
          </w:p>
        </w:tc>
        <w:tc>
          <w:tcPr>
            <w:tcW w:w="853" w:type="pct"/>
            <w:vAlign w:val="bottom"/>
          </w:tcPr>
          <w:p w14:paraId="61CD6853" w14:textId="3CBAA0EE"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3.545</w:t>
            </w:r>
          </w:p>
        </w:tc>
        <w:tc>
          <w:tcPr>
            <w:tcW w:w="854" w:type="pct"/>
            <w:vAlign w:val="bottom"/>
          </w:tcPr>
          <w:p w14:paraId="20282E64" w14:textId="0262F8E7"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1.009</w:t>
            </w:r>
          </w:p>
        </w:tc>
        <w:tc>
          <w:tcPr>
            <w:tcW w:w="733" w:type="pct"/>
            <w:vAlign w:val="bottom"/>
          </w:tcPr>
          <w:p w14:paraId="40887DEE" w14:textId="7B97A86C"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3.545</w:t>
            </w:r>
          </w:p>
        </w:tc>
      </w:tr>
      <w:tr w:rsidR="00015C25" w:rsidRPr="003202AF" w14:paraId="5FFB8B58" w14:textId="77777777" w:rsidTr="00A312DD">
        <w:trPr>
          <w:jc w:val="center"/>
        </w:trPr>
        <w:tc>
          <w:tcPr>
            <w:tcW w:w="1024" w:type="pct"/>
            <w:vAlign w:val="center"/>
          </w:tcPr>
          <w:p w14:paraId="6358C268" w14:textId="77C99B90" w:rsidR="00015C25" w:rsidRPr="003202AF" w:rsidRDefault="00015C25" w:rsidP="00015C25">
            <w:pPr>
              <w:spacing w:line="240" w:lineRule="auto"/>
              <w:ind w:firstLineChars="0" w:firstLine="0"/>
              <w:jc w:val="center"/>
              <w:rPr>
                <w:sz w:val="21"/>
                <w:szCs w:val="21"/>
              </w:rPr>
            </w:pPr>
            <w:r w:rsidRPr="003202AF">
              <w:rPr>
                <w:sz w:val="21"/>
                <w:szCs w:val="21"/>
              </w:rPr>
              <w:t>地震惯性力</w:t>
            </w:r>
          </w:p>
        </w:tc>
        <w:tc>
          <w:tcPr>
            <w:tcW w:w="341" w:type="pct"/>
            <w:vAlign w:val="center"/>
          </w:tcPr>
          <w:p w14:paraId="5F2709EA" w14:textId="1DA7BE2D" w:rsidR="00015C25" w:rsidRPr="003202AF" w:rsidRDefault="00015C25" w:rsidP="00015C25">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341" w:type="pct"/>
            <w:vAlign w:val="center"/>
          </w:tcPr>
          <w:p w14:paraId="77B432B1" w14:textId="0BA70508" w:rsidR="00015C25" w:rsidRPr="003202AF" w:rsidRDefault="00015C25" w:rsidP="00015C25">
            <w:pPr>
              <w:spacing w:line="240" w:lineRule="auto"/>
              <w:ind w:firstLineChars="0" w:firstLine="0"/>
              <w:jc w:val="center"/>
              <w:rPr>
                <w:sz w:val="21"/>
                <w:szCs w:val="21"/>
              </w:rPr>
            </w:pPr>
            <w:proofErr w:type="spellStart"/>
            <w:r w:rsidRPr="003202AF">
              <w:rPr>
                <w:sz w:val="21"/>
                <w:szCs w:val="21"/>
              </w:rPr>
              <w:t>kN</w:t>
            </w:r>
            <w:proofErr w:type="spellEnd"/>
          </w:p>
        </w:tc>
        <w:tc>
          <w:tcPr>
            <w:tcW w:w="854" w:type="pct"/>
            <w:vAlign w:val="center"/>
          </w:tcPr>
          <w:p w14:paraId="5709A497" w14:textId="5BA69FD9" w:rsidR="00015C25" w:rsidRPr="003202AF" w:rsidRDefault="00015C25" w:rsidP="00015C25">
            <w:pPr>
              <w:spacing w:line="240" w:lineRule="auto"/>
              <w:ind w:firstLineChars="0" w:firstLine="0"/>
              <w:jc w:val="center"/>
              <w:rPr>
                <w:sz w:val="21"/>
                <w:szCs w:val="21"/>
              </w:rPr>
            </w:pPr>
            <w:r w:rsidRPr="003202AF">
              <w:rPr>
                <w:sz w:val="21"/>
                <w:szCs w:val="21"/>
              </w:rPr>
              <w:t>―</w:t>
            </w:r>
          </w:p>
        </w:tc>
        <w:tc>
          <w:tcPr>
            <w:tcW w:w="853" w:type="pct"/>
            <w:vAlign w:val="center"/>
          </w:tcPr>
          <w:p w14:paraId="27FC0B1A" w14:textId="58208DB8" w:rsidR="00015C25" w:rsidRPr="003202AF" w:rsidRDefault="00015C25" w:rsidP="00015C25">
            <w:pPr>
              <w:spacing w:line="240" w:lineRule="auto"/>
              <w:ind w:firstLineChars="0" w:firstLine="0"/>
              <w:jc w:val="center"/>
              <w:rPr>
                <w:sz w:val="21"/>
                <w:szCs w:val="21"/>
              </w:rPr>
            </w:pPr>
            <w:r w:rsidRPr="003202AF">
              <w:rPr>
                <w:sz w:val="21"/>
                <w:szCs w:val="21"/>
              </w:rPr>
              <w:t>―</w:t>
            </w:r>
          </w:p>
        </w:tc>
        <w:tc>
          <w:tcPr>
            <w:tcW w:w="854" w:type="pct"/>
            <w:vAlign w:val="center"/>
          </w:tcPr>
          <w:p w14:paraId="0B429A8C" w14:textId="4990E496" w:rsidR="00015C25" w:rsidRPr="003202AF" w:rsidRDefault="00015C25" w:rsidP="00015C25">
            <w:pPr>
              <w:spacing w:line="240" w:lineRule="auto"/>
              <w:ind w:firstLineChars="0" w:firstLine="0"/>
              <w:jc w:val="center"/>
              <w:rPr>
                <w:sz w:val="21"/>
                <w:szCs w:val="21"/>
              </w:rPr>
            </w:pPr>
            <w:r w:rsidRPr="003202AF">
              <w:rPr>
                <w:sz w:val="21"/>
                <w:szCs w:val="21"/>
              </w:rPr>
              <w:t>―</w:t>
            </w:r>
          </w:p>
        </w:tc>
        <w:tc>
          <w:tcPr>
            <w:tcW w:w="733" w:type="pct"/>
            <w:vAlign w:val="bottom"/>
          </w:tcPr>
          <w:p w14:paraId="152FA5E2" w14:textId="2003B582"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130.534</w:t>
            </w:r>
          </w:p>
        </w:tc>
      </w:tr>
      <w:tr w:rsidR="00015C25" w:rsidRPr="003202AF" w14:paraId="5353B5E8" w14:textId="77777777" w:rsidTr="00A312DD">
        <w:trPr>
          <w:jc w:val="center"/>
        </w:trPr>
        <w:tc>
          <w:tcPr>
            <w:tcW w:w="1024" w:type="pct"/>
            <w:vAlign w:val="center"/>
          </w:tcPr>
          <w:p w14:paraId="442D7354" w14:textId="7ACC688F" w:rsidR="00015C25" w:rsidRPr="003202AF" w:rsidRDefault="00015C25" w:rsidP="00015C25">
            <w:pPr>
              <w:spacing w:line="240" w:lineRule="auto"/>
              <w:ind w:firstLineChars="0" w:firstLine="0"/>
              <w:jc w:val="center"/>
              <w:rPr>
                <w:sz w:val="21"/>
                <w:szCs w:val="21"/>
              </w:rPr>
            </w:pPr>
            <w:r w:rsidRPr="003202AF">
              <w:rPr>
                <w:sz w:val="21"/>
                <w:szCs w:val="21"/>
              </w:rPr>
              <w:t>地震动水压力</w:t>
            </w:r>
          </w:p>
        </w:tc>
        <w:tc>
          <w:tcPr>
            <w:tcW w:w="341" w:type="pct"/>
            <w:vAlign w:val="center"/>
          </w:tcPr>
          <w:p w14:paraId="1EAE2E4A" w14:textId="2BD027A1" w:rsidR="00015C25" w:rsidRPr="003202AF" w:rsidRDefault="00015C25" w:rsidP="00015C25">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341" w:type="pct"/>
            <w:vAlign w:val="center"/>
          </w:tcPr>
          <w:p w14:paraId="1B329F62" w14:textId="2178B2F7" w:rsidR="00015C25" w:rsidRPr="003202AF" w:rsidRDefault="00015C25" w:rsidP="00015C25">
            <w:pPr>
              <w:spacing w:line="240" w:lineRule="auto"/>
              <w:ind w:firstLineChars="0" w:firstLine="0"/>
              <w:jc w:val="center"/>
              <w:rPr>
                <w:sz w:val="21"/>
                <w:szCs w:val="21"/>
              </w:rPr>
            </w:pPr>
            <w:proofErr w:type="spellStart"/>
            <w:r w:rsidRPr="003202AF">
              <w:rPr>
                <w:sz w:val="21"/>
                <w:szCs w:val="21"/>
              </w:rPr>
              <w:t>kN</w:t>
            </w:r>
            <w:proofErr w:type="spellEnd"/>
          </w:p>
        </w:tc>
        <w:tc>
          <w:tcPr>
            <w:tcW w:w="854" w:type="pct"/>
            <w:vAlign w:val="center"/>
          </w:tcPr>
          <w:p w14:paraId="0019258F" w14:textId="224F32E8" w:rsidR="00015C25" w:rsidRPr="003202AF" w:rsidRDefault="00015C25" w:rsidP="00015C25">
            <w:pPr>
              <w:spacing w:line="240" w:lineRule="auto"/>
              <w:ind w:firstLineChars="0" w:firstLine="0"/>
              <w:jc w:val="center"/>
              <w:rPr>
                <w:sz w:val="21"/>
                <w:szCs w:val="21"/>
              </w:rPr>
            </w:pPr>
            <w:r w:rsidRPr="003202AF">
              <w:rPr>
                <w:sz w:val="21"/>
                <w:szCs w:val="21"/>
              </w:rPr>
              <w:t>―</w:t>
            </w:r>
          </w:p>
        </w:tc>
        <w:tc>
          <w:tcPr>
            <w:tcW w:w="853" w:type="pct"/>
            <w:vAlign w:val="center"/>
          </w:tcPr>
          <w:p w14:paraId="5FC27FD7" w14:textId="73E9B591" w:rsidR="00015C25" w:rsidRPr="003202AF" w:rsidRDefault="00015C25" w:rsidP="00015C25">
            <w:pPr>
              <w:spacing w:line="240" w:lineRule="auto"/>
              <w:ind w:firstLineChars="0" w:firstLine="0"/>
              <w:jc w:val="center"/>
              <w:rPr>
                <w:sz w:val="21"/>
                <w:szCs w:val="21"/>
              </w:rPr>
            </w:pPr>
            <w:r w:rsidRPr="003202AF">
              <w:rPr>
                <w:sz w:val="21"/>
                <w:szCs w:val="21"/>
              </w:rPr>
              <w:t>―</w:t>
            </w:r>
          </w:p>
        </w:tc>
        <w:tc>
          <w:tcPr>
            <w:tcW w:w="854" w:type="pct"/>
            <w:vAlign w:val="center"/>
          </w:tcPr>
          <w:p w14:paraId="43AF5158" w14:textId="569E35D1" w:rsidR="00015C25" w:rsidRPr="003202AF" w:rsidRDefault="00015C25" w:rsidP="00015C25">
            <w:pPr>
              <w:spacing w:line="240" w:lineRule="auto"/>
              <w:ind w:firstLineChars="0" w:firstLine="0"/>
              <w:jc w:val="center"/>
              <w:rPr>
                <w:sz w:val="21"/>
                <w:szCs w:val="21"/>
              </w:rPr>
            </w:pPr>
            <w:r w:rsidRPr="003202AF">
              <w:rPr>
                <w:sz w:val="21"/>
                <w:szCs w:val="21"/>
              </w:rPr>
              <w:t>―</w:t>
            </w:r>
          </w:p>
        </w:tc>
        <w:tc>
          <w:tcPr>
            <w:tcW w:w="733" w:type="pct"/>
            <w:vAlign w:val="bottom"/>
          </w:tcPr>
          <w:p w14:paraId="37D07636" w14:textId="2BDF8865" w:rsidR="00015C25" w:rsidRPr="003202AF" w:rsidRDefault="00015C25" w:rsidP="00015C25">
            <w:pPr>
              <w:spacing w:line="240" w:lineRule="auto"/>
              <w:ind w:firstLineChars="0" w:firstLine="0"/>
              <w:jc w:val="center"/>
              <w:rPr>
                <w:sz w:val="21"/>
                <w:szCs w:val="21"/>
              </w:rPr>
            </w:pPr>
            <w:r w:rsidRPr="003202AF">
              <w:rPr>
                <w:rFonts w:eastAsia="等线"/>
                <w:color w:val="000000"/>
                <w:sz w:val="21"/>
                <w:szCs w:val="21"/>
              </w:rPr>
              <w:t>49.82</w:t>
            </w:r>
          </w:p>
        </w:tc>
      </w:tr>
    </w:tbl>
    <w:p w14:paraId="303DBF69" w14:textId="70372B1A" w:rsidR="00A614F8" w:rsidRPr="003202AF" w:rsidRDefault="00A614F8" w:rsidP="00A614F8">
      <w:pPr>
        <w:ind w:firstLine="480"/>
      </w:pPr>
      <w:r w:rsidRPr="003202AF">
        <w:rPr>
          <w:rFonts w:hint="eastAsia"/>
        </w:rPr>
        <w:t>将各种情况的荷载计算汇总于表</w:t>
      </w:r>
      <w:r w:rsidRPr="003202AF">
        <w:rPr>
          <w:rFonts w:hint="eastAsia"/>
        </w:rPr>
        <w:t>5</w:t>
      </w:r>
      <w:r w:rsidRPr="003202AF">
        <w:t>-5</w:t>
      </w:r>
      <w:r w:rsidRPr="003202AF">
        <w:rPr>
          <w:rFonts w:hint="eastAsia"/>
        </w:rPr>
        <w:t>、</w:t>
      </w:r>
      <w:r w:rsidRPr="003202AF">
        <w:rPr>
          <w:rFonts w:hint="eastAsia"/>
        </w:rPr>
        <w:t>5</w:t>
      </w:r>
      <w:r w:rsidRPr="003202AF">
        <w:t>-6</w:t>
      </w:r>
      <w:r w:rsidRPr="003202AF">
        <w:rPr>
          <w:rFonts w:hint="eastAsia"/>
        </w:rPr>
        <w:t>、</w:t>
      </w:r>
      <w:r w:rsidRPr="003202AF">
        <w:rPr>
          <w:rFonts w:hint="eastAsia"/>
        </w:rPr>
        <w:t>5</w:t>
      </w:r>
      <w:r w:rsidRPr="003202AF">
        <w:t>-7</w:t>
      </w:r>
      <w:r w:rsidRPr="003202AF">
        <w:rPr>
          <w:rFonts w:hint="eastAsia"/>
        </w:rPr>
        <w:t>和</w:t>
      </w:r>
      <w:r w:rsidRPr="003202AF">
        <w:rPr>
          <w:rFonts w:hint="eastAsia"/>
        </w:rPr>
        <w:t>5</w:t>
      </w:r>
      <w:r w:rsidRPr="003202AF">
        <w:t>-8</w:t>
      </w:r>
      <w:r w:rsidRPr="003202AF">
        <w:rPr>
          <w:rFonts w:hint="eastAsia"/>
        </w:rPr>
        <w:t>。</w:t>
      </w:r>
    </w:p>
    <w:p w14:paraId="4F8C5B44" w14:textId="77777777" w:rsidR="009B1E57" w:rsidRPr="003202AF" w:rsidRDefault="009B1E57" w:rsidP="00015C25">
      <w:pPr>
        <w:pStyle w:val="05"/>
      </w:pPr>
    </w:p>
    <w:p w14:paraId="22705707" w14:textId="65E56B28" w:rsidR="00653BE1" w:rsidRPr="003202AF" w:rsidRDefault="00653BE1" w:rsidP="009B1E57">
      <w:pPr>
        <w:spacing w:line="240" w:lineRule="auto"/>
        <w:ind w:firstLineChars="0" w:firstLine="0"/>
        <w:jc w:val="center"/>
        <w:rPr>
          <w:rFonts w:eastAsia="黑体"/>
          <w:sz w:val="21"/>
          <w:szCs w:val="21"/>
        </w:rPr>
      </w:pPr>
      <w:r w:rsidRPr="003202AF">
        <w:rPr>
          <w:rFonts w:eastAsia="黑体" w:hint="eastAsia"/>
          <w:sz w:val="21"/>
          <w:szCs w:val="21"/>
        </w:rPr>
        <w:t>表</w:t>
      </w:r>
      <w:r w:rsidRPr="003202AF">
        <w:rPr>
          <w:rFonts w:eastAsia="黑体" w:hint="eastAsia"/>
          <w:sz w:val="21"/>
          <w:szCs w:val="21"/>
        </w:rPr>
        <w:t>5</w:t>
      </w:r>
      <w:r w:rsidRPr="003202AF">
        <w:rPr>
          <w:rFonts w:eastAsia="黑体"/>
          <w:sz w:val="21"/>
          <w:szCs w:val="21"/>
        </w:rPr>
        <w:t>-5</w:t>
      </w:r>
      <w:r w:rsidR="004C6F87" w:rsidRPr="003202AF">
        <w:rPr>
          <w:rFonts w:eastAsia="黑体"/>
          <w:sz w:val="21"/>
          <w:szCs w:val="21"/>
        </w:rPr>
        <w:t xml:space="preserve"> </w:t>
      </w:r>
      <w:r w:rsidRPr="003202AF">
        <w:rPr>
          <w:rFonts w:eastAsia="黑体" w:hint="eastAsia"/>
          <w:sz w:val="21"/>
          <w:szCs w:val="21"/>
        </w:rPr>
        <w:t>正常蓄水位荷载计算值表</w:t>
      </w:r>
    </w:p>
    <w:tbl>
      <w:tblPr>
        <w:tblStyle w:val="aa"/>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8"/>
        <w:gridCol w:w="2339"/>
        <w:gridCol w:w="2339"/>
      </w:tblGrid>
      <w:tr w:rsidR="00653BE1" w:rsidRPr="003202AF" w14:paraId="5F1CCACB" w14:textId="77777777" w:rsidTr="00A92BFE">
        <w:trPr>
          <w:jc w:val="center"/>
        </w:trPr>
        <w:tc>
          <w:tcPr>
            <w:tcW w:w="1250" w:type="pct"/>
            <w:tcBorders>
              <w:top w:val="single" w:sz="8" w:space="0" w:color="auto"/>
              <w:bottom w:val="single" w:sz="6" w:space="0" w:color="auto"/>
            </w:tcBorders>
            <w:vAlign w:val="center"/>
          </w:tcPr>
          <w:p w14:paraId="4AC7728C" w14:textId="77777777" w:rsidR="00653BE1" w:rsidRPr="003202AF" w:rsidRDefault="00653BE1" w:rsidP="009B1E57">
            <w:pPr>
              <w:spacing w:line="240" w:lineRule="auto"/>
              <w:ind w:firstLineChars="0" w:firstLine="0"/>
              <w:rPr>
                <w:sz w:val="21"/>
                <w:szCs w:val="21"/>
              </w:rPr>
            </w:pPr>
            <w:r w:rsidRPr="003202AF">
              <w:rPr>
                <w:sz w:val="21"/>
                <w:szCs w:val="21"/>
              </w:rPr>
              <w:t>荷载效应</w:t>
            </w:r>
          </w:p>
        </w:tc>
        <w:tc>
          <w:tcPr>
            <w:tcW w:w="1250" w:type="pct"/>
            <w:tcBorders>
              <w:top w:val="single" w:sz="8" w:space="0" w:color="auto"/>
              <w:bottom w:val="single" w:sz="6" w:space="0" w:color="auto"/>
            </w:tcBorders>
            <w:vAlign w:val="center"/>
          </w:tcPr>
          <w:p w14:paraId="608237E1" w14:textId="77777777" w:rsidR="00653BE1" w:rsidRPr="003202AF" w:rsidRDefault="00653BE1" w:rsidP="009B1E57">
            <w:pPr>
              <w:spacing w:line="240" w:lineRule="auto"/>
              <w:ind w:firstLineChars="0" w:firstLine="0"/>
              <w:rPr>
                <w:sz w:val="21"/>
                <w:szCs w:val="21"/>
              </w:rPr>
            </w:pPr>
          </w:p>
        </w:tc>
        <w:tc>
          <w:tcPr>
            <w:tcW w:w="1250" w:type="pct"/>
            <w:tcBorders>
              <w:top w:val="single" w:sz="8" w:space="0" w:color="auto"/>
              <w:bottom w:val="single" w:sz="6" w:space="0" w:color="auto"/>
            </w:tcBorders>
            <w:vAlign w:val="center"/>
          </w:tcPr>
          <w:p w14:paraId="7EA69677" w14:textId="77777777" w:rsidR="00653BE1" w:rsidRPr="003202AF" w:rsidRDefault="00653BE1" w:rsidP="009B1E57">
            <w:pPr>
              <w:spacing w:line="240" w:lineRule="auto"/>
              <w:ind w:firstLineChars="0" w:firstLine="0"/>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57E74A5E" w14:textId="77777777" w:rsidR="00653BE1" w:rsidRPr="003202AF" w:rsidRDefault="00653BE1" w:rsidP="009B1E57">
            <w:pPr>
              <w:spacing w:line="240" w:lineRule="auto"/>
              <w:ind w:firstLineChars="0" w:firstLine="0"/>
              <w:rPr>
                <w:sz w:val="21"/>
                <w:szCs w:val="21"/>
              </w:rPr>
            </w:pPr>
            <w:r w:rsidRPr="003202AF">
              <w:rPr>
                <w:sz w:val="21"/>
                <w:szCs w:val="21"/>
              </w:rPr>
              <w:t>计算值</w:t>
            </w:r>
          </w:p>
        </w:tc>
      </w:tr>
      <w:tr w:rsidR="00015C25" w:rsidRPr="003202AF" w14:paraId="54237B19" w14:textId="77777777" w:rsidTr="00A92BFE">
        <w:trPr>
          <w:jc w:val="center"/>
        </w:trPr>
        <w:tc>
          <w:tcPr>
            <w:tcW w:w="1250" w:type="pct"/>
            <w:tcBorders>
              <w:top w:val="single" w:sz="6" w:space="0" w:color="auto"/>
            </w:tcBorders>
            <w:vAlign w:val="center"/>
          </w:tcPr>
          <w:p w14:paraId="6E9CB4FF" w14:textId="77777777" w:rsidR="00015C25" w:rsidRPr="003202AF" w:rsidRDefault="00015C25" w:rsidP="00015C25">
            <w:pPr>
              <w:spacing w:line="240" w:lineRule="auto"/>
              <w:ind w:firstLineChars="0" w:firstLine="0"/>
              <w:rPr>
                <w:sz w:val="21"/>
                <w:szCs w:val="21"/>
              </w:rPr>
            </w:pPr>
            <w:r w:rsidRPr="003202AF">
              <w:rPr>
                <w:sz w:val="21"/>
                <w:szCs w:val="21"/>
              </w:rPr>
              <w:t>自重</w:t>
            </w:r>
          </w:p>
        </w:tc>
        <w:tc>
          <w:tcPr>
            <w:tcW w:w="1250" w:type="pct"/>
            <w:tcBorders>
              <w:top w:val="single" w:sz="6" w:space="0" w:color="auto"/>
            </w:tcBorders>
            <w:vAlign w:val="center"/>
          </w:tcPr>
          <w:p w14:paraId="0CD88005" w14:textId="77777777" w:rsidR="00015C25" w:rsidRPr="000361DE" w:rsidRDefault="00015C25" w:rsidP="00015C25">
            <w:pPr>
              <w:spacing w:line="240" w:lineRule="auto"/>
              <w:ind w:firstLineChars="0" w:firstLine="0"/>
              <w:rPr>
                <w:i/>
                <w:iCs/>
                <w:sz w:val="21"/>
                <w:szCs w:val="21"/>
              </w:rPr>
            </w:pPr>
            <w:r w:rsidRPr="000361DE">
              <w:rPr>
                <w:i/>
                <w:iCs/>
                <w:sz w:val="21"/>
                <w:szCs w:val="21"/>
              </w:rPr>
              <w:t>W</w:t>
            </w:r>
          </w:p>
        </w:tc>
        <w:tc>
          <w:tcPr>
            <w:tcW w:w="1250" w:type="pct"/>
            <w:tcBorders>
              <w:top w:val="single" w:sz="6" w:space="0" w:color="auto"/>
            </w:tcBorders>
            <w:vAlign w:val="center"/>
          </w:tcPr>
          <w:p w14:paraId="68B3EA26"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tcBorders>
              <w:top w:val="single" w:sz="6" w:space="0" w:color="auto"/>
            </w:tcBorders>
            <w:vAlign w:val="bottom"/>
          </w:tcPr>
          <w:p w14:paraId="592AA5B2" w14:textId="72DDFE81"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7434.492 </w:t>
            </w:r>
          </w:p>
        </w:tc>
      </w:tr>
      <w:tr w:rsidR="00015C25" w:rsidRPr="003202AF" w14:paraId="4A1828B3" w14:textId="77777777" w:rsidTr="00A92BFE">
        <w:trPr>
          <w:jc w:val="center"/>
        </w:trPr>
        <w:tc>
          <w:tcPr>
            <w:tcW w:w="1250" w:type="pct"/>
            <w:vMerge w:val="restart"/>
            <w:vAlign w:val="center"/>
          </w:tcPr>
          <w:p w14:paraId="70365B53" w14:textId="77777777" w:rsidR="00015C25" w:rsidRPr="003202AF" w:rsidRDefault="00015C25" w:rsidP="00015C25">
            <w:pPr>
              <w:spacing w:line="240" w:lineRule="auto"/>
              <w:ind w:firstLineChars="0" w:firstLine="0"/>
              <w:rPr>
                <w:sz w:val="21"/>
                <w:szCs w:val="21"/>
              </w:rPr>
            </w:pPr>
            <w:r w:rsidRPr="003202AF">
              <w:rPr>
                <w:sz w:val="21"/>
                <w:szCs w:val="21"/>
              </w:rPr>
              <w:t>静水压力</w:t>
            </w:r>
          </w:p>
        </w:tc>
        <w:tc>
          <w:tcPr>
            <w:tcW w:w="1250" w:type="pct"/>
            <w:vAlign w:val="center"/>
          </w:tcPr>
          <w:p w14:paraId="705A78E8" w14:textId="77777777" w:rsidR="00015C25" w:rsidRPr="003202AF" w:rsidRDefault="00015C25" w:rsidP="00015C25">
            <w:pPr>
              <w:spacing w:line="240" w:lineRule="auto"/>
              <w:ind w:firstLineChars="0" w:firstLine="0"/>
              <w:rPr>
                <w:sz w:val="21"/>
                <w:szCs w:val="21"/>
              </w:rPr>
            </w:pPr>
            <w:r w:rsidRPr="000361DE">
              <w:rPr>
                <w:i/>
                <w:iCs/>
                <w:sz w:val="21"/>
                <w:szCs w:val="21"/>
              </w:rPr>
              <w:t>P</w:t>
            </w:r>
            <w:r w:rsidRPr="003202AF">
              <w:rPr>
                <w:sz w:val="21"/>
                <w:szCs w:val="21"/>
                <w:vertAlign w:val="subscript"/>
              </w:rPr>
              <w:t>h1</w:t>
            </w:r>
          </w:p>
        </w:tc>
        <w:tc>
          <w:tcPr>
            <w:tcW w:w="1250" w:type="pct"/>
            <w:vAlign w:val="center"/>
          </w:tcPr>
          <w:p w14:paraId="59DD62ED"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1D2907AD" w14:textId="54E63EE5"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3065.625 </w:t>
            </w:r>
          </w:p>
        </w:tc>
      </w:tr>
      <w:tr w:rsidR="00015C25" w:rsidRPr="003202AF" w14:paraId="54FBDF1E" w14:textId="77777777" w:rsidTr="00A92BFE">
        <w:trPr>
          <w:jc w:val="center"/>
        </w:trPr>
        <w:tc>
          <w:tcPr>
            <w:tcW w:w="1250" w:type="pct"/>
            <w:vMerge/>
            <w:vAlign w:val="center"/>
          </w:tcPr>
          <w:p w14:paraId="1BDE455A" w14:textId="77777777" w:rsidR="00015C25" w:rsidRPr="003202AF" w:rsidRDefault="00015C25" w:rsidP="00015C25">
            <w:pPr>
              <w:spacing w:line="240" w:lineRule="auto"/>
              <w:ind w:firstLineChars="0" w:firstLine="0"/>
              <w:rPr>
                <w:sz w:val="21"/>
                <w:szCs w:val="21"/>
              </w:rPr>
            </w:pPr>
          </w:p>
        </w:tc>
        <w:tc>
          <w:tcPr>
            <w:tcW w:w="1250" w:type="pct"/>
            <w:vAlign w:val="center"/>
          </w:tcPr>
          <w:p w14:paraId="39175DDF" w14:textId="77777777" w:rsidR="00015C25" w:rsidRPr="003202AF" w:rsidRDefault="00015C25" w:rsidP="00015C25">
            <w:pPr>
              <w:spacing w:line="240" w:lineRule="auto"/>
              <w:ind w:firstLineChars="0" w:firstLine="0"/>
              <w:rPr>
                <w:sz w:val="21"/>
                <w:szCs w:val="21"/>
              </w:rPr>
            </w:pPr>
            <w:r w:rsidRPr="000361DE">
              <w:rPr>
                <w:i/>
                <w:iCs/>
                <w:sz w:val="21"/>
                <w:szCs w:val="21"/>
              </w:rPr>
              <w:t>P</w:t>
            </w:r>
            <w:r w:rsidRPr="003202AF">
              <w:rPr>
                <w:sz w:val="21"/>
                <w:szCs w:val="21"/>
                <w:vertAlign w:val="subscript"/>
              </w:rPr>
              <w:t>h2</w:t>
            </w:r>
          </w:p>
        </w:tc>
        <w:tc>
          <w:tcPr>
            <w:tcW w:w="1250" w:type="pct"/>
            <w:vAlign w:val="center"/>
          </w:tcPr>
          <w:p w14:paraId="5078F520"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4B60A08B" w14:textId="65584C76"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39.007 </w:t>
            </w:r>
          </w:p>
        </w:tc>
      </w:tr>
      <w:tr w:rsidR="00015C25" w:rsidRPr="003202AF" w14:paraId="63EFADAA" w14:textId="77777777" w:rsidTr="00A92BFE">
        <w:trPr>
          <w:jc w:val="center"/>
        </w:trPr>
        <w:tc>
          <w:tcPr>
            <w:tcW w:w="1250" w:type="pct"/>
            <w:vMerge/>
            <w:vAlign w:val="center"/>
          </w:tcPr>
          <w:p w14:paraId="5DAB6DF2" w14:textId="77777777" w:rsidR="00015C25" w:rsidRPr="003202AF" w:rsidRDefault="00015C25" w:rsidP="00015C25">
            <w:pPr>
              <w:spacing w:line="240" w:lineRule="auto"/>
              <w:ind w:firstLineChars="0" w:firstLine="0"/>
              <w:rPr>
                <w:sz w:val="21"/>
                <w:szCs w:val="21"/>
              </w:rPr>
            </w:pPr>
          </w:p>
        </w:tc>
        <w:tc>
          <w:tcPr>
            <w:tcW w:w="1250" w:type="pct"/>
            <w:vAlign w:val="center"/>
          </w:tcPr>
          <w:p w14:paraId="14A5B3E9" w14:textId="77777777" w:rsidR="00015C25" w:rsidRPr="003202AF" w:rsidRDefault="00015C25" w:rsidP="00015C25">
            <w:pPr>
              <w:spacing w:line="240" w:lineRule="auto"/>
              <w:ind w:firstLineChars="0" w:firstLine="0"/>
              <w:rPr>
                <w:sz w:val="21"/>
                <w:szCs w:val="21"/>
              </w:rPr>
            </w:pPr>
            <w:r w:rsidRPr="000361DE">
              <w:rPr>
                <w:i/>
                <w:iCs/>
                <w:sz w:val="21"/>
                <w:szCs w:val="21"/>
              </w:rPr>
              <w:t>P</w:t>
            </w:r>
            <w:r w:rsidRPr="003202AF">
              <w:rPr>
                <w:sz w:val="21"/>
                <w:szCs w:val="21"/>
                <w:vertAlign w:val="subscript"/>
              </w:rPr>
              <w:t>v1</w:t>
            </w:r>
          </w:p>
        </w:tc>
        <w:tc>
          <w:tcPr>
            <w:tcW w:w="1250" w:type="pct"/>
            <w:vAlign w:val="center"/>
          </w:tcPr>
          <w:p w14:paraId="33F3A0B3"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2468CF91" w14:textId="74C7DAF3"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0.000 </w:t>
            </w:r>
          </w:p>
        </w:tc>
      </w:tr>
      <w:tr w:rsidR="00015C25" w:rsidRPr="003202AF" w14:paraId="06C46F7D" w14:textId="77777777" w:rsidTr="00A92BFE">
        <w:trPr>
          <w:jc w:val="center"/>
        </w:trPr>
        <w:tc>
          <w:tcPr>
            <w:tcW w:w="1250" w:type="pct"/>
            <w:vMerge/>
            <w:vAlign w:val="center"/>
          </w:tcPr>
          <w:p w14:paraId="7CE6313D" w14:textId="77777777" w:rsidR="00015C25" w:rsidRPr="003202AF" w:rsidRDefault="00015C25" w:rsidP="00015C25">
            <w:pPr>
              <w:spacing w:line="240" w:lineRule="auto"/>
              <w:ind w:firstLineChars="0" w:firstLine="0"/>
              <w:rPr>
                <w:sz w:val="21"/>
                <w:szCs w:val="21"/>
              </w:rPr>
            </w:pPr>
          </w:p>
        </w:tc>
        <w:tc>
          <w:tcPr>
            <w:tcW w:w="1250" w:type="pct"/>
            <w:vAlign w:val="center"/>
          </w:tcPr>
          <w:p w14:paraId="25FBF33D" w14:textId="77777777" w:rsidR="00015C25" w:rsidRPr="003202AF" w:rsidRDefault="00015C25" w:rsidP="00015C25">
            <w:pPr>
              <w:spacing w:line="240" w:lineRule="auto"/>
              <w:ind w:firstLineChars="0" w:firstLine="0"/>
              <w:rPr>
                <w:sz w:val="21"/>
                <w:szCs w:val="21"/>
              </w:rPr>
            </w:pPr>
            <w:r w:rsidRPr="000361DE">
              <w:rPr>
                <w:i/>
                <w:iCs/>
                <w:sz w:val="21"/>
                <w:szCs w:val="21"/>
              </w:rPr>
              <w:t>P</w:t>
            </w:r>
            <w:r w:rsidRPr="003202AF">
              <w:rPr>
                <w:sz w:val="21"/>
                <w:szCs w:val="21"/>
                <w:vertAlign w:val="subscript"/>
              </w:rPr>
              <w:t>v2</w:t>
            </w:r>
          </w:p>
        </w:tc>
        <w:tc>
          <w:tcPr>
            <w:tcW w:w="1250" w:type="pct"/>
            <w:vAlign w:val="center"/>
          </w:tcPr>
          <w:p w14:paraId="4DAF2B39"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541A0F29" w14:textId="3091BBB6"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31.205 </w:t>
            </w:r>
          </w:p>
        </w:tc>
      </w:tr>
      <w:tr w:rsidR="00015C25" w:rsidRPr="003202AF" w14:paraId="728B78DB" w14:textId="77777777" w:rsidTr="00A92BFE">
        <w:trPr>
          <w:jc w:val="center"/>
        </w:trPr>
        <w:tc>
          <w:tcPr>
            <w:tcW w:w="1250" w:type="pct"/>
            <w:vMerge w:val="restart"/>
            <w:vAlign w:val="center"/>
          </w:tcPr>
          <w:p w14:paraId="38F5CED9" w14:textId="77777777" w:rsidR="00015C25" w:rsidRPr="003202AF" w:rsidRDefault="00015C25" w:rsidP="00015C25">
            <w:pPr>
              <w:spacing w:line="240" w:lineRule="auto"/>
              <w:ind w:firstLineChars="0" w:firstLine="0"/>
              <w:rPr>
                <w:sz w:val="21"/>
                <w:szCs w:val="21"/>
              </w:rPr>
            </w:pPr>
            <w:proofErr w:type="gramStart"/>
            <w:r w:rsidRPr="003202AF">
              <w:rPr>
                <w:sz w:val="21"/>
                <w:szCs w:val="21"/>
              </w:rPr>
              <w:t>扬压力</w:t>
            </w:r>
            <w:proofErr w:type="gramEnd"/>
          </w:p>
        </w:tc>
        <w:tc>
          <w:tcPr>
            <w:tcW w:w="1250" w:type="pct"/>
            <w:vAlign w:val="center"/>
          </w:tcPr>
          <w:p w14:paraId="490D3CC3" w14:textId="77777777" w:rsidR="00015C25" w:rsidRPr="003202AF" w:rsidRDefault="00015C25" w:rsidP="00015C25">
            <w:pPr>
              <w:spacing w:line="240" w:lineRule="auto"/>
              <w:ind w:firstLineChars="0" w:firstLine="0"/>
              <w:rPr>
                <w:sz w:val="21"/>
                <w:szCs w:val="21"/>
              </w:rPr>
            </w:pPr>
            <w:r w:rsidRPr="000361DE">
              <w:rPr>
                <w:i/>
                <w:iCs/>
                <w:sz w:val="21"/>
                <w:szCs w:val="21"/>
              </w:rPr>
              <w:t>U</w:t>
            </w:r>
            <w:r w:rsidRPr="003202AF">
              <w:rPr>
                <w:sz w:val="21"/>
                <w:szCs w:val="21"/>
                <w:vertAlign w:val="subscript"/>
              </w:rPr>
              <w:t>1</w:t>
            </w:r>
          </w:p>
        </w:tc>
        <w:tc>
          <w:tcPr>
            <w:tcW w:w="1250" w:type="pct"/>
            <w:vAlign w:val="center"/>
          </w:tcPr>
          <w:p w14:paraId="1BE0EE31"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1F1E901D" w14:textId="2952DBC7"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569.883 </w:t>
            </w:r>
          </w:p>
        </w:tc>
      </w:tr>
      <w:tr w:rsidR="00015C25" w:rsidRPr="003202AF" w14:paraId="6059B0DA" w14:textId="77777777" w:rsidTr="00A92BFE">
        <w:trPr>
          <w:jc w:val="center"/>
        </w:trPr>
        <w:tc>
          <w:tcPr>
            <w:tcW w:w="1250" w:type="pct"/>
            <w:vMerge/>
            <w:vAlign w:val="center"/>
          </w:tcPr>
          <w:p w14:paraId="6BA85EF8" w14:textId="77777777" w:rsidR="00015C25" w:rsidRPr="003202AF" w:rsidRDefault="00015C25" w:rsidP="00015C25">
            <w:pPr>
              <w:spacing w:line="240" w:lineRule="auto"/>
              <w:ind w:firstLineChars="0" w:firstLine="0"/>
              <w:rPr>
                <w:sz w:val="21"/>
                <w:szCs w:val="21"/>
              </w:rPr>
            </w:pPr>
          </w:p>
        </w:tc>
        <w:tc>
          <w:tcPr>
            <w:tcW w:w="1250" w:type="pct"/>
            <w:vAlign w:val="center"/>
          </w:tcPr>
          <w:p w14:paraId="35504236" w14:textId="77777777" w:rsidR="00015C25" w:rsidRPr="003202AF" w:rsidRDefault="00015C25" w:rsidP="00015C25">
            <w:pPr>
              <w:spacing w:line="240" w:lineRule="auto"/>
              <w:ind w:firstLineChars="0" w:firstLine="0"/>
              <w:rPr>
                <w:sz w:val="21"/>
                <w:szCs w:val="21"/>
              </w:rPr>
            </w:pPr>
            <w:r w:rsidRPr="000361DE">
              <w:rPr>
                <w:i/>
                <w:iCs/>
                <w:sz w:val="21"/>
                <w:szCs w:val="21"/>
              </w:rPr>
              <w:t>U</w:t>
            </w:r>
            <w:r w:rsidRPr="003202AF">
              <w:rPr>
                <w:sz w:val="21"/>
                <w:szCs w:val="21"/>
                <w:vertAlign w:val="subscript"/>
              </w:rPr>
              <w:t>2</w:t>
            </w:r>
          </w:p>
        </w:tc>
        <w:tc>
          <w:tcPr>
            <w:tcW w:w="1250" w:type="pct"/>
            <w:vAlign w:val="center"/>
          </w:tcPr>
          <w:p w14:paraId="6308DDAB"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662CD0F8" w14:textId="4D0070C3"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108.793 </w:t>
            </w:r>
          </w:p>
        </w:tc>
      </w:tr>
      <w:tr w:rsidR="00015C25" w:rsidRPr="003202AF" w14:paraId="2CD998EA" w14:textId="77777777" w:rsidTr="00A92BFE">
        <w:trPr>
          <w:jc w:val="center"/>
        </w:trPr>
        <w:tc>
          <w:tcPr>
            <w:tcW w:w="1250" w:type="pct"/>
            <w:vMerge/>
            <w:vAlign w:val="center"/>
          </w:tcPr>
          <w:p w14:paraId="6BE29793" w14:textId="77777777" w:rsidR="00015C25" w:rsidRPr="003202AF" w:rsidRDefault="00015C25" w:rsidP="00015C25">
            <w:pPr>
              <w:spacing w:line="240" w:lineRule="auto"/>
              <w:ind w:firstLineChars="0" w:firstLine="0"/>
              <w:rPr>
                <w:sz w:val="21"/>
                <w:szCs w:val="21"/>
              </w:rPr>
            </w:pPr>
          </w:p>
        </w:tc>
        <w:tc>
          <w:tcPr>
            <w:tcW w:w="1250" w:type="pct"/>
            <w:vAlign w:val="center"/>
          </w:tcPr>
          <w:p w14:paraId="6EDDD052" w14:textId="77777777" w:rsidR="00015C25" w:rsidRPr="003202AF" w:rsidRDefault="00015C25" w:rsidP="00015C25">
            <w:pPr>
              <w:spacing w:line="240" w:lineRule="auto"/>
              <w:ind w:firstLineChars="0" w:firstLine="0"/>
              <w:rPr>
                <w:sz w:val="21"/>
                <w:szCs w:val="21"/>
              </w:rPr>
            </w:pPr>
            <w:r w:rsidRPr="000361DE">
              <w:rPr>
                <w:i/>
                <w:iCs/>
                <w:sz w:val="21"/>
                <w:szCs w:val="21"/>
              </w:rPr>
              <w:t>U</w:t>
            </w:r>
            <w:r w:rsidRPr="003202AF">
              <w:rPr>
                <w:sz w:val="21"/>
                <w:szCs w:val="21"/>
                <w:vertAlign w:val="subscript"/>
              </w:rPr>
              <w:t>3</w:t>
            </w:r>
          </w:p>
        </w:tc>
        <w:tc>
          <w:tcPr>
            <w:tcW w:w="1250" w:type="pct"/>
            <w:vAlign w:val="center"/>
          </w:tcPr>
          <w:p w14:paraId="4E8DC59C"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2FE2DA33" w14:textId="11CCCBBF"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163.189 </w:t>
            </w:r>
          </w:p>
        </w:tc>
      </w:tr>
      <w:tr w:rsidR="00015C25" w:rsidRPr="003202AF" w14:paraId="7945764F" w14:textId="77777777" w:rsidTr="00A92BFE">
        <w:trPr>
          <w:jc w:val="center"/>
        </w:trPr>
        <w:tc>
          <w:tcPr>
            <w:tcW w:w="1250" w:type="pct"/>
            <w:vMerge/>
            <w:vAlign w:val="center"/>
          </w:tcPr>
          <w:p w14:paraId="32CC204D" w14:textId="77777777" w:rsidR="00015C25" w:rsidRPr="003202AF" w:rsidRDefault="00015C25" w:rsidP="00015C25">
            <w:pPr>
              <w:spacing w:line="240" w:lineRule="auto"/>
              <w:ind w:firstLineChars="0" w:firstLine="0"/>
              <w:rPr>
                <w:sz w:val="21"/>
                <w:szCs w:val="21"/>
              </w:rPr>
            </w:pPr>
          </w:p>
        </w:tc>
        <w:tc>
          <w:tcPr>
            <w:tcW w:w="1250" w:type="pct"/>
            <w:vAlign w:val="center"/>
          </w:tcPr>
          <w:p w14:paraId="5BFFF4E6" w14:textId="77777777" w:rsidR="00015C25" w:rsidRPr="003202AF" w:rsidRDefault="00015C25" w:rsidP="00015C25">
            <w:pPr>
              <w:spacing w:line="240" w:lineRule="auto"/>
              <w:ind w:firstLineChars="0" w:firstLine="0"/>
              <w:rPr>
                <w:sz w:val="21"/>
                <w:szCs w:val="21"/>
              </w:rPr>
            </w:pPr>
            <w:r w:rsidRPr="000361DE">
              <w:rPr>
                <w:i/>
                <w:iCs/>
                <w:sz w:val="21"/>
                <w:szCs w:val="21"/>
              </w:rPr>
              <w:t>U</w:t>
            </w:r>
            <w:r w:rsidRPr="003202AF">
              <w:rPr>
                <w:sz w:val="21"/>
                <w:szCs w:val="21"/>
                <w:vertAlign w:val="subscript"/>
              </w:rPr>
              <w:t>4</w:t>
            </w:r>
          </w:p>
        </w:tc>
        <w:tc>
          <w:tcPr>
            <w:tcW w:w="1250" w:type="pct"/>
            <w:vAlign w:val="center"/>
          </w:tcPr>
          <w:p w14:paraId="05630DF9"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441BCAF2" w14:textId="3C8B5702"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505.887 </w:t>
            </w:r>
          </w:p>
        </w:tc>
      </w:tr>
      <w:tr w:rsidR="00015C25" w:rsidRPr="003202AF" w14:paraId="4EA4725C" w14:textId="77777777" w:rsidTr="00A92BFE">
        <w:trPr>
          <w:jc w:val="center"/>
        </w:trPr>
        <w:tc>
          <w:tcPr>
            <w:tcW w:w="1250" w:type="pct"/>
            <w:vAlign w:val="center"/>
          </w:tcPr>
          <w:p w14:paraId="78D8B114" w14:textId="77777777" w:rsidR="00015C25" w:rsidRPr="003202AF" w:rsidRDefault="00015C25" w:rsidP="00015C25">
            <w:pPr>
              <w:spacing w:line="240" w:lineRule="auto"/>
              <w:ind w:firstLineChars="0" w:firstLine="0"/>
              <w:rPr>
                <w:sz w:val="21"/>
                <w:szCs w:val="21"/>
              </w:rPr>
            </w:pPr>
            <w:proofErr w:type="gramStart"/>
            <w:r w:rsidRPr="003202AF">
              <w:rPr>
                <w:sz w:val="21"/>
                <w:szCs w:val="21"/>
              </w:rPr>
              <w:t>浪压力</w:t>
            </w:r>
            <w:proofErr w:type="gramEnd"/>
          </w:p>
        </w:tc>
        <w:tc>
          <w:tcPr>
            <w:tcW w:w="1250" w:type="pct"/>
            <w:vAlign w:val="center"/>
          </w:tcPr>
          <w:p w14:paraId="2C0E3A30" w14:textId="77777777" w:rsidR="00015C25" w:rsidRPr="003202AF" w:rsidRDefault="00015C25" w:rsidP="00015C25">
            <w:pPr>
              <w:spacing w:line="240" w:lineRule="auto"/>
              <w:ind w:firstLineChars="0" w:firstLine="0"/>
              <w:rPr>
                <w:sz w:val="21"/>
                <w:szCs w:val="21"/>
              </w:rPr>
            </w:pPr>
            <w:r w:rsidRPr="000361DE">
              <w:rPr>
                <w:i/>
                <w:iCs/>
                <w:sz w:val="21"/>
                <w:szCs w:val="21"/>
              </w:rPr>
              <w:t>P</w:t>
            </w:r>
            <w:r w:rsidRPr="003202AF">
              <w:rPr>
                <w:sz w:val="21"/>
                <w:szCs w:val="21"/>
                <w:vertAlign w:val="subscript"/>
              </w:rPr>
              <w:t>l</w:t>
            </w:r>
          </w:p>
        </w:tc>
        <w:tc>
          <w:tcPr>
            <w:tcW w:w="1250" w:type="pct"/>
            <w:vAlign w:val="center"/>
          </w:tcPr>
          <w:p w14:paraId="38DB08E6"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45F121A4" w14:textId="3474A63F" w:rsidR="00015C25" w:rsidRPr="003202AF" w:rsidRDefault="00015C25" w:rsidP="00015C25">
            <w:pPr>
              <w:spacing w:line="240" w:lineRule="auto"/>
              <w:ind w:firstLineChars="0" w:firstLine="0"/>
              <w:rPr>
                <w:sz w:val="21"/>
                <w:szCs w:val="21"/>
              </w:rPr>
            </w:pPr>
            <w:r w:rsidRPr="003202AF">
              <w:rPr>
                <w:rFonts w:eastAsia="等线"/>
                <w:color w:val="000000"/>
                <w:sz w:val="21"/>
                <w:szCs w:val="21"/>
              </w:rPr>
              <w:t>3.545</w:t>
            </w:r>
          </w:p>
        </w:tc>
      </w:tr>
      <w:tr w:rsidR="002F2DD2" w:rsidRPr="003202AF" w14:paraId="63CAC225" w14:textId="77777777" w:rsidTr="00A92BFE">
        <w:trPr>
          <w:jc w:val="center"/>
        </w:trPr>
        <w:tc>
          <w:tcPr>
            <w:tcW w:w="1250" w:type="pct"/>
            <w:vAlign w:val="center"/>
          </w:tcPr>
          <w:p w14:paraId="15C40ED6" w14:textId="77777777" w:rsidR="002F2DD2" w:rsidRPr="003202AF" w:rsidRDefault="002F2DD2" w:rsidP="009B1E57">
            <w:pPr>
              <w:spacing w:line="240" w:lineRule="auto"/>
              <w:ind w:firstLineChars="0" w:firstLine="0"/>
              <w:rPr>
                <w:sz w:val="21"/>
                <w:szCs w:val="21"/>
              </w:rPr>
            </w:pPr>
            <w:r w:rsidRPr="003202AF">
              <w:rPr>
                <w:sz w:val="21"/>
                <w:szCs w:val="21"/>
              </w:rPr>
              <w:t>地震惯性力</w:t>
            </w:r>
          </w:p>
        </w:tc>
        <w:tc>
          <w:tcPr>
            <w:tcW w:w="1250" w:type="pct"/>
            <w:vAlign w:val="center"/>
          </w:tcPr>
          <w:p w14:paraId="1D79F24C" w14:textId="77777777" w:rsidR="002F2DD2" w:rsidRPr="003202AF" w:rsidRDefault="002F2DD2" w:rsidP="009B1E57">
            <w:pPr>
              <w:spacing w:line="240" w:lineRule="auto"/>
              <w:ind w:firstLineChars="0" w:firstLine="0"/>
              <w:rPr>
                <w:sz w:val="21"/>
                <w:szCs w:val="21"/>
              </w:rPr>
            </w:pPr>
            <w:r w:rsidRPr="000361DE">
              <w:rPr>
                <w:i/>
                <w:iCs/>
                <w:sz w:val="21"/>
                <w:szCs w:val="21"/>
              </w:rPr>
              <w:t>F</w:t>
            </w:r>
            <w:r w:rsidRPr="003202AF">
              <w:rPr>
                <w:sz w:val="21"/>
                <w:szCs w:val="21"/>
                <w:vertAlign w:val="subscript"/>
              </w:rPr>
              <w:t>i</w:t>
            </w:r>
          </w:p>
        </w:tc>
        <w:tc>
          <w:tcPr>
            <w:tcW w:w="1250" w:type="pct"/>
            <w:vAlign w:val="center"/>
          </w:tcPr>
          <w:p w14:paraId="6A511D2E" w14:textId="77777777" w:rsidR="002F2DD2" w:rsidRPr="003202AF" w:rsidRDefault="002F2DD2" w:rsidP="009B1E57">
            <w:pPr>
              <w:spacing w:line="240" w:lineRule="auto"/>
              <w:ind w:firstLineChars="0" w:firstLine="0"/>
              <w:rPr>
                <w:sz w:val="21"/>
                <w:szCs w:val="21"/>
              </w:rPr>
            </w:pPr>
            <w:r w:rsidRPr="003202AF">
              <w:rPr>
                <w:sz w:val="21"/>
                <w:szCs w:val="21"/>
              </w:rPr>
              <w:t>→</w:t>
            </w:r>
          </w:p>
        </w:tc>
        <w:tc>
          <w:tcPr>
            <w:tcW w:w="1250" w:type="pct"/>
            <w:vAlign w:val="center"/>
          </w:tcPr>
          <w:p w14:paraId="44D96A2B" w14:textId="286C7FDB" w:rsidR="002F2DD2" w:rsidRPr="003202AF" w:rsidRDefault="002F2DD2" w:rsidP="009B1E57">
            <w:pPr>
              <w:spacing w:line="240" w:lineRule="auto"/>
              <w:ind w:firstLineChars="0" w:firstLine="0"/>
              <w:rPr>
                <w:sz w:val="21"/>
                <w:szCs w:val="21"/>
              </w:rPr>
            </w:pPr>
            <w:r w:rsidRPr="003202AF">
              <w:rPr>
                <w:sz w:val="21"/>
                <w:szCs w:val="21"/>
              </w:rPr>
              <w:t>―</w:t>
            </w:r>
          </w:p>
        </w:tc>
      </w:tr>
      <w:tr w:rsidR="002F2DD2" w:rsidRPr="003202AF" w14:paraId="73711006" w14:textId="77777777" w:rsidTr="00A92BFE">
        <w:trPr>
          <w:jc w:val="center"/>
        </w:trPr>
        <w:tc>
          <w:tcPr>
            <w:tcW w:w="1250" w:type="pct"/>
            <w:vAlign w:val="center"/>
          </w:tcPr>
          <w:p w14:paraId="7486ED10" w14:textId="77777777" w:rsidR="002F2DD2" w:rsidRPr="003202AF" w:rsidRDefault="002F2DD2" w:rsidP="009B1E57">
            <w:pPr>
              <w:spacing w:line="240" w:lineRule="auto"/>
              <w:ind w:firstLineChars="0" w:firstLine="0"/>
              <w:rPr>
                <w:sz w:val="21"/>
                <w:szCs w:val="21"/>
              </w:rPr>
            </w:pPr>
            <w:r w:rsidRPr="003202AF">
              <w:rPr>
                <w:sz w:val="21"/>
                <w:szCs w:val="21"/>
              </w:rPr>
              <w:t>地震动水压力</w:t>
            </w:r>
          </w:p>
        </w:tc>
        <w:tc>
          <w:tcPr>
            <w:tcW w:w="1250" w:type="pct"/>
            <w:vAlign w:val="center"/>
          </w:tcPr>
          <w:p w14:paraId="77418707" w14:textId="77777777" w:rsidR="002F2DD2" w:rsidRPr="003202AF" w:rsidRDefault="002F2DD2" w:rsidP="009B1E57">
            <w:pPr>
              <w:spacing w:line="240" w:lineRule="auto"/>
              <w:ind w:firstLineChars="0" w:firstLine="0"/>
              <w:rPr>
                <w:sz w:val="21"/>
                <w:szCs w:val="21"/>
              </w:rPr>
            </w:pPr>
            <w:r w:rsidRPr="000361DE">
              <w:rPr>
                <w:i/>
                <w:iCs/>
                <w:sz w:val="21"/>
                <w:szCs w:val="21"/>
              </w:rPr>
              <w:t>P</w:t>
            </w:r>
            <w:r w:rsidRPr="003202AF">
              <w:rPr>
                <w:sz w:val="21"/>
                <w:szCs w:val="21"/>
                <w:vertAlign w:val="subscript"/>
              </w:rPr>
              <w:t>0</w:t>
            </w:r>
          </w:p>
        </w:tc>
        <w:tc>
          <w:tcPr>
            <w:tcW w:w="1250" w:type="pct"/>
            <w:vAlign w:val="center"/>
          </w:tcPr>
          <w:p w14:paraId="27E62070" w14:textId="77777777" w:rsidR="002F2DD2" w:rsidRPr="003202AF" w:rsidRDefault="002F2DD2" w:rsidP="009B1E57">
            <w:pPr>
              <w:spacing w:line="240" w:lineRule="auto"/>
              <w:ind w:firstLineChars="0" w:firstLine="0"/>
              <w:rPr>
                <w:sz w:val="21"/>
                <w:szCs w:val="21"/>
              </w:rPr>
            </w:pPr>
            <w:r w:rsidRPr="003202AF">
              <w:rPr>
                <w:sz w:val="21"/>
                <w:szCs w:val="21"/>
              </w:rPr>
              <w:t>→</w:t>
            </w:r>
          </w:p>
        </w:tc>
        <w:tc>
          <w:tcPr>
            <w:tcW w:w="1250" w:type="pct"/>
            <w:vAlign w:val="center"/>
          </w:tcPr>
          <w:p w14:paraId="42773D22" w14:textId="55EBE00F" w:rsidR="002F2DD2" w:rsidRPr="003202AF" w:rsidRDefault="002F2DD2" w:rsidP="009B1E57">
            <w:pPr>
              <w:spacing w:line="240" w:lineRule="auto"/>
              <w:ind w:firstLineChars="0" w:firstLine="0"/>
              <w:rPr>
                <w:sz w:val="21"/>
                <w:szCs w:val="21"/>
              </w:rPr>
            </w:pPr>
            <w:r w:rsidRPr="003202AF">
              <w:rPr>
                <w:sz w:val="21"/>
                <w:szCs w:val="21"/>
              </w:rPr>
              <w:t>―</w:t>
            </w:r>
          </w:p>
        </w:tc>
      </w:tr>
    </w:tbl>
    <w:p w14:paraId="6AD44C7D" w14:textId="77777777" w:rsidR="009B1E57" w:rsidRPr="003202AF" w:rsidRDefault="009B1E57" w:rsidP="00015C25">
      <w:pPr>
        <w:pStyle w:val="05"/>
      </w:pPr>
    </w:p>
    <w:p w14:paraId="6F3D6CAA" w14:textId="56962BD3" w:rsidR="003E4B34" w:rsidRPr="003202AF" w:rsidRDefault="00653BE1" w:rsidP="009B1E57">
      <w:pPr>
        <w:spacing w:line="240" w:lineRule="auto"/>
        <w:ind w:firstLineChars="0" w:firstLine="0"/>
        <w:jc w:val="center"/>
      </w:pPr>
      <w:r w:rsidRPr="003202AF">
        <w:rPr>
          <w:rFonts w:eastAsia="黑体" w:hint="eastAsia"/>
          <w:sz w:val="21"/>
          <w:szCs w:val="21"/>
        </w:rPr>
        <w:t>表</w:t>
      </w:r>
      <w:r w:rsidRPr="003202AF">
        <w:rPr>
          <w:rFonts w:eastAsia="黑体" w:hint="eastAsia"/>
          <w:sz w:val="21"/>
          <w:szCs w:val="21"/>
        </w:rPr>
        <w:t>5</w:t>
      </w:r>
      <w:r w:rsidRPr="003202AF">
        <w:rPr>
          <w:rFonts w:eastAsia="黑体"/>
          <w:sz w:val="21"/>
          <w:szCs w:val="21"/>
        </w:rPr>
        <w:t>-6</w:t>
      </w:r>
      <w:r w:rsidR="004C6F87" w:rsidRPr="003202AF">
        <w:rPr>
          <w:rFonts w:eastAsia="黑体"/>
          <w:sz w:val="21"/>
          <w:szCs w:val="21"/>
        </w:rPr>
        <w:t xml:space="preserve"> </w:t>
      </w:r>
      <w:r w:rsidRPr="003202AF">
        <w:rPr>
          <w:rFonts w:eastAsia="黑体" w:hint="eastAsia"/>
          <w:sz w:val="21"/>
          <w:szCs w:val="21"/>
        </w:rPr>
        <w:t>设计洪水位荷载计算值表</w:t>
      </w:r>
    </w:p>
    <w:tbl>
      <w:tblPr>
        <w:tblStyle w:val="aa"/>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8"/>
        <w:gridCol w:w="2339"/>
        <w:gridCol w:w="2339"/>
      </w:tblGrid>
      <w:tr w:rsidR="003E4B34" w:rsidRPr="003202AF" w14:paraId="03D58B06" w14:textId="77777777" w:rsidTr="00A92BFE">
        <w:trPr>
          <w:jc w:val="center"/>
        </w:trPr>
        <w:tc>
          <w:tcPr>
            <w:tcW w:w="1250" w:type="pct"/>
            <w:tcBorders>
              <w:top w:val="single" w:sz="8" w:space="0" w:color="auto"/>
              <w:bottom w:val="single" w:sz="6" w:space="0" w:color="auto"/>
            </w:tcBorders>
            <w:vAlign w:val="center"/>
          </w:tcPr>
          <w:p w14:paraId="227EA182" w14:textId="77777777" w:rsidR="003E4B34" w:rsidRPr="003202AF" w:rsidRDefault="003E4B34" w:rsidP="009B1E57">
            <w:pPr>
              <w:spacing w:line="240" w:lineRule="auto"/>
              <w:ind w:firstLineChars="0" w:firstLine="0"/>
              <w:rPr>
                <w:sz w:val="21"/>
                <w:szCs w:val="21"/>
              </w:rPr>
            </w:pPr>
            <w:r w:rsidRPr="003202AF">
              <w:rPr>
                <w:sz w:val="21"/>
                <w:szCs w:val="21"/>
              </w:rPr>
              <w:t>荷载效应</w:t>
            </w:r>
          </w:p>
        </w:tc>
        <w:tc>
          <w:tcPr>
            <w:tcW w:w="1250" w:type="pct"/>
            <w:tcBorders>
              <w:top w:val="single" w:sz="8" w:space="0" w:color="auto"/>
              <w:bottom w:val="single" w:sz="6" w:space="0" w:color="auto"/>
            </w:tcBorders>
            <w:vAlign w:val="center"/>
          </w:tcPr>
          <w:p w14:paraId="6F06B37E" w14:textId="77777777" w:rsidR="003E4B34" w:rsidRPr="003202AF" w:rsidRDefault="003E4B34" w:rsidP="009B1E57">
            <w:pPr>
              <w:spacing w:line="240" w:lineRule="auto"/>
              <w:ind w:firstLineChars="0" w:firstLine="0"/>
              <w:rPr>
                <w:sz w:val="21"/>
                <w:szCs w:val="21"/>
              </w:rPr>
            </w:pPr>
          </w:p>
        </w:tc>
        <w:tc>
          <w:tcPr>
            <w:tcW w:w="1250" w:type="pct"/>
            <w:tcBorders>
              <w:top w:val="single" w:sz="8" w:space="0" w:color="auto"/>
              <w:bottom w:val="single" w:sz="6" w:space="0" w:color="auto"/>
            </w:tcBorders>
            <w:vAlign w:val="center"/>
          </w:tcPr>
          <w:p w14:paraId="6F20DC9C" w14:textId="77777777" w:rsidR="003E4B34" w:rsidRPr="003202AF" w:rsidRDefault="003E4B34" w:rsidP="009B1E57">
            <w:pPr>
              <w:spacing w:line="240" w:lineRule="auto"/>
              <w:ind w:firstLineChars="0" w:firstLine="0"/>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5ABC45FB" w14:textId="77777777" w:rsidR="003E4B34" w:rsidRPr="003202AF" w:rsidRDefault="003E4B34" w:rsidP="009B1E57">
            <w:pPr>
              <w:spacing w:line="240" w:lineRule="auto"/>
              <w:ind w:firstLineChars="0" w:firstLine="0"/>
              <w:rPr>
                <w:sz w:val="21"/>
                <w:szCs w:val="21"/>
              </w:rPr>
            </w:pPr>
            <w:r w:rsidRPr="003202AF">
              <w:rPr>
                <w:sz w:val="21"/>
                <w:szCs w:val="21"/>
              </w:rPr>
              <w:t>计算值</w:t>
            </w:r>
          </w:p>
        </w:tc>
      </w:tr>
      <w:tr w:rsidR="00015C25" w:rsidRPr="003202AF" w14:paraId="03FDBED2" w14:textId="77777777" w:rsidTr="006C2154">
        <w:trPr>
          <w:jc w:val="center"/>
        </w:trPr>
        <w:tc>
          <w:tcPr>
            <w:tcW w:w="1250" w:type="pct"/>
            <w:tcBorders>
              <w:top w:val="single" w:sz="6" w:space="0" w:color="auto"/>
            </w:tcBorders>
            <w:vAlign w:val="center"/>
          </w:tcPr>
          <w:p w14:paraId="32431AAE" w14:textId="77777777" w:rsidR="00015C25" w:rsidRPr="003202AF" w:rsidRDefault="00015C25" w:rsidP="00015C25">
            <w:pPr>
              <w:spacing w:line="240" w:lineRule="auto"/>
              <w:ind w:firstLineChars="0" w:firstLine="0"/>
              <w:rPr>
                <w:sz w:val="21"/>
                <w:szCs w:val="21"/>
              </w:rPr>
            </w:pPr>
            <w:r w:rsidRPr="003202AF">
              <w:rPr>
                <w:sz w:val="21"/>
                <w:szCs w:val="21"/>
              </w:rPr>
              <w:t>自重</w:t>
            </w:r>
          </w:p>
        </w:tc>
        <w:tc>
          <w:tcPr>
            <w:tcW w:w="1250" w:type="pct"/>
            <w:tcBorders>
              <w:top w:val="single" w:sz="6" w:space="0" w:color="auto"/>
            </w:tcBorders>
            <w:vAlign w:val="center"/>
          </w:tcPr>
          <w:p w14:paraId="53635336" w14:textId="77777777" w:rsidR="00015C25" w:rsidRPr="000361DE" w:rsidRDefault="00015C25" w:rsidP="00015C25">
            <w:pPr>
              <w:spacing w:line="240" w:lineRule="auto"/>
              <w:ind w:firstLineChars="0" w:firstLine="0"/>
              <w:rPr>
                <w:i/>
                <w:iCs/>
                <w:sz w:val="21"/>
                <w:szCs w:val="21"/>
              </w:rPr>
            </w:pPr>
            <w:r w:rsidRPr="000361DE">
              <w:rPr>
                <w:i/>
                <w:iCs/>
                <w:sz w:val="21"/>
                <w:szCs w:val="21"/>
              </w:rPr>
              <w:t>W</w:t>
            </w:r>
          </w:p>
        </w:tc>
        <w:tc>
          <w:tcPr>
            <w:tcW w:w="1250" w:type="pct"/>
            <w:tcBorders>
              <w:top w:val="single" w:sz="6" w:space="0" w:color="auto"/>
            </w:tcBorders>
            <w:vAlign w:val="center"/>
          </w:tcPr>
          <w:p w14:paraId="247C1BD4"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tcBorders>
              <w:top w:val="single" w:sz="6" w:space="0" w:color="auto"/>
            </w:tcBorders>
            <w:vAlign w:val="bottom"/>
          </w:tcPr>
          <w:p w14:paraId="48446C5B" w14:textId="270018A1"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7434.492 </w:t>
            </w:r>
          </w:p>
        </w:tc>
      </w:tr>
      <w:tr w:rsidR="00015C25" w:rsidRPr="003202AF" w14:paraId="4CEBAF8B" w14:textId="77777777" w:rsidTr="00190A31">
        <w:trPr>
          <w:jc w:val="center"/>
        </w:trPr>
        <w:tc>
          <w:tcPr>
            <w:tcW w:w="1250" w:type="pct"/>
            <w:vMerge w:val="restart"/>
            <w:vAlign w:val="center"/>
          </w:tcPr>
          <w:p w14:paraId="388E3703" w14:textId="77777777" w:rsidR="00015C25" w:rsidRPr="003202AF" w:rsidRDefault="00015C25" w:rsidP="00015C25">
            <w:pPr>
              <w:spacing w:line="240" w:lineRule="auto"/>
              <w:ind w:firstLineChars="0" w:firstLine="0"/>
              <w:rPr>
                <w:sz w:val="21"/>
                <w:szCs w:val="21"/>
              </w:rPr>
            </w:pPr>
            <w:r w:rsidRPr="003202AF">
              <w:rPr>
                <w:sz w:val="21"/>
                <w:szCs w:val="21"/>
              </w:rPr>
              <w:t>静水压力</w:t>
            </w:r>
          </w:p>
        </w:tc>
        <w:tc>
          <w:tcPr>
            <w:tcW w:w="1250" w:type="pct"/>
            <w:vAlign w:val="center"/>
          </w:tcPr>
          <w:p w14:paraId="42E134D3" w14:textId="77777777" w:rsidR="00015C25" w:rsidRPr="003202AF" w:rsidRDefault="00015C25" w:rsidP="00015C25">
            <w:pPr>
              <w:spacing w:line="240" w:lineRule="auto"/>
              <w:ind w:firstLineChars="0" w:firstLine="0"/>
              <w:rPr>
                <w:sz w:val="21"/>
                <w:szCs w:val="21"/>
              </w:rPr>
            </w:pPr>
            <w:r w:rsidRPr="000361DE">
              <w:rPr>
                <w:i/>
                <w:iCs/>
                <w:sz w:val="21"/>
                <w:szCs w:val="21"/>
              </w:rPr>
              <w:t>P</w:t>
            </w:r>
            <w:r w:rsidRPr="003202AF">
              <w:rPr>
                <w:sz w:val="21"/>
                <w:szCs w:val="21"/>
                <w:vertAlign w:val="subscript"/>
              </w:rPr>
              <w:t>h1</w:t>
            </w:r>
          </w:p>
        </w:tc>
        <w:tc>
          <w:tcPr>
            <w:tcW w:w="1250" w:type="pct"/>
            <w:vAlign w:val="center"/>
          </w:tcPr>
          <w:p w14:paraId="54B4481C"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233F42A0" w14:textId="0C35C04A"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3331.101 </w:t>
            </w:r>
          </w:p>
        </w:tc>
      </w:tr>
      <w:tr w:rsidR="00015C25" w:rsidRPr="003202AF" w14:paraId="21A4AA67" w14:textId="77777777" w:rsidTr="00190A31">
        <w:trPr>
          <w:jc w:val="center"/>
        </w:trPr>
        <w:tc>
          <w:tcPr>
            <w:tcW w:w="1250" w:type="pct"/>
            <w:vMerge/>
            <w:vAlign w:val="center"/>
          </w:tcPr>
          <w:p w14:paraId="08BA42EA" w14:textId="77777777" w:rsidR="00015C25" w:rsidRPr="003202AF" w:rsidRDefault="00015C25" w:rsidP="00015C25">
            <w:pPr>
              <w:spacing w:line="240" w:lineRule="auto"/>
              <w:ind w:firstLineChars="0" w:firstLine="0"/>
              <w:rPr>
                <w:sz w:val="21"/>
                <w:szCs w:val="21"/>
              </w:rPr>
            </w:pPr>
          </w:p>
        </w:tc>
        <w:tc>
          <w:tcPr>
            <w:tcW w:w="1250" w:type="pct"/>
            <w:vAlign w:val="center"/>
          </w:tcPr>
          <w:p w14:paraId="6CA5AF32" w14:textId="77777777" w:rsidR="00015C25" w:rsidRPr="003202AF" w:rsidRDefault="00015C25" w:rsidP="00015C25">
            <w:pPr>
              <w:spacing w:line="240" w:lineRule="auto"/>
              <w:ind w:firstLineChars="0" w:firstLine="0"/>
              <w:rPr>
                <w:sz w:val="21"/>
                <w:szCs w:val="21"/>
              </w:rPr>
            </w:pPr>
            <w:r w:rsidRPr="000361DE">
              <w:rPr>
                <w:i/>
                <w:iCs/>
                <w:sz w:val="21"/>
                <w:szCs w:val="21"/>
              </w:rPr>
              <w:t>P</w:t>
            </w:r>
            <w:r w:rsidRPr="003202AF">
              <w:rPr>
                <w:sz w:val="21"/>
                <w:szCs w:val="21"/>
                <w:vertAlign w:val="subscript"/>
              </w:rPr>
              <w:t>h2</w:t>
            </w:r>
          </w:p>
        </w:tc>
        <w:tc>
          <w:tcPr>
            <w:tcW w:w="1250" w:type="pct"/>
            <w:vAlign w:val="center"/>
          </w:tcPr>
          <w:p w14:paraId="2B3F071A"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2C0046B0" w14:textId="7DF13123"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130.093 </w:t>
            </w:r>
          </w:p>
        </w:tc>
      </w:tr>
      <w:tr w:rsidR="00015C25" w:rsidRPr="003202AF" w14:paraId="644171D4" w14:textId="77777777" w:rsidTr="00190A31">
        <w:trPr>
          <w:jc w:val="center"/>
        </w:trPr>
        <w:tc>
          <w:tcPr>
            <w:tcW w:w="1250" w:type="pct"/>
            <w:vMerge/>
            <w:vAlign w:val="center"/>
          </w:tcPr>
          <w:p w14:paraId="4529EA70" w14:textId="77777777" w:rsidR="00015C25" w:rsidRPr="003202AF" w:rsidRDefault="00015C25" w:rsidP="00015C25">
            <w:pPr>
              <w:spacing w:line="240" w:lineRule="auto"/>
              <w:ind w:firstLineChars="0" w:firstLine="0"/>
              <w:rPr>
                <w:sz w:val="21"/>
                <w:szCs w:val="21"/>
              </w:rPr>
            </w:pPr>
          </w:p>
        </w:tc>
        <w:tc>
          <w:tcPr>
            <w:tcW w:w="1250" w:type="pct"/>
            <w:vAlign w:val="center"/>
          </w:tcPr>
          <w:p w14:paraId="7413AD4A" w14:textId="77777777" w:rsidR="00015C25" w:rsidRPr="003202AF" w:rsidRDefault="00015C25" w:rsidP="00015C25">
            <w:pPr>
              <w:spacing w:line="240" w:lineRule="auto"/>
              <w:ind w:firstLineChars="0" w:firstLine="0"/>
              <w:rPr>
                <w:sz w:val="21"/>
                <w:szCs w:val="21"/>
              </w:rPr>
            </w:pPr>
            <w:r w:rsidRPr="000361DE">
              <w:rPr>
                <w:i/>
                <w:iCs/>
                <w:sz w:val="21"/>
                <w:szCs w:val="21"/>
              </w:rPr>
              <w:t>P</w:t>
            </w:r>
            <w:r w:rsidRPr="003202AF">
              <w:rPr>
                <w:sz w:val="21"/>
                <w:szCs w:val="21"/>
                <w:vertAlign w:val="subscript"/>
              </w:rPr>
              <w:t>v1</w:t>
            </w:r>
          </w:p>
        </w:tc>
        <w:tc>
          <w:tcPr>
            <w:tcW w:w="1250" w:type="pct"/>
            <w:vAlign w:val="center"/>
          </w:tcPr>
          <w:p w14:paraId="31EBF196"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439FCB27" w14:textId="267D401F"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0.000 </w:t>
            </w:r>
          </w:p>
        </w:tc>
      </w:tr>
      <w:tr w:rsidR="00015C25" w:rsidRPr="003202AF" w14:paraId="2AB2CBB3" w14:textId="77777777" w:rsidTr="00190A31">
        <w:trPr>
          <w:jc w:val="center"/>
        </w:trPr>
        <w:tc>
          <w:tcPr>
            <w:tcW w:w="1250" w:type="pct"/>
            <w:vAlign w:val="center"/>
          </w:tcPr>
          <w:p w14:paraId="3DB8C9FA" w14:textId="77777777" w:rsidR="00015C25" w:rsidRPr="003202AF" w:rsidRDefault="00015C25" w:rsidP="00015C25">
            <w:pPr>
              <w:widowControl/>
              <w:spacing w:line="240" w:lineRule="auto"/>
              <w:ind w:firstLineChars="0" w:firstLine="0"/>
              <w:jc w:val="left"/>
              <w:rPr>
                <w:sz w:val="21"/>
                <w:szCs w:val="21"/>
              </w:rPr>
            </w:pPr>
          </w:p>
        </w:tc>
        <w:tc>
          <w:tcPr>
            <w:tcW w:w="1250" w:type="pct"/>
            <w:vAlign w:val="center"/>
          </w:tcPr>
          <w:p w14:paraId="75294E3D" w14:textId="77777777" w:rsidR="00015C25" w:rsidRPr="003202AF" w:rsidRDefault="00015C25" w:rsidP="00015C25">
            <w:pPr>
              <w:spacing w:line="240" w:lineRule="auto"/>
              <w:ind w:firstLineChars="0" w:firstLine="0"/>
              <w:rPr>
                <w:sz w:val="21"/>
                <w:szCs w:val="21"/>
              </w:rPr>
            </w:pPr>
            <w:r w:rsidRPr="000361DE">
              <w:rPr>
                <w:i/>
                <w:iCs/>
                <w:sz w:val="21"/>
                <w:szCs w:val="21"/>
              </w:rPr>
              <w:t>P</w:t>
            </w:r>
            <w:r w:rsidRPr="003202AF">
              <w:rPr>
                <w:sz w:val="21"/>
                <w:szCs w:val="21"/>
                <w:vertAlign w:val="subscript"/>
              </w:rPr>
              <w:t>v2</w:t>
            </w:r>
          </w:p>
        </w:tc>
        <w:tc>
          <w:tcPr>
            <w:tcW w:w="1250" w:type="pct"/>
            <w:vAlign w:val="center"/>
          </w:tcPr>
          <w:p w14:paraId="4CAB72DF"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6862A076" w14:textId="7567ED75"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104.074 </w:t>
            </w:r>
          </w:p>
        </w:tc>
      </w:tr>
      <w:tr w:rsidR="00015C25" w:rsidRPr="003202AF" w14:paraId="4B391DE1" w14:textId="77777777" w:rsidTr="00190A31">
        <w:trPr>
          <w:jc w:val="center"/>
        </w:trPr>
        <w:tc>
          <w:tcPr>
            <w:tcW w:w="1250" w:type="pct"/>
            <w:vAlign w:val="center"/>
          </w:tcPr>
          <w:p w14:paraId="283D5D08" w14:textId="77777777" w:rsidR="00015C25" w:rsidRPr="003202AF" w:rsidRDefault="00015C25" w:rsidP="00015C25">
            <w:pPr>
              <w:spacing w:line="240" w:lineRule="auto"/>
              <w:ind w:firstLineChars="0" w:firstLine="0"/>
              <w:rPr>
                <w:sz w:val="21"/>
                <w:szCs w:val="21"/>
              </w:rPr>
            </w:pPr>
            <w:proofErr w:type="gramStart"/>
            <w:r w:rsidRPr="003202AF">
              <w:rPr>
                <w:sz w:val="21"/>
                <w:szCs w:val="21"/>
              </w:rPr>
              <w:t>扬压力</w:t>
            </w:r>
            <w:proofErr w:type="gramEnd"/>
          </w:p>
        </w:tc>
        <w:tc>
          <w:tcPr>
            <w:tcW w:w="1250" w:type="pct"/>
            <w:vAlign w:val="center"/>
          </w:tcPr>
          <w:p w14:paraId="5526CEED" w14:textId="77777777" w:rsidR="00015C25" w:rsidRPr="003202AF" w:rsidRDefault="00015C25" w:rsidP="00015C25">
            <w:pPr>
              <w:spacing w:line="240" w:lineRule="auto"/>
              <w:ind w:firstLineChars="0" w:firstLine="0"/>
              <w:rPr>
                <w:sz w:val="21"/>
                <w:szCs w:val="21"/>
              </w:rPr>
            </w:pPr>
            <w:r w:rsidRPr="000361DE">
              <w:rPr>
                <w:i/>
                <w:iCs/>
                <w:sz w:val="21"/>
                <w:szCs w:val="21"/>
              </w:rPr>
              <w:t>U</w:t>
            </w:r>
            <w:r w:rsidRPr="003202AF">
              <w:rPr>
                <w:sz w:val="21"/>
                <w:szCs w:val="21"/>
                <w:vertAlign w:val="subscript"/>
              </w:rPr>
              <w:t>1</w:t>
            </w:r>
          </w:p>
        </w:tc>
        <w:tc>
          <w:tcPr>
            <w:tcW w:w="1250" w:type="pct"/>
            <w:vAlign w:val="center"/>
          </w:tcPr>
          <w:p w14:paraId="4CDD3DD4"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5E99BEC9" w14:textId="36E7E69C"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1040.743 </w:t>
            </w:r>
          </w:p>
        </w:tc>
      </w:tr>
      <w:tr w:rsidR="00015C25" w:rsidRPr="003202AF" w14:paraId="0731A9F2" w14:textId="77777777" w:rsidTr="00190A31">
        <w:trPr>
          <w:jc w:val="center"/>
        </w:trPr>
        <w:tc>
          <w:tcPr>
            <w:tcW w:w="1250" w:type="pct"/>
            <w:vAlign w:val="center"/>
          </w:tcPr>
          <w:p w14:paraId="693C1A0D" w14:textId="77777777" w:rsidR="00015C25" w:rsidRPr="003202AF" w:rsidRDefault="00015C25" w:rsidP="00015C25">
            <w:pPr>
              <w:widowControl/>
              <w:spacing w:line="240" w:lineRule="auto"/>
              <w:ind w:firstLineChars="0" w:firstLine="0"/>
              <w:jc w:val="left"/>
              <w:rPr>
                <w:sz w:val="21"/>
                <w:szCs w:val="21"/>
              </w:rPr>
            </w:pPr>
          </w:p>
        </w:tc>
        <w:tc>
          <w:tcPr>
            <w:tcW w:w="1250" w:type="pct"/>
            <w:vAlign w:val="center"/>
          </w:tcPr>
          <w:p w14:paraId="41C05258" w14:textId="77777777" w:rsidR="00015C25" w:rsidRPr="003202AF" w:rsidRDefault="00015C25" w:rsidP="00015C25">
            <w:pPr>
              <w:spacing w:line="240" w:lineRule="auto"/>
              <w:ind w:firstLineChars="0" w:firstLine="0"/>
              <w:rPr>
                <w:sz w:val="21"/>
                <w:szCs w:val="21"/>
              </w:rPr>
            </w:pPr>
            <w:r w:rsidRPr="000361DE">
              <w:rPr>
                <w:i/>
                <w:iCs/>
                <w:sz w:val="21"/>
                <w:szCs w:val="21"/>
              </w:rPr>
              <w:t>U</w:t>
            </w:r>
            <w:r w:rsidRPr="003202AF">
              <w:rPr>
                <w:sz w:val="21"/>
                <w:szCs w:val="21"/>
                <w:vertAlign w:val="subscript"/>
              </w:rPr>
              <w:t>2</w:t>
            </w:r>
          </w:p>
        </w:tc>
        <w:tc>
          <w:tcPr>
            <w:tcW w:w="1250" w:type="pct"/>
            <w:vAlign w:val="center"/>
          </w:tcPr>
          <w:p w14:paraId="0A23C9D9"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1A032F13" w14:textId="43373638"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102.564 </w:t>
            </w:r>
          </w:p>
        </w:tc>
      </w:tr>
      <w:tr w:rsidR="00015C25" w:rsidRPr="003202AF" w14:paraId="4C98979D" w14:textId="77777777" w:rsidTr="00190A31">
        <w:trPr>
          <w:jc w:val="center"/>
        </w:trPr>
        <w:tc>
          <w:tcPr>
            <w:tcW w:w="1250" w:type="pct"/>
            <w:vMerge w:val="restart"/>
            <w:vAlign w:val="center"/>
          </w:tcPr>
          <w:p w14:paraId="17516BAE" w14:textId="77777777" w:rsidR="00015C25" w:rsidRPr="003202AF" w:rsidRDefault="00015C25" w:rsidP="00015C25">
            <w:pPr>
              <w:widowControl/>
              <w:spacing w:line="240" w:lineRule="auto"/>
              <w:ind w:firstLineChars="0" w:firstLine="0"/>
              <w:jc w:val="left"/>
              <w:rPr>
                <w:sz w:val="21"/>
                <w:szCs w:val="21"/>
              </w:rPr>
            </w:pPr>
          </w:p>
        </w:tc>
        <w:tc>
          <w:tcPr>
            <w:tcW w:w="1250" w:type="pct"/>
            <w:vAlign w:val="center"/>
          </w:tcPr>
          <w:p w14:paraId="299C9F9F" w14:textId="77777777" w:rsidR="00015C25" w:rsidRPr="003202AF" w:rsidRDefault="00015C25" w:rsidP="00015C25">
            <w:pPr>
              <w:spacing w:line="240" w:lineRule="auto"/>
              <w:ind w:firstLineChars="0" w:firstLine="0"/>
              <w:rPr>
                <w:sz w:val="21"/>
                <w:szCs w:val="21"/>
              </w:rPr>
            </w:pPr>
            <w:r w:rsidRPr="000361DE">
              <w:rPr>
                <w:i/>
                <w:iCs/>
                <w:sz w:val="21"/>
                <w:szCs w:val="21"/>
              </w:rPr>
              <w:t>U</w:t>
            </w:r>
            <w:r w:rsidRPr="003202AF">
              <w:rPr>
                <w:sz w:val="21"/>
                <w:szCs w:val="21"/>
                <w:vertAlign w:val="subscript"/>
              </w:rPr>
              <w:t>3</w:t>
            </w:r>
          </w:p>
        </w:tc>
        <w:tc>
          <w:tcPr>
            <w:tcW w:w="1250" w:type="pct"/>
            <w:vAlign w:val="center"/>
          </w:tcPr>
          <w:p w14:paraId="78A44D15"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522E12EB" w14:textId="6B1195EF"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153.845 </w:t>
            </w:r>
          </w:p>
        </w:tc>
      </w:tr>
      <w:tr w:rsidR="00015C25" w:rsidRPr="003202AF" w14:paraId="7A26C27C" w14:textId="77777777" w:rsidTr="00190A31">
        <w:trPr>
          <w:jc w:val="center"/>
        </w:trPr>
        <w:tc>
          <w:tcPr>
            <w:tcW w:w="1250" w:type="pct"/>
            <w:vMerge/>
            <w:vAlign w:val="center"/>
          </w:tcPr>
          <w:p w14:paraId="14FD3E80" w14:textId="77777777" w:rsidR="00015C25" w:rsidRPr="003202AF" w:rsidRDefault="00015C25" w:rsidP="00015C25">
            <w:pPr>
              <w:spacing w:line="240" w:lineRule="auto"/>
              <w:ind w:firstLineChars="0" w:firstLine="0"/>
              <w:rPr>
                <w:sz w:val="21"/>
                <w:szCs w:val="21"/>
              </w:rPr>
            </w:pPr>
          </w:p>
        </w:tc>
        <w:tc>
          <w:tcPr>
            <w:tcW w:w="1250" w:type="pct"/>
            <w:vAlign w:val="center"/>
          </w:tcPr>
          <w:p w14:paraId="52536D85" w14:textId="77777777" w:rsidR="00015C25" w:rsidRPr="003202AF" w:rsidRDefault="00015C25" w:rsidP="00015C25">
            <w:pPr>
              <w:spacing w:line="240" w:lineRule="auto"/>
              <w:ind w:firstLineChars="0" w:firstLine="0"/>
              <w:rPr>
                <w:sz w:val="21"/>
                <w:szCs w:val="21"/>
              </w:rPr>
            </w:pPr>
            <w:r w:rsidRPr="000361DE">
              <w:rPr>
                <w:i/>
                <w:iCs/>
                <w:sz w:val="21"/>
                <w:szCs w:val="21"/>
              </w:rPr>
              <w:t>U</w:t>
            </w:r>
            <w:r w:rsidRPr="003202AF">
              <w:rPr>
                <w:sz w:val="21"/>
                <w:szCs w:val="21"/>
                <w:vertAlign w:val="subscript"/>
              </w:rPr>
              <w:t>4</w:t>
            </w:r>
          </w:p>
        </w:tc>
        <w:tc>
          <w:tcPr>
            <w:tcW w:w="1250" w:type="pct"/>
            <w:vAlign w:val="center"/>
          </w:tcPr>
          <w:p w14:paraId="659D69EC"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62F55E12" w14:textId="714E4BE8"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476.921 </w:t>
            </w:r>
          </w:p>
        </w:tc>
      </w:tr>
      <w:tr w:rsidR="00015C25" w:rsidRPr="003202AF" w14:paraId="0E4AD5E5" w14:textId="77777777" w:rsidTr="006C2154">
        <w:trPr>
          <w:jc w:val="center"/>
        </w:trPr>
        <w:tc>
          <w:tcPr>
            <w:tcW w:w="1250" w:type="pct"/>
            <w:vAlign w:val="center"/>
          </w:tcPr>
          <w:p w14:paraId="3C00091B" w14:textId="77777777" w:rsidR="00015C25" w:rsidRPr="003202AF" w:rsidRDefault="00015C25" w:rsidP="00015C25">
            <w:pPr>
              <w:spacing w:line="240" w:lineRule="auto"/>
              <w:ind w:firstLineChars="0" w:firstLine="0"/>
              <w:rPr>
                <w:sz w:val="21"/>
                <w:szCs w:val="21"/>
              </w:rPr>
            </w:pPr>
            <w:proofErr w:type="gramStart"/>
            <w:r w:rsidRPr="003202AF">
              <w:rPr>
                <w:sz w:val="21"/>
                <w:szCs w:val="21"/>
              </w:rPr>
              <w:t>浪压力</w:t>
            </w:r>
            <w:proofErr w:type="gramEnd"/>
          </w:p>
        </w:tc>
        <w:tc>
          <w:tcPr>
            <w:tcW w:w="1250" w:type="pct"/>
            <w:vAlign w:val="center"/>
          </w:tcPr>
          <w:p w14:paraId="686A2699" w14:textId="77777777" w:rsidR="00015C25" w:rsidRPr="003202AF" w:rsidRDefault="00015C25" w:rsidP="00015C25">
            <w:pPr>
              <w:spacing w:line="240" w:lineRule="auto"/>
              <w:ind w:firstLineChars="0" w:firstLine="0"/>
              <w:rPr>
                <w:sz w:val="21"/>
                <w:szCs w:val="21"/>
              </w:rPr>
            </w:pPr>
            <w:r w:rsidRPr="000361DE">
              <w:rPr>
                <w:i/>
                <w:iCs/>
                <w:sz w:val="21"/>
                <w:szCs w:val="21"/>
              </w:rPr>
              <w:t>P</w:t>
            </w:r>
            <w:r w:rsidRPr="003202AF">
              <w:rPr>
                <w:sz w:val="21"/>
                <w:szCs w:val="21"/>
                <w:vertAlign w:val="subscript"/>
              </w:rPr>
              <w:t>l</w:t>
            </w:r>
          </w:p>
        </w:tc>
        <w:tc>
          <w:tcPr>
            <w:tcW w:w="1250" w:type="pct"/>
            <w:vAlign w:val="center"/>
          </w:tcPr>
          <w:p w14:paraId="4B57BAF6"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7FAC411C" w14:textId="4C6F1219" w:rsidR="00015C25" w:rsidRPr="003202AF" w:rsidRDefault="00015C25" w:rsidP="00015C25">
            <w:pPr>
              <w:spacing w:line="240" w:lineRule="auto"/>
              <w:ind w:firstLineChars="0" w:firstLine="0"/>
              <w:rPr>
                <w:sz w:val="21"/>
                <w:szCs w:val="21"/>
              </w:rPr>
            </w:pPr>
            <w:r w:rsidRPr="003202AF">
              <w:rPr>
                <w:rFonts w:eastAsia="等线"/>
                <w:color w:val="000000"/>
                <w:sz w:val="21"/>
                <w:szCs w:val="21"/>
              </w:rPr>
              <w:t>3.545</w:t>
            </w:r>
          </w:p>
        </w:tc>
      </w:tr>
      <w:tr w:rsidR="000D2786" w:rsidRPr="003202AF" w14:paraId="4D01E596" w14:textId="77777777" w:rsidTr="00A92BFE">
        <w:trPr>
          <w:jc w:val="center"/>
        </w:trPr>
        <w:tc>
          <w:tcPr>
            <w:tcW w:w="1250" w:type="pct"/>
            <w:vAlign w:val="center"/>
          </w:tcPr>
          <w:p w14:paraId="6FD0EABD" w14:textId="5CD184CE" w:rsidR="000D2786" w:rsidRPr="003202AF" w:rsidRDefault="000D2786" w:rsidP="009B1E57">
            <w:pPr>
              <w:spacing w:line="240" w:lineRule="auto"/>
              <w:ind w:firstLineChars="0" w:firstLine="0"/>
              <w:rPr>
                <w:sz w:val="21"/>
                <w:szCs w:val="21"/>
              </w:rPr>
            </w:pPr>
            <w:r w:rsidRPr="003202AF">
              <w:rPr>
                <w:sz w:val="21"/>
                <w:szCs w:val="21"/>
              </w:rPr>
              <w:t>地震惯性力</w:t>
            </w:r>
          </w:p>
        </w:tc>
        <w:tc>
          <w:tcPr>
            <w:tcW w:w="1250" w:type="pct"/>
            <w:vAlign w:val="center"/>
          </w:tcPr>
          <w:p w14:paraId="3CCA4EDE" w14:textId="6CE0C074" w:rsidR="000D2786" w:rsidRPr="003202AF" w:rsidRDefault="000D2786" w:rsidP="009B1E57">
            <w:pPr>
              <w:spacing w:line="240" w:lineRule="auto"/>
              <w:ind w:firstLineChars="0" w:firstLine="0"/>
              <w:rPr>
                <w:sz w:val="21"/>
                <w:szCs w:val="21"/>
              </w:rPr>
            </w:pPr>
            <w:r w:rsidRPr="000361DE">
              <w:rPr>
                <w:i/>
                <w:iCs/>
                <w:sz w:val="21"/>
                <w:szCs w:val="21"/>
              </w:rPr>
              <w:t>F</w:t>
            </w:r>
            <w:r w:rsidRPr="003202AF">
              <w:rPr>
                <w:sz w:val="21"/>
                <w:szCs w:val="21"/>
                <w:vertAlign w:val="subscript"/>
              </w:rPr>
              <w:t>i</w:t>
            </w:r>
          </w:p>
        </w:tc>
        <w:tc>
          <w:tcPr>
            <w:tcW w:w="1250" w:type="pct"/>
            <w:vAlign w:val="center"/>
          </w:tcPr>
          <w:p w14:paraId="38407E61" w14:textId="05441862" w:rsidR="000D2786" w:rsidRPr="003202AF" w:rsidRDefault="000D2786" w:rsidP="009B1E57">
            <w:pPr>
              <w:spacing w:line="240" w:lineRule="auto"/>
              <w:ind w:firstLineChars="0" w:firstLine="0"/>
              <w:rPr>
                <w:sz w:val="21"/>
                <w:szCs w:val="21"/>
              </w:rPr>
            </w:pPr>
            <w:r w:rsidRPr="003202AF">
              <w:rPr>
                <w:sz w:val="21"/>
                <w:szCs w:val="21"/>
              </w:rPr>
              <w:t>→</w:t>
            </w:r>
          </w:p>
        </w:tc>
        <w:tc>
          <w:tcPr>
            <w:tcW w:w="1250" w:type="pct"/>
            <w:vAlign w:val="center"/>
          </w:tcPr>
          <w:p w14:paraId="1D3D2003" w14:textId="20680CFE" w:rsidR="000D2786" w:rsidRPr="003202AF" w:rsidRDefault="000D2786" w:rsidP="009B1E57">
            <w:pPr>
              <w:spacing w:line="240" w:lineRule="auto"/>
              <w:ind w:firstLineChars="0" w:firstLine="0"/>
              <w:rPr>
                <w:rFonts w:eastAsia="等线"/>
                <w:color w:val="000000"/>
                <w:sz w:val="21"/>
                <w:szCs w:val="21"/>
              </w:rPr>
            </w:pPr>
            <w:r w:rsidRPr="003202AF">
              <w:rPr>
                <w:sz w:val="21"/>
                <w:szCs w:val="21"/>
              </w:rPr>
              <w:t>―</w:t>
            </w:r>
          </w:p>
        </w:tc>
      </w:tr>
      <w:tr w:rsidR="000D2786" w:rsidRPr="003202AF" w14:paraId="68794410" w14:textId="77777777" w:rsidTr="00A92BFE">
        <w:trPr>
          <w:jc w:val="center"/>
        </w:trPr>
        <w:tc>
          <w:tcPr>
            <w:tcW w:w="1250" w:type="pct"/>
            <w:vAlign w:val="center"/>
          </w:tcPr>
          <w:p w14:paraId="221E941D" w14:textId="0F3504E3" w:rsidR="000D2786" w:rsidRPr="003202AF" w:rsidRDefault="000D2786" w:rsidP="009B1E57">
            <w:pPr>
              <w:spacing w:line="240" w:lineRule="auto"/>
              <w:ind w:firstLineChars="0" w:firstLine="0"/>
              <w:rPr>
                <w:sz w:val="21"/>
                <w:szCs w:val="21"/>
              </w:rPr>
            </w:pPr>
            <w:r w:rsidRPr="003202AF">
              <w:rPr>
                <w:sz w:val="21"/>
                <w:szCs w:val="21"/>
              </w:rPr>
              <w:t>地震动水压力</w:t>
            </w:r>
          </w:p>
        </w:tc>
        <w:tc>
          <w:tcPr>
            <w:tcW w:w="1250" w:type="pct"/>
            <w:vAlign w:val="center"/>
          </w:tcPr>
          <w:p w14:paraId="0A24D02A" w14:textId="00094199" w:rsidR="000D2786" w:rsidRPr="003202AF" w:rsidRDefault="000D2786" w:rsidP="009B1E57">
            <w:pPr>
              <w:spacing w:line="240" w:lineRule="auto"/>
              <w:ind w:firstLineChars="0" w:firstLine="0"/>
              <w:rPr>
                <w:sz w:val="21"/>
                <w:szCs w:val="21"/>
              </w:rPr>
            </w:pPr>
            <w:r w:rsidRPr="000361DE">
              <w:rPr>
                <w:i/>
                <w:iCs/>
                <w:sz w:val="21"/>
                <w:szCs w:val="21"/>
              </w:rPr>
              <w:t>P</w:t>
            </w:r>
            <w:r w:rsidRPr="003202AF">
              <w:rPr>
                <w:sz w:val="21"/>
                <w:szCs w:val="21"/>
                <w:vertAlign w:val="subscript"/>
              </w:rPr>
              <w:t>0</w:t>
            </w:r>
          </w:p>
        </w:tc>
        <w:tc>
          <w:tcPr>
            <w:tcW w:w="1250" w:type="pct"/>
            <w:vAlign w:val="center"/>
          </w:tcPr>
          <w:p w14:paraId="41529481" w14:textId="7E2648D8" w:rsidR="000D2786" w:rsidRPr="003202AF" w:rsidRDefault="000D2786" w:rsidP="009B1E57">
            <w:pPr>
              <w:spacing w:line="240" w:lineRule="auto"/>
              <w:ind w:firstLineChars="0" w:firstLine="0"/>
              <w:rPr>
                <w:sz w:val="21"/>
                <w:szCs w:val="21"/>
              </w:rPr>
            </w:pPr>
            <w:r w:rsidRPr="003202AF">
              <w:rPr>
                <w:sz w:val="21"/>
                <w:szCs w:val="21"/>
              </w:rPr>
              <w:t>→</w:t>
            </w:r>
          </w:p>
        </w:tc>
        <w:tc>
          <w:tcPr>
            <w:tcW w:w="1250" w:type="pct"/>
            <w:vAlign w:val="center"/>
          </w:tcPr>
          <w:p w14:paraId="1817EA03" w14:textId="1DC58480" w:rsidR="000D2786" w:rsidRPr="003202AF" w:rsidRDefault="000D2786" w:rsidP="009B1E57">
            <w:pPr>
              <w:spacing w:line="240" w:lineRule="auto"/>
              <w:ind w:firstLineChars="0" w:firstLine="0"/>
              <w:rPr>
                <w:sz w:val="21"/>
                <w:szCs w:val="21"/>
              </w:rPr>
            </w:pPr>
            <w:r w:rsidRPr="003202AF">
              <w:rPr>
                <w:sz w:val="21"/>
                <w:szCs w:val="21"/>
              </w:rPr>
              <w:t>―</w:t>
            </w:r>
          </w:p>
        </w:tc>
      </w:tr>
    </w:tbl>
    <w:p w14:paraId="7AC34497" w14:textId="77777777" w:rsidR="009B1E57" w:rsidRPr="003202AF" w:rsidRDefault="009B1E57" w:rsidP="00015C25">
      <w:pPr>
        <w:pStyle w:val="05"/>
      </w:pPr>
    </w:p>
    <w:p w14:paraId="7E7EBD07" w14:textId="6D874DDF" w:rsidR="00653BE1" w:rsidRPr="003202AF" w:rsidRDefault="00653BE1" w:rsidP="009B1E57">
      <w:pPr>
        <w:spacing w:line="240" w:lineRule="auto"/>
        <w:ind w:firstLineChars="0" w:firstLine="0"/>
        <w:jc w:val="center"/>
      </w:pPr>
      <w:r w:rsidRPr="003202AF">
        <w:rPr>
          <w:rFonts w:eastAsia="黑体" w:hint="eastAsia"/>
          <w:sz w:val="21"/>
          <w:szCs w:val="21"/>
        </w:rPr>
        <w:t>表</w:t>
      </w:r>
      <w:r w:rsidRPr="003202AF">
        <w:rPr>
          <w:rFonts w:eastAsia="黑体" w:hint="eastAsia"/>
          <w:sz w:val="21"/>
          <w:szCs w:val="21"/>
        </w:rPr>
        <w:t>5</w:t>
      </w:r>
      <w:r w:rsidRPr="003202AF">
        <w:rPr>
          <w:rFonts w:eastAsia="黑体"/>
          <w:sz w:val="21"/>
          <w:szCs w:val="21"/>
        </w:rPr>
        <w:t>-7</w:t>
      </w:r>
      <w:r w:rsidR="004C6F87" w:rsidRPr="003202AF">
        <w:rPr>
          <w:rFonts w:eastAsia="黑体"/>
          <w:sz w:val="21"/>
          <w:szCs w:val="21"/>
        </w:rPr>
        <w:t xml:space="preserve"> </w:t>
      </w:r>
      <w:r w:rsidRPr="003202AF">
        <w:rPr>
          <w:rFonts w:eastAsia="黑体" w:hint="eastAsia"/>
          <w:sz w:val="21"/>
          <w:szCs w:val="21"/>
        </w:rPr>
        <w:t>校核洪水位荷载计算值表</w:t>
      </w:r>
    </w:p>
    <w:tbl>
      <w:tblPr>
        <w:tblStyle w:val="aa"/>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8"/>
        <w:gridCol w:w="2339"/>
        <w:gridCol w:w="2339"/>
      </w:tblGrid>
      <w:tr w:rsidR="00653BE1" w:rsidRPr="003202AF" w14:paraId="05606341" w14:textId="77777777" w:rsidTr="00A92BFE">
        <w:trPr>
          <w:jc w:val="center"/>
        </w:trPr>
        <w:tc>
          <w:tcPr>
            <w:tcW w:w="1250" w:type="pct"/>
            <w:tcBorders>
              <w:top w:val="single" w:sz="8" w:space="0" w:color="auto"/>
              <w:bottom w:val="single" w:sz="6" w:space="0" w:color="auto"/>
            </w:tcBorders>
            <w:vAlign w:val="center"/>
          </w:tcPr>
          <w:p w14:paraId="5F26A63C" w14:textId="77777777" w:rsidR="00653BE1" w:rsidRPr="003202AF" w:rsidRDefault="00653BE1" w:rsidP="009B1E57">
            <w:pPr>
              <w:spacing w:line="240" w:lineRule="auto"/>
              <w:ind w:firstLineChars="0" w:firstLine="0"/>
              <w:rPr>
                <w:sz w:val="21"/>
                <w:szCs w:val="21"/>
              </w:rPr>
            </w:pPr>
            <w:r w:rsidRPr="003202AF">
              <w:rPr>
                <w:sz w:val="21"/>
                <w:szCs w:val="21"/>
              </w:rPr>
              <w:t>荷载效应</w:t>
            </w:r>
          </w:p>
        </w:tc>
        <w:tc>
          <w:tcPr>
            <w:tcW w:w="1250" w:type="pct"/>
            <w:tcBorders>
              <w:top w:val="single" w:sz="8" w:space="0" w:color="auto"/>
              <w:bottom w:val="single" w:sz="6" w:space="0" w:color="auto"/>
            </w:tcBorders>
            <w:vAlign w:val="center"/>
          </w:tcPr>
          <w:p w14:paraId="68C42CD4" w14:textId="77777777" w:rsidR="00653BE1" w:rsidRPr="003202AF" w:rsidRDefault="00653BE1" w:rsidP="009B1E57">
            <w:pPr>
              <w:spacing w:line="240" w:lineRule="auto"/>
              <w:ind w:firstLineChars="0" w:firstLine="0"/>
              <w:rPr>
                <w:sz w:val="21"/>
                <w:szCs w:val="21"/>
              </w:rPr>
            </w:pPr>
          </w:p>
        </w:tc>
        <w:tc>
          <w:tcPr>
            <w:tcW w:w="1250" w:type="pct"/>
            <w:tcBorders>
              <w:top w:val="single" w:sz="8" w:space="0" w:color="auto"/>
              <w:bottom w:val="single" w:sz="6" w:space="0" w:color="auto"/>
            </w:tcBorders>
            <w:vAlign w:val="center"/>
          </w:tcPr>
          <w:p w14:paraId="48F8A379" w14:textId="77777777" w:rsidR="00653BE1" w:rsidRPr="003202AF" w:rsidRDefault="00653BE1" w:rsidP="009B1E57">
            <w:pPr>
              <w:spacing w:line="240" w:lineRule="auto"/>
              <w:ind w:firstLineChars="0" w:firstLine="0"/>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05A4265D" w14:textId="77777777" w:rsidR="00653BE1" w:rsidRPr="003202AF" w:rsidRDefault="00653BE1" w:rsidP="009B1E57">
            <w:pPr>
              <w:spacing w:line="240" w:lineRule="auto"/>
              <w:ind w:firstLineChars="0" w:firstLine="0"/>
              <w:rPr>
                <w:sz w:val="21"/>
                <w:szCs w:val="21"/>
              </w:rPr>
            </w:pPr>
            <w:r w:rsidRPr="003202AF">
              <w:rPr>
                <w:sz w:val="21"/>
                <w:szCs w:val="21"/>
              </w:rPr>
              <w:t>计算值</w:t>
            </w:r>
          </w:p>
        </w:tc>
      </w:tr>
      <w:tr w:rsidR="00015C25" w:rsidRPr="003202AF" w14:paraId="46A92487" w14:textId="77777777" w:rsidTr="00527032">
        <w:trPr>
          <w:jc w:val="center"/>
        </w:trPr>
        <w:tc>
          <w:tcPr>
            <w:tcW w:w="1250" w:type="pct"/>
            <w:tcBorders>
              <w:top w:val="single" w:sz="6" w:space="0" w:color="auto"/>
            </w:tcBorders>
            <w:vAlign w:val="center"/>
          </w:tcPr>
          <w:p w14:paraId="5DCC6132" w14:textId="77777777" w:rsidR="00015C25" w:rsidRPr="003202AF" w:rsidRDefault="00015C25" w:rsidP="00015C25">
            <w:pPr>
              <w:spacing w:line="240" w:lineRule="auto"/>
              <w:ind w:firstLineChars="0" w:firstLine="0"/>
              <w:rPr>
                <w:sz w:val="21"/>
                <w:szCs w:val="21"/>
              </w:rPr>
            </w:pPr>
            <w:r w:rsidRPr="003202AF">
              <w:rPr>
                <w:sz w:val="21"/>
                <w:szCs w:val="21"/>
              </w:rPr>
              <w:t>自重</w:t>
            </w:r>
          </w:p>
        </w:tc>
        <w:tc>
          <w:tcPr>
            <w:tcW w:w="1250" w:type="pct"/>
            <w:tcBorders>
              <w:top w:val="single" w:sz="6" w:space="0" w:color="auto"/>
            </w:tcBorders>
            <w:vAlign w:val="center"/>
          </w:tcPr>
          <w:p w14:paraId="04B997EE" w14:textId="77777777" w:rsidR="00015C25" w:rsidRPr="000361DE" w:rsidRDefault="00015C25" w:rsidP="00015C25">
            <w:pPr>
              <w:spacing w:line="240" w:lineRule="auto"/>
              <w:ind w:firstLineChars="0" w:firstLine="0"/>
              <w:rPr>
                <w:i/>
                <w:iCs/>
                <w:sz w:val="21"/>
                <w:szCs w:val="21"/>
              </w:rPr>
            </w:pPr>
            <w:r w:rsidRPr="000361DE">
              <w:rPr>
                <w:i/>
                <w:iCs/>
                <w:sz w:val="21"/>
                <w:szCs w:val="21"/>
              </w:rPr>
              <w:t>W</w:t>
            </w:r>
          </w:p>
        </w:tc>
        <w:tc>
          <w:tcPr>
            <w:tcW w:w="1250" w:type="pct"/>
            <w:tcBorders>
              <w:top w:val="single" w:sz="6" w:space="0" w:color="auto"/>
            </w:tcBorders>
            <w:vAlign w:val="center"/>
          </w:tcPr>
          <w:p w14:paraId="5F0633FD"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tcBorders>
              <w:top w:val="single" w:sz="6" w:space="0" w:color="auto"/>
            </w:tcBorders>
            <w:vAlign w:val="bottom"/>
          </w:tcPr>
          <w:p w14:paraId="0C056966" w14:textId="31E664D4"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7434.492 </w:t>
            </w:r>
          </w:p>
        </w:tc>
      </w:tr>
      <w:tr w:rsidR="00015C25" w:rsidRPr="003202AF" w14:paraId="1EFA542C" w14:textId="77777777" w:rsidTr="00190A31">
        <w:trPr>
          <w:jc w:val="center"/>
        </w:trPr>
        <w:tc>
          <w:tcPr>
            <w:tcW w:w="1250" w:type="pct"/>
            <w:vMerge w:val="restart"/>
            <w:vAlign w:val="center"/>
          </w:tcPr>
          <w:p w14:paraId="61EB2AE7" w14:textId="77777777" w:rsidR="00015C25" w:rsidRPr="003202AF" w:rsidRDefault="00015C25" w:rsidP="00015C25">
            <w:pPr>
              <w:spacing w:line="240" w:lineRule="auto"/>
              <w:ind w:firstLineChars="0" w:firstLine="0"/>
              <w:rPr>
                <w:sz w:val="21"/>
                <w:szCs w:val="21"/>
              </w:rPr>
            </w:pPr>
            <w:r w:rsidRPr="003202AF">
              <w:rPr>
                <w:sz w:val="21"/>
                <w:szCs w:val="21"/>
              </w:rPr>
              <w:t>静水压力</w:t>
            </w:r>
          </w:p>
        </w:tc>
        <w:tc>
          <w:tcPr>
            <w:tcW w:w="1250" w:type="pct"/>
            <w:vAlign w:val="center"/>
          </w:tcPr>
          <w:p w14:paraId="15D9D449" w14:textId="77777777" w:rsidR="00015C25" w:rsidRPr="003202AF" w:rsidRDefault="00015C25" w:rsidP="00015C25">
            <w:pPr>
              <w:spacing w:line="240" w:lineRule="auto"/>
              <w:ind w:firstLineChars="0" w:firstLine="0"/>
              <w:rPr>
                <w:sz w:val="21"/>
                <w:szCs w:val="21"/>
              </w:rPr>
            </w:pPr>
            <w:r w:rsidRPr="000361DE">
              <w:rPr>
                <w:i/>
                <w:iCs/>
                <w:sz w:val="21"/>
                <w:szCs w:val="21"/>
              </w:rPr>
              <w:t>P</w:t>
            </w:r>
            <w:r w:rsidRPr="003202AF">
              <w:rPr>
                <w:sz w:val="21"/>
                <w:szCs w:val="21"/>
                <w:vertAlign w:val="subscript"/>
              </w:rPr>
              <w:t>h1</w:t>
            </w:r>
          </w:p>
        </w:tc>
        <w:tc>
          <w:tcPr>
            <w:tcW w:w="1250" w:type="pct"/>
            <w:vAlign w:val="center"/>
          </w:tcPr>
          <w:p w14:paraId="60B1AB5E"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1B080D7E" w14:textId="7B58EFAF"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3374.700 </w:t>
            </w:r>
          </w:p>
        </w:tc>
      </w:tr>
      <w:tr w:rsidR="00015C25" w:rsidRPr="003202AF" w14:paraId="239C0BDE" w14:textId="77777777" w:rsidTr="00190A31">
        <w:trPr>
          <w:jc w:val="center"/>
        </w:trPr>
        <w:tc>
          <w:tcPr>
            <w:tcW w:w="1250" w:type="pct"/>
            <w:vMerge/>
            <w:vAlign w:val="center"/>
          </w:tcPr>
          <w:p w14:paraId="047BD4B6" w14:textId="77777777" w:rsidR="00015C25" w:rsidRPr="003202AF" w:rsidRDefault="00015C25" w:rsidP="00015C25">
            <w:pPr>
              <w:spacing w:line="240" w:lineRule="auto"/>
              <w:ind w:firstLineChars="0" w:firstLine="0"/>
              <w:rPr>
                <w:sz w:val="21"/>
                <w:szCs w:val="21"/>
              </w:rPr>
            </w:pPr>
          </w:p>
        </w:tc>
        <w:tc>
          <w:tcPr>
            <w:tcW w:w="1250" w:type="pct"/>
            <w:vAlign w:val="center"/>
          </w:tcPr>
          <w:p w14:paraId="1D9BEA7D" w14:textId="77777777" w:rsidR="00015C25" w:rsidRPr="003202AF" w:rsidRDefault="00015C25" w:rsidP="00015C25">
            <w:pPr>
              <w:spacing w:line="240" w:lineRule="auto"/>
              <w:ind w:firstLineChars="0" w:firstLine="0"/>
              <w:rPr>
                <w:sz w:val="21"/>
                <w:szCs w:val="21"/>
              </w:rPr>
            </w:pPr>
            <w:r w:rsidRPr="000361DE">
              <w:rPr>
                <w:i/>
                <w:iCs/>
                <w:sz w:val="21"/>
                <w:szCs w:val="21"/>
              </w:rPr>
              <w:t>P</w:t>
            </w:r>
            <w:r w:rsidRPr="003202AF">
              <w:rPr>
                <w:sz w:val="21"/>
                <w:szCs w:val="21"/>
                <w:vertAlign w:val="subscript"/>
              </w:rPr>
              <w:t>h2</w:t>
            </w:r>
          </w:p>
        </w:tc>
        <w:tc>
          <w:tcPr>
            <w:tcW w:w="1250" w:type="pct"/>
            <w:vAlign w:val="center"/>
          </w:tcPr>
          <w:p w14:paraId="017F82DF"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13CC671A" w14:textId="1D54FDF9"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146.762 </w:t>
            </w:r>
          </w:p>
        </w:tc>
      </w:tr>
      <w:tr w:rsidR="00015C25" w:rsidRPr="003202AF" w14:paraId="71DDBDB6" w14:textId="77777777" w:rsidTr="00190A31">
        <w:trPr>
          <w:jc w:val="center"/>
        </w:trPr>
        <w:tc>
          <w:tcPr>
            <w:tcW w:w="1250" w:type="pct"/>
            <w:vMerge/>
            <w:vAlign w:val="center"/>
          </w:tcPr>
          <w:p w14:paraId="34800433" w14:textId="77777777" w:rsidR="00015C25" w:rsidRPr="003202AF" w:rsidRDefault="00015C25" w:rsidP="00015C25">
            <w:pPr>
              <w:spacing w:line="240" w:lineRule="auto"/>
              <w:ind w:firstLineChars="0" w:firstLine="0"/>
              <w:rPr>
                <w:sz w:val="21"/>
                <w:szCs w:val="21"/>
              </w:rPr>
            </w:pPr>
          </w:p>
        </w:tc>
        <w:tc>
          <w:tcPr>
            <w:tcW w:w="1250" w:type="pct"/>
            <w:vAlign w:val="center"/>
          </w:tcPr>
          <w:p w14:paraId="2E2DF1BB" w14:textId="77777777" w:rsidR="00015C25" w:rsidRPr="003202AF" w:rsidRDefault="00015C25" w:rsidP="00015C25">
            <w:pPr>
              <w:spacing w:line="240" w:lineRule="auto"/>
              <w:ind w:firstLineChars="0" w:firstLine="0"/>
              <w:rPr>
                <w:sz w:val="21"/>
                <w:szCs w:val="21"/>
              </w:rPr>
            </w:pPr>
            <w:r w:rsidRPr="000361DE">
              <w:rPr>
                <w:i/>
                <w:iCs/>
                <w:sz w:val="21"/>
                <w:szCs w:val="21"/>
              </w:rPr>
              <w:t>P</w:t>
            </w:r>
            <w:r w:rsidRPr="003202AF">
              <w:rPr>
                <w:sz w:val="21"/>
                <w:szCs w:val="21"/>
                <w:vertAlign w:val="subscript"/>
              </w:rPr>
              <w:t>v1</w:t>
            </w:r>
          </w:p>
        </w:tc>
        <w:tc>
          <w:tcPr>
            <w:tcW w:w="1250" w:type="pct"/>
            <w:vAlign w:val="center"/>
          </w:tcPr>
          <w:p w14:paraId="339F62EC"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04A2BA9D" w14:textId="74E9609E"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0.000 </w:t>
            </w:r>
          </w:p>
        </w:tc>
      </w:tr>
      <w:tr w:rsidR="00015C25" w:rsidRPr="003202AF" w14:paraId="57FA5890" w14:textId="77777777" w:rsidTr="00190A31">
        <w:trPr>
          <w:jc w:val="center"/>
        </w:trPr>
        <w:tc>
          <w:tcPr>
            <w:tcW w:w="1250" w:type="pct"/>
            <w:vMerge/>
            <w:vAlign w:val="center"/>
          </w:tcPr>
          <w:p w14:paraId="62C3D8CD" w14:textId="77777777" w:rsidR="00015C25" w:rsidRPr="003202AF" w:rsidRDefault="00015C25" w:rsidP="00015C25">
            <w:pPr>
              <w:spacing w:line="240" w:lineRule="auto"/>
              <w:ind w:firstLineChars="0" w:firstLine="0"/>
              <w:rPr>
                <w:sz w:val="21"/>
                <w:szCs w:val="21"/>
              </w:rPr>
            </w:pPr>
          </w:p>
        </w:tc>
        <w:tc>
          <w:tcPr>
            <w:tcW w:w="1250" w:type="pct"/>
            <w:vAlign w:val="center"/>
          </w:tcPr>
          <w:p w14:paraId="0E612570" w14:textId="77777777" w:rsidR="00015C25" w:rsidRPr="003202AF" w:rsidRDefault="00015C25" w:rsidP="00015C25">
            <w:pPr>
              <w:spacing w:line="240" w:lineRule="auto"/>
              <w:ind w:firstLineChars="0" w:firstLine="0"/>
              <w:rPr>
                <w:sz w:val="21"/>
                <w:szCs w:val="21"/>
              </w:rPr>
            </w:pPr>
            <w:r w:rsidRPr="000361DE">
              <w:rPr>
                <w:i/>
                <w:iCs/>
                <w:sz w:val="21"/>
                <w:szCs w:val="21"/>
              </w:rPr>
              <w:t>P</w:t>
            </w:r>
            <w:r w:rsidRPr="003202AF">
              <w:rPr>
                <w:sz w:val="21"/>
                <w:szCs w:val="21"/>
                <w:vertAlign w:val="subscript"/>
              </w:rPr>
              <w:t>v2</w:t>
            </w:r>
          </w:p>
        </w:tc>
        <w:tc>
          <w:tcPr>
            <w:tcW w:w="1250" w:type="pct"/>
            <w:vAlign w:val="center"/>
          </w:tcPr>
          <w:p w14:paraId="3FE601EB"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75E4721A" w14:textId="2140F31C"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117.410 </w:t>
            </w:r>
          </w:p>
        </w:tc>
      </w:tr>
      <w:tr w:rsidR="00015C25" w:rsidRPr="003202AF" w14:paraId="2034624B" w14:textId="77777777" w:rsidTr="00190A31">
        <w:trPr>
          <w:jc w:val="center"/>
        </w:trPr>
        <w:tc>
          <w:tcPr>
            <w:tcW w:w="1250" w:type="pct"/>
            <w:vAlign w:val="center"/>
          </w:tcPr>
          <w:p w14:paraId="3A2475BD" w14:textId="77777777" w:rsidR="00015C25" w:rsidRPr="003202AF" w:rsidRDefault="00015C25" w:rsidP="00015C25">
            <w:pPr>
              <w:spacing w:line="240" w:lineRule="auto"/>
              <w:ind w:firstLineChars="0" w:firstLine="0"/>
              <w:rPr>
                <w:sz w:val="21"/>
                <w:szCs w:val="21"/>
              </w:rPr>
            </w:pPr>
            <w:proofErr w:type="gramStart"/>
            <w:r w:rsidRPr="003202AF">
              <w:rPr>
                <w:sz w:val="21"/>
                <w:szCs w:val="21"/>
              </w:rPr>
              <w:t>扬压力</w:t>
            </w:r>
            <w:proofErr w:type="gramEnd"/>
          </w:p>
        </w:tc>
        <w:tc>
          <w:tcPr>
            <w:tcW w:w="1250" w:type="pct"/>
            <w:vAlign w:val="center"/>
          </w:tcPr>
          <w:p w14:paraId="23C59CF1" w14:textId="77777777" w:rsidR="00015C25" w:rsidRPr="003202AF" w:rsidRDefault="00015C25" w:rsidP="00015C25">
            <w:pPr>
              <w:spacing w:line="240" w:lineRule="auto"/>
              <w:ind w:firstLineChars="0" w:firstLine="0"/>
              <w:rPr>
                <w:sz w:val="21"/>
                <w:szCs w:val="21"/>
              </w:rPr>
            </w:pPr>
            <w:r w:rsidRPr="000361DE">
              <w:rPr>
                <w:i/>
                <w:iCs/>
                <w:sz w:val="21"/>
                <w:szCs w:val="21"/>
              </w:rPr>
              <w:t>U</w:t>
            </w:r>
            <w:r w:rsidRPr="003202AF">
              <w:rPr>
                <w:sz w:val="21"/>
                <w:szCs w:val="21"/>
                <w:vertAlign w:val="subscript"/>
              </w:rPr>
              <w:t>1</w:t>
            </w:r>
          </w:p>
        </w:tc>
        <w:tc>
          <w:tcPr>
            <w:tcW w:w="1250" w:type="pct"/>
            <w:vAlign w:val="center"/>
          </w:tcPr>
          <w:p w14:paraId="6F2295C0"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1CD7DC8A" w14:textId="512231A7"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1105.410 </w:t>
            </w:r>
          </w:p>
        </w:tc>
      </w:tr>
      <w:tr w:rsidR="00015C25" w:rsidRPr="003202AF" w14:paraId="010E809C" w14:textId="77777777" w:rsidTr="00190A31">
        <w:trPr>
          <w:jc w:val="center"/>
        </w:trPr>
        <w:tc>
          <w:tcPr>
            <w:tcW w:w="1250" w:type="pct"/>
            <w:vMerge w:val="restart"/>
            <w:vAlign w:val="center"/>
          </w:tcPr>
          <w:p w14:paraId="14AB87A7" w14:textId="77777777" w:rsidR="00015C25" w:rsidRPr="003202AF" w:rsidRDefault="00015C25" w:rsidP="00015C25">
            <w:pPr>
              <w:widowControl/>
              <w:spacing w:line="240" w:lineRule="auto"/>
              <w:ind w:firstLineChars="0" w:firstLine="0"/>
              <w:jc w:val="left"/>
              <w:rPr>
                <w:sz w:val="21"/>
                <w:szCs w:val="21"/>
              </w:rPr>
            </w:pPr>
          </w:p>
        </w:tc>
        <w:tc>
          <w:tcPr>
            <w:tcW w:w="1250" w:type="pct"/>
            <w:vAlign w:val="center"/>
          </w:tcPr>
          <w:p w14:paraId="137FD22F" w14:textId="77777777" w:rsidR="00015C25" w:rsidRPr="003202AF" w:rsidRDefault="00015C25" w:rsidP="00015C25">
            <w:pPr>
              <w:spacing w:line="240" w:lineRule="auto"/>
              <w:ind w:firstLineChars="0" w:firstLine="0"/>
              <w:rPr>
                <w:sz w:val="21"/>
                <w:szCs w:val="21"/>
              </w:rPr>
            </w:pPr>
            <w:r w:rsidRPr="000361DE">
              <w:rPr>
                <w:i/>
                <w:iCs/>
                <w:sz w:val="21"/>
                <w:szCs w:val="21"/>
              </w:rPr>
              <w:t>U</w:t>
            </w:r>
            <w:r w:rsidRPr="003202AF">
              <w:rPr>
                <w:sz w:val="21"/>
                <w:szCs w:val="21"/>
                <w:vertAlign w:val="subscript"/>
              </w:rPr>
              <w:t>2</w:t>
            </w:r>
          </w:p>
        </w:tc>
        <w:tc>
          <w:tcPr>
            <w:tcW w:w="1250" w:type="pct"/>
            <w:vAlign w:val="center"/>
          </w:tcPr>
          <w:p w14:paraId="29AF179D"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3D29A0E7" w14:textId="1AD16740"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101.828 </w:t>
            </w:r>
          </w:p>
        </w:tc>
      </w:tr>
      <w:tr w:rsidR="00015C25" w:rsidRPr="003202AF" w14:paraId="32F817D2" w14:textId="77777777" w:rsidTr="00190A31">
        <w:trPr>
          <w:jc w:val="center"/>
        </w:trPr>
        <w:tc>
          <w:tcPr>
            <w:tcW w:w="1250" w:type="pct"/>
            <w:vMerge/>
            <w:vAlign w:val="center"/>
          </w:tcPr>
          <w:p w14:paraId="2468871D" w14:textId="77777777" w:rsidR="00015C25" w:rsidRPr="003202AF" w:rsidRDefault="00015C25" w:rsidP="00015C25">
            <w:pPr>
              <w:spacing w:line="240" w:lineRule="auto"/>
              <w:ind w:firstLineChars="0" w:firstLine="0"/>
              <w:rPr>
                <w:sz w:val="21"/>
                <w:szCs w:val="21"/>
              </w:rPr>
            </w:pPr>
          </w:p>
        </w:tc>
        <w:tc>
          <w:tcPr>
            <w:tcW w:w="1250" w:type="pct"/>
            <w:vAlign w:val="center"/>
          </w:tcPr>
          <w:p w14:paraId="59141DFB" w14:textId="77777777" w:rsidR="00015C25" w:rsidRPr="003202AF" w:rsidRDefault="00015C25" w:rsidP="00015C25">
            <w:pPr>
              <w:spacing w:line="240" w:lineRule="auto"/>
              <w:ind w:firstLineChars="0" w:firstLine="0"/>
              <w:rPr>
                <w:sz w:val="21"/>
                <w:szCs w:val="21"/>
              </w:rPr>
            </w:pPr>
            <w:r w:rsidRPr="000361DE">
              <w:rPr>
                <w:i/>
                <w:iCs/>
                <w:sz w:val="21"/>
                <w:szCs w:val="21"/>
              </w:rPr>
              <w:t>U</w:t>
            </w:r>
            <w:r w:rsidRPr="003202AF">
              <w:rPr>
                <w:sz w:val="21"/>
                <w:szCs w:val="21"/>
                <w:vertAlign w:val="subscript"/>
              </w:rPr>
              <w:t>3</w:t>
            </w:r>
          </w:p>
        </w:tc>
        <w:tc>
          <w:tcPr>
            <w:tcW w:w="1250" w:type="pct"/>
            <w:vAlign w:val="center"/>
          </w:tcPr>
          <w:p w14:paraId="73CEFF3C"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6722893F" w14:textId="44BD6F32"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152.742 </w:t>
            </w:r>
          </w:p>
        </w:tc>
      </w:tr>
    </w:tbl>
    <w:p w14:paraId="61072328" w14:textId="3E8A7767" w:rsidR="006A33F5" w:rsidRPr="003202AF" w:rsidRDefault="006A33F5" w:rsidP="006A33F5">
      <w:pPr>
        <w:spacing w:line="240" w:lineRule="auto"/>
        <w:ind w:firstLineChars="0" w:firstLine="0"/>
        <w:jc w:val="center"/>
      </w:pPr>
      <w:r w:rsidRPr="003202AF">
        <w:rPr>
          <w:rFonts w:eastAsia="黑体" w:hint="eastAsia"/>
          <w:sz w:val="21"/>
          <w:szCs w:val="21"/>
        </w:rPr>
        <w:t>续表</w:t>
      </w:r>
      <w:r w:rsidRPr="003202AF">
        <w:rPr>
          <w:rFonts w:eastAsia="黑体" w:hint="eastAsia"/>
          <w:sz w:val="21"/>
          <w:szCs w:val="21"/>
        </w:rPr>
        <w:t>5</w:t>
      </w:r>
      <w:r w:rsidRPr="003202AF">
        <w:rPr>
          <w:rFonts w:eastAsia="黑体"/>
          <w:sz w:val="21"/>
          <w:szCs w:val="21"/>
        </w:rPr>
        <w:t xml:space="preserve">-7 </w:t>
      </w:r>
      <w:r w:rsidRPr="003202AF">
        <w:rPr>
          <w:rFonts w:eastAsia="黑体" w:hint="eastAsia"/>
          <w:sz w:val="21"/>
          <w:szCs w:val="21"/>
        </w:rPr>
        <w:t>校核洪水位荷载计算值表</w:t>
      </w:r>
    </w:p>
    <w:tbl>
      <w:tblPr>
        <w:tblStyle w:val="aa"/>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8"/>
        <w:gridCol w:w="2339"/>
        <w:gridCol w:w="2339"/>
      </w:tblGrid>
      <w:tr w:rsidR="006A33F5" w:rsidRPr="003202AF" w14:paraId="2CFC7CF9" w14:textId="77777777" w:rsidTr="000E2022">
        <w:trPr>
          <w:jc w:val="center"/>
        </w:trPr>
        <w:tc>
          <w:tcPr>
            <w:tcW w:w="1250" w:type="pct"/>
            <w:tcBorders>
              <w:top w:val="single" w:sz="8" w:space="0" w:color="auto"/>
              <w:bottom w:val="single" w:sz="6" w:space="0" w:color="auto"/>
            </w:tcBorders>
            <w:vAlign w:val="center"/>
          </w:tcPr>
          <w:p w14:paraId="5098F694" w14:textId="77777777" w:rsidR="006A33F5" w:rsidRPr="003202AF" w:rsidRDefault="006A33F5" w:rsidP="000E2022">
            <w:pPr>
              <w:spacing w:line="240" w:lineRule="auto"/>
              <w:ind w:firstLineChars="0" w:firstLine="0"/>
              <w:rPr>
                <w:sz w:val="21"/>
                <w:szCs w:val="21"/>
              </w:rPr>
            </w:pPr>
            <w:r w:rsidRPr="003202AF">
              <w:rPr>
                <w:sz w:val="21"/>
                <w:szCs w:val="21"/>
              </w:rPr>
              <w:t>荷载效应</w:t>
            </w:r>
          </w:p>
        </w:tc>
        <w:tc>
          <w:tcPr>
            <w:tcW w:w="1250" w:type="pct"/>
            <w:tcBorders>
              <w:top w:val="single" w:sz="8" w:space="0" w:color="auto"/>
              <w:bottom w:val="single" w:sz="6" w:space="0" w:color="auto"/>
            </w:tcBorders>
            <w:vAlign w:val="center"/>
          </w:tcPr>
          <w:p w14:paraId="17385EB7" w14:textId="77777777" w:rsidR="006A33F5" w:rsidRPr="003202AF" w:rsidRDefault="006A33F5" w:rsidP="000E2022">
            <w:pPr>
              <w:spacing w:line="240" w:lineRule="auto"/>
              <w:ind w:firstLineChars="0" w:firstLine="0"/>
              <w:rPr>
                <w:sz w:val="21"/>
                <w:szCs w:val="21"/>
              </w:rPr>
            </w:pPr>
          </w:p>
        </w:tc>
        <w:tc>
          <w:tcPr>
            <w:tcW w:w="1250" w:type="pct"/>
            <w:tcBorders>
              <w:top w:val="single" w:sz="8" w:space="0" w:color="auto"/>
              <w:bottom w:val="single" w:sz="6" w:space="0" w:color="auto"/>
            </w:tcBorders>
            <w:vAlign w:val="center"/>
          </w:tcPr>
          <w:p w14:paraId="689648E0" w14:textId="77777777" w:rsidR="006A33F5" w:rsidRPr="003202AF" w:rsidRDefault="006A33F5" w:rsidP="000E2022">
            <w:pPr>
              <w:spacing w:line="240" w:lineRule="auto"/>
              <w:ind w:firstLineChars="0" w:firstLine="0"/>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6876B4A1" w14:textId="77777777" w:rsidR="006A33F5" w:rsidRPr="003202AF" w:rsidRDefault="006A33F5" w:rsidP="000E2022">
            <w:pPr>
              <w:spacing w:line="240" w:lineRule="auto"/>
              <w:ind w:firstLineChars="0" w:firstLine="0"/>
              <w:rPr>
                <w:sz w:val="21"/>
                <w:szCs w:val="21"/>
              </w:rPr>
            </w:pPr>
            <w:r w:rsidRPr="003202AF">
              <w:rPr>
                <w:sz w:val="21"/>
                <w:szCs w:val="21"/>
              </w:rPr>
              <w:t>计算值</w:t>
            </w:r>
          </w:p>
        </w:tc>
      </w:tr>
      <w:tr w:rsidR="00015C25" w:rsidRPr="003202AF" w14:paraId="1C65BFFD" w14:textId="77777777" w:rsidTr="00190A31">
        <w:trPr>
          <w:jc w:val="center"/>
        </w:trPr>
        <w:tc>
          <w:tcPr>
            <w:tcW w:w="1250" w:type="pct"/>
            <w:vAlign w:val="center"/>
          </w:tcPr>
          <w:p w14:paraId="72B69646" w14:textId="77777777" w:rsidR="00015C25" w:rsidRPr="003202AF" w:rsidRDefault="00015C25" w:rsidP="00015C25">
            <w:pPr>
              <w:widowControl/>
              <w:spacing w:line="240" w:lineRule="auto"/>
              <w:ind w:firstLineChars="0" w:firstLine="0"/>
              <w:jc w:val="left"/>
              <w:rPr>
                <w:sz w:val="21"/>
                <w:szCs w:val="21"/>
              </w:rPr>
            </w:pPr>
          </w:p>
        </w:tc>
        <w:tc>
          <w:tcPr>
            <w:tcW w:w="1250" w:type="pct"/>
            <w:vAlign w:val="center"/>
          </w:tcPr>
          <w:p w14:paraId="61AFE41A" w14:textId="77777777" w:rsidR="00015C25" w:rsidRPr="003202AF" w:rsidRDefault="00015C25" w:rsidP="00015C25">
            <w:pPr>
              <w:spacing w:line="240" w:lineRule="auto"/>
              <w:ind w:firstLineChars="0" w:firstLine="0"/>
              <w:rPr>
                <w:sz w:val="21"/>
                <w:szCs w:val="21"/>
              </w:rPr>
            </w:pPr>
            <w:r w:rsidRPr="000361DE">
              <w:rPr>
                <w:i/>
                <w:iCs/>
                <w:sz w:val="21"/>
                <w:szCs w:val="21"/>
              </w:rPr>
              <w:t>U</w:t>
            </w:r>
            <w:r w:rsidRPr="003202AF">
              <w:rPr>
                <w:sz w:val="21"/>
                <w:szCs w:val="21"/>
                <w:vertAlign w:val="subscript"/>
              </w:rPr>
              <w:t>4</w:t>
            </w:r>
          </w:p>
        </w:tc>
        <w:tc>
          <w:tcPr>
            <w:tcW w:w="1250" w:type="pct"/>
            <w:vAlign w:val="center"/>
          </w:tcPr>
          <w:p w14:paraId="33CEB035"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1B4AB746" w14:textId="1A7DDF0E"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473.499 </w:t>
            </w:r>
          </w:p>
        </w:tc>
      </w:tr>
      <w:tr w:rsidR="00015C25" w:rsidRPr="003202AF" w14:paraId="5C7885B6" w14:textId="77777777" w:rsidTr="00527032">
        <w:trPr>
          <w:jc w:val="center"/>
        </w:trPr>
        <w:tc>
          <w:tcPr>
            <w:tcW w:w="1250" w:type="pct"/>
            <w:vAlign w:val="center"/>
          </w:tcPr>
          <w:p w14:paraId="0683124C" w14:textId="77777777" w:rsidR="00015C25" w:rsidRPr="003202AF" w:rsidRDefault="00015C25" w:rsidP="00015C25">
            <w:pPr>
              <w:spacing w:line="240" w:lineRule="auto"/>
              <w:ind w:firstLineChars="0" w:firstLine="0"/>
              <w:rPr>
                <w:sz w:val="21"/>
                <w:szCs w:val="21"/>
              </w:rPr>
            </w:pPr>
            <w:proofErr w:type="gramStart"/>
            <w:r w:rsidRPr="003202AF">
              <w:rPr>
                <w:sz w:val="21"/>
                <w:szCs w:val="21"/>
              </w:rPr>
              <w:t>浪压力</w:t>
            </w:r>
            <w:proofErr w:type="gramEnd"/>
          </w:p>
        </w:tc>
        <w:tc>
          <w:tcPr>
            <w:tcW w:w="1250" w:type="pct"/>
            <w:vAlign w:val="center"/>
          </w:tcPr>
          <w:p w14:paraId="6D61A8BA" w14:textId="77777777" w:rsidR="00015C25" w:rsidRPr="003202AF" w:rsidRDefault="00015C25" w:rsidP="00015C25">
            <w:pPr>
              <w:spacing w:line="240" w:lineRule="auto"/>
              <w:ind w:firstLineChars="0" w:firstLine="0"/>
              <w:rPr>
                <w:sz w:val="21"/>
                <w:szCs w:val="21"/>
              </w:rPr>
            </w:pPr>
            <w:r w:rsidRPr="000361DE">
              <w:rPr>
                <w:i/>
                <w:iCs/>
                <w:sz w:val="21"/>
                <w:szCs w:val="21"/>
              </w:rPr>
              <w:t>P</w:t>
            </w:r>
            <w:r w:rsidRPr="003202AF">
              <w:rPr>
                <w:sz w:val="21"/>
                <w:szCs w:val="21"/>
                <w:vertAlign w:val="subscript"/>
              </w:rPr>
              <w:t>l</w:t>
            </w:r>
          </w:p>
        </w:tc>
        <w:tc>
          <w:tcPr>
            <w:tcW w:w="1250" w:type="pct"/>
            <w:vAlign w:val="center"/>
          </w:tcPr>
          <w:p w14:paraId="5692CD79"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58E175FE" w14:textId="40FBEE0C" w:rsidR="00015C25" w:rsidRPr="003202AF" w:rsidRDefault="00015C25" w:rsidP="00015C25">
            <w:pPr>
              <w:spacing w:line="240" w:lineRule="auto"/>
              <w:ind w:firstLineChars="0" w:firstLine="0"/>
              <w:rPr>
                <w:sz w:val="21"/>
                <w:szCs w:val="21"/>
              </w:rPr>
            </w:pPr>
            <w:r w:rsidRPr="003202AF">
              <w:rPr>
                <w:rFonts w:eastAsia="等线"/>
                <w:color w:val="000000"/>
                <w:sz w:val="21"/>
                <w:szCs w:val="21"/>
              </w:rPr>
              <w:t>1.009</w:t>
            </w:r>
          </w:p>
        </w:tc>
      </w:tr>
      <w:tr w:rsidR="002F2DD2" w:rsidRPr="003202AF" w14:paraId="780532C9" w14:textId="77777777" w:rsidTr="00A92BFE">
        <w:trPr>
          <w:jc w:val="center"/>
        </w:trPr>
        <w:tc>
          <w:tcPr>
            <w:tcW w:w="1250" w:type="pct"/>
            <w:vAlign w:val="center"/>
          </w:tcPr>
          <w:p w14:paraId="16AE7B4D" w14:textId="77777777" w:rsidR="002F2DD2" w:rsidRPr="003202AF" w:rsidRDefault="002F2DD2" w:rsidP="009B1E57">
            <w:pPr>
              <w:spacing w:line="240" w:lineRule="auto"/>
              <w:ind w:firstLineChars="0" w:firstLine="0"/>
              <w:rPr>
                <w:sz w:val="21"/>
                <w:szCs w:val="21"/>
              </w:rPr>
            </w:pPr>
            <w:r w:rsidRPr="003202AF">
              <w:rPr>
                <w:sz w:val="21"/>
                <w:szCs w:val="21"/>
              </w:rPr>
              <w:t>地震惯性力</w:t>
            </w:r>
          </w:p>
        </w:tc>
        <w:tc>
          <w:tcPr>
            <w:tcW w:w="1250" w:type="pct"/>
            <w:vAlign w:val="center"/>
          </w:tcPr>
          <w:p w14:paraId="3EBCE6D4" w14:textId="77777777" w:rsidR="002F2DD2" w:rsidRPr="003202AF" w:rsidRDefault="002F2DD2" w:rsidP="009B1E57">
            <w:pPr>
              <w:spacing w:line="240" w:lineRule="auto"/>
              <w:ind w:firstLineChars="0" w:firstLine="0"/>
              <w:rPr>
                <w:sz w:val="21"/>
                <w:szCs w:val="21"/>
              </w:rPr>
            </w:pPr>
            <w:r w:rsidRPr="000361DE">
              <w:rPr>
                <w:i/>
                <w:iCs/>
                <w:sz w:val="21"/>
                <w:szCs w:val="21"/>
              </w:rPr>
              <w:t>F</w:t>
            </w:r>
            <w:r w:rsidRPr="003202AF">
              <w:rPr>
                <w:sz w:val="21"/>
                <w:szCs w:val="21"/>
                <w:vertAlign w:val="subscript"/>
              </w:rPr>
              <w:t>i</w:t>
            </w:r>
          </w:p>
        </w:tc>
        <w:tc>
          <w:tcPr>
            <w:tcW w:w="1250" w:type="pct"/>
            <w:vAlign w:val="center"/>
          </w:tcPr>
          <w:p w14:paraId="6FF03325" w14:textId="77777777" w:rsidR="002F2DD2" w:rsidRPr="003202AF" w:rsidRDefault="002F2DD2" w:rsidP="009B1E57">
            <w:pPr>
              <w:spacing w:line="240" w:lineRule="auto"/>
              <w:ind w:firstLineChars="0" w:firstLine="0"/>
              <w:rPr>
                <w:sz w:val="21"/>
                <w:szCs w:val="21"/>
              </w:rPr>
            </w:pPr>
            <w:r w:rsidRPr="003202AF">
              <w:rPr>
                <w:sz w:val="21"/>
                <w:szCs w:val="21"/>
              </w:rPr>
              <w:t>→</w:t>
            </w:r>
          </w:p>
        </w:tc>
        <w:tc>
          <w:tcPr>
            <w:tcW w:w="1250" w:type="pct"/>
            <w:vAlign w:val="center"/>
          </w:tcPr>
          <w:p w14:paraId="6CE7145D" w14:textId="2115492F" w:rsidR="002F2DD2" w:rsidRPr="003202AF" w:rsidRDefault="002F2DD2" w:rsidP="009B1E57">
            <w:pPr>
              <w:spacing w:line="240" w:lineRule="auto"/>
              <w:ind w:firstLineChars="0" w:firstLine="0"/>
              <w:rPr>
                <w:sz w:val="21"/>
                <w:szCs w:val="21"/>
              </w:rPr>
            </w:pPr>
            <w:r w:rsidRPr="003202AF">
              <w:rPr>
                <w:rFonts w:hint="eastAsia"/>
                <w:sz w:val="21"/>
                <w:szCs w:val="21"/>
              </w:rPr>
              <w:t>―</w:t>
            </w:r>
          </w:p>
        </w:tc>
      </w:tr>
      <w:tr w:rsidR="002F2DD2" w:rsidRPr="003202AF" w14:paraId="51204530" w14:textId="77777777" w:rsidTr="00A92BFE">
        <w:trPr>
          <w:jc w:val="center"/>
        </w:trPr>
        <w:tc>
          <w:tcPr>
            <w:tcW w:w="1250" w:type="pct"/>
            <w:vAlign w:val="center"/>
          </w:tcPr>
          <w:p w14:paraId="7A7A44B9" w14:textId="77777777" w:rsidR="002F2DD2" w:rsidRPr="003202AF" w:rsidRDefault="002F2DD2" w:rsidP="009B1E57">
            <w:pPr>
              <w:spacing w:line="240" w:lineRule="auto"/>
              <w:ind w:firstLineChars="0" w:firstLine="0"/>
              <w:rPr>
                <w:sz w:val="21"/>
                <w:szCs w:val="21"/>
              </w:rPr>
            </w:pPr>
            <w:r w:rsidRPr="003202AF">
              <w:rPr>
                <w:sz w:val="21"/>
                <w:szCs w:val="21"/>
              </w:rPr>
              <w:t>地震动水压力</w:t>
            </w:r>
          </w:p>
        </w:tc>
        <w:tc>
          <w:tcPr>
            <w:tcW w:w="1250" w:type="pct"/>
            <w:vAlign w:val="center"/>
          </w:tcPr>
          <w:p w14:paraId="3FAB6937" w14:textId="77777777" w:rsidR="002F2DD2" w:rsidRPr="003202AF" w:rsidRDefault="002F2DD2" w:rsidP="009B1E57">
            <w:pPr>
              <w:spacing w:line="240" w:lineRule="auto"/>
              <w:ind w:firstLineChars="0" w:firstLine="0"/>
              <w:rPr>
                <w:sz w:val="21"/>
                <w:szCs w:val="21"/>
              </w:rPr>
            </w:pPr>
            <w:r w:rsidRPr="000361DE">
              <w:rPr>
                <w:i/>
                <w:iCs/>
                <w:sz w:val="21"/>
                <w:szCs w:val="21"/>
              </w:rPr>
              <w:t>P</w:t>
            </w:r>
            <w:r w:rsidRPr="003202AF">
              <w:rPr>
                <w:sz w:val="21"/>
                <w:szCs w:val="21"/>
                <w:vertAlign w:val="subscript"/>
              </w:rPr>
              <w:t>0</w:t>
            </w:r>
          </w:p>
        </w:tc>
        <w:tc>
          <w:tcPr>
            <w:tcW w:w="1250" w:type="pct"/>
            <w:vAlign w:val="center"/>
          </w:tcPr>
          <w:p w14:paraId="2DF02E23" w14:textId="77777777" w:rsidR="002F2DD2" w:rsidRPr="003202AF" w:rsidRDefault="002F2DD2" w:rsidP="009B1E57">
            <w:pPr>
              <w:spacing w:line="240" w:lineRule="auto"/>
              <w:ind w:firstLineChars="0" w:firstLine="0"/>
              <w:rPr>
                <w:sz w:val="21"/>
                <w:szCs w:val="21"/>
              </w:rPr>
            </w:pPr>
            <w:r w:rsidRPr="003202AF">
              <w:rPr>
                <w:sz w:val="21"/>
                <w:szCs w:val="21"/>
              </w:rPr>
              <w:t>→</w:t>
            </w:r>
          </w:p>
        </w:tc>
        <w:tc>
          <w:tcPr>
            <w:tcW w:w="1250" w:type="pct"/>
            <w:vAlign w:val="center"/>
          </w:tcPr>
          <w:p w14:paraId="7226AF4E" w14:textId="08119EE8" w:rsidR="002F2DD2" w:rsidRPr="003202AF" w:rsidRDefault="002F2DD2" w:rsidP="009B1E57">
            <w:pPr>
              <w:spacing w:line="240" w:lineRule="auto"/>
              <w:ind w:firstLineChars="0" w:firstLine="0"/>
              <w:rPr>
                <w:sz w:val="21"/>
                <w:szCs w:val="21"/>
              </w:rPr>
            </w:pPr>
            <w:r w:rsidRPr="003202AF">
              <w:rPr>
                <w:rFonts w:hint="eastAsia"/>
                <w:sz w:val="21"/>
                <w:szCs w:val="21"/>
              </w:rPr>
              <w:t>―</w:t>
            </w:r>
          </w:p>
        </w:tc>
      </w:tr>
    </w:tbl>
    <w:p w14:paraId="0A342926" w14:textId="77777777" w:rsidR="009B1E57" w:rsidRPr="003202AF" w:rsidRDefault="009B1E57" w:rsidP="00015C25">
      <w:pPr>
        <w:pStyle w:val="05"/>
      </w:pPr>
    </w:p>
    <w:p w14:paraId="6A0C6FB0" w14:textId="302B5A4E" w:rsidR="00653BE1" w:rsidRPr="003202AF" w:rsidRDefault="00653BE1" w:rsidP="009B1E57">
      <w:pPr>
        <w:spacing w:line="240" w:lineRule="auto"/>
        <w:ind w:firstLineChars="0" w:firstLine="0"/>
        <w:jc w:val="center"/>
      </w:pPr>
      <w:r w:rsidRPr="003202AF">
        <w:rPr>
          <w:rFonts w:eastAsia="黑体" w:hint="eastAsia"/>
          <w:sz w:val="21"/>
          <w:szCs w:val="21"/>
        </w:rPr>
        <w:t>表</w:t>
      </w:r>
      <w:r w:rsidRPr="003202AF">
        <w:rPr>
          <w:rFonts w:eastAsia="黑体" w:hint="eastAsia"/>
          <w:sz w:val="21"/>
          <w:szCs w:val="21"/>
        </w:rPr>
        <w:t>5</w:t>
      </w:r>
      <w:r w:rsidRPr="003202AF">
        <w:rPr>
          <w:rFonts w:eastAsia="黑体"/>
          <w:sz w:val="21"/>
          <w:szCs w:val="21"/>
        </w:rPr>
        <w:t>-</w:t>
      </w:r>
      <w:r w:rsidR="004C6F87" w:rsidRPr="003202AF">
        <w:rPr>
          <w:rFonts w:eastAsia="黑体"/>
          <w:sz w:val="21"/>
          <w:szCs w:val="21"/>
        </w:rPr>
        <w:t xml:space="preserve">8 </w:t>
      </w:r>
      <w:r w:rsidRPr="003202AF">
        <w:rPr>
          <w:rFonts w:eastAsia="黑体" w:hint="eastAsia"/>
          <w:sz w:val="21"/>
          <w:szCs w:val="21"/>
        </w:rPr>
        <w:t>地震时荷载计算值表</w:t>
      </w:r>
    </w:p>
    <w:tbl>
      <w:tblPr>
        <w:tblStyle w:val="aa"/>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8"/>
        <w:gridCol w:w="2339"/>
        <w:gridCol w:w="2339"/>
      </w:tblGrid>
      <w:tr w:rsidR="00653BE1" w:rsidRPr="003202AF" w14:paraId="2067BDF9" w14:textId="77777777" w:rsidTr="00A92BFE">
        <w:trPr>
          <w:jc w:val="center"/>
        </w:trPr>
        <w:tc>
          <w:tcPr>
            <w:tcW w:w="1250" w:type="pct"/>
            <w:tcBorders>
              <w:top w:val="single" w:sz="8" w:space="0" w:color="auto"/>
              <w:bottom w:val="single" w:sz="6" w:space="0" w:color="auto"/>
            </w:tcBorders>
            <w:vAlign w:val="center"/>
          </w:tcPr>
          <w:p w14:paraId="7A25ABA5" w14:textId="77777777" w:rsidR="00653BE1" w:rsidRPr="003202AF" w:rsidRDefault="00653BE1" w:rsidP="009B1E57">
            <w:pPr>
              <w:spacing w:line="240" w:lineRule="auto"/>
              <w:ind w:firstLineChars="0" w:firstLine="0"/>
              <w:rPr>
                <w:sz w:val="21"/>
                <w:szCs w:val="21"/>
              </w:rPr>
            </w:pPr>
            <w:r w:rsidRPr="003202AF">
              <w:rPr>
                <w:sz w:val="21"/>
                <w:szCs w:val="21"/>
              </w:rPr>
              <w:t>荷载效应</w:t>
            </w:r>
          </w:p>
        </w:tc>
        <w:tc>
          <w:tcPr>
            <w:tcW w:w="1250" w:type="pct"/>
            <w:tcBorders>
              <w:top w:val="single" w:sz="8" w:space="0" w:color="auto"/>
              <w:bottom w:val="single" w:sz="6" w:space="0" w:color="auto"/>
            </w:tcBorders>
            <w:vAlign w:val="center"/>
          </w:tcPr>
          <w:p w14:paraId="1236CAB0" w14:textId="77777777" w:rsidR="00653BE1" w:rsidRPr="003202AF" w:rsidRDefault="00653BE1" w:rsidP="009B1E57">
            <w:pPr>
              <w:spacing w:line="240" w:lineRule="auto"/>
              <w:ind w:firstLineChars="0" w:firstLine="0"/>
              <w:rPr>
                <w:sz w:val="21"/>
                <w:szCs w:val="21"/>
              </w:rPr>
            </w:pPr>
          </w:p>
        </w:tc>
        <w:tc>
          <w:tcPr>
            <w:tcW w:w="1250" w:type="pct"/>
            <w:tcBorders>
              <w:top w:val="single" w:sz="8" w:space="0" w:color="auto"/>
              <w:bottom w:val="single" w:sz="6" w:space="0" w:color="auto"/>
            </w:tcBorders>
            <w:vAlign w:val="center"/>
          </w:tcPr>
          <w:p w14:paraId="5B0A6B39" w14:textId="77777777" w:rsidR="00653BE1" w:rsidRPr="003202AF" w:rsidRDefault="00653BE1" w:rsidP="009B1E57">
            <w:pPr>
              <w:spacing w:line="240" w:lineRule="auto"/>
              <w:ind w:firstLineChars="0" w:firstLine="0"/>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39C046C5" w14:textId="77777777" w:rsidR="00653BE1" w:rsidRPr="003202AF" w:rsidRDefault="00653BE1" w:rsidP="009B1E57">
            <w:pPr>
              <w:spacing w:line="240" w:lineRule="auto"/>
              <w:ind w:firstLineChars="0" w:firstLine="0"/>
              <w:rPr>
                <w:sz w:val="21"/>
                <w:szCs w:val="21"/>
              </w:rPr>
            </w:pPr>
            <w:r w:rsidRPr="003202AF">
              <w:rPr>
                <w:sz w:val="21"/>
                <w:szCs w:val="21"/>
              </w:rPr>
              <w:t>计算值</w:t>
            </w:r>
          </w:p>
        </w:tc>
      </w:tr>
      <w:tr w:rsidR="00015C25" w:rsidRPr="003202AF" w14:paraId="5AB9674D" w14:textId="77777777" w:rsidTr="0070640A">
        <w:trPr>
          <w:jc w:val="center"/>
        </w:trPr>
        <w:tc>
          <w:tcPr>
            <w:tcW w:w="1250" w:type="pct"/>
            <w:tcBorders>
              <w:top w:val="single" w:sz="6" w:space="0" w:color="auto"/>
            </w:tcBorders>
            <w:vAlign w:val="center"/>
          </w:tcPr>
          <w:p w14:paraId="46EFBB18" w14:textId="77777777" w:rsidR="00015C25" w:rsidRPr="003202AF" w:rsidRDefault="00015C25" w:rsidP="00015C25">
            <w:pPr>
              <w:spacing w:line="240" w:lineRule="auto"/>
              <w:ind w:firstLineChars="0" w:firstLine="0"/>
              <w:rPr>
                <w:sz w:val="21"/>
                <w:szCs w:val="21"/>
              </w:rPr>
            </w:pPr>
            <w:r w:rsidRPr="003202AF">
              <w:rPr>
                <w:sz w:val="21"/>
                <w:szCs w:val="21"/>
              </w:rPr>
              <w:t>自重</w:t>
            </w:r>
          </w:p>
        </w:tc>
        <w:tc>
          <w:tcPr>
            <w:tcW w:w="1250" w:type="pct"/>
            <w:tcBorders>
              <w:top w:val="single" w:sz="6" w:space="0" w:color="auto"/>
            </w:tcBorders>
            <w:vAlign w:val="center"/>
          </w:tcPr>
          <w:p w14:paraId="75E9660D" w14:textId="77777777" w:rsidR="00015C25" w:rsidRPr="000361DE" w:rsidRDefault="00015C25" w:rsidP="00015C25">
            <w:pPr>
              <w:spacing w:line="240" w:lineRule="auto"/>
              <w:ind w:firstLineChars="0" w:firstLine="0"/>
              <w:rPr>
                <w:i/>
                <w:iCs/>
                <w:sz w:val="21"/>
                <w:szCs w:val="21"/>
              </w:rPr>
            </w:pPr>
            <w:r w:rsidRPr="000361DE">
              <w:rPr>
                <w:i/>
                <w:iCs/>
                <w:sz w:val="21"/>
                <w:szCs w:val="21"/>
              </w:rPr>
              <w:t>W</w:t>
            </w:r>
          </w:p>
        </w:tc>
        <w:tc>
          <w:tcPr>
            <w:tcW w:w="1250" w:type="pct"/>
            <w:tcBorders>
              <w:top w:val="single" w:sz="6" w:space="0" w:color="auto"/>
            </w:tcBorders>
            <w:vAlign w:val="center"/>
          </w:tcPr>
          <w:p w14:paraId="15FCF4DD"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tcBorders>
              <w:top w:val="single" w:sz="6" w:space="0" w:color="auto"/>
            </w:tcBorders>
            <w:vAlign w:val="bottom"/>
          </w:tcPr>
          <w:p w14:paraId="244A8ABE" w14:textId="3589ED67"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7434.492 </w:t>
            </w:r>
          </w:p>
        </w:tc>
      </w:tr>
      <w:tr w:rsidR="00015C25" w:rsidRPr="003202AF" w14:paraId="67C82389" w14:textId="77777777" w:rsidTr="00190A31">
        <w:trPr>
          <w:jc w:val="center"/>
        </w:trPr>
        <w:tc>
          <w:tcPr>
            <w:tcW w:w="1250" w:type="pct"/>
            <w:vMerge w:val="restart"/>
            <w:vAlign w:val="center"/>
          </w:tcPr>
          <w:p w14:paraId="15BCCB5E" w14:textId="77777777" w:rsidR="00015C25" w:rsidRPr="003202AF" w:rsidRDefault="00015C25" w:rsidP="00015C25">
            <w:pPr>
              <w:spacing w:line="240" w:lineRule="auto"/>
              <w:ind w:firstLineChars="0" w:firstLine="0"/>
              <w:rPr>
                <w:sz w:val="21"/>
                <w:szCs w:val="21"/>
              </w:rPr>
            </w:pPr>
            <w:r w:rsidRPr="003202AF">
              <w:rPr>
                <w:sz w:val="21"/>
                <w:szCs w:val="21"/>
              </w:rPr>
              <w:t>静水压力</w:t>
            </w:r>
          </w:p>
        </w:tc>
        <w:tc>
          <w:tcPr>
            <w:tcW w:w="1250" w:type="pct"/>
            <w:vAlign w:val="center"/>
          </w:tcPr>
          <w:p w14:paraId="06D29930" w14:textId="77777777" w:rsidR="00015C25" w:rsidRPr="003202AF" w:rsidRDefault="00015C25" w:rsidP="00015C25">
            <w:pPr>
              <w:spacing w:line="240" w:lineRule="auto"/>
              <w:ind w:firstLineChars="0" w:firstLine="0"/>
              <w:rPr>
                <w:sz w:val="21"/>
                <w:szCs w:val="21"/>
              </w:rPr>
            </w:pPr>
            <w:r w:rsidRPr="000361DE">
              <w:rPr>
                <w:i/>
                <w:iCs/>
                <w:sz w:val="21"/>
                <w:szCs w:val="21"/>
              </w:rPr>
              <w:t>P</w:t>
            </w:r>
            <w:r w:rsidRPr="003202AF">
              <w:rPr>
                <w:sz w:val="21"/>
                <w:szCs w:val="21"/>
                <w:vertAlign w:val="subscript"/>
              </w:rPr>
              <w:t>h1</w:t>
            </w:r>
          </w:p>
        </w:tc>
        <w:tc>
          <w:tcPr>
            <w:tcW w:w="1250" w:type="pct"/>
            <w:vAlign w:val="center"/>
          </w:tcPr>
          <w:p w14:paraId="584B7737"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62295C55" w14:textId="53893CE9"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3065.625 </w:t>
            </w:r>
          </w:p>
        </w:tc>
      </w:tr>
      <w:tr w:rsidR="00015C25" w:rsidRPr="003202AF" w14:paraId="438C125F" w14:textId="77777777" w:rsidTr="00190A31">
        <w:trPr>
          <w:jc w:val="center"/>
        </w:trPr>
        <w:tc>
          <w:tcPr>
            <w:tcW w:w="1250" w:type="pct"/>
            <w:vMerge/>
            <w:vAlign w:val="center"/>
          </w:tcPr>
          <w:p w14:paraId="040825E0" w14:textId="77777777" w:rsidR="00015C25" w:rsidRPr="003202AF" w:rsidRDefault="00015C25" w:rsidP="00015C25">
            <w:pPr>
              <w:spacing w:line="240" w:lineRule="auto"/>
              <w:ind w:firstLineChars="0" w:firstLine="0"/>
              <w:rPr>
                <w:sz w:val="21"/>
                <w:szCs w:val="21"/>
              </w:rPr>
            </w:pPr>
          </w:p>
        </w:tc>
        <w:tc>
          <w:tcPr>
            <w:tcW w:w="1250" w:type="pct"/>
            <w:vAlign w:val="center"/>
          </w:tcPr>
          <w:p w14:paraId="47A1B374" w14:textId="77777777" w:rsidR="00015C25" w:rsidRPr="003202AF" w:rsidRDefault="00015C25" w:rsidP="00015C25">
            <w:pPr>
              <w:spacing w:line="240" w:lineRule="auto"/>
              <w:ind w:firstLineChars="0" w:firstLine="0"/>
              <w:rPr>
                <w:sz w:val="21"/>
                <w:szCs w:val="21"/>
              </w:rPr>
            </w:pPr>
            <w:r w:rsidRPr="000361DE">
              <w:rPr>
                <w:i/>
                <w:iCs/>
                <w:sz w:val="21"/>
                <w:szCs w:val="21"/>
              </w:rPr>
              <w:t>P</w:t>
            </w:r>
            <w:r w:rsidRPr="003202AF">
              <w:rPr>
                <w:sz w:val="21"/>
                <w:szCs w:val="21"/>
                <w:vertAlign w:val="subscript"/>
              </w:rPr>
              <w:t>h2</w:t>
            </w:r>
          </w:p>
        </w:tc>
        <w:tc>
          <w:tcPr>
            <w:tcW w:w="1250" w:type="pct"/>
            <w:vAlign w:val="center"/>
          </w:tcPr>
          <w:p w14:paraId="216E4202"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1DE70A8A" w14:textId="41FC0FEC"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39.007 </w:t>
            </w:r>
          </w:p>
        </w:tc>
      </w:tr>
      <w:tr w:rsidR="00015C25" w:rsidRPr="003202AF" w14:paraId="5BE82CC6" w14:textId="77777777" w:rsidTr="00190A31">
        <w:trPr>
          <w:jc w:val="center"/>
        </w:trPr>
        <w:tc>
          <w:tcPr>
            <w:tcW w:w="1250" w:type="pct"/>
            <w:vMerge/>
            <w:vAlign w:val="center"/>
          </w:tcPr>
          <w:p w14:paraId="6FA98FDD" w14:textId="77777777" w:rsidR="00015C25" w:rsidRPr="003202AF" w:rsidRDefault="00015C25" w:rsidP="00015C25">
            <w:pPr>
              <w:spacing w:line="240" w:lineRule="auto"/>
              <w:ind w:firstLineChars="0" w:firstLine="0"/>
              <w:rPr>
                <w:sz w:val="21"/>
                <w:szCs w:val="21"/>
              </w:rPr>
            </w:pPr>
          </w:p>
        </w:tc>
        <w:tc>
          <w:tcPr>
            <w:tcW w:w="1250" w:type="pct"/>
            <w:vAlign w:val="center"/>
          </w:tcPr>
          <w:p w14:paraId="57010AD1" w14:textId="77777777" w:rsidR="00015C25" w:rsidRPr="003202AF" w:rsidRDefault="00015C25" w:rsidP="00015C25">
            <w:pPr>
              <w:spacing w:line="240" w:lineRule="auto"/>
              <w:ind w:firstLineChars="0" w:firstLine="0"/>
              <w:rPr>
                <w:sz w:val="21"/>
                <w:szCs w:val="21"/>
              </w:rPr>
            </w:pPr>
            <w:r w:rsidRPr="000361DE">
              <w:rPr>
                <w:i/>
                <w:iCs/>
                <w:sz w:val="21"/>
                <w:szCs w:val="21"/>
              </w:rPr>
              <w:t>P</w:t>
            </w:r>
            <w:r w:rsidRPr="003202AF">
              <w:rPr>
                <w:sz w:val="21"/>
                <w:szCs w:val="21"/>
                <w:vertAlign w:val="subscript"/>
              </w:rPr>
              <w:t>v1</w:t>
            </w:r>
          </w:p>
        </w:tc>
        <w:tc>
          <w:tcPr>
            <w:tcW w:w="1250" w:type="pct"/>
            <w:vAlign w:val="center"/>
          </w:tcPr>
          <w:p w14:paraId="5E08E5BE"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1662807E" w14:textId="396CEADA"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0.000 </w:t>
            </w:r>
          </w:p>
        </w:tc>
      </w:tr>
      <w:tr w:rsidR="00015C25" w:rsidRPr="003202AF" w14:paraId="50071BC5" w14:textId="77777777" w:rsidTr="00190A31">
        <w:trPr>
          <w:jc w:val="center"/>
        </w:trPr>
        <w:tc>
          <w:tcPr>
            <w:tcW w:w="1250" w:type="pct"/>
            <w:vMerge/>
            <w:vAlign w:val="center"/>
          </w:tcPr>
          <w:p w14:paraId="750AA150" w14:textId="77777777" w:rsidR="00015C25" w:rsidRPr="003202AF" w:rsidRDefault="00015C25" w:rsidP="00015C25">
            <w:pPr>
              <w:spacing w:line="240" w:lineRule="auto"/>
              <w:ind w:firstLineChars="0" w:firstLine="0"/>
              <w:rPr>
                <w:sz w:val="21"/>
                <w:szCs w:val="21"/>
              </w:rPr>
            </w:pPr>
          </w:p>
        </w:tc>
        <w:tc>
          <w:tcPr>
            <w:tcW w:w="1250" w:type="pct"/>
            <w:vAlign w:val="center"/>
          </w:tcPr>
          <w:p w14:paraId="33DB5DCB" w14:textId="77777777" w:rsidR="00015C25" w:rsidRPr="003202AF" w:rsidRDefault="00015C25" w:rsidP="00015C25">
            <w:pPr>
              <w:spacing w:line="240" w:lineRule="auto"/>
              <w:ind w:firstLineChars="0" w:firstLine="0"/>
              <w:rPr>
                <w:sz w:val="21"/>
                <w:szCs w:val="21"/>
              </w:rPr>
            </w:pPr>
            <w:r w:rsidRPr="000361DE">
              <w:rPr>
                <w:i/>
                <w:iCs/>
                <w:sz w:val="21"/>
                <w:szCs w:val="21"/>
              </w:rPr>
              <w:t>P</w:t>
            </w:r>
            <w:r w:rsidRPr="003202AF">
              <w:rPr>
                <w:sz w:val="21"/>
                <w:szCs w:val="21"/>
                <w:vertAlign w:val="subscript"/>
              </w:rPr>
              <w:t>v2</w:t>
            </w:r>
          </w:p>
        </w:tc>
        <w:tc>
          <w:tcPr>
            <w:tcW w:w="1250" w:type="pct"/>
            <w:vAlign w:val="center"/>
          </w:tcPr>
          <w:p w14:paraId="01AA0599"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72A571AE" w14:textId="52252FBC"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31.205 </w:t>
            </w:r>
          </w:p>
        </w:tc>
      </w:tr>
      <w:tr w:rsidR="00015C25" w:rsidRPr="003202AF" w14:paraId="1C6FE101" w14:textId="77777777" w:rsidTr="00190A31">
        <w:trPr>
          <w:jc w:val="center"/>
        </w:trPr>
        <w:tc>
          <w:tcPr>
            <w:tcW w:w="1250" w:type="pct"/>
            <w:vMerge w:val="restart"/>
            <w:vAlign w:val="center"/>
          </w:tcPr>
          <w:p w14:paraId="3BC127D0" w14:textId="77777777" w:rsidR="00015C25" w:rsidRPr="003202AF" w:rsidRDefault="00015C25" w:rsidP="00015C25">
            <w:pPr>
              <w:spacing w:line="240" w:lineRule="auto"/>
              <w:ind w:firstLineChars="0" w:firstLine="0"/>
              <w:rPr>
                <w:sz w:val="21"/>
                <w:szCs w:val="21"/>
              </w:rPr>
            </w:pPr>
            <w:proofErr w:type="gramStart"/>
            <w:r w:rsidRPr="003202AF">
              <w:rPr>
                <w:sz w:val="21"/>
                <w:szCs w:val="21"/>
              </w:rPr>
              <w:t>扬压力</w:t>
            </w:r>
            <w:proofErr w:type="gramEnd"/>
          </w:p>
        </w:tc>
        <w:tc>
          <w:tcPr>
            <w:tcW w:w="1250" w:type="pct"/>
            <w:vAlign w:val="center"/>
          </w:tcPr>
          <w:p w14:paraId="7C2128D5" w14:textId="77777777" w:rsidR="00015C25" w:rsidRPr="003202AF" w:rsidRDefault="00015C25" w:rsidP="00015C25">
            <w:pPr>
              <w:spacing w:line="240" w:lineRule="auto"/>
              <w:ind w:firstLineChars="0" w:firstLine="0"/>
              <w:rPr>
                <w:sz w:val="21"/>
                <w:szCs w:val="21"/>
              </w:rPr>
            </w:pPr>
            <w:r w:rsidRPr="000361DE">
              <w:rPr>
                <w:i/>
                <w:iCs/>
                <w:sz w:val="21"/>
                <w:szCs w:val="21"/>
              </w:rPr>
              <w:t>U</w:t>
            </w:r>
            <w:r w:rsidRPr="003202AF">
              <w:rPr>
                <w:sz w:val="21"/>
                <w:szCs w:val="21"/>
                <w:vertAlign w:val="subscript"/>
              </w:rPr>
              <w:t>1</w:t>
            </w:r>
          </w:p>
        </w:tc>
        <w:tc>
          <w:tcPr>
            <w:tcW w:w="1250" w:type="pct"/>
            <w:vAlign w:val="center"/>
          </w:tcPr>
          <w:p w14:paraId="1F285E27"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6AB0D1DC" w14:textId="12CAF083"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569.883 </w:t>
            </w:r>
          </w:p>
        </w:tc>
      </w:tr>
      <w:tr w:rsidR="00015C25" w:rsidRPr="003202AF" w14:paraId="2AFE33C7" w14:textId="77777777" w:rsidTr="00190A31">
        <w:trPr>
          <w:jc w:val="center"/>
        </w:trPr>
        <w:tc>
          <w:tcPr>
            <w:tcW w:w="1250" w:type="pct"/>
            <w:vMerge/>
            <w:vAlign w:val="center"/>
          </w:tcPr>
          <w:p w14:paraId="0B17B56A" w14:textId="77777777" w:rsidR="00015C25" w:rsidRPr="003202AF" w:rsidRDefault="00015C25" w:rsidP="00015C25">
            <w:pPr>
              <w:spacing w:line="240" w:lineRule="auto"/>
              <w:ind w:firstLineChars="0" w:firstLine="0"/>
              <w:rPr>
                <w:sz w:val="21"/>
                <w:szCs w:val="21"/>
              </w:rPr>
            </w:pPr>
          </w:p>
        </w:tc>
        <w:tc>
          <w:tcPr>
            <w:tcW w:w="1250" w:type="pct"/>
            <w:vAlign w:val="center"/>
          </w:tcPr>
          <w:p w14:paraId="27975304" w14:textId="77777777" w:rsidR="00015C25" w:rsidRPr="003202AF" w:rsidRDefault="00015C25" w:rsidP="00015C25">
            <w:pPr>
              <w:spacing w:line="240" w:lineRule="auto"/>
              <w:ind w:firstLineChars="0" w:firstLine="0"/>
              <w:rPr>
                <w:sz w:val="21"/>
                <w:szCs w:val="21"/>
              </w:rPr>
            </w:pPr>
            <w:r w:rsidRPr="000361DE">
              <w:rPr>
                <w:i/>
                <w:iCs/>
                <w:sz w:val="21"/>
                <w:szCs w:val="21"/>
              </w:rPr>
              <w:t>U</w:t>
            </w:r>
            <w:r w:rsidRPr="003202AF">
              <w:rPr>
                <w:sz w:val="21"/>
                <w:szCs w:val="21"/>
                <w:vertAlign w:val="subscript"/>
              </w:rPr>
              <w:t>2</w:t>
            </w:r>
          </w:p>
        </w:tc>
        <w:tc>
          <w:tcPr>
            <w:tcW w:w="1250" w:type="pct"/>
            <w:vAlign w:val="center"/>
          </w:tcPr>
          <w:p w14:paraId="73587A12"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244FF888" w14:textId="68401FD8"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108.793 </w:t>
            </w:r>
          </w:p>
        </w:tc>
      </w:tr>
      <w:tr w:rsidR="00015C25" w:rsidRPr="003202AF" w14:paraId="2A43EF84" w14:textId="77777777" w:rsidTr="00190A31">
        <w:trPr>
          <w:jc w:val="center"/>
        </w:trPr>
        <w:tc>
          <w:tcPr>
            <w:tcW w:w="1250" w:type="pct"/>
            <w:vMerge/>
            <w:vAlign w:val="center"/>
          </w:tcPr>
          <w:p w14:paraId="75151FDF" w14:textId="77777777" w:rsidR="00015C25" w:rsidRPr="003202AF" w:rsidRDefault="00015C25" w:rsidP="00015C25">
            <w:pPr>
              <w:spacing w:line="240" w:lineRule="auto"/>
              <w:ind w:firstLineChars="0" w:firstLine="0"/>
              <w:rPr>
                <w:sz w:val="21"/>
                <w:szCs w:val="21"/>
              </w:rPr>
            </w:pPr>
          </w:p>
        </w:tc>
        <w:tc>
          <w:tcPr>
            <w:tcW w:w="1250" w:type="pct"/>
            <w:vAlign w:val="center"/>
          </w:tcPr>
          <w:p w14:paraId="4674B243" w14:textId="77777777" w:rsidR="00015C25" w:rsidRPr="003202AF" w:rsidRDefault="00015C25" w:rsidP="00015C25">
            <w:pPr>
              <w:spacing w:line="240" w:lineRule="auto"/>
              <w:ind w:firstLineChars="0" w:firstLine="0"/>
              <w:rPr>
                <w:sz w:val="21"/>
                <w:szCs w:val="21"/>
              </w:rPr>
            </w:pPr>
            <w:r w:rsidRPr="000361DE">
              <w:rPr>
                <w:i/>
                <w:iCs/>
                <w:sz w:val="21"/>
                <w:szCs w:val="21"/>
              </w:rPr>
              <w:t>U</w:t>
            </w:r>
            <w:r w:rsidRPr="003202AF">
              <w:rPr>
                <w:sz w:val="21"/>
                <w:szCs w:val="21"/>
                <w:vertAlign w:val="subscript"/>
              </w:rPr>
              <w:t>3</w:t>
            </w:r>
          </w:p>
        </w:tc>
        <w:tc>
          <w:tcPr>
            <w:tcW w:w="1250" w:type="pct"/>
            <w:vAlign w:val="center"/>
          </w:tcPr>
          <w:p w14:paraId="05E77EBF"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1CF62707" w14:textId="06197475"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163.189 </w:t>
            </w:r>
          </w:p>
        </w:tc>
      </w:tr>
      <w:tr w:rsidR="00015C25" w:rsidRPr="003202AF" w14:paraId="5931E318" w14:textId="77777777" w:rsidTr="00190A31">
        <w:trPr>
          <w:jc w:val="center"/>
        </w:trPr>
        <w:tc>
          <w:tcPr>
            <w:tcW w:w="1250" w:type="pct"/>
            <w:vAlign w:val="center"/>
          </w:tcPr>
          <w:p w14:paraId="0B4868BB" w14:textId="73292171" w:rsidR="00015C25" w:rsidRPr="003202AF" w:rsidRDefault="00015C25" w:rsidP="00015C25">
            <w:pPr>
              <w:widowControl/>
              <w:spacing w:line="240" w:lineRule="auto"/>
              <w:ind w:firstLineChars="0" w:firstLine="0"/>
              <w:jc w:val="left"/>
              <w:rPr>
                <w:sz w:val="21"/>
                <w:szCs w:val="21"/>
              </w:rPr>
            </w:pPr>
          </w:p>
        </w:tc>
        <w:tc>
          <w:tcPr>
            <w:tcW w:w="1250" w:type="pct"/>
            <w:vAlign w:val="center"/>
          </w:tcPr>
          <w:p w14:paraId="73E6963D" w14:textId="77777777" w:rsidR="00015C25" w:rsidRPr="003202AF" w:rsidRDefault="00015C25" w:rsidP="00015C25">
            <w:pPr>
              <w:spacing w:line="240" w:lineRule="auto"/>
              <w:ind w:firstLineChars="0" w:firstLine="0"/>
              <w:rPr>
                <w:sz w:val="21"/>
                <w:szCs w:val="21"/>
              </w:rPr>
            </w:pPr>
            <w:r w:rsidRPr="000361DE">
              <w:rPr>
                <w:i/>
                <w:iCs/>
                <w:sz w:val="21"/>
                <w:szCs w:val="21"/>
              </w:rPr>
              <w:t>U</w:t>
            </w:r>
            <w:r w:rsidRPr="003202AF">
              <w:rPr>
                <w:sz w:val="21"/>
                <w:szCs w:val="21"/>
                <w:vertAlign w:val="subscript"/>
              </w:rPr>
              <w:t>4</w:t>
            </w:r>
          </w:p>
        </w:tc>
        <w:tc>
          <w:tcPr>
            <w:tcW w:w="1250" w:type="pct"/>
            <w:vAlign w:val="center"/>
          </w:tcPr>
          <w:p w14:paraId="701E86DC"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5E28AAEB" w14:textId="1278F2E5" w:rsidR="00015C25" w:rsidRPr="003202AF" w:rsidRDefault="00015C25" w:rsidP="00015C25">
            <w:pPr>
              <w:spacing w:line="240" w:lineRule="auto"/>
              <w:ind w:firstLineChars="0" w:firstLine="0"/>
              <w:rPr>
                <w:sz w:val="21"/>
                <w:szCs w:val="21"/>
              </w:rPr>
            </w:pPr>
            <w:r w:rsidRPr="003202AF">
              <w:rPr>
                <w:rFonts w:eastAsia="等线"/>
                <w:color w:val="000000"/>
                <w:sz w:val="21"/>
                <w:szCs w:val="21"/>
              </w:rPr>
              <w:t xml:space="preserve">505.887 </w:t>
            </w:r>
          </w:p>
        </w:tc>
      </w:tr>
      <w:tr w:rsidR="00015C25" w:rsidRPr="003202AF" w14:paraId="40FB8E2A" w14:textId="77777777" w:rsidTr="0070640A">
        <w:trPr>
          <w:jc w:val="center"/>
        </w:trPr>
        <w:tc>
          <w:tcPr>
            <w:tcW w:w="1250" w:type="pct"/>
            <w:vAlign w:val="center"/>
          </w:tcPr>
          <w:p w14:paraId="69E1F4DF" w14:textId="77777777" w:rsidR="00015C25" w:rsidRPr="003202AF" w:rsidRDefault="00015C25" w:rsidP="00015C25">
            <w:pPr>
              <w:spacing w:line="240" w:lineRule="auto"/>
              <w:ind w:firstLineChars="0" w:firstLine="0"/>
              <w:rPr>
                <w:sz w:val="21"/>
                <w:szCs w:val="21"/>
              </w:rPr>
            </w:pPr>
            <w:proofErr w:type="gramStart"/>
            <w:r w:rsidRPr="003202AF">
              <w:rPr>
                <w:sz w:val="21"/>
                <w:szCs w:val="21"/>
              </w:rPr>
              <w:t>浪压力</w:t>
            </w:r>
            <w:proofErr w:type="gramEnd"/>
          </w:p>
        </w:tc>
        <w:tc>
          <w:tcPr>
            <w:tcW w:w="1250" w:type="pct"/>
            <w:vAlign w:val="center"/>
          </w:tcPr>
          <w:p w14:paraId="1C7BF118" w14:textId="77777777" w:rsidR="00015C25" w:rsidRPr="003202AF" w:rsidRDefault="00015C25" w:rsidP="00015C25">
            <w:pPr>
              <w:spacing w:line="240" w:lineRule="auto"/>
              <w:ind w:firstLineChars="0" w:firstLine="0"/>
              <w:rPr>
                <w:sz w:val="21"/>
                <w:szCs w:val="21"/>
              </w:rPr>
            </w:pPr>
            <w:r w:rsidRPr="000361DE">
              <w:rPr>
                <w:i/>
                <w:iCs/>
                <w:sz w:val="21"/>
                <w:szCs w:val="21"/>
              </w:rPr>
              <w:t>P</w:t>
            </w:r>
            <w:r w:rsidRPr="003202AF">
              <w:rPr>
                <w:sz w:val="21"/>
                <w:szCs w:val="21"/>
                <w:vertAlign w:val="subscript"/>
              </w:rPr>
              <w:t>l</w:t>
            </w:r>
          </w:p>
        </w:tc>
        <w:tc>
          <w:tcPr>
            <w:tcW w:w="1250" w:type="pct"/>
            <w:vAlign w:val="center"/>
          </w:tcPr>
          <w:p w14:paraId="59DCF6A4"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0CEED204" w14:textId="4E92B1E1" w:rsidR="00015C25" w:rsidRPr="003202AF" w:rsidRDefault="00015C25" w:rsidP="00015C25">
            <w:pPr>
              <w:spacing w:line="240" w:lineRule="auto"/>
              <w:ind w:firstLineChars="0" w:firstLine="0"/>
              <w:rPr>
                <w:sz w:val="21"/>
                <w:szCs w:val="21"/>
              </w:rPr>
            </w:pPr>
            <w:r w:rsidRPr="003202AF">
              <w:rPr>
                <w:rFonts w:eastAsia="等线"/>
                <w:color w:val="000000"/>
                <w:sz w:val="21"/>
                <w:szCs w:val="21"/>
              </w:rPr>
              <w:t>3.545</w:t>
            </w:r>
          </w:p>
        </w:tc>
      </w:tr>
      <w:tr w:rsidR="00015C25" w:rsidRPr="003202AF" w14:paraId="3627C329" w14:textId="77777777" w:rsidTr="0070640A">
        <w:trPr>
          <w:jc w:val="center"/>
        </w:trPr>
        <w:tc>
          <w:tcPr>
            <w:tcW w:w="1250" w:type="pct"/>
            <w:vAlign w:val="center"/>
          </w:tcPr>
          <w:p w14:paraId="0D89A944" w14:textId="77777777" w:rsidR="00015C25" w:rsidRPr="003202AF" w:rsidRDefault="00015C25" w:rsidP="00015C25">
            <w:pPr>
              <w:spacing w:line="240" w:lineRule="auto"/>
              <w:ind w:firstLineChars="0" w:firstLine="0"/>
              <w:rPr>
                <w:sz w:val="21"/>
                <w:szCs w:val="21"/>
              </w:rPr>
            </w:pPr>
            <w:r w:rsidRPr="003202AF">
              <w:rPr>
                <w:sz w:val="21"/>
                <w:szCs w:val="21"/>
              </w:rPr>
              <w:t>地震惯性力</w:t>
            </w:r>
          </w:p>
        </w:tc>
        <w:tc>
          <w:tcPr>
            <w:tcW w:w="1250" w:type="pct"/>
            <w:vAlign w:val="center"/>
          </w:tcPr>
          <w:p w14:paraId="752F5E88" w14:textId="77777777" w:rsidR="00015C25" w:rsidRPr="003202AF" w:rsidRDefault="00015C25" w:rsidP="00015C25">
            <w:pPr>
              <w:spacing w:line="240" w:lineRule="auto"/>
              <w:ind w:firstLineChars="0" w:firstLine="0"/>
              <w:rPr>
                <w:sz w:val="21"/>
                <w:szCs w:val="21"/>
              </w:rPr>
            </w:pPr>
            <w:r w:rsidRPr="000361DE">
              <w:rPr>
                <w:i/>
                <w:iCs/>
                <w:sz w:val="21"/>
                <w:szCs w:val="21"/>
              </w:rPr>
              <w:t>F</w:t>
            </w:r>
            <w:r w:rsidRPr="003202AF">
              <w:rPr>
                <w:sz w:val="21"/>
                <w:szCs w:val="21"/>
                <w:vertAlign w:val="subscript"/>
              </w:rPr>
              <w:t>i</w:t>
            </w:r>
          </w:p>
        </w:tc>
        <w:tc>
          <w:tcPr>
            <w:tcW w:w="1250" w:type="pct"/>
            <w:vAlign w:val="center"/>
          </w:tcPr>
          <w:p w14:paraId="354A7687"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04B1DAE9" w14:textId="738A0D1F" w:rsidR="00015C25" w:rsidRPr="003202AF" w:rsidRDefault="00015C25" w:rsidP="00015C25">
            <w:pPr>
              <w:spacing w:line="240" w:lineRule="auto"/>
              <w:ind w:firstLineChars="0" w:firstLine="0"/>
              <w:rPr>
                <w:sz w:val="21"/>
                <w:szCs w:val="21"/>
              </w:rPr>
            </w:pPr>
            <w:r w:rsidRPr="003202AF">
              <w:rPr>
                <w:rFonts w:eastAsia="等线"/>
                <w:color w:val="000000"/>
                <w:sz w:val="21"/>
                <w:szCs w:val="21"/>
              </w:rPr>
              <w:t>130.534</w:t>
            </w:r>
          </w:p>
        </w:tc>
      </w:tr>
      <w:tr w:rsidR="00015C25" w:rsidRPr="003202AF" w14:paraId="24052EE4" w14:textId="77777777" w:rsidTr="0070640A">
        <w:trPr>
          <w:jc w:val="center"/>
        </w:trPr>
        <w:tc>
          <w:tcPr>
            <w:tcW w:w="1250" w:type="pct"/>
            <w:vAlign w:val="center"/>
          </w:tcPr>
          <w:p w14:paraId="2E76BD4F" w14:textId="77777777" w:rsidR="00015C25" w:rsidRPr="003202AF" w:rsidRDefault="00015C25" w:rsidP="00015C25">
            <w:pPr>
              <w:spacing w:line="240" w:lineRule="auto"/>
              <w:ind w:firstLineChars="0" w:firstLine="0"/>
              <w:rPr>
                <w:sz w:val="21"/>
                <w:szCs w:val="21"/>
              </w:rPr>
            </w:pPr>
            <w:r w:rsidRPr="003202AF">
              <w:rPr>
                <w:sz w:val="21"/>
                <w:szCs w:val="21"/>
              </w:rPr>
              <w:t>地震动水压力</w:t>
            </w:r>
          </w:p>
        </w:tc>
        <w:tc>
          <w:tcPr>
            <w:tcW w:w="1250" w:type="pct"/>
            <w:vAlign w:val="center"/>
          </w:tcPr>
          <w:p w14:paraId="1C494922" w14:textId="77777777" w:rsidR="00015C25" w:rsidRPr="003202AF" w:rsidRDefault="00015C25" w:rsidP="00015C25">
            <w:pPr>
              <w:spacing w:line="240" w:lineRule="auto"/>
              <w:ind w:firstLineChars="0" w:firstLine="0"/>
              <w:rPr>
                <w:sz w:val="21"/>
                <w:szCs w:val="21"/>
              </w:rPr>
            </w:pPr>
            <w:r w:rsidRPr="000361DE">
              <w:rPr>
                <w:i/>
                <w:iCs/>
                <w:sz w:val="21"/>
                <w:szCs w:val="21"/>
              </w:rPr>
              <w:t>P</w:t>
            </w:r>
            <w:r w:rsidRPr="003202AF">
              <w:rPr>
                <w:sz w:val="21"/>
                <w:szCs w:val="21"/>
                <w:vertAlign w:val="subscript"/>
              </w:rPr>
              <w:t>0</w:t>
            </w:r>
          </w:p>
        </w:tc>
        <w:tc>
          <w:tcPr>
            <w:tcW w:w="1250" w:type="pct"/>
            <w:vAlign w:val="center"/>
          </w:tcPr>
          <w:p w14:paraId="42875121" w14:textId="77777777" w:rsidR="00015C25" w:rsidRPr="003202AF" w:rsidRDefault="00015C25" w:rsidP="00015C25">
            <w:pPr>
              <w:spacing w:line="240" w:lineRule="auto"/>
              <w:ind w:firstLineChars="0" w:firstLine="0"/>
              <w:rPr>
                <w:sz w:val="21"/>
                <w:szCs w:val="21"/>
              </w:rPr>
            </w:pPr>
            <w:r w:rsidRPr="003202AF">
              <w:rPr>
                <w:sz w:val="21"/>
                <w:szCs w:val="21"/>
              </w:rPr>
              <w:t>→</w:t>
            </w:r>
          </w:p>
        </w:tc>
        <w:tc>
          <w:tcPr>
            <w:tcW w:w="1250" w:type="pct"/>
            <w:vAlign w:val="bottom"/>
          </w:tcPr>
          <w:p w14:paraId="5C40262B" w14:textId="63D7DA6D" w:rsidR="00015C25" w:rsidRPr="003202AF" w:rsidRDefault="00015C25" w:rsidP="00015C25">
            <w:pPr>
              <w:spacing w:line="240" w:lineRule="auto"/>
              <w:ind w:firstLineChars="0" w:firstLine="0"/>
              <w:rPr>
                <w:sz w:val="21"/>
                <w:szCs w:val="21"/>
              </w:rPr>
            </w:pPr>
            <w:r w:rsidRPr="003202AF">
              <w:rPr>
                <w:rFonts w:eastAsia="等线"/>
                <w:color w:val="000000"/>
                <w:sz w:val="21"/>
                <w:szCs w:val="21"/>
              </w:rPr>
              <w:t>49.82</w:t>
            </w:r>
          </w:p>
        </w:tc>
      </w:tr>
    </w:tbl>
    <w:p w14:paraId="2B7FA5DA" w14:textId="77777777" w:rsidR="00A72EBD" w:rsidRPr="003202AF" w:rsidRDefault="00A72EBD" w:rsidP="00015C25">
      <w:pPr>
        <w:pStyle w:val="05"/>
      </w:pPr>
    </w:p>
    <w:p w14:paraId="75E4B08D" w14:textId="413F1118" w:rsidR="00653BE1" w:rsidRPr="003202AF" w:rsidRDefault="004C6F87" w:rsidP="004C6F87">
      <w:pPr>
        <w:ind w:firstLineChars="0" w:firstLine="480"/>
      </w:pPr>
      <w:r w:rsidRPr="003202AF">
        <w:rPr>
          <w:rFonts w:hint="eastAsia"/>
        </w:rPr>
        <w:t>（</w:t>
      </w:r>
      <w:r w:rsidRPr="003202AF">
        <w:rPr>
          <w:rFonts w:hint="eastAsia"/>
        </w:rPr>
        <w:t>1</w:t>
      </w:r>
      <w:r w:rsidRPr="003202AF">
        <w:rPr>
          <w:rFonts w:hint="eastAsia"/>
        </w:rPr>
        <w:t>）</w:t>
      </w:r>
      <w:r w:rsidR="00653BE1" w:rsidRPr="003202AF">
        <w:rPr>
          <w:rFonts w:hint="eastAsia"/>
        </w:rPr>
        <w:t>正常蓄水位时</w:t>
      </w:r>
    </w:p>
    <w:p w14:paraId="6155F540" w14:textId="77777777" w:rsidR="00653BE1" w:rsidRPr="003202AF" w:rsidRDefault="00653BE1" w:rsidP="00653BE1">
      <w:pPr>
        <w:ind w:left="480" w:firstLineChars="0" w:firstLine="0"/>
      </w:pPr>
      <w:r w:rsidRPr="003202AF">
        <w:rPr>
          <w:rFonts w:hint="eastAsia"/>
        </w:rPr>
        <w:t>计算总铅直力：</w:t>
      </w:r>
    </w:p>
    <w:p w14:paraId="39AE84F9" w14:textId="12C74EA3" w:rsidR="00653BE1" w:rsidRPr="003202AF" w:rsidRDefault="00667DB0" w:rsidP="00667DB0">
      <w:pPr>
        <w:ind w:left="480" w:firstLineChars="0" w:firstLine="0"/>
        <w:jc w:val="center"/>
      </w:pPr>
      <m:oMathPara>
        <m:oMath>
          <m:nary>
            <m:naryPr>
              <m:chr m:val="∑"/>
              <m:subHide m:val="1"/>
              <m:supHide m:val="1"/>
              <m:ctrlPr>
                <w:rPr>
                  <w:rFonts w:ascii="Cambria Math"/>
                  <w:i/>
                </w:rPr>
              </m:ctrlPr>
            </m:naryPr>
            <m:sub/>
            <m:sup/>
            <m:e>
              <m:r>
                <w:rPr>
                  <w:rFonts w:ascii="Cambria Math"/>
                </w:rPr>
                <m:t>W=</m:t>
              </m:r>
              <m:sSub>
                <m:sSubPr>
                  <m:ctrlPr>
                    <w:rPr>
                      <w:rFonts w:ascii="Cambria Math"/>
                      <w:i/>
                    </w:rPr>
                  </m:ctrlPr>
                </m:sSubPr>
                <m:e>
                  <m:r>
                    <w:rPr>
                      <w:rFonts w:ascii="Cambria Math"/>
                    </w:rPr>
                    <m:t>W</m:t>
                  </m:r>
                </m:e>
                <m:sub>
                  <m:r>
                    <w:rPr>
                      <w:rFonts w:ascii="Cambria Math"/>
                    </w:rPr>
                    <m:t>1</m:t>
                  </m:r>
                </m:sub>
              </m:sSub>
              <m:r>
                <w:rPr>
                  <w:rFonts w:ascii="Cambria Math"/>
                </w:rPr>
                <m:t>+</m:t>
              </m:r>
              <m:sSub>
                <m:sSubPr>
                  <m:ctrlPr>
                    <w:rPr>
                      <w:rFonts w:ascii="Cambria Math"/>
                      <w:i/>
                    </w:rPr>
                  </m:ctrlPr>
                </m:sSubPr>
                <m:e>
                  <m:r>
                    <w:rPr>
                      <w:rFonts w:ascii="Cambria Math"/>
                    </w:rPr>
                    <m:t>P</m:t>
                  </m:r>
                </m:e>
                <m:sub>
                  <m:r>
                    <w:rPr>
                      <w:rFonts w:ascii="Cambria Math"/>
                    </w:rPr>
                    <m:t>v2</m:t>
                  </m:r>
                </m:sub>
              </m:sSub>
              <m:ctrlPr>
                <w:rPr>
                  <w:rFonts w:ascii="Cambria Math" w:hAnsi="Cambria Math"/>
                  <w:i/>
                </w:rPr>
              </m:ctrlPr>
            </m:e>
          </m:nary>
          <m:r>
            <w:rPr>
              <w:rFonts w:ascii="Cambria Math"/>
            </w:rPr>
            <m:t>=7434.492+31.205=7465.697</m:t>
          </m:r>
          <m:r>
            <m:rPr>
              <m:nor/>
            </m:rPr>
            <w:rPr>
              <w:rFonts w:ascii="Cambria Math"/>
            </w:rPr>
            <m:t>kN</m:t>
          </m:r>
        </m:oMath>
      </m:oMathPara>
    </w:p>
    <w:p w14:paraId="77300D6F" w14:textId="77777777" w:rsidR="00653BE1" w:rsidRPr="003202AF" w:rsidRDefault="00653BE1" w:rsidP="00653BE1">
      <w:pPr>
        <w:ind w:firstLine="480"/>
      </w:pPr>
      <w:r w:rsidRPr="003202AF">
        <w:rPr>
          <w:rFonts w:hint="eastAsia"/>
        </w:rPr>
        <w:t>计算总水平力：</w:t>
      </w:r>
    </w:p>
    <w:p w14:paraId="09805862" w14:textId="2974E69A" w:rsidR="00653BE1" w:rsidRPr="003202AF" w:rsidRDefault="00667DB0" w:rsidP="00667DB0">
      <w:pPr>
        <w:ind w:firstLineChars="0" w:firstLine="0"/>
        <w:jc w:val="center"/>
      </w:pPr>
      <m:oMathPara>
        <m:oMath>
          <m:nary>
            <m:naryPr>
              <m:chr m:val="∑"/>
              <m:subHide m:val="1"/>
              <m:supHide m:val="1"/>
              <m:ctrlPr>
                <w:rPr>
                  <w:rFonts w:ascii="Cambria Math"/>
                  <w:i/>
                </w:rPr>
              </m:ctrlPr>
            </m:naryPr>
            <m:sub/>
            <m:sup/>
            <m:e>
              <m:r>
                <w:rPr>
                  <w:rFonts w:ascii="Cambria Math"/>
                </w:rPr>
                <m:t>P</m:t>
              </m:r>
            </m:e>
          </m:nary>
          <m:r>
            <w:rPr>
              <w:rFonts w:ascii="Cambria Math"/>
            </w:rPr>
            <m:t>=</m:t>
          </m:r>
          <m:sSub>
            <m:sSubPr>
              <m:ctrlPr>
                <w:rPr>
                  <w:rFonts w:ascii="Cambria Math"/>
                  <w:i/>
                </w:rPr>
              </m:ctrlPr>
            </m:sSubPr>
            <m:e>
              <m:r>
                <w:rPr>
                  <w:rFonts w:ascii="Cambria Math"/>
                </w:rPr>
                <m:t>P</m:t>
              </m:r>
            </m:e>
            <m:sub>
              <m:r>
                <w:rPr>
                  <w:rFonts w:ascii="Cambria Math"/>
                </w:rPr>
                <m:t>H2</m:t>
              </m:r>
            </m:sub>
          </m:sSub>
          <m:r>
            <w:rPr>
              <w:rFonts w:ascii="Cambria Math"/>
            </w:rPr>
            <m:t>-</m:t>
          </m:r>
          <m:sSub>
            <m:sSubPr>
              <m:ctrlPr>
                <w:rPr>
                  <w:rFonts w:ascii="Cambria Math"/>
                  <w:i/>
                </w:rPr>
              </m:ctrlPr>
            </m:sSubPr>
            <m:e>
              <m:r>
                <w:rPr>
                  <w:rFonts w:ascii="Cambria Math"/>
                </w:rPr>
                <m:t>P</m:t>
              </m:r>
            </m:e>
            <m:sub>
              <m:r>
                <w:rPr>
                  <w:rFonts w:ascii="Cambria Math"/>
                </w:rPr>
                <m:t>H1</m:t>
              </m:r>
            </m:sub>
          </m:sSub>
          <m:r>
            <w:rPr>
              <w:rFonts w:ascii="Cambria Math"/>
            </w:rPr>
            <m:t>-</m:t>
          </m:r>
          <m:sSub>
            <m:sSubPr>
              <m:ctrlPr>
                <w:rPr>
                  <w:rFonts w:ascii="Cambria Math"/>
                  <w:i/>
                </w:rPr>
              </m:ctrlPr>
            </m:sSubPr>
            <m:e>
              <m:r>
                <w:rPr>
                  <w:rFonts w:ascii="Cambria Math"/>
                </w:rPr>
                <m:t>P</m:t>
              </m:r>
            </m:e>
            <m:sub>
              <m:r>
                <w:rPr>
                  <w:rFonts w:ascii="Cambria Math"/>
                </w:rPr>
                <m:t>l</m:t>
              </m:r>
            </m:sub>
          </m:sSub>
          <m:r>
            <w:rPr>
              <w:rFonts w:ascii="Cambria Math"/>
            </w:rPr>
            <m:t>=39.007</m:t>
          </m:r>
          <m:r>
            <w:rPr>
              <w:rFonts w:ascii="Cambria Math"/>
            </w:rPr>
            <m:t>-</m:t>
          </m:r>
          <m:r>
            <w:rPr>
              <w:rFonts w:ascii="Cambria Math"/>
            </w:rPr>
            <m:t>3065.625</m:t>
          </m:r>
          <m:r>
            <w:rPr>
              <w:rFonts w:ascii="Cambria Math"/>
            </w:rPr>
            <m:t>-</m:t>
          </m:r>
          <m:r>
            <w:rPr>
              <w:rFonts w:ascii="Cambria Math"/>
            </w:rPr>
            <m:t>3.545=</m:t>
          </m:r>
          <m:r>
            <w:rPr>
              <w:rFonts w:ascii="Cambria Math"/>
            </w:rPr>
            <m:t>-</m:t>
          </m:r>
          <m:r>
            <w:rPr>
              <w:rFonts w:ascii="Cambria Math"/>
            </w:rPr>
            <m:t>3030.163</m:t>
          </m:r>
          <m:r>
            <m:rPr>
              <m:nor/>
            </m:rPr>
            <w:rPr>
              <w:rFonts w:ascii="Cambria Math"/>
            </w:rPr>
            <m:t>kN</m:t>
          </m:r>
        </m:oMath>
      </m:oMathPara>
    </w:p>
    <w:p w14:paraId="1BCB6139" w14:textId="77777777" w:rsidR="00653BE1" w:rsidRPr="003202AF" w:rsidRDefault="00653BE1" w:rsidP="00653BE1">
      <w:pPr>
        <w:ind w:firstLine="480"/>
      </w:pPr>
      <w:proofErr w:type="gramStart"/>
      <w:r w:rsidRPr="003202AF">
        <w:rPr>
          <w:rFonts w:hint="eastAsia"/>
        </w:rPr>
        <w:t>计算总扬压力</w:t>
      </w:r>
      <w:proofErr w:type="gramEnd"/>
      <w:r w:rsidRPr="003202AF">
        <w:rPr>
          <w:rFonts w:hint="eastAsia"/>
        </w:rPr>
        <w:t>：</w:t>
      </w:r>
    </w:p>
    <w:p w14:paraId="645D9555" w14:textId="0A6C6E52" w:rsidR="00653BE1" w:rsidRPr="003202AF" w:rsidRDefault="00667DB0" w:rsidP="00667DB0">
      <w:pPr>
        <w:ind w:firstLineChars="0" w:firstLine="0"/>
        <w:jc w:val="center"/>
      </w:pPr>
      <m:oMathPara>
        <m:oMath>
          <m:r>
            <w:rPr>
              <w:rFonts w:ascii="Cambria Math"/>
            </w:rPr>
            <m:t>U=</m:t>
          </m:r>
          <m:sSub>
            <m:sSubPr>
              <m:ctrlPr>
                <w:rPr>
                  <w:rFonts w:ascii="Cambria Math"/>
                  <w:i/>
                </w:rPr>
              </m:ctrlPr>
            </m:sSubPr>
            <m:e>
              <m:r>
                <w:rPr>
                  <w:rFonts w:ascii="Cambria Math"/>
                </w:rPr>
                <m:t>U</m:t>
              </m:r>
            </m:e>
            <m:sub>
              <m:r>
                <w:rPr>
                  <w:rFonts w:ascii="Cambria Math"/>
                </w:rPr>
                <m:t>1</m:t>
              </m:r>
            </m:sub>
          </m:sSub>
          <m:r>
            <w:rPr>
              <w:rFonts w:ascii="Cambria Math"/>
            </w:rPr>
            <m:t>+</m:t>
          </m:r>
          <m:sSub>
            <m:sSubPr>
              <m:ctrlPr>
                <w:rPr>
                  <w:rFonts w:ascii="Cambria Math"/>
                  <w:i/>
                </w:rPr>
              </m:ctrlPr>
            </m:sSubPr>
            <m:e>
              <m:r>
                <w:rPr>
                  <w:rFonts w:ascii="Cambria Math"/>
                </w:rPr>
                <m:t>U</m:t>
              </m:r>
            </m:e>
            <m:sub>
              <m:r>
                <w:rPr>
                  <w:rFonts w:ascii="Cambria Math"/>
                </w:rPr>
                <m:t>2</m:t>
              </m:r>
            </m:sub>
          </m:sSub>
          <m:r>
            <w:rPr>
              <w:rFonts w:ascii="Cambria Math"/>
            </w:rPr>
            <m:t>+</m:t>
          </m:r>
          <m:sSub>
            <m:sSubPr>
              <m:ctrlPr>
                <w:rPr>
                  <w:rFonts w:ascii="Cambria Math"/>
                  <w:i/>
                </w:rPr>
              </m:ctrlPr>
            </m:sSubPr>
            <m:e>
              <m:r>
                <w:rPr>
                  <w:rFonts w:ascii="Cambria Math"/>
                </w:rPr>
                <m:t>U</m:t>
              </m:r>
            </m:e>
            <m:sub>
              <m:r>
                <w:rPr>
                  <w:rFonts w:ascii="Cambria Math"/>
                </w:rPr>
                <m:t>3</m:t>
              </m:r>
            </m:sub>
          </m:sSub>
          <m:r>
            <w:rPr>
              <w:rFonts w:ascii="Cambria Math"/>
            </w:rPr>
            <m:t>+</m:t>
          </m:r>
          <m:sSub>
            <m:sSubPr>
              <m:ctrlPr>
                <w:rPr>
                  <w:rFonts w:ascii="Cambria Math"/>
                  <w:i/>
                </w:rPr>
              </m:ctrlPr>
            </m:sSubPr>
            <m:e>
              <m:r>
                <w:rPr>
                  <w:rFonts w:ascii="Cambria Math"/>
                </w:rPr>
                <m:t>U</m:t>
              </m:r>
            </m:e>
            <m:sub>
              <m:r>
                <w:rPr>
                  <w:rFonts w:ascii="Cambria Math"/>
                </w:rPr>
                <m:t>4</m:t>
              </m:r>
            </m:sub>
          </m:sSub>
          <m:r>
            <w:rPr>
              <w:rFonts w:ascii="Cambria Math"/>
            </w:rPr>
            <m:t>=569.883+108.793+163.189+505.887=1347.752</m:t>
          </m:r>
          <m:r>
            <m:rPr>
              <m:nor/>
            </m:rPr>
            <w:rPr>
              <w:rFonts w:ascii="Cambria Math"/>
            </w:rPr>
            <m:t>kN</m:t>
          </m:r>
        </m:oMath>
      </m:oMathPara>
    </w:p>
    <w:p w14:paraId="7536BE9C" w14:textId="5063B187" w:rsidR="00653BE1" w:rsidRPr="003202AF" w:rsidRDefault="004C6F87" w:rsidP="004C6F87">
      <w:pPr>
        <w:ind w:firstLineChars="0" w:firstLine="480"/>
      </w:pPr>
      <w:r w:rsidRPr="003202AF">
        <w:rPr>
          <w:rFonts w:hint="eastAsia"/>
        </w:rPr>
        <w:t>（</w:t>
      </w:r>
      <w:r w:rsidRPr="003202AF">
        <w:rPr>
          <w:rFonts w:hint="eastAsia"/>
        </w:rPr>
        <w:t>2</w:t>
      </w:r>
      <w:r w:rsidRPr="003202AF">
        <w:rPr>
          <w:rFonts w:hint="eastAsia"/>
        </w:rPr>
        <w:t>）</w:t>
      </w:r>
      <w:r w:rsidR="00653BE1" w:rsidRPr="003202AF">
        <w:rPr>
          <w:rFonts w:hint="eastAsia"/>
        </w:rPr>
        <w:t>设计洪水位时</w:t>
      </w:r>
    </w:p>
    <w:p w14:paraId="503B539E" w14:textId="77777777" w:rsidR="00653BE1" w:rsidRPr="003202AF" w:rsidRDefault="00653BE1" w:rsidP="00653BE1">
      <w:pPr>
        <w:ind w:left="480" w:firstLineChars="0" w:firstLine="0"/>
      </w:pPr>
      <w:r w:rsidRPr="003202AF">
        <w:rPr>
          <w:rFonts w:hint="eastAsia"/>
        </w:rPr>
        <w:t>计算总铅直力：</w:t>
      </w:r>
    </w:p>
    <w:p w14:paraId="0F03B270" w14:textId="36F337FC" w:rsidR="00653BE1" w:rsidRPr="003202AF" w:rsidRDefault="00667DB0" w:rsidP="00667DB0">
      <w:pPr>
        <w:ind w:left="480" w:firstLineChars="0" w:firstLine="0"/>
        <w:jc w:val="center"/>
      </w:pPr>
      <m:oMathPara>
        <m:oMath>
          <m:nary>
            <m:naryPr>
              <m:chr m:val="∑"/>
              <m:subHide m:val="1"/>
              <m:supHide m:val="1"/>
              <m:ctrlPr>
                <w:rPr>
                  <w:rFonts w:ascii="Cambria Math"/>
                  <w:i/>
                </w:rPr>
              </m:ctrlPr>
            </m:naryPr>
            <m:sub/>
            <m:sup/>
            <m:e>
              <m:r>
                <w:rPr>
                  <w:rFonts w:ascii="Cambria Math"/>
                </w:rPr>
                <m:t>W=</m:t>
              </m:r>
              <m:sSub>
                <m:sSubPr>
                  <m:ctrlPr>
                    <w:rPr>
                      <w:rFonts w:ascii="Cambria Math"/>
                      <w:i/>
                    </w:rPr>
                  </m:ctrlPr>
                </m:sSubPr>
                <m:e>
                  <m:r>
                    <w:rPr>
                      <w:rFonts w:ascii="Cambria Math"/>
                    </w:rPr>
                    <m:t>W</m:t>
                  </m:r>
                </m:e>
                <m:sub>
                  <m:r>
                    <w:rPr>
                      <w:rFonts w:ascii="Cambria Math"/>
                    </w:rPr>
                    <m:t>1</m:t>
                  </m:r>
                </m:sub>
              </m:sSub>
              <m:r>
                <w:rPr>
                  <w:rFonts w:ascii="Cambria Math"/>
                </w:rPr>
                <m:t>+</m:t>
              </m:r>
              <m:sSub>
                <m:sSubPr>
                  <m:ctrlPr>
                    <w:rPr>
                      <w:rFonts w:ascii="Cambria Math"/>
                      <w:i/>
                    </w:rPr>
                  </m:ctrlPr>
                </m:sSubPr>
                <m:e>
                  <m:r>
                    <w:rPr>
                      <w:rFonts w:ascii="Cambria Math"/>
                    </w:rPr>
                    <m:t>P</m:t>
                  </m:r>
                </m:e>
                <m:sub>
                  <m:r>
                    <w:rPr>
                      <w:rFonts w:ascii="Cambria Math"/>
                    </w:rPr>
                    <m:t>v2</m:t>
                  </m:r>
                </m:sub>
              </m:sSub>
              <m:ctrlPr>
                <w:rPr>
                  <w:rFonts w:ascii="Cambria Math" w:hAnsi="Cambria Math"/>
                  <w:i/>
                </w:rPr>
              </m:ctrlPr>
            </m:e>
          </m:nary>
          <m:r>
            <w:rPr>
              <w:rFonts w:ascii="Cambria Math"/>
            </w:rPr>
            <m:t>=7434.492+104.074=7538.566</m:t>
          </m:r>
          <m:r>
            <m:rPr>
              <m:nor/>
            </m:rPr>
            <w:rPr>
              <w:rFonts w:ascii="Cambria Math"/>
            </w:rPr>
            <m:t>kN</m:t>
          </m:r>
        </m:oMath>
      </m:oMathPara>
    </w:p>
    <w:p w14:paraId="1BE12498" w14:textId="77777777" w:rsidR="00653BE1" w:rsidRPr="003202AF" w:rsidRDefault="00653BE1" w:rsidP="00653BE1">
      <w:pPr>
        <w:ind w:firstLine="480"/>
      </w:pPr>
      <w:r w:rsidRPr="003202AF">
        <w:rPr>
          <w:rFonts w:hint="eastAsia"/>
        </w:rPr>
        <w:t>计算总水平力：</w:t>
      </w:r>
    </w:p>
    <w:p w14:paraId="27458DA6" w14:textId="5943ABC2" w:rsidR="00653BE1" w:rsidRPr="003202AF" w:rsidRDefault="00667DB0" w:rsidP="00667DB0">
      <w:pPr>
        <w:ind w:firstLineChars="0" w:firstLine="0"/>
        <w:jc w:val="center"/>
      </w:pPr>
      <m:oMathPara>
        <m:oMath>
          <m:nary>
            <m:naryPr>
              <m:chr m:val="∑"/>
              <m:subHide m:val="1"/>
              <m:supHide m:val="1"/>
              <m:ctrlPr>
                <w:rPr>
                  <w:rFonts w:ascii="Cambria Math"/>
                  <w:i/>
                </w:rPr>
              </m:ctrlPr>
            </m:naryPr>
            <m:sub/>
            <m:sup/>
            <m:e>
              <m:r>
                <w:rPr>
                  <w:rFonts w:ascii="Cambria Math"/>
                </w:rPr>
                <m:t>P</m:t>
              </m:r>
            </m:e>
          </m:nary>
          <m:r>
            <w:rPr>
              <w:rFonts w:ascii="Cambria Math"/>
            </w:rPr>
            <m:t>=</m:t>
          </m:r>
          <m:sSub>
            <m:sSubPr>
              <m:ctrlPr>
                <w:rPr>
                  <w:rFonts w:ascii="Cambria Math"/>
                  <w:i/>
                </w:rPr>
              </m:ctrlPr>
            </m:sSubPr>
            <m:e>
              <m:r>
                <w:rPr>
                  <w:rFonts w:ascii="Cambria Math"/>
                </w:rPr>
                <m:t>P</m:t>
              </m:r>
            </m:e>
            <m:sub>
              <m:r>
                <w:rPr>
                  <w:rFonts w:ascii="Cambria Math"/>
                </w:rPr>
                <m:t>H2</m:t>
              </m:r>
            </m:sub>
          </m:sSub>
          <m:r>
            <w:rPr>
              <w:rFonts w:ascii="Cambria Math"/>
            </w:rPr>
            <m:t>-</m:t>
          </m:r>
          <m:sSub>
            <m:sSubPr>
              <m:ctrlPr>
                <w:rPr>
                  <w:rFonts w:ascii="Cambria Math"/>
                  <w:i/>
                </w:rPr>
              </m:ctrlPr>
            </m:sSubPr>
            <m:e>
              <m:r>
                <w:rPr>
                  <w:rFonts w:ascii="Cambria Math"/>
                </w:rPr>
                <m:t>P</m:t>
              </m:r>
            </m:e>
            <m:sub>
              <m:r>
                <w:rPr>
                  <w:rFonts w:ascii="Cambria Math"/>
                </w:rPr>
                <m:t>H1</m:t>
              </m:r>
            </m:sub>
          </m:sSub>
          <m:r>
            <w:rPr>
              <w:rFonts w:ascii="Cambria Math"/>
            </w:rPr>
            <m:t>-</m:t>
          </m:r>
          <m:sSub>
            <m:sSubPr>
              <m:ctrlPr>
                <w:rPr>
                  <w:rFonts w:ascii="Cambria Math"/>
                  <w:i/>
                </w:rPr>
              </m:ctrlPr>
            </m:sSubPr>
            <m:e>
              <m:sSub>
                <m:sSubPr>
                  <m:ctrlPr>
                    <w:rPr>
                      <w:rFonts w:ascii="Cambria Math"/>
                      <w:i/>
                    </w:rPr>
                  </m:ctrlPr>
                </m:sSubPr>
                <m:e>
                  <m:r>
                    <w:rPr>
                      <w:rFonts w:ascii="Cambria Math"/>
                    </w:rPr>
                    <m:t>P</m:t>
                  </m:r>
                </m:e>
                <m:sub>
                  <m:r>
                    <w:rPr>
                      <w:rFonts w:ascii="Cambria Math"/>
                    </w:rPr>
                    <m:t>l</m:t>
                  </m:r>
                </m:sub>
              </m:sSub>
            </m:e>
            <m:sub>
              <m:r>
                <w:rPr>
                  <w:rFonts w:ascii="Cambria Math"/>
                </w:rPr>
                <m:t>s</m:t>
              </m:r>
            </m:sub>
          </m:sSub>
          <m:r>
            <w:rPr>
              <w:rFonts w:ascii="Cambria Math"/>
            </w:rPr>
            <m:t>=130.093</m:t>
          </m:r>
          <m:r>
            <w:rPr>
              <w:rFonts w:ascii="Cambria Math"/>
            </w:rPr>
            <m:t>-</m:t>
          </m:r>
          <m:r>
            <w:rPr>
              <w:rFonts w:ascii="Cambria Math"/>
            </w:rPr>
            <m:t>3331.1</m:t>
          </m:r>
          <m:r>
            <w:rPr>
              <w:rFonts w:ascii="Cambria Math"/>
            </w:rPr>
            <m:t>-</m:t>
          </m:r>
          <m:r>
            <w:rPr>
              <w:rFonts w:ascii="Cambria Math"/>
            </w:rPr>
            <m:t>3.545=</m:t>
          </m:r>
          <m:r>
            <w:rPr>
              <w:rFonts w:ascii="Cambria Math"/>
            </w:rPr>
            <m:t>-</m:t>
          </m:r>
          <m:r>
            <w:rPr>
              <w:rFonts w:ascii="Cambria Math"/>
            </w:rPr>
            <m:t>3204.553</m:t>
          </m:r>
          <m:r>
            <m:rPr>
              <m:nor/>
            </m:rPr>
            <w:rPr>
              <w:rFonts w:ascii="Cambria Math"/>
            </w:rPr>
            <m:t>kN</m:t>
          </m:r>
        </m:oMath>
      </m:oMathPara>
    </w:p>
    <w:p w14:paraId="3257D626" w14:textId="77777777" w:rsidR="00653BE1" w:rsidRPr="003202AF" w:rsidRDefault="00653BE1" w:rsidP="00653BE1">
      <w:pPr>
        <w:ind w:firstLine="480"/>
      </w:pPr>
      <w:proofErr w:type="gramStart"/>
      <w:r w:rsidRPr="003202AF">
        <w:rPr>
          <w:rFonts w:hint="eastAsia"/>
        </w:rPr>
        <w:t>计算总扬压力</w:t>
      </w:r>
      <w:proofErr w:type="gramEnd"/>
      <w:r w:rsidRPr="003202AF">
        <w:rPr>
          <w:rFonts w:hint="eastAsia"/>
        </w:rPr>
        <w:t>：</w:t>
      </w:r>
    </w:p>
    <w:p w14:paraId="6EBF3629" w14:textId="6DC758D3" w:rsidR="00653BE1" w:rsidRPr="003202AF" w:rsidRDefault="00667DB0" w:rsidP="00667DB0">
      <w:pPr>
        <w:ind w:firstLineChars="0" w:firstLine="0"/>
        <w:jc w:val="center"/>
      </w:pPr>
      <m:oMathPara>
        <m:oMath>
          <m:r>
            <w:rPr>
              <w:rFonts w:ascii="Cambria Math"/>
            </w:rPr>
            <m:t>U=</m:t>
          </m:r>
          <m:sSub>
            <m:sSubPr>
              <m:ctrlPr>
                <w:rPr>
                  <w:rFonts w:ascii="Cambria Math"/>
                  <w:i/>
                </w:rPr>
              </m:ctrlPr>
            </m:sSubPr>
            <m:e>
              <m:r>
                <w:rPr>
                  <w:rFonts w:ascii="Cambria Math"/>
                </w:rPr>
                <m:t>U</m:t>
              </m:r>
            </m:e>
            <m:sub>
              <m:r>
                <w:rPr>
                  <w:rFonts w:ascii="Cambria Math"/>
                </w:rPr>
                <m:t>1</m:t>
              </m:r>
            </m:sub>
          </m:sSub>
          <m:r>
            <w:rPr>
              <w:rFonts w:ascii="Cambria Math"/>
            </w:rPr>
            <m:t>+</m:t>
          </m:r>
          <m:sSub>
            <m:sSubPr>
              <m:ctrlPr>
                <w:rPr>
                  <w:rFonts w:ascii="Cambria Math"/>
                  <w:i/>
                </w:rPr>
              </m:ctrlPr>
            </m:sSubPr>
            <m:e>
              <m:r>
                <w:rPr>
                  <w:rFonts w:ascii="Cambria Math"/>
                </w:rPr>
                <m:t>U</m:t>
              </m:r>
            </m:e>
            <m:sub>
              <m:r>
                <w:rPr>
                  <w:rFonts w:ascii="Cambria Math"/>
                </w:rPr>
                <m:t>2</m:t>
              </m:r>
            </m:sub>
          </m:sSub>
          <m:r>
            <w:rPr>
              <w:rFonts w:ascii="Cambria Math"/>
            </w:rPr>
            <m:t>+</m:t>
          </m:r>
          <m:sSub>
            <m:sSubPr>
              <m:ctrlPr>
                <w:rPr>
                  <w:rFonts w:ascii="Cambria Math"/>
                  <w:i/>
                </w:rPr>
              </m:ctrlPr>
            </m:sSubPr>
            <m:e>
              <m:r>
                <w:rPr>
                  <w:rFonts w:ascii="Cambria Math"/>
                </w:rPr>
                <m:t>U</m:t>
              </m:r>
            </m:e>
            <m:sub>
              <m:r>
                <w:rPr>
                  <w:rFonts w:ascii="Cambria Math"/>
                </w:rPr>
                <m:t>3</m:t>
              </m:r>
            </m:sub>
          </m:sSub>
          <m:r>
            <w:rPr>
              <w:rFonts w:ascii="Cambria Math"/>
            </w:rPr>
            <m:t>+</m:t>
          </m:r>
          <m:sSub>
            <m:sSubPr>
              <m:ctrlPr>
                <w:rPr>
                  <w:rFonts w:ascii="Cambria Math"/>
                  <w:i/>
                </w:rPr>
              </m:ctrlPr>
            </m:sSubPr>
            <m:e>
              <m:r>
                <w:rPr>
                  <w:rFonts w:ascii="Cambria Math"/>
                </w:rPr>
                <m:t>U</m:t>
              </m:r>
            </m:e>
            <m:sub>
              <m:r>
                <w:rPr>
                  <w:rFonts w:ascii="Cambria Math"/>
                </w:rPr>
                <m:t>4</m:t>
              </m:r>
            </m:sub>
          </m:sSub>
          <m:r>
            <w:rPr>
              <w:rFonts w:ascii="Cambria Math"/>
            </w:rPr>
            <m:t>=1040.743+102.564+153.845+476.921=1774.072</m:t>
          </m:r>
          <m:r>
            <m:rPr>
              <m:nor/>
            </m:rPr>
            <w:rPr>
              <w:rFonts w:ascii="Cambria Math"/>
            </w:rPr>
            <m:t>kN</m:t>
          </m:r>
        </m:oMath>
      </m:oMathPara>
    </w:p>
    <w:p w14:paraId="388DB23D" w14:textId="7A4914F8" w:rsidR="00653BE1" w:rsidRPr="003202AF" w:rsidRDefault="004C6F87" w:rsidP="004C6F87">
      <w:pPr>
        <w:ind w:firstLineChars="0" w:firstLine="480"/>
      </w:pPr>
      <w:r w:rsidRPr="003202AF">
        <w:rPr>
          <w:rFonts w:hint="eastAsia"/>
        </w:rPr>
        <w:t>（</w:t>
      </w:r>
      <w:r w:rsidRPr="003202AF">
        <w:rPr>
          <w:rFonts w:hint="eastAsia"/>
        </w:rPr>
        <w:t>3</w:t>
      </w:r>
      <w:r w:rsidRPr="003202AF">
        <w:rPr>
          <w:rFonts w:hint="eastAsia"/>
        </w:rPr>
        <w:t>）</w:t>
      </w:r>
      <w:r w:rsidR="00653BE1" w:rsidRPr="003202AF">
        <w:rPr>
          <w:rFonts w:hint="eastAsia"/>
        </w:rPr>
        <w:t>校核洪水位时</w:t>
      </w:r>
    </w:p>
    <w:p w14:paraId="2EFBA501" w14:textId="77777777" w:rsidR="00653BE1" w:rsidRPr="003202AF" w:rsidRDefault="00653BE1" w:rsidP="00653BE1">
      <w:pPr>
        <w:ind w:left="480" w:firstLineChars="0" w:firstLine="0"/>
      </w:pPr>
      <w:r w:rsidRPr="003202AF">
        <w:rPr>
          <w:rFonts w:hint="eastAsia"/>
        </w:rPr>
        <w:t>计算总铅直力：</w:t>
      </w:r>
    </w:p>
    <w:p w14:paraId="06F5DED9" w14:textId="63F3D394" w:rsidR="00653BE1" w:rsidRPr="003202AF" w:rsidRDefault="00667DB0" w:rsidP="00667DB0">
      <w:pPr>
        <w:ind w:left="480" w:firstLineChars="0" w:firstLine="0"/>
        <w:jc w:val="center"/>
      </w:pPr>
      <m:oMathPara>
        <m:oMath>
          <m:nary>
            <m:naryPr>
              <m:chr m:val="∑"/>
              <m:subHide m:val="1"/>
              <m:supHide m:val="1"/>
              <m:ctrlPr>
                <w:rPr>
                  <w:rFonts w:ascii="Cambria Math"/>
                  <w:i/>
                </w:rPr>
              </m:ctrlPr>
            </m:naryPr>
            <m:sub/>
            <m:sup/>
            <m:e>
              <m:r>
                <w:rPr>
                  <w:rFonts w:ascii="Cambria Math"/>
                </w:rPr>
                <m:t>W=</m:t>
              </m:r>
              <m:sSub>
                <m:sSubPr>
                  <m:ctrlPr>
                    <w:rPr>
                      <w:rFonts w:ascii="Cambria Math"/>
                      <w:i/>
                    </w:rPr>
                  </m:ctrlPr>
                </m:sSubPr>
                <m:e>
                  <m:r>
                    <w:rPr>
                      <w:rFonts w:ascii="Cambria Math"/>
                    </w:rPr>
                    <m:t>W</m:t>
                  </m:r>
                </m:e>
                <m:sub>
                  <m:r>
                    <w:rPr>
                      <w:rFonts w:ascii="Cambria Math"/>
                    </w:rPr>
                    <m:t>1</m:t>
                  </m:r>
                </m:sub>
              </m:sSub>
              <m:r>
                <w:rPr>
                  <w:rFonts w:ascii="Cambria Math"/>
                </w:rPr>
                <m:t>+</m:t>
              </m:r>
              <m:sSub>
                <m:sSubPr>
                  <m:ctrlPr>
                    <w:rPr>
                      <w:rFonts w:ascii="Cambria Math"/>
                      <w:i/>
                    </w:rPr>
                  </m:ctrlPr>
                </m:sSubPr>
                <m:e>
                  <m:r>
                    <w:rPr>
                      <w:rFonts w:ascii="Cambria Math"/>
                    </w:rPr>
                    <m:t>P</m:t>
                  </m:r>
                </m:e>
                <m:sub>
                  <m:r>
                    <w:rPr>
                      <w:rFonts w:ascii="Cambria Math"/>
                    </w:rPr>
                    <m:t>v2</m:t>
                  </m:r>
                </m:sub>
              </m:sSub>
              <m:ctrlPr>
                <w:rPr>
                  <w:rFonts w:ascii="Cambria Math" w:hAnsi="Cambria Math"/>
                  <w:i/>
                </w:rPr>
              </m:ctrlPr>
            </m:e>
          </m:nary>
          <m:r>
            <w:rPr>
              <w:rFonts w:ascii="Cambria Math"/>
            </w:rPr>
            <m:t>=7434.492+117.41=7551.902</m:t>
          </m:r>
          <m:r>
            <m:rPr>
              <m:nor/>
            </m:rPr>
            <w:rPr>
              <w:rFonts w:ascii="Cambria Math"/>
            </w:rPr>
            <m:t>kN</m:t>
          </m:r>
        </m:oMath>
      </m:oMathPara>
    </w:p>
    <w:p w14:paraId="2172E940" w14:textId="77777777" w:rsidR="00653BE1" w:rsidRPr="003202AF" w:rsidRDefault="00653BE1" w:rsidP="00653BE1">
      <w:pPr>
        <w:ind w:firstLine="480"/>
      </w:pPr>
      <w:r w:rsidRPr="003202AF">
        <w:rPr>
          <w:rFonts w:hint="eastAsia"/>
        </w:rPr>
        <w:t>计算总水平力：</w:t>
      </w:r>
    </w:p>
    <w:p w14:paraId="506AFB7D" w14:textId="5CCAD4FB" w:rsidR="00653BE1" w:rsidRPr="003202AF" w:rsidRDefault="00667DB0" w:rsidP="00667DB0">
      <w:pPr>
        <w:ind w:firstLineChars="0" w:firstLine="0"/>
        <w:jc w:val="center"/>
      </w:pPr>
      <m:oMathPara>
        <m:oMath>
          <m:nary>
            <m:naryPr>
              <m:chr m:val="∑"/>
              <m:subHide m:val="1"/>
              <m:supHide m:val="1"/>
              <m:ctrlPr>
                <w:rPr>
                  <w:rFonts w:ascii="Cambria Math"/>
                  <w:i/>
                </w:rPr>
              </m:ctrlPr>
            </m:naryPr>
            <m:sub/>
            <m:sup/>
            <m:e>
              <m:r>
                <w:rPr>
                  <w:rFonts w:ascii="Cambria Math"/>
                </w:rPr>
                <m:t>P</m:t>
              </m:r>
            </m:e>
          </m:nary>
          <m:r>
            <w:rPr>
              <w:rFonts w:ascii="Cambria Math"/>
            </w:rPr>
            <m:t>=</m:t>
          </m:r>
          <m:sSub>
            <m:sSubPr>
              <m:ctrlPr>
                <w:rPr>
                  <w:rFonts w:ascii="Cambria Math"/>
                  <w:i/>
                </w:rPr>
              </m:ctrlPr>
            </m:sSubPr>
            <m:e>
              <m:r>
                <w:rPr>
                  <w:rFonts w:ascii="Cambria Math"/>
                </w:rPr>
                <m:t>P</m:t>
              </m:r>
            </m:e>
            <m:sub>
              <m:r>
                <w:rPr>
                  <w:rFonts w:ascii="Cambria Math"/>
                </w:rPr>
                <m:t>H2</m:t>
              </m:r>
            </m:sub>
          </m:sSub>
          <m:r>
            <w:rPr>
              <w:rFonts w:ascii="Cambria Math"/>
            </w:rPr>
            <m:t>-</m:t>
          </m:r>
          <m:sSub>
            <m:sSubPr>
              <m:ctrlPr>
                <w:rPr>
                  <w:rFonts w:ascii="Cambria Math"/>
                  <w:i/>
                </w:rPr>
              </m:ctrlPr>
            </m:sSubPr>
            <m:e>
              <m:r>
                <w:rPr>
                  <w:rFonts w:ascii="Cambria Math"/>
                </w:rPr>
                <m:t>P</m:t>
              </m:r>
            </m:e>
            <m:sub>
              <m:r>
                <w:rPr>
                  <w:rFonts w:ascii="Cambria Math"/>
                </w:rPr>
                <m:t>H1</m:t>
              </m:r>
            </m:sub>
          </m:sSub>
          <m:r>
            <w:rPr>
              <w:rFonts w:ascii="Cambria Math"/>
            </w:rPr>
            <m:t>-</m:t>
          </m:r>
          <m:sSub>
            <m:sSubPr>
              <m:ctrlPr>
                <w:rPr>
                  <w:rFonts w:ascii="Cambria Math"/>
                  <w:i/>
                </w:rPr>
              </m:ctrlPr>
            </m:sSubPr>
            <m:e>
              <m:r>
                <w:rPr>
                  <w:rFonts w:ascii="Cambria Math"/>
                </w:rPr>
                <m:t>P</m:t>
              </m:r>
            </m:e>
            <m:sub>
              <m:r>
                <w:rPr>
                  <w:rFonts w:ascii="Cambria Math"/>
                </w:rPr>
                <m:t>l</m:t>
              </m:r>
            </m:sub>
          </m:sSub>
          <m:r>
            <w:rPr>
              <w:rFonts w:ascii="Cambria Math"/>
            </w:rPr>
            <m:t>=146.762</m:t>
          </m:r>
          <m:r>
            <w:rPr>
              <w:rFonts w:ascii="Cambria Math"/>
            </w:rPr>
            <m:t>-</m:t>
          </m:r>
          <m:r>
            <w:rPr>
              <w:rFonts w:ascii="Cambria Math"/>
            </w:rPr>
            <m:t>3374.7</m:t>
          </m:r>
          <m:r>
            <w:rPr>
              <w:rFonts w:ascii="Cambria Math"/>
            </w:rPr>
            <m:t>-</m:t>
          </m:r>
          <m:r>
            <w:rPr>
              <w:rFonts w:ascii="Cambria Math"/>
            </w:rPr>
            <m:t>1.009=</m:t>
          </m:r>
          <m:r>
            <w:rPr>
              <w:rFonts w:ascii="Cambria Math"/>
            </w:rPr>
            <m:t>-</m:t>
          </m:r>
          <m:r>
            <w:rPr>
              <w:rFonts w:ascii="Cambria Math"/>
            </w:rPr>
            <m:t>3228.947</m:t>
          </m:r>
          <m:r>
            <m:rPr>
              <m:nor/>
            </m:rPr>
            <w:rPr>
              <w:rFonts w:ascii="Cambria Math"/>
            </w:rPr>
            <m:t>kN</m:t>
          </m:r>
        </m:oMath>
      </m:oMathPara>
    </w:p>
    <w:p w14:paraId="333ECFF0" w14:textId="77777777" w:rsidR="00653BE1" w:rsidRPr="003202AF" w:rsidRDefault="00653BE1" w:rsidP="00653BE1">
      <w:pPr>
        <w:ind w:firstLine="480"/>
      </w:pPr>
      <w:proofErr w:type="gramStart"/>
      <w:r w:rsidRPr="003202AF">
        <w:rPr>
          <w:rFonts w:hint="eastAsia"/>
        </w:rPr>
        <w:t>计算总扬压力</w:t>
      </w:r>
      <w:proofErr w:type="gramEnd"/>
      <w:r w:rsidRPr="003202AF">
        <w:rPr>
          <w:rFonts w:hint="eastAsia"/>
        </w:rPr>
        <w:t>：</w:t>
      </w:r>
    </w:p>
    <w:p w14:paraId="0BBC08C0" w14:textId="7CBC8904" w:rsidR="00653BE1" w:rsidRPr="003202AF" w:rsidRDefault="00667DB0" w:rsidP="00667DB0">
      <w:pPr>
        <w:ind w:firstLineChars="0" w:firstLine="0"/>
        <w:jc w:val="center"/>
      </w:pPr>
      <m:oMathPara>
        <m:oMath>
          <m:r>
            <w:rPr>
              <w:rFonts w:ascii="Cambria Math"/>
            </w:rPr>
            <m:t>U=</m:t>
          </m:r>
          <m:sSub>
            <m:sSubPr>
              <m:ctrlPr>
                <w:rPr>
                  <w:rFonts w:ascii="Cambria Math"/>
                  <w:i/>
                </w:rPr>
              </m:ctrlPr>
            </m:sSubPr>
            <m:e>
              <m:r>
                <w:rPr>
                  <w:rFonts w:ascii="Cambria Math"/>
                </w:rPr>
                <m:t>U</m:t>
              </m:r>
            </m:e>
            <m:sub>
              <m:r>
                <w:rPr>
                  <w:rFonts w:ascii="Cambria Math"/>
                </w:rPr>
                <m:t>1</m:t>
              </m:r>
            </m:sub>
          </m:sSub>
          <m:r>
            <w:rPr>
              <w:rFonts w:ascii="Cambria Math"/>
            </w:rPr>
            <m:t>+</m:t>
          </m:r>
          <m:sSub>
            <m:sSubPr>
              <m:ctrlPr>
                <w:rPr>
                  <w:rFonts w:ascii="Cambria Math"/>
                  <w:i/>
                </w:rPr>
              </m:ctrlPr>
            </m:sSubPr>
            <m:e>
              <m:r>
                <w:rPr>
                  <w:rFonts w:ascii="Cambria Math"/>
                </w:rPr>
                <m:t>U</m:t>
              </m:r>
            </m:e>
            <m:sub>
              <m:r>
                <w:rPr>
                  <w:rFonts w:ascii="Cambria Math"/>
                </w:rPr>
                <m:t>2</m:t>
              </m:r>
            </m:sub>
          </m:sSub>
          <m:r>
            <w:rPr>
              <w:rFonts w:ascii="Cambria Math"/>
            </w:rPr>
            <m:t>+</m:t>
          </m:r>
          <m:sSub>
            <m:sSubPr>
              <m:ctrlPr>
                <w:rPr>
                  <w:rFonts w:ascii="Cambria Math"/>
                  <w:i/>
                </w:rPr>
              </m:ctrlPr>
            </m:sSubPr>
            <m:e>
              <m:r>
                <w:rPr>
                  <w:rFonts w:ascii="Cambria Math"/>
                </w:rPr>
                <m:t>U</m:t>
              </m:r>
            </m:e>
            <m:sub>
              <m:r>
                <w:rPr>
                  <w:rFonts w:ascii="Cambria Math"/>
                </w:rPr>
                <m:t>3</m:t>
              </m:r>
            </m:sub>
          </m:sSub>
          <m:r>
            <w:rPr>
              <w:rFonts w:ascii="Cambria Math"/>
            </w:rPr>
            <m:t>+</m:t>
          </m:r>
          <m:sSub>
            <m:sSubPr>
              <m:ctrlPr>
                <w:rPr>
                  <w:rFonts w:ascii="Cambria Math"/>
                  <w:i/>
                </w:rPr>
              </m:ctrlPr>
            </m:sSubPr>
            <m:e>
              <m:r>
                <w:rPr>
                  <w:rFonts w:ascii="Cambria Math"/>
                </w:rPr>
                <m:t>U</m:t>
              </m:r>
            </m:e>
            <m:sub>
              <m:r>
                <w:rPr>
                  <w:rFonts w:ascii="Cambria Math"/>
                </w:rPr>
                <m:t>4</m:t>
              </m:r>
            </m:sub>
          </m:sSub>
          <m:r>
            <w:rPr>
              <w:rFonts w:ascii="Cambria Math"/>
            </w:rPr>
            <m:t>=1105.41+101.828+152.742+473.499=1833.497</m:t>
          </m:r>
          <m:r>
            <m:rPr>
              <m:nor/>
            </m:rPr>
            <w:rPr>
              <w:rFonts w:ascii="Cambria Math"/>
            </w:rPr>
            <m:t>kN</m:t>
          </m:r>
        </m:oMath>
      </m:oMathPara>
    </w:p>
    <w:p w14:paraId="47A86A11" w14:textId="54D92AA2" w:rsidR="00653BE1" w:rsidRPr="003202AF" w:rsidRDefault="004C6F87" w:rsidP="004C6F87">
      <w:pPr>
        <w:ind w:firstLineChars="0" w:firstLine="480"/>
      </w:pPr>
      <w:r w:rsidRPr="003202AF">
        <w:rPr>
          <w:rFonts w:hint="eastAsia"/>
        </w:rPr>
        <w:t>（</w:t>
      </w:r>
      <w:r w:rsidRPr="003202AF">
        <w:t>4</w:t>
      </w:r>
      <w:r w:rsidRPr="003202AF">
        <w:rPr>
          <w:rFonts w:hint="eastAsia"/>
        </w:rPr>
        <w:t>）</w:t>
      </w:r>
      <w:r w:rsidR="00653BE1" w:rsidRPr="003202AF">
        <w:rPr>
          <w:rFonts w:hint="eastAsia"/>
        </w:rPr>
        <w:t>地震时</w:t>
      </w:r>
    </w:p>
    <w:p w14:paraId="22F9F07C" w14:textId="77777777" w:rsidR="00653BE1" w:rsidRPr="003202AF" w:rsidRDefault="00653BE1" w:rsidP="00653BE1">
      <w:pPr>
        <w:ind w:firstLine="480"/>
      </w:pPr>
      <w:r w:rsidRPr="003202AF">
        <w:rPr>
          <w:rFonts w:hint="eastAsia"/>
        </w:rPr>
        <w:t>计算总水平力：</w:t>
      </w:r>
    </w:p>
    <w:p w14:paraId="41500682" w14:textId="7EB95E76" w:rsidR="00772948" w:rsidRPr="003202AF" w:rsidRDefault="00667DB0" w:rsidP="00667DB0">
      <w:pPr>
        <w:ind w:firstLineChars="0" w:firstLine="0"/>
        <w:jc w:val="center"/>
      </w:pPr>
      <m:oMathPara>
        <m:oMath>
          <m:nary>
            <m:naryPr>
              <m:chr m:val="∑"/>
              <m:subHide m:val="1"/>
              <m:supHide m:val="1"/>
              <m:ctrlPr>
                <w:rPr>
                  <w:rFonts w:ascii="Cambria Math"/>
                  <w:i/>
                </w:rPr>
              </m:ctrlPr>
            </m:naryPr>
            <m:sub/>
            <m:sup/>
            <m:e>
              <m:r>
                <w:rPr>
                  <w:rFonts w:ascii="Cambria Math"/>
                </w:rPr>
                <m:t>P</m:t>
              </m:r>
            </m:e>
          </m:nary>
          <m:r>
            <w:rPr>
              <w:rFonts w:ascii="Cambria Math"/>
            </w:rPr>
            <m:t>=</m:t>
          </m:r>
          <m:sSub>
            <m:sSubPr>
              <m:ctrlPr>
                <w:rPr>
                  <w:rFonts w:ascii="Cambria Math"/>
                  <w:i/>
                </w:rPr>
              </m:ctrlPr>
            </m:sSubPr>
            <m:e>
              <m:r>
                <w:rPr>
                  <w:rFonts w:ascii="Cambria Math"/>
                </w:rPr>
                <m:t>P</m:t>
              </m:r>
            </m:e>
            <m:sub>
              <m:r>
                <w:rPr>
                  <w:rFonts w:ascii="Cambria Math"/>
                </w:rPr>
                <m:t>H2</m:t>
              </m:r>
            </m:sub>
          </m:sSub>
          <m:r>
            <w:rPr>
              <w:rFonts w:ascii="Cambria Math"/>
            </w:rPr>
            <m:t>-</m:t>
          </m:r>
          <m:sSub>
            <m:sSubPr>
              <m:ctrlPr>
                <w:rPr>
                  <w:rFonts w:ascii="Cambria Math"/>
                  <w:i/>
                </w:rPr>
              </m:ctrlPr>
            </m:sSubPr>
            <m:e>
              <m:r>
                <w:rPr>
                  <w:rFonts w:ascii="Cambria Math"/>
                </w:rPr>
                <m:t>P</m:t>
              </m:r>
            </m:e>
            <m:sub>
              <m:r>
                <w:rPr>
                  <w:rFonts w:ascii="Cambria Math"/>
                </w:rPr>
                <m:t>H1</m:t>
              </m:r>
            </m:sub>
          </m:sSub>
          <m:r>
            <w:rPr>
              <w:rFonts w:ascii="Cambria Math"/>
            </w:rPr>
            <m:t>-</m:t>
          </m:r>
          <m:sSub>
            <m:sSubPr>
              <m:ctrlPr>
                <w:rPr>
                  <w:rFonts w:ascii="Cambria Math"/>
                  <w:i/>
                </w:rPr>
              </m:ctrlPr>
            </m:sSubPr>
            <m:e>
              <m:r>
                <w:rPr>
                  <w:rFonts w:ascii="Cambria Math"/>
                </w:rPr>
                <m:t>P</m:t>
              </m:r>
            </m:e>
            <m:sub>
              <m:r>
                <w:rPr>
                  <w:rFonts w:ascii="Cambria Math"/>
                </w:rPr>
                <m:t>l</m:t>
              </m:r>
            </m:sub>
          </m:sSub>
          <m:r>
            <w:rPr>
              <w:rFonts w:ascii="Cambria Math"/>
            </w:rPr>
            <m:t>-</m:t>
          </m:r>
          <m:sSub>
            <m:sSubPr>
              <m:ctrlPr>
                <w:rPr>
                  <w:rFonts w:ascii="Cambria Math"/>
                  <w:i/>
                </w:rPr>
              </m:ctrlPr>
            </m:sSubPr>
            <m:e>
              <m:r>
                <w:rPr>
                  <w:rFonts w:ascii="Cambria Math"/>
                </w:rPr>
                <m:t>F</m:t>
              </m:r>
            </m:e>
            <m:sub>
              <m:r>
                <w:rPr>
                  <w:rFonts w:ascii="Cambria Math"/>
                </w:rPr>
                <m:t>i</m:t>
              </m:r>
            </m:sub>
          </m:sSub>
          <m:r>
            <w:rPr>
              <w:rFonts w:ascii="Cambria Math"/>
            </w:rPr>
            <m:t>-</m:t>
          </m:r>
          <m:sSub>
            <m:sSubPr>
              <m:ctrlPr>
                <w:rPr>
                  <w:rFonts w:ascii="Cambria Math"/>
                  <w:i/>
                </w:rPr>
              </m:ctrlPr>
            </m:sSubPr>
            <m:e>
              <m:sSub>
                <m:sSubPr>
                  <m:ctrlPr>
                    <w:rPr>
                      <w:rFonts w:ascii="Cambria Math"/>
                      <w:i/>
                    </w:rPr>
                  </m:ctrlPr>
                </m:sSubPr>
                <m:e>
                  <m:r>
                    <w:rPr>
                      <w:rFonts w:ascii="Cambria Math"/>
                    </w:rPr>
                    <m:t>P</m:t>
                  </m:r>
                </m:e>
                <m:sub>
                  <m:r>
                    <w:rPr>
                      <w:rFonts w:ascii="Cambria Math"/>
                    </w:rPr>
                    <m:t>0</m:t>
                  </m:r>
                </m:sub>
              </m:sSub>
            </m:e>
            <m:sub>
              <m:r>
                <w:rPr>
                  <w:rFonts w:ascii="Cambria Math"/>
                </w:rPr>
                <m:t>s</m:t>
              </m:r>
            </m:sub>
          </m:sSub>
          <m:r>
            <w:rPr>
              <w:rFonts w:ascii="Cambria Math"/>
            </w:rPr>
            <m:t>=31.205</m:t>
          </m:r>
          <m:r>
            <w:rPr>
              <w:rFonts w:ascii="Cambria Math"/>
            </w:rPr>
            <m:t>-</m:t>
          </m:r>
          <m:r>
            <w:rPr>
              <w:rFonts w:ascii="Cambria Math"/>
            </w:rPr>
            <m:t>3065.625</m:t>
          </m:r>
          <m:r>
            <w:rPr>
              <w:rFonts w:ascii="Cambria Math"/>
            </w:rPr>
            <m:t>-</m:t>
          </m:r>
          <m:r>
            <w:rPr>
              <w:rFonts w:ascii="Cambria Math"/>
            </w:rPr>
            <m:t>3.545</m:t>
          </m:r>
          <m:r>
            <w:rPr>
              <w:rFonts w:ascii="Cambria Math"/>
            </w:rPr>
            <m:t>-</m:t>
          </m:r>
          <m:r>
            <w:rPr>
              <w:rFonts w:ascii="Cambria Math"/>
            </w:rPr>
            <m:t>130.534</m:t>
          </m:r>
          <m:r>
            <w:rPr>
              <w:rFonts w:ascii="Cambria Math"/>
            </w:rPr>
            <m:t>-</m:t>
          </m:r>
          <m:r>
            <w:rPr>
              <w:rFonts w:ascii="Cambria Math"/>
            </w:rPr>
            <m:t>49.82=</m:t>
          </m:r>
          <m:r>
            <w:rPr>
              <w:rFonts w:ascii="Cambria Math"/>
            </w:rPr>
            <m:t>-</m:t>
          </m:r>
          <m:r>
            <w:rPr>
              <w:rFonts w:ascii="Cambria Math"/>
            </w:rPr>
            <m:t>3210.517</m:t>
          </m:r>
          <m:r>
            <m:rPr>
              <m:nor/>
            </m:rPr>
            <w:rPr>
              <w:rFonts w:ascii="Cambria Math"/>
            </w:rPr>
            <m:t>kN</m:t>
          </m:r>
        </m:oMath>
      </m:oMathPara>
    </w:p>
    <w:p w14:paraId="3DE680A3" w14:textId="7271702B" w:rsidR="007B6D15" w:rsidRPr="003202AF" w:rsidRDefault="00505FC0" w:rsidP="002F4EE5">
      <w:pPr>
        <w:pStyle w:val="2"/>
      </w:pPr>
      <w:bookmarkStart w:id="52" w:name="_Toc166672925"/>
      <w:r w:rsidRPr="003202AF">
        <w:rPr>
          <w:rFonts w:hint="eastAsia"/>
        </w:rPr>
        <w:lastRenderedPageBreak/>
        <w:t>5</w:t>
      </w:r>
      <w:r w:rsidRPr="003202AF">
        <w:t>.3</w:t>
      </w:r>
      <w:r w:rsidRPr="003202AF">
        <w:rPr>
          <w:rFonts w:hint="eastAsia"/>
        </w:rPr>
        <w:t>坝基面抗滑稳分析</w:t>
      </w:r>
      <w:bookmarkEnd w:id="52"/>
    </w:p>
    <w:p w14:paraId="594C9597" w14:textId="4CA0F81C" w:rsidR="007E7483" w:rsidRPr="003202AF" w:rsidRDefault="007E7483" w:rsidP="00667DB0">
      <w:pPr>
        <w:ind w:firstLine="480"/>
      </w:pPr>
      <w:r w:rsidRPr="003202AF">
        <w:rPr>
          <w:rFonts w:hint="eastAsia"/>
        </w:rPr>
        <w:t>坝体抗滑稳定计算</w:t>
      </w:r>
      <w:r w:rsidR="009C547E" w:rsidRPr="003202AF">
        <w:rPr>
          <w:rFonts w:hint="eastAsia"/>
        </w:rPr>
        <w:t>采用单一安全系数法，</w:t>
      </w:r>
      <w:r w:rsidRPr="003202AF">
        <w:rPr>
          <w:rFonts w:hint="eastAsia"/>
        </w:rPr>
        <w:t>主要</w:t>
      </w:r>
      <w:r w:rsidR="009C547E" w:rsidRPr="003202AF">
        <w:rPr>
          <w:rFonts w:hint="eastAsia"/>
        </w:rPr>
        <w:t>是</w:t>
      </w:r>
      <w:r w:rsidRPr="003202AF">
        <w:rPr>
          <w:rFonts w:hint="eastAsia"/>
        </w:rPr>
        <w:t>为</w:t>
      </w:r>
      <w:r w:rsidR="009C547E" w:rsidRPr="003202AF">
        <w:rPr>
          <w:rFonts w:hint="eastAsia"/>
        </w:rPr>
        <w:t>了</w:t>
      </w:r>
      <w:r w:rsidRPr="003202AF">
        <w:rPr>
          <w:rFonts w:hint="eastAsia"/>
        </w:rPr>
        <w:t>核算坝面</w:t>
      </w:r>
      <w:r w:rsidR="009C547E" w:rsidRPr="003202AF">
        <w:rPr>
          <w:rFonts w:hint="eastAsia"/>
        </w:rPr>
        <w:t>的</w:t>
      </w:r>
      <w:r w:rsidRPr="003202AF">
        <w:rPr>
          <w:rFonts w:hint="eastAsia"/>
        </w:rPr>
        <w:t>稳定条件。</w:t>
      </w:r>
      <w:r w:rsidR="00874B6A" w:rsidRPr="003202AF">
        <w:rPr>
          <w:rFonts w:hint="eastAsia"/>
        </w:rPr>
        <w:t>本设计</w:t>
      </w:r>
      <w:r w:rsidRPr="003202AF">
        <w:rPr>
          <w:rFonts w:hint="eastAsia"/>
        </w:rPr>
        <w:t>采用抗剪断强度公式（</w:t>
      </w:r>
      <m:oMath>
        <m:r>
          <w:rPr>
            <w:rFonts w:ascii="Cambria Math"/>
          </w:rPr>
          <m:t>5</m:t>
        </m:r>
        <m:r>
          <m:rPr>
            <m:nor/>
          </m:rPr>
          <w:rPr>
            <w:rFonts w:ascii="Cambria Math"/>
          </w:rPr>
          <m:t>-8</m:t>
        </m:r>
      </m:oMath>
      <w:r w:rsidRPr="003202AF">
        <w:rPr>
          <w:rFonts w:hint="eastAsia"/>
        </w:rPr>
        <w:t>）进行验算。</w:t>
      </w:r>
    </w:p>
    <w:p w14:paraId="7B15FC11" w14:textId="06E8FF5C" w:rsidR="007E7483" w:rsidRPr="003202AF" w:rsidRDefault="0043247C" w:rsidP="00667DB0">
      <w:pPr>
        <w:pStyle w:val="af4"/>
      </w:pPr>
      <w:r w:rsidRPr="003202AF">
        <w:tab/>
      </w:r>
      <m:oMath>
        <m:sSub>
          <m:sSubPr>
            <m:ctrlPr>
              <w:rPr>
                <w:rFonts w:ascii="Cambria Math"/>
                <w:i/>
              </w:rPr>
            </m:ctrlPr>
          </m:sSubPr>
          <m:e>
            <m:r>
              <w:rPr>
                <w:rFonts w:ascii="Cambria Math"/>
              </w:rPr>
              <m:t>K</m:t>
            </m:r>
          </m:e>
          <m:sub>
            <m:r>
              <w:rPr>
                <w:rFonts w:ascii="Cambria Math"/>
              </w:rPr>
              <m:t>s</m:t>
            </m:r>
          </m:sub>
        </m:sSub>
        <m:r>
          <w:rPr>
            <w:rFonts w:ascii="Cambria Math"/>
          </w:rPr>
          <m:t>'=</m:t>
        </m:r>
        <m:f>
          <m:fPr>
            <m:ctrlPr>
              <w:rPr>
                <w:rFonts w:ascii="Cambria Math"/>
                <w:i/>
              </w:rPr>
            </m:ctrlPr>
          </m:fPr>
          <m:num>
            <m:r>
              <w:rPr>
                <w:rFonts w:ascii="Cambria Math"/>
              </w:rPr>
              <m:t>f(</m:t>
            </m:r>
            <m:nary>
              <m:naryPr>
                <m:chr m:val="∑"/>
                <m:subHide m:val="1"/>
                <m:supHide m:val="1"/>
                <m:ctrlPr>
                  <w:rPr>
                    <w:rFonts w:ascii="Cambria Math"/>
                    <w:i/>
                  </w:rPr>
                </m:ctrlPr>
              </m:naryPr>
              <m:sub/>
              <m:sup/>
              <m:e>
                <m:r>
                  <w:rPr>
                    <w:rFonts w:ascii="Cambria Math"/>
                  </w:rPr>
                  <m:t>W</m:t>
                </m:r>
                <m:r>
                  <w:rPr>
                    <w:rFonts w:ascii="Cambria Math"/>
                  </w:rPr>
                  <m:t>-</m:t>
                </m:r>
                <m:r>
                  <w:rPr>
                    <w:rFonts w:ascii="Cambria Math"/>
                  </w:rPr>
                  <m:t>U</m:t>
                </m:r>
              </m:e>
            </m:nary>
            <m:r>
              <w:rPr>
                <w:rFonts w:ascii="Cambria Math"/>
              </w:rPr>
              <m:t>)+c'A</m:t>
            </m:r>
          </m:num>
          <m:den>
            <m:nary>
              <m:naryPr>
                <m:chr m:val="∑"/>
                <m:subHide m:val="1"/>
                <m:supHide m:val="1"/>
                <m:ctrlPr>
                  <w:rPr>
                    <w:rFonts w:ascii="Cambria Math"/>
                    <w:i/>
                  </w:rPr>
                </m:ctrlPr>
              </m:naryPr>
              <m:sub/>
              <m:sup/>
              <m:e>
                <m:r>
                  <w:rPr>
                    <w:rFonts w:ascii="Cambria Math"/>
                  </w:rPr>
                  <m:t>P</m:t>
                </m:r>
              </m:e>
            </m:nary>
            <m:ctrlPr>
              <w:rPr>
                <w:rFonts w:ascii="Cambria Math" w:hAnsi="Cambria Math"/>
                <w:i/>
              </w:rPr>
            </m:ctrlPr>
          </m:den>
        </m:f>
      </m:oMath>
      <w:r w:rsidRPr="003202AF">
        <w:tab/>
      </w:r>
      <w:r w:rsidR="007E7483" w:rsidRPr="003202AF">
        <w:rPr>
          <w:rFonts w:hint="eastAsia"/>
        </w:rPr>
        <w:t>（</w:t>
      </w:r>
      <w:r w:rsidR="007E7483" w:rsidRPr="003202AF">
        <w:rPr>
          <w:rFonts w:hint="eastAsia"/>
        </w:rPr>
        <w:t>5</w:t>
      </w:r>
      <w:r w:rsidR="007E7483" w:rsidRPr="003202AF">
        <w:t>-8</w:t>
      </w:r>
      <w:r w:rsidR="007E7483" w:rsidRPr="003202AF">
        <w:rPr>
          <w:rFonts w:hint="eastAsia"/>
        </w:rPr>
        <w:t>）</w:t>
      </w:r>
    </w:p>
    <w:p w14:paraId="63E7FA87" w14:textId="3FE9C9AC" w:rsidR="00C60ECA" w:rsidRPr="003202AF" w:rsidRDefault="007E7483" w:rsidP="00667DB0">
      <w:pPr>
        <w:ind w:firstLineChars="0" w:firstLine="0"/>
      </w:pPr>
      <w:r w:rsidRPr="003202AF">
        <w:rPr>
          <w:rFonts w:hint="eastAsia"/>
        </w:rPr>
        <w:t>式中：</w:t>
      </w:r>
      <m:oMath>
        <m:nary>
          <m:naryPr>
            <m:chr m:val="∑"/>
            <m:subHide m:val="1"/>
            <m:supHide m:val="1"/>
            <m:ctrlPr>
              <w:rPr>
                <w:rFonts w:ascii="Cambria Math" w:hAnsi="Cambria Math"/>
                <w:i/>
              </w:rPr>
            </m:ctrlPr>
          </m:naryPr>
          <m:sub/>
          <m:sup/>
          <m:e>
            <m:r>
              <w:rPr>
                <w:rFonts w:ascii="Cambria Math" w:hAnsi="Cambria Math"/>
              </w:rPr>
              <m:t>W</m:t>
            </m:r>
          </m:e>
        </m:nary>
      </m:oMath>
      <w:r w:rsidRPr="003202AF">
        <w:rPr>
          <w:rFonts w:hint="eastAsia"/>
        </w:rPr>
        <w:t>为接触面以上总铅直力，</w:t>
      </w:r>
      <w:proofErr w:type="spellStart"/>
      <m:oMath>
        <m:r>
          <m:rPr>
            <m:nor/>
          </m:rPr>
          <w:rPr>
            <w:rFonts w:ascii="Cambria Math"/>
          </w:rPr>
          <m:t>kN</m:t>
        </m:r>
      </m:oMath>
      <w:proofErr w:type="spellEnd"/>
      <w:r w:rsidRPr="003202AF">
        <w:rPr>
          <w:rFonts w:hint="eastAsia"/>
        </w:rPr>
        <w:t>；</w:t>
      </w:r>
    </w:p>
    <w:p w14:paraId="0AAF19E1" w14:textId="0A793225" w:rsidR="007E7483" w:rsidRPr="003202AF" w:rsidRDefault="007E7483" w:rsidP="00667DB0">
      <w:pPr>
        <w:ind w:firstLineChars="0" w:firstLine="0"/>
      </w:pPr>
      <w:r w:rsidRPr="003202AF">
        <w:rPr>
          <w:rFonts w:hint="eastAsia"/>
        </w:rPr>
        <w:t xml:space="preserve"> </w:t>
      </w:r>
      <w:r w:rsidRPr="003202AF">
        <w:t xml:space="preserve">     </w:t>
      </w:r>
      <m:oMath>
        <m:nary>
          <m:naryPr>
            <m:chr m:val="∑"/>
            <m:subHide m:val="1"/>
            <m:supHide m:val="1"/>
            <m:ctrlPr>
              <w:rPr>
                <w:rFonts w:ascii="Cambria Math" w:hAnsi="Cambria Math"/>
                <w:i/>
              </w:rPr>
            </m:ctrlPr>
          </m:naryPr>
          <m:sub/>
          <m:sup/>
          <m:e>
            <m:r>
              <w:rPr>
                <w:rFonts w:ascii="Cambria Math" w:hAnsi="Cambria Math"/>
              </w:rPr>
              <m:t>P</m:t>
            </m:r>
          </m:e>
        </m:nary>
      </m:oMath>
      <w:r w:rsidRPr="003202AF">
        <w:rPr>
          <w:rFonts w:hint="eastAsia"/>
        </w:rPr>
        <w:t>为接触面以上总水平力，</w:t>
      </w:r>
      <w:proofErr w:type="spellStart"/>
      <m:oMath>
        <m:r>
          <m:rPr>
            <m:nor/>
          </m:rPr>
          <w:rPr>
            <w:rFonts w:ascii="Cambria Math"/>
          </w:rPr>
          <m:t>kN</m:t>
        </m:r>
      </m:oMath>
      <w:proofErr w:type="spellEnd"/>
      <w:r w:rsidRPr="003202AF">
        <w:rPr>
          <w:rFonts w:hint="eastAsia"/>
        </w:rPr>
        <w:t>；</w:t>
      </w:r>
    </w:p>
    <w:p w14:paraId="3DC0A097" w14:textId="4B7AF98B" w:rsidR="007E7483" w:rsidRPr="003202AF" w:rsidRDefault="007E7483" w:rsidP="00667DB0">
      <w:pPr>
        <w:ind w:firstLineChars="0" w:firstLine="0"/>
      </w:pPr>
      <w:r w:rsidRPr="003202AF">
        <w:rPr>
          <w:rFonts w:hint="eastAsia"/>
        </w:rPr>
        <w:t xml:space="preserve"> </w:t>
      </w:r>
      <w:r w:rsidRPr="003202AF">
        <w:t xml:space="preserve">     </w:t>
      </w:r>
      <m:oMath>
        <m:r>
          <w:rPr>
            <w:rFonts w:ascii="Cambria Math" w:hAnsi="Cambria Math"/>
          </w:rPr>
          <m:t>U</m:t>
        </m:r>
      </m:oMath>
      <w:r w:rsidRPr="003202AF">
        <w:rPr>
          <w:rFonts w:hint="eastAsia"/>
        </w:rPr>
        <w:t>为作用在接触面以上的扬压力，</w:t>
      </w:r>
      <w:proofErr w:type="spellStart"/>
      <m:oMath>
        <m:r>
          <m:rPr>
            <m:nor/>
          </m:rPr>
          <w:rPr>
            <w:rFonts w:ascii="Cambria Math"/>
          </w:rPr>
          <m:t>kN</m:t>
        </m:r>
      </m:oMath>
      <w:proofErr w:type="spellEnd"/>
      <w:r w:rsidRPr="003202AF">
        <w:rPr>
          <w:rFonts w:hint="eastAsia"/>
        </w:rPr>
        <w:t>；</w:t>
      </w:r>
    </w:p>
    <w:p w14:paraId="0E8F47D5" w14:textId="506AD6D1" w:rsidR="007E7483" w:rsidRPr="003202AF" w:rsidRDefault="007E7483" w:rsidP="00667DB0">
      <w:pPr>
        <w:ind w:firstLineChars="0" w:firstLine="0"/>
      </w:pPr>
      <w:r w:rsidRPr="003202AF">
        <w:rPr>
          <w:rFonts w:hint="eastAsia"/>
        </w:rPr>
        <w:t xml:space="preserve"> </w:t>
      </w:r>
      <w:r w:rsidRPr="003202AF">
        <w:t xml:space="preserve">     </w:t>
      </w:r>
      <m:oMath>
        <m:r>
          <w:rPr>
            <w:rFonts w:ascii="Cambria Math" w:hAnsi="Cambria Math"/>
          </w:rPr>
          <m:t>A</m:t>
        </m:r>
      </m:oMath>
      <w:r w:rsidR="00747A3A" w:rsidRPr="003202AF">
        <w:rPr>
          <w:rFonts w:hint="eastAsia"/>
        </w:rPr>
        <w:t>为坝体与坝基连结面的面积，</w:t>
      </w:r>
      <m:oMath>
        <m:r>
          <w:rPr>
            <w:rFonts w:ascii="Cambria Math" w:hAnsi="Cambria Math"/>
          </w:rPr>
          <m:t>m</m:t>
        </m:r>
      </m:oMath>
      <w:r w:rsidR="009C547E" w:rsidRPr="003202AF">
        <w:rPr>
          <w:vertAlign w:val="superscript"/>
        </w:rPr>
        <w:t>2</w:t>
      </w:r>
      <w:r w:rsidR="00874B6A" w:rsidRPr="003202AF">
        <w:rPr>
          <w:rFonts w:hint="eastAsia"/>
        </w:rPr>
        <w:t>，取单</w:t>
      </w:r>
      <w:proofErr w:type="gramStart"/>
      <w:r w:rsidR="00874B6A" w:rsidRPr="003202AF">
        <w:rPr>
          <w:rFonts w:hint="eastAsia"/>
        </w:rPr>
        <w:t>宽计算</w:t>
      </w:r>
      <w:proofErr w:type="gramEnd"/>
      <m:oMath>
        <m:r>
          <w:rPr>
            <w:rFonts w:ascii="Cambria Math" w:hAnsi="Cambria Math"/>
          </w:rPr>
          <m:t>A=20.6</m:t>
        </m:r>
        <m:r>
          <w:rPr>
            <w:rFonts w:ascii="Cambria Math"/>
          </w:rPr>
          <m:t>m</m:t>
        </m:r>
      </m:oMath>
      <w:r w:rsidR="00874B6A" w:rsidRPr="003202AF">
        <w:rPr>
          <w:vertAlign w:val="superscript"/>
        </w:rPr>
        <w:t>2</w:t>
      </w:r>
      <w:r w:rsidR="00747A3A" w:rsidRPr="003202AF">
        <w:rPr>
          <w:rFonts w:hint="eastAsia"/>
        </w:rPr>
        <w:t>；</w:t>
      </w:r>
    </w:p>
    <w:p w14:paraId="0D53B41A" w14:textId="3E40F6CA" w:rsidR="00C60ECA" w:rsidRPr="003202AF" w:rsidRDefault="00747A3A" w:rsidP="00667DB0">
      <w:pPr>
        <w:ind w:firstLineChars="0" w:firstLine="0"/>
      </w:pPr>
      <w:r w:rsidRPr="003202AF">
        <w:rPr>
          <w:rFonts w:hint="eastAsia"/>
        </w:rPr>
        <w:t xml:space="preserve"> </w:t>
      </w:r>
      <w:r w:rsidRPr="003202AF">
        <w:t xml:space="preserve">     </w:t>
      </w:r>
      <m:oMath>
        <m:r>
          <w:rPr>
            <w:rFonts w:ascii="Cambria Math" w:hAnsi="Cambria Math"/>
          </w:rPr>
          <m:t>c</m:t>
        </m:r>
      </m:oMath>
      <w:r w:rsidRPr="003202AF">
        <w:t>’</w:t>
      </w:r>
      <w:r w:rsidRPr="003202AF">
        <w:rPr>
          <w:rFonts w:hint="eastAsia"/>
        </w:rPr>
        <w:t>为抗剪断凝结力，</w:t>
      </w:r>
      <w:proofErr w:type="spellStart"/>
      <m:oMath>
        <m:r>
          <m:rPr>
            <m:nor/>
          </m:rPr>
          <w:rPr>
            <w:rFonts w:ascii="Cambria Math" w:hAnsi="Cambria Math"/>
          </w:rPr>
          <m:t>Mpa</m:t>
        </m:r>
      </m:oMath>
      <w:proofErr w:type="spellEnd"/>
      <w:r w:rsidR="00653BE1" w:rsidRPr="003202AF">
        <w:rPr>
          <w:rFonts w:hint="eastAsia"/>
        </w:rPr>
        <w:t>，</w:t>
      </w:r>
      <w:r w:rsidR="008513DC" w:rsidRPr="003202AF">
        <w:rPr>
          <w:rFonts w:hint="eastAsia"/>
        </w:rPr>
        <w:t>在</w:t>
      </w:r>
      <m:oMath>
        <m:r>
          <m:rPr>
            <m:nor/>
          </m:rPr>
          <w:rPr>
            <w:rFonts w:ascii="Cambria Math" w:hAnsi="Cambria Math"/>
          </w:rPr>
          <m:t>0.3~1.5Mpa</m:t>
        </m:r>
      </m:oMath>
      <w:r w:rsidR="008513DC" w:rsidRPr="003202AF">
        <w:rPr>
          <w:rFonts w:hint="eastAsia"/>
        </w:rPr>
        <w:t>之间，本设计</w:t>
      </w:r>
      <w:r w:rsidR="00653BE1" w:rsidRPr="003202AF">
        <w:rPr>
          <w:rFonts w:hint="eastAsia"/>
        </w:rPr>
        <w:t>取</w:t>
      </w:r>
      <m:oMath>
        <m:r>
          <m:rPr>
            <m:nor/>
          </m:rPr>
          <w:rPr>
            <w:rFonts w:ascii="Cambria Math"/>
          </w:rPr>
          <m:t>0.5</m:t>
        </m:r>
      </m:oMath>
      <w:r w:rsidRPr="003202AF">
        <w:rPr>
          <w:rFonts w:hint="eastAsia"/>
        </w:rPr>
        <w:t>；</w:t>
      </w:r>
    </w:p>
    <w:p w14:paraId="091EDAD2" w14:textId="44837880" w:rsidR="00653BE1" w:rsidRPr="003202AF" w:rsidRDefault="00653BE1" w:rsidP="00667DB0">
      <w:pPr>
        <w:ind w:firstLineChars="0" w:firstLine="0"/>
      </w:pPr>
      <w:r w:rsidRPr="003202AF">
        <w:rPr>
          <w:rFonts w:hint="eastAsia"/>
        </w:rPr>
        <w:t xml:space="preserve"> </w:t>
      </w:r>
      <w:r w:rsidRPr="003202AF">
        <w:t xml:space="preserve">     </w:t>
      </w:r>
      <m:oMath>
        <m:r>
          <w:rPr>
            <w:rFonts w:ascii="Cambria Math" w:hAnsi="Cambria Math"/>
          </w:rPr>
          <m:t>f</m:t>
        </m:r>
      </m:oMath>
      <w:r w:rsidRPr="003202AF">
        <w:rPr>
          <w:rFonts w:hint="eastAsia"/>
        </w:rPr>
        <w:t>为抗剪断摩擦系数，</w:t>
      </w:r>
      <w:r w:rsidR="008513DC" w:rsidRPr="003202AF">
        <w:rPr>
          <w:rFonts w:hint="eastAsia"/>
        </w:rPr>
        <w:t>在</w:t>
      </w:r>
      <m:oMath>
        <m:r>
          <m:rPr>
            <m:nor/>
          </m:rPr>
          <w:rPr>
            <w:rFonts w:ascii="Cambria Math" w:hAnsi="Cambria Math"/>
          </w:rPr>
          <m:t>0.7~1.5</m:t>
        </m:r>
      </m:oMath>
      <w:r w:rsidR="008513DC" w:rsidRPr="003202AF">
        <w:rPr>
          <w:rFonts w:hint="eastAsia"/>
        </w:rPr>
        <w:t>之间，本设计</w:t>
      </w:r>
      <w:r w:rsidRPr="003202AF">
        <w:rPr>
          <w:rFonts w:hint="eastAsia"/>
        </w:rPr>
        <w:t>取</w:t>
      </w:r>
      <m:oMath>
        <m:r>
          <m:rPr>
            <m:nor/>
          </m:rPr>
          <w:rPr>
            <w:rFonts w:ascii="Cambria Math"/>
          </w:rPr>
          <m:t>0.7</m:t>
        </m:r>
      </m:oMath>
      <w:r w:rsidRPr="003202AF">
        <w:rPr>
          <w:rFonts w:hint="eastAsia"/>
        </w:rPr>
        <w:t>；</w:t>
      </w:r>
    </w:p>
    <w:p w14:paraId="245FD154" w14:textId="5E12F5D4" w:rsidR="00747A3A" w:rsidRPr="003202AF" w:rsidRDefault="00747A3A" w:rsidP="00667DB0">
      <w:pPr>
        <w:ind w:firstLineChars="0" w:firstLine="0"/>
      </w:pPr>
      <w:r w:rsidRPr="003202AF">
        <w:rPr>
          <w:rFonts w:hint="eastAsia"/>
        </w:rPr>
        <w:t xml:space="preserve"> </w:t>
      </w:r>
      <w:r w:rsidRPr="003202AF">
        <w:t xml:space="preserve">     </w:t>
      </w:r>
      <m:oMath>
        <m:r>
          <w:rPr>
            <w:rFonts w:ascii="Cambria Math" w:hAnsi="Cambria Math"/>
          </w:rPr>
          <m:t>K</m:t>
        </m:r>
      </m:oMath>
      <w:r w:rsidRPr="003202AF">
        <w:t>s</w:t>
      </w:r>
      <w:proofErr w:type="gramStart"/>
      <w:r w:rsidRPr="003202AF">
        <w:t>’</w:t>
      </w:r>
      <w:proofErr w:type="gramEnd"/>
      <w:r w:rsidRPr="003202AF">
        <w:rPr>
          <w:rFonts w:hint="eastAsia"/>
        </w:rPr>
        <w:t>为抗滑稳定安全系数，基本荷载组合时为</w:t>
      </w:r>
      <m:oMath>
        <m:r>
          <w:rPr>
            <w:rFonts w:ascii="Cambria Math" w:hAnsi="Cambria Math"/>
          </w:rPr>
          <m:t>3</m:t>
        </m:r>
      </m:oMath>
      <w:r w:rsidRPr="003202AF">
        <w:rPr>
          <w:rFonts w:hint="eastAsia"/>
        </w:rPr>
        <w:t>；特殊组合时为</w:t>
      </w:r>
      <m:oMath>
        <m:r>
          <m:rPr>
            <m:nor/>
          </m:rPr>
          <w:rPr>
            <w:rFonts w:ascii="Cambria Math" w:hAnsi="Cambria Math"/>
          </w:rPr>
          <m:t>2.5</m:t>
        </m:r>
      </m:oMath>
      <w:r w:rsidRPr="003202AF">
        <w:rPr>
          <w:rFonts w:hint="eastAsia"/>
        </w:rPr>
        <w:t>；特殊荷载时</w:t>
      </w:r>
      <w:r w:rsidR="009C547E" w:rsidRPr="003202AF">
        <w:rPr>
          <w:rFonts w:hint="eastAsia"/>
        </w:rPr>
        <w:t>为</w:t>
      </w:r>
      <m:oMath>
        <m:r>
          <m:rPr>
            <m:nor/>
          </m:rPr>
          <w:rPr>
            <w:rFonts w:ascii="Cambria Math"/>
          </w:rPr>
          <m:t>2.3</m:t>
        </m:r>
      </m:oMath>
      <w:r w:rsidRPr="003202AF">
        <w:fldChar w:fldCharType="begin"/>
      </w:r>
      <w:r w:rsidR="00025C14" w:rsidRPr="003202AF">
        <w:instrText xml:space="preserve"> ADDIN ZOTERO_ITEM CSL_CITATION {"citationID":"BqfYqFWf","properties":{"formattedCitation":"\\super [13]\\nosupersub{}","plainCitation":"[13]","noteIndex":0},"citationItems":[{"id":47,"uris":["http://zotero.org/users/local/ySHvX54M/items/R2EH4M2E"],"itemD</w:instrText>
      </w:r>
      <w:r w:rsidR="00025C14" w:rsidRPr="003202AF">
        <w:rPr>
          <w:rFonts w:hint="eastAsia"/>
        </w:rPr>
        <w:instrText>ata":{"id":47,"type":"standard","event-place":"</w:instrText>
      </w:r>
      <w:r w:rsidR="00025C14" w:rsidRPr="003202AF">
        <w:rPr>
          <w:rFonts w:hint="eastAsia"/>
        </w:rPr>
        <w:instrText>北京</w:instrText>
      </w:r>
      <w:r w:rsidR="00025C14" w:rsidRPr="003202AF">
        <w:rPr>
          <w:rFonts w:hint="eastAsia"/>
        </w:rPr>
        <w:instrText>","publisher":"</w:instrText>
      </w:r>
      <w:r w:rsidR="00025C14" w:rsidRPr="003202AF">
        <w:rPr>
          <w:rFonts w:hint="eastAsia"/>
        </w:rPr>
        <w:instrText>中</w:instrText>
      </w:r>
      <w:r w:rsidR="00025C14" w:rsidRPr="003202AF">
        <w:rPr>
          <w:rFonts w:hint="eastAsia"/>
        </w:rPr>
        <w:instrText xml:space="preserve"> </w:instrText>
      </w:r>
      <w:r w:rsidR="00025C14" w:rsidRPr="003202AF">
        <w:rPr>
          <w:rFonts w:hint="eastAsia"/>
        </w:rPr>
        <w:instrText>国水利水电出版社</w:instrText>
      </w:r>
      <w:r w:rsidR="00025C14" w:rsidRPr="003202AF">
        <w:rPr>
          <w:rFonts w:hint="eastAsia"/>
        </w:rPr>
        <w:instrText>","publisher-place":"</w:instrText>
      </w:r>
      <w:r w:rsidR="00025C14" w:rsidRPr="003202AF">
        <w:rPr>
          <w:rFonts w:hint="eastAsia"/>
        </w:rPr>
        <w:instrText>北京</w:instrText>
      </w:r>
      <w:r w:rsidR="00025C14" w:rsidRPr="003202AF">
        <w:rPr>
          <w:rFonts w:hint="eastAsia"/>
        </w:rPr>
        <w:instrText>","title":"</w:instrText>
      </w:r>
      <w:r w:rsidR="00025C14" w:rsidRPr="003202AF">
        <w:rPr>
          <w:rFonts w:hint="eastAsia"/>
        </w:rPr>
        <w:instrText>水工建筑物荷载设计规范（</w:instrText>
      </w:r>
      <w:r w:rsidR="00025C14" w:rsidRPr="003202AF">
        <w:rPr>
          <w:rFonts w:hint="eastAsia"/>
        </w:rPr>
        <w:instrText>SL744-2016</w:instrText>
      </w:r>
      <w:r w:rsidR="00025C14" w:rsidRPr="003202AF">
        <w:rPr>
          <w:rFonts w:hint="eastAsia"/>
        </w:rPr>
        <w:instrText>）</w:instrText>
      </w:r>
      <w:r w:rsidR="00025C14" w:rsidRPr="003202AF">
        <w:rPr>
          <w:rFonts w:hint="eastAsia"/>
        </w:rPr>
        <w:instrText>","author":[{"family":"</w:instrText>
      </w:r>
      <w:r w:rsidR="00025C14" w:rsidRPr="003202AF">
        <w:rPr>
          <w:rFonts w:hint="eastAsia"/>
        </w:rPr>
        <w:instrText>中华人民共和国水利部</w:instrText>
      </w:r>
      <w:r w:rsidR="00025C14" w:rsidRPr="003202AF">
        <w:rPr>
          <w:rFonts w:hint="eastAsia"/>
        </w:rPr>
        <w:instrText>","given":""}],"issued":{"date-parts":[["2016"]]}}}],"schema":"https://github.com/citation-</w:instrText>
      </w:r>
      <w:r w:rsidR="00025C14" w:rsidRPr="003202AF">
        <w:instrText xml:space="preserve">style-language/schema/raw/master/csl-citation.json"} </w:instrText>
      </w:r>
      <w:r w:rsidRPr="003202AF">
        <w:fldChar w:fldCharType="separate"/>
      </w:r>
      <w:r w:rsidR="00025C14" w:rsidRPr="003202AF">
        <w:rPr>
          <w:kern w:val="0"/>
          <w:szCs w:val="24"/>
          <w:vertAlign w:val="superscript"/>
        </w:rPr>
        <w:t>[13]</w:t>
      </w:r>
      <w:r w:rsidRPr="003202AF">
        <w:fldChar w:fldCharType="end"/>
      </w:r>
      <w:r w:rsidRPr="003202AF">
        <w:rPr>
          <w:rFonts w:hint="eastAsia"/>
        </w:rPr>
        <w:t>。</w:t>
      </w:r>
    </w:p>
    <w:p w14:paraId="31C31FB7" w14:textId="27E6F2F3" w:rsidR="00C60ECA" w:rsidRPr="003202AF" w:rsidRDefault="004C6F87" w:rsidP="003D5B39">
      <w:pPr>
        <w:ind w:firstLine="480"/>
      </w:pPr>
      <w:r w:rsidRPr="003202AF">
        <w:rPr>
          <w:rFonts w:hint="eastAsia"/>
        </w:rPr>
        <w:t>（</w:t>
      </w:r>
      <w:r w:rsidRPr="003202AF">
        <w:rPr>
          <w:rFonts w:hint="eastAsia"/>
        </w:rPr>
        <w:t>1</w:t>
      </w:r>
      <w:r w:rsidRPr="003202AF">
        <w:rPr>
          <w:rFonts w:hint="eastAsia"/>
        </w:rPr>
        <w:t>）</w:t>
      </w:r>
      <w:r w:rsidR="00653BE1" w:rsidRPr="003202AF">
        <w:rPr>
          <w:rFonts w:hint="eastAsia"/>
        </w:rPr>
        <w:t>基本组合</w:t>
      </w:r>
    </w:p>
    <w:p w14:paraId="0D30B128" w14:textId="1F40CAA7" w:rsidR="00653BE1" w:rsidRPr="003202AF" w:rsidRDefault="00653BE1" w:rsidP="003D5B39">
      <w:pPr>
        <w:ind w:firstLine="480"/>
      </w:pPr>
      <w:r w:rsidRPr="003202AF">
        <w:rPr>
          <w:rFonts w:hint="eastAsia"/>
        </w:rPr>
        <w:t>计算正常蓄水位抗滑稳定安全系数：</w:t>
      </w:r>
    </w:p>
    <w:p w14:paraId="13AB3373" w14:textId="0671A997" w:rsidR="00653BE1" w:rsidRPr="003202AF" w:rsidRDefault="00667DB0" w:rsidP="00667DB0">
      <w:pPr>
        <w:ind w:firstLineChars="0" w:firstLine="0"/>
        <w:jc w:val="center"/>
      </w:pPr>
      <m:oMathPara>
        <m:oMath>
          <m:sSub>
            <m:sSubPr>
              <m:ctrlPr>
                <w:rPr>
                  <w:rFonts w:ascii="Cambria Math"/>
                  <w:i/>
                </w:rPr>
              </m:ctrlPr>
            </m:sSubPr>
            <m:e>
              <m:r>
                <w:rPr>
                  <w:rFonts w:ascii="Cambria Math"/>
                </w:rPr>
                <m:t>K</m:t>
              </m:r>
            </m:e>
            <m:sub>
              <m:r>
                <w:rPr>
                  <w:rFonts w:ascii="Cambria Math"/>
                </w:rPr>
                <m:t>s</m:t>
              </m:r>
            </m:sub>
          </m:sSub>
          <m:r>
            <w:rPr>
              <w:rFonts w:ascii="Cambria Math"/>
            </w:rPr>
            <m:t>'=</m:t>
          </m:r>
          <m:f>
            <m:fPr>
              <m:ctrlPr>
                <w:rPr>
                  <w:rFonts w:ascii="Cambria Math"/>
                  <w:i/>
                </w:rPr>
              </m:ctrlPr>
            </m:fPr>
            <m:num>
              <m:r>
                <w:rPr>
                  <w:rFonts w:ascii="Cambria Math"/>
                </w:rPr>
                <m:t>0.7</m:t>
              </m:r>
              <m:r>
                <w:rPr>
                  <w:rFonts w:ascii="Cambria Math"/>
                </w:rPr>
                <m:t>×</m:t>
              </m:r>
              <m:r>
                <w:rPr>
                  <w:rFonts w:ascii="Cambria Math"/>
                </w:rPr>
                <m:t>(7465.697</m:t>
              </m:r>
              <m:r>
                <w:rPr>
                  <w:rFonts w:ascii="Cambria Math"/>
                </w:rPr>
                <m:t>-</m:t>
              </m:r>
              <m:r>
                <w:rPr>
                  <w:rFonts w:ascii="Cambria Math"/>
                </w:rPr>
                <m:t>1347.752)+500</m:t>
              </m:r>
              <m:r>
                <w:rPr>
                  <w:rFonts w:ascii="Cambria Math"/>
                </w:rPr>
                <m:t>×</m:t>
              </m:r>
              <m:r>
                <w:rPr>
                  <w:rFonts w:ascii="Cambria Math"/>
                </w:rPr>
                <m:t>20.6</m:t>
              </m:r>
            </m:num>
            <m:den>
              <m:r>
                <w:rPr>
                  <w:rFonts w:ascii="Cambria Math"/>
                </w:rPr>
                <m:t>3030.163</m:t>
              </m:r>
            </m:den>
          </m:f>
          <m:r>
            <w:rPr>
              <w:rFonts w:ascii="Cambria Math"/>
            </w:rPr>
            <m:t>=4.81</m:t>
          </m:r>
        </m:oMath>
      </m:oMathPara>
    </w:p>
    <w:p w14:paraId="65779E0F" w14:textId="15B9EAD2" w:rsidR="009152CD" w:rsidRPr="003202AF" w:rsidRDefault="00667DB0" w:rsidP="00667DB0">
      <w:pPr>
        <w:ind w:firstLine="480"/>
      </w:pPr>
      <m:oMath>
        <m:r>
          <w:rPr>
            <w:rFonts w:ascii="Cambria Math" w:hAnsi="Cambria Math"/>
          </w:rPr>
          <m:t>K</m:t>
        </m:r>
      </m:oMath>
      <w:r w:rsidR="009152CD" w:rsidRPr="003202AF">
        <w:rPr>
          <w:rFonts w:hint="eastAsia"/>
          <w:vertAlign w:val="subscript"/>
        </w:rPr>
        <w:t>s</w:t>
      </w:r>
      <w:proofErr w:type="gramStart"/>
      <w:r w:rsidR="009152CD" w:rsidRPr="003202AF">
        <w:t>’</w:t>
      </w:r>
      <w:proofErr w:type="gramEnd"/>
      <m:oMath>
        <m:r>
          <w:rPr>
            <w:rFonts w:ascii="Cambria Math" w:hAnsi="Cambria Math"/>
          </w:rPr>
          <m:t>=4.81&gt;3.0</m:t>
        </m:r>
      </m:oMath>
      <w:r w:rsidR="00B3462D"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00B3462D" w:rsidRPr="003202AF">
        <w:rPr>
          <w:rFonts w:hint="eastAsia"/>
        </w:rPr>
        <w:t>）的设计要求；</w:t>
      </w:r>
    </w:p>
    <w:p w14:paraId="52D5763D" w14:textId="1600E320" w:rsidR="009152CD" w:rsidRPr="003202AF" w:rsidRDefault="009152CD" w:rsidP="003D5B39">
      <w:pPr>
        <w:ind w:firstLine="480"/>
      </w:pPr>
      <w:r w:rsidRPr="003202AF">
        <w:rPr>
          <w:rFonts w:hint="eastAsia"/>
        </w:rPr>
        <w:t>计算设计洪水位抗滑稳定安全系数：</w:t>
      </w:r>
    </w:p>
    <w:p w14:paraId="3B15FA5F" w14:textId="5EF37D9F" w:rsidR="009152CD" w:rsidRPr="003202AF" w:rsidRDefault="00667DB0" w:rsidP="00667DB0">
      <w:pPr>
        <w:ind w:firstLineChars="0" w:firstLine="0"/>
        <w:jc w:val="center"/>
      </w:pPr>
      <m:oMathPara>
        <m:oMath>
          <m:sSub>
            <m:sSubPr>
              <m:ctrlPr>
                <w:rPr>
                  <w:rFonts w:ascii="Cambria Math"/>
                  <w:i/>
                </w:rPr>
              </m:ctrlPr>
            </m:sSubPr>
            <m:e>
              <m:r>
                <w:rPr>
                  <w:rFonts w:ascii="Cambria Math"/>
                </w:rPr>
                <m:t>K</m:t>
              </m:r>
            </m:e>
            <m:sub>
              <m:r>
                <w:rPr>
                  <w:rFonts w:ascii="Cambria Math"/>
                </w:rPr>
                <m:t>s</m:t>
              </m:r>
            </m:sub>
          </m:sSub>
          <m:r>
            <w:rPr>
              <w:rFonts w:ascii="Cambria Math"/>
            </w:rPr>
            <m:t>'=</m:t>
          </m:r>
          <m:f>
            <m:fPr>
              <m:ctrlPr>
                <w:rPr>
                  <w:rFonts w:ascii="Cambria Math"/>
                  <w:i/>
                </w:rPr>
              </m:ctrlPr>
            </m:fPr>
            <m:num>
              <m:r>
                <w:rPr>
                  <w:rFonts w:ascii="Cambria Math"/>
                </w:rPr>
                <m:t>0.7</m:t>
              </m:r>
              <m:r>
                <w:rPr>
                  <w:rFonts w:ascii="Cambria Math"/>
                </w:rPr>
                <m:t>×</m:t>
              </m:r>
              <m:r>
                <w:rPr>
                  <w:rFonts w:ascii="Cambria Math"/>
                </w:rPr>
                <m:t>(7538.566</m:t>
              </m:r>
              <m:r>
                <w:rPr>
                  <w:rFonts w:ascii="Cambria Math"/>
                </w:rPr>
                <m:t>-</m:t>
              </m:r>
              <m:r>
                <w:rPr>
                  <w:rFonts w:ascii="Cambria Math"/>
                </w:rPr>
                <m:t>1774.072)+500</m:t>
              </m:r>
              <m:r>
                <w:rPr>
                  <w:rFonts w:ascii="Cambria Math"/>
                </w:rPr>
                <m:t>×</m:t>
              </m:r>
              <m:r>
                <w:rPr>
                  <w:rFonts w:ascii="Cambria Math"/>
                </w:rPr>
                <m:t>20.6</m:t>
              </m:r>
            </m:num>
            <m:den>
              <m:r>
                <w:rPr>
                  <w:rFonts w:ascii="Cambria Math"/>
                </w:rPr>
                <m:t>3204.553</m:t>
              </m:r>
            </m:den>
          </m:f>
          <m:r>
            <w:rPr>
              <w:rFonts w:ascii="Cambria Math"/>
            </w:rPr>
            <m:t>=4.47</m:t>
          </m:r>
        </m:oMath>
      </m:oMathPara>
    </w:p>
    <w:p w14:paraId="75394B2B" w14:textId="7BED4E3D" w:rsidR="00B3462D" w:rsidRPr="003202AF" w:rsidRDefault="00667DB0" w:rsidP="00667DB0">
      <w:pPr>
        <w:ind w:firstLine="480"/>
      </w:pPr>
      <m:oMath>
        <m:r>
          <w:rPr>
            <w:rFonts w:ascii="Cambria Math" w:hAnsi="Cambria Math"/>
          </w:rPr>
          <m:t>K</m:t>
        </m:r>
      </m:oMath>
      <w:r w:rsidR="009647D8" w:rsidRPr="003202AF">
        <w:rPr>
          <w:rFonts w:hint="eastAsia"/>
          <w:vertAlign w:val="subscript"/>
        </w:rPr>
        <w:t>s</w:t>
      </w:r>
      <w:proofErr w:type="gramStart"/>
      <w:r w:rsidR="009647D8" w:rsidRPr="003202AF">
        <w:t>’</w:t>
      </w:r>
      <w:proofErr w:type="gramEnd"/>
      <m:oMath>
        <m:r>
          <w:rPr>
            <w:rFonts w:ascii="Cambria Math" w:hAnsi="Cambria Math"/>
          </w:rPr>
          <m:t>=4.47&gt;3.0</m:t>
        </m:r>
      </m:oMath>
      <w:r w:rsidR="00B3462D"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00B3462D" w:rsidRPr="003202AF">
        <w:rPr>
          <w:rFonts w:hint="eastAsia"/>
        </w:rPr>
        <w:t>）的设计要求；</w:t>
      </w:r>
    </w:p>
    <w:p w14:paraId="6BD80BF7" w14:textId="0A008DC2" w:rsidR="00653BE1" w:rsidRPr="003202AF" w:rsidRDefault="004C6F87" w:rsidP="003D5B39">
      <w:pPr>
        <w:ind w:firstLine="480"/>
      </w:pPr>
      <w:r w:rsidRPr="003202AF">
        <w:rPr>
          <w:rFonts w:hint="eastAsia"/>
        </w:rPr>
        <w:t>（</w:t>
      </w:r>
      <w:r w:rsidRPr="003202AF">
        <w:rPr>
          <w:rFonts w:hint="eastAsia"/>
        </w:rPr>
        <w:t>2</w:t>
      </w:r>
      <w:r w:rsidRPr="003202AF">
        <w:rPr>
          <w:rFonts w:hint="eastAsia"/>
        </w:rPr>
        <w:t>）</w:t>
      </w:r>
      <w:r w:rsidR="00653BE1" w:rsidRPr="003202AF">
        <w:rPr>
          <w:rFonts w:hint="eastAsia"/>
        </w:rPr>
        <w:t>特殊组合</w:t>
      </w:r>
    </w:p>
    <w:p w14:paraId="4043DF3D" w14:textId="21162AE0" w:rsidR="00B3462D" w:rsidRPr="003202AF" w:rsidRDefault="00B3462D" w:rsidP="003D5B39">
      <w:pPr>
        <w:ind w:firstLine="480"/>
      </w:pPr>
      <w:r w:rsidRPr="003202AF">
        <w:rPr>
          <w:rFonts w:hint="eastAsia"/>
        </w:rPr>
        <w:t>计算校核洪水位抗滑稳定安全系数：</w:t>
      </w:r>
    </w:p>
    <w:p w14:paraId="06D801FA" w14:textId="656FA269" w:rsidR="00B3462D" w:rsidRPr="003202AF" w:rsidRDefault="00667DB0" w:rsidP="00667DB0">
      <w:pPr>
        <w:ind w:firstLineChars="0" w:firstLine="0"/>
        <w:jc w:val="center"/>
      </w:pPr>
      <m:oMathPara>
        <m:oMath>
          <m:sSub>
            <m:sSubPr>
              <m:ctrlPr>
                <w:rPr>
                  <w:rFonts w:ascii="Cambria Math"/>
                  <w:i/>
                </w:rPr>
              </m:ctrlPr>
            </m:sSubPr>
            <m:e>
              <m:r>
                <w:rPr>
                  <w:rFonts w:ascii="Cambria Math"/>
                </w:rPr>
                <m:t>K</m:t>
              </m:r>
            </m:e>
            <m:sub>
              <m:r>
                <w:rPr>
                  <w:rFonts w:ascii="Cambria Math"/>
                </w:rPr>
                <m:t>s</m:t>
              </m:r>
            </m:sub>
          </m:sSub>
          <m:r>
            <w:rPr>
              <w:rFonts w:ascii="Cambria Math"/>
            </w:rPr>
            <m:t>'=</m:t>
          </m:r>
          <m:f>
            <m:fPr>
              <m:ctrlPr>
                <w:rPr>
                  <w:rFonts w:ascii="Cambria Math"/>
                  <w:i/>
                </w:rPr>
              </m:ctrlPr>
            </m:fPr>
            <m:num>
              <m:r>
                <w:rPr>
                  <w:rFonts w:ascii="Cambria Math"/>
                </w:rPr>
                <m:t>0.7</m:t>
              </m:r>
              <m:r>
                <w:rPr>
                  <w:rFonts w:ascii="Cambria Math"/>
                </w:rPr>
                <m:t>×</m:t>
              </m:r>
              <m:r>
                <w:rPr>
                  <w:rFonts w:ascii="Cambria Math"/>
                </w:rPr>
                <m:t>(7551.902</m:t>
              </m:r>
              <m:r>
                <w:rPr>
                  <w:rFonts w:ascii="Cambria Math"/>
                </w:rPr>
                <m:t>-</m:t>
              </m:r>
              <m:r>
                <w:rPr>
                  <w:rFonts w:ascii="Cambria Math"/>
                </w:rPr>
                <m:t>1833.479)+500</m:t>
              </m:r>
              <m:r>
                <w:rPr>
                  <w:rFonts w:ascii="Cambria Math"/>
                </w:rPr>
                <m:t>×</m:t>
              </m:r>
              <m:r>
                <w:rPr>
                  <w:rFonts w:ascii="Cambria Math"/>
                </w:rPr>
                <m:t>20.6</m:t>
              </m:r>
            </m:num>
            <m:den>
              <m:r>
                <w:rPr>
                  <w:rFonts w:ascii="Cambria Math"/>
                </w:rPr>
                <m:t>3228.947</m:t>
              </m:r>
            </m:den>
          </m:f>
          <m:r>
            <w:rPr>
              <w:rFonts w:ascii="Cambria Math"/>
            </w:rPr>
            <m:t>=4.42</m:t>
          </m:r>
        </m:oMath>
      </m:oMathPara>
    </w:p>
    <w:p w14:paraId="1ABA99FF" w14:textId="26BB02D3" w:rsidR="00B3462D" w:rsidRPr="003202AF" w:rsidRDefault="00667DB0" w:rsidP="00667DB0">
      <w:pPr>
        <w:ind w:firstLine="480"/>
      </w:pPr>
      <m:oMath>
        <m:r>
          <w:rPr>
            <w:rFonts w:ascii="Cambria Math" w:hAnsi="Cambria Math"/>
          </w:rPr>
          <m:t>K</m:t>
        </m:r>
      </m:oMath>
      <w:r w:rsidR="009647D8" w:rsidRPr="003202AF">
        <w:rPr>
          <w:rFonts w:hint="eastAsia"/>
          <w:vertAlign w:val="subscript"/>
        </w:rPr>
        <w:t>s</w:t>
      </w:r>
      <w:proofErr w:type="gramStart"/>
      <w:r w:rsidR="009647D8" w:rsidRPr="003202AF">
        <w:t>’</w:t>
      </w:r>
      <w:proofErr w:type="gramEnd"/>
      <m:oMath>
        <m:r>
          <w:rPr>
            <w:rFonts w:ascii="Cambria Math" w:hAnsi="Cambria Math"/>
          </w:rPr>
          <m:t>=4.42&gt;2.5</m:t>
        </m:r>
      </m:oMath>
      <w:r w:rsidR="00B3462D"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00B3462D" w:rsidRPr="003202AF">
        <w:rPr>
          <w:rFonts w:hint="eastAsia"/>
        </w:rPr>
        <w:t>）的设计要求；</w:t>
      </w:r>
    </w:p>
    <w:p w14:paraId="3AD390B3" w14:textId="1557271F" w:rsidR="00653BE1" w:rsidRPr="003202AF" w:rsidRDefault="004C6F87" w:rsidP="003D5B39">
      <w:pPr>
        <w:ind w:firstLine="480"/>
      </w:pPr>
      <w:r w:rsidRPr="003202AF">
        <w:rPr>
          <w:rFonts w:hint="eastAsia"/>
        </w:rPr>
        <w:t>（</w:t>
      </w:r>
      <w:r w:rsidRPr="003202AF">
        <w:rPr>
          <w:rFonts w:hint="eastAsia"/>
        </w:rPr>
        <w:t>3</w:t>
      </w:r>
      <w:r w:rsidRPr="003202AF">
        <w:rPr>
          <w:rFonts w:hint="eastAsia"/>
        </w:rPr>
        <w:t>）</w:t>
      </w:r>
      <w:r w:rsidR="00653BE1" w:rsidRPr="003202AF">
        <w:rPr>
          <w:rFonts w:hint="eastAsia"/>
        </w:rPr>
        <w:t>特殊荷载</w:t>
      </w:r>
    </w:p>
    <w:p w14:paraId="635833DB" w14:textId="0D1681A9" w:rsidR="00B3462D" w:rsidRPr="003202AF" w:rsidRDefault="00B3462D" w:rsidP="003D5B39">
      <w:pPr>
        <w:ind w:firstLine="480"/>
      </w:pPr>
      <w:r w:rsidRPr="003202AF">
        <w:rPr>
          <w:rFonts w:hint="eastAsia"/>
        </w:rPr>
        <w:t>计算地震时抗滑稳定安全系数：</w:t>
      </w:r>
    </w:p>
    <w:p w14:paraId="49CA38EB" w14:textId="4B0E7C41" w:rsidR="00B3462D" w:rsidRPr="003202AF" w:rsidRDefault="00667DB0" w:rsidP="00667DB0">
      <w:pPr>
        <w:ind w:firstLineChars="0" w:firstLine="0"/>
        <w:jc w:val="center"/>
      </w:pPr>
      <m:oMathPara>
        <m:oMath>
          <m:sSub>
            <m:sSubPr>
              <m:ctrlPr>
                <w:rPr>
                  <w:rFonts w:ascii="Cambria Math"/>
                  <w:i/>
                </w:rPr>
              </m:ctrlPr>
            </m:sSubPr>
            <m:e>
              <m:r>
                <w:rPr>
                  <w:rFonts w:ascii="Cambria Math"/>
                </w:rPr>
                <m:t>K</m:t>
              </m:r>
            </m:e>
            <m:sub>
              <m:r>
                <w:rPr>
                  <w:rFonts w:ascii="Cambria Math"/>
                </w:rPr>
                <m:t>s</m:t>
              </m:r>
            </m:sub>
          </m:sSub>
          <m:r>
            <w:rPr>
              <w:rFonts w:ascii="Cambria Math"/>
            </w:rPr>
            <m:t>'=</m:t>
          </m:r>
          <m:f>
            <m:fPr>
              <m:ctrlPr>
                <w:rPr>
                  <w:rFonts w:ascii="Cambria Math"/>
                  <w:i/>
                </w:rPr>
              </m:ctrlPr>
            </m:fPr>
            <m:num>
              <m:r>
                <w:rPr>
                  <w:rFonts w:ascii="Cambria Math"/>
                </w:rPr>
                <m:t>0.7</m:t>
              </m:r>
              <m:r>
                <w:rPr>
                  <w:rFonts w:ascii="Cambria Math"/>
                </w:rPr>
                <m:t>×</m:t>
              </m:r>
              <m:r>
                <w:rPr>
                  <w:rFonts w:ascii="Cambria Math"/>
                </w:rPr>
                <m:t>(7465.697</m:t>
              </m:r>
              <m:r>
                <w:rPr>
                  <w:rFonts w:ascii="Cambria Math"/>
                </w:rPr>
                <m:t>-</m:t>
              </m:r>
              <m:r>
                <w:rPr>
                  <w:rFonts w:ascii="Cambria Math"/>
                </w:rPr>
                <m:t>1347.752)+500</m:t>
              </m:r>
              <m:r>
                <w:rPr>
                  <w:rFonts w:ascii="Cambria Math"/>
                </w:rPr>
                <m:t>×</m:t>
              </m:r>
              <m:r>
                <w:rPr>
                  <w:rFonts w:ascii="Cambria Math"/>
                </w:rPr>
                <m:t>20.6</m:t>
              </m:r>
            </m:num>
            <m:den>
              <m:r>
                <w:rPr>
                  <w:rFonts w:ascii="Cambria Math"/>
                </w:rPr>
                <m:t>3214.643</m:t>
              </m:r>
            </m:den>
          </m:f>
          <m:r>
            <w:rPr>
              <w:rFonts w:ascii="Cambria Math"/>
            </w:rPr>
            <m:t>=4.54</m:t>
          </m:r>
        </m:oMath>
      </m:oMathPara>
    </w:p>
    <w:p w14:paraId="6DF65979" w14:textId="36572688" w:rsidR="00B3462D" w:rsidRPr="003202AF" w:rsidRDefault="00667DB0" w:rsidP="00667DB0">
      <w:pPr>
        <w:ind w:firstLine="480"/>
      </w:pPr>
      <m:oMath>
        <m:r>
          <w:rPr>
            <w:rFonts w:ascii="Cambria Math" w:hAnsi="Cambria Math"/>
          </w:rPr>
          <w:lastRenderedPageBreak/>
          <m:t>K</m:t>
        </m:r>
      </m:oMath>
      <w:r w:rsidR="009647D8" w:rsidRPr="003202AF">
        <w:rPr>
          <w:rFonts w:hint="eastAsia"/>
          <w:vertAlign w:val="subscript"/>
        </w:rPr>
        <w:t>s</w:t>
      </w:r>
      <w:proofErr w:type="gramStart"/>
      <w:r w:rsidR="009647D8" w:rsidRPr="003202AF">
        <w:t>’</w:t>
      </w:r>
      <w:proofErr w:type="gramEnd"/>
      <m:oMath>
        <m:r>
          <w:rPr>
            <w:rFonts w:ascii="Cambria Math" w:hAnsi="Cambria Math"/>
          </w:rPr>
          <m:t>=4.54&gt;2.3</m:t>
        </m:r>
      </m:oMath>
      <w:r w:rsidR="00B3462D"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00B3462D" w:rsidRPr="003202AF">
        <w:rPr>
          <w:rFonts w:hint="eastAsia"/>
        </w:rPr>
        <w:t>）的设计要求。</w:t>
      </w:r>
    </w:p>
    <w:p w14:paraId="2F4D594B" w14:textId="360A5F1F" w:rsidR="00F47954" w:rsidRPr="003202AF" w:rsidRDefault="009647D8" w:rsidP="003D5B39">
      <w:pPr>
        <w:ind w:firstLine="480"/>
      </w:pPr>
      <w:r w:rsidRPr="003202AF">
        <w:rPr>
          <w:rFonts w:hint="eastAsia"/>
        </w:rPr>
        <w:t>所有</w:t>
      </w:r>
      <w:r w:rsidR="00F47954" w:rsidRPr="003202AF">
        <w:rPr>
          <w:rFonts w:hint="eastAsia"/>
        </w:rPr>
        <w:t>情况下坝体抗滑稳定系数均满足设计要求，故坝体设计合理。</w:t>
      </w:r>
    </w:p>
    <w:p w14:paraId="3385B266" w14:textId="199FC8CC" w:rsidR="00505FC0" w:rsidRPr="003202AF" w:rsidRDefault="00505FC0" w:rsidP="00505FC0">
      <w:pPr>
        <w:pStyle w:val="2"/>
      </w:pPr>
      <w:bookmarkStart w:id="53" w:name="_Toc166672926"/>
      <w:r w:rsidRPr="003202AF">
        <w:rPr>
          <w:rFonts w:hint="eastAsia"/>
        </w:rPr>
        <w:t>5</w:t>
      </w:r>
      <w:r w:rsidRPr="003202AF">
        <w:t>.4</w:t>
      </w:r>
      <w:r w:rsidRPr="003202AF">
        <w:rPr>
          <w:rFonts w:hint="eastAsia"/>
        </w:rPr>
        <w:t>坝基面应力计算</w:t>
      </w:r>
      <w:bookmarkEnd w:id="53"/>
    </w:p>
    <w:p w14:paraId="21B59533" w14:textId="1D376EC7" w:rsidR="004C0A77" w:rsidRPr="003202AF" w:rsidRDefault="00640E6B" w:rsidP="00667DB0">
      <w:pPr>
        <w:ind w:firstLine="480"/>
      </w:pPr>
      <w:r w:rsidRPr="003202AF">
        <w:rPr>
          <w:rFonts w:hint="eastAsia"/>
        </w:rPr>
        <w:t>应力分析应取坝体处于最不利工况时的状态进行，故只考虑</w:t>
      </w:r>
      <w:r w:rsidR="00F47954" w:rsidRPr="003202AF">
        <w:rPr>
          <w:rFonts w:hint="eastAsia"/>
        </w:rPr>
        <w:t>在</w:t>
      </w:r>
      <w:r w:rsidRPr="003202AF">
        <w:rPr>
          <w:rFonts w:hint="eastAsia"/>
        </w:rPr>
        <w:t>校核和特殊</w:t>
      </w:r>
      <w:r w:rsidR="009647D8" w:rsidRPr="003202AF">
        <w:rPr>
          <w:rFonts w:hint="eastAsia"/>
        </w:rPr>
        <w:t>两种情况</w:t>
      </w:r>
      <w:r w:rsidR="00F47954" w:rsidRPr="003202AF">
        <w:rPr>
          <w:rFonts w:hint="eastAsia"/>
        </w:rPr>
        <w:t>下的应力计算</w:t>
      </w:r>
      <w:r w:rsidR="009647D8" w:rsidRPr="003202AF">
        <w:rPr>
          <w:rFonts w:hint="eastAsia"/>
        </w:rPr>
        <w:t>即可</w:t>
      </w:r>
      <w:r w:rsidRPr="003202AF">
        <w:rPr>
          <w:rFonts w:hint="eastAsia"/>
        </w:rPr>
        <w:t>。</w:t>
      </w:r>
      <w:proofErr w:type="gramStart"/>
      <w:r w:rsidR="004C0A77" w:rsidRPr="003202AF">
        <w:rPr>
          <w:rFonts w:hint="eastAsia"/>
        </w:rPr>
        <w:t>以坝踵</w:t>
      </w:r>
      <w:proofErr w:type="gramEnd"/>
      <w:r w:rsidR="004C0A77" w:rsidRPr="003202AF">
        <w:rPr>
          <w:rFonts w:hint="eastAsia"/>
        </w:rPr>
        <w:t>为坐标原点，水平向右为正</w:t>
      </w:r>
      <w:r w:rsidR="009647D8" w:rsidRPr="003202AF">
        <w:rPr>
          <w:rFonts w:hint="eastAsia"/>
        </w:rPr>
        <w:t>方向</w:t>
      </w:r>
      <w:r w:rsidR="004C0A77" w:rsidRPr="003202AF">
        <w:rPr>
          <w:rFonts w:hint="eastAsia"/>
        </w:rPr>
        <w:t>，竖直向下为正</w:t>
      </w:r>
      <w:r w:rsidR="009647D8" w:rsidRPr="003202AF">
        <w:rPr>
          <w:rFonts w:hint="eastAsia"/>
        </w:rPr>
        <w:t>方向</w:t>
      </w:r>
      <w:r w:rsidR="004C0A77" w:rsidRPr="003202AF">
        <w:rPr>
          <w:rFonts w:hint="eastAsia"/>
        </w:rPr>
        <w:t>，弯矩以绕形心逆时针为正，各荷载力臂计算方法如表</w:t>
      </w:r>
      <m:oMath>
        <m:r>
          <w:rPr>
            <w:rFonts w:ascii="Cambria Math"/>
          </w:rPr>
          <m:t>5</m:t>
        </m:r>
        <m:r>
          <w:rPr>
            <w:rFonts w:ascii="Cambria Math"/>
          </w:rPr>
          <m:t>-</m:t>
        </m:r>
        <m:r>
          <w:rPr>
            <w:rFonts w:ascii="Cambria Math"/>
          </w:rPr>
          <m:t>9</m:t>
        </m:r>
      </m:oMath>
      <w:r w:rsidR="004C0A77" w:rsidRPr="003202AF">
        <w:rPr>
          <w:rFonts w:hint="eastAsia"/>
        </w:rPr>
        <w:t>。</w:t>
      </w:r>
    </w:p>
    <w:p w14:paraId="5E8FA38A" w14:textId="77777777" w:rsidR="006A33F5" w:rsidRPr="003202AF" w:rsidRDefault="006A33F5" w:rsidP="006A33F5">
      <w:pPr>
        <w:pStyle w:val="05"/>
      </w:pPr>
    </w:p>
    <w:p w14:paraId="36B63C73" w14:textId="5B0A77C2" w:rsidR="004C0A77" w:rsidRPr="003202AF" w:rsidRDefault="004C0A77" w:rsidP="00633EB9">
      <w:pPr>
        <w:spacing w:line="240" w:lineRule="auto"/>
        <w:ind w:firstLineChars="0" w:firstLine="0"/>
        <w:jc w:val="center"/>
        <w:rPr>
          <w:rFonts w:eastAsia="黑体"/>
          <w:sz w:val="21"/>
          <w:szCs w:val="21"/>
        </w:rPr>
      </w:pPr>
      <w:r w:rsidRPr="003202AF">
        <w:rPr>
          <w:rFonts w:eastAsia="黑体" w:hint="eastAsia"/>
          <w:sz w:val="21"/>
          <w:szCs w:val="21"/>
        </w:rPr>
        <w:t>表</w:t>
      </w:r>
      <w:r w:rsidRPr="003202AF">
        <w:rPr>
          <w:rFonts w:eastAsia="黑体" w:hint="eastAsia"/>
          <w:sz w:val="21"/>
          <w:szCs w:val="21"/>
        </w:rPr>
        <w:t>5</w:t>
      </w:r>
      <w:r w:rsidRPr="003202AF">
        <w:rPr>
          <w:rFonts w:eastAsia="黑体"/>
          <w:sz w:val="21"/>
          <w:szCs w:val="21"/>
        </w:rPr>
        <w:t>-</w:t>
      </w:r>
      <w:r w:rsidR="004C6F87" w:rsidRPr="003202AF">
        <w:rPr>
          <w:rFonts w:eastAsia="黑体"/>
          <w:sz w:val="21"/>
          <w:szCs w:val="21"/>
        </w:rPr>
        <w:t xml:space="preserve">9 </w:t>
      </w:r>
      <w:r w:rsidRPr="003202AF">
        <w:rPr>
          <w:rFonts w:eastAsia="黑体" w:hint="eastAsia"/>
          <w:sz w:val="21"/>
          <w:szCs w:val="21"/>
        </w:rPr>
        <w:t>各荷载力臂计算方法</w:t>
      </w:r>
    </w:p>
    <w:tbl>
      <w:tblPr>
        <w:tblStyle w:val="aa"/>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73"/>
        <w:gridCol w:w="7281"/>
      </w:tblGrid>
      <w:tr w:rsidR="004C0A77" w:rsidRPr="003202AF" w14:paraId="635ECA61" w14:textId="77777777" w:rsidTr="00A92BFE">
        <w:trPr>
          <w:jc w:val="center"/>
        </w:trPr>
        <w:tc>
          <w:tcPr>
            <w:tcW w:w="1108" w:type="pct"/>
            <w:tcBorders>
              <w:top w:val="single" w:sz="8" w:space="0" w:color="auto"/>
              <w:bottom w:val="single" w:sz="6" w:space="0" w:color="auto"/>
            </w:tcBorders>
            <w:vAlign w:val="center"/>
          </w:tcPr>
          <w:p w14:paraId="77B16685" w14:textId="61AAB1E6" w:rsidR="004C0A77" w:rsidRPr="003202AF" w:rsidRDefault="00AD2318" w:rsidP="00633EB9">
            <w:pPr>
              <w:spacing w:line="240" w:lineRule="auto"/>
              <w:ind w:firstLineChars="0" w:firstLine="0"/>
              <w:jc w:val="center"/>
              <w:rPr>
                <w:sz w:val="21"/>
                <w:szCs w:val="21"/>
              </w:rPr>
            </w:pPr>
            <w:r w:rsidRPr="003202AF">
              <w:rPr>
                <w:rFonts w:hint="eastAsia"/>
                <w:sz w:val="21"/>
                <w:szCs w:val="21"/>
              </w:rPr>
              <w:t>相应荷载</w:t>
            </w:r>
          </w:p>
        </w:tc>
        <w:tc>
          <w:tcPr>
            <w:tcW w:w="3892" w:type="pct"/>
            <w:tcBorders>
              <w:top w:val="single" w:sz="8" w:space="0" w:color="auto"/>
              <w:bottom w:val="single" w:sz="6" w:space="0" w:color="auto"/>
            </w:tcBorders>
            <w:vAlign w:val="center"/>
          </w:tcPr>
          <w:p w14:paraId="6BB6EAE9" w14:textId="4F3157A0" w:rsidR="004C0A77" w:rsidRPr="003202AF" w:rsidRDefault="00B0397C" w:rsidP="00633EB9">
            <w:pPr>
              <w:spacing w:line="240" w:lineRule="auto"/>
              <w:ind w:firstLineChars="0" w:firstLine="0"/>
              <w:jc w:val="center"/>
              <w:rPr>
                <w:sz w:val="21"/>
                <w:szCs w:val="21"/>
              </w:rPr>
            </w:pPr>
            <w:r w:rsidRPr="003202AF">
              <w:rPr>
                <w:rFonts w:hint="eastAsia"/>
                <w:sz w:val="21"/>
                <w:szCs w:val="21"/>
              </w:rPr>
              <w:t>力臂计算公式</w:t>
            </w:r>
          </w:p>
        </w:tc>
      </w:tr>
      <w:tr w:rsidR="004C0A77" w:rsidRPr="003202AF" w14:paraId="5412B075" w14:textId="77777777" w:rsidTr="00A92BFE">
        <w:trPr>
          <w:jc w:val="center"/>
        </w:trPr>
        <w:tc>
          <w:tcPr>
            <w:tcW w:w="1108" w:type="pct"/>
            <w:tcBorders>
              <w:top w:val="single" w:sz="6" w:space="0" w:color="auto"/>
            </w:tcBorders>
            <w:vAlign w:val="center"/>
          </w:tcPr>
          <w:p w14:paraId="4686CE12" w14:textId="40DE595B" w:rsidR="004C0A77" w:rsidRPr="003202AF" w:rsidRDefault="00B0397C" w:rsidP="00633EB9">
            <w:pPr>
              <w:spacing w:line="240" w:lineRule="auto"/>
              <w:ind w:firstLineChars="0" w:firstLine="0"/>
              <w:jc w:val="center"/>
              <w:rPr>
                <w:sz w:val="21"/>
                <w:szCs w:val="21"/>
              </w:rPr>
            </w:pPr>
            <w:r w:rsidRPr="001154E8">
              <w:rPr>
                <w:rFonts w:hint="eastAsia"/>
                <w:i/>
                <w:iCs/>
                <w:sz w:val="21"/>
                <w:szCs w:val="21"/>
              </w:rPr>
              <w:t>W</w:t>
            </w:r>
            <w:r w:rsidRPr="003202AF">
              <w:rPr>
                <w:sz w:val="21"/>
                <w:szCs w:val="21"/>
                <w:vertAlign w:val="subscript"/>
              </w:rPr>
              <w:t>1</w:t>
            </w:r>
          </w:p>
        </w:tc>
        <w:tc>
          <w:tcPr>
            <w:tcW w:w="3892" w:type="pct"/>
            <w:tcBorders>
              <w:top w:val="single" w:sz="6" w:space="0" w:color="auto"/>
            </w:tcBorders>
            <w:vAlign w:val="center"/>
          </w:tcPr>
          <w:p w14:paraId="3C9C526B" w14:textId="6CC1470C" w:rsidR="004C0A77" w:rsidRPr="003202AF" w:rsidRDefault="00B0397C" w:rsidP="00633EB9">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sz w:val="21"/>
                <w:szCs w:val="21"/>
              </w:rPr>
              <w:t>2</w:t>
            </w:r>
            <w:r w:rsidRPr="003202AF">
              <w:rPr>
                <w:rFonts w:hint="eastAsia"/>
                <w:sz w:val="21"/>
                <w:szCs w:val="21"/>
              </w:rPr>
              <w:t>）</w:t>
            </w:r>
          </w:p>
        </w:tc>
      </w:tr>
      <w:tr w:rsidR="00B0397C" w:rsidRPr="003202AF" w14:paraId="1862755F" w14:textId="77777777" w:rsidTr="00A92BFE">
        <w:trPr>
          <w:jc w:val="center"/>
        </w:trPr>
        <w:tc>
          <w:tcPr>
            <w:tcW w:w="1108" w:type="pct"/>
            <w:vAlign w:val="center"/>
          </w:tcPr>
          <w:p w14:paraId="6C084D52" w14:textId="2D16D38C" w:rsidR="00B0397C" w:rsidRPr="003202AF" w:rsidRDefault="00B0397C" w:rsidP="00633EB9">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3892" w:type="pct"/>
            <w:vAlign w:val="center"/>
          </w:tcPr>
          <w:p w14:paraId="158B344F" w14:textId="79A475E3" w:rsidR="00B0397C" w:rsidRPr="003202AF" w:rsidRDefault="00B0397C" w:rsidP="00633EB9">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rFonts w:hint="eastAsia"/>
                <w:sz w:val="21"/>
                <w:szCs w:val="21"/>
              </w:rPr>
              <w:t>/</w:t>
            </w:r>
            <w:r w:rsidRPr="003202AF">
              <w:rPr>
                <w:sz w:val="21"/>
                <w:szCs w:val="21"/>
              </w:rPr>
              <w:t>3+</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p>
        </w:tc>
      </w:tr>
      <w:tr w:rsidR="00B0397C" w:rsidRPr="003202AF" w14:paraId="5DE19DF1" w14:textId="77777777" w:rsidTr="00A92BFE">
        <w:trPr>
          <w:jc w:val="center"/>
        </w:trPr>
        <w:tc>
          <w:tcPr>
            <w:tcW w:w="1108" w:type="pct"/>
            <w:vAlign w:val="center"/>
          </w:tcPr>
          <w:p w14:paraId="143D799B" w14:textId="31B48DC1" w:rsidR="00B0397C" w:rsidRPr="003202AF" w:rsidRDefault="00B0397C" w:rsidP="00633EB9">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3892" w:type="pct"/>
            <w:vAlign w:val="center"/>
          </w:tcPr>
          <w:p w14:paraId="156EFCB6" w14:textId="0809AADD" w:rsidR="00B0397C" w:rsidRPr="003202AF" w:rsidRDefault="00B0397C" w:rsidP="00633EB9">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sz w:val="21"/>
                <w:szCs w:val="21"/>
              </w:rPr>
              <w:t>3</w:t>
            </w:r>
          </w:p>
        </w:tc>
      </w:tr>
      <w:tr w:rsidR="00B0397C" w:rsidRPr="003202AF" w14:paraId="481D6978" w14:textId="77777777" w:rsidTr="00A92BFE">
        <w:trPr>
          <w:jc w:val="center"/>
        </w:trPr>
        <w:tc>
          <w:tcPr>
            <w:tcW w:w="1108" w:type="pct"/>
            <w:vAlign w:val="center"/>
          </w:tcPr>
          <w:p w14:paraId="33751FDC" w14:textId="76AEEE77" w:rsidR="00B0397C" w:rsidRPr="003202AF" w:rsidRDefault="00B0397C" w:rsidP="00633EB9">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3892" w:type="pct"/>
            <w:vAlign w:val="center"/>
          </w:tcPr>
          <w:p w14:paraId="2F5417AF" w14:textId="2B1FDA8A" w:rsidR="00B0397C" w:rsidRPr="003202AF" w:rsidRDefault="00B0397C" w:rsidP="00633EB9">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下游水深</w:t>
            </w:r>
            <w:r w:rsidRPr="003202AF">
              <w:rPr>
                <w:rFonts w:hint="eastAsia"/>
                <w:sz w:val="21"/>
                <w:szCs w:val="21"/>
              </w:rPr>
              <w:t>/</w:t>
            </w:r>
            <w:r w:rsidRPr="003202AF">
              <w:rPr>
                <w:sz w:val="21"/>
                <w:szCs w:val="21"/>
              </w:rPr>
              <w:t>3</w:t>
            </w:r>
          </w:p>
        </w:tc>
      </w:tr>
      <w:tr w:rsidR="00B0397C" w:rsidRPr="003202AF" w14:paraId="5CB48649" w14:textId="77777777" w:rsidTr="00A92BFE">
        <w:trPr>
          <w:jc w:val="center"/>
        </w:trPr>
        <w:tc>
          <w:tcPr>
            <w:tcW w:w="1108" w:type="pct"/>
            <w:vAlign w:val="center"/>
          </w:tcPr>
          <w:p w14:paraId="2B63F2B7" w14:textId="2FFF44C4" w:rsidR="00B0397C" w:rsidRPr="003202AF" w:rsidRDefault="00B0397C" w:rsidP="00633EB9">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3892" w:type="pct"/>
            <w:vAlign w:val="center"/>
          </w:tcPr>
          <w:p w14:paraId="34633351" w14:textId="081FCCB0" w:rsidR="00B0397C" w:rsidRPr="003202AF" w:rsidRDefault="00B0397C" w:rsidP="00633EB9">
            <w:pPr>
              <w:spacing w:line="240" w:lineRule="auto"/>
              <w:ind w:firstLineChars="0" w:firstLine="0"/>
              <w:jc w:val="center"/>
              <w:rPr>
                <w:sz w:val="21"/>
                <w:szCs w:val="21"/>
              </w:rPr>
            </w:pPr>
            <w:r w:rsidRPr="003202AF">
              <w:rPr>
                <w:rFonts w:hint="eastAsia"/>
                <w:sz w:val="21"/>
                <w:szCs w:val="21"/>
              </w:rPr>
              <w:t>―</w:t>
            </w:r>
          </w:p>
        </w:tc>
      </w:tr>
    </w:tbl>
    <w:p w14:paraId="1A6CBF73" w14:textId="0B04B524" w:rsidR="00AB275A" w:rsidRPr="003202AF" w:rsidRDefault="00AB275A" w:rsidP="00AB275A">
      <w:pPr>
        <w:spacing w:line="240" w:lineRule="auto"/>
        <w:ind w:firstLineChars="0" w:firstLine="0"/>
        <w:jc w:val="center"/>
        <w:rPr>
          <w:rFonts w:eastAsia="黑体"/>
          <w:sz w:val="21"/>
          <w:szCs w:val="21"/>
        </w:rPr>
      </w:pPr>
      <w:r w:rsidRPr="003202AF">
        <w:rPr>
          <w:rFonts w:eastAsia="黑体" w:hint="eastAsia"/>
          <w:sz w:val="21"/>
          <w:szCs w:val="21"/>
        </w:rPr>
        <w:t>续表</w:t>
      </w:r>
      <w:r w:rsidRPr="003202AF">
        <w:rPr>
          <w:rFonts w:eastAsia="黑体" w:hint="eastAsia"/>
          <w:sz w:val="21"/>
          <w:szCs w:val="21"/>
        </w:rPr>
        <w:t>5</w:t>
      </w:r>
      <w:r w:rsidRPr="003202AF">
        <w:rPr>
          <w:rFonts w:eastAsia="黑体"/>
          <w:sz w:val="21"/>
          <w:szCs w:val="21"/>
        </w:rPr>
        <w:t xml:space="preserve">-9 </w:t>
      </w:r>
      <w:r w:rsidRPr="003202AF">
        <w:rPr>
          <w:rFonts w:eastAsia="黑体" w:hint="eastAsia"/>
          <w:sz w:val="21"/>
          <w:szCs w:val="21"/>
        </w:rPr>
        <w:t>各荷载力臂计算方法</w:t>
      </w:r>
    </w:p>
    <w:tbl>
      <w:tblPr>
        <w:tblStyle w:val="aa"/>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73"/>
        <w:gridCol w:w="7281"/>
      </w:tblGrid>
      <w:tr w:rsidR="00AB275A" w:rsidRPr="003202AF" w14:paraId="31B703FF" w14:textId="77777777" w:rsidTr="000E2022">
        <w:trPr>
          <w:jc w:val="center"/>
        </w:trPr>
        <w:tc>
          <w:tcPr>
            <w:tcW w:w="1108" w:type="pct"/>
            <w:tcBorders>
              <w:top w:val="single" w:sz="8" w:space="0" w:color="auto"/>
              <w:bottom w:val="single" w:sz="6" w:space="0" w:color="auto"/>
            </w:tcBorders>
            <w:vAlign w:val="center"/>
          </w:tcPr>
          <w:p w14:paraId="30805FA2" w14:textId="77777777" w:rsidR="00AB275A" w:rsidRPr="003202AF" w:rsidRDefault="00AB275A" w:rsidP="000E2022">
            <w:pPr>
              <w:spacing w:line="240" w:lineRule="auto"/>
              <w:ind w:firstLineChars="0" w:firstLine="0"/>
              <w:jc w:val="center"/>
              <w:rPr>
                <w:sz w:val="21"/>
                <w:szCs w:val="21"/>
              </w:rPr>
            </w:pPr>
            <w:r w:rsidRPr="003202AF">
              <w:rPr>
                <w:rFonts w:hint="eastAsia"/>
                <w:sz w:val="21"/>
                <w:szCs w:val="21"/>
              </w:rPr>
              <w:t>相应荷载</w:t>
            </w:r>
          </w:p>
        </w:tc>
        <w:tc>
          <w:tcPr>
            <w:tcW w:w="3892" w:type="pct"/>
            <w:tcBorders>
              <w:top w:val="single" w:sz="8" w:space="0" w:color="auto"/>
              <w:bottom w:val="single" w:sz="6" w:space="0" w:color="auto"/>
            </w:tcBorders>
            <w:vAlign w:val="center"/>
          </w:tcPr>
          <w:p w14:paraId="47E184F8" w14:textId="77777777" w:rsidR="00AB275A" w:rsidRPr="003202AF" w:rsidRDefault="00AB275A" w:rsidP="000E2022">
            <w:pPr>
              <w:spacing w:line="240" w:lineRule="auto"/>
              <w:ind w:firstLineChars="0" w:firstLine="0"/>
              <w:jc w:val="center"/>
              <w:rPr>
                <w:sz w:val="21"/>
                <w:szCs w:val="21"/>
              </w:rPr>
            </w:pPr>
            <w:r w:rsidRPr="003202AF">
              <w:rPr>
                <w:rFonts w:hint="eastAsia"/>
                <w:sz w:val="21"/>
                <w:szCs w:val="21"/>
              </w:rPr>
              <w:t>力臂计算公式</w:t>
            </w:r>
          </w:p>
        </w:tc>
      </w:tr>
      <w:tr w:rsidR="00B0397C" w:rsidRPr="003202AF" w14:paraId="3A216667" w14:textId="77777777" w:rsidTr="00A92BFE">
        <w:trPr>
          <w:jc w:val="center"/>
        </w:trPr>
        <w:tc>
          <w:tcPr>
            <w:tcW w:w="1108" w:type="pct"/>
            <w:vAlign w:val="center"/>
          </w:tcPr>
          <w:p w14:paraId="149092E3" w14:textId="6EFDDEA7" w:rsidR="00B0397C" w:rsidRPr="003202AF" w:rsidRDefault="00B0397C" w:rsidP="00633EB9">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3892" w:type="pct"/>
            <w:vAlign w:val="center"/>
          </w:tcPr>
          <w:p w14:paraId="095FC551" w14:textId="4D761263" w:rsidR="00B0397C" w:rsidRPr="003202AF" w:rsidRDefault="00B0397C" w:rsidP="00633EB9">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下游水深</w:t>
            </w:r>
            <w:r w:rsidRPr="001154E8">
              <w:rPr>
                <w:rFonts w:hint="eastAsia"/>
                <w:i/>
                <w:iCs/>
                <w:sz w:val="21"/>
                <w:szCs w:val="21"/>
              </w:rPr>
              <w:t>m</w:t>
            </w:r>
            <w:r w:rsidRPr="003202AF">
              <w:rPr>
                <w:rFonts w:hint="eastAsia"/>
                <w:sz w:val="21"/>
                <w:szCs w:val="21"/>
              </w:rPr>
              <w:t>）</w:t>
            </w:r>
            <w:r w:rsidRPr="003202AF">
              <w:rPr>
                <w:rFonts w:hint="eastAsia"/>
                <w:sz w:val="21"/>
                <w:szCs w:val="21"/>
              </w:rPr>
              <w:t>/</w:t>
            </w:r>
            <w:r w:rsidRPr="003202AF">
              <w:rPr>
                <w:sz w:val="21"/>
                <w:szCs w:val="21"/>
              </w:rPr>
              <w:t>3</w:t>
            </w:r>
          </w:p>
        </w:tc>
      </w:tr>
      <w:tr w:rsidR="00B0397C" w:rsidRPr="003202AF" w14:paraId="476F770E" w14:textId="77777777" w:rsidTr="00A92BFE">
        <w:trPr>
          <w:jc w:val="center"/>
        </w:trPr>
        <w:tc>
          <w:tcPr>
            <w:tcW w:w="1108" w:type="pct"/>
            <w:vAlign w:val="center"/>
          </w:tcPr>
          <w:p w14:paraId="2E625D2D" w14:textId="1C53A980" w:rsidR="00B0397C" w:rsidRPr="003202AF" w:rsidRDefault="00B0397C" w:rsidP="00633EB9">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3892" w:type="pct"/>
            <w:vAlign w:val="center"/>
          </w:tcPr>
          <w:p w14:paraId="0E9D666F" w14:textId="2C618277" w:rsidR="00B0397C" w:rsidRPr="003202AF" w:rsidRDefault="00B0397C" w:rsidP="00633EB9">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0069734E" w:rsidRPr="001154E8">
              <w:rPr>
                <w:rFonts w:hint="eastAsia"/>
                <w:i/>
                <w:iCs/>
                <w:sz w:val="21"/>
                <w:szCs w:val="21"/>
              </w:rPr>
              <w:t>B</w:t>
            </w:r>
            <w:r w:rsidR="0069734E" w:rsidRPr="003202AF">
              <w:rPr>
                <w:rFonts w:hint="eastAsia"/>
                <w:sz w:val="21"/>
                <w:szCs w:val="21"/>
                <w:vertAlign w:val="subscript"/>
              </w:rPr>
              <w:t>坝底</w:t>
            </w:r>
            <w:r w:rsidR="0069734E" w:rsidRPr="003202AF">
              <w:rPr>
                <w:rFonts w:hint="eastAsia"/>
                <w:sz w:val="21"/>
                <w:szCs w:val="21"/>
              </w:rPr>
              <w:t>/</w:t>
            </w:r>
            <w:r w:rsidR="0069734E" w:rsidRPr="003202AF">
              <w:rPr>
                <w:sz w:val="21"/>
                <w:szCs w:val="21"/>
              </w:rPr>
              <w:t>2</w:t>
            </w:r>
            <w:r w:rsidRPr="003202AF">
              <w:rPr>
                <w:rFonts w:hint="eastAsia"/>
                <w:sz w:val="21"/>
                <w:szCs w:val="21"/>
              </w:rPr>
              <w:t>）</w:t>
            </w:r>
          </w:p>
        </w:tc>
      </w:tr>
      <w:tr w:rsidR="00B0397C" w:rsidRPr="003202AF" w14:paraId="6EE5DAB6" w14:textId="77777777" w:rsidTr="00A92BFE">
        <w:trPr>
          <w:jc w:val="center"/>
        </w:trPr>
        <w:tc>
          <w:tcPr>
            <w:tcW w:w="1108" w:type="pct"/>
            <w:vAlign w:val="center"/>
          </w:tcPr>
          <w:p w14:paraId="1A373FE9" w14:textId="509A5EA7" w:rsidR="00B0397C" w:rsidRPr="003202AF" w:rsidRDefault="00B0397C" w:rsidP="00633EB9">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3892" w:type="pct"/>
            <w:vAlign w:val="center"/>
          </w:tcPr>
          <w:p w14:paraId="549B8FBB" w14:textId="5AFACACF" w:rsidR="00B0397C" w:rsidRPr="003202AF" w:rsidRDefault="00B75CF5" w:rsidP="00633EB9">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1</w:t>
            </w:r>
            <w:r w:rsidRPr="003202AF">
              <w:rPr>
                <w:sz w:val="21"/>
                <w:szCs w:val="21"/>
              </w:rPr>
              <w:t>/2</w:t>
            </w:r>
            <w:r w:rsidRPr="003202AF">
              <w:rPr>
                <w:rFonts w:hint="eastAsia"/>
                <w:sz w:val="21"/>
                <w:szCs w:val="21"/>
              </w:rPr>
              <w:t>）</w:t>
            </w:r>
          </w:p>
        </w:tc>
      </w:tr>
      <w:tr w:rsidR="00B0397C" w:rsidRPr="003202AF" w14:paraId="6C203EF6" w14:textId="77777777" w:rsidTr="00A92BFE">
        <w:trPr>
          <w:jc w:val="center"/>
        </w:trPr>
        <w:tc>
          <w:tcPr>
            <w:tcW w:w="1108" w:type="pct"/>
            <w:vAlign w:val="center"/>
          </w:tcPr>
          <w:p w14:paraId="030479E6" w14:textId="4D2E0DA0" w:rsidR="00B0397C" w:rsidRPr="003202AF" w:rsidRDefault="00B0397C" w:rsidP="00633EB9">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3892" w:type="pct"/>
            <w:vAlign w:val="center"/>
          </w:tcPr>
          <w:p w14:paraId="5DC510BE" w14:textId="379BAC3B" w:rsidR="00B0397C" w:rsidRPr="003202AF" w:rsidRDefault="00B75CF5" w:rsidP="00633EB9">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3202AF">
              <w:rPr>
                <w:sz w:val="21"/>
                <w:szCs w:val="21"/>
              </w:rPr>
              <w:t>2/3</w:t>
            </w:r>
            <w:r w:rsidRPr="003202AF">
              <w:rPr>
                <w:rFonts w:hint="eastAsia"/>
                <w:sz w:val="21"/>
                <w:szCs w:val="21"/>
              </w:rPr>
              <w:t xml:space="preserve"> </w:t>
            </w:r>
            <w:r w:rsidRPr="001154E8">
              <w:rPr>
                <w:rFonts w:hint="eastAsia"/>
                <w:i/>
                <w:iCs/>
                <w:sz w:val="21"/>
                <w:szCs w:val="21"/>
              </w:rPr>
              <w:t>B</w:t>
            </w:r>
            <w:r w:rsidRPr="003202AF">
              <w:rPr>
                <w:sz w:val="21"/>
                <w:szCs w:val="21"/>
                <w:vertAlign w:val="subscript"/>
              </w:rPr>
              <w:t>1</w:t>
            </w:r>
            <w:r w:rsidRPr="003202AF">
              <w:rPr>
                <w:rFonts w:hint="eastAsia"/>
                <w:sz w:val="21"/>
                <w:szCs w:val="21"/>
              </w:rPr>
              <w:t>）</w:t>
            </w:r>
          </w:p>
        </w:tc>
      </w:tr>
      <w:tr w:rsidR="00B0397C" w:rsidRPr="003202AF" w14:paraId="396C0A63" w14:textId="77777777" w:rsidTr="00A92BFE">
        <w:trPr>
          <w:jc w:val="center"/>
        </w:trPr>
        <w:tc>
          <w:tcPr>
            <w:tcW w:w="1108" w:type="pct"/>
            <w:vAlign w:val="center"/>
          </w:tcPr>
          <w:p w14:paraId="2C1C5077" w14:textId="7ACD8E9C" w:rsidR="00B0397C" w:rsidRPr="003202AF" w:rsidRDefault="00B0397C" w:rsidP="00633EB9">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3892" w:type="pct"/>
            <w:vAlign w:val="center"/>
          </w:tcPr>
          <w:p w14:paraId="5547AAB0" w14:textId="5987BC1F" w:rsidR="00B0397C" w:rsidRPr="003202AF" w:rsidRDefault="00B75CF5" w:rsidP="00633EB9">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2</w:t>
            </w:r>
            <w:r w:rsidRPr="003202AF">
              <w:rPr>
                <w:sz w:val="21"/>
                <w:szCs w:val="21"/>
              </w:rPr>
              <w:t>/3</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rPr>
              <w:t>1</w:t>
            </w:r>
            <w:r w:rsidRPr="003202AF">
              <w:rPr>
                <w:rFonts w:hint="eastAsia"/>
                <w:sz w:val="21"/>
                <w:szCs w:val="21"/>
              </w:rPr>
              <w:t>）</w:t>
            </w:r>
          </w:p>
        </w:tc>
      </w:tr>
      <w:tr w:rsidR="00B0397C" w:rsidRPr="003202AF" w14:paraId="2E22B607" w14:textId="77777777" w:rsidTr="00A92BFE">
        <w:trPr>
          <w:jc w:val="center"/>
        </w:trPr>
        <w:tc>
          <w:tcPr>
            <w:tcW w:w="1108" w:type="pct"/>
            <w:vAlign w:val="center"/>
          </w:tcPr>
          <w:p w14:paraId="00D759C0" w14:textId="3AE4EE8F" w:rsidR="00B0397C" w:rsidRPr="003202AF" w:rsidRDefault="00B0397C" w:rsidP="00633EB9">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3892" w:type="pct"/>
            <w:vAlign w:val="center"/>
          </w:tcPr>
          <w:p w14:paraId="609ACFCC" w14:textId="2787DB2C" w:rsidR="00B0397C" w:rsidRPr="003202AF" w:rsidRDefault="00B75CF5" w:rsidP="00633EB9">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浪高</w:t>
            </w:r>
            <w:r w:rsidRPr="003202AF">
              <w:rPr>
                <w:rFonts w:hint="eastAsia"/>
                <w:sz w:val="21"/>
                <w:szCs w:val="21"/>
              </w:rPr>
              <w:t>/</w:t>
            </w:r>
            <w:r w:rsidRPr="003202AF">
              <w:rPr>
                <w:sz w:val="21"/>
                <w:szCs w:val="21"/>
              </w:rPr>
              <w:t>3</w:t>
            </w:r>
            <w:r w:rsidRPr="003202AF">
              <w:rPr>
                <w:rFonts w:hint="eastAsia"/>
                <w:sz w:val="21"/>
                <w:szCs w:val="21"/>
              </w:rPr>
              <w:t>）</w:t>
            </w:r>
          </w:p>
        </w:tc>
      </w:tr>
    </w:tbl>
    <w:p w14:paraId="6825DB27" w14:textId="77777777" w:rsidR="00A614F8" w:rsidRPr="003202AF" w:rsidRDefault="00A614F8" w:rsidP="006A33F5">
      <w:pPr>
        <w:pStyle w:val="05"/>
      </w:pPr>
    </w:p>
    <w:p w14:paraId="2F1B6160" w14:textId="105B70DB" w:rsidR="004C0A77" w:rsidRPr="003202AF" w:rsidRDefault="00B75CF5" w:rsidP="00667DB0">
      <w:pPr>
        <w:ind w:firstLine="480"/>
      </w:pPr>
      <w:r w:rsidRPr="003202AF">
        <w:rPr>
          <w:rFonts w:hint="eastAsia"/>
        </w:rPr>
        <w:t>计算</w:t>
      </w:r>
      <w:r w:rsidR="009647D8" w:rsidRPr="003202AF">
        <w:rPr>
          <w:rFonts w:hint="eastAsia"/>
        </w:rPr>
        <w:t>得</w:t>
      </w:r>
      <w:r w:rsidRPr="003202AF">
        <w:rPr>
          <w:rFonts w:hint="eastAsia"/>
        </w:rPr>
        <w:t>校核洪水位</w:t>
      </w:r>
      <w:r w:rsidR="009647D8" w:rsidRPr="003202AF">
        <w:rPr>
          <w:rFonts w:hint="eastAsia"/>
        </w:rPr>
        <w:t>与</w:t>
      </w:r>
      <w:r w:rsidRPr="003202AF">
        <w:rPr>
          <w:rFonts w:hint="eastAsia"/>
        </w:rPr>
        <w:t>地震时各荷载所形成的力矩，</w:t>
      </w:r>
      <w:r w:rsidR="00D22FC9" w:rsidRPr="003202AF">
        <w:rPr>
          <w:rFonts w:hint="eastAsia"/>
        </w:rPr>
        <w:t>如表</w:t>
      </w:r>
      <m:oMath>
        <m:r>
          <w:rPr>
            <w:rFonts w:ascii="Cambria Math" w:hAnsi="Cambria Math"/>
          </w:rPr>
          <m:t>5</m:t>
        </m:r>
        <m:r>
          <w:rPr>
            <w:rFonts w:ascii="Cambria Math" w:hAnsi="Cambria Math"/>
          </w:rPr>
          <m:t>-</m:t>
        </m:r>
        <m:r>
          <w:rPr>
            <w:rFonts w:ascii="Cambria Math" w:hAnsi="Cambria Math"/>
          </w:rPr>
          <m:t>10</m:t>
        </m:r>
      </m:oMath>
      <w:r w:rsidR="00D22FC9" w:rsidRPr="003202AF">
        <w:rPr>
          <w:rFonts w:hint="eastAsia"/>
        </w:rPr>
        <w:t>、</w:t>
      </w:r>
      <m:oMath>
        <m:r>
          <w:rPr>
            <w:rFonts w:ascii="Cambria Math"/>
          </w:rPr>
          <m:t>5</m:t>
        </m:r>
        <m:r>
          <w:rPr>
            <w:rFonts w:ascii="Cambria Math"/>
          </w:rPr>
          <m:t>-</m:t>
        </m:r>
        <m:r>
          <w:rPr>
            <w:rFonts w:ascii="Cambria Math"/>
          </w:rPr>
          <m:t>11</m:t>
        </m:r>
      </m:oMath>
      <w:r w:rsidR="00D22FC9" w:rsidRPr="003202AF">
        <w:rPr>
          <w:rFonts w:hint="eastAsia"/>
        </w:rPr>
        <w:t>所示。</w:t>
      </w:r>
    </w:p>
    <w:p w14:paraId="66A7A34C" w14:textId="77777777" w:rsidR="00633EB9" w:rsidRPr="003202AF" w:rsidRDefault="00633EB9" w:rsidP="006A33F5">
      <w:pPr>
        <w:pStyle w:val="05"/>
      </w:pPr>
    </w:p>
    <w:p w14:paraId="0D933B60" w14:textId="5FDB4D6C" w:rsidR="004C0A77" w:rsidRPr="003202AF" w:rsidRDefault="00D22FC9" w:rsidP="00711FE8">
      <w:pPr>
        <w:spacing w:line="240" w:lineRule="auto"/>
        <w:ind w:firstLineChars="0" w:firstLine="0"/>
        <w:jc w:val="center"/>
        <w:rPr>
          <w:rFonts w:eastAsia="黑体"/>
          <w:sz w:val="21"/>
          <w:szCs w:val="21"/>
        </w:rPr>
      </w:pPr>
      <w:r w:rsidRPr="003202AF">
        <w:rPr>
          <w:rFonts w:eastAsia="黑体" w:hint="eastAsia"/>
          <w:sz w:val="21"/>
          <w:szCs w:val="21"/>
        </w:rPr>
        <w:t>表</w:t>
      </w:r>
      <w:r w:rsidRPr="003202AF">
        <w:rPr>
          <w:rFonts w:eastAsia="黑体" w:hint="eastAsia"/>
          <w:sz w:val="21"/>
          <w:szCs w:val="21"/>
        </w:rPr>
        <w:t>5</w:t>
      </w:r>
      <w:r w:rsidRPr="003202AF">
        <w:rPr>
          <w:rFonts w:eastAsia="黑体"/>
          <w:sz w:val="21"/>
          <w:szCs w:val="21"/>
        </w:rPr>
        <w:t>-</w:t>
      </w:r>
      <w:r w:rsidR="004C6F87" w:rsidRPr="003202AF">
        <w:rPr>
          <w:rFonts w:eastAsia="黑体"/>
          <w:sz w:val="21"/>
          <w:szCs w:val="21"/>
        </w:rPr>
        <w:t xml:space="preserve">10 </w:t>
      </w:r>
      <w:r w:rsidRPr="003202AF">
        <w:rPr>
          <w:rFonts w:eastAsia="黑体" w:hint="eastAsia"/>
          <w:sz w:val="21"/>
          <w:szCs w:val="21"/>
        </w:rPr>
        <w:t>校核洪水位时各荷载力矩计算表</w:t>
      </w:r>
    </w:p>
    <w:tbl>
      <w:tblPr>
        <w:tblStyle w:val="aa"/>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1566"/>
        <w:gridCol w:w="1547"/>
        <w:gridCol w:w="1663"/>
        <w:gridCol w:w="1510"/>
        <w:gridCol w:w="1519"/>
      </w:tblGrid>
      <w:tr w:rsidR="00D22FC9" w:rsidRPr="003202AF" w14:paraId="5A952C4E" w14:textId="77777777" w:rsidTr="001062EB">
        <w:trPr>
          <w:jc w:val="center"/>
        </w:trPr>
        <w:tc>
          <w:tcPr>
            <w:tcW w:w="1665" w:type="pct"/>
            <w:gridSpan w:val="2"/>
            <w:tcBorders>
              <w:top w:val="single" w:sz="8" w:space="0" w:color="auto"/>
              <w:bottom w:val="single" w:sz="6" w:space="0" w:color="auto"/>
            </w:tcBorders>
            <w:vAlign w:val="center"/>
          </w:tcPr>
          <w:p w14:paraId="0403C693" w14:textId="2545846B" w:rsidR="00D22FC9" w:rsidRPr="003202AF" w:rsidRDefault="00D22FC9" w:rsidP="00711FE8">
            <w:pPr>
              <w:spacing w:line="240" w:lineRule="auto"/>
              <w:ind w:firstLineChars="0" w:firstLine="0"/>
              <w:jc w:val="center"/>
              <w:rPr>
                <w:sz w:val="21"/>
                <w:szCs w:val="21"/>
              </w:rPr>
            </w:pPr>
            <w:r w:rsidRPr="003202AF">
              <w:rPr>
                <w:sz w:val="21"/>
                <w:szCs w:val="21"/>
              </w:rPr>
              <w:t>荷载效应</w:t>
            </w:r>
          </w:p>
        </w:tc>
        <w:tc>
          <w:tcPr>
            <w:tcW w:w="827" w:type="pct"/>
            <w:tcBorders>
              <w:top w:val="single" w:sz="8" w:space="0" w:color="auto"/>
              <w:bottom w:val="single" w:sz="6" w:space="0" w:color="auto"/>
            </w:tcBorders>
            <w:vAlign w:val="center"/>
          </w:tcPr>
          <w:p w14:paraId="1FE59BB1" w14:textId="5AF09E8B" w:rsidR="00D22FC9" w:rsidRPr="003202AF" w:rsidRDefault="00D22FC9" w:rsidP="00711FE8">
            <w:pPr>
              <w:spacing w:line="240" w:lineRule="auto"/>
              <w:ind w:firstLineChars="0" w:firstLine="0"/>
              <w:jc w:val="center"/>
              <w:rPr>
                <w:sz w:val="21"/>
                <w:szCs w:val="21"/>
              </w:rPr>
            </w:pPr>
            <w:r w:rsidRPr="003202AF">
              <w:rPr>
                <w:sz w:val="21"/>
                <w:szCs w:val="21"/>
              </w:rPr>
              <w:t>方向</w:t>
            </w:r>
          </w:p>
        </w:tc>
        <w:tc>
          <w:tcPr>
            <w:tcW w:w="889" w:type="pct"/>
            <w:tcBorders>
              <w:top w:val="single" w:sz="8" w:space="0" w:color="auto"/>
              <w:bottom w:val="single" w:sz="6" w:space="0" w:color="auto"/>
            </w:tcBorders>
            <w:vAlign w:val="center"/>
          </w:tcPr>
          <w:p w14:paraId="36924463" w14:textId="17F45430" w:rsidR="00D22FC9" w:rsidRPr="003202AF" w:rsidRDefault="00D22FC9" w:rsidP="00711FE8">
            <w:pPr>
              <w:spacing w:line="240" w:lineRule="auto"/>
              <w:ind w:firstLineChars="0" w:firstLine="0"/>
              <w:jc w:val="center"/>
              <w:rPr>
                <w:sz w:val="21"/>
                <w:szCs w:val="21"/>
              </w:rPr>
            </w:pPr>
            <w:r w:rsidRPr="003202AF">
              <w:rPr>
                <w:sz w:val="21"/>
                <w:szCs w:val="21"/>
              </w:rPr>
              <w:t>计算值</w:t>
            </w:r>
            <w:r w:rsidR="004C6F87" w:rsidRPr="003202AF">
              <w:rPr>
                <w:rFonts w:eastAsia="等线"/>
                <w:color w:val="000000"/>
                <w:kern w:val="0"/>
                <w:sz w:val="21"/>
                <w:szCs w:val="21"/>
              </w:rPr>
              <w:t>(</w:t>
            </w:r>
            <w:proofErr w:type="spellStart"/>
            <w:r w:rsidR="004C6F87" w:rsidRPr="003202AF">
              <w:rPr>
                <w:rFonts w:eastAsia="等线"/>
                <w:color w:val="000000"/>
                <w:kern w:val="0"/>
                <w:sz w:val="21"/>
                <w:szCs w:val="21"/>
              </w:rPr>
              <w:t>kN</w:t>
            </w:r>
            <w:proofErr w:type="spellEnd"/>
            <w:r w:rsidR="004C6F87" w:rsidRPr="003202AF">
              <w:rPr>
                <w:rFonts w:eastAsia="等线"/>
                <w:color w:val="000000"/>
                <w:kern w:val="0"/>
                <w:sz w:val="21"/>
                <w:szCs w:val="21"/>
              </w:rPr>
              <w:t>)</w:t>
            </w:r>
          </w:p>
        </w:tc>
        <w:tc>
          <w:tcPr>
            <w:tcW w:w="807" w:type="pct"/>
            <w:tcBorders>
              <w:top w:val="single" w:sz="8" w:space="0" w:color="auto"/>
              <w:bottom w:val="single" w:sz="6" w:space="0" w:color="auto"/>
            </w:tcBorders>
            <w:vAlign w:val="center"/>
          </w:tcPr>
          <w:p w14:paraId="4692A82C" w14:textId="6F08F5AD" w:rsidR="00D22FC9" w:rsidRPr="003202AF" w:rsidRDefault="00D22FC9" w:rsidP="00711FE8">
            <w:pPr>
              <w:spacing w:line="240" w:lineRule="auto"/>
              <w:ind w:firstLineChars="0" w:firstLine="0"/>
              <w:jc w:val="center"/>
              <w:rPr>
                <w:sz w:val="21"/>
                <w:szCs w:val="21"/>
              </w:rPr>
            </w:pPr>
            <w:r w:rsidRPr="003202AF">
              <w:rPr>
                <w:sz w:val="21"/>
                <w:szCs w:val="21"/>
              </w:rPr>
              <w:t>力臂</w:t>
            </w:r>
            <w:r w:rsidR="00296A29" w:rsidRPr="003202AF">
              <w:rPr>
                <w:rFonts w:eastAsia="等线"/>
                <w:color w:val="000000"/>
                <w:kern w:val="0"/>
                <w:sz w:val="21"/>
                <w:szCs w:val="21"/>
              </w:rPr>
              <w:t>(m)</w:t>
            </w:r>
          </w:p>
        </w:tc>
        <w:tc>
          <w:tcPr>
            <w:tcW w:w="812" w:type="pct"/>
            <w:tcBorders>
              <w:top w:val="single" w:sz="8" w:space="0" w:color="auto"/>
              <w:bottom w:val="single" w:sz="6" w:space="0" w:color="auto"/>
            </w:tcBorders>
            <w:vAlign w:val="center"/>
          </w:tcPr>
          <w:p w14:paraId="034A75C8" w14:textId="790A61C2" w:rsidR="00D22FC9" w:rsidRPr="003202AF" w:rsidRDefault="00D22FC9" w:rsidP="00711FE8">
            <w:pPr>
              <w:spacing w:line="240" w:lineRule="auto"/>
              <w:ind w:firstLineChars="0" w:firstLine="0"/>
              <w:jc w:val="center"/>
              <w:rPr>
                <w:sz w:val="21"/>
                <w:szCs w:val="21"/>
              </w:rPr>
            </w:pPr>
            <w:r w:rsidRPr="003202AF">
              <w:rPr>
                <w:sz w:val="21"/>
                <w:szCs w:val="21"/>
              </w:rPr>
              <w:t>力矩</w:t>
            </w:r>
            <w:r w:rsidR="00296A29" w:rsidRPr="003202AF">
              <w:rPr>
                <w:rFonts w:eastAsia="等线"/>
                <w:color w:val="000000"/>
                <w:kern w:val="0"/>
                <w:sz w:val="21"/>
                <w:szCs w:val="21"/>
              </w:rPr>
              <w:t>(</w:t>
            </w:r>
            <w:proofErr w:type="spellStart"/>
            <w:r w:rsidR="00296A29" w:rsidRPr="003202AF">
              <w:rPr>
                <w:rFonts w:eastAsia="等线"/>
                <w:color w:val="000000"/>
                <w:kern w:val="0"/>
                <w:sz w:val="21"/>
                <w:szCs w:val="21"/>
              </w:rPr>
              <w:t>kNm</w:t>
            </w:r>
            <w:proofErr w:type="spellEnd"/>
            <w:r w:rsidR="00296A29" w:rsidRPr="003202AF">
              <w:rPr>
                <w:rFonts w:eastAsia="等线"/>
                <w:color w:val="000000"/>
                <w:kern w:val="0"/>
                <w:sz w:val="21"/>
                <w:szCs w:val="21"/>
              </w:rPr>
              <w:t>)</w:t>
            </w:r>
          </w:p>
        </w:tc>
      </w:tr>
      <w:tr w:rsidR="00D160E1" w:rsidRPr="003202AF" w14:paraId="6CB8154C" w14:textId="77777777" w:rsidTr="00542957">
        <w:trPr>
          <w:jc w:val="center"/>
        </w:trPr>
        <w:tc>
          <w:tcPr>
            <w:tcW w:w="828" w:type="pct"/>
            <w:vMerge w:val="restart"/>
            <w:tcBorders>
              <w:top w:val="single" w:sz="6" w:space="0" w:color="auto"/>
            </w:tcBorders>
            <w:vAlign w:val="center"/>
          </w:tcPr>
          <w:p w14:paraId="27D1A473" w14:textId="3B432FB6" w:rsidR="00D160E1" w:rsidRPr="003202AF" w:rsidRDefault="00D160E1" w:rsidP="00D160E1">
            <w:pPr>
              <w:spacing w:line="240" w:lineRule="auto"/>
              <w:ind w:firstLineChars="0" w:firstLine="0"/>
              <w:jc w:val="center"/>
              <w:rPr>
                <w:sz w:val="21"/>
                <w:szCs w:val="21"/>
              </w:rPr>
            </w:pPr>
            <w:r w:rsidRPr="003202AF">
              <w:rPr>
                <w:sz w:val="21"/>
                <w:szCs w:val="21"/>
              </w:rPr>
              <w:t>自重</w:t>
            </w:r>
          </w:p>
        </w:tc>
        <w:tc>
          <w:tcPr>
            <w:tcW w:w="837" w:type="pct"/>
            <w:tcBorders>
              <w:top w:val="single" w:sz="6" w:space="0" w:color="auto"/>
            </w:tcBorders>
            <w:vAlign w:val="center"/>
          </w:tcPr>
          <w:p w14:paraId="309EA0C7" w14:textId="7282DFCE" w:rsidR="00D160E1" w:rsidRPr="003202AF" w:rsidRDefault="00D160E1" w:rsidP="00D160E1">
            <w:pPr>
              <w:spacing w:line="240" w:lineRule="auto"/>
              <w:ind w:firstLineChars="0" w:firstLine="0"/>
              <w:jc w:val="center"/>
              <w:rPr>
                <w:sz w:val="21"/>
                <w:szCs w:val="21"/>
              </w:rPr>
            </w:pPr>
            <w:r w:rsidRPr="001154E8">
              <w:rPr>
                <w:i/>
                <w:iCs/>
                <w:sz w:val="21"/>
                <w:szCs w:val="21"/>
              </w:rPr>
              <w:t>W</w:t>
            </w:r>
            <w:r w:rsidRPr="003202AF">
              <w:rPr>
                <w:sz w:val="21"/>
                <w:szCs w:val="21"/>
                <w:vertAlign w:val="subscript"/>
              </w:rPr>
              <w:t>1</w:t>
            </w:r>
          </w:p>
        </w:tc>
        <w:tc>
          <w:tcPr>
            <w:tcW w:w="827" w:type="pct"/>
            <w:tcBorders>
              <w:top w:val="single" w:sz="6" w:space="0" w:color="auto"/>
            </w:tcBorders>
            <w:vAlign w:val="center"/>
          </w:tcPr>
          <w:p w14:paraId="508AB354" w14:textId="2C66F254" w:rsidR="00D160E1" w:rsidRPr="003202AF" w:rsidRDefault="00D160E1" w:rsidP="00D160E1">
            <w:pPr>
              <w:spacing w:line="240" w:lineRule="auto"/>
              <w:ind w:firstLineChars="0" w:firstLine="0"/>
              <w:jc w:val="center"/>
              <w:rPr>
                <w:sz w:val="21"/>
                <w:szCs w:val="21"/>
              </w:rPr>
            </w:pPr>
            <w:r w:rsidRPr="003202AF">
              <w:rPr>
                <w:sz w:val="21"/>
                <w:szCs w:val="21"/>
              </w:rPr>
              <w:t>↓</w:t>
            </w:r>
          </w:p>
        </w:tc>
        <w:tc>
          <w:tcPr>
            <w:tcW w:w="889" w:type="pct"/>
            <w:tcBorders>
              <w:top w:val="single" w:sz="6" w:space="0" w:color="auto"/>
            </w:tcBorders>
            <w:vAlign w:val="bottom"/>
          </w:tcPr>
          <w:p w14:paraId="1D09CF03" w14:textId="64EBDEDD"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5055.36</w:t>
            </w:r>
          </w:p>
        </w:tc>
        <w:tc>
          <w:tcPr>
            <w:tcW w:w="807" w:type="pct"/>
            <w:tcBorders>
              <w:top w:val="single" w:sz="6" w:space="0" w:color="auto"/>
            </w:tcBorders>
            <w:vAlign w:val="bottom"/>
          </w:tcPr>
          <w:p w14:paraId="740E90D4" w14:textId="422A246B"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6.300 </w:t>
            </w:r>
          </w:p>
        </w:tc>
        <w:tc>
          <w:tcPr>
            <w:tcW w:w="812" w:type="pct"/>
            <w:tcBorders>
              <w:top w:val="single" w:sz="6" w:space="0" w:color="auto"/>
            </w:tcBorders>
            <w:vAlign w:val="bottom"/>
          </w:tcPr>
          <w:p w14:paraId="6DD703C2" w14:textId="26E693CD"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31848.768 </w:t>
            </w:r>
          </w:p>
        </w:tc>
      </w:tr>
      <w:tr w:rsidR="00D160E1" w:rsidRPr="003202AF" w14:paraId="35A02498" w14:textId="77777777" w:rsidTr="00542957">
        <w:trPr>
          <w:jc w:val="center"/>
        </w:trPr>
        <w:tc>
          <w:tcPr>
            <w:tcW w:w="828" w:type="pct"/>
            <w:vMerge/>
            <w:vAlign w:val="center"/>
          </w:tcPr>
          <w:p w14:paraId="6D15ED22" w14:textId="77777777" w:rsidR="00D160E1" w:rsidRPr="003202AF" w:rsidRDefault="00D160E1" w:rsidP="00D160E1">
            <w:pPr>
              <w:spacing w:line="240" w:lineRule="auto"/>
              <w:ind w:firstLineChars="0" w:firstLine="0"/>
              <w:jc w:val="center"/>
              <w:rPr>
                <w:sz w:val="21"/>
                <w:szCs w:val="21"/>
              </w:rPr>
            </w:pPr>
          </w:p>
        </w:tc>
        <w:tc>
          <w:tcPr>
            <w:tcW w:w="837" w:type="pct"/>
            <w:vAlign w:val="center"/>
          </w:tcPr>
          <w:p w14:paraId="7D371A2C" w14:textId="21D0D680" w:rsidR="00D160E1" w:rsidRPr="003202AF" w:rsidRDefault="00D160E1" w:rsidP="00D160E1">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827" w:type="pct"/>
            <w:vAlign w:val="center"/>
          </w:tcPr>
          <w:p w14:paraId="45F40EAF" w14:textId="4E5130E8" w:rsidR="00D160E1" w:rsidRPr="003202AF" w:rsidRDefault="00D160E1" w:rsidP="00D160E1">
            <w:pPr>
              <w:spacing w:line="240" w:lineRule="auto"/>
              <w:ind w:firstLineChars="0" w:firstLine="0"/>
              <w:jc w:val="center"/>
              <w:rPr>
                <w:sz w:val="21"/>
                <w:szCs w:val="21"/>
              </w:rPr>
            </w:pPr>
            <w:r w:rsidRPr="003202AF">
              <w:rPr>
                <w:sz w:val="21"/>
                <w:szCs w:val="21"/>
              </w:rPr>
              <w:t>↓</w:t>
            </w:r>
          </w:p>
        </w:tc>
        <w:tc>
          <w:tcPr>
            <w:tcW w:w="889" w:type="pct"/>
            <w:vAlign w:val="bottom"/>
          </w:tcPr>
          <w:p w14:paraId="5E479F05" w14:textId="52CDFF37"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2379.132</w:t>
            </w:r>
          </w:p>
        </w:tc>
        <w:tc>
          <w:tcPr>
            <w:tcW w:w="807" w:type="pct"/>
            <w:vAlign w:val="bottom"/>
          </w:tcPr>
          <w:p w14:paraId="3EE41D6D" w14:textId="2A131355"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-1.900 </w:t>
            </w:r>
          </w:p>
        </w:tc>
        <w:tc>
          <w:tcPr>
            <w:tcW w:w="812" w:type="pct"/>
            <w:vAlign w:val="bottom"/>
          </w:tcPr>
          <w:p w14:paraId="5049ADDF" w14:textId="62015C90"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-4520.351 </w:t>
            </w:r>
          </w:p>
        </w:tc>
      </w:tr>
      <w:tr w:rsidR="00D160E1" w:rsidRPr="003202AF" w14:paraId="5CD45416" w14:textId="77777777" w:rsidTr="00542957">
        <w:trPr>
          <w:jc w:val="center"/>
        </w:trPr>
        <w:tc>
          <w:tcPr>
            <w:tcW w:w="828" w:type="pct"/>
            <w:vMerge w:val="restart"/>
            <w:vAlign w:val="center"/>
          </w:tcPr>
          <w:p w14:paraId="5BA8BA3A" w14:textId="164A8692" w:rsidR="00D160E1" w:rsidRPr="003202AF" w:rsidRDefault="00D160E1" w:rsidP="00D160E1">
            <w:pPr>
              <w:spacing w:line="240" w:lineRule="auto"/>
              <w:ind w:firstLineChars="0" w:firstLine="0"/>
              <w:jc w:val="center"/>
              <w:rPr>
                <w:sz w:val="21"/>
                <w:szCs w:val="21"/>
              </w:rPr>
            </w:pPr>
            <w:r w:rsidRPr="003202AF">
              <w:rPr>
                <w:sz w:val="21"/>
                <w:szCs w:val="21"/>
              </w:rPr>
              <w:t>静水压力</w:t>
            </w:r>
          </w:p>
        </w:tc>
        <w:tc>
          <w:tcPr>
            <w:tcW w:w="837" w:type="pct"/>
            <w:vAlign w:val="center"/>
          </w:tcPr>
          <w:p w14:paraId="72FD2932" w14:textId="63C1BF4B" w:rsidR="00D160E1" w:rsidRPr="003202AF" w:rsidRDefault="00D160E1" w:rsidP="00D160E1">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827" w:type="pct"/>
            <w:vAlign w:val="center"/>
          </w:tcPr>
          <w:p w14:paraId="7522531B" w14:textId="1BCE12EB" w:rsidR="00D160E1" w:rsidRPr="003202AF" w:rsidRDefault="00D160E1" w:rsidP="00D160E1">
            <w:pPr>
              <w:spacing w:line="240" w:lineRule="auto"/>
              <w:ind w:firstLineChars="0" w:firstLine="0"/>
              <w:jc w:val="center"/>
              <w:rPr>
                <w:sz w:val="21"/>
                <w:szCs w:val="21"/>
              </w:rPr>
            </w:pPr>
            <w:r w:rsidRPr="003202AF">
              <w:rPr>
                <w:sz w:val="21"/>
                <w:szCs w:val="21"/>
              </w:rPr>
              <w:t>→</w:t>
            </w:r>
          </w:p>
        </w:tc>
        <w:tc>
          <w:tcPr>
            <w:tcW w:w="889" w:type="pct"/>
            <w:vAlign w:val="center"/>
          </w:tcPr>
          <w:p w14:paraId="7BBBE714" w14:textId="6D59BACB"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3374.7</w:t>
            </w:r>
          </w:p>
        </w:tc>
        <w:tc>
          <w:tcPr>
            <w:tcW w:w="807" w:type="pct"/>
            <w:vAlign w:val="bottom"/>
          </w:tcPr>
          <w:p w14:paraId="40DB1B09" w14:textId="0A6B3103"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-8.743 </w:t>
            </w:r>
          </w:p>
        </w:tc>
        <w:tc>
          <w:tcPr>
            <w:tcW w:w="812" w:type="pct"/>
            <w:vAlign w:val="bottom"/>
          </w:tcPr>
          <w:p w14:paraId="30A8F539" w14:textId="2E7232F9"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-29506.127 </w:t>
            </w:r>
          </w:p>
        </w:tc>
      </w:tr>
      <w:tr w:rsidR="00D160E1" w:rsidRPr="003202AF" w14:paraId="1AEBCF02" w14:textId="77777777" w:rsidTr="00542957">
        <w:trPr>
          <w:jc w:val="center"/>
        </w:trPr>
        <w:tc>
          <w:tcPr>
            <w:tcW w:w="828" w:type="pct"/>
            <w:vMerge/>
            <w:vAlign w:val="center"/>
          </w:tcPr>
          <w:p w14:paraId="58AABBAA" w14:textId="77777777" w:rsidR="00D160E1" w:rsidRPr="003202AF" w:rsidRDefault="00D160E1" w:rsidP="00D160E1">
            <w:pPr>
              <w:spacing w:line="240" w:lineRule="auto"/>
              <w:ind w:firstLineChars="0" w:firstLine="0"/>
              <w:jc w:val="center"/>
              <w:rPr>
                <w:sz w:val="21"/>
                <w:szCs w:val="21"/>
              </w:rPr>
            </w:pPr>
          </w:p>
        </w:tc>
        <w:tc>
          <w:tcPr>
            <w:tcW w:w="837" w:type="pct"/>
            <w:vAlign w:val="center"/>
          </w:tcPr>
          <w:p w14:paraId="28EE4346" w14:textId="1AD49570" w:rsidR="00D160E1" w:rsidRPr="003202AF" w:rsidRDefault="00D160E1" w:rsidP="00D160E1">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827" w:type="pct"/>
            <w:vAlign w:val="center"/>
          </w:tcPr>
          <w:p w14:paraId="57979817" w14:textId="4BB884A8" w:rsidR="00D160E1" w:rsidRPr="003202AF" w:rsidRDefault="00D160E1" w:rsidP="00D160E1">
            <w:pPr>
              <w:spacing w:line="240" w:lineRule="auto"/>
              <w:ind w:firstLineChars="0" w:firstLine="0"/>
              <w:jc w:val="center"/>
              <w:rPr>
                <w:sz w:val="21"/>
                <w:szCs w:val="21"/>
              </w:rPr>
            </w:pPr>
            <w:r w:rsidRPr="003202AF">
              <w:rPr>
                <w:sz w:val="21"/>
                <w:szCs w:val="21"/>
              </w:rPr>
              <w:t>←</w:t>
            </w:r>
          </w:p>
        </w:tc>
        <w:tc>
          <w:tcPr>
            <w:tcW w:w="889" w:type="pct"/>
            <w:vAlign w:val="center"/>
          </w:tcPr>
          <w:p w14:paraId="08C4D061" w14:textId="4BBDC3AD"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146.762</w:t>
            </w:r>
          </w:p>
        </w:tc>
        <w:tc>
          <w:tcPr>
            <w:tcW w:w="807" w:type="pct"/>
            <w:vAlign w:val="bottom"/>
          </w:tcPr>
          <w:p w14:paraId="6DB28504" w14:textId="423FFAB8"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1.823 </w:t>
            </w:r>
          </w:p>
        </w:tc>
        <w:tc>
          <w:tcPr>
            <w:tcW w:w="812" w:type="pct"/>
            <w:vAlign w:val="bottom"/>
          </w:tcPr>
          <w:p w14:paraId="74A5E269" w14:textId="035FF671"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267.596 </w:t>
            </w:r>
          </w:p>
        </w:tc>
      </w:tr>
      <w:tr w:rsidR="00D160E1" w:rsidRPr="003202AF" w14:paraId="5DB4FAB5" w14:textId="77777777" w:rsidTr="00542957">
        <w:trPr>
          <w:jc w:val="center"/>
        </w:trPr>
        <w:tc>
          <w:tcPr>
            <w:tcW w:w="828" w:type="pct"/>
            <w:vMerge w:val="restart"/>
            <w:vAlign w:val="center"/>
          </w:tcPr>
          <w:p w14:paraId="637132C0" w14:textId="77777777" w:rsidR="00D160E1" w:rsidRPr="003202AF" w:rsidRDefault="00D160E1" w:rsidP="00D160E1">
            <w:pPr>
              <w:widowControl/>
              <w:spacing w:line="240" w:lineRule="auto"/>
              <w:ind w:firstLineChars="0" w:firstLine="0"/>
              <w:jc w:val="left"/>
              <w:rPr>
                <w:sz w:val="21"/>
                <w:szCs w:val="21"/>
              </w:rPr>
            </w:pPr>
          </w:p>
        </w:tc>
        <w:tc>
          <w:tcPr>
            <w:tcW w:w="837" w:type="pct"/>
            <w:vAlign w:val="center"/>
          </w:tcPr>
          <w:p w14:paraId="08B4E458" w14:textId="6875A075" w:rsidR="00D160E1" w:rsidRPr="003202AF" w:rsidRDefault="00D160E1" w:rsidP="00D160E1">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827" w:type="pct"/>
            <w:vAlign w:val="center"/>
          </w:tcPr>
          <w:p w14:paraId="1EA8A95C" w14:textId="00C5FF38" w:rsidR="00D160E1" w:rsidRPr="003202AF" w:rsidRDefault="00D160E1" w:rsidP="00D160E1">
            <w:pPr>
              <w:spacing w:line="240" w:lineRule="auto"/>
              <w:ind w:firstLineChars="0" w:firstLine="0"/>
              <w:jc w:val="center"/>
              <w:rPr>
                <w:sz w:val="21"/>
                <w:szCs w:val="21"/>
              </w:rPr>
            </w:pPr>
            <w:r w:rsidRPr="003202AF">
              <w:rPr>
                <w:sz w:val="21"/>
                <w:szCs w:val="21"/>
              </w:rPr>
              <w:t>↓</w:t>
            </w:r>
          </w:p>
        </w:tc>
        <w:tc>
          <w:tcPr>
            <w:tcW w:w="889" w:type="pct"/>
            <w:vAlign w:val="center"/>
          </w:tcPr>
          <w:p w14:paraId="5F3A5815" w14:textId="48904F5C"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0</w:t>
            </w:r>
          </w:p>
        </w:tc>
        <w:tc>
          <w:tcPr>
            <w:tcW w:w="807" w:type="pct"/>
            <w:vAlign w:val="bottom"/>
          </w:tcPr>
          <w:p w14:paraId="4775FA66" w14:textId="3F4F69E0"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0.000 </w:t>
            </w:r>
          </w:p>
        </w:tc>
        <w:tc>
          <w:tcPr>
            <w:tcW w:w="812" w:type="pct"/>
            <w:vAlign w:val="bottom"/>
          </w:tcPr>
          <w:p w14:paraId="1413FBF1" w14:textId="61BF258B"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0.000 </w:t>
            </w:r>
          </w:p>
        </w:tc>
      </w:tr>
      <w:tr w:rsidR="00D160E1" w:rsidRPr="003202AF" w14:paraId="15D88167" w14:textId="77777777" w:rsidTr="00542957">
        <w:trPr>
          <w:jc w:val="center"/>
        </w:trPr>
        <w:tc>
          <w:tcPr>
            <w:tcW w:w="828" w:type="pct"/>
            <w:vMerge/>
            <w:vAlign w:val="center"/>
          </w:tcPr>
          <w:p w14:paraId="0302C767" w14:textId="77777777" w:rsidR="00D160E1" w:rsidRPr="003202AF" w:rsidRDefault="00D160E1" w:rsidP="00D160E1">
            <w:pPr>
              <w:spacing w:line="240" w:lineRule="auto"/>
              <w:ind w:firstLineChars="0" w:firstLine="0"/>
              <w:jc w:val="center"/>
              <w:rPr>
                <w:sz w:val="21"/>
                <w:szCs w:val="21"/>
              </w:rPr>
            </w:pPr>
          </w:p>
        </w:tc>
        <w:tc>
          <w:tcPr>
            <w:tcW w:w="837" w:type="pct"/>
            <w:vAlign w:val="center"/>
          </w:tcPr>
          <w:p w14:paraId="1CA85F23" w14:textId="0399A03E" w:rsidR="00D160E1" w:rsidRPr="003202AF" w:rsidRDefault="00D160E1" w:rsidP="00D160E1">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827" w:type="pct"/>
            <w:vAlign w:val="center"/>
          </w:tcPr>
          <w:p w14:paraId="02567559" w14:textId="46DCC72F" w:rsidR="00D160E1" w:rsidRPr="003202AF" w:rsidRDefault="00D160E1" w:rsidP="00D160E1">
            <w:pPr>
              <w:spacing w:line="240" w:lineRule="auto"/>
              <w:ind w:firstLineChars="0" w:firstLine="0"/>
              <w:jc w:val="center"/>
              <w:rPr>
                <w:sz w:val="21"/>
                <w:szCs w:val="21"/>
              </w:rPr>
            </w:pPr>
            <w:r w:rsidRPr="003202AF">
              <w:rPr>
                <w:sz w:val="21"/>
                <w:szCs w:val="21"/>
              </w:rPr>
              <w:t>↓</w:t>
            </w:r>
          </w:p>
        </w:tc>
        <w:tc>
          <w:tcPr>
            <w:tcW w:w="889" w:type="pct"/>
            <w:vAlign w:val="center"/>
          </w:tcPr>
          <w:p w14:paraId="511C41E2" w14:textId="5A8911AD"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117.41</w:t>
            </w:r>
          </w:p>
        </w:tc>
        <w:tc>
          <w:tcPr>
            <w:tcW w:w="807" w:type="pct"/>
            <w:vAlign w:val="bottom"/>
          </w:tcPr>
          <w:p w14:paraId="49E08137" w14:textId="0AEC0894"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-8.841 </w:t>
            </w:r>
          </w:p>
        </w:tc>
        <w:tc>
          <w:tcPr>
            <w:tcW w:w="812" w:type="pct"/>
            <w:vAlign w:val="bottom"/>
          </w:tcPr>
          <w:p w14:paraId="44CA096D" w14:textId="72158F4E"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-1038.061 </w:t>
            </w:r>
          </w:p>
        </w:tc>
      </w:tr>
      <w:tr w:rsidR="00D160E1" w:rsidRPr="003202AF" w14:paraId="17C741E8" w14:textId="77777777" w:rsidTr="00542957">
        <w:trPr>
          <w:jc w:val="center"/>
        </w:trPr>
        <w:tc>
          <w:tcPr>
            <w:tcW w:w="828" w:type="pct"/>
            <w:vAlign w:val="center"/>
          </w:tcPr>
          <w:p w14:paraId="2DE907FD" w14:textId="2CF7C02D" w:rsidR="00D160E1" w:rsidRPr="003202AF" w:rsidRDefault="00D160E1" w:rsidP="00D160E1">
            <w:pPr>
              <w:spacing w:line="240" w:lineRule="auto"/>
              <w:ind w:firstLineChars="0" w:firstLine="0"/>
              <w:jc w:val="center"/>
              <w:rPr>
                <w:sz w:val="21"/>
                <w:szCs w:val="21"/>
              </w:rPr>
            </w:pPr>
            <w:proofErr w:type="gramStart"/>
            <w:r w:rsidRPr="003202AF">
              <w:rPr>
                <w:sz w:val="21"/>
                <w:szCs w:val="21"/>
              </w:rPr>
              <w:t>扬压力</w:t>
            </w:r>
            <w:proofErr w:type="gramEnd"/>
          </w:p>
        </w:tc>
        <w:tc>
          <w:tcPr>
            <w:tcW w:w="837" w:type="pct"/>
            <w:vAlign w:val="center"/>
          </w:tcPr>
          <w:p w14:paraId="5FE437E5" w14:textId="37A5280A" w:rsidR="00D160E1" w:rsidRPr="003202AF" w:rsidRDefault="00D160E1" w:rsidP="00D160E1">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827" w:type="pct"/>
            <w:vAlign w:val="center"/>
          </w:tcPr>
          <w:p w14:paraId="514134DE" w14:textId="1ED226A0" w:rsidR="00D160E1" w:rsidRPr="003202AF" w:rsidRDefault="00D160E1" w:rsidP="00D160E1">
            <w:pPr>
              <w:spacing w:line="240" w:lineRule="auto"/>
              <w:ind w:firstLineChars="0" w:firstLine="0"/>
              <w:jc w:val="center"/>
              <w:rPr>
                <w:sz w:val="21"/>
                <w:szCs w:val="21"/>
              </w:rPr>
            </w:pPr>
            <w:r w:rsidRPr="003202AF">
              <w:rPr>
                <w:sz w:val="21"/>
                <w:szCs w:val="21"/>
              </w:rPr>
              <w:t>↑</w:t>
            </w:r>
          </w:p>
        </w:tc>
        <w:tc>
          <w:tcPr>
            <w:tcW w:w="889" w:type="pct"/>
            <w:vAlign w:val="center"/>
          </w:tcPr>
          <w:p w14:paraId="743D5632" w14:textId="3383EDCE"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1105.41</w:t>
            </w:r>
          </w:p>
        </w:tc>
        <w:tc>
          <w:tcPr>
            <w:tcW w:w="807" w:type="pct"/>
            <w:vAlign w:val="bottom"/>
          </w:tcPr>
          <w:p w14:paraId="4D95F8F9" w14:textId="73AF66AE"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0.000 </w:t>
            </w:r>
          </w:p>
        </w:tc>
        <w:tc>
          <w:tcPr>
            <w:tcW w:w="812" w:type="pct"/>
            <w:vAlign w:val="bottom"/>
          </w:tcPr>
          <w:p w14:paraId="0D7D3783" w14:textId="47756806"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0.000 </w:t>
            </w:r>
          </w:p>
        </w:tc>
      </w:tr>
      <w:tr w:rsidR="00D160E1" w:rsidRPr="003202AF" w14:paraId="7F844E45" w14:textId="77777777" w:rsidTr="00542957">
        <w:trPr>
          <w:jc w:val="center"/>
        </w:trPr>
        <w:tc>
          <w:tcPr>
            <w:tcW w:w="828" w:type="pct"/>
            <w:vMerge w:val="restart"/>
            <w:vAlign w:val="center"/>
          </w:tcPr>
          <w:p w14:paraId="29FCE251" w14:textId="77777777" w:rsidR="00D160E1" w:rsidRPr="003202AF" w:rsidRDefault="00D160E1" w:rsidP="00D160E1">
            <w:pPr>
              <w:spacing w:line="240" w:lineRule="auto"/>
              <w:ind w:firstLineChars="0" w:firstLine="0"/>
              <w:jc w:val="center"/>
              <w:rPr>
                <w:sz w:val="21"/>
                <w:szCs w:val="21"/>
              </w:rPr>
            </w:pPr>
          </w:p>
        </w:tc>
        <w:tc>
          <w:tcPr>
            <w:tcW w:w="837" w:type="pct"/>
            <w:vAlign w:val="center"/>
          </w:tcPr>
          <w:p w14:paraId="6582F94B" w14:textId="77777777" w:rsidR="00D160E1" w:rsidRPr="003202AF" w:rsidRDefault="00D160E1" w:rsidP="00D160E1">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827" w:type="pct"/>
            <w:vAlign w:val="center"/>
          </w:tcPr>
          <w:p w14:paraId="6CA2911A" w14:textId="77777777" w:rsidR="00D160E1" w:rsidRPr="003202AF" w:rsidRDefault="00D160E1" w:rsidP="00D160E1">
            <w:pPr>
              <w:spacing w:line="240" w:lineRule="auto"/>
              <w:ind w:firstLineChars="0" w:firstLine="0"/>
              <w:jc w:val="center"/>
              <w:rPr>
                <w:sz w:val="21"/>
                <w:szCs w:val="21"/>
              </w:rPr>
            </w:pPr>
            <w:r w:rsidRPr="003202AF">
              <w:rPr>
                <w:sz w:val="21"/>
                <w:szCs w:val="21"/>
              </w:rPr>
              <w:t>↑</w:t>
            </w:r>
          </w:p>
        </w:tc>
        <w:tc>
          <w:tcPr>
            <w:tcW w:w="889" w:type="pct"/>
            <w:vAlign w:val="center"/>
          </w:tcPr>
          <w:p w14:paraId="33A59100" w14:textId="1FA23128"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101.828</w:t>
            </w:r>
          </w:p>
        </w:tc>
        <w:tc>
          <w:tcPr>
            <w:tcW w:w="807" w:type="pct"/>
            <w:vAlign w:val="bottom"/>
          </w:tcPr>
          <w:p w14:paraId="71B87EE5" w14:textId="31F4D387"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-9.300 </w:t>
            </w:r>
          </w:p>
        </w:tc>
        <w:tc>
          <w:tcPr>
            <w:tcW w:w="812" w:type="pct"/>
            <w:vAlign w:val="bottom"/>
          </w:tcPr>
          <w:p w14:paraId="4DE9057C" w14:textId="5A749A22"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-947.000 </w:t>
            </w:r>
          </w:p>
        </w:tc>
      </w:tr>
      <w:tr w:rsidR="00D160E1" w:rsidRPr="003202AF" w14:paraId="36D7F8EA" w14:textId="77777777" w:rsidTr="00542957">
        <w:trPr>
          <w:jc w:val="center"/>
        </w:trPr>
        <w:tc>
          <w:tcPr>
            <w:tcW w:w="828" w:type="pct"/>
            <w:vMerge/>
            <w:vAlign w:val="center"/>
          </w:tcPr>
          <w:p w14:paraId="11BBA04F" w14:textId="77777777" w:rsidR="00D160E1" w:rsidRPr="003202AF" w:rsidRDefault="00D160E1" w:rsidP="00D160E1">
            <w:pPr>
              <w:spacing w:line="240" w:lineRule="auto"/>
              <w:ind w:firstLineChars="0" w:firstLine="0"/>
              <w:jc w:val="center"/>
              <w:rPr>
                <w:sz w:val="21"/>
                <w:szCs w:val="21"/>
              </w:rPr>
            </w:pPr>
          </w:p>
        </w:tc>
        <w:tc>
          <w:tcPr>
            <w:tcW w:w="837" w:type="pct"/>
            <w:vAlign w:val="center"/>
          </w:tcPr>
          <w:p w14:paraId="6601B842" w14:textId="77777777" w:rsidR="00D160E1" w:rsidRPr="003202AF" w:rsidRDefault="00D160E1" w:rsidP="00D160E1">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827" w:type="pct"/>
            <w:vAlign w:val="center"/>
          </w:tcPr>
          <w:p w14:paraId="6B06B9B4" w14:textId="77777777" w:rsidR="00D160E1" w:rsidRPr="003202AF" w:rsidRDefault="00D160E1" w:rsidP="00D160E1">
            <w:pPr>
              <w:spacing w:line="240" w:lineRule="auto"/>
              <w:ind w:firstLineChars="0" w:firstLine="0"/>
              <w:jc w:val="center"/>
              <w:rPr>
                <w:sz w:val="21"/>
                <w:szCs w:val="21"/>
              </w:rPr>
            </w:pPr>
            <w:r w:rsidRPr="003202AF">
              <w:rPr>
                <w:sz w:val="21"/>
                <w:szCs w:val="21"/>
              </w:rPr>
              <w:t>↑</w:t>
            </w:r>
          </w:p>
        </w:tc>
        <w:tc>
          <w:tcPr>
            <w:tcW w:w="889" w:type="pct"/>
            <w:vAlign w:val="center"/>
          </w:tcPr>
          <w:p w14:paraId="7C0F26A6" w14:textId="5C3650F9"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152.742</w:t>
            </w:r>
          </w:p>
        </w:tc>
        <w:tc>
          <w:tcPr>
            <w:tcW w:w="807" w:type="pct"/>
            <w:vAlign w:val="bottom"/>
          </w:tcPr>
          <w:p w14:paraId="6C4A9CAC" w14:textId="46313301"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-8.967 </w:t>
            </w:r>
          </w:p>
        </w:tc>
        <w:tc>
          <w:tcPr>
            <w:tcW w:w="812" w:type="pct"/>
            <w:vAlign w:val="bottom"/>
          </w:tcPr>
          <w:p w14:paraId="056961C2" w14:textId="1ECC1A8F"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-1369.587 </w:t>
            </w:r>
          </w:p>
        </w:tc>
      </w:tr>
      <w:tr w:rsidR="00D160E1" w:rsidRPr="003202AF" w14:paraId="465D33BA" w14:textId="77777777" w:rsidTr="00542957">
        <w:trPr>
          <w:jc w:val="center"/>
        </w:trPr>
        <w:tc>
          <w:tcPr>
            <w:tcW w:w="828" w:type="pct"/>
            <w:vMerge/>
            <w:vAlign w:val="center"/>
          </w:tcPr>
          <w:p w14:paraId="1674EDA5" w14:textId="77777777" w:rsidR="00D160E1" w:rsidRPr="003202AF" w:rsidRDefault="00D160E1" w:rsidP="00D160E1">
            <w:pPr>
              <w:spacing w:line="240" w:lineRule="auto"/>
              <w:ind w:firstLineChars="0" w:firstLine="0"/>
              <w:jc w:val="center"/>
              <w:rPr>
                <w:sz w:val="21"/>
                <w:szCs w:val="21"/>
              </w:rPr>
            </w:pPr>
          </w:p>
        </w:tc>
        <w:tc>
          <w:tcPr>
            <w:tcW w:w="837" w:type="pct"/>
            <w:vAlign w:val="center"/>
          </w:tcPr>
          <w:p w14:paraId="1ECD951B" w14:textId="77777777" w:rsidR="00D160E1" w:rsidRPr="003202AF" w:rsidRDefault="00D160E1" w:rsidP="00D160E1">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827" w:type="pct"/>
            <w:vAlign w:val="center"/>
          </w:tcPr>
          <w:p w14:paraId="4FDDEF32" w14:textId="77777777" w:rsidR="00D160E1" w:rsidRPr="003202AF" w:rsidRDefault="00D160E1" w:rsidP="00D160E1">
            <w:pPr>
              <w:spacing w:line="240" w:lineRule="auto"/>
              <w:ind w:firstLineChars="0" w:firstLine="0"/>
              <w:jc w:val="center"/>
              <w:rPr>
                <w:sz w:val="21"/>
                <w:szCs w:val="21"/>
              </w:rPr>
            </w:pPr>
            <w:r w:rsidRPr="003202AF">
              <w:rPr>
                <w:sz w:val="21"/>
                <w:szCs w:val="21"/>
              </w:rPr>
              <w:t>↑</w:t>
            </w:r>
          </w:p>
        </w:tc>
        <w:tc>
          <w:tcPr>
            <w:tcW w:w="889" w:type="pct"/>
            <w:vAlign w:val="center"/>
          </w:tcPr>
          <w:p w14:paraId="102E2875" w14:textId="203F1065"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473.499</w:t>
            </w:r>
          </w:p>
        </w:tc>
        <w:tc>
          <w:tcPr>
            <w:tcW w:w="807" w:type="pct"/>
            <w:vAlign w:val="bottom"/>
          </w:tcPr>
          <w:p w14:paraId="55D2DB6E" w14:textId="5A4EF977"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-2.100 </w:t>
            </w:r>
          </w:p>
        </w:tc>
        <w:tc>
          <w:tcPr>
            <w:tcW w:w="812" w:type="pct"/>
            <w:vAlign w:val="bottom"/>
          </w:tcPr>
          <w:p w14:paraId="1538FD61" w14:textId="4AC48F4E"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-994.348 </w:t>
            </w:r>
          </w:p>
        </w:tc>
      </w:tr>
      <w:tr w:rsidR="00D160E1" w:rsidRPr="003202AF" w14:paraId="176D2621" w14:textId="77777777" w:rsidTr="00107911">
        <w:trPr>
          <w:jc w:val="center"/>
        </w:trPr>
        <w:tc>
          <w:tcPr>
            <w:tcW w:w="828" w:type="pct"/>
            <w:vAlign w:val="center"/>
          </w:tcPr>
          <w:p w14:paraId="009636F9" w14:textId="77777777" w:rsidR="00D160E1" w:rsidRPr="003202AF" w:rsidRDefault="00D160E1" w:rsidP="00D160E1">
            <w:pPr>
              <w:spacing w:line="240" w:lineRule="auto"/>
              <w:ind w:firstLineChars="0" w:firstLine="0"/>
              <w:jc w:val="center"/>
              <w:rPr>
                <w:sz w:val="21"/>
                <w:szCs w:val="21"/>
              </w:rPr>
            </w:pPr>
            <w:proofErr w:type="gramStart"/>
            <w:r w:rsidRPr="003202AF">
              <w:rPr>
                <w:sz w:val="21"/>
                <w:szCs w:val="21"/>
              </w:rPr>
              <w:t>浪压力</w:t>
            </w:r>
            <w:proofErr w:type="gramEnd"/>
          </w:p>
        </w:tc>
        <w:tc>
          <w:tcPr>
            <w:tcW w:w="837" w:type="pct"/>
            <w:vAlign w:val="center"/>
          </w:tcPr>
          <w:p w14:paraId="1DC79E1D" w14:textId="77777777" w:rsidR="00D160E1" w:rsidRPr="003202AF" w:rsidRDefault="00D160E1" w:rsidP="00D160E1">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827" w:type="pct"/>
            <w:vAlign w:val="center"/>
          </w:tcPr>
          <w:p w14:paraId="0E098619" w14:textId="77777777" w:rsidR="00D160E1" w:rsidRPr="003202AF" w:rsidRDefault="00D160E1" w:rsidP="00D160E1">
            <w:pPr>
              <w:spacing w:line="240" w:lineRule="auto"/>
              <w:ind w:firstLineChars="0" w:firstLine="0"/>
              <w:jc w:val="center"/>
              <w:rPr>
                <w:sz w:val="21"/>
                <w:szCs w:val="21"/>
              </w:rPr>
            </w:pPr>
            <w:r w:rsidRPr="003202AF">
              <w:rPr>
                <w:sz w:val="21"/>
                <w:szCs w:val="21"/>
              </w:rPr>
              <w:t>→</w:t>
            </w:r>
          </w:p>
        </w:tc>
        <w:tc>
          <w:tcPr>
            <w:tcW w:w="889" w:type="pct"/>
            <w:vAlign w:val="center"/>
          </w:tcPr>
          <w:p w14:paraId="1E6A179B" w14:textId="662232F9"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1.009</w:t>
            </w:r>
          </w:p>
        </w:tc>
        <w:tc>
          <w:tcPr>
            <w:tcW w:w="807" w:type="pct"/>
            <w:vAlign w:val="bottom"/>
          </w:tcPr>
          <w:p w14:paraId="67185F13" w14:textId="01A0A5B9"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-26.273 </w:t>
            </w:r>
          </w:p>
        </w:tc>
        <w:tc>
          <w:tcPr>
            <w:tcW w:w="812" w:type="pct"/>
            <w:vAlign w:val="bottom"/>
          </w:tcPr>
          <w:p w14:paraId="2D044238" w14:textId="1980C31C"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-26.510 </w:t>
            </w:r>
          </w:p>
        </w:tc>
      </w:tr>
    </w:tbl>
    <w:p w14:paraId="0890D331" w14:textId="77777777" w:rsidR="00633EB9" w:rsidRPr="003202AF" w:rsidRDefault="00633EB9" w:rsidP="006A33F5">
      <w:pPr>
        <w:pStyle w:val="05"/>
      </w:pPr>
    </w:p>
    <w:p w14:paraId="38974E36" w14:textId="483085FB" w:rsidR="00D22FC9" w:rsidRPr="003202AF" w:rsidRDefault="00D22FC9" w:rsidP="00711FE8">
      <w:pPr>
        <w:spacing w:line="240" w:lineRule="auto"/>
        <w:ind w:firstLineChars="0" w:firstLine="0"/>
        <w:jc w:val="center"/>
        <w:rPr>
          <w:rFonts w:eastAsia="黑体"/>
          <w:sz w:val="21"/>
          <w:szCs w:val="21"/>
        </w:rPr>
      </w:pPr>
      <w:r w:rsidRPr="003202AF">
        <w:rPr>
          <w:rFonts w:eastAsia="黑体" w:hint="eastAsia"/>
          <w:sz w:val="21"/>
          <w:szCs w:val="21"/>
        </w:rPr>
        <w:t>表</w:t>
      </w:r>
      <w:r w:rsidRPr="003202AF">
        <w:rPr>
          <w:rFonts w:eastAsia="黑体" w:hint="eastAsia"/>
          <w:sz w:val="21"/>
          <w:szCs w:val="21"/>
        </w:rPr>
        <w:t>5</w:t>
      </w:r>
      <w:r w:rsidRPr="003202AF">
        <w:rPr>
          <w:rFonts w:eastAsia="黑体"/>
          <w:sz w:val="21"/>
          <w:szCs w:val="21"/>
        </w:rPr>
        <w:t>-</w:t>
      </w:r>
      <w:r w:rsidR="004C6F87" w:rsidRPr="003202AF">
        <w:rPr>
          <w:rFonts w:eastAsia="黑体"/>
          <w:sz w:val="21"/>
          <w:szCs w:val="21"/>
        </w:rPr>
        <w:t xml:space="preserve">11 </w:t>
      </w:r>
      <w:r w:rsidRPr="003202AF">
        <w:rPr>
          <w:rFonts w:eastAsia="黑体" w:hint="eastAsia"/>
          <w:sz w:val="21"/>
          <w:szCs w:val="21"/>
        </w:rPr>
        <w:t>地震时各荷载力矩计算表</w:t>
      </w:r>
    </w:p>
    <w:tbl>
      <w:tblPr>
        <w:tblStyle w:val="aa"/>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73"/>
        <w:gridCol w:w="1040"/>
        <w:gridCol w:w="1547"/>
        <w:gridCol w:w="1665"/>
        <w:gridCol w:w="1508"/>
        <w:gridCol w:w="1521"/>
      </w:tblGrid>
      <w:tr w:rsidR="003D068A" w:rsidRPr="003202AF" w14:paraId="3FB11CCD" w14:textId="77777777" w:rsidTr="00A46079">
        <w:trPr>
          <w:jc w:val="center"/>
        </w:trPr>
        <w:tc>
          <w:tcPr>
            <w:tcW w:w="1664" w:type="pct"/>
            <w:gridSpan w:val="2"/>
            <w:tcBorders>
              <w:top w:val="single" w:sz="8" w:space="0" w:color="auto"/>
              <w:bottom w:val="single" w:sz="6" w:space="0" w:color="auto"/>
            </w:tcBorders>
            <w:vAlign w:val="center"/>
          </w:tcPr>
          <w:p w14:paraId="312F5067" w14:textId="77777777" w:rsidR="0069734E" w:rsidRPr="003202AF" w:rsidRDefault="0069734E" w:rsidP="00711FE8">
            <w:pPr>
              <w:spacing w:line="240" w:lineRule="auto"/>
              <w:ind w:firstLineChars="0" w:firstLine="0"/>
              <w:jc w:val="center"/>
              <w:rPr>
                <w:sz w:val="21"/>
                <w:szCs w:val="21"/>
              </w:rPr>
            </w:pPr>
            <w:r w:rsidRPr="003202AF">
              <w:rPr>
                <w:sz w:val="21"/>
                <w:szCs w:val="21"/>
              </w:rPr>
              <w:lastRenderedPageBreak/>
              <w:t>荷载效应</w:t>
            </w:r>
          </w:p>
        </w:tc>
        <w:tc>
          <w:tcPr>
            <w:tcW w:w="827" w:type="pct"/>
            <w:tcBorders>
              <w:top w:val="single" w:sz="8" w:space="0" w:color="auto"/>
              <w:bottom w:val="single" w:sz="6" w:space="0" w:color="auto"/>
            </w:tcBorders>
            <w:vAlign w:val="center"/>
          </w:tcPr>
          <w:p w14:paraId="7F2C5369" w14:textId="77777777" w:rsidR="0069734E" w:rsidRPr="003202AF" w:rsidRDefault="0069734E" w:rsidP="00711FE8">
            <w:pPr>
              <w:spacing w:line="240" w:lineRule="auto"/>
              <w:ind w:firstLineChars="0" w:firstLine="0"/>
              <w:jc w:val="center"/>
              <w:rPr>
                <w:sz w:val="21"/>
                <w:szCs w:val="21"/>
              </w:rPr>
            </w:pPr>
            <w:r w:rsidRPr="003202AF">
              <w:rPr>
                <w:sz w:val="21"/>
                <w:szCs w:val="21"/>
              </w:rPr>
              <w:t>方向</w:t>
            </w:r>
          </w:p>
        </w:tc>
        <w:tc>
          <w:tcPr>
            <w:tcW w:w="890" w:type="pct"/>
            <w:tcBorders>
              <w:top w:val="single" w:sz="8" w:space="0" w:color="auto"/>
              <w:bottom w:val="single" w:sz="6" w:space="0" w:color="auto"/>
            </w:tcBorders>
            <w:vAlign w:val="center"/>
          </w:tcPr>
          <w:p w14:paraId="6288D4BC" w14:textId="5BFE45B0" w:rsidR="0069734E" w:rsidRPr="003202AF" w:rsidRDefault="0069734E" w:rsidP="00711FE8">
            <w:pPr>
              <w:spacing w:line="240" w:lineRule="auto"/>
              <w:ind w:firstLineChars="0" w:firstLine="0"/>
              <w:jc w:val="center"/>
              <w:rPr>
                <w:sz w:val="21"/>
                <w:szCs w:val="21"/>
              </w:rPr>
            </w:pPr>
            <w:r w:rsidRPr="003202AF">
              <w:rPr>
                <w:sz w:val="21"/>
                <w:szCs w:val="21"/>
              </w:rPr>
              <w:t>计算值</w:t>
            </w:r>
            <w:r w:rsidR="00296A29" w:rsidRPr="003202AF">
              <w:rPr>
                <w:rFonts w:eastAsia="等线"/>
                <w:color w:val="000000"/>
                <w:kern w:val="0"/>
                <w:sz w:val="21"/>
                <w:szCs w:val="21"/>
              </w:rPr>
              <w:t>(</w:t>
            </w:r>
            <w:proofErr w:type="spellStart"/>
            <w:r w:rsidR="00296A29" w:rsidRPr="003202AF">
              <w:rPr>
                <w:rFonts w:eastAsia="等线"/>
                <w:color w:val="000000"/>
                <w:kern w:val="0"/>
                <w:sz w:val="21"/>
                <w:szCs w:val="21"/>
              </w:rPr>
              <w:t>kN</w:t>
            </w:r>
            <w:proofErr w:type="spellEnd"/>
            <w:r w:rsidR="00296A29" w:rsidRPr="003202AF">
              <w:rPr>
                <w:rFonts w:eastAsia="等线"/>
                <w:color w:val="000000"/>
                <w:kern w:val="0"/>
                <w:sz w:val="21"/>
                <w:szCs w:val="21"/>
              </w:rPr>
              <w:t>)</w:t>
            </w:r>
          </w:p>
        </w:tc>
        <w:tc>
          <w:tcPr>
            <w:tcW w:w="806" w:type="pct"/>
            <w:tcBorders>
              <w:top w:val="single" w:sz="8" w:space="0" w:color="auto"/>
              <w:bottom w:val="single" w:sz="6" w:space="0" w:color="auto"/>
            </w:tcBorders>
            <w:vAlign w:val="center"/>
          </w:tcPr>
          <w:p w14:paraId="36561839" w14:textId="3D74D7ED" w:rsidR="0069734E" w:rsidRPr="003202AF" w:rsidRDefault="0069734E" w:rsidP="00711FE8">
            <w:pPr>
              <w:spacing w:line="240" w:lineRule="auto"/>
              <w:ind w:firstLineChars="0" w:firstLine="0"/>
              <w:jc w:val="center"/>
              <w:rPr>
                <w:sz w:val="21"/>
                <w:szCs w:val="21"/>
              </w:rPr>
            </w:pPr>
            <w:r w:rsidRPr="003202AF">
              <w:rPr>
                <w:sz w:val="21"/>
                <w:szCs w:val="21"/>
              </w:rPr>
              <w:t>力臂</w:t>
            </w:r>
            <w:r w:rsidR="00296A29" w:rsidRPr="003202AF">
              <w:rPr>
                <w:rFonts w:eastAsia="等线"/>
                <w:color w:val="000000"/>
                <w:kern w:val="0"/>
                <w:sz w:val="21"/>
                <w:szCs w:val="21"/>
              </w:rPr>
              <w:t>(m)</w:t>
            </w:r>
          </w:p>
        </w:tc>
        <w:tc>
          <w:tcPr>
            <w:tcW w:w="813" w:type="pct"/>
            <w:tcBorders>
              <w:top w:val="single" w:sz="8" w:space="0" w:color="auto"/>
              <w:bottom w:val="single" w:sz="6" w:space="0" w:color="auto"/>
            </w:tcBorders>
            <w:vAlign w:val="center"/>
          </w:tcPr>
          <w:p w14:paraId="1FEC1A13" w14:textId="150E2DC3" w:rsidR="0069734E" w:rsidRPr="003202AF" w:rsidRDefault="0069734E" w:rsidP="00711FE8">
            <w:pPr>
              <w:spacing w:line="240" w:lineRule="auto"/>
              <w:ind w:firstLineChars="0" w:firstLine="0"/>
              <w:jc w:val="center"/>
              <w:rPr>
                <w:sz w:val="21"/>
                <w:szCs w:val="21"/>
              </w:rPr>
            </w:pPr>
            <w:r w:rsidRPr="003202AF">
              <w:rPr>
                <w:sz w:val="21"/>
                <w:szCs w:val="21"/>
              </w:rPr>
              <w:t>力矩</w:t>
            </w:r>
            <w:r w:rsidR="00296A29" w:rsidRPr="003202AF">
              <w:rPr>
                <w:rFonts w:eastAsia="等线"/>
                <w:color w:val="000000"/>
                <w:kern w:val="0"/>
                <w:sz w:val="21"/>
                <w:szCs w:val="21"/>
              </w:rPr>
              <w:t>(</w:t>
            </w:r>
            <w:proofErr w:type="spellStart"/>
            <w:r w:rsidR="00296A29" w:rsidRPr="003202AF">
              <w:rPr>
                <w:rFonts w:eastAsia="等线"/>
                <w:color w:val="000000"/>
                <w:kern w:val="0"/>
                <w:sz w:val="21"/>
                <w:szCs w:val="21"/>
              </w:rPr>
              <w:t>kNm</w:t>
            </w:r>
            <w:proofErr w:type="spellEnd"/>
            <w:r w:rsidR="00296A29" w:rsidRPr="003202AF">
              <w:rPr>
                <w:rFonts w:eastAsia="等线"/>
                <w:color w:val="000000"/>
                <w:kern w:val="0"/>
                <w:sz w:val="21"/>
                <w:szCs w:val="21"/>
              </w:rPr>
              <w:t>)</w:t>
            </w:r>
          </w:p>
        </w:tc>
      </w:tr>
      <w:tr w:rsidR="00D160E1" w:rsidRPr="003202AF" w14:paraId="76513924" w14:textId="77777777" w:rsidTr="00D232A1">
        <w:trPr>
          <w:jc w:val="center"/>
        </w:trPr>
        <w:tc>
          <w:tcPr>
            <w:tcW w:w="1108" w:type="pct"/>
            <w:vMerge w:val="restart"/>
            <w:tcBorders>
              <w:top w:val="single" w:sz="6" w:space="0" w:color="auto"/>
            </w:tcBorders>
            <w:vAlign w:val="center"/>
          </w:tcPr>
          <w:p w14:paraId="08AAAC68" w14:textId="77777777" w:rsidR="00D160E1" w:rsidRPr="003202AF" w:rsidRDefault="00D160E1" w:rsidP="00D160E1">
            <w:pPr>
              <w:spacing w:line="240" w:lineRule="auto"/>
              <w:ind w:firstLineChars="0" w:firstLine="0"/>
              <w:jc w:val="center"/>
              <w:rPr>
                <w:sz w:val="21"/>
                <w:szCs w:val="21"/>
              </w:rPr>
            </w:pPr>
            <w:r w:rsidRPr="003202AF">
              <w:rPr>
                <w:sz w:val="21"/>
                <w:szCs w:val="21"/>
              </w:rPr>
              <w:t>自重</w:t>
            </w:r>
          </w:p>
        </w:tc>
        <w:tc>
          <w:tcPr>
            <w:tcW w:w="556" w:type="pct"/>
            <w:tcBorders>
              <w:top w:val="single" w:sz="6" w:space="0" w:color="auto"/>
            </w:tcBorders>
            <w:vAlign w:val="center"/>
          </w:tcPr>
          <w:p w14:paraId="16A4D3A5" w14:textId="77777777" w:rsidR="00D160E1" w:rsidRPr="003202AF" w:rsidRDefault="00D160E1" w:rsidP="00D160E1">
            <w:pPr>
              <w:spacing w:line="240" w:lineRule="auto"/>
              <w:ind w:firstLineChars="0" w:firstLine="0"/>
              <w:jc w:val="center"/>
              <w:rPr>
                <w:sz w:val="21"/>
                <w:szCs w:val="21"/>
              </w:rPr>
            </w:pPr>
            <w:r w:rsidRPr="001154E8">
              <w:rPr>
                <w:i/>
                <w:iCs/>
                <w:sz w:val="21"/>
                <w:szCs w:val="21"/>
              </w:rPr>
              <w:t>W</w:t>
            </w:r>
            <w:r w:rsidRPr="003202AF">
              <w:rPr>
                <w:sz w:val="21"/>
                <w:szCs w:val="21"/>
                <w:vertAlign w:val="subscript"/>
              </w:rPr>
              <w:t>1</w:t>
            </w:r>
          </w:p>
        </w:tc>
        <w:tc>
          <w:tcPr>
            <w:tcW w:w="827" w:type="pct"/>
            <w:tcBorders>
              <w:top w:val="single" w:sz="6" w:space="0" w:color="auto"/>
            </w:tcBorders>
            <w:vAlign w:val="center"/>
          </w:tcPr>
          <w:p w14:paraId="4C582DD1" w14:textId="77777777" w:rsidR="00D160E1" w:rsidRPr="003202AF" w:rsidRDefault="00D160E1" w:rsidP="00D160E1">
            <w:pPr>
              <w:spacing w:line="240" w:lineRule="auto"/>
              <w:ind w:firstLineChars="0" w:firstLine="0"/>
              <w:jc w:val="center"/>
              <w:rPr>
                <w:sz w:val="21"/>
                <w:szCs w:val="21"/>
              </w:rPr>
            </w:pPr>
            <w:r w:rsidRPr="003202AF">
              <w:rPr>
                <w:sz w:val="21"/>
                <w:szCs w:val="21"/>
              </w:rPr>
              <w:t>↓</w:t>
            </w:r>
          </w:p>
        </w:tc>
        <w:tc>
          <w:tcPr>
            <w:tcW w:w="890" w:type="pct"/>
            <w:tcBorders>
              <w:top w:val="single" w:sz="6" w:space="0" w:color="auto"/>
            </w:tcBorders>
            <w:vAlign w:val="bottom"/>
          </w:tcPr>
          <w:p w14:paraId="6DE292B3" w14:textId="72714130"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5055.36</w:t>
            </w:r>
          </w:p>
        </w:tc>
        <w:tc>
          <w:tcPr>
            <w:tcW w:w="806" w:type="pct"/>
            <w:tcBorders>
              <w:top w:val="single" w:sz="6" w:space="0" w:color="auto"/>
            </w:tcBorders>
            <w:vAlign w:val="bottom"/>
          </w:tcPr>
          <w:p w14:paraId="2822CCD2" w14:textId="4D98A9C3"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6.300 </w:t>
            </w:r>
          </w:p>
        </w:tc>
        <w:tc>
          <w:tcPr>
            <w:tcW w:w="813" w:type="pct"/>
            <w:tcBorders>
              <w:top w:val="single" w:sz="6" w:space="0" w:color="auto"/>
            </w:tcBorders>
            <w:vAlign w:val="bottom"/>
          </w:tcPr>
          <w:p w14:paraId="5A186E6D" w14:textId="0B0DF15A"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33483.840 </w:t>
            </w:r>
          </w:p>
        </w:tc>
      </w:tr>
      <w:tr w:rsidR="00D160E1" w:rsidRPr="003202AF" w14:paraId="26A6D048" w14:textId="77777777" w:rsidTr="00D232A1">
        <w:trPr>
          <w:jc w:val="center"/>
        </w:trPr>
        <w:tc>
          <w:tcPr>
            <w:tcW w:w="1108" w:type="pct"/>
            <w:vMerge/>
            <w:vAlign w:val="center"/>
          </w:tcPr>
          <w:p w14:paraId="250A0959" w14:textId="77777777" w:rsidR="00D160E1" w:rsidRPr="003202AF" w:rsidRDefault="00D160E1" w:rsidP="00D160E1">
            <w:pPr>
              <w:spacing w:line="240" w:lineRule="auto"/>
              <w:ind w:firstLineChars="0" w:firstLine="0"/>
              <w:jc w:val="center"/>
              <w:rPr>
                <w:sz w:val="21"/>
                <w:szCs w:val="21"/>
              </w:rPr>
            </w:pPr>
          </w:p>
        </w:tc>
        <w:tc>
          <w:tcPr>
            <w:tcW w:w="556" w:type="pct"/>
            <w:vAlign w:val="center"/>
          </w:tcPr>
          <w:p w14:paraId="0D156B22" w14:textId="77777777" w:rsidR="00D160E1" w:rsidRPr="003202AF" w:rsidRDefault="00D160E1" w:rsidP="00D160E1">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827" w:type="pct"/>
            <w:vAlign w:val="center"/>
          </w:tcPr>
          <w:p w14:paraId="09BBBBFD" w14:textId="77777777" w:rsidR="00D160E1" w:rsidRPr="003202AF" w:rsidRDefault="00D160E1" w:rsidP="00D160E1">
            <w:pPr>
              <w:spacing w:line="240" w:lineRule="auto"/>
              <w:ind w:firstLineChars="0" w:firstLine="0"/>
              <w:jc w:val="center"/>
              <w:rPr>
                <w:sz w:val="21"/>
                <w:szCs w:val="21"/>
              </w:rPr>
            </w:pPr>
            <w:r w:rsidRPr="003202AF">
              <w:rPr>
                <w:sz w:val="21"/>
                <w:szCs w:val="21"/>
              </w:rPr>
              <w:t>↓</w:t>
            </w:r>
          </w:p>
        </w:tc>
        <w:tc>
          <w:tcPr>
            <w:tcW w:w="890" w:type="pct"/>
            <w:vAlign w:val="bottom"/>
          </w:tcPr>
          <w:p w14:paraId="02279B13" w14:textId="6337EE89"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2379.132</w:t>
            </w:r>
          </w:p>
        </w:tc>
        <w:tc>
          <w:tcPr>
            <w:tcW w:w="806" w:type="pct"/>
            <w:vAlign w:val="bottom"/>
          </w:tcPr>
          <w:p w14:paraId="4474EA4A" w14:textId="7426F891"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-1.900 </w:t>
            </w:r>
          </w:p>
        </w:tc>
        <w:tc>
          <w:tcPr>
            <w:tcW w:w="813" w:type="pct"/>
            <w:vAlign w:val="bottom"/>
          </w:tcPr>
          <w:p w14:paraId="544CF02D" w14:textId="1D2EC2D3"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-4643.210 </w:t>
            </w:r>
          </w:p>
        </w:tc>
      </w:tr>
      <w:tr w:rsidR="00D160E1" w:rsidRPr="003202AF" w14:paraId="70025D1C" w14:textId="77777777" w:rsidTr="00D232A1">
        <w:trPr>
          <w:jc w:val="center"/>
        </w:trPr>
        <w:tc>
          <w:tcPr>
            <w:tcW w:w="1108" w:type="pct"/>
            <w:vMerge w:val="restart"/>
            <w:vAlign w:val="center"/>
          </w:tcPr>
          <w:p w14:paraId="68911D24" w14:textId="77777777" w:rsidR="00D160E1" w:rsidRPr="003202AF" w:rsidRDefault="00D160E1" w:rsidP="00D160E1">
            <w:pPr>
              <w:spacing w:line="240" w:lineRule="auto"/>
              <w:ind w:firstLineChars="0" w:firstLine="0"/>
              <w:jc w:val="center"/>
              <w:rPr>
                <w:sz w:val="21"/>
                <w:szCs w:val="21"/>
              </w:rPr>
            </w:pPr>
            <w:r w:rsidRPr="003202AF">
              <w:rPr>
                <w:sz w:val="21"/>
                <w:szCs w:val="21"/>
              </w:rPr>
              <w:t>静水压力</w:t>
            </w:r>
          </w:p>
        </w:tc>
        <w:tc>
          <w:tcPr>
            <w:tcW w:w="556" w:type="pct"/>
            <w:vAlign w:val="center"/>
          </w:tcPr>
          <w:p w14:paraId="2217D6C1" w14:textId="77777777" w:rsidR="00D160E1" w:rsidRPr="003202AF" w:rsidRDefault="00D160E1" w:rsidP="00D160E1">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827" w:type="pct"/>
            <w:vAlign w:val="center"/>
          </w:tcPr>
          <w:p w14:paraId="07967A71" w14:textId="77777777" w:rsidR="00D160E1" w:rsidRPr="003202AF" w:rsidRDefault="00D160E1" w:rsidP="00D160E1">
            <w:pPr>
              <w:spacing w:line="240" w:lineRule="auto"/>
              <w:ind w:firstLineChars="0" w:firstLine="0"/>
              <w:jc w:val="center"/>
              <w:rPr>
                <w:sz w:val="21"/>
                <w:szCs w:val="21"/>
              </w:rPr>
            </w:pPr>
            <w:r w:rsidRPr="003202AF">
              <w:rPr>
                <w:sz w:val="21"/>
                <w:szCs w:val="21"/>
              </w:rPr>
              <w:t>→</w:t>
            </w:r>
          </w:p>
        </w:tc>
        <w:tc>
          <w:tcPr>
            <w:tcW w:w="890" w:type="pct"/>
            <w:vAlign w:val="center"/>
          </w:tcPr>
          <w:p w14:paraId="32E3E9BD" w14:textId="32609E45"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3065.625</w:t>
            </w:r>
          </w:p>
        </w:tc>
        <w:tc>
          <w:tcPr>
            <w:tcW w:w="806" w:type="pct"/>
            <w:vAlign w:val="bottom"/>
          </w:tcPr>
          <w:p w14:paraId="6C8AC356" w14:textId="1A477F75"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-8.333 </w:t>
            </w:r>
          </w:p>
        </w:tc>
        <w:tc>
          <w:tcPr>
            <w:tcW w:w="813" w:type="pct"/>
            <w:vAlign w:val="bottom"/>
          </w:tcPr>
          <w:p w14:paraId="2274A59E" w14:textId="3DAC241D"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-25546.875 </w:t>
            </w:r>
          </w:p>
        </w:tc>
      </w:tr>
      <w:tr w:rsidR="00D160E1" w:rsidRPr="003202AF" w14:paraId="0C945740" w14:textId="77777777" w:rsidTr="00D232A1">
        <w:trPr>
          <w:jc w:val="center"/>
        </w:trPr>
        <w:tc>
          <w:tcPr>
            <w:tcW w:w="1108" w:type="pct"/>
            <w:vMerge/>
            <w:vAlign w:val="center"/>
          </w:tcPr>
          <w:p w14:paraId="25BAFCA6" w14:textId="77777777" w:rsidR="00D160E1" w:rsidRPr="003202AF" w:rsidRDefault="00D160E1" w:rsidP="00D160E1">
            <w:pPr>
              <w:spacing w:line="240" w:lineRule="auto"/>
              <w:ind w:firstLineChars="0" w:firstLine="0"/>
              <w:jc w:val="center"/>
              <w:rPr>
                <w:sz w:val="21"/>
                <w:szCs w:val="21"/>
              </w:rPr>
            </w:pPr>
          </w:p>
        </w:tc>
        <w:tc>
          <w:tcPr>
            <w:tcW w:w="556" w:type="pct"/>
            <w:vAlign w:val="center"/>
          </w:tcPr>
          <w:p w14:paraId="117B415A" w14:textId="77777777" w:rsidR="00D160E1" w:rsidRPr="003202AF" w:rsidRDefault="00D160E1" w:rsidP="00D160E1">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827" w:type="pct"/>
            <w:vAlign w:val="center"/>
          </w:tcPr>
          <w:p w14:paraId="4086D364" w14:textId="77777777" w:rsidR="00D160E1" w:rsidRPr="003202AF" w:rsidRDefault="00D160E1" w:rsidP="00D160E1">
            <w:pPr>
              <w:spacing w:line="240" w:lineRule="auto"/>
              <w:ind w:firstLineChars="0" w:firstLine="0"/>
              <w:jc w:val="center"/>
              <w:rPr>
                <w:sz w:val="21"/>
                <w:szCs w:val="21"/>
              </w:rPr>
            </w:pPr>
            <w:r w:rsidRPr="003202AF">
              <w:rPr>
                <w:sz w:val="21"/>
                <w:szCs w:val="21"/>
              </w:rPr>
              <w:t>←</w:t>
            </w:r>
          </w:p>
        </w:tc>
        <w:tc>
          <w:tcPr>
            <w:tcW w:w="890" w:type="pct"/>
            <w:vAlign w:val="center"/>
          </w:tcPr>
          <w:p w14:paraId="0F6877ED" w14:textId="279D1B32"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39.007</w:t>
            </w:r>
          </w:p>
        </w:tc>
        <w:tc>
          <w:tcPr>
            <w:tcW w:w="806" w:type="pct"/>
            <w:vAlign w:val="bottom"/>
          </w:tcPr>
          <w:p w14:paraId="35CD7559" w14:textId="21D206F2"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0.940 </w:t>
            </w:r>
          </w:p>
        </w:tc>
        <w:tc>
          <w:tcPr>
            <w:tcW w:w="813" w:type="pct"/>
            <w:vAlign w:val="bottom"/>
          </w:tcPr>
          <w:p w14:paraId="261B9E4B" w14:textId="5D20BB6F"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36.667 </w:t>
            </w:r>
          </w:p>
        </w:tc>
      </w:tr>
      <w:tr w:rsidR="00D160E1" w:rsidRPr="003202AF" w14:paraId="33CC1C0B" w14:textId="77777777" w:rsidTr="00D232A1">
        <w:trPr>
          <w:jc w:val="center"/>
        </w:trPr>
        <w:tc>
          <w:tcPr>
            <w:tcW w:w="1108" w:type="pct"/>
            <w:vMerge/>
            <w:vAlign w:val="center"/>
          </w:tcPr>
          <w:p w14:paraId="31E3E7FA" w14:textId="77777777" w:rsidR="00D160E1" w:rsidRPr="003202AF" w:rsidRDefault="00D160E1" w:rsidP="00D160E1">
            <w:pPr>
              <w:spacing w:line="240" w:lineRule="auto"/>
              <w:ind w:firstLineChars="0" w:firstLine="0"/>
              <w:jc w:val="center"/>
              <w:rPr>
                <w:sz w:val="21"/>
                <w:szCs w:val="21"/>
              </w:rPr>
            </w:pPr>
          </w:p>
        </w:tc>
        <w:tc>
          <w:tcPr>
            <w:tcW w:w="556" w:type="pct"/>
            <w:vAlign w:val="center"/>
          </w:tcPr>
          <w:p w14:paraId="0F471E5E" w14:textId="77777777" w:rsidR="00D160E1" w:rsidRPr="003202AF" w:rsidRDefault="00D160E1" w:rsidP="00D160E1">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827" w:type="pct"/>
            <w:vAlign w:val="center"/>
          </w:tcPr>
          <w:p w14:paraId="3664A6A2" w14:textId="77777777" w:rsidR="00D160E1" w:rsidRPr="003202AF" w:rsidRDefault="00D160E1" w:rsidP="00D160E1">
            <w:pPr>
              <w:spacing w:line="240" w:lineRule="auto"/>
              <w:ind w:firstLineChars="0" w:firstLine="0"/>
              <w:jc w:val="center"/>
              <w:rPr>
                <w:sz w:val="21"/>
                <w:szCs w:val="21"/>
              </w:rPr>
            </w:pPr>
            <w:r w:rsidRPr="003202AF">
              <w:rPr>
                <w:sz w:val="21"/>
                <w:szCs w:val="21"/>
              </w:rPr>
              <w:t>↓</w:t>
            </w:r>
          </w:p>
        </w:tc>
        <w:tc>
          <w:tcPr>
            <w:tcW w:w="890" w:type="pct"/>
            <w:vAlign w:val="center"/>
          </w:tcPr>
          <w:p w14:paraId="4E596E51" w14:textId="32CFE2C7"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0</w:t>
            </w:r>
          </w:p>
        </w:tc>
        <w:tc>
          <w:tcPr>
            <w:tcW w:w="806" w:type="pct"/>
            <w:vAlign w:val="bottom"/>
          </w:tcPr>
          <w:p w14:paraId="57E9EE9E" w14:textId="5BCC667C"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0.000 </w:t>
            </w:r>
          </w:p>
        </w:tc>
        <w:tc>
          <w:tcPr>
            <w:tcW w:w="813" w:type="pct"/>
            <w:vAlign w:val="bottom"/>
          </w:tcPr>
          <w:p w14:paraId="44741165" w14:textId="2368D6A1"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0.000 </w:t>
            </w:r>
          </w:p>
        </w:tc>
      </w:tr>
      <w:tr w:rsidR="00D160E1" w:rsidRPr="003202AF" w14:paraId="5F7AF767" w14:textId="77777777" w:rsidTr="00D232A1">
        <w:trPr>
          <w:jc w:val="center"/>
        </w:trPr>
        <w:tc>
          <w:tcPr>
            <w:tcW w:w="1108" w:type="pct"/>
            <w:vMerge/>
            <w:vAlign w:val="center"/>
          </w:tcPr>
          <w:p w14:paraId="385CAF5C" w14:textId="77777777" w:rsidR="00D160E1" w:rsidRPr="003202AF" w:rsidRDefault="00D160E1" w:rsidP="00D160E1">
            <w:pPr>
              <w:spacing w:line="240" w:lineRule="auto"/>
              <w:ind w:firstLineChars="0" w:firstLine="0"/>
              <w:jc w:val="center"/>
              <w:rPr>
                <w:sz w:val="21"/>
                <w:szCs w:val="21"/>
              </w:rPr>
            </w:pPr>
          </w:p>
        </w:tc>
        <w:tc>
          <w:tcPr>
            <w:tcW w:w="556" w:type="pct"/>
            <w:vAlign w:val="center"/>
          </w:tcPr>
          <w:p w14:paraId="56C01C56" w14:textId="77777777" w:rsidR="00D160E1" w:rsidRPr="003202AF" w:rsidRDefault="00D160E1" w:rsidP="00D160E1">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827" w:type="pct"/>
            <w:vAlign w:val="center"/>
          </w:tcPr>
          <w:p w14:paraId="230BE6C3" w14:textId="77777777" w:rsidR="00D160E1" w:rsidRPr="003202AF" w:rsidRDefault="00D160E1" w:rsidP="00D160E1">
            <w:pPr>
              <w:spacing w:line="240" w:lineRule="auto"/>
              <w:ind w:firstLineChars="0" w:firstLine="0"/>
              <w:jc w:val="center"/>
              <w:rPr>
                <w:sz w:val="21"/>
                <w:szCs w:val="21"/>
              </w:rPr>
            </w:pPr>
            <w:r w:rsidRPr="003202AF">
              <w:rPr>
                <w:sz w:val="21"/>
                <w:szCs w:val="21"/>
              </w:rPr>
              <w:t>↓</w:t>
            </w:r>
          </w:p>
        </w:tc>
        <w:tc>
          <w:tcPr>
            <w:tcW w:w="890" w:type="pct"/>
            <w:vAlign w:val="center"/>
          </w:tcPr>
          <w:p w14:paraId="1AA08050" w14:textId="4ADF6706"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31.205</w:t>
            </w:r>
          </w:p>
        </w:tc>
        <w:tc>
          <w:tcPr>
            <w:tcW w:w="806" w:type="pct"/>
            <w:vAlign w:val="bottom"/>
          </w:tcPr>
          <w:p w14:paraId="1A673CC1" w14:textId="34F9FF2A"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-9.548 </w:t>
            </w:r>
          </w:p>
        </w:tc>
        <w:tc>
          <w:tcPr>
            <w:tcW w:w="813" w:type="pct"/>
            <w:vAlign w:val="bottom"/>
          </w:tcPr>
          <w:p w14:paraId="05927ABA" w14:textId="4F8DFBBC"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-304.186 </w:t>
            </w:r>
          </w:p>
        </w:tc>
      </w:tr>
      <w:tr w:rsidR="00D160E1" w:rsidRPr="003202AF" w14:paraId="63B4298C" w14:textId="77777777" w:rsidTr="00D232A1">
        <w:trPr>
          <w:jc w:val="center"/>
        </w:trPr>
        <w:tc>
          <w:tcPr>
            <w:tcW w:w="1108" w:type="pct"/>
            <w:vMerge w:val="restart"/>
            <w:vAlign w:val="center"/>
          </w:tcPr>
          <w:p w14:paraId="0B720F5A" w14:textId="77777777" w:rsidR="00D160E1" w:rsidRPr="003202AF" w:rsidRDefault="00D160E1" w:rsidP="00D160E1">
            <w:pPr>
              <w:spacing w:line="240" w:lineRule="auto"/>
              <w:ind w:firstLineChars="0" w:firstLine="0"/>
              <w:jc w:val="center"/>
              <w:rPr>
                <w:sz w:val="21"/>
                <w:szCs w:val="21"/>
              </w:rPr>
            </w:pPr>
            <w:proofErr w:type="gramStart"/>
            <w:r w:rsidRPr="003202AF">
              <w:rPr>
                <w:sz w:val="21"/>
                <w:szCs w:val="21"/>
              </w:rPr>
              <w:t>扬压力</w:t>
            </w:r>
            <w:proofErr w:type="gramEnd"/>
          </w:p>
        </w:tc>
        <w:tc>
          <w:tcPr>
            <w:tcW w:w="556" w:type="pct"/>
            <w:vAlign w:val="center"/>
          </w:tcPr>
          <w:p w14:paraId="31C39682" w14:textId="77777777" w:rsidR="00D160E1" w:rsidRPr="003202AF" w:rsidRDefault="00D160E1" w:rsidP="00D160E1">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827" w:type="pct"/>
            <w:vAlign w:val="center"/>
          </w:tcPr>
          <w:p w14:paraId="3771D683" w14:textId="77777777" w:rsidR="00D160E1" w:rsidRPr="003202AF" w:rsidRDefault="00D160E1" w:rsidP="00D160E1">
            <w:pPr>
              <w:spacing w:line="240" w:lineRule="auto"/>
              <w:ind w:firstLineChars="0" w:firstLine="0"/>
              <w:jc w:val="center"/>
              <w:rPr>
                <w:sz w:val="21"/>
                <w:szCs w:val="21"/>
              </w:rPr>
            </w:pPr>
            <w:r w:rsidRPr="003202AF">
              <w:rPr>
                <w:sz w:val="21"/>
                <w:szCs w:val="21"/>
              </w:rPr>
              <w:t>↑</w:t>
            </w:r>
          </w:p>
        </w:tc>
        <w:tc>
          <w:tcPr>
            <w:tcW w:w="890" w:type="pct"/>
            <w:vAlign w:val="center"/>
          </w:tcPr>
          <w:p w14:paraId="253F3EE7" w14:textId="0D9A127D"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569.883</w:t>
            </w:r>
          </w:p>
        </w:tc>
        <w:tc>
          <w:tcPr>
            <w:tcW w:w="806" w:type="pct"/>
            <w:vAlign w:val="bottom"/>
          </w:tcPr>
          <w:p w14:paraId="065CD932" w14:textId="304938B3"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0.000 </w:t>
            </w:r>
          </w:p>
        </w:tc>
        <w:tc>
          <w:tcPr>
            <w:tcW w:w="813" w:type="pct"/>
            <w:vAlign w:val="bottom"/>
          </w:tcPr>
          <w:p w14:paraId="33050C43" w14:textId="1CE5BA0E"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0.000 </w:t>
            </w:r>
          </w:p>
        </w:tc>
      </w:tr>
      <w:tr w:rsidR="00D160E1" w:rsidRPr="003202AF" w14:paraId="1009A47B" w14:textId="77777777" w:rsidTr="00D232A1">
        <w:trPr>
          <w:jc w:val="center"/>
        </w:trPr>
        <w:tc>
          <w:tcPr>
            <w:tcW w:w="1108" w:type="pct"/>
            <w:vMerge/>
            <w:vAlign w:val="center"/>
          </w:tcPr>
          <w:p w14:paraId="11AADD71" w14:textId="77777777" w:rsidR="00D160E1" w:rsidRPr="003202AF" w:rsidRDefault="00D160E1" w:rsidP="00D160E1">
            <w:pPr>
              <w:spacing w:line="240" w:lineRule="auto"/>
              <w:ind w:firstLineChars="0" w:firstLine="0"/>
              <w:jc w:val="center"/>
              <w:rPr>
                <w:sz w:val="21"/>
                <w:szCs w:val="21"/>
              </w:rPr>
            </w:pPr>
          </w:p>
        </w:tc>
        <w:tc>
          <w:tcPr>
            <w:tcW w:w="556" w:type="pct"/>
            <w:vAlign w:val="center"/>
          </w:tcPr>
          <w:p w14:paraId="62FDFC02" w14:textId="77777777" w:rsidR="00D160E1" w:rsidRPr="003202AF" w:rsidRDefault="00D160E1" w:rsidP="00D160E1">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827" w:type="pct"/>
            <w:vAlign w:val="center"/>
          </w:tcPr>
          <w:p w14:paraId="44B9CF43" w14:textId="77777777" w:rsidR="00D160E1" w:rsidRPr="003202AF" w:rsidRDefault="00D160E1" w:rsidP="00D160E1">
            <w:pPr>
              <w:spacing w:line="240" w:lineRule="auto"/>
              <w:ind w:firstLineChars="0" w:firstLine="0"/>
              <w:jc w:val="center"/>
              <w:rPr>
                <w:sz w:val="21"/>
                <w:szCs w:val="21"/>
              </w:rPr>
            </w:pPr>
            <w:r w:rsidRPr="003202AF">
              <w:rPr>
                <w:sz w:val="21"/>
                <w:szCs w:val="21"/>
              </w:rPr>
              <w:t>↑</w:t>
            </w:r>
          </w:p>
        </w:tc>
        <w:tc>
          <w:tcPr>
            <w:tcW w:w="890" w:type="pct"/>
            <w:vAlign w:val="center"/>
          </w:tcPr>
          <w:p w14:paraId="275124D1" w14:textId="7B97697A"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108.793</w:t>
            </w:r>
          </w:p>
        </w:tc>
        <w:tc>
          <w:tcPr>
            <w:tcW w:w="806" w:type="pct"/>
            <w:vAlign w:val="bottom"/>
          </w:tcPr>
          <w:p w14:paraId="6EFE39D8" w14:textId="193729E1"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-9.300 </w:t>
            </w:r>
          </w:p>
        </w:tc>
        <w:tc>
          <w:tcPr>
            <w:tcW w:w="813" w:type="pct"/>
            <w:vAlign w:val="bottom"/>
          </w:tcPr>
          <w:p w14:paraId="29FDFE18" w14:textId="338C9FB3"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-1033.534 </w:t>
            </w:r>
          </w:p>
        </w:tc>
      </w:tr>
      <w:tr w:rsidR="00D160E1" w:rsidRPr="003202AF" w14:paraId="44CD2A7C" w14:textId="77777777" w:rsidTr="00D232A1">
        <w:trPr>
          <w:jc w:val="center"/>
        </w:trPr>
        <w:tc>
          <w:tcPr>
            <w:tcW w:w="1108" w:type="pct"/>
            <w:vMerge w:val="restart"/>
            <w:vAlign w:val="center"/>
          </w:tcPr>
          <w:p w14:paraId="5CF7BA47" w14:textId="77777777" w:rsidR="00D160E1" w:rsidRPr="003202AF" w:rsidRDefault="00D160E1" w:rsidP="00D160E1">
            <w:pPr>
              <w:widowControl/>
              <w:spacing w:line="240" w:lineRule="auto"/>
              <w:ind w:firstLineChars="0" w:firstLine="0"/>
              <w:jc w:val="left"/>
              <w:rPr>
                <w:sz w:val="21"/>
                <w:szCs w:val="21"/>
              </w:rPr>
            </w:pPr>
          </w:p>
        </w:tc>
        <w:tc>
          <w:tcPr>
            <w:tcW w:w="556" w:type="pct"/>
            <w:vAlign w:val="center"/>
          </w:tcPr>
          <w:p w14:paraId="26B22D75" w14:textId="77777777" w:rsidR="00D160E1" w:rsidRPr="003202AF" w:rsidRDefault="00D160E1" w:rsidP="00D160E1">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827" w:type="pct"/>
            <w:vAlign w:val="center"/>
          </w:tcPr>
          <w:p w14:paraId="1C86980E" w14:textId="77777777" w:rsidR="00D160E1" w:rsidRPr="003202AF" w:rsidRDefault="00D160E1" w:rsidP="00D160E1">
            <w:pPr>
              <w:spacing w:line="240" w:lineRule="auto"/>
              <w:ind w:firstLineChars="0" w:firstLine="0"/>
              <w:jc w:val="center"/>
              <w:rPr>
                <w:sz w:val="21"/>
                <w:szCs w:val="21"/>
              </w:rPr>
            </w:pPr>
            <w:r w:rsidRPr="003202AF">
              <w:rPr>
                <w:sz w:val="21"/>
                <w:szCs w:val="21"/>
              </w:rPr>
              <w:t>↑</w:t>
            </w:r>
          </w:p>
        </w:tc>
        <w:tc>
          <w:tcPr>
            <w:tcW w:w="890" w:type="pct"/>
            <w:vAlign w:val="center"/>
          </w:tcPr>
          <w:p w14:paraId="72840D8D" w14:textId="4446B769"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163.189</w:t>
            </w:r>
          </w:p>
        </w:tc>
        <w:tc>
          <w:tcPr>
            <w:tcW w:w="806" w:type="pct"/>
            <w:vAlign w:val="bottom"/>
          </w:tcPr>
          <w:p w14:paraId="4F08CA77" w14:textId="7C8D5275"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-8.967 </w:t>
            </w:r>
          </w:p>
        </w:tc>
        <w:tc>
          <w:tcPr>
            <w:tcW w:w="813" w:type="pct"/>
            <w:vAlign w:val="bottom"/>
          </w:tcPr>
          <w:p w14:paraId="1F4C14F8" w14:textId="46AC57AD"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-1495.899 </w:t>
            </w:r>
          </w:p>
        </w:tc>
      </w:tr>
      <w:tr w:rsidR="00D160E1" w:rsidRPr="003202AF" w14:paraId="4CFC1853" w14:textId="77777777" w:rsidTr="00D232A1">
        <w:trPr>
          <w:jc w:val="center"/>
        </w:trPr>
        <w:tc>
          <w:tcPr>
            <w:tcW w:w="1108" w:type="pct"/>
            <w:vMerge/>
            <w:vAlign w:val="center"/>
          </w:tcPr>
          <w:p w14:paraId="0DE3C053" w14:textId="77777777" w:rsidR="00D160E1" w:rsidRPr="003202AF" w:rsidRDefault="00D160E1" w:rsidP="00D160E1">
            <w:pPr>
              <w:spacing w:line="240" w:lineRule="auto"/>
              <w:ind w:firstLineChars="0" w:firstLine="0"/>
              <w:jc w:val="center"/>
              <w:rPr>
                <w:sz w:val="21"/>
                <w:szCs w:val="21"/>
              </w:rPr>
            </w:pPr>
          </w:p>
        </w:tc>
        <w:tc>
          <w:tcPr>
            <w:tcW w:w="556" w:type="pct"/>
            <w:vAlign w:val="center"/>
          </w:tcPr>
          <w:p w14:paraId="7555EB7E" w14:textId="77777777" w:rsidR="00D160E1" w:rsidRPr="003202AF" w:rsidRDefault="00D160E1" w:rsidP="00D160E1">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827" w:type="pct"/>
            <w:vAlign w:val="center"/>
          </w:tcPr>
          <w:p w14:paraId="7C383B94" w14:textId="77777777" w:rsidR="00D160E1" w:rsidRPr="003202AF" w:rsidRDefault="00D160E1" w:rsidP="00D160E1">
            <w:pPr>
              <w:spacing w:line="240" w:lineRule="auto"/>
              <w:ind w:firstLineChars="0" w:firstLine="0"/>
              <w:jc w:val="center"/>
              <w:rPr>
                <w:sz w:val="21"/>
                <w:szCs w:val="21"/>
              </w:rPr>
            </w:pPr>
            <w:r w:rsidRPr="003202AF">
              <w:rPr>
                <w:sz w:val="21"/>
                <w:szCs w:val="21"/>
              </w:rPr>
              <w:t>↑</w:t>
            </w:r>
          </w:p>
        </w:tc>
        <w:tc>
          <w:tcPr>
            <w:tcW w:w="890" w:type="pct"/>
            <w:vAlign w:val="center"/>
          </w:tcPr>
          <w:p w14:paraId="145291E2" w14:textId="0984C58E"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505.887</w:t>
            </w:r>
          </w:p>
        </w:tc>
        <w:tc>
          <w:tcPr>
            <w:tcW w:w="806" w:type="pct"/>
            <w:vAlign w:val="bottom"/>
          </w:tcPr>
          <w:p w14:paraId="3EB33AFB" w14:textId="4C1CB96E"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-2.100 </w:t>
            </w:r>
          </w:p>
        </w:tc>
        <w:tc>
          <w:tcPr>
            <w:tcW w:w="813" w:type="pct"/>
            <w:vAlign w:val="bottom"/>
          </w:tcPr>
          <w:p w14:paraId="7CEA8BA4" w14:textId="5BAB146D"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-1119.660 </w:t>
            </w:r>
          </w:p>
        </w:tc>
      </w:tr>
      <w:tr w:rsidR="00D160E1" w:rsidRPr="003202AF" w14:paraId="1178A494" w14:textId="77777777" w:rsidTr="009C4DCD">
        <w:trPr>
          <w:jc w:val="center"/>
        </w:trPr>
        <w:tc>
          <w:tcPr>
            <w:tcW w:w="1108" w:type="pct"/>
            <w:vAlign w:val="center"/>
          </w:tcPr>
          <w:p w14:paraId="7E3E0AD4" w14:textId="77777777" w:rsidR="00D160E1" w:rsidRPr="003202AF" w:rsidRDefault="00D160E1" w:rsidP="00D160E1">
            <w:pPr>
              <w:spacing w:line="240" w:lineRule="auto"/>
              <w:ind w:firstLineChars="0" w:firstLine="0"/>
              <w:jc w:val="center"/>
              <w:rPr>
                <w:sz w:val="21"/>
                <w:szCs w:val="21"/>
              </w:rPr>
            </w:pPr>
            <w:proofErr w:type="gramStart"/>
            <w:r w:rsidRPr="003202AF">
              <w:rPr>
                <w:sz w:val="21"/>
                <w:szCs w:val="21"/>
              </w:rPr>
              <w:t>浪压力</w:t>
            </w:r>
            <w:proofErr w:type="gramEnd"/>
          </w:p>
        </w:tc>
        <w:tc>
          <w:tcPr>
            <w:tcW w:w="556" w:type="pct"/>
            <w:vAlign w:val="center"/>
          </w:tcPr>
          <w:p w14:paraId="2D326FB0" w14:textId="77777777" w:rsidR="00D160E1" w:rsidRPr="003202AF" w:rsidRDefault="00D160E1" w:rsidP="00D160E1">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827" w:type="pct"/>
            <w:vAlign w:val="center"/>
          </w:tcPr>
          <w:p w14:paraId="02F37268" w14:textId="77777777" w:rsidR="00D160E1" w:rsidRPr="003202AF" w:rsidRDefault="00D160E1" w:rsidP="00D160E1">
            <w:pPr>
              <w:spacing w:line="240" w:lineRule="auto"/>
              <w:ind w:firstLineChars="0" w:firstLine="0"/>
              <w:jc w:val="center"/>
              <w:rPr>
                <w:sz w:val="21"/>
                <w:szCs w:val="21"/>
              </w:rPr>
            </w:pPr>
            <w:r w:rsidRPr="003202AF">
              <w:rPr>
                <w:sz w:val="21"/>
                <w:szCs w:val="21"/>
              </w:rPr>
              <w:t>→</w:t>
            </w:r>
          </w:p>
        </w:tc>
        <w:tc>
          <w:tcPr>
            <w:tcW w:w="890" w:type="pct"/>
            <w:vAlign w:val="center"/>
          </w:tcPr>
          <w:p w14:paraId="5078AD7D" w14:textId="7A731DD4"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3.545</w:t>
            </w:r>
          </w:p>
        </w:tc>
        <w:tc>
          <w:tcPr>
            <w:tcW w:w="806" w:type="pct"/>
            <w:vAlign w:val="bottom"/>
          </w:tcPr>
          <w:p w14:paraId="40A4669C" w14:textId="502BAE45"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-25.090 </w:t>
            </w:r>
          </w:p>
        </w:tc>
        <w:tc>
          <w:tcPr>
            <w:tcW w:w="813" w:type="pct"/>
            <w:vAlign w:val="bottom"/>
          </w:tcPr>
          <w:p w14:paraId="7E01431D" w14:textId="01828AEB"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 xml:space="preserve">-88.944 </w:t>
            </w:r>
          </w:p>
        </w:tc>
      </w:tr>
      <w:tr w:rsidR="00D160E1" w:rsidRPr="003202AF" w14:paraId="5E6F6205" w14:textId="77777777" w:rsidTr="009C4DCD">
        <w:trPr>
          <w:jc w:val="center"/>
        </w:trPr>
        <w:tc>
          <w:tcPr>
            <w:tcW w:w="1108" w:type="pct"/>
            <w:vAlign w:val="center"/>
          </w:tcPr>
          <w:p w14:paraId="709BC5AC" w14:textId="2A8833D0" w:rsidR="00D160E1" w:rsidRPr="003202AF" w:rsidRDefault="00D160E1" w:rsidP="00D160E1">
            <w:pPr>
              <w:spacing w:line="240" w:lineRule="auto"/>
              <w:ind w:firstLineChars="0" w:firstLine="0"/>
              <w:jc w:val="center"/>
              <w:rPr>
                <w:sz w:val="21"/>
                <w:szCs w:val="21"/>
              </w:rPr>
            </w:pPr>
            <w:r w:rsidRPr="003202AF">
              <w:rPr>
                <w:sz w:val="21"/>
                <w:szCs w:val="21"/>
              </w:rPr>
              <w:t>地震惯性力</w:t>
            </w:r>
          </w:p>
        </w:tc>
        <w:tc>
          <w:tcPr>
            <w:tcW w:w="556" w:type="pct"/>
            <w:vAlign w:val="center"/>
          </w:tcPr>
          <w:p w14:paraId="22FB5C42" w14:textId="3F406D83" w:rsidR="00D160E1" w:rsidRPr="003202AF" w:rsidRDefault="00D160E1" w:rsidP="00D160E1">
            <w:pPr>
              <w:spacing w:line="240" w:lineRule="auto"/>
              <w:ind w:firstLineChars="0" w:firstLine="0"/>
              <w:jc w:val="center"/>
              <w:rPr>
                <w:sz w:val="21"/>
                <w:szCs w:val="21"/>
              </w:rPr>
            </w:pPr>
            <w:r w:rsidRPr="001154E8">
              <w:rPr>
                <w:i/>
                <w:iCs/>
                <w:sz w:val="21"/>
                <w:szCs w:val="21"/>
              </w:rPr>
              <w:t>F</w:t>
            </w:r>
            <w:r w:rsidRPr="003202AF">
              <w:rPr>
                <w:sz w:val="21"/>
                <w:szCs w:val="21"/>
                <w:vertAlign w:val="subscript"/>
              </w:rPr>
              <w:t>i</w:t>
            </w:r>
          </w:p>
        </w:tc>
        <w:tc>
          <w:tcPr>
            <w:tcW w:w="827" w:type="pct"/>
            <w:vAlign w:val="center"/>
          </w:tcPr>
          <w:p w14:paraId="200F24B9" w14:textId="704AD363" w:rsidR="00D160E1" w:rsidRPr="003202AF" w:rsidRDefault="00D160E1" w:rsidP="00D160E1">
            <w:pPr>
              <w:spacing w:line="240" w:lineRule="auto"/>
              <w:ind w:firstLineChars="0" w:firstLine="0"/>
              <w:jc w:val="center"/>
              <w:rPr>
                <w:sz w:val="21"/>
                <w:szCs w:val="21"/>
              </w:rPr>
            </w:pPr>
            <w:r w:rsidRPr="003202AF">
              <w:rPr>
                <w:sz w:val="21"/>
                <w:szCs w:val="21"/>
              </w:rPr>
              <w:t>→</w:t>
            </w:r>
          </w:p>
        </w:tc>
        <w:tc>
          <w:tcPr>
            <w:tcW w:w="890" w:type="pct"/>
            <w:vAlign w:val="center"/>
          </w:tcPr>
          <w:p w14:paraId="00009165" w14:textId="60FA67C4"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130.534</w:t>
            </w:r>
          </w:p>
        </w:tc>
        <w:tc>
          <w:tcPr>
            <w:tcW w:w="806" w:type="pct"/>
            <w:vAlign w:val="center"/>
          </w:tcPr>
          <w:p w14:paraId="30D68E68" w14:textId="505075D1" w:rsidR="00D160E1" w:rsidRPr="003202AF" w:rsidRDefault="00D160E1" w:rsidP="00D160E1">
            <w:pPr>
              <w:spacing w:line="240" w:lineRule="auto"/>
              <w:ind w:firstLineChars="0" w:firstLine="0"/>
              <w:jc w:val="center"/>
              <w:rPr>
                <w:rFonts w:eastAsia="等线"/>
                <w:color w:val="000000"/>
                <w:sz w:val="21"/>
                <w:szCs w:val="21"/>
              </w:rPr>
            </w:pPr>
          </w:p>
        </w:tc>
        <w:tc>
          <w:tcPr>
            <w:tcW w:w="813" w:type="pct"/>
            <w:vAlign w:val="center"/>
          </w:tcPr>
          <w:p w14:paraId="322206E6" w14:textId="0344DEFC" w:rsidR="00D160E1" w:rsidRPr="003202AF" w:rsidRDefault="00D160E1" w:rsidP="00D160E1">
            <w:pPr>
              <w:spacing w:line="240" w:lineRule="auto"/>
              <w:ind w:firstLineChars="0" w:firstLine="0"/>
              <w:jc w:val="center"/>
              <w:rPr>
                <w:rFonts w:eastAsia="等线"/>
                <w:color w:val="000000"/>
                <w:sz w:val="21"/>
                <w:szCs w:val="21"/>
              </w:rPr>
            </w:pPr>
            <w:r w:rsidRPr="003202AF">
              <w:rPr>
                <w:rFonts w:eastAsia="等线"/>
                <w:color w:val="000000"/>
                <w:sz w:val="21"/>
                <w:szCs w:val="21"/>
              </w:rPr>
              <w:t>-1435.01433</w:t>
            </w:r>
          </w:p>
        </w:tc>
      </w:tr>
      <w:tr w:rsidR="00D160E1" w:rsidRPr="003202AF" w14:paraId="2D6CC078" w14:textId="77777777" w:rsidTr="009C4DCD">
        <w:trPr>
          <w:jc w:val="center"/>
        </w:trPr>
        <w:tc>
          <w:tcPr>
            <w:tcW w:w="1108" w:type="pct"/>
            <w:vAlign w:val="center"/>
          </w:tcPr>
          <w:p w14:paraId="6918934B" w14:textId="012048C7" w:rsidR="00D160E1" w:rsidRPr="003202AF" w:rsidRDefault="00D160E1" w:rsidP="00D160E1">
            <w:pPr>
              <w:spacing w:line="240" w:lineRule="auto"/>
              <w:ind w:firstLineChars="0" w:firstLine="0"/>
              <w:jc w:val="center"/>
              <w:rPr>
                <w:sz w:val="21"/>
                <w:szCs w:val="21"/>
              </w:rPr>
            </w:pPr>
            <w:r w:rsidRPr="003202AF">
              <w:rPr>
                <w:sz w:val="21"/>
                <w:szCs w:val="21"/>
              </w:rPr>
              <w:t>地震动水压力</w:t>
            </w:r>
          </w:p>
        </w:tc>
        <w:tc>
          <w:tcPr>
            <w:tcW w:w="556" w:type="pct"/>
            <w:vAlign w:val="center"/>
          </w:tcPr>
          <w:p w14:paraId="6ED7A4AC" w14:textId="5634A661" w:rsidR="00D160E1" w:rsidRPr="003202AF" w:rsidRDefault="00D160E1" w:rsidP="00D160E1">
            <w:pPr>
              <w:spacing w:line="240" w:lineRule="auto"/>
              <w:ind w:firstLineChars="0" w:firstLine="0"/>
              <w:jc w:val="center"/>
              <w:rPr>
                <w:sz w:val="21"/>
                <w:szCs w:val="21"/>
              </w:rPr>
            </w:pPr>
            <w:r w:rsidRPr="001154E8">
              <w:rPr>
                <w:i/>
                <w:iCs/>
                <w:sz w:val="21"/>
                <w:szCs w:val="21"/>
              </w:rPr>
              <w:t>P</w:t>
            </w:r>
            <w:r w:rsidRPr="003202AF">
              <w:rPr>
                <w:sz w:val="21"/>
                <w:szCs w:val="21"/>
                <w:vertAlign w:val="subscript"/>
              </w:rPr>
              <w:t>0</w:t>
            </w:r>
          </w:p>
        </w:tc>
        <w:tc>
          <w:tcPr>
            <w:tcW w:w="827" w:type="pct"/>
            <w:vAlign w:val="center"/>
          </w:tcPr>
          <w:p w14:paraId="61D5410F" w14:textId="019C6F9C" w:rsidR="00D160E1" w:rsidRPr="003202AF" w:rsidRDefault="00D160E1" w:rsidP="00D160E1">
            <w:pPr>
              <w:spacing w:line="240" w:lineRule="auto"/>
              <w:ind w:firstLineChars="0" w:firstLine="0"/>
              <w:jc w:val="center"/>
              <w:rPr>
                <w:sz w:val="21"/>
                <w:szCs w:val="21"/>
              </w:rPr>
            </w:pPr>
            <w:r w:rsidRPr="003202AF">
              <w:rPr>
                <w:sz w:val="21"/>
                <w:szCs w:val="21"/>
              </w:rPr>
              <w:t>→</w:t>
            </w:r>
          </w:p>
        </w:tc>
        <w:tc>
          <w:tcPr>
            <w:tcW w:w="890" w:type="pct"/>
            <w:vAlign w:val="center"/>
          </w:tcPr>
          <w:p w14:paraId="4D2DCFEA" w14:textId="1A69E132" w:rsidR="00D160E1" w:rsidRPr="003202AF" w:rsidRDefault="00D160E1" w:rsidP="00D160E1">
            <w:pPr>
              <w:spacing w:line="240" w:lineRule="auto"/>
              <w:ind w:firstLineChars="0" w:firstLine="0"/>
              <w:jc w:val="center"/>
              <w:rPr>
                <w:sz w:val="21"/>
                <w:szCs w:val="21"/>
              </w:rPr>
            </w:pPr>
            <w:r w:rsidRPr="003202AF">
              <w:rPr>
                <w:rFonts w:eastAsia="等线"/>
                <w:color w:val="000000"/>
                <w:sz w:val="21"/>
                <w:szCs w:val="21"/>
              </w:rPr>
              <w:t>49.82</w:t>
            </w:r>
          </w:p>
        </w:tc>
        <w:tc>
          <w:tcPr>
            <w:tcW w:w="806" w:type="pct"/>
            <w:vAlign w:val="center"/>
          </w:tcPr>
          <w:p w14:paraId="718E1A53" w14:textId="388E90A9" w:rsidR="00D160E1" w:rsidRPr="003202AF" w:rsidRDefault="00D160E1" w:rsidP="00D160E1">
            <w:pPr>
              <w:spacing w:line="240" w:lineRule="auto"/>
              <w:ind w:firstLineChars="0" w:firstLine="0"/>
              <w:jc w:val="center"/>
              <w:rPr>
                <w:rFonts w:eastAsia="等线"/>
                <w:color w:val="000000"/>
                <w:sz w:val="21"/>
                <w:szCs w:val="21"/>
              </w:rPr>
            </w:pPr>
            <w:r w:rsidRPr="003202AF">
              <w:rPr>
                <w:rFonts w:eastAsia="等线"/>
                <w:color w:val="000000"/>
                <w:sz w:val="21"/>
                <w:szCs w:val="21"/>
              </w:rPr>
              <w:t>-11.5</w:t>
            </w:r>
          </w:p>
        </w:tc>
        <w:tc>
          <w:tcPr>
            <w:tcW w:w="813" w:type="pct"/>
            <w:vAlign w:val="bottom"/>
          </w:tcPr>
          <w:p w14:paraId="7394C594" w14:textId="7E315773" w:rsidR="00D160E1" w:rsidRPr="003202AF" w:rsidRDefault="00D160E1" w:rsidP="00D160E1">
            <w:pPr>
              <w:spacing w:line="240" w:lineRule="auto"/>
              <w:ind w:firstLineChars="0" w:firstLine="0"/>
              <w:jc w:val="center"/>
              <w:rPr>
                <w:rFonts w:eastAsia="等线"/>
                <w:color w:val="000000"/>
                <w:sz w:val="21"/>
                <w:szCs w:val="21"/>
              </w:rPr>
            </w:pPr>
            <w:r w:rsidRPr="003202AF">
              <w:rPr>
                <w:rFonts w:eastAsia="等线"/>
                <w:color w:val="000000"/>
                <w:sz w:val="21"/>
                <w:szCs w:val="21"/>
              </w:rPr>
              <w:t xml:space="preserve">-572.930 </w:t>
            </w:r>
          </w:p>
        </w:tc>
      </w:tr>
    </w:tbl>
    <w:p w14:paraId="2B31AE02" w14:textId="77777777" w:rsidR="00A72EBD" w:rsidRPr="003202AF" w:rsidRDefault="00A72EBD" w:rsidP="006A33F5">
      <w:pPr>
        <w:pStyle w:val="05"/>
      </w:pPr>
    </w:p>
    <w:p w14:paraId="7ACCBF84" w14:textId="1B1FAA88" w:rsidR="004C0A77" w:rsidRPr="003202AF" w:rsidRDefault="001D5D94" w:rsidP="00667DB0">
      <w:pPr>
        <w:ind w:firstLine="480"/>
      </w:pPr>
      <w:r w:rsidRPr="003202AF">
        <w:rPr>
          <w:rFonts w:hint="eastAsia"/>
        </w:rPr>
        <w:t>假定</w:t>
      </w:r>
      <m:oMath>
        <m:sSub>
          <m:sSubPr>
            <m:ctrlPr>
              <w:rPr>
                <w:rFonts w:ascii="Cambria Math"/>
                <w:i/>
              </w:rPr>
            </m:ctrlPr>
          </m:sSubPr>
          <m:e>
            <m:r>
              <w:rPr>
                <w:rFonts w:ascii="Cambria Math"/>
              </w:rPr>
              <m:t>σ</m:t>
            </m:r>
          </m:e>
          <m:sub>
            <m:r>
              <w:rPr>
                <w:rFonts w:ascii="Cambria Math"/>
              </w:rPr>
              <m:t>y</m:t>
            </m:r>
          </m:sub>
        </m:sSub>
      </m:oMath>
      <w:r w:rsidRPr="003202AF">
        <w:rPr>
          <w:rFonts w:hint="eastAsia"/>
        </w:rPr>
        <w:t>按直线分布，可按偏心受压公式</w:t>
      </w:r>
      <w:r w:rsidR="00920926" w:rsidRPr="003202AF">
        <w:rPr>
          <w:rFonts w:hint="eastAsia"/>
        </w:rPr>
        <w:t>(5</w:t>
      </w:r>
      <w:r w:rsidR="00920926" w:rsidRPr="003202AF">
        <w:t>-9)</w:t>
      </w:r>
      <w:r w:rsidRPr="003202AF">
        <w:rPr>
          <w:rFonts w:hint="eastAsia"/>
        </w:rPr>
        <w:t>、</w:t>
      </w:r>
      <w:r w:rsidR="00920926" w:rsidRPr="003202AF">
        <w:rPr>
          <w:rFonts w:hint="eastAsia"/>
        </w:rPr>
        <w:t>(5</w:t>
      </w:r>
      <w:r w:rsidR="00920926" w:rsidRPr="003202AF">
        <w:t>-10)</w:t>
      </w:r>
      <w:r w:rsidRPr="003202AF">
        <w:rPr>
          <w:rFonts w:hint="eastAsia"/>
        </w:rPr>
        <w:t>计算上下游边缘应力：</w:t>
      </w:r>
    </w:p>
    <w:p w14:paraId="66F346BB" w14:textId="28C671EB" w:rsidR="001D5D94" w:rsidRPr="003202AF" w:rsidRDefault="0043247C" w:rsidP="00667DB0">
      <w:pPr>
        <w:pStyle w:val="af4"/>
      </w:pPr>
      <w:r w:rsidRPr="003202AF">
        <w:tab/>
      </w:r>
      <m:oMath>
        <m:sSub>
          <m:sSubPr>
            <m:ctrlPr>
              <w:rPr>
                <w:rFonts w:ascii="Cambria Math"/>
                <w:i/>
              </w:rPr>
            </m:ctrlPr>
          </m:sSubPr>
          <m:e>
            <m:r>
              <w:rPr>
                <w:rFonts w:ascii="Cambria Math"/>
              </w:rPr>
              <m:t>σ</m:t>
            </m:r>
          </m:e>
          <m:sub>
            <m:r>
              <w:rPr>
                <w:rFonts w:ascii="Cambria Math"/>
              </w:rPr>
              <m:t>yu</m:t>
            </m:r>
          </m:sub>
        </m:sSub>
        <m:r>
          <w:rPr>
            <w:rFonts w:ascii="Cambria Math"/>
          </w:rPr>
          <m:t>=</m:t>
        </m:r>
        <m:f>
          <m:fPr>
            <m:ctrlPr>
              <w:rPr>
                <w:rFonts w:ascii="Cambria Math"/>
                <w:i/>
              </w:rPr>
            </m:ctrlPr>
          </m:fPr>
          <m:num>
            <m:nary>
              <m:naryPr>
                <m:chr m:val="∑"/>
                <m:subHide m:val="1"/>
                <m:supHide m:val="1"/>
                <m:ctrlPr>
                  <w:rPr>
                    <w:rFonts w:ascii="Cambria Math"/>
                    <w:i/>
                  </w:rPr>
                </m:ctrlPr>
              </m:naryPr>
              <m:sub/>
              <m:sup/>
              <m:e>
                <m:r>
                  <w:rPr>
                    <w:rFonts w:ascii="Cambria Math"/>
                  </w:rPr>
                  <m:t>W</m:t>
                </m:r>
              </m:e>
            </m:nary>
          </m:num>
          <m:den>
            <m:r>
              <w:rPr>
                <w:rFonts w:ascii="Cambria Math"/>
              </w:rPr>
              <m:t>B</m:t>
            </m:r>
          </m:den>
        </m:f>
        <m:r>
          <w:rPr>
            <w:rFonts w:ascii="Cambria Math"/>
          </w:rPr>
          <m:t>+</m:t>
        </m:r>
        <m:f>
          <m:fPr>
            <m:ctrlPr>
              <w:rPr>
                <w:rFonts w:ascii="Cambria Math"/>
                <w:i/>
              </w:rPr>
            </m:ctrlPr>
          </m:fPr>
          <m:num>
            <m:r>
              <w:rPr>
                <w:rFonts w:ascii="Cambria Math"/>
              </w:rPr>
              <m:t>6</m:t>
            </m:r>
            <m:nary>
              <m:naryPr>
                <m:chr m:val="∑"/>
                <m:subHide m:val="1"/>
                <m:supHide m:val="1"/>
                <m:ctrlPr>
                  <w:rPr>
                    <w:rFonts w:ascii="Cambria Math"/>
                    <w:i/>
                  </w:rPr>
                </m:ctrlPr>
              </m:naryPr>
              <m:sub/>
              <m:sup/>
              <m:e>
                <m:r>
                  <w:rPr>
                    <w:rFonts w:ascii="Cambria Math"/>
                  </w:rPr>
                  <m:t>M</m:t>
                </m:r>
              </m:e>
            </m:nary>
          </m:num>
          <m:den>
            <m:sSup>
              <m:sSupPr>
                <m:ctrlPr>
                  <w:rPr>
                    <w:rFonts w:ascii="Cambria Math"/>
                    <w:i/>
                  </w:rPr>
                </m:ctrlPr>
              </m:sSupPr>
              <m:e>
                <m:r>
                  <w:rPr>
                    <w:rFonts w:ascii="Cambria Math"/>
                  </w:rPr>
                  <m:t>B</m:t>
                </m:r>
              </m:e>
              <m:sup>
                <m:r>
                  <w:rPr>
                    <w:rFonts w:ascii="Cambria Math"/>
                  </w:rPr>
                  <m:t>2</m:t>
                </m:r>
              </m:sup>
            </m:sSup>
            <m:ctrlPr>
              <w:rPr>
                <w:rFonts w:ascii="Cambria Math" w:hAnsi="Cambria Math"/>
                <w:i/>
              </w:rPr>
            </m:ctrlPr>
          </m:den>
        </m:f>
      </m:oMath>
      <w:r w:rsidRPr="003202AF">
        <w:tab/>
      </w:r>
      <w:r w:rsidR="001D5D94" w:rsidRPr="003202AF">
        <w:rPr>
          <w:rFonts w:hint="eastAsia"/>
        </w:rPr>
        <w:t>（</w:t>
      </w:r>
      <w:r w:rsidR="001D5D94" w:rsidRPr="003202AF">
        <w:rPr>
          <w:rFonts w:hint="eastAsia"/>
        </w:rPr>
        <w:t>5</w:t>
      </w:r>
      <w:r w:rsidR="001D5D94" w:rsidRPr="003202AF">
        <w:t>-9</w:t>
      </w:r>
      <w:r w:rsidR="001D5D94" w:rsidRPr="003202AF">
        <w:rPr>
          <w:rFonts w:hint="eastAsia"/>
        </w:rPr>
        <w:t>）</w:t>
      </w:r>
    </w:p>
    <w:p w14:paraId="7E06E9B6" w14:textId="04AD1E9E" w:rsidR="007B66AC" w:rsidRPr="003202AF" w:rsidRDefault="007B66AC" w:rsidP="00667DB0">
      <w:pPr>
        <w:pStyle w:val="af4"/>
      </w:pPr>
      <w:r w:rsidRPr="003202AF">
        <w:t xml:space="preserve">  </w:t>
      </w:r>
      <w:r w:rsidR="0043247C" w:rsidRPr="003202AF">
        <w:tab/>
      </w:r>
      <m:oMath>
        <m:sSub>
          <m:sSubPr>
            <m:ctrlPr>
              <w:rPr>
                <w:rFonts w:ascii="Cambria Math"/>
                <w:i/>
              </w:rPr>
            </m:ctrlPr>
          </m:sSubPr>
          <m:e>
            <m:r>
              <w:rPr>
                <w:rFonts w:ascii="Cambria Math"/>
              </w:rPr>
              <m:t>σ</m:t>
            </m:r>
          </m:e>
          <m:sub>
            <m:r>
              <w:rPr>
                <w:rFonts w:ascii="Cambria Math"/>
              </w:rPr>
              <m:t>yd</m:t>
            </m:r>
          </m:sub>
        </m:sSub>
        <m:r>
          <w:rPr>
            <w:rFonts w:ascii="Cambria Math"/>
          </w:rPr>
          <m:t>=</m:t>
        </m:r>
        <m:f>
          <m:fPr>
            <m:ctrlPr>
              <w:rPr>
                <w:rFonts w:ascii="Cambria Math"/>
                <w:i/>
              </w:rPr>
            </m:ctrlPr>
          </m:fPr>
          <m:num>
            <m:nary>
              <m:naryPr>
                <m:chr m:val="∑"/>
                <m:subHide m:val="1"/>
                <m:supHide m:val="1"/>
                <m:ctrlPr>
                  <w:rPr>
                    <w:rFonts w:ascii="Cambria Math"/>
                    <w:i/>
                  </w:rPr>
                </m:ctrlPr>
              </m:naryPr>
              <m:sub/>
              <m:sup/>
              <m:e>
                <m:r>
                  <w:rPr>
                    <w:rFonts w:ascii="Cambria Math"/>
                  </w:rPr>
                  <m:t>W</m:t>
                </m:r>
              </m:e>
            </m:nary>
          </m:num>
          <m:den>
            <m:r>
              <w:rPr>
                <w:rFonts w:ascii="Cambria Math"/>
              </w:rPr>
              <m:t>B</m:t>
            </m:r>
          </m:den>
        </m:f>
        <m:r>
          <w:rPr>
            <w:rFonts w:ascii="Cambria Math"/>
          </w:rPr>
          <m:t>-</m:t>
        </m:r>
        <m:f>
          <m:fPr>
            <m:ctrlPr>
              <w:rPr>
                <w:rFonts w:ascii="Cambria Math"/>
                <w:i/>
              </w:rPr>
            </m:ctrlPr>
          </m:fPr>
          <m:num>
            <m:r>
              <w:rPr>
                <w:rFonts w:ascii="Cambria Math"/>
              </w:rPr>
              <m:t>6</m:t>
            </m:r>
            <m:nary>
              <m:naryPr>
                <m:chr m:val="∑"/>
                <m:subHide m:val="1"/>
                <m:supHide m:val="1"/>
                <m:ctrlPr>
                  <w:rPr>
                    <w:rFonts w:ascii="Cambria Math"/>
                    <w:i/>
                  </w:rPr>
                </m:ctrlPr>
              </m:naryPr>
              <m:sub/>
              <m:sup/>
              <m:e>
                <m:r>
                  <w:rPr>
                    <w:rFonts w:ascii="Cambria Math"/>
                  </w:rPr>
                  <m:t>M</m:t>
                </m:r>
              </m:e>
            </m:nary>
          </m:num>
          <m:den>
            <m:sSup>
              <m:sSupPr>
                <m:ctrlPr>
                  <w:rPr>
                    <w:rFonts w:ascii="Cambria Math"/>
                    <w:i/>
                  </w:rPr>
                </m:ctrlPr>
              </m:sSupPr>
              <m:e>
                <m:r>
                  <w:rPr>
                    <w:rFonts w:ascii="Cambria Math"/>
                  </w:rPr>
                  <m:t>B</m:t>
                </m:r>
              </m:e>
              <m:sup>
                <m:r>
                  <w:rPr>
                    <w:rFonts w:ascii="Cambria Math"/>
                  </w:rPr>
                  <m:t>2</m:t>
                </m:r>
              </m:sup>
            </m:sSup>
            <m:ctrlPr>
              <w:rPr>
                <w:rFonts w:ascii="Cambria Math" w:hAnsi="Cambria Math"/>
                <w:i/>
              </w:rPr>
            </m:ctrlPr>
          </m:den>
        </m:f>
      </m:oMath>
      <w:r w:rsidR="0043247C" w:rsidRPr="003202AF">
        <w:tab/>
      </w:r>
      <w:r w:rsidRPr="003202AF">
        <w:rPr>
          <w:rFonts w:hint="eastAsia"/>
        </w:rPr>
        <w:t>（</w:t>
      </w:r>
      <w:r w:rsidRPr="003202AF">
        <w:rPr>
          <w:rFonts w:hint="eastAsia"/>
        </w:rPr>
        <w:t>5</w:t>
      </w:r>
      <w:r w:rsidRPr="003202AF">
        <w:t>-10</w:t>
      </w:r>
      <w:r w:rsidRPr="003202AF">
        <w:rPr>
          <w:rFonts w:hint="eastAsia"/>
        </w:rPr>
        <w:t>）</w:t>
      </w:r>
    </w:p>
    <w:p w14:paraId="1FD5BF34" w14:textId="05D88A4B" w:rsidR="001D5D94" w:rsidRPr="003202AF" w:rsidRDefault="001D5D94" w:rsidP="00667DB0">
      <w:pPr>
        <w:ind w:firstLineChars="0" w:firstLine="0"/>
      </w:pPr>
      <w:r w:rsidRPr="003202AF">
        <w:rPr>
          <w:rFonts w:hint="eastAsia"/>
        </w:rPr>
        <w:t>式中：</w:t>
      </w:r>
      <m:oMath>
        <m:r>
          <w:rPr>
            <w:rFonts w:ascii="Cambria Math" w:hAnsi="Cambria Math"/>
          </w:rPr>
          <m:t>σ</m:t>
        </m:r>
      </m:oMath>
      <w:r w:rsidR="00ED7469" w:rsidRPr="003202AF">
        <w:rPr>
          <w:rFonts w:hint="eastAsia"/>
          <w:vertAlign w:val="subscript"/>
        </w:rPr>
        <w:t>yu</w:t>
      </w:r>
      <w:r w:rsidR="00ED7469" w:rsidRPr="003202AF">
        <w:rPr>
          <w:rFonts w:hint="eastAsia"/>
        </w:rPr>
        <w:t>、</w:t>
      </w:r>
      <m:oMath>
        <m:r>
          <w:rPr>
            <w:rFonts w:ascii="Cambria Math" w:hAnsi="Cambria Math"/>
          </w:rPr>
          <m:t>σ</m:t>
        </m:r>
      </m:oMath>
      <w:r w:rsidR="00ED7469" w:rsidRPr="003202AF">
        <w:rPr>
          <w:rFonts w:hint="eastAsia"/>
          <w:vertAlign w:val="subscript"/>
        </w:rPr>
        <w:t>y</w:t>
      </w:r>
      <w:r w:rsidR="00B30D69" w:rsidRPr="003202AF">
        <w:rPr>
          <w:rFonts w:hint="eastAsia"/>
          <w:vertAlign w:val="subscript"/>
        </w:rPr>
        <w:t>d</w:t>
      </w:r>
      <w:r w:rsidRPr="003202AF">
        <w:rPr>
          <w:rFonts w:hint="eastAsia"/>
        </w:rPr>
        <w:t>为上下游垂直正应力，</w:t>
      </w:r>
      <m:oMath>
        <m:r>
          <m:rPr>
            <m:nor/>
          </m:rPr>
          <w:rPr>
            <w:rFonts w:ascii="Cambria Math"/>
          </w:rPr>
          <m:t>kPa</m:t>
        </m:r>
      </m:oMath>
      <w:r w:rsidRPr="003202AF">
        <w:rPr>
          <w:rFonts w:hint="eastAsia"/>
        </w:rPr>
        <w:t>；</w:t>
      </w:r>
    </w:p>
    <w:p w14:paraId="70322865" w14:textId="7C04747B" w:rsidR="001D5D94" w:rsidRPr="003202AF" w:rsidRDefault="001D5D94" w:rsidP="00667DB0">
      <w:pPr>
        <w:ind w:firstLineChars="0" w:firstLine="0"/>
      </w:pPr>
      <w:r w:rsidRPr="003202AF">
        <w:rPr>
          <w:rFonts w:hint="eastAsia"/>
        </w:rPr>
        <w:t xml:space="preserve"> </w:t>
      </w:r>
      <w:r w:rsidRPr="003202AF">
        <w:t xml:space="preserve">     </w:t>
      </w:r>
      <m:oMath>
        <m:nary>
          <m:naryPr>
            <m:chr m:val="∑"/>
            <m:subHide m:val="1"/>
            <m:supHide m:val="1"/>
            <m:ctrlPr>
              <w:rPr>
                <w:rFonts w:ascii="Cambria Math" w:hAnsi="Cambria Math"/>
                <w:i/>
              </w:rPr>
            </m:ctrlPr>
          </m:naryPr>
          <m:sub/>
          <m:sup/>
          <m:e>
            <m:r>
              <w:rPr>
                <w:rFonts w:ascii="Cambria Math" w:hAnsi="Cambria Math"/>
              </w:rPr>
              <m:t>W</m:t>
            </m:r>
          </m:e>
        </m:nary>
      </m:oMath>
      <w:r w:rsidR="00D048D8" w:rsidRPr="003202AF">
        <w:rPr>
          <w:rFonts w:hint="eastAsia"/>
        </w:rPr>
        <w:t>为作用于计算截面的全部荷载的铅直分力总和，</w:t>
      </w:r>
      <w:proofErr w:type="spellStart"/>
      <m:oMath>
        <m:r>
          <m:rPr>
            <m:nor/>
          </m:rPr>
          <w:rPr>
            <w:rFonts w:ascii="Cambria Math"/>
          </w:rPr>
          <m:t>kN</m:t>
        </m:r>
      </m:oMath>
      <w:proofErr w:type="spellEnd"/>
      <w:r w:rsidR="00D048D8" w:rsidRPr="003202AF">
        <w:rPr>
          <w:rFonts w:hint="eastAsia"/>
        </w:rPr>
        <w:t>；</w:t>
      </w:r>
    </w:p>
    <w:p w14:paraId="2A22D511" w14:textId="46403FBE" w:rsidR="00D048D8" w:rsidRPr="003202AF" w:rsidRDefault="00D048D8" w:rsidP="00667DB0">
      <w:pPr>
        <w:ind w:firstLineChars="0" w:firstLine="0"/>
      </w:pPr>
      <w:r w:rsidRPr="003202AF">
        <w:rPr>
          <w:rFonts w:hint="eastAsia"/>
        </w:rPr>
        <w:t xml:space="preserve"> </w:t>
      </w:r>
      <w:r w:rsidRPr="003202AF">
        <w:t xml:space="preserve">     </w:t>
      </w:r>
      <m:oMath>
        <m:nary>
          <m:naryPr>
            <m:chr m:val="∑"/>
            <m:subHide m:val="1"/>
            <m:supHide m:val="1"/>
            <m:ctrlPr>
              <w:rPr>
                <w:rFonts w:ascii="Cambria Math" w:hAnsi="Cambria Math"/>
                <w:i/>
              </w:rPr>
            </m:ctrlPr>
          </m:naryPr>
          <m:sub/>
          <m:sup/>
          <m:e>
            <m:r>
              <w:rPr>
                <w:rFonts w:ascii="Cambria Math" w:hAnsi="Cambria Math"/>
              </w:rPr>
              <m:t>M</m:t>
            </m:r>
          </m:e>
        </m:nary>
      </m:oMath>
      <w:r w:rsidRPr="003202AF">
        <w:rPr>
          <w:rFonts w:hint="eastAsia"/>
        </w:rPr>
        <w:t>为作用于计算截面的全部荷载对截面形心轴的力矩，</w:t>
      </w:r>
      <w:proofErr w:type="spellStart"/>
      <m:oMath>
        <m:r>
          <m:rPr>
            <m:nor/>
          </m:rPr>
          <w:rPr>
            <w:rFonts w:ascii="Cambria Math"/>
          </w:rPr>
          <m:t>kNm</m:t>
        </m:r>
      </m:oMath>
      <w:proofErr w:type="spellEnd"/>
      <w:r w:rsidRPr="003202AF">
        <w:rPr>
          <w:rFonts w:hint="eastAsia"/>
        </w:rPr>
        <w:t>；</w:t>
      </w:r>
    </w:p>
    <w:p w14:paraId="45D061AE" w14:textId="4AA09532" w:rsidR="007B66AC" w:rsidRPr="003202AF" w:rsidRDefault="00D048D8" w:rsidP="00667DB0">
      <w:pPr>
        <w:tabs>
          <w:tab w:val="left" w:pos="4919"/>
        </w:tabs>
        <w:ind w:firstLineChars="0" w:firstLine="0"/>
      </w:pPr>
      <w:r w:rsidRPr="003202AF">
        <w:rPr>
          <w:rFonts w:hint="eastAsia"/>
        </w:rPr>
        <w:t xml:space="preserve"> </w:t>
      </w:r>
      <w:r w:rsidRPr="003202AF">
        <w:t xml:space="preserve">     </w:t>
      </w:r>
      <m:oMath>
        <m:r>
          <w:rPr>
            <w:rFonts w:ascii="Cambria Math" w:hAnsi="Cambria Math"/>
          </w:rPr>
          <m:t>B</m:t>
        </m:r>
      </m:oMath>
      <w:r w:rsidRPr="003202AF">
        <w:rPr>
          <w:rFonts w:hint="eastAsia"/>
        </w:rPr>
        <w:t>为计算截面的长度，</w:t>
      </w:r>
      <m:oMath>
        <m:r>
          <w:rPr>
            <w:rFonts w:ascii="Cambria Math"/>
          </w:rPr>
          <m:t>m</m:t>
        </m:r>
      </m:oMath>
      <w:r w:rsidR="007B66AC" w:rsidRPr="003202AF">
        <w:rPr>
          <w:rFonts w:hint="eastAsia"/>
        </w:rPr>
        <w:t>。</w:t>
      </w:r>
    </w:p>
    <w:p w14:paraId="5AE5A673" w14:textId="6956E0C0" w:rsidR="007B66AC" w:rsidRPr="003202AF" w:rsidRDefault="007B66AC" w:rsidP="003D5B39">
      <w:pPr>
        <w:ind w:firstLine="480"/>
      </w:pPr>
      <w:r w:rsidRPr="003202AF">
        <w:rPr>
          <w:rFonts w:hint="eastAsia"/>
        </w:rPr>
        <w:t>由公式</w:t>
      </w:r>
      <w:r w:rsidR="00920926" w:rsidRPr="003202AF">
        <w:rPr>
          <w:rFonts w:hint="eastAsia"/>
        </w:rPr>
        <w:t>(5</w:t>
      </w:r>
      <w:r w:rsidR="00920926" w:rsidRPr="003202AF">
        <w:t>-11)</w:t>
      </w:r>
      <w:r w:rsidRPr="003202AF">
        <w:rPr>
          <w:rFonts w:hint="eastAsia"/>
        </w:rPr>
        <w:t>、</w:t>
      </w:r>
      <w:r w:rsidR="00920926" w:rsidRPr="003202AF">
        <w:rPr>
          <w:rFonts w:hint="eastAsia"/>
        </w:rPr>
        <w:t>(5</w:t>
      </w:r>
      <w:r w:rsidR="00920926" w:rsidRPr="003202AF">
        <w:t>-12)</w:t>
      </w:r>
      <w:r w:rsidRPr="003202AF">
        <w:rPr>
          <w:rFonts w:hint="eastAsia"/>
        </w:rPr>
        <w:t>计算剪应力</w:t>
      </w:r>
      <w:r w:rsidR="00517CB8" w:rsidRPr="003202AF">
        <w:rPr>
          <w:rFonts w:hint="eastAsia"/>
        </w:rPr>
        <w:t>：</w:t>
      </w:r>
    </w:p>
    <w:p w14:paraId="3225698F" w14:textId="16DA9636" w:rsidR="007B66AC" w:rsidRPr="003202AF" w:rsidRDefault="007B66AC" w:rsidP="00667DB0">
      <w:pPr>
        <w:pStyle w:val="af4"/>
      </w:pPr>
      <w:r w:rsidRPr="003202AF">
        <w:t xml:space="preserve">  </w:t>
      </w:r>
      <w:r w:rsidR="0043247C" w:rsidRPr="003202AF">
        <w:tab/>
      </w:r>
      <m:oMath>
        <m:sSub>
          <m:sSubPr>
            <m:ctrlPr>
              <w:rPr>
                <w:rFonts w:ascii="Cambria Math"/>
                <w:i/>
              </w:rPr>
            </m:ctrlPr>
          </m:sSubPr>
          <m:e>
            <m:r>
              <w:rPr>
                <w:rFonts w:ascii="Cambria Math"/>
              </w:rPr>
              <m:t>τ</m:t>
            </m:r>
          </m:e>
          <m:sub>
            <m:r>
              <w:rPr>
                <w:rFonts w:ascii="Cambria Math"/>
              </w:rPr>
              <m:t>u</m:t>
            </m:r>
          </m:sub>
        </m:sSub>
        <m:r>
          <w:rPr>
            <w:rFonts w:ascii="Cambria Math"/>
          </w:rPr>
          <m:t>=(</m:t>
        </m:r>
        <m:sSub>
          <m:sSubPr>
            <m:ctrlPr>
              <w:rPr>
                <w:rFonts w:ascii="Cambria Math"/>
                <w:i/>
              </w:rPr>
            </m:ctrlPr>
          </m:sSubPr>
          <m:e>
            <m:r>
              <w:rPr>
                <w:rFonts w:ascii="Cambria Math"/>
              </w:rPr>
              <m:t>P</m:t>
            </m:r>
          </m:e>
          <m:sub>
            <m:r>
              <w:rPr>
                <w:rFonts w:ascii="Cambria Math"/>
              </w:rPr>
              <m:t>u</m:t>
            </m:r>
          </m:sub>
        </m:sSub>
        <m:r>
          <w:rPr>
            <w:rFonts w:ascii="Cambria Math"/>
          </w:rPr>
          <m:t>-</m:t>
        </m:r>
        <m:sSub>
          <m:sSubPr>
            <m:ctrlPr>
              <w:rPr>
                <w:rFonts w:ascii="Cambria Math"/>
                <w:i/>
              </w:rPr>
            </m:ctrlPr>
          </m:sSubPr>
          <m:e>
            <m:r>
              <w:rPr>
                <w:rFonts w:ascii="Cambria Math"/>
              </w:rPr>
              <m:t>P</m:t>
            </m:r>
          </m:e>
          <m:sub>
            <m:r>
              <w:rPr>
                <w:rFonts w:ascii="Cambria Math"/>
              </w:rPr>
              <m:t>uu</m:t>
            </m:r>
          </m:sub>
        </m:sSub>
        <m:r>
          <w:rPr>
            <w:rFonts w:ascii="Cambria Math"/>
          </w:rPr>
          <m:t>-</m:t>
        </m:r>
        <m:sSub>
          <m:sSubPr>
            <m:ctrlPr>
              <w:rPr>
                <w:rFonts w:ascii="Cambria Math"/>
                <w:i/>
              </w:rPr>
            </m:ctrlPr>
          </m:sSubPr>
          <m:e>
            <m:r>
              <w:rPr>
                <w:rFonts w:ascii="Cambria Math"/>
              </w:rPr>
              <m:t>σ</m:t>
            </m:r>
          </m:e>
          <m:sub>
            <m:r>
              <w:rPr>
                <w:rFonts w:ascii="Cambria Math"/>
              </w:rPr>
              <m:t>yu</m:t>
            </m:r>
          </m:sub>
        </m:sSub>
        <m:r>
          <w:rPr>
            <w:rFonts w:ascii="Cambria Math"/>
          </w:rPr>
          <m:t>)n</m:t>
        </m:r>
      </m:oMath>
      <w:r w:rsidR="0043247C" w:rsidRPr="003202AF">
        <w:tab/>
      </w:r>
      <w:r w:rsidRPr="003202AF">
        <w:rPr>
          <w:rFonts w:hint="eastAsia"/>
        </w:rPr>
        <w:t>（</w:t>
      </w:r>
      <w:r w:rsidRPr="003202AF">
        <w:rPr>
          <w:rFonts w:hint="eastAsia"/>
        </w:rPr>
        <w:t>5</w:t>
      </w:r>
      <w:r w:rsidRPr="003202AF">
        <w:t>-</w:t>
      </w:r>
      <w:r w:rsidRPr="003202AF">
        <w:rPr>
          <w:rFonts w:hint="eastAsia"/>
        </w:rPr>
        <w:t>1</w:t>
      </w:r>
      <w:r w:rsidRPr="003202AF">
        <w:t>1</w:t>
      </w:r>
      <w:r w:rsidRPr="003202AF">
        <w:rPr>
          <w:rFonts w:hint="eastAsia"/>
        </w:rPr>
        <w:t>）</w:t>
      </w:r>
    </w:p>
    <w:p w14:paraId="31763064" w14:textId="68639B1E" w:rsidR="007B66AC" w:rsidRPr="003202AF" w:rsidRDefault="0043247C" w:rsidP="00667DB0">
      <w:pPr>
        <w:pStyle w:val="af4"/>
      </w:pPr>
      <w:r w:rsidRPr="003202AF">
        <w:tab/>
      </w:r>
      <m:oMath>
        <m:sSub>
          <m:sSubPr>
            <m:ctrlPr>
              <w:rPr>
                <w:rFonts w:ascii="Cambria Math"/>
                <w:i/>
              </w:rPr>
            </m:ctrlPr>
          </m:sSubPr>
          <m:e>
            <m:r>
              <w:rPr>
                <w:rFonts w:ascii="Cambria Math"/>
              </w:rPr>
              <m:t>τ</m:t>
            </m:r>
          </m:e>
          <m:sub>
            <m:r>
              <w:rPr>
                <w:rFonts w:ascii="Cambria Math"/>
              </w:rPr>
              <m:t>d</m:t>
            </m:r>
          </m:sub>
        </m:sSub>
        <m:r>
          <w:rPr>
            <w:rFonts w:ascii="Cambria Math"/>
          </w:rPr>
          <m:t>=(</m:t>
        </m:r>
        <m:sSub>
          <m:sSubPr>
            <m:ctrlPr>
              <w:rPr>
                <w:rFonts w:ascii="Cambria Math"/>
                <w:i/>
              </w:rPr>
            </m:ctrlPr>
          </m:sSubPr>
          <m:e>
            <m:r>
              <w:rPr>
                <w:rFonts w:ascii="Cambria Math"/>
              </w:rPr>
              <m:t>σ</m:t>
            </m:r>
          </m:e>
          <m:sub>
            <m:r>
              <w:rPr>
                <w:rFonts w:ascii="Cambria Math"/>
              </w:rPr>
              <m:t>yd</m:t>
            </m:r>
          </m:sub>
        </m:sSub>
        <m:r>
          <w:rPr>
            <w:rFonts w:ascii="Cambria Math"/>
          </w:rPr>
          <m:t>+</m:t>
        </m:r>
        <m:sSub>
          <m:sSubPr>
            <m:ctrlPr>
              <w:rPr>
                <w:rFonts w:ascii="Cambria Math"/>
                <w:i/>
              </w:rPr>
            </m:ctrlPr>
          </m:sSubPr>
          <m:e>
            <m:r>
              <w:rPr>
                <w:rFonts w:ascii="Cambria Math"/>
              </w:rPr>
              <m:t>P</m:t>
            </m:r>
          </m:e>
          <m:sub>
            <m:r>
              <w:rPr>
                <w:rFonts w:ascii="Cambria Math"/>
              </w:rPr>
              <m:t>ud</m:t>
            </m:r>
          </m:sub>
        </m:sSub>
        <m:r>
          <w:rPr>
            <w:rFonts w:ascii="Cambria Math"/>
          </w:rPr>
          <m:t>-</m:t>
        </m:r>
        <m:sSub>
          <m:sSubPr>
            <m:ctrlPr>
              <w:rPr>
                <w:rFonts w:ascii="Cambria Math"/>
                <w:i/>
              </w:rPr>
            </m:ctrlPr>
          </m:sSubPr>
          <m:e>
            <m:r>
              <w:rPr>
                <w:rFonts w:ascii="Cambria Math"/>
              </w:rPr>
              <m:t>P</m:t>
            </m:r>
          </m:e>
          <m:sub>
            <m:r>
              <w:rPr>
                <w:rFonts w:ascii="Cambria Math"/>
              </w:rPr>
              <m:t>d</m:t>
            </m:r>
          </m:sub>
        </m:sSub>
        <m:r>
          <w:rPr>
            <w:rFonts w:ascii="Cambria Math"/>
          </w:rPr>
          <m:t>-</m:t>
        </m:r>
        <m:r>
          <w:rPr>
            <w:rFonts w:ascii="Cambria Math"/>
          </w:rPr>
          <m:t>)m</m:t>
        </m:r>
      </m:oMath>
      <w:r w:rsidRPr="003202AF">
        <w:tab/>
      </w:r>
      <w:r w:rsidR="007B66AC" w:rsidRPr="003202AF">
        <w:rPr>
          <w:rFonts w:hint="eastAsia"/>
        </w:rPr>
        <w:t>（</w:t>
      </w:r>
      <w:r w:rsidR="007B66AC" w:rsidRPr="003202AF">
        <w:rPr>
          <w:rFonts w:hint="eastAsia"/>
        </w:rPr>
        <w:t>5</w:t>
      </w:r>
      <w:r w:rsidR="007B66AC" w:rsidRPr="003202AF">
        <w:t>-</w:t>
      </w:r>
      <w:r w:rsidR="007B66AC" w:rsidRPr="003202AF">
        <w:rPr>
          <w:rFonts w:hint="eastAsia"/>
        </w:rPr>
        <w:t>1</w:t>
      </w:r>
      <w:r w:rsidR="007B66AC" w:rsidRPr="003202AF">
        <w:t>2</w:t>
      </w:r>
      <w:r w:rsidR="007B66AC" w:rsidRPr="003202AF">
        <w:rPr>
          <w:rFonts w:hint="eastAsia"/>
        </w:rPr>
        <w:t>）</w:t>
      </w:r>
    </w:p>
    <w:p w14:paraId="50A2138E" w14:textId="1B38FC3B" w:rsidR="007B66AC" w:rsidRPr="003202AF" w:rsidRDefault="007B66AC" w:rsidP="00667DB0">
      <w:pPr>
        <w:ind w:firstLineChars="0" w:firstLine="0"/>
      </w:pPr>
      <w:r w:rsidRPr="003202AF">
        <w:rPr>
          <w:rFonts w:hint="eastAsia"/>
        </w:rPr>
        <w:t>式中：</w:t>
      </w:r>
      <m:oMath>
        <m:r>
          <w:rPr>
            <w:rFonts w:ascii="Cambria Math" w:hAnsi="Cambria Math"/>
          </w:rPr>
          <m:t>τ</m:t>
        </m:r>
      </m:oMath>
      <w:r w:rsidR="00ED7469" w:rsidRPr="003202AF">
        <w:rPr>
          <w:vertAlign w:val="subscript"/>
        </w:rPr>
        <w:t>u</w:t>
      </w:r>
      <w:r w:rsidR="00ED7469" w:rsidRPr="003202AF">
        <w:t>、</w:t>
      </w:r>
      <m:oMath>
        <m:r>
          <w:rPr>
            <w:rFonts w:ascii="Cambria Math" w:hAnsi="Cambria Math"/>
          </w:rPr>
          <m:t>τ</m:t>
        </m:r>
      </m:oMath>
      <w:r w:rsidR="00ED7469" w:rsidRPr="003202AF">
        <w:rPr>
          <w:vertAlign w:val="subscript"/>
        </w:rPr>
        <w:t>d</w:t>
      </w:r>
      <w:r w:rsidR="00ED7469" w:rsidRPr="003202AF">
        <w:rPr>
          <w:rFonts w:hint="eastAsia"/>
        </w:rPr>
        <w:t>为上下游剪应力，</w:t>
      </w:r>
      <w:proofErr w:type="spellStart"/>
      <m:oMath>
        <m:r>
          <m:rPr>
            <m:nor/>
          </m:rPr>
          <w:rPr>
            <w:rFonts w:ascii="Cambria Math"/>
          </w:rPr>
          <m:t>kN</m:t>
        </m:r>
      </m:oMath>
      <w:proofErr w:type="spellEnd"/>
      <w:r w:rsidR="00ED7469" w:rsidRPr="003202AF">
        <w:rPr>
          <w:rFonts w:hint="eastAsia"/>
        </w:rPr>
        <w:t>；</w:t>
      </w:r>
    </w:p>
    <w:p w14:paraId="26069508" w14:textId="0933E765" w:rsidR="00ED7469" w:rsidRPr="003202AF" w:rsidRDefault="00ED7469" w:rsidP="00667DB0">
      <w:pPr>
        <w:ind w:firstLineChars="0" w:firstLine="0"/>
      </w:pPr>
      <w:r w:rsidRPr="003202AF">
        <w:rPr>
          <w:rFonts w:hint="eastAsia"/>
        </w:rPr>
        <w:t xml:space="preserve"> </w:t>
      </w:r>
      <w:r w:rsidRPr="003202AF">
        <w:t xml:space="preserve">     </w:t>
      </w:r>
      <m:oMath>
        <m:r>
          <w:rPr>
            <w:rFonts w:ascii="Cambria Math" w:hAnsi="Cambria Math"/>
          </w:rPr>
          <m:t>P</m:t>
        </m:r>
      </m:oMath>
      <w:r w:rsidRPr="003202AF">
        <w:rPr>
          <w:rFonts w:hint="eastAsia"/>
        </w:rPr>
        <w:t>u</w:t>
      </w:r>
      <w:r w:rsidRPr="003202AF">
        <w:rPr>
          <w:rFonts w:hint="eastAsia"/>
        </w:rPr>
        <w:t>、</w:t>
      </w:r>
      <m:oMath>
        <m:r>
          <w:rPr>
            <w:rFonts w:ascii="Cambria Math" w:hAnsi="Cambria Math"/>
          </w:rPr>
          <m:t>P</m:t>
        </m:r>
      </m:oMath>
      <w:r w:rsidRPr="003202AF">
        <w:rPr>
          <w:rFonts w:hint="eastAsia"/>
        </w:rPr>
        <w:t>d</w:t>
      </w:r>
      <w:r w:rsidRPr="003202AF">
        <w:rPr>
          <w:rFonts w:hint="eastAsia"/>
        </w:rPr>
        <w:t>为上下游面水压力强度，</w:t>
      </w:r>
      <m:oMath>
        <m:r>
          <m:rPr>
            <m:nor/>
          </m:rPr>
          <w:rPr>
            <w:rFonts w:ascii="Cambria Math"/>
          </w:rPr>
          <m:t>kPa</m:t>
        </m:r>
      </m:oMath>
      <w:r w:rsidRPr="003202AF">
        <w:rPr>
          <w:rFonts w:hint="eastAsia"/>
        </w:rPr>
        <w:t>；</w:t>
      </w:r>
    </w:p>
    <w:p w14:paraId="4C916199" w14:textId="00CD6DEF" w:rsidR="00ED7469" w:rsidRPr="003202AF" w:rsidRDefault="00ED7469" w:rsidP="00667DB0">
      <w:pPr>
        <w:ind w:firstLineChars="0" w:firstLine="0"/>
      </w:pPr>
      <w:r w:rsidRPr="003202AF">
        <w:rPr>
          <w:rFonts w:hint="eastAsia"/>
        </w:rPr>
        <w:t xml:space="preserve"> </w:t>
      </w:r>
      <w:r w:rsidRPr="003202AF">
        <w:t xml:space="preserve">     </w:t>
      </w:r>
      <m:oMath>
        <m:r>
          <w:rPr>
            <w:rFonts w:ascii="Cambria Math" w:hAnsi="Cambria Math"/>
          </w:rPr>
          <m:t>P</m:t>
        </m:r>
      </m:oMath>
      <w:r w:rsidRPr="003202AF">
        <w:rPr>
          <w:rFonts w:hint="eastAsia"/>
          <w:vertAlign w:val="subscript"/>
        </w:rPr>
        <w:t>uu</w:t>
      </w:r>
      <w:r w:rsidRPr="003202AF">
        <w:rPr>
          <w:rFonts w:hint="eastAsia"/>
        </w:rPr>
        <w:t>、</w:t>
      </w:r>
      <m:oMath>
        <m:r>
          <w:rPr>
            <w:rFonts w:ascii="Cambria Math" w:hAnsi="Cambria Math"/>
          </w:rPr>
          <m:t>P</m:t>
        </m:r>
      </m:oMath>
      <w:r w:rsidRPr="003202AF">
        <w:rPr>
          <w:rFonts w:hint="eastAsia"/>
          <w:vertAlign w:val="subscript"/>
        </w:rPr>
        <w:t>ud</w:t>
      </w:r>
      <w:r w:rsidRPr="003202AF">
        <w:rPr>
          <w:rFonts w:hint="eastAsia"/>
        </w:rPr>
        <w:t>为上下游边缘扬压力，</w:t>
      </w:r>
      <m:oMath>
        <m:r>
          <m:rPr>
            <m:nor/>
          </m:rPr>
          <w:rPr>
            <w:rFonts w:ascii="Cambria Math"/>
          </w:rPr>
          <m:t>kPa</m:t>
        </m:r>
      </m:oMath>
      <w:r w:rsidRPr="003202AF">
        <w:rPr>
          <w:rFonts w:hint="eastAsia"/>
        </w:rPr>
        <w:t>。</w:t>
      </w:r>
    </w:p>
    <w:p w14:paraId="72FC009E" w14:textId="048FF57E" w:rsidR="00ED7469" w:rsidRPr="003202AF" w:rsidRDefault="00ED7469" w:rsidP="003D5B39">
      <w:pPr>
        <w:ind w:firstLine="480"/>
      </w:pPr>
      <w:r w:rsidRPr="003202AF">
        <w:rPr>
          <w:rFonts w:hint="eastAsia"/>
        </w:rPr>
        <w:t>由公式</w:t>
      </w:r>
      <w:r w:rsidR="00920926" w:rsidRPr="003202AF">
        <w:rPr>
          <w:rFonts w:hint="eastAsia"/>
        </w:rPr>
        <w:t>(5</w:t>
      </w:r>
      <w:r w:rsidR="00920926" w:rsidRPr="003202AF">
        <w:t>-13)</w:t>
      </w:r>
      <w:r w:rsidRPr="003202AF">
        <w:rPr>
          <w:rFonts w:hint="eastAsia"/>
        </w:rPr>
        <w:t>、</w:t>
      </w:r>
      <w:r w:rsidR="00920926" w:rsidRPr="003202AF">
        <w:rPr>
          <w:rFonts w:hint="eastAsia"/>
        </w:rPr>
        <w:t>(5</w:t>
      </w:r>
      <w:r w:rsidR="00920926" w:rsidRPr="003202AF">
        <w:t>-14)</w:t>
      </w:r>
      <w:r w:rsidRPr="003202AF">
        <w:rPr>
          <w:rFonts w:hint="eastAsia"/>
        </w:rPr>
        <w:t>计算水平正应力：</w:t>
      </w:r>
    </w:p>
    <w:p w14:paraId="6FEC3426" w14:textId="7F6F3CEB" w:rsidR="00B30D69" w:rsidRPr="003202AF" w:rsidRDefault="0043247C" w:rsidP="00667DB0">
      <w:pPr>
        <w:pStyle w:val="af4"/>
      </w:pPr>
      <w:r w:rsidRPr="003202AF">
        <w:tab/>
      </w:r>
      <m:oMath>
        <m:sSub>
          <m:sSubPr>
            <m:ctrlPr>
              <w:rPr>
                <w:rFonts w:ascii="Cambria Math"/>
                <w:i/>
              </w:rPr>
            </m:ctrlPr>
          </m:sSubPr>
          <m:e>
            <m:r>
              <w:rPr>
                <w:rFonts w:ascii="Cambria Math"/>
              </w:rPr>
              <m:t>σ</m:t>
            </m:r>
          </m:e>
          <m:sub>
            <m:r>
              <w:rPr>
                <w:rFonts w:ascii="Cambria Math"/>
              </w:rPr>
              <m:t>xu</m:t>
            </m:r>
          </m:sub>
        </m:sSub>
        <m:r>
          <w:rPr>
            <w:rFonts w:ascii="Cambria Math"/>
          </w:rPr>
          <m:t>=(</m:t>
        </m:r>
        <m:sSub>
          <m:sSubPr>
            <m:ctrlPr>
              <w:rPr>
                <w:rFonts w:ascii="Cambria Math"/>
                <w:i/>
              </w:rPr>
            </m:ctrlPr>
          </m:sSubPr>
          <m:e>
            <m:r>
              <w:rPr>
                <w:rFonts w:ascii="Cambria Math"/>
              </w:rPr>
              <m:t>P</m:t>
            </m:r>
          </m:e>
          <m:sub>
            <m:r>
              <w:rPr>
                <w:rFonts w:ascii="Cambria Math"/>
              </w:rPr>
              <m:t>u</m:t>
            </m:r>
          </m:sub>
        </m:sSub>
        <m:r>
          <w:rPr>
            <w:rFonts w:ascii="Cambria Math"/>
          </w:rPr>
          <m:t>-</m:t>
        </m:r>
        <m:sSub>
          <m:sSubPr>
            <m:ctrlPr>
              <w:rPr>
                <w:rFonts w:ascii="Cambria Math"/>
                <w:i/>
              </w:rPr>
            </m:ctrlPr>
          </m:sSubPr>
          <m:e>
            <m:r>
              <w:rPr>
                <w:rFonts w:ascii="Cambria Math"/>
              </w:rPr>
              <m:t>P</m:t>
            </m:r>
          </m:e>
          <m:sub>
            <m:r>
              <w:rPr>
                <w:rFonts w:ascii="Cambria Math"/>
              </w:rPr>
              <m:t>uu</m:t>
            </m:r>
          </m:sub>
        </m:sSub>
        <m:r>
          <w:rPr>
            <w:rFonts w:ascii="Cambria Math"/>
          </w:rPr>
          <m:t>)</m:t>
        </m:r>
        <m:r>
          <w:rPr>
            <w:rFonts w:ascii="Cambria Math"/>
          </w:rPr>
          <m:t>-</m:t>
        </m:r>
        <m:sSub>
          <m:sSubPr>
            <m:ctrlPr>
              <w:rPr>
                <w:rFonts w:ascii="Cambria Math"/>
                <w:i/>
              </w:rPr>
            </m:ctrlPr>
          </m:sSubPr>
          <m:e>
            <m:r>
              <w:rPr>
                <w:rFonts w:ascii="Cambria Math"/>
              </w:rPr>
              <m:t>τ</m:t>
            </m:r>
          </m:e>
          <m:sub>
            <m:r>
              <w:rPr>
                <w:rFonts w:ascii="Cambria Math"/>
              </w:rPr>
              <m:t>u</m:t>
            </m:r>
          </m:sub>
        </m:sSub>
        <m:r>
          <w:rPr>
            <w:rFonts w:ascii="Cambria Math"/>
          </w:rPr>
          <m:t>n</m:t>
        </m:r>
      </m:oMath>
      <w:r w:rsidRPr="003202AF">
        <w:tab/>
      </w:r>
      <w:r w:rsidR="00B30D69" w:rsidRPr="003202AF">
        <w:rPr>
          <w:rFonts w:hint="eastAsia"/>
        </w:rPr>
        <w:t>（</w:t>
      </w:r>
      <w:r w:rsidR="00B30D69" w:rsidRPr="003202AF">
        <w:rPr>
          <w:rFonts w:hint="eastAsia"/>
        </w:rPr>
        <w:t>5</w:t>
      </w:r>
      <w:r w:rsidR="00B30D69" w:rsidRPr="003202AF">
        <w:t>-</w:t>
      </w:r>
      <w:r w:rsidR="00B30D69" w:rsidRPr="003202AF">
        <w:rPr>
          <w:rFonts w:hint="eastAsia"/>
        </w:rPr>
        <w:t>1</w:t>
      </w:r>
      <w:r w:rsidR="00B30D69" w:rsidRPr="003202AF">
        <w:t>3</w:t>
      </w:r>
      <w:r w:rsidR="00B30D69" w:rsidRPr="003202AF">
        <w:rPr>
          <w:rFonts w:hint="eastAsia"/>
        </w:rPr>
        <w:t>）</w:t>
      </w:r>
    </w:p>
    <w:p w14:paraId="334F34AE" w14:textId="413FF287" w:rsidR="00B30D69" w:rsidRPr="003202AF" w:rsidRDefault="0043247C" w:rsidP="00667DB0">
      <w:pPr>
        <w:pStyle w:val="af4"/>
      </w:pPr>
      <w:r w:rsidRPr="003202AF">
        <w:tab/>
      </w:r>
      <m:oMath>
        <m:r>
          <w:rPr>
            <w:rFonts w:ascii="Cambria Math"/>
          </w:rPr>
          <m:t> </m:t>
        </m:r>
        <m:sSub>
          <m:sSubPr>
            <m:ctrlPr>
              <w:rPr>
                <w:rFonts w:ascii="Cambria Math"/>
                <w:i/>
              </w:rPr>
            </m:ctrlPr>
          </m:sSubPr>
          <m:e>
            <m:r>
              <w:rPr>
                <w:rFonts w:ascii="Cambria Math"/>
              </w:rPr>
              <m:t>σ</m:t>
            </m:r>
          </m:e>
          <m:sub>
            <m:r>
              <w:rPr>
                <w:rFonts w:ascii="Cambria Math"/>
              </w:rPr>
              <m:t>xd</m:t>
            </m:r>
          </m:sub>
        </m:sSub>
        <m:r>
          <w:rPr>
            <w:rFonts w:ascii="Cambria Math"/>
          </w:rPr>
          <m:t>=(</m:t>
        </m:r>
        <m:sSub>
          <m:sSubPr>
            <m:ctrlPr>
              <w:rPr>
                <w:rFonts w:ascii="Cambria Math"/>
                <w:i/>
              </w:rPr>
            </m:ctrlPr>
          </m:sSubPr>
          <m:e>
            <m:r>
              <w:rPr>
                <w:rFonts w:ascii="Cambria Math"/>
              </w:rPr>
              <m:t>P</m:t>
            </m:r>
          </m:e>
          <m:sub>
            <m:r>
              <w:rPr>
                <w:rFonts w:ascii="Cambria Math"/>
              </w:rPr>
              <m:t>d</m:t>
            </m:r>
          </m:sub>
        </m:sSub>
        <m:r>
          <w:rPr>
            <w:rFonts w:ascii="Cambria Math"/>
          </w:rPr>
          <m:t>-</m:t>
        </m:r>
        <m:sSub>
          <m:sSubPr>
            <m:ctrlPr>
              <w:rPr>
                <w:rFonts w:ascii="Cambria Math"/>
                <w:i/>
              </w:rPr>
            </m:ctrlPr>
          </m:sSubPr>
          <m:e>
            <m:r>
              <w:rPr>
                <w:rFonts w:ascii="Cambria Math"/>
              </w:rPr>
              <m:t>P</m:t>
            </m:r>
          </m:e>
          <m:sub>
            <m:r>
              <w:rPr>
                <w:rFonts w:ascii="Cambria Math"/>
              </w:rPr>
              <m:t>ud</m:t>
            </m:r>
          </m:sub>
        </m:sSub>
        <m:r>
          <w:rPr>
            <w:rFonts w:ascii="Cambria Math"/>
          </w:rPr>
          <m:t>)</m:t>
        </m:r>
        <m:r>
          <w:rPr>
            <w:rFonts w:ascii="Cambria Math"/>
          </w:rPr>
          <m:t>-</m:t>
        </m:r>
        <m:sSub>
          <m:sSubPr>
            <m:ctrlPr>
              <w:rPr>
                <w:rFonts w:ascii="Cambria Math"/>
                <w:i/>
              </w:rPr>
            </m:ctrlPr>
          </m:sSubPr>
          <m:e>
            <m:r>
              <w:rPr>
                <w:rFonts w:ascii="Cambria Math"/>
              </w:rPr>
              <m:t>τ</m:t>
            </m:r>
          </m:e>
          <m:sub>
            <m:r>
              <w:rPr>
                <w:rFonts w:ascii="Cambria Math"/>
              </w:rPr>
              <m:t>d</m:t>
            </m:r>
          </m:sub>
        </m:sSub>
        <m:r>
          <w:rPr>
            <w:rFonts w:ascii="Cambria Math"/>
          </w:rPr>
          <m:t>m</m:t>
        </m:r>
      </m:oMath>
      <w:r w:rsidRPr="003202AF">
        <w:tab/>
      </w:r>
      <w:r w:rsidR="00B30D69" w:rsidRPr="003202AF">
        <w:rPr>
          <w:rFonts w:hint="eastAsia"/>
        </w:rPr>
        <w:t>（</w:t>
      </w:r>
      <w:r w:rsidR="00B30D69" w:rsidRPr="003202AF">
        <w:rPr>
          <w:rFonts w:hint="eastAsia"/>
        </w:rPr>
        <w:t>5</w:t>
      </w:r>
      <w:r w:rsidR="00B30D69" w:rsidRPr="003202AF">
        <w:t>-</w:t>
      </w:r>
      <w:r w:rsidR="00B30D69" w:rsidRPr="003202AF">
        <w:rPr>
          <w:rFonts w:hint="eastAsia"/>
        </w:rPr>
        <w:t>1</w:t>
      </w:r>
      <w:r w:rsidR="00B30D69" w:rsidRPr="003202AF">
        <w:t>4</w:t>
      </w:r>
      <w:r w:rsidR="00B30D69" w:rsidRPr="003202AF">
        <w:rPr>
          <w:rFonts w:hint="eastAsia"/>
        </w:rPr>
        <w:t>）</w:t>
      </w:r>
    </w:p>
    <w:p w14:paraId="109C5D43" w14:textId="61AFCB5F" w:rsidR="00ED7469" w:rsidRPr="003202AF" w:rsidRDefault="00B30D69" w:rsidP="00667DB0">
      <w:pPr>
        <w:ind w:firstLineChars="0" w:firstLine="0"/>
      </w:pPr>
      <w:r w:rsidRPr="003202AF">
        <w:rPr>
          <w:rFonts w:hint="eastAsia"/>
        </w:rPr>
        <w:t>式中：</w:t>
      </w:r>
      <m:oMath>
        <m:r>
          <w:rPr>
            <w:rFonts w:ascii="Cambria Math" w:hAnsi="Cambria Math"/>
          </w:rPr>
          <m:t>σ</m:t>
        </m:r>
      </m:oMath>
      <w:r w:rsidRPr="003202AF">
        <w:rPr>
          <w:rFonts w:hint="eastAsia"/>
          <w:vertAlign w:val="subscript"/>
        </w:rPr>
        <w:t>xu</w:t>
      </w:r>
      <w:r w:rsidRPr="003202AF">
        <w:rPr>
          <w:rFonts w:hint="eastAsia"/>
        </w:rPr>
        <w:t>、</w:t>
      </w:r>
      <m:oMath>
        <m:r>
          <w:rPr>
            <w:rFonts w:ascii="Cambria Math" w:hAnsi="Cambria Math"/>
          </w:rPr>
          <m:t>σ</m:t>
        </m:r>
      </m:oMath>
      <w:r w:rsidRPr="003202AF">
        <w:rPr>
          <w:vertAlign w:val="subscript"/>
        </w:rPr>
        <w:t>xd</w:t>
      </w:r>
      <w:r w:rsidRPr="003202AF">
        <w:rPr>
          <w:rFonts w:hint="eastAsia"/>
        </w:rPr>
        <w:t>为上下游边缘的水平正应力</w:t>
      </w:r>
      <w:r w:rsidR="009647D8" w:rsidRPr="003202AF">
        <w:rPr>
          <w:rFonts w:hint="eastAsia"/>
        </w:rPr>
        <w:t>，</w:t>
      </w:r>
      <m:oMath>
        <m:r>
          <m:rPr>
            <m:nor/>
          </m:rPr>
          <w:rPr>
            <w:rFonts w:ascii="Cambria Math"/>
          </w:rPr>
          <m:t>kPa</m:t>
        </m:r>
      </m:oMath>
      <w:r w:rsidRPr="003202AF">
        <w:rPr>
          <w:rFonts w:hint="eastAsia"/>
        </w:rPr>
        <w:t>。</w:t>
      </w:r>
    </w:p>
    <w:p w14:paraId="3EB7495F" w14:textId="60D5C937" w:rsidR="00ED7469" w:rsidRPr="003202AF" w:rsidRDefault="00B30D69" w:rsidP="003D5B39">
      <w:pPr>
        <w:ind w:firstLine="480"/>
      </w:pPr>
      <w:r w:rsidRPr="003202AF">
        <w:rPr>
          <w:rFonts w:hint="eastAsia"/>
        </w:rPr>
        <w:lastRenderedPageBreak/>
        <w:t>由公式</w:t>
      </w:r>
      <w:r w:rsidR="00920926" w:rsidRPr="003202AF">
        <w:rPr>
          <w:rFonts w:hint="eastAsia"/>
        </w:rPr>
        <w:t>(5</w:t>
      </w:r>
      <w:r w:rsidR="00920926" w:rsidRPr="003202AF">
        <w:t>-15)</w:t>
      </w:r>
      <w:r w:rsidRPr="003202AF">
        <w:rPr>
          <w:rFonts w:hint="eastAsia"/>
        </w:rPr>
        <w:t>、</w:t>
      </w:r>
      <w:r w:rsidR="00920926" w:rsidRPr="003202AF">
        <w:rPr>
          <w:rFonts w:hint="eastAsia"/>
        </w:rPr>
        <w:t>(5</w:t>
      </w:r>
      <w:r w:rsidR="00920926" w:rsidRPr="003202AF">
        <w:t>-16)</w:t>
      </w:r>
      <w:r w:rsidR="00182A6E" w:rsidRPr="003202AF">
        <w:rPr>
          <w:rFonts w:hint="eastAsia"/>
        </w:rPr>
        <w:t>计算</w:t>
      </w:r>
      <w:r w:rsidR="00F50F0F" w:rsidRPr="003202AF">
        <w:rPr>
          <w:rFonts w:hint="eastAsia"/>
        </w:rPr>
        <w:t>上下游边缘主应力</w:t>
      </w:r>
      <w:r w:rsidR="00517CB8" w:rsidRPr="003202AF">
        <w:rPr>
          <w:rFonts w:hint="eastAsia"/>
        </w:rPr>
        <w:t>：</w:t>
      </w:r>
    </w:p>
    <w:p w14:paraId="6D8A09AB" w14:textId="5975D507" w:rsidR="00F50F0F" w:rsidRPr="003202AF" w:rsidRDefault="0043247C" w:rsidP="00667DB0">
      <w:pPr>
        <w:pStyle w:val="af4"/>
      </w:pPr>
      <w:r w:rsidRPr="003202AF">
        <w:tab/>
      </w:r>
      <m:oMath>
        <m:r>
          <w:rPr>
            <w:rFonts w:ascii="Cambria Math"/>
          </w:rPr>
          <m:t> </m:t>
        </m:r>
        <m:sSub>
          <m:sSubPr>
            <m:ctrlPr>
              <w:rPr>
                <w:rFonts w:ascii="Cambria Math"/>
                <w:i/>
              </w:rPr>
            </m:ctrlPr>
          </m:sSubPr>
          <m:e>
            <m:r>
              <w:rPr>
                <w:rFonts w:ascii="Cambria Math"/>
              </w:rPr>
              <m:t>σ</m:t>
            </m:r>
          </m:e>
          <m:sub>
            <m:r>
              <w:rPr>
                <w:rFonts w:ascii="Cambria Math"/>
              </w:rPr>
              <m:t>1u</m:t>
            </m:r>
          </m:sub>
        </m:sSub>
        <m:r>
          <w:rPr>
            <w:rFonts w:ascii="Cambria Math"/>
          </w:rPr>
          <m:t>=(1+</m:t>
        </m:r>
        <m:sSup>
          <m:sSupPr>
            <m:ctrlPr>
              <w:rPr>
                <w:rFonts w:ascii="Cambria Math"/>
                <w:i/>
              </w:rPr>
            </m:ctrlPr>
          </m:sSupPr>
          <m:e>
            <m:r>
              <w:rPr>
                <w:rFonts w:ascii="Cambria Math"/>
              </w:rPr>
              <m:t>n</m:t>
            </m:r>
          </m:e>
          <m:sup>
            <m:r>
              <w:rPr>
                <w:rFonts w:ascii="Cambria Math"/>
              </w:rPr>
              <m:t>2</m:t>
            </m:r>
          </m:sup>
        </m:sSup>
        <m:r>
          <w:rPr>
            <w:rFonts w:ascii="Cambria Math"/>
          </w:rPr>
          <m:t>)</m:t>
        </m:r>
        <m:sSub>
          <m:sSubPr>
            <m:ctrlPr>
              <w:rPr>
                <w:rFonts w:ascii="Cambria Math"/>
                <w:i/>
              </w:rPr>
            </m:ctrlPr>
          </m:sSubPr>
          <m:e>
            <m:r>
              <w:rPr>
                <w:rFonts w:ascii="Cambria Math"/>
              </w:rPr>
              <m:t>σ</m:t>
            </m:r>
          </m:e>
          <m:sub>
            <m:r>
              <w:rPr>
                <w:rFonts w:ascii="Cambria Math"/>
              </w:rPr>
              <m:t>yu</m:t>
            </m:r>
          </m:sub>
        </m:sSub>
        <m:r>
          <w:rPr>
            <w:rFonts w:ascii="Cambria Math"/>
          </w:rPr>
          <m:t>-</m:t>
        </m:r>
        <m:sSup>
          <m:sSupPr>
            <m:ctrlPr>
              <w:rPr>
                <w:rFonts w:ascii="Cambria Math"/>
                <w:i/>
              </w:rPr>
            </m:ctrlPr>
          </m:sSupPr>
          <m:e>
            <m:r>
              <w:rPr>
                <w:rFonts w:ascii="Cambria Math"/>
              </w:rPr>
              <m:t>n</m:t>
            </m:r>
          </m:e>
          <m:sup>
            <m:r>
              <w:rPr>
                <w:rFonts w:ascii="Cambria Math"/>
              </w:rPr>
              <m:t>2</m:t>
            </m:r>
          </m:sup>
        </m:sSup>
        <m:r>
          <w:rPr>
            <w:rFonts w:ascii="Cambria Math"/>
          </w:rPr>
          <m:t>(</m:t>
        </m:r>
        <m:sSub>
          <m:sSubPr>
            <m:ctrlPr>
              <w:rPr>
                <w:rFonts w:ascii="Cambria Math"/>
                <w:i/>
              </w:rPr>
            </m:ctrlPr>
          </m:sSubPr>
          <m:e>
            <m:r>
              <w:rPr>
                <w:rFonts w:ascii="Cambria Math"/>
              </w:rPr>
              <m:t>P</m:t>
            </m:r>
          </m:e>
          <m:sub>
            <m:r>
              <w:rPr>
                <w:rFonts w:ascii="Cambria Math"/>
              </w:rPr>
              <m:t>u</m:t>
            </m:r>
          </m:sub>
        </m:sSub>
        <m:r>
          <w:rPr>
            <w:rFonts w:ascii="Cambria Math"/>
          </w:rPr>
          <m:t>-</m:t>
        </m:r>
        <m:sSub>
          <m:sSubPr>
            <m:ctrlPr>
              <w:rPr>
                <w:rFonts w:ascii="Cambria Math"/>
                <w:i/>
              </w:rPr>
            </m:ctrlPr>
          </m:sSubPr>
          <m:e>
            <m:r>
              <w:rPr>
                <w:rFonts w:ascii="Cambria Math"/>
              </w:rPr>
              <m:t>P</m:t>
            </m:r>
          </m:e>
          <m:sub>
            <m:r>
              <w:rPr>
                <w:rFonts w:ascii="Cambria Math"/>
              </w:rPr>
              <m:t>uu</m:t>
            </m:r>
          </m:sub>
        </m:sSub>
        <m:r>
          <w:rPr>
            <w:rFonts w:ascii="Cambria Math"/>
          </w:rPr>
          <m:t>)</m:t>
        </m:r>
      </m:oMath>
      <w:r w:rsidRPr="003202AF">
        <w:tab/>
      </w:r>
      <w:r w:rsidR="00F50F0F" w:rsidRPr="003202AF">
        <w:rPr>
          <w:rFonts w:hint="eastAsia"/>
        </w:rPr>
        <w:t>（</w:t>
      </w:r>
      <w:r w:rsidR="00F50F0F" w:rsidRPr="003202AF">
        <w:rPr>
          <w:rFonts w:hint="eastAsia"/>
        </w:rPr>
        <w:t>5</w:t>
      </w:r>
      <w:r w:rsidR="00F50F0F" w:rsidRPr="003202AF">
        <w:t>-</w:t>
      </w:r>
      <w:r w:rsidR="00F50F0F" w:rsidRPr="003202AF">
        <w:rPr>
          <w:rFonts w:hint="eastAsia"/>
        </w:rPr>
        <w:t>1</w:t>
      </w:r>
      <w:r w:rsidR="00F50F0F" w:rsidRPr="003202AF">
        <w:t>5</w:t>
      </w:r>
      <w:r w:rsidR="00F50F0F" w:rsidRPr="003202AF">
        <w:rPr>
          <w:rFonts w:hint="eastAsia"/>
        </w:rPr>
        <w:t>）</w:t>
      </w:r>
    </w:p>
    <w:p w14:paraId="20632248" w14:textId="0BD4D153" w:rsidR="00F50F0F" w:rsidRPr="003202AF" w:rsidRDefault="0043247C" w:rsidP="00667DB0">
      <w:pPr>
        <w:pStyle w:val="af4"/>
      </w:pPr>
      <w:r w:rsidRPr="003202AF">
        <w:tab/>
      </w:r>
      <m:oMath>
        <m:r>
          <w:rPr>
            <w:rFonts w:ascii="Cambria Math"/>
          </w:rPr>
          <m:t> </m:t>
        </m:r>
        <m:sSub>
          <m:sSubPr>
            <m:ctrlPr>
              <w:rPr>
                <w:rFonts w:ascii="Cambria Math"/>
                <w:i/>
              </w:rPr>
            </m:ctrlPr>
          </m:sSubPr>
          <m:e>
            <m:r>
              <w:rPr>
                <w:rFonts w:ascii="Cambria Math"/>
              </w:rPr>
              <m:t>σ</m:t>
            </m:r>
          </m:e>
          <m:sub>
            <m:r>
              <w:rPr>
                <w:rFonts w:ascii="Cambria Math"/>
              </w:rPr>
              <m:t>1d</m:t>
            </m:r>
          </m:sub>
        </m:sSub>
        <m:r>
          <w:rPr>
            <w:rFonts w:ascii="Cambria Math"/>
          </w:rPr>
          <m:t>=(1+</m:t>
        </m:r>
        <m:sSup>
          <m:sSupPr>
            <m:ctrlPr>
              <w:rPr>
                <w:rFonts w:ascii="Cambria Math"/>
                <w:i/>
              </w:rPr>
            </m:ctrlPr>
          </m:sSupPr>
          <m:e>
            <m:r>
              <w:rPr>
                <w:rFonts w:ascii="Cambria Math"/>
              </w:rPr>
              <m:t>m</m:t>
            </m:r>
          </m:e>
          <m:sup>
            <m:r>
              <w:rPr>
                <w:rFonts w:ascii="Cambria Math"/>
              </w:rPr>
              <m:t>2</m:t>
            </m:r>
          </m:sup>
        </m:sSup>
        <m:r>
          <w:rPr>
            <w:rFonts w:ascii="Cambria Math"/>
          </w:rPr>
          <m:t>)</m:t>
        </m:r>
        <m:sSub>
          <m:sSubPr>
            <m:ctrlPr>
              <w:rPr>
                <w:rFonts w:ascii="Cambria Math"/>
                <w:i/>
              </w:rPr>
            </m:ctrlPr>
          </m:sSubPr>
          <m:e>
            <m:r>
              <w:rPr>
                <w:rFonts w:ascii="Cambria Math"/>
              </w:rPr>
              <m:t>σ</m:t>
            </m:r>
          </m:e>
          <m:sub>
            <m:r>
              <w:rPr>
                <w:rFonts w:ascii="Cambria Math"/>
              </w:rPr>
              <m:t>yd</m:t>
            </m:r>
          </m:sub>
        </m:sSub>
        <m:r>
          <w:rPr>
            <w:rFonts w:ascii="Cambria Math"/>
          </w:rPr>
          <m:t>-</m:t>
        </m:r>
        <m:sSup>
          <m:sSupPr>
            <m:ctrlPr>
              <w:rPr>
                <w:rFonts w:ascii="Cambria Math"/>
                <w:i/>
              </w:rPr>
            </m:ctrlPr>
          </m:sSupPr>
          <m:e>
            <m:r>
              <w:rPr>
                <w:rFonts w:ascii="Cambria Math"/>
              </w:rPr>
              <m:t>m</m:t>
            </m:r>
          </m:e>
          <m:sup>
            <m:r>
              <w:rPr>
                <w:rFonts w:ascii="Cambria Math"/>
              </w:rPr>
              <m:t>2</m:t>
            </m:r>
          </m:sup>
        </m:sSup>
        <m:r>
          <w:rPr>
            <w:rFonts w:ascii="Cambria Math"/>
          </w:rPr>
          <m:t>(</m:t>
        </m:r>
        <m:sSub>
          <m:sSubPr>
            <m:ctrlPr>
              <w:rPr>
                <w:rFonts w:ascii="Cambria Math"/>
                <w:i/>
              </w:rPr>
            </m:ctrlPr>
          </m:sSubPr>
          <m:e>
            <m:r>
              <w:rPr>
                <w:rFonts w:ascii="Cambria Math"/>
              </w:rPr>
              <m:t>P</m:t>
            </m:r>
          </m:e>
          <m:sub>
            <m:r>
              <w:rPr>
                <w:rFonts w:ascii="Cambria Math"/>
              </w:rPr>
              <m:t>d</m:t>
            </m:r>
          </m:sub>
        </m:sSub>
        <m:r>
          <w:rPr>
            <w:rFonts w:ascii="Cambria Math"/>
          </w:rPr>
          <m:t>-</m:t>
        </m:r>
        <m:sSub>
          <m:sSubPr>
            <m:ctrlPr>
              <w:rPr>
                <w:rFonts w:ascii="Cambria Math"/>
                <w:i/>
              </w:rPr>
            </m:ctrlPr>
          </m:sSubPr>
          <m:e>
            <m:r>
              <w:rPr>
                <w:rFonts w:ascii="Cambria Math"/>
              </w:rPr>
              <m:t>P</m:t>
            </m:r>
          </m:e>
          <m:sub>
            <m:r>
              <w:rPr>
                <w:rFonts w:ascii="Cambria Math"/>
              </w:rPr>
              <m:t>ud</m:t>
            </m:r>
          </m:sub>
        </m:sSub>
        <m:r>
          <w:rPr>
            <w:rFonts w:ascii="Cambria Math"/>
          </w:rPr>
          <m:t>)</m:t>
        </m:r>
      </m:oMath>
      <w:r w:rsidRPr="003202AF">
        <w:tab/>
      </w:r>
      <w:r w:rsidR="00F50F0F" w:rsidRPr="003202AF">
        <w:rPr>
          <w:rFonts w:hint="eastAsia"/>
        </w:rPr>
        <w:t>（</w:t>
      </w:r>
      <w:r w:rsidR="00F50F0F" w:rsidRPr="003202AF">
        <w:rPr>
          <w:rFonts w:hint="eastAsia"/>
        </w:rPr>
        <w:t>5</w:t>
      </w:r>
      <w:r w:rsidR="00F50F0F" w:rsidRPr="003202AF">
        <w:t>-</w:t>
      </w:r>
      <w:r w:rsidR="00F50F0F" w:rsidRPr="003202AF">
        <w:rPr>
          <w:rFonts w:hint="eastAsia"/>
        </w:rPr>
        <w:t>1</w:t>
      </w:r>
      <w:r w:rsidR="00F50F0F" w:rsidRPr="003202AF">
        <w:t>6</w:t>
      </w:r>
      <w:r w:rsidR="00F50F0F" w:rsidRPr="003202AF">
        <w:rPr>
          <w:rFonts w:hint="eastAsia"/>
        </w:rPr>
        <w:t>）</w:t>
      </w:r>
    </w:p>
    <w:p w14:paraId="39151D51" w14:textId="616026B1" w:rsidR="00F50F0F" w:rsidRPr="003202AF" w:rsidRDefault="00F50F0F" w:rsidP="00667DB0">
      <w:pPr>
        <w:ind w:firstLineChars="0" w:firstLine="0"/>
      </w:pPr>
      <w:r w:rsidRPr="003202AF">
        <w:rPr>
          <w:rFonts w:hint="eastAsia"/>
        </w:rPr>
        <w:t>式中：</w:t>
      </w:r>
      <m:oMath>
        <m:r>
          <w:rPr>
            <w:rFonts w:ascii="Cambria Math" w:hAnsi="Cambria Math"/>
          </w:rPr>
          <m:t>σ</m:t>
        </m:r>
      </m:oMath>
      <w:r w:rsidRPr="003202AF">
        <w:rPr>
          <w:vertAlign w:val="subscript"/>
        </w:rPr>
        <w:t>1</w:t>
      </w:r>
      <w:r w:rsidRPr="003202AF">
        <w:rPr>
          <w:rFonts w:hint="eastAsia"/>
          <w:vertAlign w:val="subscript"/>
        </w:rPr>
        <w:t>u</w:t>
      </w:r>
      <w:r w:rsidRPr="003202AF">
        <w:rPr>
          <w:rFonts w:hint="eastAsia"/>
        </w:rPr>
        <w:t>、</w:t>
      </w:r>
      <m:oMath>
        <m:r>
          <w:rPr>
            <w:rFonts w:ascii="Cambria Math" w:hAnsi="Cambria Math"/>
          </w:rPr>
          <m:t>σ</m:t>
        </m:r>
      </m:oMath>
      <w:r w:rsidRPr="003202AF">
        <w:rPr>
          <w:vertAlign w:val="subscript"/>
        </w:rPr>
        <w:t>1d</w:t>
      </w:r>
      <w:r w:rsidRPr="003202AF">
        <w:rPr>
          <w:rFonts w:hint="eastAsia"/>
        </w:rPr>
        <w:t>为上下游边缘主应力</w:t>
      </w:r>
      <w:r w:rsidR="009647D8" w:rsidRPr="003202AF">
        <w:rPr>
          <w:rFonts w:hint="eastAsia"/>
        </w:rPr>
        <w:t>，</w:t>
      </w:r>
      <m:oMath>
        <m:r>
          <m:rPr>
            <m:nor/>
          </m:rPr>
          <w:rPr>
            <w:rFonts w:ascii="Cambria Math"/>
          </w:rPr>
          <m:t>kPa</m:t>
        </m:r>
      </m:oMath>
      <w:r w:rsidRPr="003202AF">
        <w:rPr>
          <w:rFonts w:hint="eastAsia"/>
        </w:rPr>
        <w:t>。</w:t>
      </w:r>
    </w:p>
    <w:p w14:paraId="01C2D5F0" w14:textId="77777777" w:rsidR="000139DA" w:rsidRPr="003202AF" w:rsidRDefault="00810615" w:rsidP="003D5B39">
      <w:pPr>
        <w:ind w:firstLine="480"/>
      </w:pPr>
      <w:r w:rsidRPr="003202AF">
        <w:rPr>
          <w:rFonts w:hint="eastAsia"/>
        </w:rPr>
        <w:t>坝基面：</w:t>
      </w:r>
    </w:p>
    <w:p w14:paraId="3CC362D7" w14:textId="2408FE70" w:rsidR="00F50F0F" w:rsidRPr="003202AF" w:rsidRDefault="00F50F0F" w:rsidP="00667DB0">
      <w:pPr>
        <w:ind w:firstLine="480"/>
      </w:pPr>
      <w:r w:rsidRPr="003202AF">
        <w:rPr>
          <w:rFonts w:hint="eastAsia"/>
        </w:rPr>
        <w:t>上游端水平面不应出现拉应力，即</w:t>
      </w:r>
      <m:oMath>
        <m:r>
          <w:rPr>
            <w:rFonts w:ascii="Cambria Math" w:hAnsi="Cambria Math"/>
          </w:rPr>
          <m:t>σ</m:t>
        </m:r>
      </m:oMath>
      <w:r w:rsidRPr="003202AF">
        <w:rPr>
          <w:rFonts w:hint="eastAsia"/>
          <w:vertAlign w:val="subscript"/>
        </w:rPr>
        <w:t>yu</w:t>
      </w:r>
      <m:oMath>
        <m:r>
          <w:rPr>
            <w:rFonts w:ascii="Cambria Math" w:hAnsi="Cambria Math"/>
          </w:rPr>
          <m:t>&gt;0</m:t>
        </m:r>
      </m:oMath>
      <w:r w:rsidRPr="003202AF">
        <w:rPr>
          <w:rFonts w:hint="eastAsia"/>
        </w:rPr>
        <w:t>；下游</w:t>
      </w:r>
      <w:proofErr w:type="gramStart"/>
      <w:r w:rsidRPr="003202AF">
        <w:rPr>
          <w:rFonts w:hint="eastAsia"/>
        </w:rPr>
        <w:t>端最大</w:t>
      </w:r>
      <w:proofErr w:type="gramEnd"/>
      <w:r w:rsidRPr="003202AF">
        <w:rPr>
          <w:rFonts w:hint="eastAsia"/>
        </w:rPr>
        <w:t>铅直正应力</w:t>
      </w:r>
      <w:r w:rsidR="003D626F" w:rsidRPr="003202AF">
        <w:rPr>
          <w:rFonts w:hint="eastAsia"/>
        </w:rPr>
        <w:t>不应超过坝基容许压应力值，本设计坝基拟采用</w:t>
      </w:r>
      <m:oMath>
        <m:r>
          <w:rPr>
            <w:rFonts w:ascii="Cambria Math" w:hAnsi="Cambria Math"/>
          </w:rPr>
          <m:t>C</m:t>
        </m:r>
        <m:r>
          <w:rPr>
            <w:rFonts w:ascii="Cambria Math" w:hAnsi="Cambria Math"/>
          </w:rPr>
          <m:t>20</m:t>
        </m:r>
      </m:oMath>
      <w:r w:rsidR="003D626F" w:rsidRPr="003202AF">
        <w:rPr>
          <w:rFonts w:hint="eastAsia"/>
        </w:rPr>
        <w:t>混凝土</w:t>
      </w:r>
      <w:r w:rsidR="004D53F3" w:rsidRPr="003202AF">
        <w:rPr>
          <w:rFonts w:hint="eastAsia"/>
        </w:rPr>
        <w:t>进行</w:t>
      </w:r>
      <w:r w:rsidR="003D626F" w:rsidRPr="003202AF">
        <w:rPr>
          <w:rFonts w:hint="eastAsia"/>
        </w:rPr>
        <w:t>浇筑，根据《混凝土重力坝设计规范》（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m:t>
        </m:r>
        <m:r>
          <w:rPr>
            <w:rFonts w:ascii="Cambria Math" w:hAnsi="Cambria Math"/>
          </w:rPr>
          <m:t>2018</m:t>
        </m:r>
      </m:oMath>
      <w:r w:rsidR="003D626F" w:rsidRPr="003202AF">
        <w:rPr>
          <w:rFonts w:hint="eastAsia"/>
        </w:rPr>
        <w:t>）</w:t>
      </w:r>
      <w:r w:rsidR="004D53F3" w:rsidRPr="003202AF">
        <w:rPr>
          <w:rFonts w:hint="eastAsia"/>
        </w:rPr>
        <w:t>可得知</w:t>
      </w:r>
      <w:r w:rsidR="003D626F" w:rsidRPr="003202AF">
        <w:rPr>
          <w:rFonts w:hint="eastAsia"/>
        </w:rPr>
        <w:t>，</w:t>
      </w:r>
      <w:r w:rsidR="004D53F3" w:rsidRPr="003202AF">
        <w:rPr>
          <w:rFonts w:hint="eastAsia"/>
        </w:rPr>
        <w:t>在</w:t>
      </w:r>
      <w:r w:rsidR="003D626F" w:rsidRPr="003202AF">
        <w:rPr>
          <w:rFonts w:hint="eastAsia"/>
        </w:rPr>
        <w:t>特殊组合下</w:t>
      </w:r>
      <m:oMath>
        <m:r>
          <w:rPr>
            <w:rFonts w:ascii="Cambria Math" w:hAnsi="Cambria Math"/>
          </w:rPr>
          <m:t>σ</m:t>
        </m:r>
      </m:oMath>
      <w:r w:rsidR="00810615" w:rsidRPr="003202AF">
        <w:rPr>
          <w:rFonts w:hint="eastAsia"/>
          <w:vertAlign w:val="subscript"/>
        </w:rPr>
        <w:t>y</w:t>
      </w:r>
      <w:r w:rsidR="00810615" w:rsidRPr="003202AF">
        <w:rPr>
          <w:vertAlign w:val="subscript"/>
        </w:rPr>
        <w:t>d</w:t>
      </w:r>
      <m:oMath>
        <m:r>
          <w:rPr>
            <w:rFonts w:ascii="Cambria Math"/>
          </w:rPr>
          <m:t>＜</m:t>
        </m:r>
        <m:r>
          <w:rPr>
            <w:rFonts w:ascii="Cambria Math"/>
          </w:rPr>
          <m:t>[</m:t>
        </m:r>
        <m:sSub>
          <m:sSubPr>
            <m:ctrlPr>
              <w:rPr>
                <w:rFonts w:ascii="Cambria Math"/>
                <w:i/>
              </w:rPr>
            </m:ctrlPr>
          </m:sSubPr>
          <m:e>
            <m:r>
              <w:rPr>
                <w:rFonts w:ascii="Cambria Math"/>
              </w:rPr>
              <m:t>σ</m:t>
            </m:r>
          </m:e>
          <m:sub>
            <m:r>
              <w:rPr>
                <w:rFonts w:ascii="Cambria Math"/>
              </w:rPr>
              <m:t>基</m:t>
            </m:r>
            <m:ctrlPr>
              <w:rPr>
                <w:rFonts w:ascii="Cambria Math" w:hAnsi="Cambria Math"/>
                <w:i/>
              </w:rPr>
            </m:ctrlPr>
          </m:sub>
        </m:sSub>
        <m:r>
          <w:rPr>
            <w:rFonts w:ascii="Cambria Math"/>
          </w:rPr>
          <m:t>]=18.5/3.5=5.29</m:t>
        </m:r>
        <m:r>
          <m:rPr>
            <m:nor/>
          </m:rPr>
          <w:rPr>
            <w:rFonts w:ascii="Cambria Math"/>
          </w:rPr>
          <m:t xml:space="preserve"> Mpa</m:t>
        </m:r>
      </m:oMath>
      <w:r w:rsidR="006D5883" w:rsidRPr="003202AF">
        <w:rPr>
          <w:rFonts w:hint="eastAsia"/>
        </w:rPr>
        <w:t>。</w:t>
      </w:r>
    </w:p>
    <w:p w14:paraId="580858EA" w14:textId="77777777" w:rsidR="000139DA" w:rsidRPr="003202AF" w:rsidRDefault="00810615" w:rsidP="003D5B39">
      <w:pPr>
        <w:ind w:firstLine="480"/>
      </w:pPr>
      <w:r w:rsidRPr="003202AF">
        <w:rPr>
          <w:rFonts w:hint="eastAsia"/>
        </w:rPr>
        <w:t>坝体：</w:t>
      </w:r>
    </w:p>
    <w:p w14:paraId="03813362" w14:textId="03543E6C" w:rsidR="00810615" w:rsidRPr="003202AF" w:rsidRDefault="00810615" w:rsidP="00667DB0">
      <w:pPr>
        <w:ind w:firstLine="480"/>
      </w:pPr>
      <w:r w:rsidRPr="003202AF">
        <w:rPr>
          <w:rFonts w:hint="eastAsia"/>
        </w:rPr>
        <w:t>上游端坝体最小主应力应不为负值，即</w:t>
      </w:r>
      <m:oMath>
        <m:r>
          <w:rPr>
            <w:rFonts w:ascii="Cambria Math" w:hAnsi="Cambria Math"/>
          </w:rPr>
          <m:t>σ</m:t>
        </m:r>
      </m:oMath>
      <w:r w:rsidRPr="003202AF">
        <w:rPr>
          <w:rFonts w:hint="eastAsia"/>
          <w:vertAlign w:val="subscript"/>
        </w:rPr>
        <w:t>min</w:t>
      </w:r>
      <m:oMath>
        <m:r>
          <w:rPr>
            <w:rFonts w:ascii="Cambria Math" w:hAnsi="Cambria Math"/>
          </w:rPr>
          <m:t>≥0</m:t>
        </m:r>
      </m:oMath>
      <w:r w:rsidRPr="003202AF">
        <w:rPr>
          <w:rFonts w:hint="eastAsia"/>
        </w:rPr>
        <w:t>；下游端坝体最大主应力应小于混凝土允许压应力，本设计坝体拟采用</w:t>
      </w:r>
      <m:oMath>
        <m:r>
          <w:rPr>
            <w:rFonts w:ascii="Cambria Math" w:hAnsi="Cambria Math"/>
          </w:rPr>
          <m:t>C</m:t>
        </m:r>
        <m:r>
          <w:rPr>
            <w:rFonts w:ascii="Cambria Math" w:hAnsi="Cambria Math"/>
          </w:rPr>
          <m:t>25</m:t>
        </m:r>
      </m:oMath>
      <w:r w:rsidRPr="003202AF">
        <w:rPr>
          <w:rFonts w:hint="eastAsia"/>
        </w:rPr>
        <w:t>混凝土</w:t>
      </w:r>
      <w:r w:rsidR="004D53F3" w:rsidRPr="003202AF">
        <w:rPr>
          <w:rFonts w:hint="eastAsia"/>
        </w:rPr>
        <w:t>进行</w:t>
      </w:r>
      <w:r w:rsidRPr="003202AF">
        <w:rPr>
          <w:rFonts w:hint="eastAsia"/>
        </w:rPr>
        <w:t>浇筑，根据《混凝土重力坝设计规范》（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m:t>
        </m:r>
        <m:r>
          <w:rPr>
            <w:rFonts w:ascii="Cambria Math" w:hAnsi="Cambria Math"/>
          </w:rPr>
          <m:t>2018</m:t>
        </m:r>
      </m:oMath>
      <w:r w:rsidRPr="003202AF">
        <w:rPr>
          <w:rFonts w:hint="eastAsia"/>
        </w:rPr>
        <w:t>）</w:t>
      </w:r>
      <w:r w:rsidR="004D53F3" w:rsidRPr="003202AF">
        <w:rPr>
          <w:rFonts w:hint="eastAsia"/>
        </w:rPr>
        <w:t>可得知</w:t>
      </w:r>
      <w:r w:rsidRPr="003202AF">
        <w:rPr>
          <w:rFonts w:hint="eastAsia"/>
        </w:rPr>
        <w:t>，特殊组合下</w:t>
      </w:r>
      <m:oMath>
        <m:r>
          <w:rPr>
            <w:rFonts w:ascii="Cambria Math" w:hAnsi="Cambria Math"/>
          </w:rPr>
          <m:t>σ</m:t>
        </m:r>
      </m:oMath>
      <w:r w:rsidRPr="003202AF">
        <w:rPr>
          <w:rFonts w:hint="eastAsia"/>
          <w:vertAlign w:val="subscript"/>
        </w:rPr>
        <w:t>ma</w:t>
      </w:r>
      <w:r w:rsidRPr="003202AF">
        <w:rPr>
          <w:vertAlign w:val="subscript"/>
        </w:rPr>
        <w:t>x</w:t>
      </w:r>
      <m:oMath>
        <m:r>
          <w:rPr>
            <w:rFonts w:ascii="Cambria Math"/>
          </w:rPr>
          <m:t>＜</m:t>
        </m:r>
        <m:r>
          <w:rPr>
            <w:rFonts w:ascii="Cambria Math"/>
          </w:rPr>
          <m:t>[</m:t>
        </m:r>
        <m:sSub>
          <m:sSubPr>
            <m:ctrlPr>
              <w:rPr>
                <w:rFonts w:ascii="Cambria Math"/>
                <w:i/>
              </w:rPr>
            </m:ctrlPr>
          </m:sSubPr>
          <m:e>
            <m:r>
              <w:rPr>
                <w:rFonts w:ascii="Cambria Math"/>
              </w:rPr>
              <m:t>σ</m:t>
            </m:r>
          </m:e>
          <m:sub>
            <m:r>
              <w:rPr>
                <w:rFonts w:ascii="Cambria Math"/>
              </w:rPr>
              <m:t>基</m:t>
            </m:r>
            <m:ctrlPr>
              <w:rPr>
                <w:rFonts w:ascii="Cambria Math" w:hAnsi="Cambria Math"/>
                <w:i/>
              </w:rPr>
            </m:ctrlPr>
          </m:sub>
        </m:sSub>
        <m:r>
          <w:rPr>
            <w:rFonts w:ascii="Cambria Math"/>
          </w:rPr>
          <m:t>]=22.4/3.5=6.4</m:t>
        </m:r>
        <m:r>
          <m:rPr>
            <m:nor/>
          </m:rPr>
          <w:rPr>
            <w:rFonts w:ascii="Cambria Math"/>
          </w:rPr>
          <m:t xml:space="preserve"> Mpa</m:t>
        </m:r>
      </m:oMath>
      <w:r w:rsidRPr="003202AF">
        <w:rPr>
          <w:rFonts w:hint="eastAsia"/>
        </w:rPr>
        <w:t>。</w:t>
      </w:r>
    </w:p>
    <w:p w14:paraId="4BCE7108" w14:textId="250E54EA" w:rsidR="001D5D94" w:rsidRPr="003202AF" w:rsidRDefault="003D5B39" w:rsidP="003D5B39">
      <w:pPr>
        <w:ind w:firstLine="480"/>
      </w:pPr>
      <w:r w:rsidRPr="003202AF">
        <w:rPr>
          <w:rFonts w:hint="eastAsia"/>
        </w:rPr>
        <w:t>（</w:t>
      </w:r>
      <w:r w:rsidRPr="003202AF">
        <w:rPr>
          <w:rFonts w:hint="eastAsia"/>
        </w:rPr>
        <w:t>1</w:t>
      </w:r>
      <w:r w:rsidRPr="003202AF">
        <w:rPr>
          <w:rFonts w:hint="eastAsia"/>
        </w:rPr>
        <w:t>）</w:t>
      </w:r>
      <w:r w:rsidR="0094470B" w:rsidRPr="003202AF">
        <w:rPr>
          <w:rFonts w:hint="eastAsia"/>
        </w:rPr>
        <w:t>校核</w:t>
      </w:r>
      <w:r w:rsidR="00BE4C8D" w:rsidRPr="003202AF">
        <w:rPr>
          <w:rFonts w:hint="eastAsia"/>
        </w:rPr>
        <w:t>工况时</w:t>
      </w:r>
      <w:r w:rsidRPr="003202AF">
        <w:rPr>
          <w:rFonts w:hint="eastAsia"/>
        </w:rPr>
        <w:t>：</w:t>
      </w:r>
    </w:p>
    <w:p w14:paraId="50414CF2" w14:textId="769D50C8" w:rsidR="0094470B" w:rsidRPr="003202AF" w:rsidRDefault="0094470B" w:rsidP="003D5B39">
      <w:pPr>
        <w:ind w:firstLine="480"/>
      </w:pPr>
      <w:r w:rsidRPr="003202AF">
        <w:rPr>
          <w:rFonts w:hint="eastAsia"/>
        </w:rPr>
        <w:t>计算上</w:t>
      </w:r>
      <w:r w:rsidR="006A2812" w:rsidRPr="003202AF">
        <w:rPr>
          <w:rFonts w:hint="eastAsia"/>
        </w:rPr>
        <w:t>下</w:t>
      </w:r>
      <w:r w:rsidRPr="003202AF">
        <w:rPr>
          <w:rFonts w:hint="eastAsia"/>
        </w:rPr>
        <w:t>游面垂直正应力：</w:t>
      </w:r>
    </w:p>
    <w:p w14:paraId="4193BF1B" w14:textId="46EDF5D6" w:rsidR="0094470B" w:rsidRPr="003202AF" w:rsidRDefault="00667DB0" w:rsidP="00667DB0">
      <w:pPr>
        <w:ind w:firstLineChars="0" w:firstLine="0"/>
        <w:jc w:val="center"/>
      </w:pPr>
      <m:oMathPara>
        <m:oMath>
          <m:sSub>
            <m:sSubPr>
              <m:ctrlPr>
                <w:rPr>
                  <w:rFonts w:ascii="Cambria Math"/>
                  <w:i/>
                </w:rPr>
              </m:ctrlPr>
            </m:sSubPr>
            <m:e>
              <m:r>
                <w:rPr>
                  <w:rFonts w:ascii="Cambria Math"/>
                </w:rPr>
                <m:t>σ</m:t>
              </m:r>
            </m:e>
            <m:sub>
              <m:r>
                <w:rPr>
                  <w:rFonts w:ascii="Cambria Math"/>
                </w:rPr>
                <m:t>yu</m:t>
              </m:r>
            </m:sub>
          </m:sSub>
          <m:r>
            <w:rPr>
              <w:rFonts w:ascii="Cambria Math"/>
            </w:rPr>
            <m:t>=</m:t>
          </m:r>
          <m:f>
            <m:fPr>
              <m:ctrlPr>
                <w:rPr>
                  <w:rFonts w:ascii="Cambria Math"/>
                  <w:i/>
                </w:rPr>
              </m:ctrlPr>
            </m:fPr>
            <m:num>
              <m:r>
                <w:rPr>
                  <w:rFonts w:ascii="Cambria Math"/>
                </w:rPr>
                <m:t>5718.423</m:t>
              </m:r>
            </m:num>
            <m:den>
              <m:r>
                <w:rPr>
                  <w:rFonts w:ascii="Cambria Math"/>
                </w:rPr>
                <m:t>20.6</m:t>
              </m:r>
            </m:den>
          </m:f>
          <m:r>
            <w:rPr>
              <w:rFonts w:ascii="Cambria Math"/>
            </w:rPr>
            <m:t>+</m:t>
          </m:r>
          <m:f>
            <m:fPr>
              <m:ctrlPr>
                <w:rPr>
                  <w:rFonts w:ascii="Cambria Math"/>
                  <w:i/>
                </w:rPr>
              </m:ctrlPr>
            </m:fPr>
            <m:num>
              <m:r>
                <w:rPr>
                  <w:rFonts w:ascii="Cambria Math"/>
                </w:rPr>
                <m:t>6</m:t>
              </m:r>
              <m:r>
                <w:rPr>
                  <w:rFonts w:ascii="Cambria Math"/>
                </w:rPr>
                <m:t>×</m:t>
              </m:r>
              <m:r>
                <w:rPr>
                  <w:rFonts w:ascii="Cambria Math"/>
                </w:rPr>
                <m:t>(</m:t>
              </m:r>
              <m:r>
                <w:rPr>
                  <w:rFonts w:ascii="Cambria Math"/>
                </w:rPr>
                <m:t>-</m:t>
              </m:r>
              <m:r>
                <w:rPr>
                  <w:rFonts w:ascii="Cambria Math"/>
                </w:rPr>
                <m:t>6285.619)</m:t>
              </m:r>
            </m:num>
            <m:den>
              <m:r>
                <w:rPr>
                  <w:rFonts w:ascii="Cambria Math"/>
                </w:rPr>
                <m:t>20.</m:t>
              </m:r>
              <m:sSup>
                <m:sSupPr>
                  <m:ctrlPr>
                    <w:rPr>
                      <w:rFonts w:ascii="Cambria Math"/>
                      <w:i/>
                    </w:rPr>
                  </m:ctrlPr>
                </m:sSupPr>
                <m:e>
                  <m:r>
                    <w:rPr>
                      <w:rFonts w:ascii="Cambria Math"/>
                    </w:rPr>
                    <m:t>6</m:t>
                  </m:r>
                </m:e>
                <m:sup>
                  <m:r>
                    <w:rPr>
                      <w:rFonts w:ascii="Cambria Math"/>
                    </w:rPr>
                    <m:t>2</m:t>
                  </m:r>
                </m:sup>
              </m:sSup>
              <m:ctrlPr>
                <w:rPr>
                  <w:rFonts w:ascii="Cambria Math" w:hAnsi="Cambria Math"/>
                  <w:i/>
                </w:rPr>
              </m:ctrlPr>
            </m:den>
          </m:f>
          <m:r>
            <w:rPr>
              <w:rFonts w:ascii="Cambria Math"/>
            </w:rPr>
            <m:t>=188.721</m:t>
          </m:r>
          <m:r>
            <m:rPr>
              <m:nor/>
            </m:rPr>
            <w:rPr>
              <w:rFonts w:ascii="Cambria Math"/>
            </w:rPr>
            <m:t>kPa</m:t>
          </m:r>
        </m:oMath>
      </m:oMathPara>
    </w:p>
    <w:p w14:paraId="3E9475A7" w14:textId="487C2CC1" w:rsidR="006A2812" w:rsidRPr="003202AF" w:rsidRDefault="00667DB0" w:rsidP="00667DB0">
      <w:pPr>
        <w:ind w:firstLineChars="0" w:firstLine="0"/>
        <w:jc w:val="center"/>
      </w:pPr>
      <m:oMathPara>
        <m:oMath>
          <m:sSub>
            <m:sSubPr>
              <m:ctrlPr>
                <w:rPr>
                  <w:rFonts w:ascii="Cambria Math"/>
                  <w:i/>
                </w:rPr>
              </m:ctrlPr>
            </m:sSubPr>
            <m:e>
              <m:r>
                <w:rPr>
                  <w:rFonts w:ascii="Cambria Math"/>
                </w:rPr>
                <m:t>σ</m:t>
              </m:r>
            </m:e>
            <m:sub>
              <m:r>
                <w:rPr>
                  <w:rFonts w:ascii="Cambria Math"/>
                </w:rPr>
                <m:t>yd</m:t>
              </m:r>
            </m:sub>
          </m:sSub>
          <m:r>
            <w:rPr>
              <w:rFonts w:ascii="Cambria Math"/>
            </w:rPr>
            <m:t>=</m:t>
          </m:r>
          <m:f>
            <m:fPr>
              <m:ctrlPr>
                <w:rPr>
                  <w:rFonts w:ascii="Cambria Math"/>
                  <w:i/>
                </w:rPr>
              </m:ctrlPr>
            </m:fPr>
            <m:num>
              <m:r>
                <w:rPr>
                  <w:rFonts w:ascii="Cambria Math"/>
                </w:rPr>
                <m:t>5718.423</m:t>
              </m:r>
            </m:num>
            <m:den>
              <m:r>
                <w:rPr>
                  <w:rFonts w:ascii="Cambria Math"/>
                </w:rPr>
                <m:t>20.6</m:t>
              </m:r>
            </m:den>
          </m:f>
          <m:r>
            <w:rPr>
              <w:rFonts w:ascii="Cambria Math"/>
            </w:rPr>
            <m:t>-</m:t>
          </m:r>
          <m:f>
            <m:fPr>
              <m:ctrlPr>
                <w:rPr>
                  <w:rFonts w:ascii="Cambria Math"/>
                  <w:i/>
                </w:rPr>
              </m:ctrlPr>
            </m:fPr>
            <m:num>
              <m:r>
                <w:rPr>
                  <w:rFonts w:ascii="Cambria Math"/>
                </w:rPr>
                <m:t>6</m:t>
              </m:r>
              <m:r>
                <w:rPr>
                  <w:rFonts w:ascii="Cambria Math"/>
                </w:rPr>
                <m:t>×</m:t>
              </m:r>
              <m:r>
                <w:rPr>
                  <w:rFonts w:ascii="Cambria Math"/>
                </w:rPr>
                <m:t>(</m:t>
              </m:r>
              <m:r>
                <w:rPr>
                  <w:rFonts w:ascii="Cambria Math"/>
                </w:rPr>
                <m:t>-</m:t>
              </m:r>
              <m:r>
                <w:rPr>
                  <w:rFonts w:ascii="Cambria Math"/>
                </w:rPr>
                <m:t>6285.619)</m:t>
              </m:r>
            </m:num>
            <m:den>
              <m:r>
                <w:rPr>
                  <w:rFonts w:ascii="Cambria Math"/>
                </w:rPr>
                <m:t>20.</m:t>
              </m:r>
              <m:sSup>
                <m:sSupPr>
                  <m:ctrlPr>
                    <w:rPr>
                      <w:rFonts w:ascii="Cambria Math"/>
                      <w:i/>
                    </w:rPr>
                  </m:ctrlPr>
                </m:sSupPr>
                <m:e>
                  <m:r>
                    <w:rPr>
                      <w:rFonts w:ascii="Cambria Math"/>
                    </w:rPr>
                    <m:t>6</m:t>
                  </m:r>
                </m:e>
                <m:sup>
                  <m:r>
                    <w:rPr>
                      <w:rFonts w:ascii="Cambria Math"/>
                    </w:rPr>
                    <m:t>2</m:t>
                  </m:r>
                </m:sup>
              </m:sSup>
              <m:ctrlPr>
                <w:rPr>
                  <w:rFonts w:ascii="Cambria Math" w:hAnsi="Cambria Math"/>
                  <w:i/>
                </w:rPr>
              </m:ctrlPr>
            </m:den>
          </m:f>
          <m:r>
            <w:rPr>
              <w:rFonts w:ascii="Cambria Math"/>
            </w:rPr>
            <m:t>=366.465</m:t>
          </m:r>
          <m:r>
            <m:rPr>
              <m:nor/>
            </m:rPr>
            <w:rPr>
              <w:rFonts w:ascii="Cambria Math"/>
            </w:rPr>
            <m:t>kPa</m:t>
          </m:r>
        </m:oMath>
      </m:oMathPara>
    </w:p>
    <w:p w14:paraId="45BD0176" w14:textId="74FEB912" w:rsidR="001D5D94" w:rsidRPr="003202AF" w:rsidRDefault="006A2812" w:rsidP="003D5B39">
      <w:pPr>
        <w:ind w:firstLine="480"/>
        <w:jc w:val="left"/>
      </w:pPr>
      <w:r w:rsidRPr="003202AF">
        <w:rPr>
          <w:rFonts w:hint="eastAsia"/>
        </w:rPr>
        <w:t>计算上下游边缘主应力：</w:t>
      </w:r>
    </w:p>
    <w:p w14:paraId="45AFDDE1" w14:textId="4F8C0130" w:rsidR="006A2812" w:rsidRPr="003202AF" w:rsidRDefault="00667DB0" w:rsidP="00667DB0">
      <w:pPr>
        <w:ind w:firstLineChars="0" w:firstLine="0"/>
        <w:jc w:val="center"/>
      </w:pPr>
      <m:oMathPara>
        <m:oMath>
          <m:sSub>
            <m:sSubPr>
              <m:ctrlPr>
                <w:rPr>
                  <w:rFonts w:ascii="Cambria Math"/>
                  <w:i/>
                </w:rPr>
              </m:ctrlPr>
            </m:sSubPr>
            <m:e>
              <m:r>
                <w:rPr>
                  <w:rFonts w:ascii="Cambria Math"/>
                </w:rPr>
                <m:t>σ</m:t>
              </m:r>
            </m:e>
            <m:sub>
              <m:r>
                <w:rPr>
                  <w:rFonts w:ascii="Cambria Math"/>
                </w:rPr>
                <m:t>1u</m:t>
              </m:r>
            </m:sub>
          </m:sSub>
          <m:r>
            <w:rPr>
              <w:rFonts w:ascii="Cambria Math"/>
            </w:rPr>
            <m:t>=(1+</m:t>
          </m:r>
          <m:sSup>
            <m:sSupPr>
              <m:ctrlPr>
                <w:rPr>
                  <w:rFonts w:ascii="Cambria Math"/>
                  <w:i/>
                </w:rPr>
              </m:ctrlPr>
            </m:sSupPr>
            <m:e>
              <m:r>
                <w:rPr>
                  <w:rFonts w:ascii="Cambria Math"/>
                </w:rPr>
                <m:t>0</m:t>
              </m:r>
            </m:e>
            <m:sup>
              <m:r>
                <w:rPr>
                  <w:rFonts w:ascii="Cambria Math"/>
                </w:rPr>
                <m:t>2</m:t>
              </m:r>
            </m:sup>
          </m:sSup>
          <m:r>
            <w:rPr>
              <w:rFonts w:ascii="Cambria Math"/>
            </w:rPr>
            <m:t>)</m:t>
          </m:r>
          <m:r>
            <w:rPr>
              <w:rFonts w:ascii="Cambria Math"/>
            </w:rPr>
            <m:t>×</m:t>
          </m:r>
          <m:r>
            <w:rPr>
              <w:rFonts w:ascii="Cambria Math"/>
            </w:rPr>
            <m:t>188.721</m:t>
          </m:r>
          <m:r>
            <w:rPr>
              <w:rFonts w:ascii="Cambria Math"/>
            </w:rPr>
            <m:t>-</m:t>
          </m:r>
          <m:sSup>
            <m:sSupPr>
              <m:ctrlPr>
                <w:rPr>
                  <w:rFonts w:ascii="Cambria Math"/>
                  <w:i/>
                </w:rPr>
              </m:ctrlPr>
            </m:sSupPr>
            <m:e>
              <m:r>
                <w:rPr>
                  <w:rFonts w:ascii="Cambria Math"/>
                </w:rPr>
                <m:t>0</m:t>
              </m:r>
            </m:e>
            <m:sup>
              <m:r>
                <w:rPr>
                  <w:rFonts w:ascii="Cambria Math"/>
                </w:rPr>
                <m:t>2</m:t>
              </m:r>
            </m:sup>
          </m:sSup>
          <m:r>
            <w:rPr>
              <w:rFonts w:ascii="Cambria Math"/>
            </w:rPr>
            <m:t>×</m:t>
          </m:r>
          <m:r>
            <w:rPr>
              <w:rFonts w:ascii="Cambria Math"/>
            </w:rPr>
            <m:t>(257.3163</m:t>
          </m:r>
          <m:r>
            <w:rPr>
              <w:rFonts w:ascii="Cambria Math"/>
            </w:rPr>
            <m:t>-</m:t>
          </m:r>
          <m:r>
            <w:rPr>
              <w:rFonts w:ascii="Cambria Math"/>
            </w:rPr>
            <m:t>257.3163)=188.721</m:t>
          </m:r>
          <m:r>
            <m:rPr>
              <m:nor/>
            </m:rPr>
            <w:rPr>
              <w:rFonts w:ascii="Cambria Math"/>
            </w:rPr>
            <m:t>kPa</m:t>
          </m:r>
        </m:oMath>
      </m:oMathPara>
    </w:p>
    <w:p w14:paraId="4D05F615" w14:textId="445AE2A8" w:rsidR="006A2812" w:rsidRPr="003202AF" w:rsidRDefault="00667DB0" w:rsidP="00667DB0">
      <w:pPr>
        <w:ind w:firstLineChars="0" w:firstLine="0"/>
        <w:jc w:val="center"/>
      </w:pPr>
      <m:oMathPara>
        <m:oMath>
          <m:sSub>
            <m:sSubPr>
              <m:ctrlPr>
                <w:rPr>
                  <w:rFonts w:ascii="Cambria Math"/>
                  <w:i/>
                </w:rPr>
              </m:ctrlPr>
            </m:sSubPr>
            <m:e>
              <m:r>
                <w:rPr>
                  <w:rFonts w:ascii="Cambria Math"/>
                </w:rPr>
                <m:t>σ</m:t>
              </m:r>
            </m:e>
            <m:sub>
              <m:r>
                <w:rPr>
                  <w:rFonts w:ascii="Cambria Math"/>
                </w:rPr>
                <m:t>1d</m:t>
              </m:r>
            </m:sub>
          </m:sSub>
          <m:r>
            <w:rPr>
              <w:rFonts w:ascii="Cambria Math"/>
            </w:rPr>
            <m:t>=(1+0.</m:t>
          </m:r>
          <m:sSup>
            <m:sSupPr>
              <m:ctrlPr>
                <w:rPr>
                  <w:rFonts w:asci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366.465</m:t>
          </m:r>
          <m:r>
            <w:rPr>
              <w:rFonts w:ascii="Cambria Math"/>
            </w:rPr>
            <m:t>-</m:t>
          </m:r>
          <m:r>
            <w:rPr>
              <w:rFonts w:ascii="Cambria Math"/>
            </w:rPr>
            <m:t>0.</m:t>
          </m:r>
          <m:sSup>
            <m:sSupPr>
              <m:ctrlPr>
                <w:rPr>
                  <w:rFonts w:ascii="Cambria Math"/>
                  <w:i/>
                </w:rPr>
              </m:ctrlPr>
            </m:sSupPr>
            <m:e>
              <m:r>
                <w:rPr>
                  <w:rFonts w:ascii="Cambria Math"/>
                </w:rPr>
                <m:t>8</m:t>
              </m:r>
            </m:e>
            <m:sup>
              <m:r>
                <w:rPr>
                  <w:rFonts w:ascii="Cambria Math"/>
                </w:rPr>
                <m:t>2</m:t>
              </m:r>
            </m:sup>
          </m:sSup>
          <m:r>
            <w:rPr>
              <w:rFonts w:ascii="Cambria Math"/>
            </w:rPr>
            <m:t>×</m:t>
          </m:r>
          <m:r>
            <w:rPr>
              <w:rFonts w:ascii="Cambria Math"/>
            </w:rPr>
            <m:t>(53.6607</m:t>
          </m:r>
          <m:r>
            <w:rPr>
              <w:rFonts w:ascii="Cambria Math"/>
            </w:rPr>
            <m:t>-</m:t>
          </m:r>
          <m:r>
            <w:rPr>
              <w:rFonts w:ascii="Cambria Math"/>
            </w:rPr>
            <m:t>53.6607)=601.003</m:t>
          </m:r>
          <m:r>
            <m:rPr>
              <m:nor/>
            </m:rPr>
            <w:rPr>
              <w:rFonts w:ascii="Cambria Math"/>
            </w:rPr>
            <m:t>kPa</m:t>
          </m:r>
        </m:oMath>
      </m:oMathPara>
    </w:p>
    <w:p w14:paraId="3D2B12B4" w14:textId="38A3589D" w:rsidR="006A2812" w:rsidRPr="003202AF" w:rsidRDefault="00486969" w:rsidP="003D5B39">
      <w:pPr>
        <w:ind w:firstLine="480"/>
      </w:pPr>
      <w:r w:rsidRPr="003202AF">
        <w:rPr>
          <w:rFonts w:hint="eastAsia"/>
        </w:rPr>
        <w:t>计算</w:t>
      </w:r>
      <w:r w:rsidR="009674F2" w:rsidRPr="003202AF">
        <w:rPr>
          <w:rFonts w:hint="eastAsia"/>
        </w:rPr>
        <w:t>上下游坝面剪应力：</w:t>
      </w:r>
    </w:p>
    <w:p w14:paraId="6D8B42B1" w14:textId="31D5D485" w:rsidR="009674F2" w:rsidRPr="003202AF" w:rsidRDefault="00667DB0" w:rsidP="00667DB0">
      <w:pPr>
        <w:ind w:firstLineChars="0" w:firstLine="0"/>
        <w:jc w:val="center"/>
      </w:pPr>
      <m:oMathPara>
        <m:oMath>
          <m:sSub>
            <m:sSubPr>
              <m:ctrlPr>
                <w:rPr>
                  <w:rFonts w:ascii="Cambria Math"/>
                  <w:i/>
                </w:rPr>
              </m:ctrlPr>
            </m:sSubPr>
            <m:e>
              <m:r>
                <w:rPr>
                  <w:rFonts w:ascii="Cambria Math"/>
                </w:rPr>
                <m:t>τ</m:t>
              </m:r>
            </m:e>
            <m:sub>
              <m:r>
                <w:rPr>
                  <w:rFonts w:ascii="Cambria Math"/>
                </w:rPr>
                <m:t>u</m:t>
              </m:r>
            </m:sub>
          </m:sSub>
          <m:r>
            <w:rPr>
              <w:rFonts w:ascii="Cambria Math"/>
            </w:rPr>
            <m:t>=(257.3163</m:t>
          </m:r>
          <m:r>
            <w:rPr>
              <w:rFonts w:ascii="Cambria Math"/>
            </w:rPr>
            <m:t>-</m:t>
          </m:r>
          <m:r>
            <w:rPr>
              <w:rFonts w:ascii="Cambria Math"/>
            </w:rPr>
            <m:t>257.3163</m:t>
          </m:r>
          <m:r>
            <w:rPr>
              <w:rFonts w:ascii="Cambria Math"/>
            </w:rPr>
            <m:t>-</m:t>
          </m:r>
          <m:r>
            <w:rPr>
              <w:rFonts w:ascii="Cambria Math"/>
            </w:rPr>
            <m:t>188.721)</m:t>
          </m:r>
          <m:r>
            <w:rPr>
              <w:rFonts w:ascii="Cambria Math"/>
            </w:rPr>
            <m:t>×</m:t>
          </m:r>
          <m:r>
            <w:rPr>
              <w:rFonts w:ascii="Cambria Math"/>
            </w:rPr>
            <m:t>0=0</m:t>
          </m:r>
          <m:r>
            <m:rPr>
              <m:nor/>
            </m:rPr>
            <w:rPr>
              <w:rFonts w:ascii="Cambria Math"/>
            </w:rPr>
            <m:t>kPa</m:t>
          </m:r>
        </m:oMath>
      </m:oMathPara>
    </w:p>
    <w:p w14:paraId="1FCFD694" w14:textId="36C3FEB3" w:rsidR="006A2812" w:rsidRPr="003202AF" w:rsidRDefault="00667DB0" w:rsidP="00667DB0">
      <w:pPr>
        <w:ind w:firstLineChars="0" w:firstLine="0"/>
        <w:jc w:val="center"/>
      </w:pPr>
      <m:oMathPara>
        <m:oMath>
          <m:sSub>
            <m:sSubPr>
              <m:ctrlPr>
                <w:rPr>
                  <w:rFonts w:ascii="Cambria Math"/>
                  <w:i/>
                </w:rPr>
              </m:ctrlPr>
            </m:sSubPr>
            <m:e>
              <m:r>
                <w:rPr>
                  <w:rFonts w:ascii="Cambria Math"/>
                </w:rPr>
                <m:t>τ</m:t>
              </m:r>
            </m:e>
            <m:sub>
              <m:r>
                <w:rPr>
                  <w:rFonts w:ascii="Cambria Math"/>
                </w:rPr>
                <m:t>d</m:t>
              </m:r>
            </m:sub>
          </m:sSub>
          <m:r>
            <w:rPr>
              <w:rFonts w:ascii="Cambria Math"/>
            </w:rPr>
            <m:t>=(366.465+53.6607</m:t>
          </m:r>
          <m:r>
            <w:rPr>
              <w:rFonts w:ascii="Cambria Math"/>
            </w:rPr>
            <m:t>-</m:t>
          </m:r>
          <m:r>
            <w:rPr>
              <w:rFonts w:ascii="Cambria Math"/>
            </w:rPr>
            <m:t>53.6607)</m:t>
          </m:r>
          <m:r>
            <w:rPr>
              <w:rFonts w:ascii="Cambria Math"/>
            </w:rPr>
            <m:t>×</m:t>
          </m:r>
          <m:r>
            <w:rPr>
              <w:rFonts w:ascii="Cambria Math"/>
            </w:rPr>
            <m:t>0.8=293.172</m:t>
          </m:r>
          <m:r>
            <m:rPr>
              <m:nor/>
            </m:rPr>
            <w:rPr>
              <w:rFonts w:ascii="Cambria Math"/>
            </w:rPr>
            <m:t>kPa</m:t>
          </m:r>
        </m:oMath>
      </m:oMathPara>
    </w:p>
    <w:p w14:paraId="575B64DC" w14:textId="11E17D6A" w:rsidR="00E154C6" w:rsidRPr="003202AF" w:rsidRDefault="00E154C6" w:rsidP="003D5B39">
      <w:pPr>
        <w:ind w:firstLine="480"/>
      </w:pPr>
      <w:r w:rsidRPr="003202AF">
        <w:rPr>
          <w:rFonts w:hint="eastAsia"/>
        </w:rPr>
        <w:t>计算上下游坝面水平正应力：</w:t>
      </w:r>
    </w:p>
    <w:p w14:paraId="12951025" w14:textId="7378CB0E" w:rsidR="00E154C6" w:rsidRPr="003202AF" w:rsidRDefault="00667DB0" w:rsidP="00667DB0">
      <w:pPr>
        <w:ind w:firstLineChars="0" w:firstLine="0"/>
        <w:jc w:val="center"/>
      </w:pPr>
      <m:oMathPara>
        <m:oMath>
          <m:sSub>
            <m:sSubPr>
              <m:ctrlPr>
                <w:rPr>
                  <w:rFonts w:ascii="Cambria Math"/>
                  <w:i/>
                </w:rPr>
              </m:ctrlPr>
            </m:sSubPr>
            <m:e>
              <m:r>
                <w:rPr>
                  <w:rFonts w:ascii="Cambria Math"/>
                </w:rPr>
                <m:t>σ</m:t>
              </m:r>
            </m:e>
            <m:sub>
              <m:r>
                <w:rPr>
                  <w:rFonts w:ascii="Cambria Math"/>
                </w:rPr>
                <m:t>xu</m:t>
              </m:r>
            </m:sub>
          </m:sSub>
          <m:r>
            <w:rPr>
              <w:rFonts w:ascii="Cambria Math"/>
            </w:rPr>
            <m:t>=(257.3163</m:t>
          </m:r>
          <m:r>
            <w:rPr>
              <w:rFonts w:ascii="Cambria Math"/>
            </w:rPr>
            <m:t>-</m:t>
          </m:r>
          <m:r>
            <w:rPr>
              <w:rFonts w:ascii="Cambria Math"/>
            </w:rPr>
            <m:t>257.3163)</m:t>
          </m:r>
          <m:r>
            <w:rPr>
              <w:rFonts w:ascii="Cambria Math"/>
            </w:rPr>
            <m:t>-</m:t>
          </m:r>
          <m:r>
            <w:rPr>
              <w:rFonts w:ascii="Cambria Math"/>
            </w:rPr>
            <m:t>(257.3163</m:t>
          </m:r>
          <m:r>
            <w:rPr>
              <w:rFonts w:ascii="Cambria Math"/>
            </w:rPr>
            <m:t>-</m:t>
          </m:r>
          <m:r>
            <w:rPr>
              <w:rFonts w:ascii="Cambria Math"/>
            </w:rPr>
            <m:t>257.3163</m:t>
          </m:r>
          <m:r>
            <w:rPr>
              <w:rFonts w:ascii="Cambria Math"/>
            </w:rPr>
            <m:t>-</m:t>
          </m:r>
          <m:r>
            <w:rPr>
              <w:rFonts w:ascii="Cambria Math"/>
            </w:rPr>
            <m:t>188.721)</m:t>
          </m:r>
          <m:r>
            <w:rPr>
              <w:rFonts w:ascii="Cambria Math"/>
            </w:rPr>
            <m:t>×</m:t>
          </m:r>
          <m:sSup>
            <m:sSupPr>
              <m:ctrlPr>
                <w:rPr>
                  <w:rFonts w:ascii="Cambria Math"/>
                  <w:i/>
                </w:rPr>
              </m:ctrlPr>
            </m:sSupPr>
            <m:e>
              <m:r>
                <w:rPr>
                  <w:rFonts w:ascii="Cambria Math"/>
                </w:rPr>
                <m:t>0</m:t>
              </m:r>
            </m:e>
            <m:sup>
              <m:r>
                <w:rPr>
                  <w:rFonts w:ascii="Cambria Math"/>
                </w:rPr>
                <m:t>2</m:t>
              </m:r>
            </m:sup>
          </m:sSup>
          <m:r>
            <w:rPr>
              <w:rFonts w:ascii="Cambria Math"/>
            </w:rPr>
            <m:t>=0</m:t>
          </m:r>
          <m:r>
            <m:rPr>
              <m:nor/>
            </m:rPr>
            <w:rPr>
              <w:rFonts w:ascii="Cambria Math"/>
            </w:rPr>
            <m:t>kPa</m:t>
          </m:r>
        </m:oMath>
      </m:oMathPara>
    </w:p>
    <w:p w14:paraId="74C92BBB" w14:textId="29D21225" w:rsidR="00E154C6" w:rsidRPr="003202AF" w:rsidRDefault="00667DB0" w:rsidP="00667DB0">
      <w:pPr>
        <w:ind w:firstLineChars="0" w:firstLine="0"/>
        <w:jc w:val="center"/>
      </w:pPr>
      <m:oMathPara>
        <m:oMath>
          <m:sSub>
            <m:sSubPr>
              <m:ctrlPr>
                <w:rPr>
                  <w:rFonts w:ascii="Cambria Math"/>
                  <w:i/>
                </w:rPr>
              </m:ctrlPr>
            </m:sSubPr>
            <m:e>
              <m:r>
                <w:rPr>
                  <w:rFonts w:ascii="Cambria Math"/>
                </w:rPr>
                <m:t>σ</m:t>
              </m:r>
            </m:e>
            <m:sub>
              <m:r>
                <w:rPr>
                  <w:rFonts w:ascii="Cambria Math"/>
                </w:rPr>
                <m:t>xd</m:t>
              </m:r>
            </m:sub>
          </m:sSub>
          <m:r>
            <w:rPr>
              <w:rFonts w:ascii="Cambria Math"/>
            </w:rPr>
            <m:t>=(53.6607</m:t>
          </m:r>
          <m:r>
            <w:rPr>
              <w:rFonts w:ascii="Cambria Math"/>
            </w:rPr>
            <m:t>-</m:t>
          </m:r>
          <m:r>
            <w:rPr>
              <w:rFonts w:ascii="Cambria Math"/>
            </w:rPr>
            <m:t>53.6607)+(366.465</m:t>
          </m:r>
          <m:r>
            <w:rPr>
              <w:rFonts w:ascii="Cambria Math"/>
            </w:rPr>
            <m:t>-</m:t>
          </m:r>
          <m:r>
            <w:rPr>
              <w:rFonts w:ascii="Cambria Math"/>
            </w:rPr>
            <m:t>53.6607+53.6607)</m:t>
          </m:r>
          <m:r>
            <w:rPr>
              <w:rFonts w:ascii="Cambria Math"/>
            </w:rPr>
            <m:t>×</m:t>
          </m:r>
          <m:r>
            <w:rPr>
              <w:rFonts w:ascii="Cambria Math"/>
            </w:rPr>
            <m:t>0.</m:t>
          </m:r>
          <m:sSup>
            <m:sSupPr>
              <m:ctrlPr>
                <w:rPr>
                  <w:rFonts w:ascii="Cambria Math"/>
                  <w:i/>
                </w:rPr>
              </m:ctrlPr>
            </m:sSupPr>
            <m:e>
              <m:r>
                <w:rPr>
                  <w:rFonts w:ascii="Cambria Math"/>
                </w:rPr>
                <m:t>8</m:t>
              </m:r>
            </m:e>
            <m:sup>
              <m:r>
                <w:rPr>
                  <w:rFonts w:ascii="Cambria Math"/>
                </w:rPr>
                <m:t>2</m:t>
              </m:r>
            </m:sup>
          </m:sSup>
          <m:r>
            <w:rPr>
              <w:rFonts w:ascii="Cambria Math"/>
            </w:rPr>
            <m:t>=234.537</m:t>
          </m:r>
          <m:r>
            <m:rPr>
              <m:nor/>
            </m:rPr>
            <w:rPr>
              <w:rFonts w:ascii="Cambria Math"/>
            </w:rPr>
            <m:t>kPa</m:t>
          </m:r>
        </m:oMath>
      </m:oMathPara>
    </w:p>
    <w:p w14:paraId="5AE28938" w14:textId="735908CF" w:rsidR="00E154C6" w:rsidRPr="003202AF" w:rsidRDefault="009A5BA3" w:rsidP="003D5B39">
      <w:pPr>
        <w:ind w:firstLine="480"/>
      </w:pPr>
      <w:r w:rsidRPr="003202AF">
        <w:rPr>
          <w:rFonts w:hint="eastAsia"/>
        </w:rPr>
        <w:t>由以上计算结果可得：</w:t>
      </w:r>
    </w:p>
    <w:p w14:paraId="39B3D679" w14:textId="0057B1EE" w:rsidR="009A5BA3" w:rsidRPr="003202AF" w:rsidRDefault="00667DB0" w:rsidP="00667DB0">
      <w:pPr>
        <w:ind w:firstLineChars="0" w:firstLine="0"/>
        <w:jc w:val="center"/>
      </w:pPr>
      <m:oMathPara>
        <m:oMath>
          <m:sSub>
            <m:sSubPr>
              <m:ctrlPr>
                <w:rPr>
                  <w:rFonts w:ascii="Cambria Math"/>
                  <w:i/>
                </w:rPr>
              </m:ctrlPr>
            </m:sSubPr>
            <m:e>
              <m:r>
                <w:rPr>
                  <w:rFonts w:ascii="Cambria Math"/>
                </w:rPr>
                <m:t>σ</m:t>
              </m:r>
            </m:e>
            <m:sub>
              <m:r>
                <w:rPr>
                  <w:rFonts w:ascii="Cambria Math"/>
                </w:rPr>
                <m:t>yu</m:t>
              </m:r>
            </m:sub>
          </m:sSub>
          <m:r>
            <w:rPr>
              <w:rFonts w:ascii="Cambria Math"/>
            </w:rPr>
            <m:t>=188.721</m:t>
          </m:r>
          <m:r>
            <m:rPr>
              <m:nor/>
            </m:rPr>
            <w:rPr>
              <w:rFonts w:ascii="Cambria Math"/>
            </w:rPr>
            <m:t>kPa</m:t>
          </m:r>
          <m:r>
            <m:rPr>
              <m:sty m:val="p"/>
            </m:rPr>
            <w:rPr>
              <w:rFonts w:ascii="Cambria Math"/>
            </w:rPr>
            <m:t>＞</m:t>
          </m:r>
          <m:r>
            <w:rPr>
              <w:rFonts w:ascii="Cambria Math"/>
            </w:rPr>
            <m:t>0</m:t>
          </m:r>
        </m:oMath>
      </m:oMathPara>
    </w:p>
    <w:p w14:paraId="5B9FBA87" w14:textId="77A00E36" w:rsidR="009A5BA3" w:rsidRPr="003202AF" w:rsidRDefault="00667DB0" w:rsidP="00667DB0">
      <w:pPr>
        <w:ind w:firstLineChars="0" w:firstLine="0"/>
        <w:jc w:val="center"/>
      </w:pPr>
      <m:oMathPara>
        <m:oMath>
          <m:sSub>
            <m:sSubPr>
              <m:ctrlPr>
                <w:rPr>
                  <w:rFonts w:ascii="Cambria Math"/>
                  <w:i/>
                </w:rPr>
              </m:ctrlPr>
            </m:sSubPr>
            <m:e>
              <m:r>
                <w:rPr>
                  <w:rFonts w:ascii="Cambria Math"/>
                </w:rPr>
                <m:t>σ</m:t>
              </m:r>
            </m:e>
            <m:sub>
              <m:r>
                <w:rPr>
                  <w:rFonts w:ascii="Cambria Math"/>
                </w:rPr>
                <m:t>yd</m:t>
              </m:r>
            </m:sub>
          </m:sSub>
          <m:r>
            <w:rPr>
              <w:rFonts w:ascii="Cambria Math"/>
            </w:rPr>
            <m:t>=366.465</m:t>
          </m:r>
          <m:r>
            <m:rPr>
              <m:nor/>
            </m:rPr>
            <w:rPr>
              <w:rFonts w:ascii="Cambria Math"/>
            </w:rPr>
            <m:t>kPa</m:t>
          </m:r>
          <m:r>
            <m:rPr>
              <m:sty m:val="p"/>
            </m:rPr>
            <w:rPr>
              <w:rFonts w:ascii="Cambria Math"/>
            </w:rPr>
            <m:t>＜</m:t>
          </m:r>
          <m:r>
            <m:rPr>
              <m:sty m:val="p"/>
            </m:rPr>
            <w:rPr>
              <w:rFonts w:ascii="Cambria Math"/>
            </w:rPr>
            <m:t>[</m:t>
          </m:r>
          <m:sSub>
            <m:sSubPr>
              <m:ctrlPr>
                <w:rPr>
                  <w:rFonts w:ascii="Cambria Math"/>
                </w:rPr>
              </m:ctrlPr>
            </m:sSubPr>
            <m:e>
              <m:r>
                <w:rPr>
                  <w:rFonts w:ascii="Cambria Math"/>
                </w:rPr>
                <m:t>σ</m:t>
              </m:r>
            </m:e>
            <m:sub>
              <m:r>
                <w:rPr>
                  <w:rFonts w:ascii="Cambria Math"/>
                </w:rPr>
                <m:t>基</m:t>
              </m:r>
              <m:ctrlPr>
                <w:rPr>
                  <w:rFonts w:ascii="Cambria Math" w:hAnsi="Cambria Math"/>
                  <w:i/>
                </w:rPr>
              </m:ctrlPr>
            </m:sub>
          </m:sSub>
          <m:r>
            <w:rPr>
              <w:rFonts w:ascii="Cambria Math"/>
            </w:rPr>
            <m:t>]</m:t>
          </m:r>
          <m:r>
            <m:rPr>
              <m:nor/>
            </m:rPr>
            <w:rPr>
              <w:rFonts w:ascii="Cambria Math"/>
            </w:rPr>
            <m:t>=18.5</m:t>
          </m:r>
          <m:r>
            <m:rPr>
              <m:sty m:val="p"/>
            </m:rPr>
            <w:rPr>
              <w:rFonts w:ascii="Cambria Math"/>
            </w:rPr>
            <m:t>÷</m:t>
          </m:r>
          <m:r>
            <m:rPr>
              <m:nor/>
            </m:rPr>
            <w:rPr>
              <w:rFonts w:ascii="Cambria Math"/>
            </w:rPr>
            <m:t>3.5=5.29Mpa</m:t>
          </m:r>
        </m:oMath>
      </m:oMathPara>
    </w:p>
    <w:p w14:paraId="041C444D" w14:textId="50EBFFEB" w:rsidR="009A5BA3" w:rsidRPr="003202AF" w:rsidRDefault="00667DB0" w:rsidP="00667DB0">
      <w:pPr>
        <w:ind w:firstLineChars="0" w:firstLine="0"/>
        <w:jc w:val="center"/>
      </w:pPr>
      <m:oMathPara>
        <m:oMath>
          <m:sSub>
            <m:sSubPr>
              <m:ctrlPr>
                <w:rPr>
                  <w:rFonts w:ascii="Cambria Math"/>
                  <w:i/>
                </w:rPr>
              </m:ctrlPr>
            </m:sSubPr>
            <m:e>
              <m:r>
                <w:rPr>
                  <w:rFonts w:ascii="Cambria Math"/>
                </w:rPr>
                <m:t>σ</m:t>
              </m:r>
              <m:r>
                <m:rPr>
                  <m:nor/>
                </m:rPr>
                <w:rPr>
                  <w:rFonts w:ascii="Cambria Math"/>
                </w:rPr>
                <m:t>kPa</m:t>
              </m:r>
              <m:r>
                <w:rPr>
                  <w:rFonts w:ascii="Cambria Math"/>
                </w:rPr>
                <m:t>0</m:t>
              </m:r>
            </m:e>
            <m:sub>
              <m:r>
                <w:rPr>
                  <w:rFonts w:ascii="Cambria Math"/>
                </w:rPr>
                <m:t>min</m:t>
              </m:r>
            </m:sub>
          </m:sSub>
        </m:oMath>
      </m:oMathPara>
    </w:p>
    <w:p w14:paraId="5F5FC5F5" w14:textId="33FB61B8" w:rsidR="009A5BA3" w:rsidRPr="003202AF" w:rsidRDefault="00667DB0" w:rsidP="00667DB0">
      <w:pPr>
        <w:ind w:firstLineChars="0" w:firstLine="0"/>
        <w:jc w:val="center"/>
      </w:pPr>
      <m:oMathPara>
        <m:oMath>
          <m:sSub>
            <m:sSubPr>
              <m:ctrlPr>
                <w:rPr>
                  <w:rFonts w:ascii="Cambria Math"/>
                  <w:i/>
                </w:rPr>
              </m:ctrlPr>
            </m:sSubPr>
            <m:e>
              <m:r>
                <w:rPr>
                  <w:rFonts w:ascii="Cambria Math"/>
                </w:rPr>
                <m:t>σ</m:t>
              </m:r>
              <m:r>
                <m:rPr>
                  <m:nor/>
                </m:rPr>
                <w:rPr>
                  <w:rFonts w:ascii="Cambria Math"/>
                </w:rPr>
                <m:t>P</m:t>
              </m:r>
              <m:sSub>
                <m:sSubPr>
                  <m:ctrlPr>
                    <w:rPr>
                      <w:rFonts w:ascii="Cambria Math"/>
                    </w:rPr>
                  </m:ctrlPr>
                </m:sSubPr>
                <m:e>
                  <m:r>
                    <m:rPr>
                      <m:nor/>
                    </m:rPr>
                    <w:rPr>
                      <w:rFonts w:ascii="Cambria Math"/>
                    </w:rPr>
                    <m:t>a</m:t>
                  </m:r>
                </m:e>
                <m:sub>
                  <m:r>
                    <w:rPr>
                      <w:rFonts w:ascii="Cambria Math"/>
                    </w:rPr>
                    <m:t>砼</m:t>
                  </m:r>
                  <m:ctrlPr>
                    <w:rPr>
                      <w:rFonts w:ascii="Cambria Math" w:hAnsi="Cambria Math"/>
                      <w:i/>
                    </w:rPr>
                  </m:ctrlPr>
                </m:sub>
              </m:sSub>
              <m:r>
                <m:rPr>
                  <m:nor/>
                </m:rPr>
                <w:rPr>
                  <w:rFonts w:ascii="Cambria Math"/>
                </w:rPr>
                <m:t>=22.43.5=6.4Mpa</m:t>
              </m:r>
              <m:ctrlPr>
                <w:rPr>
                  <w:rFonts w:ascii="Cambria Math"/>
                </w:rPr>
              </m:ctrlPr>
            </m:e>
            <m:sub>
              <m:r>
                <w:rPr>
                  <w:rFonts w:ascii="Cambria Math"/>
                </w:rPr>
                <m:t>max</m:t>
              </m:r>
            </m:sub>
          </m:sSub>
        </m:oMath>
      </m:oMathPara>
    </w:p>
    <w:p w14:paraId="6C58E8CC" w14:textId="0A347F38" w:rsidR="009A5BA3" w:rsidRPr="003202AF" w:rsidRDefault="00BE4C8D" w:rsidP="003D5B39">
      <w:pPr>
        <w:ind w:firstLine="480"/>
      </w:pPr>
      <w:r w:rsidRPr="003202AF">
        <w:rPr>
          <w:rFonts w:hint="eastAsia"/>
        </w:rPr>
        <w:t>综上在校核工况下应力分析合理，且满足设计规范要求。</w:t>
      </w:r>
    </w:p>
    <w:p w14:paraId="1B013414" w14:textId="3D15DF8B" w:rsidR="00BE4C8D" w:rsidRPr="003202AF" w:rsidRDefault="003D5B39" w:rsidP="003D5B39">
      <w:pPr>
        <w:ind w:firstLine="480"/>
      </w:pPr>
      <w:r w:rsidRPr="003202AF">
        <w:rPr>
          <w:rFonts w:hint="eastAsia"/>
        </w:rPr>
        <w:t>（</w:t>
      </w:r>
      <w:r w:rsidRPr="003202AF">
        <w:rPr>
          <w:rFonts w:hint="eastAsia"/>
        </w:rPr>
        <w:t>2</w:t>
      </w:r>
      <w:r w:rsidRPr="003202AF">
        <w:rPr>
          <w:rFonts w:hint="eastAsia"/>
        </w:rPr>
        <w:t>）</w:t>
      </w:r>
      <w:r w:rsidR="00BE4C8D" w:rsidRPr="003202AF">
        <w:rPr>
          <w:rFonts w:hint="eastAsia"/>
        </w:rPr>
        <w:t>特殊工况时</w:t>
      </w:r>
      <w:r w:rsidRPr="003202AF">
        <w:rPr>
          <w:rFonts w:hint="eastAsia"/>
        </w:rPr>
        <w:t>：</w:t>
      </w:r>
    </w:p>
    <w:p w14:paraId="6F8DD6EA" w14:textId="2A7C26A6" w:rsidR="00BE4C8D" w:rsidRPr="003202AF" w:rsidRDefault="00BE4C8D" w:rsidP="003D5B39">
      <w:pPr>
        <w:ind w:firstLine="480"/>
      </w:pPr>
      <w:r w:rsidRPr="003202AF">
        <w:rPr>
          <w:rFonts w:hint="eastAsia"/>
        </w:rPr>
        <w:t>计算上下游面垂直正应力：</w:t>
      </w:r>
    </w:p>
    <w:p w14:paraId="2F7AB0F1" w14:textId="2A93F044" w:rsidR="00BE4C8D" w:rsidRPr="003202AF" w:rsidRDefault="00667DB0" w:rsidP="00667DB0">
      <w:pPr>
        <w:ind w:firstLineChars="0" w:firstLine="0"/>
        <w:jc w:val="center"/>
      </w:pPr>
      <m:oMathPara>
        <m:oMath>
          <m:sSub>
            <m:sSubPr>
              <m:ctrlPr>
                <w:rPr>
                  <w:rFonts w:ascii="Cambria Math"/>
                  <w:i/>
                </w:rPr>
              </m:ctrlPr>
            </m:sSubPr>
            <m:e>
              <m:r>
                <w:rPr>
                  <w:rFonts w:ascii="Cambria Math"/>
                </w:rPr>
                <m:t>σ</m:t>
              </m:r>
            </m:e>
            <m:sub>
              <m:r>
                <w:rPr>
                  <w:rFonts w:ascii="Cambria Math"/>
                </w:rPr>
                <m:t>yu</m:t>
              </m:r>
            </m:sub>
          </m:sSub>
          <m:r>
            <w:rPr>
              <w:rFonts w:ascii="Cambria Math"/>
            </w:rPr>
            <m:t>=</m:t>
          </m:r>
          <m:f>
            <m:fPr>
              <m:ctrlPr>
                <w:rPr>
                  <w:rFonts w:ascii="Cambria Math"/>
                  <w:i/>
                </w:rPr>
              </m:ctrlPr>
            </m:fPr>
            <m:num>
              <m:r>
                <w:rPr>
                  <w:rFonts w:ascii="Cambria Math"/>
                </w:rPr>
                <m:t>6117.945</m:t>
              </m:r>
            </m:num>
            <m:den>
              <m:r>
                <w:rPr>
                  <w:rFonts w:ascii="Cambria Math"/>
                </w:rPr>
                <m:t>20.6</m:t>
              </m:r>
            </m:den>
          </m:f>
          <m:r>
            <w:rPr>
              <w:rFonts w:ascii="Cambria Math"/>
            </w:rPr>
            <m:t>+</m:t>
          </m:r>
          <m:f>
            <m:fPr>
              <m:ctrlPr>
                <w:rPr>
                  <w:rFonts w:ascii="Cambria Math"/>
                  <w:i/>
                </w:rPr>
              </m:ctrlPr>
            </m:fPr>
            <m:num>
              <m:r>
                <w:rPr>
                  <w:rFonts w:ascii="Cambria Math"/>
                </w:rPr>
                <m:t>6</m:t>
              </m:r>
              <m:r>
                <w:rPr>
                  <w:rFonts w:ascii="Cambria Math"/>
                </w:rPr>
                <m:t>×</m:t>
              </m:r>
              <m:r>
                <w:rPr>
                  <w:rFonts w:ascii="Cambria Math"/>
                </w:rPr>
                <m:t>(</m:t>
              </m:r>
              <m:r>
                <w:rPr>
                  <w:rFonts w:ascii="Cambria Math"/>
                </w:rPr>
                <m:t>-</m:t>
              </m:r>
              <m:r>
                <w:rPr>
                  <w:rFonts w:ascii="Cambria Math"/>
                </w:rPr>
                <m:t>4114.024)</m:t>
              </m:r>
            </m:num>
            <m:den>
              <m:r>
                <w:rPr>
                  <w:rFonts w:ascii="Cambria Math"/>
                </w:rPr>
                <m:t>20.</m:t>
              </m:r>
              <m:sSup>
                <m:sSupPr>
                  <m:ctrlPr>
                    <w:rPr>
                      <w:rFonts w:ascii="Cambria Math"/>
                      <w:i/>
                    </w:rPr>
                  </m:ctrlPr>
                </m:sSupPr>
                <m:e>
                  <m:r>
                    <w:rPr>
                      <w:rFonts w:ascii="Cambria Math"/>
                    </w:rPr>
                    <m:t>6</m:t>
                  </m:r>
                </m:e>
                <m:sup>
                  <m:r>
                    <w:rPr>
                      <w:rFonts w:ascii="Cambria Math"/>
                    </w:rPr>
                    <m:t>2</m:t>
                  </m:r>
                </m:sup>
              </m:sSup>
              <m:ctrlPr>
                <w:rPr>
                  <w:rFonts w:ascii="Cambria Math" w:hAnsi="Cambria Math"/>
                  <w:i/>
                </w:rPr>
              </m:ctrlPr>
            </m:den>
          </m:f>
          <m:r>
            <w:rPr>
              <w:rFonts w:ascii="Cambria Math"/>
            </w:rPr>
            <m:t>=238.819</m:t>
          </m:r>
          <m:r>
            <m:rPr>
              <m:nor/>
            </m:rPr>
            <w:rPr>
              <w:rFonts w:ascii="Cambria Math"/>
            </w:rPr>
            <m:t>kPa</m:t>
          </m:r>
        </m:oMath>
      </m:oMathPara>
    </w:p>
    <w:p w14:paraId="10E2D09D" w14:textId="3AC22E69" w:rsidR="00BE4C8D" w:rsidRPr="003202AF" w:rsidRDefault="00667DB0" w:rsidP="00667DB0">
      <w:pPr>
        <w:ind w:firstLineChars="0" w:firstLine="0"/>
        <w:jc w:val="center"/>
      </w:pPr>
      <m:oMathPara>
        <m:oMath>
          <m:sSub>
            <m:sSubPr>
              <m:ctrlPr>
                <w:rPr>
                  <w:rFonts w:ascii="Cambria Math"/>
                  <w:i/>
                </w:rPr>
              </m:ctrlPr>
            </m:sSubPr>
            <m:e>
              <m:r>
                <w:rPr>
                  <w:rFonts w:ascii="Cambria Math"/>
                </w:rPr>
                <m:t>σ</m:t>
              </m:r>
            </m:e>
            <m:sub>
              <m:r>
                <w:rPr>
                  <w:rFonts w:ascii="Cambria Math"/>
                </w:rPr>
                <m:t>yd</m:t>
              </m:r>
            </m:sub>
          </m:sSub>
          <m:r>
            <w:rPr>
              <w:rFonts w:ascii="Cambria Math"/>
            </w:rPr>
            <m:t>=</m:t>
          </m:r>
          <m:f>
            <m:fPr>
              <m:ctrlPr>
                <w:rPr>
                  <w:rFonts w:ascii="Cambria Math"/>
                  <w:i/>
                </w:rPr>
              </m:ctrlPr>
            </m:fPr>
            <m:num>
              <m:r>
                <w:rPr>
                  <w:rFonts w:ascii="Cambria Math"/>
                </w:rPr>
                <m:t>6117.945</m:t>
              </m:r>
            </m:num>
            <m:den>
              <m:r>
                <w:rPr>
                  <w:rFonts w:ascii="Cambria Math"/>
                </w:rPr>
                <m:t>20.6</m:t>
              </m:r>
            </m:den>
          </m:f>
          <m:r>
            <w:rPr>
              <w:rFonts w:ascii="Cambria Math"/>
            </w:rPr>
            <m:t>-</m:t>
          </m:r>
          <m:f>
            <m:fPr>
              <m:ctrlPr>
                <w:rPr>
                  <w:rFonts w:ascii="Cambria Math"/>
                  <w:i/>
                </w:rPr>
              </m:ctrlPr>
            </m:fPr>
            <m:num>
              <m:r>
                <w:rPr>
                  <w:rFonts w:ascii="Cambria Math"/>
                </w:rPr>
                <m:t>6</m:t>
              </m:r>
              <m:r>
                <w:rPr>
                  <w:rFonts w:ascii="Cambria Math"/>
                </w:rPr>
                <m:t>×</m:t>
              </m:r>
              <m:r>
                <w:rPr>
                  <w:rFonts w:ascii="Cambria Math"/>
                </w:rPr>
                <m:t>(</m:t>
              </m:r>
              <m:r>
                <w:rPr>
                  <w:rFonts w:ascii="Cambria Math"/>
                </w:rPr>
                <m:t>-</m:t>
              </m:r>
              <m:r>
                <w:rPr>
                  <w:rFonts w:ascii="Cambria Math"/>
                </w:rPr>
                <m:t>4114.024)</m:t>
              </m:r>
            </m:num>
            <m:den>
              <m:r>
                <w:rPr>
                  <w:rFonts w:ascii="Cambria Math"/>
                </w:rPr>
                <m:t>20.</m:t>
              </m:r>
              <m:sSup>
                <m:sSupPr>
                  <m:ctrlPr>
                    <w:rPr>
                      <w:rFonts w:ascii="Cambria Math"/>
                      <w:i/>
                    </w:rPr>
                  </m:ctrlPr>
                </m:sSupPr>
                <m:e>
                  <m:r>
                    <w:rPr>
                      <w:rFonts w:ascii="Cambria Math"/>
                    </w:rPr>
                    <m:t>6</m:t>
                  </m:r>
                </m:e>
                <m:sup>
                  <m:r>
                    <w:rPr>
                      <w:rFonts w:ascii="Cambria Math"/>
                    </w:rPr>
                    <m:t>2</m:t>
                  </m:r>
                </m:sup>
              </m:sSup>
              <m:ctrlPr>
                <w:rPr>
                  <w:rFonts w:ascii="Cambria Math" w:hAnsi="Cambria Math"/>
                  <w:i/>
                </w:rPr>
              </m:ctrlPr>
            </m:den>
          </m:f>
          <m:r>
            <w:rPr>
              <w:rFonts w:ascii="Cambria Math"/>
            </w:rPr>
            <m:t>=355.155</m:t>
          </m:r>
          <m:r>
            <m:rPr>
              <m:nor/>
            </m:rPr>
            <w:rPr>
              <w:rFonts w:ascii="Cambria Math"/>
            </w:rPr>
            <m:t>kPa</m:t>
          </m:r>
        </m:oMath>
      </m:oMathPara>
    </w:p>
    <w:p w14:paraId="6869E050" w14:textId="77777777" w:rsidR="00BE4C8D" w:rsidRPr="003202AF" w:rsidRDefault="00BE4C8D" w:rsidP="003D5B39">
      <w:pPr>
        <w:ind w:firstLine="480"/>
      </w:pPr>
      <w:r w:rsidRPr="003202AF">
        <w:rPr>
          <w:rFonts w:hint="eastAsia"/>
        </w:rPr>
        <w:t>计算上下游边缘主应力：</w:t>
      </w:r>
    </w:p>
    <w:p w14:paraId="40CF4FA1" w14:textId="294EB864" w:rsidR="00BE4C8D" w:rsidRPr="003202AF" w:rsidRDefault="00667DB0" w:rsidP="00667DB0">
      <w:pPr>
        <w:ind w:firstLineChars="0" w:firstLine="0"/>
        <w:jc w:val="center"/>
      </w:pPr>
      <m:oMathPara>
        <m:oMath>
          <m:sSub>
            <m:sSubPr>
              <m:ctrlPr>
                <w:rPr>
                  <w:rFonts w:ascii="Cambria Math"/>
                  <w:i/>
                </w:rPr>
              </m:ctrlPr>
            </m:sSubPr>
            <m:e>
              <m:r>
                <w:rPr>
                  <w:rFonts w:ascii="Cambria Math"/>
                </w:rPr>
                <m:t>σ</m:t>
              </m:r>
            </m:e>
            <m:sub>
              <m:r>
                <w:rPr>
                  <w:rFonts w:ascii="Cambria Math"/>
                </w:rPr>
                <m:t>1u</m:t>
              </m:r>
            </m:sub>
          </m:sSub>
          <m:r>
            <w:rPr>
              <w:rFonts w:ascii="Cambria Math"/>
            </w:rPr>
            <m:t>=(1+</m:t>
          </m:r>
          <m:sSup>
            <m:sSupPr>
              <m:ctrlPr>
                <w:rPr>
                  <w:rFonts w:ascii="Cambria Math"/>
                  <w:i/>
                </w:rPr>
              </m:ctrlPr>
            </m:sSupPr>
            <m:e>
              <m:r>
                <w:rPr>
                  <w:rFonts w:ascii="Cambria Math"/>
                </w:rPr>
                <m:t>0</m:t>
              </m:r>
            </m:e>
            <m:sup>
              <m:r>
                <w:rPr>
                  <w:rFonts w:ascii="Cambria Math"/>
                </w:rPr>
                <m:t>2</m:t>
              </m:r>
            </m:sup>
          </m:sSup>
          <m:r>
            <w:rPr>
              <w:rFonts w:ascii="Cambria Math"/>
            </w:rPr>
            <m:t>)</m:t>
          </m:r>
          <m:r>
            <w:rPr>
              <w:rFonts w:ascii="Cambria Math"/>
            </w:rPr>
            <m:t>×</m:t>
          </m:r>
          <m:r>
            <w:rPr>
              <w:rFonts w:ascii="Cambria Math"/>
            </w:rPr>
            <m:t>238.819</m:t>
          </m:r>
          <m:r>
            <w:rPr>
              <w:rFonts w:ascii="Cambria Math"/>
            </w:rPr>
            <m:t>-</m:t>
          </m:r>
          <m:sSup>
            <m:sSupPr>
              <m:ctrlPr>
                <w:rPr>
                  <w:rFonts w:ascii="Cambria Math"/>
                  <w:i/>
                </w:rPr>
              </m:ctrlPr>
            </m:sSupPr>
            <m:e>
              <m:r>
                <w:rPr>
                  <w:rFonts w:ascii="Cambria Math"/>
                </w:rPr>
                <m:t>0</m:t>
              </m:r>
            </m:e>
            <m:sup>
              <m:r>
                <w:rPr>
                  <w:rFonts w:ascii="Cambria Math"/>
                </w:rPr>
                <m:t>2</m:t>
              </m:r>
            </m:sup>
          </m:sSup>
          <m:r>
            <w:rPr>
              <w:rFonts w:ascii="Cambria Math"/>
            </w:rPr>
            <m:t>×</m:t>
          </m:r>
          <m:r>
            <w:rPr>
              <w:rFonts w:ascii="Cambria Math"/>
            </w:rPr>
            <m:t>(245.25</m:t>
          </m:r>
          <m:r>
            <w:rPr>
              <w:rFonts w:ascii="Cambria Math"/>
            </w:rPr>
            <m:t>-</m:t>
          </m:r>
          <m:r>
            <w:rPr>
              <w:rFonts w:ascii="Cambria Math"/>
            </w:rPr>
            <m:t>245.25)=238.819</m:t>
          </m:r>
          <m:r>
            <m:rPr>
              <m:nor/>
            </m:rPr>
            <w:rPr>
              <w:rFonts w:ascii="Cambria Math"/>
            </w:rPr>
            <m:t>kPa</m:t>
          </m:r>
        </m:oMath>
      </m:oMathPara>
    </w:p>
    <w:p w14:paraId="6C2EA2E9" w14:textId="67F4115C" w:rsidR="00BE4C8D" w:rsidRPr="003202AF" w:rsidRDefault="00667DB0" w:rsidP="00667DB0">
      <w:pPr>
        <w:ind w:firstLineChars="0" w:firstLine="0"/>
        <w:jc w:val="center"/>
      </w:pPr>
      <m:oMathPara>
        <m:oMath>
          <m:sSub>
            <m:sSubPr>
              <m:ctrlPr>
                <w:rPr>
                  <w:rFonts w:ascii="Cambria Math"/>
                  <w:i/>
                </w:rPr>
              </m:ctrlPr>
            </m:sSubPr>
            <m:e>
              <m:r>
                <w:rPr>
                  <w:rFonts w:ascii="Cambria Math"/>
                </w:rPr>
                <m:t>σ</m:t>
              </m:r>
            </m:e>
            <m:sub>
              <m:r>
                <w:rPr>
                  <w:rFonts w:ascii="Cambria Math"/>
                </w:rPr>
                <m:t>1d</m:t>
              </m:r>
            </m:sub>
          </m:sSub>
          <m:r>
            <w:rPr>
              <w:rFonts w:ascii="Cambria Math"/>
            </w:rPr>
            <m:t>=(1+0.</m:t>
          </m:r>
          <m:sSup>
            <m:sSupPr>
              <m:ctrlPr>
                <w:rPr>
                  <w:rFonts w:asci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355.155</m:t>
          </m:r>
          <m:r>
            <w:rPr>
              <w:rFonts w:ascii="Cambria Math"/>
            </w:rPr>
            <m:t>-</m:t>
          </m:r>
          <m:r>
            <w:rPr>
              <w:rFonts w:ascii="Cambria Math"/>
            </w:rPr>
            <m:t>0.</m:t>
          </m:r>
          <m:sSup>
            <m:sSupPr>
              <m:ctrlPr>
                <w:rPr>
                  <w:rFonts w:ascii="Cambria Math"/>
                  <w:i/>
                </w:rPr>
              </m:ctrlPr>
            </m:sSupPr>
            <m:e>
              <m:r>
                <w:rPr>
                  <w:rFonts w:ascii="Cambria Math"/>
                </w:rPr>
                <m:t>8</m:t>
              </m:r>
            </m:e>
            <m:sup>
              <m:r>
                <w:rPr>
                  <w:rFonts w:ascii="Cambria Math"/>
                </w:rPr>
                <m:t>2</m:t>
              </m:r>
            </m:sup>
          </m:sSup>
          <m:r>
            <w:rPr>
              <w:rFonts w:ascii="Cambria Math"/>
            </w:rPr>
            <m:t>×</m:t>
          </m:r>
          <m:r>
            <w:rPr>
              <w:rFonts w:ascii="Cambria Math"/>
            </w:rPr>
            <m:t>(27.6642</m:t>
          </m:r>
          <m:r>
            <w:rPr>
              <w:rFonts w:ascii="Cambria Math"/>
            </w:rPr>
            <m:t>-</m:t>
          </m:r>
          <m:r>
            <w:rPr>
              <w:rFonts w:ascii="Cambria Math"/>
            </w:rPr>
            <m:t>27.6642)=582.455</m:t>
          </m:r>
          <m:r>
            <m:rPr>
              <m:nor/>
            </m:rPr>
            <w:rPr>
              <w:rFonts w:ascii="Cambria Math"/>
            </w:rPr>
            <m:t>kPa</m:t>
          </m:r>
        </m:oMath>
      </m:oMathPara>
    </w:p>
    <w:p w14:paraId="542CB32A" w14:textId="77777777" w:rsidR="00BE4C8D" w:rsidRPr="003202AF" w:rsidRDefault="00BE4C8D" w:rsidP="003D5B39">
      <w:pPr>
        <w:ind w:firstLine="480"/>
      </w:pPr>
      <w:r w:rsidRPr="003202AF">
        <w:rPr>
          <w:rFonts w:hint="eastAsia"/>
        </w:rPr>
        <w:t>计算上下游坝面剪应力：</w:t>
      </w:r>
    </w:p>
    <w:p w14:paraId="51E22919" w14:textId="629DA6EA" w:rsidR="00BE4C8D" w:rsidRPr="003202AF" w:rsidRDefault="00667DB0" w:rsidP="00667DB0">
      <w:pPr>
        <w:ind w:firstLineChars="0" w:firstLine="0"/>
        <w:jc w:val="center"/>
      </w:pPr>
      <m:oMathPara>
        <m:oMath>
          <m:sSub>
            <m:sSubPr>
              <m:ctrlPr>
                <w:rPr>
                  <w:rFonts w:ascii="Cambria Math"/>
                  <w:i/>
                </w:rPr>
              </m:ctrlPr>
            </m:sSubPr>
            <m:e>
              <m:r>
                <w:rPr>
                  <w:rFonts w:ascii="Cambria Math"/>
                </w:rPr>
                <m:t>τ</m:t>
              </m:r>
            </m:e>
            <m:sub>
              <m:r>
                <w:rPr>
                  <w:rFonts w:ascii="Cambria Math"/>
                </w:rPr>
                <m:t>u</m:t>
              </m:r>
            </m:sub>
          </m:sSub>
          <m:r>
            <w:rPr>
              <w:rFonts w:ascii="Cambria Math"/>
            </w:rPr>
            <m:t>=(245.25</m:t>
          </m:r>
          <m:r>
            <w:rPr>
              <w:rFonts w:ascii="Cambria Math"/>
            </w:rPr>
            <m:t>-</m:t>
          </m:r>
          <m:r>
            <w:rPr>
              <w:rFonts w:ascii="Cambria Math"/>
            </w:rPr>
            <m:t>245.25</m:t>
          </m:r>
          <m:r>
            <w:rPr>
              <w:rFonts w:ascii="Cambria Math"/>
            </w:rPr>
            <m:t>-</m:t>
          </m:r>
          <m:r>
            <w:rPr>
              <w:rFonts w:ascii="Cambria Math"/>
            </w:rPr>
            <m:t>238.819)</m:t>
          </m:r>
          <m:r>
            <w:rPr>
              <w:rFonts w:ascii="Cambria Math"/>
            </w:rPr>
            <m:t>×</m:t>
          </m:r>
          <m:r>
            <w:rPr>
              <w:rFonts w:ascii="Cambria Math"/>
            </w:rPr>
            <m:t>0=0</m:t>
          </m:r>
          <m:r>
            <m:rPr>
              <m:nor/>
            </m:rPr>
            <w:rPr>
              <w:rFonts w:ascii="Cambria Math"/>
            </w:rPr>
            <m:t>kPa</m:t>
          </m:r>
        </m:oMath>
      </m:oMathPara>
    </w:p>
    <w:p w14:paraId="6C4F91ED" w14:textId="77228EE3" w:rsidR="00BE4C8D" w:rsidRPr="003202AF" w:rsidRDefault="00667DB0" w:rsidP="00667DB0">
      <w:pPr>
        <w:ind w:firstLineChars="0" w:firstLine="0"/>
        <w:jc w:val="center"/>
      </w:pPr>
      <m:oMathPara>
        <m:oMath>
          <m:sSub>
            <m:sSubPr>
              <m:ctrlPr>
                <w:rPr>
                  <w:rFonts w:ascii="Cambria Math"/>
                  <w:i/>
                </w:rPr>
              </m:ctrlPr>
            </m:sSubPr>
            <m:e>
              <m:r>
                <w:rPr>
                  <w:rFonts w:ascii="Cambria Math"/>
                </w:rPr>
                <m:t>τ</m:t>
              </m:r>
            </m:e>
            <m:sub>
              <m:r>
                <w:rPr>
                  <w:rFonts w:ascii="Cambria Math"/>
                </w:rPr>
                <m:t>d</m:t>
              </m:r>
            </m:sub>
          </m:sSub>
          <m:r>
            <w:rPr>
              <w:rFonts w:ascii="Cambria Math"/>
            </w:rPr>
            <m:t>=(355.155+27.6642</m:t>
          </m:r>
          <m:r>
            <w:rPr>
              <w:rFonts w:ascii="Cambria Math"/>
            </w:rPr>
            <m:t>-</m:t>
          </m:r>
          <m:r>
            <w:rPr>
              <w:rFonts w:ascii="Cambria Math"/>
            </w:rPr>
            <m:t>27.6642)</m:t>
          </m:r>
          <m:r>
            <w:rPr>
              <w:rFonts w:ascii="Cambria Math"/>
            </w:rPr>
            <m:t>×</m:t>
          </m:r>
          <m:r>
            <w:rPr>
              <w:rFonts w:ascii="Cambria Math"/>
            </w:rPr>
            <m:t>0.8=284.124</m:t>
          </m:r>
          <m:r>
            <m:rPr>
              <m:nor/>
            </m:rPr>
            <w:rPr>
              <w:rFonts w:ascii="Cambria Math"/>
            </w:rPr>
            <m:t>kPa</m:t>
          </m:r>
        </m:oMath>
      </m:oMathPara>
    </w:p>
    <w:p w14:paraId="439E15E0" w14:textId="77777777" w:rsidR="00BE4C8D" w:rsidRPr="003202AF" w:rsidRDefault="00BE4C8D" w:rsidP="003D5B39">
      <w:pPr>
        <w:ind w:firstLine="480"/>
      </w:pPr>
      <w:r w:rsidRPr="003202AF">
        <w:rPr>
          <w:rFonts w:hint="eastAsia"/>
        </w:rPr>
        <w:t>计算上下游坝面水平正应力：</w:t>
      </w:r>
    </w:p>
    <w:p w14:paraId="22BA180E" w14:textId="24216679" w:rsidR="00BE4C8D" w:rsidRPr="003202AF" w:rsidRDefault="00667DB0" w:rsidP="00667DB0">
      <w:pPr>
        <w:ind w:firstLineChars="0" w:firstLine="0"/>
        <w:jc w:val="center"/>
      </w:pPr>
      <m:oMathPara>
        <m:oMath>
          <m:sSub>
            <m:sSubPr>
              <m:ctrlPr>
                <w:rPr>
                  <w:rFonts w:ascii="Cambria Math"/>
                  <w:i/>
                </w:rPr>
              </m:ctrlPr>
            </m:sSubPr>
            <m:e>
              <m:r>
                <w:rPr>
                  <w:rFonts w:ascii="Cambria Math"/>
                </w:rPr>
                <m:t>σ</m:t>
              </m:r>
            </m:e>
            <m:sub>
              <m:r>
                <w:rPr>
                  <w:rFonts w:ascii="Cambria Math"/>
                </w:rPr>
                <m:t>xu</m:t>
              </m:r>
            </m:sub>
          </m:sSub>
          <m:r>
            <w:rPr>
              <w:rFonts w:ascii="Cambria Math"/>
            </w:rPr>
            <m:t>=(245.25</m:t>
          </m:r>
          <m:r>
            <w:rPr>
              <w:rFonts w:ascii="Cambria Math"/>
            </w:rPr>
            <m:t>-</m:t>
          </m:r>
          <m:r>
            <w:rPr>
              <w:rFonts w:ascii="Cambria Math"/>
            </w:rPr>
            <m:t>245.25)</m:t>
          </m:r>
          <m:r>
            <w:rPr>
              <w:rFonts w:ascii="Cambria Math"/>
            </w:rPr>
            <m:t>-</m:t>
          </m:r>
          <m:r>
            <w:rPr>
              <w:rFonts w:ascii="Cambria Math"/>
            </w:rPr>
            <m:t>(245.25</m:t>
          </m:r>
          <m:r>
            <w:rPr>
              <w:rFonts w:ascii="Cambria Math"/>
            </w:rPr>
            <m:t>-</m:t>
          </m:r>
          <m:r>
            <w:rPr>
              <w:rFonts w:ascii="Cambria Math"/>
            </w:rPr>
            <m:t>245.25</m:t>
          </m:r>
          <m:r>
            <w:rPr>
              <w:rFonts w:ascii="Cambria Math"/>
            </w:rPr>
            <m:t>-</m:t>
          </m:r>
          <m:r>
            <w:rPr>
              <w:rFonts w:ascii="Cambria Math"/>
            </w:rPr>
            <m:t>238.819)</m:t>
          </m:r>
          <m:r>
            <w:rPr>
              <w:rFonts w:ascii="Cambria Math"/>
            </w:rPr>
            <m:t>×</m:t>
          </m:r>
          <m:sSup>
            <m:sSupPr>
              <m:ctrlPr>
                <w:rPr>
                  <w:rFonts w:ascii="Cambria Math"/>
                  <w:i/>
                </w:rPr>
              </m:ctrlPr>
            </m:sSupPr>
            <m:e>
              <m:r>
                <w:rPr>
                  <w:rFonts w:ascii="Cambria Math"/>
                </w:rPr>
                <m:t>0</m:t>
              </m:r>
            </m:e>
            <m:sup>
              <m:r>
                <w:rPr>
                  <w:rFonts w:ascii="Cambria Math"/>
                </w:rPr>
                <m:t>2</m:t>
              </m:r>
            </m:sup>
          </m:sSup>
          <m:r>
            <w:rPr>
              <w:rFonts w:ascii="Cambria Math"/>
            </w:rPr>
            <m:t>=0</m:t>
          </m:r>
          <m:r>
            <m:rPr>
              <m:nor/>
            </m:rPr>
            <w:rPr>
              <w:rFonts w:ascii="Cambria Math"/>
            </w:rPr>
            <m:t>kPa</m:t>
          </m:r>
        </m:oMath>
      </m:oMathPara>
    </w:p>
    <w:p w14:paraId="58399738" w14:textId="1C43303C" w:rsidR="00BE4C8D" w:rsidRPr="003202AF" w:rsidRDefault="00667DB0" w:rsidP="00667DB0">
      <w:pPr>
        <w:ind w:firstLineChars="0" w:firstLine="0"/>
        <w:jc w:val="center"/>
      </w:pPr>
      <m:oMathPara>
        <m:oMath>
          <m:sSub>
            <m:sSubPr>
              <m:ctrlPr>
                <w:rPr>
                  <w:rFonts w:ascii="Cambria Math"/>
                  <w:i/>
                </w:rPr>
              </m:ctrlPr>
            </m:sSubPr>
            <m:e>
              <m:r>
                <w:rPr>
                  <w:rFonts w:ascii="Cambria Math"/>
                </w:rPr>
                <m:t>σ</m:t>
              </m:r>
            </m:e>
            <m:sub>
              <m:r>
                <w:rPr>
                  <w:rFonts w:ascii="Cambria Math"/>
                </w:rPr>
                <m:t>xd</m:t>
              </m:r>
            </m:sub>
          </m:sSub>
          <m:r>
            <w:rPr>
              <w:rFonts w:ascii="Cambria Math"/>
            </w:rPr>
            <m:t>=(27.6642</m:t>
          </m:r>
          <m:r>
            <w:rPr>
              <w:rFonts w:ascii="Cambria Math"/>
            </w:rPr>
            <m:t>-</m:t>
          </m:r>
          <m:r>
            <w:rPr>
              <w:rFonts w:ascii="Cambria Math"/>
            </w:rPr>
            <m:t>27.6642)+(355.155</m:t>
          </m:r>
          <m:r>
            <w:rPr>
              <w:rFonts w:ascii="Cambria Math"/>
            </w:rPr>
            <m:t>-</m:t>
          </m:r>
          <m:r>
            <w:rPr>
              <w:rFonts w:ascii="Cambria Math"/>
            </w:rPr>
            <m:t>27.6642+27.6642)</m:t>
          </m:r>
          <m:r>
            <w:rPr>
              <w:rFonts w:ascii="Cambria Math"/>
            </w:rPr>
            <m:t>×</m:t>
          </m:r>
          <m:r>
            <w:rPr>
              <w:rFonts w:ascii="Cambria Math"/>
            </w:rPr>
            <m:t>0.</m:t>
          </m:r>
          <m:sSup>
            <m:sSupPr>
              <m:ctrlPr>
                <w:rPr>
                  <w:rFonts w:ascii="Cambria Math"/>
                  <w:i/>
                </w:rPr>
              </m:ctrlPr>
            </m:sSupPr>
            <m:e>
              <m:r>
                <w:rPr>
                  <w:rFonts w:ascii="Cambria Math"/>
                </w:rPr>
                <m:t>8</m:t>
              </m:r>
            </m:e>
            <m:sup>
              <m:r>
                <w:rPr>
                  <w:rFonts w:ascii="Cambria Math"/>
                </w:rPr>
                <m:t>2</m:t>
              </m:r>
            </m:sup>
          </m:sSup>
          <m:r>
            <w:rPr>
              <w:rFonts w:ascii="Cambria Math"/>
            </w:rPr>
            <m:t>=227.299</m:t>
          </m:r>
          <m:r>
            <m:rPr>
              <m:nor/>
            </m:rPr>
            <w:rPr>
              <w:rFonts w:ascii="Cambria Math"/>
            </w:rPr>
            <m:t>kPa</m:t>
          </m:r>
        </m:oMath>
      </m:oMathPara>
    </w:p>
    <w:p w14:paraId="346B19C9" w14:textId="77777777" w:rsidR="00BE4C8D" w:rsidRPr="003202AF" w:rsidRDefault="00BE4C8D" w:rsidP="003D5B39">
      <w:pPr>
        <w:ind w:firstLine="480"/>
      </w:pPr>
      <w:r w:rsidRPr="003202AF">
        <w:rPr>
          <w:rFonts w:hint="eastAsia"/>
        </w:rPr>
        <w:t>由以上计算结果可得：</w:t>
      </w:r>
    </w:p>
    <w:p w14:paraId="0BC8F0B7" w14:textId="7FB615C4" w:rsidR="00BE4C8D" w:rsidRPr="003202AF" w:rsidRDefault="00667DB0" w:rsidP="00667DB0">
      <w:pPr>
        <w:ind w:firstLineChars="0" w:firstLine="0"/>
        <w:jc w:val="center"/>
      </w:pPr>
      <m:oMathPara>
        <m:oMath>
          <m:sSub>
            <m:sSubPr>
              <m:ctrlPr>
                <w:rPr>
                  <w:rFonts w:ascii="Cambria Math"/>
                  <w:i/>
                </w:rPr>
              </m:ctrlPr>
            </m:sSubPr>
            <m:e>
              <m:r>
                <w:rPr>
                  <w:rFonts w:ascii="Cambria Math"/>
                </w:rPr>
                <m:t>σ</m:t>
              </m:r>
            </m:e>
            <m:sub>
              <m:r>
                <w:rPr>
                  <w:rFonts w:ascii="Cambria Math"/>
                </w:rPr>
                <m:t>yu</m:t>
              </m:r>
            </m:sub>
          </m:sSub>
          <m:r>
            <w:rPr>
              <w:rFonts w:ascii="Cambria Math"/>
            </w:rPr>
            <m:t>=238.819</m:t>
          </m:r>
          <m:r>
            <m:rPr>
              <m:nor/>
            </m:rPr>
            <w:rPr>
              <w:rFonts w:ascii="Cambria Math"/>
            </w:rPr>
            <m:t>kPa</m:t>
          </m:r>
          <m:r>
            <m:rPr>
              <m:sty m:val="p"/>
            </m:rPr>
            <w:rPr>
              <w:rFonts w:ascii="Cambria Math"/>
            </w:rPr>
            <m:t>＞</m:t>
          </m:r>
          <m:r>
            <w:rPr>
              <w:rFonts w:ascii="Cambria Math"/>
            </w:rPr>
            <m:t>0</m:t>
          </m:r>
        </m:oMath>
      </m:oMathPara>
    </w:p>
    <w:p w14:paraId="36C754E7" w14:textId="40621BFA" w:rsidR="00BE4C8D" w:rsidRPr="003202AF" w:rsidRDefault="00667DB0" w:rsidP="00667DB0">
      <w:pPr>
        <w:ind w:firstLineChars="0" w:firstLine="0"/>
        <w:jc w:val="center"/>
      </w:pPr>
      <m:oMathPara>
        <m:oMath>
          <m:sSub>
            <m:sSubPr>
              <m:ctrlPr>
                <w:rPr>
                  <w:rFonts w:ascii="Cambria Math"/>
                  <w:i/>
                </w:rPr>
              </m:ctrlPr>
            </m:sSubPr>
            <m:e>
              <m:r>
                <w:rPr>
                  <w:rFonts w:ascii="Cambria Math"/>
                </w:rPr>
                <m:t>σ</m:t>
              </m:r>
            </m:e>
            <m:sub>
              <m:r>
                <w:rPr>
                  <w:rFonts w:ascii="Cambria Math"/>
                </w:rPr>
                <m:t>yd</m:t>
              </m:r>
            </m:sub>
          </m:sSub>
          <m:r>
            <w:rPr>
              <w:rFonts w:ascii="Cambria Math"/>
            </w:rPr>
            <m:t>=355.155</m:t>
          </m:r>
          <m:r>
            <m:rPr>
              <m:nor/>
            </m:rPr>
            <w:rPr>
              <w:rFonts w:ascii="Cambria Math"/>
            </w:rPr>
            <m:t>kPa</m:t>
          </m:r>
          <m:r>
            <m:rPr>
              <m:sty m:val="p"/>
            </m:rPr>
            <w:rPr>
              <w:rFonts w:ascii="Cambria Math"/>
            </w:rPr>
            <m:t>＜</m:t>
          </m:r>
          <m:r>
            <m:rPr>
              <m:sty m:val="p"/>
            </m:rPr>
            <w:rPr>
              <w:rFonts w:ascii="Cambria Math"/>
            </w:rPr>
            <m:t>[</m:t>
          </m:r>
          <m:sSub>
            <m:sSubPr>
              <m:ctrlPr>
                <w:rPr>
                  <w:rFonts w:ascii="Cambria Math"/>
                </w:rPr>
              </m:ctrlPr>
            </m:sSubPr>
            <m:e>
              <m:r>
                <w:rPr>
                  <w:rFonts w:ascii="Cambria Math"/>
                </w:rPr>
                <m:t>σ</m:t>
              </m:r>
            </m:e>
            <m:sub>
              <m:r>
                <w:rPr>
                  <w:rFonts w:ascii="Cambria Math"/>
                </w:rPr>
                <m:t>基</m:t>
              </m:r>
              <m:ctrlPr>
                <w:rPr>
                  <w:rFonts w:ascii="Cambria Math" w:hAnsi="Cambria Math"/>
                  <w:i/>
                </w:rPr>
              </m:ctrlPr>
            </m:sub>
          </m:sSub>
          <m:r>
            <w:rPr>
              <w:rFonts w:ascii="Cambria Math"/>
            </w:rPr>
            <m:t>]</m:t>
          </m:r>
          <m:r>
            <m:rPr>
              <m:nor/>
            </m:rPr>
            <w:rPr>
              <w:rFonts w:ascii="Cambria Math"/>
            </w:rPr>
            <m:t>=18.5</m:t>
          </m:r>
          <m:r>
            <m:rPr>
              <m:sty m:val="p"/>
            </m:rPr>
            <w:rPr>
              <w:rFonts w:ascii="Cambria Math"/>
            </w:rPr>
            <m:t>÷</m:t>
          </m:r>
          <m:r>
            <m:rPr>
              <m:nor/>
            </m:rPr>
            <w:rPr>
              <w:rFonts w:ascii="Cambria Math"/>
            </w:rPr>
            <m:t>3.5=5.29Mpa</m:t>
          </m:r>
        </m:oMath>
      </m:oMathPara>
    </w:p>
    <w:p w14:paraId="1810F325" w14:textId="78B88902" w:rsidR="00BE4C8D" w:rsidRPr="003202AF" w:rsidRDefault="00667DB0" w:rsidP="00667DB0">
      <w:pPr>
        <w:ind w:firstLineChars="0" w:firstLine="0"/>
        <w:jc w:val="center"/>
      </w:pPr>
      <m:oMathPara>
        <m:oMath>
          <m:sSub>
            <m:sSubPr>
              <m:ctrlPr>
                <w:rPr>
                  <w:rFonts w:ascii="Cambria Math"/>
                  <w:i/>
                </w:rPr>
              </m:ctrlPr>
            </m:sSubPr>
            <m:e>
              <m:r>
                <w:rPr>
                  <w:rFonts w:ascii="Cambria Math"/>
                </w:rPr>
                <m:t>σ</m:t>
              </m:r>
              <m:r>
                <m:rPr>
                  <m:nor/>
                </m:rPr>
                <w:rPr>
                  <w:rFonts w:ascii="Cambria Math"/>
                </w:rPr>
                <m:t>kPa</m:t>
              </m:r>
              <m:r>
                <w:rPr>
                  <w:rFonts w:ascii="Cambria Math"/>
                </w:rPr>
                <m:t>0</m:t>
              </m:r>
            </m:e>
            <m:sub>
              <m:r>
                <w:rPr>
                  <w:rFonts w:ascii="Cambria Math"/>
                </w:rPr>
                <m:t>min</m:t>
              </m:r>
            </m:sub>
          </m:sSub>
        </m:oMath>
      </m:oMathPara>
    </w:p>
    <w:p w14:paraId="5D4C8205" w14:textId="05994D59" w:rsidR="00BE4C8D" w:rsidRPr="003202AF" w:rsidRDefault="00667DB0" w:rsidP="00667DB0">
      <w:pPr>
        <w:ind w:firstLineChars="0" w:firstLine="0"/>
        <w:jc w:val="center"/>
      </w:pPr>
      <m:oMathPara>
        <m:oMath>
          <m:sSub>
            <m:sSubPr>
              <m:ctrlPr>
                <w:rPr>
                  <w:rFonts w:ascii="Cambria Math"/>
                  <w:i/>
                </w:rPr>
              </m:ctrlPr>
            </m:sSubPr>
            <m:e>
              <m:r>
                <w:rPr>
                  <w:rFonts w:ascii="Cambria Math"/>
                </w:rPr>
                <m:t>σ</m:t>
              </m:r>
              <m:r>
                <m:rPr>
                  <m:nor/>
                </m:rPr>
                <w:rPr>
                  <w:rFonts w:ascii="Cambria Math"/>
                </w:rPr>
                <m:t>kP</m:t>
              </m:r>
              <m:sSub>
                <m:sSubPr>
                  <m:ctrlPr>
                    <w:rPr>
                      <w:rFonts w:ascii="Cambria Math"/>
                    </w:rPr>
                  </m:ctrlPr>
                </m:sSubPr>
                <m:e>
                  <m:r>
                    <m:rPr>
                      <m:nor/>
                    </m:rPr>
                    <w:rPr>
                      <w:rFonts w:ascii="Cambria Math"/>
                    </w:rPr>
                    <m:t>a</m:t>
                  </m:r>
                </m:e>
                <m:sub>
                  <m:r>
                    <w:rPr>
                      <w:rFonts w:ascii="Cambria Math"/>
                    </w:rPr>
                    <m:t>砼</m:t>
                  </m:r>
                  <m:ctrlPr>
                    <w:rPr>
                      <w:rFonts w:ascii="Cambria Math" w:hAnsi="Cambria Math"/>
                      <w:i/>
                    </w:rPr>
                  </m:ctrlPr>
                </m:sub>
              </m:sSub>
              <m:r>
                <m:rPr>
                  <m:nor/>
                </m:rPr>
                <w:rPr>
                  <w:rFonts w:ascii="Cambria Math"/>
                </w:rPr>
                <m:t>=22.43.5=6.4Mpa</m:t>
              </m:r>
              <m:ctrlPr>
                <w:rPr>
                  <w:rFonts w:ascii="Cambria Math"/>
                </w:rPr>
              </m:ctrlPr>
            </m:e>
            <m:sub>
              <m:r>
                <w:rPr>
                  <w:rFonts w:ascii="Cambria Math"/>
                </w:rPr>
                <m:t>max</m:t>
              </m:r>
            </m:sub>
          </m:sSub>
        </m:oMath>
      </m:oMathPara>
    </w:p>
    <w:p w14:paraId="5B24E0C4" w14:textId="50FB8E51" w:rsidR="00BE4C8D" w:rsidRPr="003202AF" w:rsidRDefault="00BE4C8D" w:rsidP="003D5B39">
      <w:pPr>
        <w:ind w:firstLine="480"/>
      </w:pPr>
      <w:r w:rsidRPr="003202AF">
        <w:rPr>
          <w:rFonts w:hint="eastAsia"/>
        </w:rPr>
        <w:t>综上在</w:t>
      </w:r>
      <w:r w:rsidR="00593E95" w:rsidRPr="003202AF">
        <w:rPr>
          <w:rFonts w:hint="eastAsia"/>
        </w:rPr>
        <w:t>特殊</w:t>
      </w:r>
      <w:r w:rsidRPr="003202AF">
        <w:rPr>
          <w:rFonts w:hint="eastAsia"/>
        </w:rPr>
        <w:t>工况下应力分析合理，且满足设计规范要求。</w:t>
      </w:r>
    </w:p>
    <w:p w14:paraId="3B374BCF" w14:textId="6875C4AF" w:rsidR="006A27DD" w:rsidRPr="003202AF" w:rsidRDefault="006A27DD" w:rsidP="006A27DD">
      <w:pPr>
        <w:ind w:firstLine="480"/>
      </w:pPr>
      <w:r w:rsidRPr="003202AF">
        <w:br w:type="page"/>
      </w:r>
    </w:p>
    <w:p w14:paraId="53E4592A" w14:textId="54387CA7" w:rsidR="006A27DD" w:rsidRPr="003202AF" w:rsidRDefault="00505FC0" w:rsidP="002F4EE5">
      <w:pPr>
        <w:pStyle w:val="1"/>
        <w:rPr>
          <w:szCs w:val="28"/>
        </w:rPr>
      </w:pPr>
      <w:bookmarkStart w:id="54" w:name="_Toc166672927"/>
      <w:r w:rsidRPr="003202AF">
        <w:rPr>
          <w:rFonts w:hint="eastAsia"/>
          <w:szCs w:val="28"/>
        </w:rPr>
        <w:lastRenderedPageBreak/>
        <w:t>6</w:t>
      </w:r>
      <w:r w:rsidRPr="003202AF">
        <w:rPr>
          <w:rFonts w:hint="eastAsia"/>
          <w:szCs w:val="28"/>
        </w:rPr>
        <w:t>溢流坝段设计</w:t>
      </w:r>
      <w:bookmarkEnd w:id="54"/>
    </w:p>
    <w:p w14:paraId="4A591089" w14:textId="7C98D3F9" w:rsidR="00505FC0" w:rsidRPr="003202AF" w:rsidRDefault="00505FC0" w:rsidP="00E13671">
      <w:pPr>
        <w:pStyle w:val="2"/>
        <w:rPr>
          <w:szCs w:val="24"/>
        </w:rPr>
      </w:pPr>
      <w:bookmarkStart w:id="55" w:name="_Toc166672928"/>
      <w:r w:rsidRPr="003202AF">
        <w:rPr>
          <w:rFonts w:hint="eastAsia"/>
          <w:szCs w:val="24"/>
        </w:rPr>
        <w:t>6</w:t>
      </w:r>
      <w:r w:rsidRPr="003202AF">
        <w:rPr>
          <w:szCs w:val="24"/>
        </w:rPr>
        <w:t>.1</w:t>
      </w:r>
      <w:r w:rsidRPr="003202AF">
        <w:rPr>
          <w:rFonts w:hint="eastAsia"/>
          <w:szCs w:val="24"/>
        </w:rPr>
        <w:t>溢流坝段长度</w:t>
      </w:r>
      <w:bookmarkEnd w:id="55"/>
    </w:p>
    <w:p w14:paraId="7911AABE" w14:textId="08AA5641" w:rsidR="006A27DD" w:rsidRPr="003202AF" w:rsidRDefault="002F4EE5" w:rsidP="00667DB0">
      <w:pPr>
        <w:ind w:firstLine="480"/>
      </w:pPr>
      <w:r w:rsidRPr="003202AF">
        <w:rPr>
          <w:rFonts w:hint="eastAsia"/>
        </w:rPr>
        <w:t>本工程溢流坝段位于河床中部，</w:t>
      </w:r>
      <w:proofErr w:type="gramStart"/>
      <w:r w:rsidRPr="003202AF">
        <w:rPr>
          <w:rFonts w:hint="eastAsia"/>
        </w:rPr>
        <w:t>溢流堰堰型为开敞式</w:t>
      </w:r>
      <w:proofErr w:type="gramEnd"/>
      <w:r w:rsidRPr="003202AF">
        <w:rPr>
          <w:rFonts w:hint="eastAsia"/>
        </w:rPr>
        <w:t>WES</w:t>
      </w:r>
      <w:r w:rsidRPr="003202AF">
        <w:rPr>
          <w:rFonts w:hint="eastAsia"/>
        </w:rPr>
        <w:t>型实用堰。溢流堰净宽</w:t>
      </w:r>
      <m:oMath>
        <m:r>
          <w:rPr>
            <w:rFonts w:ascii="Cambria Math" w:hAnsi="Cambria Math"/>
          </w:rPr>
          <m:t>50</m:t>
        </m:r>
        <m:r>
          <m:rPr>
            <m:nor/>
          </m:rPr>
          <w:rPr>
            <w:rFonts w:ascii="Cambria Math" w:hAnsi="Cambria Math"/>
          </w:rPr>
          <m:t xml:space="preserve"> m</m:t>
        </m:r>
      </m:oMath>
      <w:r w:rsidRPr="003202AF">
        <w:rPr>
          <w:rFonts w:hint="eastAsia"/>
        </w:rPr>
        <w:t>，</w:t>
      </w:r>
      <w:r w:rsidR="00EB06F5" w:rsidRPr="003202AF">
        <w:rPr>
          <w:rFonts w:hint="eastAsia"/>
        </w:rPr>
        <w:t>设置</w:t>
      </w:r>
      <w:r w:rsidR="00EB06F5" w:rsidRPr="003202AF">
        <w:rPr>
          <w:rFonts w:hint="eastAsia"/>
        </w:rPr>
        <w:t>5</w:t>
      </w:r>
      <w:r w:rsidR="00EB06F5" w:rsidRPr="003202AF">
        <w:rPr>
          <w:rFonts w:hint="eastAsia"/>
        </w:rPr>
        <w:t>个</w:t>
      </w:r>
      <w:r w:rsidRPr="003202AF">
        <w:rPr>
          <w:rFonts w:hint="eastAsia"/>
        </w:rPr>
        <w:t>溢流表孔，单孔宽度</w:t>
      </w:r>
      <m:oMath>
        <m:r>
          <w:rPr>
            <w:rFonts w:ascii="Cambria Math" w:hAnsi="Cambria Math"/>
          </w:rPr>
          <m:t>10</m:t>
        </m:r>
        <m:r>
          <m:rPr>
            <m:nor/>
          </m:rPr>
          <w:rPr>
            <w:rFonts w:ascii="Cambria Math" w:hAnsi="Cambria Math"/>
          </w:rPr>
          <m:t xml:space="preserve"> m</m:t>
        </m:r>
      </m:oMath>
      <w:r w:rsidRPr="003202AF">
        <w:rPr>
          <w:rFonts w:hint="eastAsia"/>
        </w:rPr>
        <w:t>，单个</w:t>
      </w:r>
      <w:proofErr w:type="gramStart"/>
      <w:r w:rsidRPr="003202AF">
        <w:rPr>
          <w:rFonts w:hint="eastAsia"/>
        </w:rPr>
        <w:t>闸墩宽</w:t>
      </w:r>
      <w:proofErr w:type="gramEnd"/>
      <m:oMath>
        <m:r>
          <w:rPr>
            <w:rFonts w:ascii="Cambria Math" w:hAnsi="Cambria Math"/>
          </w:rPr>
          <m:t>5</m:t>
        </m:r>
        <m:r>
          <m:rPr>
            <m:nor/>
          </m:rPr>
          <w:rPr>
            <w:rFonts w:ascii="Cambria Math" w:hAnsi="Cambria Math"/>
          </w:rPr>
          <m:t xml:space="preserve"> m</m:t>
        </m:r>
      </m:oMath>
      <w:r w:rsidRPr="003202AF">
        <w:rPr>
          <w:rFonts w:hint="eastAsia"/>
        </w:rPr>
        <w:t>，两侧</w:t>
      </w:r>
      <w:proofErr w:type="gramStart"/>
      <w:r w:rsidRPr="003202AF">
        <w:rPr>
          <w:rFonts w:hint="eastAsia"/>
        </w:rPr>
        <w:t>边墩宽</w:t>
      </w:r>
      <w:proofErr w:type="gramEnd"/>
      <m:oMath>
        <m:r>
          <w:rPr>
            <w:rFonts w:ascii="Cambria Math" w:hAnsi="Cambria Math"/>
          </w:rPr>
          <m:t>3</m:t>
        </m:r>
        <m:r>
          <m:rPr>
            <m:nor/>
          </m:rPr>
          <w:rPr>
            <w:rFonts w:ascii="Cambria Math" w:hAnsi="Cambria Math"/>
          </w:rPr>
          <m:t xml:space="preserve"> m</m:t>
        </m:r>
      </m:oMath>
      <w:r w:rsidRPr="003202AF">
        <w:rPr>
          <w:rFonts w:hint="eastAsia"/>
        </w:rPr>
        <w:t>，溢流坝总长</w:t>
      </w:r>
      <m:oMath>
        <m:r>
          <w:rPr>
            <w:rFonts w:ascii="Cambria Math" w:hAnsi="Cambria Math"/>
          </w:rPr>
          <m:t>76</m:t>
        </m:r>
        <m:r>
          <m:rPr>
            <m:nor/>
          </m:rPr>
          <w:rPr>
            <w:rFonts w:ascii="Cambria Math" w:hAnsi="Cambria Math"/>
          </w:rPr>
          <m:t xml:space="preserve"> m</m:t>
        </m:r>
      </m:oMath>
      <w:r w:rsidRPr="003202AF">
        <w:rPr>
          <w:rFonts w:hint="eastAsia"/>
        </w:rPr>
        <w:t>，溢流坝表孔均不设闸门，堰顶高程与</w:t>
      </w:r>
      <w:r w:rsidR="00EB06F5" w:rsidRPr="003202AF">
        <w:rPr>
          <w:rFonts w:hint="eastAsia"/>
        </w:rPr>
        <w:t>防洪限制水位</w:t>
      </w:r>
      <m:oMath>
        <m:r>
          <w:rPr>
            <w:rFonts w:ascii="Cambria Math"/>
          </w:rPr>
          <m:t>1225</m:t>
        </m:r>
        <m:r>
          <m:rPr>
            <m:nor/>
          </m:rPr>
          <w:rPr>
            <w:rFonts w:ascii="Cambria Math"/>
          </w:rPr>
          <m:t xml:space="preserve"> m</m:t>
        </m:r>
      </m:oMath>
      <w:r w:rsidRPr="003202AF">
        <w:rPr>
          <w:rFonts w:hint="eastAsia"/>
        </w:rPr>
        <w:t>齐平。</w:t>
      </w:r>
    </w:p>
    <w:p w14:paraId="01B42228" w14:textId="071E81DA" w:rsidR="00505FC0" w:rsidRPr="003202AF" w:rsidRDefault="00505FC0" w:rsidP="00E13671">
      <w:pPr>
        <w:pStyle w:val="2"/>
        <w:rPr>
          <w:szCs w:val="24"/>
        </w:rPr>
      </w:pPr>
      <w:bookmarkStart w:id="56" w:name="_Toc166672929"/>
      <w:r w:rsidRPr="003202AF">
        <w:rPr>
          <w:rFonts w:hint="eastAsia"/>
          <w:szCs w:val="24"/>
        </w:rPr>
        <w:t>6</w:t>
      </w:r>
      <w:r w:rsidRPr="003202AF">
        <w:rPr>
          <w:szCs w:val="24"/>
        </w:rPr>
        <w:t>.2</w:t>
      </w:r>
      <w:r w:rsidRPr="003202AF">
        <w:rPr>
          <w:rFonts w:hint="eastAsia"/>
          <w:szCs w:val="24"/>
        </w:rPr>
        <w:t>溢流坝段剖面设计</w:t>
      </w:r>
      <w:bookmarkEnd w:id="56"/>
    </w:p>
    <w:p w14:paraId="101BCA5F" w14:textId="696A3DDC" w:rsidR="00505FC0" w:rsidRPr="003202AF" w:rsidRDefault="00505FC0" w:rsidP="00E13671">
      <w:pPr>
        <w:pStyle w:val="3"/>
        <w:rPr>
          <w:szCs w:val="24"/>
        </w:rPr>
      </w:pPr>
      <w:bookmarkStart w:id="57" w:name="_Toc166672930"/>
      <w:r w:rsidRPr="003202AF">
        <w:rPr>
          <w:rFonts w:hint="eastAsia"/>
          <w:szCs w:val="24"/>
        </w:rPr>
        <w:t>6</w:t>
      </w:r>
      <w:r w:rsidRPr="003202AF">
        <w:rPr>
          <w:szCs w:val="24"/>
        </w:rPr>
        <w:t>.2.1</w:t>
      </w:r>
      <w:r w:rsidR="00E13671" w:rsidRPr="003202AF">
        <w:rPr>
          <w:rFonts w:hint="eastAsia"/>
          <w:szCs w:val="24"/>
        </w:rPr>
        <w:t>顶部曲线段</w:t>
      </w:r>
      <w:bookmarkEnd w:id="57"/>
    </w:p>
    <w:p w14:paraId="1093F0C9" w14:textId="3BE55B7E" w:rsidR="006A27DD" w:rsidRPr="003202AF" w:rsidRDefault="002F4EE5" w:rsidP="006A27DD">
      <w:pPr>
        <w:ind w:firstLine="480"/>
        <w:rPr>
          <w:szCs w:val="24"/>
        </w:rPr>
      </w:pPr>
      <w:r w:rsidRPr="003202AF">
        <w:rPr>
          <w:rFonts w:hint="eastAsia"/>
          <w:szCs w:val="24"/>
        </w:rPr>
        <w:t>堰顶</w:t>
      </w:r>
      <w:proofErr w:type="gramStart"/>
      <w:r w:rsidRPr="003202AF">
        <w:rPr>
          <w:rFonts w:hint="eastAsia"/>
          <w:szCs w:val="24"/>
        </w:rPr>
        <w:t>下游堰面采用</w:t>
      </w:r>
      <w:proofErr w:type="gramEnd"/>
      <w:r w:rsidRPr="003202AF">
        <w:rPr>
          <w:rFonts w:hint="eastAsia"/>
          <w:szCs w:val="24"/>
        </w:rPr>
        <w:t>三圆弧形式的</w:t>
      </w:r>
      <w:proofErr w:type="gramStart"/>
      <w:r w:rsidRPr="003202AF">
        <w:rPr>
          <w:rFonts w:hint="eastAsia"/>
          <w:szCs w:val="24"/>
        </w:rPr>
        <w:t>幂</w:t>
      </w:r>
      <w:proofErr w:type="gramEnd"/>
      <w:r w:rsidRPr="003202AF">
        <w:rPr>
          <w:rFonts w:hint="eastAsia"/>
          <w:szCs w:val="24"/>
        </w:rPr>
        <w:t>曲线，基本形成见图</w:t>
      </w:r>
      <w:r w:rsidRPr="003202AF">
        <w:rPr>
          <w:szCs w:val="24"/>
        </w:rPr>
        <w:t>6-1</w:t>
      </w:r>
      <w:r w:rsidRPr="003202AF">
        <w:rPr>
          <w:rFonts w:hint="eastAsia"/>
          <w:szCs w:val="24"/>
        </w:rPr>
        <w:t>。</w:t>
      </w:r>
    </w:p>
    <w:p w14:paraId="68F3B1BC" w14:textId="77777777" w:rsidR="00633EB9" w:rsidRPr="003202AF" w:rsidRDefault="00633EB9" w:rsidP="00517CB8">
      <w:pPr>
        <w:pStyle w:val="05"/>
      </w:pPr>
    </w:p>
    <w:p w14:paraId="02A02D22" w14:textId="466812BB" w:rsidR="002F4EE5" w:rsidRPr="003202AF" w:rsidRDefault="00420E9C" w:rsidP="00633EB9">
      <w:pPr>
        <w:spacing w:line="240" w:lineRule="auto"/>
        <w:ind w:firstLineChars="0" w:firstLine="0"/>
        <w:jc w:val="center"/>
        <w:rPr>
          <w:rFonts w:eastAsia="黑体"/>
          <w:szCs w:val="24"/>
        </w:rPr>
      </w:pPr>
      <w:r w:rsidRPr="003202AF">
        <w:rPr>
          <w:noProof/>
        </w:rPr>
        <w:drawing>
          <wp:inline distT="0" distB="0" distL="0" distR="0" wp14:anchorId="4664396D" wp14:editId="512CACCF">
            <wp:extent cx="3608983" cy="3347499"/>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515" t="3294" r="4647" b="2413"/>
                    <a:stretch/>
                  </pic:blipFill>
                  <pic:spPr bwMode="auto">
                    <a:xfrm>
                      <a:off x="0" y="0"/>
                      <a:ext cx="3701973" cy="3433752"/>
                    </a:xfrm>
                    <a:prstGeom prst="rect">
                      <a:avLst/>
                    </a:prstGeom>
                    <a:ln>
                      <a:noFill/>
                    </a:ln>
                    <a:extLst>
                      <a:ext uri="{53640926-AAD7-44D8-BBD7-CCE9431645EC}">
                        <a14:shadowObscured xmlns:a14="http://schemas.microsoft.com/office/drawing/2010/main"/>
                      </a:ext>
                    </a:extLst>
                  </pic:spPr>
                </pic:pic>
              </a:graphicData>
            </a:graphic>
          </wp:inline>
        </w:drawing>
      </w:r>
    </w:p>
    <w:p w14:paraId="3A79513B" w14:textId="67F665A4" w:rsidR="008F4B76" w:rsidRPr="003202AF" w:rsidRDefault="008F4B76" w:rsidP="00633EB9">
      <w:pPr>
        <w:spacing w:line="240" w:lineRule="auto"/>
        <w:ind w:firstLineChars="0" w:firstLine="0"/>
        <w:jc w:val="center"/>
        <w:rPr>
          <w:rFonts w:eastAsia="黑体"/>
          <w:sz w:val="21"/>
          <w:szCs w:val="21"/>
        </w:rPr>
      </w:pPr>
      <w:r w:rsidRPr="003202AF">
        <w:rPr>
          <w:rFonts w:eastAsia="黑体" w:hint="eastAsia"/>
          <w:sz w:val="21"/>
          <w:szCs w:val="21"/>
        </w:rPr>
        <w:t>图</w:t>
      </w:r>
      <w:r w:rsidRPr="003202AF">
        <w:rPr>
          <w:rFonts w:eastAsia="黑体" w:hint="eastAsia"/>
          <w:sz w:val="21"/>
          <w:szCs w:val="21"/>
        </w:rPr>
        <w:t>6</w:t>
      </w:r>
      <w:r w:rsidRPr="003202AF">
        <w:rPr>
          <w:rFonts w:eastAsia="黑体"/>
          <w:sz w:val="21"/>
          <w:szCs w:val="21"/>
        </w:rPr>
        <w:t>-1</w:t>
      </w:r>
      <w:r w:rsidR="00296A29" w:rsidRPr="003202AF">
        <w:rPr>
          <w:rFonts w:eastAsia="黑体"/>
          <w:sz w:val="21"/>
          <w:szCs w:val="21"/>
        </w:rPr>
        <w:t xml:space="preserve"> </w:t>
      </w:r>
      <w:r w:rsidRPr="003202AF">
        <w:rPr>
          <w:rFonts w:eastAsia="黑体" w:hint="eastAsia"/>
          <w:sz w:val="21"/>
          <w:szCs w:val="21"/>
        </w:rPr>
        <w:t>堰顶曲线示意图</w:t>
      </w:r>
    </w:p>
    <w:p w14:paraId="72A63771" w14:textId="77777777" w:rsidR="00633EB9" w:rsidRPr="003202AF" w:rsidRDefault="00633EB9" w:rsidP="00517CB8">
      <w:pPr>
        <w:pStyle w:val="05"/>
      </w:pPr>
    </w:p>
    <w:p w14:paraId="140CCC71" w14:textId="457F1808" w:rsidR="008F4B76" w:rsidRPr="003202AF" w:rsidRDefault="008F4B76" w:rsidP="006A27DD">
      <w:pPr>
        <w:ind w:firstLine="480"/>
        <w:rPr>
          <w:szCs w:val="24"/>
        </w:rPr>
      </w:pPr>
      <w:proofErr w:type="gramStart"/>
      <w:r w:rsidRPr="003202AF">
        <w:rPr>
          <w:szCs w:val="24"/>
        </w:rPr>
        <w:t>幂</w:t>
      </w:r>
      <w:proofErr w:type="gramEnd"/>
      <w:r w:rsidRPr="003202AF">
        <w:rPr>
          <w:szCs w:val="24"/>
        </w:rPr>
        <w:t>曲线可按公式</w:t>
      </w:r>
      <w:r w:rsidR="00920926" w:rsidRPr="003202AF">
        <w:rPr>
          <w:rFonts w:hint="eastAsia"/>
        </w:rPr>
        <w:t>(</w:t>
      </w:r>
      <w:r w:rsidR="00920926" w:rsidRPr="003202AF">
        <w:rPr>
          <w:szCs w:val="24"/>
        </w:rPr>
        <w:t>6-1</w:t>
      </w:r>
      <w:r w:rsidR="00920926" w:rsidRPr="003202AF">
        <w:t>)</w:t>
      </w:r>
      <w:r w:rsidRPr="003202AF">
        <w:rPr>
          <w:szCs w:val="24"/>
        </w:rPr>
        <w:t>计算。</w:t>
      </w:r>
    </w:p>
    <w:p w14:paraId="7C023950" w14:textId="717B0ABC" w:rsidR="008F4B76" w:rsidRPr="003202AF" w:rsidRDefault="0043247C" w:rsidP="00667DB0">
      <w:pPr>
        <w:pStyle w:val="af4"/>
      </w:pPr>
      <w:r w:rsidRPr="003202AF">
        <w:tab/>
      </w:r>
      <m:oMath>
        <m:sSup>
          <m:sSupPr>
            <m:ctrlPr>
              <w:rPr>
                <w:rFonts w:ascii="Cambria Math"/>
                <w:i/>
              </w:rPr>
            </m:ctrlPr>
          </m:sSupPr>
          <m:e>
            <m:r>
              <w:rPr>
                <w:rFonts w:ascii="Cambria Math"/>
              </w:rPr>
              <m:t>x</m:t>
            </m:r>
          </m:e>
          <m:sup>
            <m:r>
              <w:rPr>
                <w:rFonts w:ascii="Cambria Math"/>
              </w:rPr>
              <m:t>n</m:t>
            </m:r>
          </m:sup>
        </m:sSup>
        <m:r>
          <w:rPr>
            <w:rFonts w:ascii="Cambria Math"/>
          </w:rPr>
          <m:t>=k</m:t>
        </m:r>
        <m:sSup>
          <m:sSupPr>
            <m:ctrlPr>
              <w:rPr>
                <w:rFonts w:ascii="Cambria Math"/>
                <w:i/>
              </w:rPr>
            </m:ctrlPr>
          </m:sSupPr>
          <m:e>
            <m:sSub>
              <m:sSubPr>
                <m:ctrlPr>
                  <w:rPr>
                    <w:rFonts w:ascii="Cambria Math"/>
                    <w:i/>
                  </w:rPr>
                </m:ctrlPr>
              </m:sSubPr>
              <m:e>
                <m:r>
                  <w:rPr>
                    <w:rFonts w:ascii="Cambria Math"/>
                  </w:rPr>
                  <m:t>H</m:t>
                </m:r>
              </m:e>
              <m:sub>
                <m:r>
                  <w:rPr>
                    <w:rFonts w:ascii="Cambria Math"/>
                  </w:rPr>
                  <m:t>d</m:t>
                </m:r>
              </m:sub>
            </m:sSub>
          </m:e>
          <m:sup>
            <m:r>
              <w:rPr>
                <w:rFonts w:ascii="Cambria Math"/>
              </w:rPr>
              <m:t>n</m:t>
            </m:r>
            <m:r>
              <w:rPr>
                <w:rFonts w:ascii="Cambria Math"/>
              </w:rPr>
              <m:t>-</m:t>
            </m:r>
            <m:r>
              <w:rPr>
                <w:rFonts w:ascii="Cambria Math"/>
              </w:rPr>
              <m:t>1</m:t>
            </m:r>
          </m:sup>
        </m:sSup>
        <m:r>
          <w:rPr>
            <w:rFonts w:ascii="Cambria Math"/>
          </w:rPr>
          <m:t>y</m:t>
        </m:r>
      </m:oMath>
      <w:r w:rsidRPr="003202AF">
        <w:tab/>
      </w:r>
      <w:r w:rsidR="008F4B76" w:rsidRPr="003202AF">
        <w:t>（</w:t>
      </w:r>
      <w:r w:rsidR="008F4B76" w:rsidRPr="003202AF">
        <w:t>6-1</w:t>
      </w:r>
      <w:r w:rsidR="008F4B76" w:rsidRPr="003202AF">
        <w:t>）</w:t>
      </w:r>
    </w:p>
    <w:p w14:paraId="71A0E68A" w14:textId="0EF62BED" w:rsidR="008F4B76" w:rsidRPr="003202AF" w:rsidRDefault="008F4B76" w:rsidP="00667DB0">
      <w:pPr>
        <w:ind w:firstLineChars="0" w:firstLine="0"/>
        <w:rPr>
          <w:szCs w:val="24"/>
        </w:rPr>
      </w:pPr>
      <w:r w:rsidRPr="003202AF">
        <w:rPr>
          <w:szCs w:val="24"/>
        </w:rPr>
        <w:t>式中：</w:t>
      </w:r>
      <m:oMath>
        <m:r>
          <w:rPr>
            <w:rFonts w:ascii="Cambria Math" w:hAnsi="Cambria Math"/>
          </w:rPr>
          <m:t>H</m:t>
        </m:r>
      </m:oMath>
      <w:r w:rsidRPr="003202AF">
        <w:rPr>
          <w:szCs w:val="24"/>
          <w:vertAlign w:val="subscript"/>
        </w:rPr>
        <w:t>d</w:t>
      </w:r>
      <w:proofErr w:type="gramStart"/>
      <w:r w:rsidRPr="003202AF">
        <w:rPr>
          <w:szCs w:val="24"/>
        </w:rPr>
        <w:t>为堰面</w:t>
      </w:r>
      <w:proofErr w:type="gramEnd"/>
      <w:r w:rsidRPr="003202AF">
        <w:rPr>
          <w:szCs w:val="24"/>
        </w:rPr>
        <w:t>曲线定型设计水头，</w:t>
      </w:r>
      <m:oMath>
        <m:r>
          <w:rPr>
            <w:rFonts w:ascii="Cambria Math" w:hAnsi="Cambria Math"/>
          </w:rPr>
          <m:t>m</m:t>
        </m:r>
      </m:oMath>
      <w:r w:rsidRPr="003202AF">
        <w:rPr>
          <w:szCs w:val="24"/>
        </w:rPr>
        <w:t>，</w:t>
      </w:r>
      <w:proofErr w:type="gramStart"/>
      <w:r w:rsidR="00AA40E8" w:rsidRPr="003202AF">
        <w:rPr>
          <w:rFonts w:hint="eastAsia"/>
          <w:szCs w:val="24"/>
        </w:rPr>
        <w:t>为</w:t>
      </w:r>
      <w:r w:rsidRPr="003202AF">
        <w:rPr>
          <w:szCs w:val="24"/>
        </w:rPr>
        <w:t>堰顶最大</w:t>
      </w:r>
      <w:proofErr w:type="gramEnd"/>
      <w:r w:rsidRPr="003202AF">
        <w:rPr>
          <w:szCs w:val="24"/>
        </w:rPr>
        <w:t>作用水头</w:t>
      </w:r>
      <m:oMath>
        <m:r>
          <w:rPr>
            <w:rFonts w:ascii="Cambria Math" w:hAnsi="Cambria Math"/>
          </w:rPr>
          <m:t>H</m:t>
        </m:r>
      </m:oMath>
      <w:r w:rsidRPr="003202AF">
        <w:rPr>
          <w:szCs w:val="24"/>
          <w:vertAlign w:val="subscript"/>
        </w:rPr>
        <w:t>dmax</w:t>
      </w:r>
      <w:r w:rsidRPr="003202AF">
        <w:rPr>
          <w:szCs w:val="24"/>
        </w:rPr>
        <w:t>的</w:t>
      </w:r>
      <m:oMath>
        <m:r>
          <w:rPr>
            <w:rFonts w:ascii="Cambria Math"/>
          </w:rPr>
          <m:t>75%~95%</m:t>
        </m:r>
      </m:oMath>
      <w:r w:rsidRPr="003202AF">
        <w:rPr>
          <w:szCs w:val="24"/>
        </w:rPr>
        <w:t>；</w:t>
      </w:r>
    </w:p>
    <w:p w14:paraId="1F449205" w14:textId="45271499" w:rsidR="008F4B76" w:rsidRPr="003202AF" w:rsidRDefault="008F4B76" w:rsidP="00667DB0">
      <w:pPr>
        <w:ind w:firstLineChars="0" w:firstLine="0"/>
        <w:rPr>
          <w:szCs w:val="24"/>
        </w:rPr>
      </w:pPr>
      <w:r w:rsidRPr="003202AF">
        <w:rPr>
          <w:szCs w:val="24"/>
        </w:rPr>
        <w:t xml:space="preserve">      </w:t>
      </w:r>
      <m:oMath>
        <m:r>
          <w:rPr>
            <w:rFonts w:ascii="Cambria Math" w:hAnsi="Cambria Math"/>
          </w:rPr>
          <m:t>x</m:t>
        </m:r>
      </m:oMath>
      <w:r w:rsidR="0013654C" w:rsidRPr="003202AF">
        <w:rPr>
          <w:rFonts w:hint="eastAsia"/>
          <w:szCs w:val="24"/>
        </w:rPr>
        <w:t>，</w:t>
      </w:r>
      <m:oMath>
        <m:r>
          <w:rPr>
            <w:rFonts w:ascii="Cambria Math" w:hAnsi="Cambria Math"/>
          </w:rPr>
          <m:t>y</m:t>
        </m:r>
      </m:oMath>
      <w:r w:rsidR="0013654C" w:rsidRPr="003202AF">
        <w:rPr>
          <w:rFonts w:hint="eastAsia"/>
          <w:szCs w:val="24"/>
        </w:rPr>
        <w:t>为以溢流堰顶点为坐标原点的坐标，</w:t>
      </w:r>
      <m:oMath>
        <m:r>
          <w:rPr>
            <w:rFonts w:ascii="Cambria Math" w:hAnsi="Cambria Math"/>
          </w:rPr>
          <m:t>x</m:t>
        </m:r>
      </m:oMath>
      <w:r w:rsidR="0013654C" w:rsidRPr="003202AF">
        <w:rPr>
          <w:rFonts w:hint="eastAsia"/>
          <w:szCs w:val="24"/>
        </w:rPr>
        <w:t>以下游为正，</w:t>
      </w:r>
      <m:oMath>
        <m:r>
          <w:rPr>
            <w:rFonts w:ascii="Cambria Math"/>
          </w:rPr>
          <m:t>y</m:t>
        </m:r>
      </m:oMath>
      <w:r w:rsidR="0013654C" w:rsidRPr="003202AF">
        <w:rPr>
          <w:rFonts w:hint="eastAsia"/>
          <w:szCs w:val="24"/>
        </w:rPr>
        <w:t>以向下为正；</w:t>
      </w:r>
    </w:p>
    <w:p w14:paraId="69B9F0BF" w14:textId="727BCB9D" w:rsidR="0013654C" w:rsidRPr="003202AF" w:rsidRDefault="0013654C" w:rsidP="00667DB0">
      <w:pPr>
        <w:ind w:firstLineChars="0" w:firstLine="0"/>
        <w:rPr>
          <w:szCs w:val="24"/>
        </w:rPr>
      </w:pPr>
      <w:r w:rsidRPr="003202AF">
        <w:rPr>
          <w:rFonts w:hint="eastAsia"/>
          <w:szCs w:val="24"/>
        </w:rPr>
        <w:t xml:space="preserve"> </w:t>
      </w:r>
      <w:r w:rsidRPr="003202AF">
        <w:rPr>
          <w:szCs w:val="24"/>
        </w:rPr>
        <w:t xml:space="preserve">     </w:t>
      </w:r>
      <m:oMath>
        <m:r>
          <w:rPr>
            <w:rFonts w:ascii="Cambria Math"/>
          </w:rPr>
          <m:t>n</m:t>
        </m:r>
      </m:oMath>
      <w:r w:rsidRPr="003202AF">
        <w:rPr>
          <w:rFonts w:hint="eastAsia"/>
          <w:szCs w:val="24"/>
        </w:rPr>
        <w:t>为与上游</w:t>
      </w:r>
      <w:proofErr w:type="gramStart"/>
      <w:r w:rsidRPr="003202AF">
        <w:rPr>
          <w:rFonts w:hint="eastAsia"/>
          <w:szCs w:val="24"/>
        </w:rPr>
        <w:t>堰坡有关</w:t>
      </w:r>
      <w:proofErr w:type="gramEnd"/>
      <w:r w:rsidRPr="003202AF">
        <w:rPr>
          <w:rFonts w:hint="eastAsia"/>
          <w:szCs w:val="24"/>
        </w:rPr>
        <w:t>的指数；</w:t>
      </w:r>
    </w:p>
    <w:p w14:paraId="1012E6E0" w14:textId="358A9F82" w:rsidR="0013654C" w:rsidRPr="003202AF" w:rsidRDefault="0013654C" w:rsidP="00667DB0">
      <w:pPr>
        <w:ind w:firstLineChars="0" w:firstLine="0"/>
        <w:rPr>
          <w:szCs w:val="24"/>
        </w:rPr>
      </w:pPr>
      <w:r w:rsidRPr="003202AF">
        <w:rPr>
          <w:rFonts w:hint="eastAsia"/>
          <w:szCs w:val="24"/>
        </w:rPr>
        <w:t xml:space="preserve"> </w:t>
      </w:r>
      <w:r w:rsidRPr="003202AF">
        <w:rPr>
          <w:szCs w:val="24"/>
        </w:rPr>
        <w:t xml:space="preserve">     </w:t>
      </w:r>
      <m:oMath>
        <m:r>
          <w:rPr>
            <w:rFonts w:ascii="Cambria Math" w:hAnsi="Cambria Math"/>
          </w:rPr>
          <m:t>k</m:t>
        </m:r>
      </m:oMath>
      <w:r w:rsidRPr="003202AF">
        <w:rPr>
          <w:rFonts w:hint="eastAsia"/>
          <w:szCs w:val="24"/>
        </w:rPr>
        <w:t>根据</w:t>
      </w:r>
      <m:oMath>
        <m:r>
          <w:rPr>
            <w:rFonts w:ascii="Cambria Math" w:hAnsi="Cambria Math"/>
          </w:rPr>
          <m:t>P</m:t>
        </m:r>
      </m:oMath>
      <w:r w:rsidRPr="003202AF">
        <w:rPr>
          <w:szCs w:val="24"/>
          <w:vertAlign w:val="subscript"/>
        </w:rPr>
        <w:t>1</w:t>
      </w:r>
      <w:r w:rsidRPr="003202AF">
        <w:rPr>
          <w:szCs w:val="24"/>
        </w:rPr>
        <w:t>/</w:t>
      </w:r>
      <m:oMath>
        <m:r>
          <w:rPr>
            <w:rFonts w:ascii="Cambria Math"/>
          </w:rPr>
          <m:t>H</m:t>
        </m:r>
      </m:oMath>
      <w:r w:rsidRPr="003202AF">
        <w:rPr>
          <w:rFonts w:hint="eastAsia"/>
          <w:szCs w:val="24"/>
          <w:vertAlign w:val="subscript"/>
        </w:rPr>
        <w:t>d</w:t>
      </w:r>
      <w:r w:rsidRPr="003202AF">
        <w:rPr>
          <w:rFonts w:hint="eastAsia"/>
          <w:szCs w:val="24"/>
        </w:rPr>
        <w:t>选取。</w:t>
      </w:r>
    </w:p>
    <w:p w14:paraId="0FA530B6" w14:textId="74B6EC64" w:rsidR="008F4B76" w:rsidRPr="003202AF" w:rsidRDefault="0013654C" w:rsidP="0013654C">
      <w:pPr>
        <w:ind w:firstLine="480"/>
      </w:pPr>
      <w:r w:rsidRPr="003202AF">
        <w:rPr>
          <w:rFonts w:hint="eastAsia"/>
        </w:rPr>
        <w:t>由于堰顶高程为</w:t>
      </w:r>
      <w:r w:rsidRPr="003202AF">
        <w:rPr>
          <w:rFonts w:hint="eastAsia"/>
        </w:rPr>
        <w:t>1</w:t>
      </w:r>
      <w:r w:rsidRPr="003202AF">
        <w:t>225</w:t>
      </w:r>
      <w:r w:rsidR="005F51C3" w:rsidRPr="003202AF">
        <w:t xml:space="preserve"> </w:t>
      </w:r>
      <w:r w:rsidRPr="003202AF">
        <w:rPr>
          <w:rFonts w:hint="eastAsia"/>
        </w:rPr>
        <w:t>m</w:t>
      </w:r>
      <w:r w:rsidRPr="003202AF">
        <w:rPr>
          <w:rFonts w:hint="eastAsia"/>
        </w:rPr>
        <w:t>，校核洪水位为</w:t>
      </w:r>
      <w:r w:rsidRPr="003202AF">
        <w:rPr>
          <w:rFonts w:hint="eastAsia"/>
        </w:rPr>
        <w:t>1</w:t>
      </w:r>
      <w:r w:rsidRPr="003202AF">
        <w:t>226.</w:t>
      </w:r>
      <w:r w:rsidR="00EA5926" w:rsidRPr="003202AF">
        <w:t>23</w:t>
      </w:r>
      <w:r w:rsidR="005F51C3" w:rsidRPr="003202AF">
        <w:t xml:space="preserve"> </w:t>
      </w:r>
      <w:r w:rsidRPr="003202AF">
        <w:rPr>
          <w:rFonts w:hint="eastAsia"/>
        </w:rPr>
        <w:t>m</w:t>
      </w:r>
      <w:r w:rsidRPr="003202AF">
        <w:rPr>
          <w:rFonts w:hint="eastAsia"/>
        </w:rPr>
        <w:t>，则</w:t>
      </w:r>
    </w:p>
    <w:p w14:paraId="314E855A" w14:textId="18E1F846" w:rsidR="00A67B1C" w:rsidRPr="003202AF" w:rsidRDefault="00667DB0" w:rsidP="00667DB0">
      <w:pPr>
        <w:ind w:firstLineChars="0" w:firstLine="0"/>
        <w:jc w:val="center"/>
      </w:pPr>
      <m:oMath>
        <m:sSub>
          <m:sSubPr>
            <m:ctrlPr>
              <w:rPr>
                <w:rFonts w:ascii="Cambria Math"/>
                <w:i/>
              </w:rPr>
            </m:ctrlPr>
          </m:sSubPr>
          <m:e>
            <m:r>
              <w:rPr>
                <w:rFonts w:ascii="Cambria Math"/>
              </w:rPr>
              <m:t>H</m:t>
            </m:r>
            <m:r>
              <w:rPr>
                <w:rFonts w:ascii="Cambria Math"/>
              </w:rPr>
              <m:t>m</m:t>
            </m:r>
          </m:e>
          <m:sub>
            <m:r>
              <w:rPr>
                <w:rFonts w:ascii="Cambria Math"/>
              </w:rPr>
              <m:t>d</m:t>
            </m:r>
            <m:r>
              <w:rPr>
                <w:rFonts w:ascii="Cambria Math"/>
              </w:rPr>
              <m:t>max</m:t>
            </m:r>
          </m:sub>
        </m:sSub>
      </m:oMath>
      <w:r w:rsidR="00A67B1C" w:rsidRPr="003202AF">
        <w:t xml:space="preserve"> </w:t>
      </w:r>
    </w:p>
    <w:p w14:paraId="24070AA6" w14:textId="23E283F3" w:rsidR="0013654C" w:rsidRPr="003202AF" w:rsidRDefault="0013654C" w:rsidP="00A67B1C">
      <w:pPr>
        <w:ind w:firstLine="480"/>
        <w:jc w:val="left"/>
        <w:rPr>
          <w:szCs w:val="24"/>
        </w:rPr>
      </w:pPr>
      <w:proofErr w:type="spellStart"/>
      <w:r w:rsidRPr="003202AF">
        <w:rPr>
          <w:szCs w:val="24"/>
        </w:rPr>
        <w:t>H</w:t>
      </w:r>
      <w:r w:rsidRPr="003202AF">
        <w:rPr>
          <w:szCs w:val="24"/>
          <w:vertAlign w:val="subscript"/>
        </w:rPr>
        <w:t>d</w:t>
      </w:r>
      <w:proofErr w:type="spellEnd"/>
      <w:r w:rsidRPr="003202AF">
        <w:rPr>
          <w:rFonts w:hint="eastAsia"/>
          <w:szCs w:val="24"/>
        </w:rPr>
        <w:t>取</w:t>
      </w:r>
      <w:proofErr w:type="spellStart"/>
      <w:r w:rsidRPr="003202AF">
        <w:rPr>
          <w:szCs w:val="24"/>
        </w:rPr>
        <w:t>H</w:t>
      </w:r>
      <w:r w:rsidRPr="003202AF">
        <w:rPr>
          <w:szCs w:val="24"/>
          <w:vertAlign w:val="subscript"/>
        </w:rPr>
        <w:t>dmax</w:t>
      </w:r>
      <w:proofErr w:type="spellEnd"/>
      <w:r w:rsidRPr="003202AF">
        <w:rPr>
          <w:szCs w:val="24"/>
        </w:rPr>
        <w:t>的</w:t>
      </w:r>
      <w:r w:rsidRPr="003202AF">
        <w:rPr>
          <w:szCs w:val="24"/>
        </w:rPr>
        <w:t>9</w:t>
      </w:r>
      <w:r w:rsidR="00EA5926" w:rsidRPr="003202AF">
        <w:rPr>
          <w:szCs w:val="24"/>
        </w:rPr>
        <w:t>5</w:t>
      </w:r>
      <w:r w:rsidRPr="003202AF">
        <w:rPr>
          <w:szCs w:val="24"/>
        </w:rPr>
        <w:t>%</w:t>
      </w:r>
      <w:r w:rsidRPr="003202AF">
        <w:rPr>
          <w:rFonts w:hint="eastAsia"/>
          <w:szCs w:val="24"/>
        </w:rPr>
        <w:t>，所以</w:t>
      </w:r>
    </w:p>
    <w:p w14:paraId="629CF432" w14:textId="3F7FC4F8" w:rsidR="00A67B1C" w:rsidRPr="003202AF" w:rsidRDefault="00667DB0" w:rsidP="00667DB0">
      <w:pPr>
        <w:ind w:firstLineChars="0" w:firstLine="0"/>
        <w:jc w:val="center"/>
      </w:pPr>
      <m:oMath>
        <m:sSub>
          <m:sSubPr>
            <m:ctrlPr>
              <w:rPr>
                <w:rFonts w:ascii="Cambria Math"/>
                <w:i/>
              </w:rPr>
            </m:ctrlPr>
          </m:sSubPr>
          <m:e>
            <m:r>
              <w:rPr>
                <w:rFonts w:ascii="Cambria Math"/>
              </w:rPr>
              <m:t>H</m:t>
            </m:r>
          </m:e>
          <m:sub>
            <m:r>
              <w:rPr>
                <w:rFonts w:ascii="Cambria Math"/>
              </w:rPr>
              <m:t>d</m:t>
            </m:r>
          </m:sub>
        </m:sSub>
        <m:r>
          <w:rPr>
            <w:rFonts w:ascii="Cambria Math"/>
          </w:rPr>
          <m:t>=0.95</m:t>
        </m:r>
        <m:sSub>
          <m:sSubPr>
            <m:ctrlPr>
              <w:rPr>
                <w:rFonts w:ascii="Cambria Math"/>
                <w:i/>
              </w:rPr>
            </m:ctrlPr>
          </m:sSubPr>
          <m:e>
            <m:r>
              <w:rPr>
                <w:rFonts w:ascii="Cambria Math"/>
              </w:rPr>
              <m:t>H</m:t>
            </m:r>
            <m:r>
              <w:rPr>
                <w:rFonts w:ascii="Cambria Math"/>
              </w:rPr>
              <m:t>m</m:t>
            </m:r>
          </m:e>
          <m:sub>
            <m:r>
              <w:rPr>
                <w:rFonts w:ascii="Cambria Math"/>
              </w:rPr>
              <m:t>d</m:t>
            </m:r>
            <m:r>
              <w:rPr>
                <w:rFonts w:ascii="Cambria Math"/>
              </w:rPr>
              <m:t>max</m:t>
            </m:r>
          </m:sub>
        </m:sSub>
      </m:oMath>
      <w:r w:rsidR="00A67B1C" w:rsidRPr="003202AF">
        <w:t xml:space="preserve"> </w:t>
      </w:r>
    </w:p>
    <w:p w14:paraId="7F602ACE" w14:textId="3AE866B5" w:rsidR="0013654C" w:rsidRPr="003202AF" w:rsidRDefault="004E0FF8" w:rsidP="0013654C">
      <w:pPr>
        <w:ind w:firstLine="480"/>
        <w:jc w:val="left"/>
      </w:pPr>
      <w:r w:rsidRPr="003202AF">
        <w:rPr>
          <w:rFonts w:hint="eastAsia"/>
        </w:rPr>
        <w:t>上游相对堰高</w:t>
      </w:r>
      <w:r w:rsidRPr="001154E8">
        <w:rPr>
          <w:rFonts w:hint="eastAsia"/>
          <w:i/>
          <w:iCs/>
        </w:rPr>
        <w:t>P</w:t>
      </w:r>
      <w:r w:rsidRPr="003202AF">
        <w:rPr>
          <w:vertAlign w:val="subscript"/>
        </w:rPr>
        <w:t>1</w:t>
      </w:r>
      <w:r w:rsidRPr="003202AF">
        <w:t>=25</w:t>
      </w:r>
      <w:r w:rsidR="005F51C3" w:rsidRPr="003202AF">
        <w:t xml:space="preserve"> </w:t>
      </w:r>
      <w:r w:rsidRPr="003202AF">
        <w:rPr>
          <w:rFonts w:hint="eastAsia"/>
        </w:rPr>
        <w:t>m</w:t>
      </w:r>
      <w:r w:rsidRPr="003202AF">
        <w:rPr>
          <w:rFonts w:hint="eastAsia"/>
        </w:rPr>
        <w:t>，故</w:t>
      </w:r>
      <w:r w:rsidRPr="001154E8">
        <w:rPr>
          <w:rFonts w:hint="eastAsia"/>
          <w:i/>
          <w:iCs/>
        </w:rPr>
        <w:t>P</w:t>
      </w:r>
      <w:r w:rsidRPr="003202AF">
        <w:rPr>
          <w:vertAlign w:val="subscript"/>
        </w:rPr>
        <w:t>1</w:t>
      </w:r>
      <w:r w:rsidRPr="003202AF">
        <w:t>/</w:t>
      </w:r>
      <w:proofErr w:type="spellStart"/>
      <w:r w:rsidRPr="001154E8">
        <w:rPr>
          <w:rFonts w:hint="eastAsia"/>
          <w:i/>
          <w:iCs/>
        </w:rPr>
        <w:t>H</w:t>
      </w:r>
      <w:r w:rsidRPr="003202AF">
        <w:rPr>
          <w:rFonts w:hint="eastAsia"/>
          <w:vertAlign w:val="subscript"/>
        </w:rPr>
        <w:t>d</w:t>
      </w:r>
      <w:proofErr w:type="spellEnd"/>
      <w:r w:rsidRPr="003202AF">
        <w:rPr>
          <w:rFonts w:hint="eastAsia"/>
        </w:rPr>
        <w:t>≥</w:t>
      </w:r>
      <w:r w:rsidRPr="003202AF">
        <w:rPr>
          <w:rFonts w:hint="eastAsia"/>
        </w:rPr>
        <w:t>1</w:t>
      </w:r>
      <w:r w:rsidRPr="003202AF">
        <w:t>.33</w:t>
      </w:r>
      <w:r w:rsidRPr="003202AF">
        <w:rPr>
          <w:rFonts w:hint="eastAsia"/>
        </w:rPr>
        <w:t>，</w:t>
      </w:r>
      <w:r w:rsidR="000D0C29" w:rsidRPr="003202AF">
        <w:rPr>
          <w:rFonts w:hint="eastAsia"/>
        </w:rPr>
        <w:t>满足产生水柱负压的要求，</w:t>
      </w:r>
      <w:r w:rsidRPr="003202AF">
        <w:rPr>
          <w:rFonts w:hint="eastAsia"/>
        </w:rPr>
        <w:t>且上游坝坡面坡度为</w:t>
      </w:r>
      <w:r w:rsidRPr="003202AF">
        <w:rPr>
          <w:rFonts w:hint="eastAsia"/>
        </w:rPr>
        <w:t>0</w:t>
      </w:r>
      <w:r w:rsidRPr="003202AF">
        <w:rPr>
          <w:rFonts w:hint="eastAsia"/>
        </w:rPr>
        <w:t>，选用</w:t>
      </w:r>
      <w:proofErr w:type="spellStart"/>
      <w:r w:rsidRPr="003202AF">
        <w:t>Δ</w:t>
      </w:r>
      <w:r w:rsidRPr="003202AF">
        <w:rPr>
          <w:rFonts w:hint="eastAsia"/>
        </w:rPr>
        <w:t>y</w:t>
      </w:r>
      <w:proofErr w:type="spellEnd"/>
      <w:r w:rsidRPr="003202AF">
        <w:t>/</w:t>
      </w:r>
      <w:proofErr w:type="spellStart"/>
      <w:r w:rsidRPr="003202AF">
        <w:t>Δx</w:t>
      </w:r>
      <w:proofErr w:type="spellEnd"/>
      <w:r w:rsidRPr="003202AF">
        <w:t>=3.0</w:t>
      </w:r>
      <w:r w:rsidRPr="003202AF">
        <w:rPr>
          <w:rFonts w:hint="eastAsia"/>
        </w:rPr>
        <w:t>。</w:t>
      </w:r>
      <w:r w:rsidR="000D0C29" w:rsidRPr="003202AF">
        <w:rPr>
          <w:rFonts w:hint="eastAsia"/>
        </w:rPr>
        <w:t>综上在《混凝土重力坝设计规范》（</w:t>
      </w:r>
      <w:r w:rsidR="000D0C29" w:rsidRPr="003202AF">
        <w:rPr>
          <w:rFonts w:hint="eastAsia"/>
        </w:rPr>
        <w:t>SL</w:t>
      </w:r>
      <w:r w:rsidR="000D0C29" w:rsidRPr="003202AF">
        <w:t>9-2018</w:t>
      </w:r>
      <w:r w:rsidR="000D0C29" w:rsidRPr="003202AF">
        <w:rPr>
          <w:rFonts w:hint="eastAsia"/>
        </w:rPr>
        <w:t>）中可查得相关参数如表</w:t>
      </w:r>
      <w:r w:rsidR="000D0C29" w:rsidRPr="003202AF">
        <w:rPr>
          <w:rFonts w:hint="eastAsia"/>
        </w:rPr>
        <w:t>6</w:t>
      </w:r>
      <w:r w:rsidR="000D0C29" w:rsidRPr="003202AF">
        <w:t>-1</w:t>
      </w:r>
      <w:r w:rsidR="000D0C29" w:rsidRPr="003202AF">
        <w:rPr>
          <w:rFonts w:hint="eastAsia"/>
        </w:rPr>
        <w:t>所示。</w:t>
      </w:r>
    </w:p>
    <w:p w14:paraId="00B8F47E" w14:textId="77777777" w:rsidR="00633EB9" w:rsidRPr="003202AF" w:rsidRDefault="00633EB9" w:rsidP="00517CB8">
      <w:pPr>
        <w:pStyle w:val="05"/>
      </w:pPr>
    </w:p>
    <w:p w14:paraId="194F10CE" w14:textId="15F93D5A" w:rsidR="000D0C29" w:rsidRPr="003202AF" w:rsidRDefault="000D0C29" w:rsidP="00633EB9">
      <w:pPr>
        <w:spacing w:line="240" w:lineRule="auto"/>
        <w:ind w:firstLineChars="0" w:firstLine="0"/>
        <w:jc w:val="center"/>
        <w:rPr>
          <w:rFonts w:eastAsia="黑体"/>
          <w:sz w:val="21"/>
          <w:szCs w:val="21"/>
        </w:rPr>
      </w:pPr>
      <w:r w:rsidRPr="003202AF">
        <w:rPr>
          <w:rFonts w:eastAsia="黑体" w:hint="eastAsia"/>
          <w:sz w:val="21"/>
          <w:szCs w:val="21"/>
        </w:rPr>
        <w:t>表</w:t>
      </w:r>
      <w:r w:rsidRPr="003202AF">
        <w:rPr>
          <w:rFonts w:eastAsia="黑体" w:hint="eastAsia"/>
          <w:sz w:val="21"/>
          <w:szCs w:val="21"/>
        </w:rPr>
        <w:t>6</w:t>
      </w:r>
      <w:r w:rsidRPr="003202AF">
        <w:rPr>
          <w:rFonts w:eastAsia="黑体"/>
          <w:sz w:val="21"/>
          <w:szCs w:val="21"/>
        </w:rPr>
        <w:t>-1</w:t>
      </w:r>
      <w:r w:rsidR="00296A29" w:rsidRPr="003202AF">
        <w:rPr>
          <w:rFonts w:eastAsia="黑体"/>
          <w:sz w:val="21"/>
          <w:szCs w:val="21"/>
        </w:rPr>
        <w:t xml:space="preserve"> </w:t>
      </w:r>
      <w:proofErr w:type="gramStart"/>
      <w:r w:rsidRPr="003202AF">
        <w:rPr>
          <w:rFonts w:eastAsia="黑体" w:hint="eastAsia"/>
          <w:sz w:val="21"/>
          <w:szCs w:val="21"/>
        </w:rPr>
        <w:t>堰面曲线</w:t>
      </w:r>
      <w:proofErr w:type="gramEnd"/>
      <w:r w:rsidRPr="003202AF">
        <w:rPr>
          <w:rFonts w:eastAsia="黑体" w:hint="eastAsia"/>
          <w:sz w:val="21"/>
          <w:szCs w:val="21"/>
        </w:rPr>
        <w:t>参数</w:t>
      </w:r>
    </w:p>
    <w:tbl>
      <w:tblPr>
        <w:tblStyle w:val="aa"/>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433"/>
        <w:gridCol w:w="702"/>
        <w:gridCol w:w="717"/>
        <w:gridCol w:w="950"/>
        <w:gridCol w:w="1184"/>
        <w:gridCol w:w="950"/>
        <w:gridCol w:w="1184"/>
        <w:gridCol w:w="1050"/>
        <w:gridCol w:w="1184"/>
      </w:tblGrid>
      <w:tr w:rsidR="00092AA0" w:rsidRPr="003202AF" w14:paraId="6E98B422" w14:textId="77777777" w:rsidTr="00A92BFE">
        <w:trPr>
          <w:jc w:val="center"/>
        </w:trPr>
        <w:tc>
          <w:tcPr>
            <w:tcW w:w="766" w:type="pct"/>
            <w:tcBorders>
              <w:top w:val="single" w:sz="8" w:space="0" w:color="auto"/>
              <w:bottom w:val="single" w:sz="6" w:space="0" w:color="auto"/>
            </w:tcBorders>
            <w:vAlign w:val="center"/>
          </w:tcPr>
          <w:p w14:paraId="11390ED4" w14:textId="14794AC8" w:rsidR="00092AA0" w:rsidRPr="003202AF" w:rsidRDefault="00092AA0" w:rsidP="00633EB9">
            <w:pPr>
              <w:spacing w:line="240" w:lineRule="auto"/>
              <w:ind w:firstLineChars="0" w:firstLine="0"/>
              <w:jc w:val="left"/>
              <w:rPr>
                <w:sz w:val="21"/>
                <w:szCs w:val="20"/>
              </w:rPr>
            </w:pPr>
            <w:r w:rsidRPr="003202AF">
              <w:rPr>
                <w:rFonts w:hint="eastAsia"/>
                <w:sz w:val="21"/>
                <w:szCs w:val="20"/>
              </w:rPr>
              <w:t>参数形式</w:t>
            </w:r>
          </w:p>
        </w:tc>
        <w:tc>
          <w:tcPr>
            <w:tcW w:w="375" w:type="pct"/>
            <w:tcBorders>
              <w:top w:val="single" w:sz="8" w:space="0" w:color="auto"/>
              <w:bottom w:val="single" w:sz="6" w:space="0" w:color="auto"/>
            </w:tcBorders>
            <w:vAlign w:val="center"/>
          </w:tcPr>
          <w:p w14:paraId="54FAA711" w14:textId="5B43AEA0" w:rsidR="00092AA0" w:rsidRPr="003202AF" w:rsidRDefault="00092AA0" w:rsidP="00633EB9">
            <w:pPr>
              <w:spacing w:line="240" w:lineRule="auto"/>
              <w:ind w:firstLineChars="0" w:firstLine="0"/>
              <w:jc w:val="left"/>
              <w:rPr>
                <w:sz w:val="21"/>
                <w:szCs w:val="20"/>
              </w:rPr>
            </w:pPr>
            <w:r w:rsidRPr="003202AF">
              <w:rPr>
                <w:sz w:val="21"/>
                <w:szCs w:val="20"/>
              </w:rPr>
              <w:t>k</w:t>
            </w:r>
          </w:p>
        </w:tc>
        <w:tc>
          <w:tcPr>
            <w:tcW w:w="383" w:type="pct"/>
            <w:tcBorders>
              <w:top w:val="single" w:sz="8" w:space="0" w:color="auto"/>
              <w:bottom w:val="single" w:sz="6" w:space="0" w:color="auto"/>
            </w:tcBorders>
            <w:vAlign w:val="center"/>
          </w:tcPr>
          <w:p w14:paraId="2EE81F07" w14:textId="05062436" w:rsidR="00092AA0" w:rsidRPr="003202AF" w:rsidRDefault="00092AA0" w:rsidP="00633EB9">
            <w:pPr>
              <w:spacing w:line="240" w:lineRule="auto"/>
              <w:ind w:firstLineChars="0" w:firstLine="0"/>
              <w:jc w:val="left"/>
              <w:rPr>
                <w:sz w:val="21"/>
                <w:szCs w:val="20"/>
              </w:rPr>
            </w:pPr>
            <w:r w:rsidRPr="003202AF">
              <w:rPr>
                <w:rFonts w:hint="eastAsia"/>
                <w:sz w:val="21"/>
                <w:szCs w:val="20"/>
              </w:rPr>
              <w:t>n</w:t>
            </w:r>
          </w:p>
        </w:tc>
        <w:tc>
          <w:tcPr>
            <w:tcW w:w="508" w:type="pct"/>
            <w:tcBorders>
              <w:top w:val="single" w:sz="8" w:space="0" w:color="auto"/>
              <w:bottom w:val="single" w:sz="6" w:space="0" w:color="auto"/>
            </w:tcBorders>
            <w:vAlign w:val="center"/>
          </w:tcPr>
          <w:p w14:paraId="19FB1FF2" w14:textId="6CF53919" w:rsidR="00092AA0" w:rsidRPr="003202AF" w:rsidRDefault="00092AA0" w:rsidP="00633EB9">
            <w:pPr>
              <w:spacing w:line="240" w:lineRule="auto"/>
              <w:ind w:firstLineChars="0" w:firstLine="0"/>
              <w:jc w:val="left"/>
              <w:rPr>
                <w:sz w:val="21"/>
                <w:szCs w:val="20"/>
              </w:rPr>
            </w:pPr>
            <w:r w:rsidRPr="003202AF">
              <w:rPr>
                <w:rFonts w:hint="eastAsia"/>
                <w:sz w:val="21"/>
                <w:szCs w:val="20"/>
              </w:rPr>
              <w:t>R</w:t>
            </w:r>
            <w:r w:rsidRPr="003202AF">
              <w:rPr>
                <w:sz w:val="21"/>
                <w:szCs w:val="20"/>
                <w:vertAlign w:val="subscript"/>
              </w:rPr>
              <w:t>1</w:t>
            </w:r>
            <w:r w:rsidRPr="003202AF">
              <w:rPr>
                <w:sz w:val="21"/>
                <w:szCs w:val="20"/>
              </w:rPr>
              <w:t>(m)</w:t>
            </w:r>
          </w:p>
        </w:tc>
        <w:tc>
          <w:tcPr>
            <w:tcW w:w="633" w:type="pct"/>
            <w:tcBorders>
              <w:top w:val="single" w:sz="8" w:space="0" w:color="auto"/>
              <w:bottom w:val="single" w:sz="6" w:space="0" w:color="auto"/>
            </w:tcBorders>
            <w:vAlign w:val="center"/>
          </w:tcPr>
          <w:p w14:paraId="52053691" w14:textId="4DF0B9C2" w:rsidR="00092AA0" w:rsidRPr="003202AF" w:rsidRDefault="00092AA0" w:rsidP="00633EB9">
            <w:pPr>
              <w:spacing w:line="240" w:lineRule="auto"/>
              <w:ind w:firstLineChars="0" w:firstLine="0"/>
              <w:jc w:val="left"/>
              <w:rPr>
                <w:sz w:val="21"/>
                <w:szCs w:val="20"/>
              </w:rPr>
            </w:pPr>
            <w:r w:rsidRPr="003202AF">
              <w:rPr>
                <w:sz w:val="21"/>
                <w:szCs w:val="20"/>
              </w:rPr>
              <w:t>a(m)</w:t>
            </w:r>
          </w:p>
        </w:tc>
        <w:tc>
          <w:tcPr>
            <w:tcW w:w="508" w:type="pct"/>
            <w:tcBorders>
              <w:top w:val="single" w:sz="8" w:space="0" w:color="auto"/>
              <w:bottom w:val="single" w:sz="6" w:space="0" w:color="auto"/>
            </w:tcBorders>
            <w:vAlign w:val="center"/>
          </w:tcPr>
          <w:p w14:paraId="2D0B4699" w14:textId="5D91A728" w:rsidR="00092AA0" w:rsidRPr="003202AF" w:rsidRDefault="00092AA0" w:rsidP="00633EB9">
            <w:pPr>
              <w:spacing w:line="240" w:lineRule="auto"/>
              <w:ind w:firstLineChars="0" w:firstLine="0"/>
              <w:jc w:val="left"/>
              <w:rPr>
                <w:sz w:val="21"/>
                <w:szCs w:val="20"/>
              </w:rPr>
            </w:pPr>
            <w:r w:rsidRPr="003202AF">
              <w:rPr>
                <w:rFonts w:hint="eastAsia"/>
                <w:sz w:val="21"/>
                <w:szCs w:val="20"/>
              </w:rPr>
              <w:t>R</w:t>
            </w:r>
            <w:r w:rsidRPr="003202AF">
              <w:rPr>
                <w:sz w:val="21"/>
                <w:szCs w:val="20"/>
                <w:vertAlign w:val="subscript"/>
              </w:rPr>
              <w:t>2</w:t>
            </w:r>
            <w:r w:rsidRPr="003202AF">
              <w:rPr>
                <w:sz w:val="21"/>
                <w:szCs w:val="20"/>
              </w:rPr>
              <w:t>(m)</w:t>
            </w:r>
          </w:p>
        </w:tc>
        <w:tc>
          <w:tcPr>
            <w:tcW w:w="633" w:type="pct"/>
            <w:tcBorders>
              <w:top w:val="single" w:sz="8" w:space="0" w:color="auto"/>
              <w:bottom w:val="single" w:sz="6" w:space="0" w:color="auto"/>
            </w:tcBorders>
            <w:vAlign w:val="center"/>
          </w:tcPr>
          <w:p w14:paraId="24A020F8" w14:textId="570E35E2" w:rsidR="00092AA0" w:rsidRPr="003202AF" w:rsidRDefault="00092AA0" w:rsidP="00633EB9">
            <w:pPr>
              <w:spacing w:line="240" w:lineRule="auto"/>
              <w:ind w:firstLineChars="0" w:firstLine="0"/>
              <w:jc w:val="left"/>
              <w:rPr>
                <w:sz w:val="21"/>
                <w:szCs w:val="20"/>
              </w:rPr>
            </w:pPr>
            <w:r w:rsidRPr="003202AF">
              <w:rPr>
                <w:sz w:val="21"/>
                <w:szCs w:val="20"/>
              </w:rPr>
              <w:t>b(m)</w:t>
            </w:r>
          </w:p>
        </w:tc>
        <w:tc>
          <w:tcPr>
            <w:tcW w:w="561" w:type="pct"/>
            <w:tcBorders>
              <w:top w:val="single" w:sz="8" w:space="0" w:color="auto"/>
              <w:bottom w:val="single" w:sz="6" w:space="0" w:color="auto"/>
            </w:tcBorders>
            <w:vAlign w:val="center"/>
          </w:tcPr>
          <w:p w14:paraId="2E1D8537" w14:textId="7D3919BF" w:rsidR="00092AA0" w:rsidRPr="003202AF" w:rsidRDefault="00092AA0" w:rsidP="00633EB9">
            <w:pPr>
              <w:spacing w:line="240" w:lineRule="auto"/>
              <w:ind w:firstLineChars="0" w:firstLine="0"/>
              <w:jc w:val="left"/>
              <w:rPr>
                <w:sz w:val="21"/>
                <w:szCs w:val="20"/>
              </w:rPr>
            </w:pPr>
            <w:r w:rsidRPr="003202AF">
              <w:rPr>
                <w:rFonts w:hint="eastAsia"/>
                <w:sz w:val="21"/>
                <w:szCs w:val="20"/>
              </w:rPr>
              <w:t>R</w:t>
            </w:r>
            <w:r w:rsidRPr="003202AF">
              <w:rPr>
                <w:sz w:val="21"/>
                <w:szCs w:val="20"/>
                <w:vertAlign w:val="subscript"/>
              </w:rPr>
              <w:t>3</w:t>
            </w:r>
            <w:r w:rsidRPr="003202AF">
              <w:rPr>
                <w:sz w:val="21"/>
                <w:szCs w:val="20"/>
              </w:rPr>
              <w:t>(m)</w:t>
            </w:r>
          </w:p>
        </w:tc>
        <w:tc>
          <w:tcPr>
            <w:tcW w:w="633" w:type="pct"/>
            <w:tcBorders>
              <w:top w:val="single" w:sz="8" w:space="0" w:color="auto"/>
              <w:bottom w:val="single" w:sz="6" w:space="0" w:color="auto"/>
            </w:tcBorders>
            <w:vAlign w:val="center"/>
          </w:tcPr>
          <w:p w14:paraId="3D8C4E85" w14:textId="13A1E711" w:rsidR="00092AA0" w:rsidRPr="003202AF" w:rsidRDefault="00092AA0" w:rsidP="00633EB9">
            <w:pPr>
              <w:spacing w:line="240" w:lineRule="auto"/>
              <w:ind w:firstLineChars="0" w:firstLine="0"/>
              <w:jc w:val="left"/>
              <w:rPr>
                <w:sz w:val="21"/>
                <w:szCs w:val="20"/>
              </w:rPr>
            </w:pPr>
            <w:r w:rsidRPr="003202AF">
              <w:rPr>
                <w:rFonts w:hint="eastAsia"/>
                <w:sz w:val="21"/>
                <w:szCs w:val="20"/>
              </w:rPr>
              <w:t>c</w:t>
            </w:r>
            <w:r w:rsidRPr="003202AF">
              <w:rPr>
                <w:sz w:val="21"/>
                <w:szCs w:val="20"/>
              </w:rPr>
              <w:t>(m)</w:t>
            </w:r>
          </w:p>
        </w:tc>
      </w:tr>
      <w:tr w:rsidR="00092AA0" w:rsidRPr="003202AF" w14:paraId="6B2081FA" w14:textId="77777777" w:rsidTr="00A92BFE">
        <w:trPr>
          <w:jc w:val="center"/>
        </w:trPr>
        <w:tc>
          <w:tcPr>
            <w:tcW w:w="766" w:type="pct"/>
            <w:tcBorders>
              <w:top w:val="single" w:sz="6" w:space="0" w:color="auto"/>
            </w:tcBorders>
            <w:vAlign w:val="center"/>
          </w:tcPr>
          <w:p w14:paraId="73436087" w14:textId="3954B301" w:rsidR="00092AA0" w:rsidRPr="003202AF" w:rsidRDefault="00092AA0" w:rsidP="00633EB9">
            <w:pPr>
              <w:spacing w:line="240" w:lineRule="auto"/>
              <w:ind w:firstLineChars="0" w:firstLine="0"/>
              <w:jc w:val="left"/>
              <w:rPr>
                <w:sz w:val="21"/>
                <w:szCs w:val="20"/>
              </w:rPr>
            </w:pPr>
            <w:r w:rsidRPr="003202AF">
              <w:rPr>
                <w:rFonts w:hint="eastAsia"/>
                <w:sz w:val="21"/>
                <w:szCs w:val="20"/>
              </w:rPr>
              <w:t>公式</w:t>
            </w:r>
          </w:p>
        </w:tc>
        <w:tc>
          <w:tcPr>
            <w:tcW w:w="375" w:type="pct"/>
            <w:tcBorders>
              <w:top w:val="single" w:sz="6" w:space="0" w:color="auto"/>
            </w:tcBorders>
            <w:vAlign w:val="center"/>
          </w:tcPr>
          <w:p w14:paraId="7ADB15B3" w14:textId="072E75C3" w:rsidR="00092AA0" w:rsidRPr="003202AF" w:rsidRDefault="00092AA0" w:rsidP="00633EB9">
            <w:pPr>
              <w:spacing w:line="240" w:lineRule="auto"/>
              <w:ind w:firstLineChars="0" w:firstLine="0"/>
              <w:jc w:val="left"/>
              <w:rPr>
                <w:sz w:val="21"/>
                <w:szCs w:val="20"/>
              </w:rPr>
            </w:pPr>
            <w:r w:rsidRPr="003202AF">
              <w:rPr>
                <w:rFonts w:hint="eastAsia"/>
                <w:sz w:val="21"/>
                <w:szCs w:val="20"/>
              </w:rPr>
              <w:t>2</w:t>
            </w:r>
          </w:p>
        </w:tc>
        <w:tc>
          <w:tcPr>
            <w:tcW w:w="383" w:type="pct"/>
            <w:tcBorders>
              <w:top w:val="single" w:sz="6" w:space="0" w:color="auto"/>
            </w:tcBorders>
            <w:vAlign w:val="center"/>
          </w:tcPr>
          <w:p w14:paraId="41DC5B34" w14:textId="52A18C76" w:rsidR="00092AA0" w:rsidRPr="003202AF" w:rsidRDefault="00092AA0" w:rsidP="00633EB9">
            <w:pPr>
              <w:spacing w:line="240" w:lineRule="auto"/>
              <w:ind w:firstLineChars="0" w:firstLine="0"/>
              <w:jc w:val="left"/>
              <w:rPr>
                <w:sz w:val="21"/>
                <w:szCs w:val="20"/>
              </w:rPr>
            </w:pPr>
            <w:r w:rsidRPr="003202AF">
              <w:rPr>
                <w:rFonts w:hint="eastAsia"/>
                <w:sz w:val="21"/>
                <w:szCs w:val="20"/>
              </w:rPr>
              <w:t>1</w:t>
            </w:r>
            <w:r w:rsidRPr="003202AF">
              <w:rPr>
                <w:sz w:val="21"/>
                <w:szCs w:val="20"/>
              </w:rPr>
              <w:t>.85</w:t>
            </w:r>
          </w:p>
        </w:tc>
        <w:tc>
          <w:tcPr>
            <w:tcW w:w="508" w:type="pct"/>
            <w:tcBorders>
              <w:top w:val="single" w:sz="6" w:space="0" w:color="auto"/>
            </w:tcBorders>
            <w:vAlign w:val="center"/>
          </w:tcPr>
          <w:p w14:paraId="3DA3B860" w14:textId="1CAB89FB" w:rsidR="00092AA0" w:rsidRPr="003202AF" w:rsidRDefault="00092AA0" w:rsidP="00633EB9">
            <w:pPr>
              <w:spacing w:line="240" w:lineRule="auto"/>
              <w:ind w:firstLineChars="0" w:firstLine="0"/>
              <w:jc w:val="left"/>
              <w:rPr>
                <w:sz w:val="21"/>
                <w:szCs w:val="20"/>
              </w:rPr>
            </w:pPr>
            <w:r w:rsidRPr="003202AF">
              <w:rPr>
                <w:rFonts w:hint="eastAsia"/>
                <w:sz w:val="21"/>
                <w:szCs w:val="20"/>
              </w:rPr>
              <w:t>0</w:t>
            </w:r>
            <w:r w:rsidRPr="003202AF">
              <w:rPr>
                <w:sz w:val="21"/>
                <w:szCs w:val="20"/>
              </w:rPr>
              <w:t>.5H</w:t>
            </w:r>
            <w:r w:rsidRPr="003202AF">
              <w:rPr>
                <w:sz w:val="21"/>
                <w:szCs w:val="20"/>
                <w:vertAlign w:val="subscript"/>
              </w:rPr>
              <w:t>d</w:t>
            </w:r>
          </w:p>
        </w:tc>
        <w:tc>
          <w:tcPr>
            <w:tcW w:w="633" w:type="pct"/>
            <w:tcBorders>
              <w:top w:val="single" w:sz="6" w:space="0" w:color="auto"/>
            </w:tcBorders>
            <w:vAlign w:val="center"/>
          </w:tcPr>
          <w:p w14:paraId="4CE51696" w14:textId="0D4F059E" w:rsidR="00092AA0" w:rsidRPr="003202AF" w:rsidRDefault="00092AA0" w:rsidP="00633EB9">
            <w:pPr>
              <w:spacing w:line="240" w:lineRule="auto"/>
              <w:ind w:firstLineChars="0" w:firstLine="0"/>
              <w:jc w:val="left"/>
              <w:rPr>
                <w:sz w:val="21"/>
                <w:szCs w:val="20"/>
              </w:rPr>
            </w:pPr>
            <w:r w:rsidRPr="003202AF">
              <w:rPr>
                <w:rFonts w:hint="eastAsia"/>
                <w:sz w:val="21"/>
                <w:szCs w:val="20"/>
              </w:rPr>
              <w:t>0</w:t>
            </w:r>
            <w:r w:rsidRPr="003202AF">
              <w:rPr>
                <w:sz w:val="21"/>
                <w:szCs w:val="20"/>
              </w:rPr>
              <w:t>.175H</w:t>
            </w:r>
            <w:r w:rsidRPr="003202AF">
              <w:rPr>
                <w:sz w:val="21"/>
                <w:szCs w:val="20"/>
                <w:vertAlign w:val="subscript"/>
              </w:rPr>
              <w:t>d</w:t>
            </w:r>
          </w:p>
        </w:tc>
        <w:tc>
          <w:tcPr>
            <w:tcW w:w="508" w:type="pct"/>
            <w:tcBorders>
              <w:top w:val="single" w:sz="6" w:space="0" w:color="auto"/>
            </w:tcBorders>
            <w:vAlign w:val="center"/>
          </w:tcPr>
          <w:p w14:paraId="0BA05EEC" w14:textId="27A1DD0B" w:rsidR="00092AA0" w:rsidRPr="003202AF" w:rsidRDefault="00092AA0" w:rsidP="00633EB9">
            <w:pPr>
              <w:spacing w:line="240" w:lineRule="auto"/>
              <w:ind w:firstLineChars="0" w:firstLine="0"/>
              <w:jc w:val="left"/>
              <w:rPr>
                <w:sz w:val="21"/>
                <w:szCs w:val="20"/>
              </w:rPr>
            </w:pPr>
            <w:r w:rsidRPr="003202AF">
              <w:rPr>
                <w:rFonts w:hint="eastAsia"/>
                <w:sz w:val="21"/>
                <w:szCs w:val="20"/>
              </w:rPr>
              <w:t>0</w:t>
            </w:r>
            <w:r w:rsidRPr="003202AF">
              <w:rPr>
                <w:sz w:val="21"/>
                <w:szCs w:val="20"/>
              </w:rPr>
              <w:t>.2H</w:t>
            </w:r>
            <w:r w:rsidRPr="003202AF">
              <w:rPr>
                <w:sz w:val="21"/>
                <w:szCs w:val="20"/>
                <w:vertAlign w:val="subscript"/>
              </w:rPr>
              <w:t>d</w:t>
            </w:r>
          </w:p>
        </w:tc>
        <w:tc>
          <w:tcPr>
            <w:tcW w:w="633" w:type="pct"/>
            <w:tcBorders>
              <w:top w:val="single" w:sz="6" w:space="0" w:color="auto"/>
            </w:tcBorders>
            <w:vAlign w:val="center"/>
          </w:tcPr>
          <w:p w14:paraId="226642D3" w14:textId="15FE5631" w:rsidR="00092AA0" w:rsidRPr="003202AF" w:rsidRDefault="00092AA0" w:rsidP="00633EB9">
            <w:pPr>
              <w:spacing w:line="240" w:lineRule="auto"/>
              <w:ind w:firstLineChars="0" w:firstLine="0"/>
              <w:jc w:val="left"/>
              <w:rPr>
                <w:sz w:val="21"/>
                <w:szCs w:val="20"/>
              </w:rPr>
            </w:pPr>
            <w:r w:rsidRPr="003202AF">
              <w:rPr>
                <w:rFonts w:hint="eastAsia"/>
                <w:sz w:val="21"/>
                <w:szCs w:val="20"/>
              </w:rPr>
              <w:t>0</w:t>
            </w:r>
            <w:r w:rsidRPr="003202AF">
              <w:rPr>
                <w:sz w:val="21"/>
                <w:szCs w:val="20"/>
              </w:rPr>
              <w:t>.282H</w:t>
            </w:r>
            <w:r w:rsidRPr="003202AF">
              <w:rPr>
                <w:sz w:val="21"/>
                <w:szCs w:val="20"/>
                <w:vertAlign w:val="subscript"/>
              </w:rPr>
              <w:t>d</w:t>
            </w:r>
          </w:p>
        </w:tc>
        <w:tc>
          <w:tcPr>
            <w:tcW w:w="561" w:type="pct"/>
            <w:tcBorders>
              <w:top w:val="single" w:sz="6" w:space="0" w:color="auto"/>
            </w:tcBorders>
            <w:vAlign w:val="center"/>
          </w:tcPr>
          <w:p w14:paraId="481E703E" w14:textId="3C9E5E9B" w:rsidR="00092AA0" w:rsidRPr="003202AF" w:rsidRDefault="00092AA0" w:rsidP="00633EB9">
            <w:pPr>
              <w:spacing w:line="240" w:lineRule="auto"/>
              <w:ind w:firstLineChars="0" w:firstLine="0"/>
              <w:jc w:val="left"/>
              <w:rPr>
                <w:sz w:val="21"/>
                <w:szCs w:val="20"/>
              </w:rPr>
            </w:pPr>
            <w:r w:rsidRPr="003202AF">
              <w:rPr>
                <w:rFonts w:hint="eastAsia"/>
                <w:sz w:val="21"/>
                <w:szCs w:val="20"/>
              </w:rPr>
              <w:t>0</w:t>
            </w:r>
            <w:r w:rsidRPr="003202AF">
              <w:rPr>
                <w:sz w:val="21"/>
                <w:szCs w:val="20"/>
              </w:rPr>
              <w:t>.04H</w:t>
            </w:r>
            <w:r w:rsidRPr="003202AF">
              <w:rPr>
                <w:sz w:val="21"/>
                <w:szCs w:val="20"/>
                <w:vertAlign w:val="subscript"/>
              </w:rPr>
              <w:t>d</w:t>
            </w:r>
          </w:p>
        </w:tc>
        <w:tc>
          <w:tcPr>
            <w:tcW w:w="633" w:type="pct"/>
            <w:tcBorders>
              <w:top w:val="single" w:sz="6" w:space="0" w:color="auto"/>
            </w:tcBorders>
            <w:vAlign w:val="center"/>
          </w:tcPr>
          <w:p w14:paraId="52C4E153" w14:textId="76C1A456" w:rsidR="00092AA0" w:rsidRPr="003202AF" w:rsidRDefault="00092AA0" w:rsidP="00633EB9">
            <w:pPr>
              <w:spacing w:line="240" w:lineRule="auto"/>
              <w:ind w:firstLineChars="0" w:firstLine="0"/>
              <w:jc w:val="left"/>
              <w:rPr>
                <w:sz w:val="21"/>
                <w:szCs w:val="20"/>
              </w:rPr>
            </w:pPr>
            <w:r w:rsidRPr="003202AF">
              <w:rPr>
                <w:rFonts w:hint="eastAsia"/>
                <w:sz w:val="21"/>
                <w:szCs w:val="20"/>
              </w:rPr>
              <w:t>0</w:t>
            </w:r>
            <w:r w:rsidRPr="003202AF">
              <w:rPr>
                <w:sz w:val="21"/>
                <w:szCs w:val="20"/>
              </w:rPr>
              <w:t>.276H</w:t>
            </w:r>
            <w:r w:rsidRPr="003202AF">
              <w:rPr>
                <w:sz w:val="21"/>
                <w:szCs w:val="20"/>
                <w:vertAlign w:val="subscript"/>
              </w:rPr>
              <w:t>d</w:t>
            </w:r>
          </w:p>
        </w:tc>
      </w:tr>
      <w:tr w:rsidR="00092AA0" w:rsidRPr="003202AF" w14:paraId="7D7E4C4B" w14:textId="77777777" w:rsidTr="00A92BFE">
        <w:trPr>
          <w:jc w:val="center"/>
        </w:trPr>
        <w:tc>
          <w:tcPr>
            <w:tcW w:w="766" w:type="pct"/>
            <w:vAlign w:val="center"/>
          </w:tcPr>
          <w:p w14:paraId="59273C7E" w14:textId="7AEEE881" w:rsidR="00092AA0" w:rsidRPr="003202AF" w:rsidRDefault="00092AA0" w:rsidP="00633EB9">
            <w:pPr>
              <w:spacing w:line="240" w:lineRule="auto"/>
              <w:ind w:firstLineChars="0" w:firstLine="0"/>
              <w:jc w:val="left"/>
              <w:rPr>
                <w:sz w:val="21"/>
                <w:szCs w:val="20"/>
              </w:rPr>
            </w:pPr>
            <w:r w:rsidRPr="003202AF">
              <w:rPr>
                <w:rFonts w:hint="eastAsia"/>
                <w:sz w:val="21"/>
                <w:szCs w:val="20"/>
              </w:rPr>
              <w:t>取值</w:t>
            </w:r>
          </w:p>
        </w:tc>
        <w:tc>
          <w:tcPr>
            <w:tcW w:w="375" w:type="pct"/>
            <w:vAlign w:val="center"/>
          </w:tcPr>
          <w:p w14:paraId="5148A489" w14:textId="1C687CE7" w:rsidR="00092AA0" w:rsidRPr="003202AF" w:rsidRDefault="00092AA0" w:rsidP="00633EB9">
            <w:pPr>
              <w:spacing w:line="240" w:lineRule="auto"/>
              <w:ind w:firstLineChars="0" w:firstLine="0"/>
              <w:jc w:val="left"/>
              <w:rPr>
                <w:sz w:val="21"/>
                <w:szCs w:val="20"/>
              </w:rPr>
            </w:pPr>
            <w:r w:rsidRPr="003202AF">
              <w:rPr>
                <w:rFonts w:hint="eastAsia"/>
                <w:sz w:val="21"/>
                <w:szCs w:val="20"/>
              </w:rPr>
              <w:t>2</w:t>
            </w:r>
          </w:p>
        </w:tc>
        <w:tc>
          <w:tcPr>
            <w:tcW w:w="383" w:type="pct"/>
            <w:vAlign w:val="center"/>
          </w:tcPr>
          <w:p w14:paraId="6ADCF1C9" w14:textId="22E30187" w:rsidR="00092AA0" w:rsidRPr="003202AF" w:rsidRDefault="00092AA0" w:rsidP="00633EB9">
            <w:pPr>
              <w:spacing w:line="240" w:lineRule="auto"/>
              <w:ind w:firstLineChars="0" w:firstLine="0"/>
              <w:jc w:val="left"/>
              <w:rPr>
                <w:sz w:val="21"/>
                <w:szCs w:val="20"/>
              </w:rPr>
            </w:pPr>
            <w:r w:rsidRPr="003202AF">
              <w:rPr>
                <w:rFonts w:hint="eastAsia"/>
                <w:sz w:val="21"/>
                <w:szCs w:val="20"/>
              </w:rPr>
              <w:t>1</w:t>
            </w:r>
            <w:r w:rsidRPr="003202AF">
              <w:rPr>
                <w:sz w:val="21"/>
                <w:szCs w:val="20"/>
              </w:rPr>
              <w:t>.85</w:t>
            </w:r>
          </w:p>
        </w:tc>
        <w:tc>
          <w:tcPr>
            <w:tcW w:w="508" w:type="pct"/>
            <w:vAlign w:val="center"/>
          </w:tcPr>
          <w:p w14:paraId="393499F1" w14:textId="32569B4F" w:rsidR="00092AA0" w:rsidRPr="003202AF" w:rsidRDefault="003D068A" w:rsidP="00633EB9">
            <w:pPr>
              <w:spacing w:line="240" w:lineRule="auto"/>
              <w:ind w:firstLineChars="0" w:firstLine="0"/>
              <w:jc w:val="left"/>
              <w:rPr>
                <w:sz w:val="21"/>
                <w:szCs w:val="20"/>
              </w:rPr>
            </w:pPr>
            <w:r w:rsidRPr="003202AF">
              <w:rPr>
                <w:rFonts w:hint="eastAsia"/>
                <w:sz w:val="21"/>
                <w:szCs w:val="20"/>
              </w:rPr>
              <w:t>0</w:t>
            </w:r>
            <w:r w:rsidRPr="003202AF">
              <w:rPr>
                <w:sz w:val="21"/>
                <w:szCs w:val="20"/>
              </w:rPr>
              <w:t>.</w:t>
            </w:r>
            <w:r w:rsidR="00EA5926" w:rsidRPr="003202AF">
              <w:rPr>
                <w:sz w:val="21"/>
                <w:szCs w:val="20"/>
              </w:rPr>
              <w:t>584</w:t>
            </w:r>
          </w:p>
        </w:tc>
        <w:tc>
          <w:tcPr>
            <w:tcW w:w="633" w:type="pct"/>
            <w:vAlign w:val="center"/>
          </w:tcPr>
          <w:p w14:paraId="32027803" w14:textId="572780DA" w:rsidR="00092AA0" w:rsidRPr="003202AF" w:rsidRDefault="003D068A" w:rsidP="00633EB9">
            <w:pPr>
              <w:spacing w:line="240" w:lineRule="auto"/>
              <w:ind w:firstLineChars="0" w:firstLine="0"/>
              <w:jc w:val="left"/>
              <w:rPr>
                <w:sz w:val="21"/>
                <w:szCs w:val="20"/>
              </w:rPr>
            </w:pPr>
            <w:r w:rsidRPr="003202AF">
              <w:rPr>
                <w:rFonts w:hint="eastAsia"/>
                <w:sz w:val="21"/>
                <w:szCs w:val="20"/>
              </w:rPr>
              <w:t>0</w:t>
            </w:r>
            <w:r w:rsidRPr="003202AF">
              <w:rPr>
                <w:sz w:val="21"/>
                <w:szCs w:val="20"/>
              </w:rPr>
              <w:t>.2</w:t>
            </w:r>
            <w:r w:rsidR="00EA5926" w:rsidRPr="003202AF">
              <w:rPr>
                <w:sz w:val="21"/>
                <w:szCs w:val="20"/>
              </w:rPr>
              <w:t>04</w:t>
            </w:r>
          </w:p>
        </w:tc>
        <w:tc>
          <w:tcPr>
            <w:tcW w:w="508" w:type="pct"/>
            <w:vAlign w:val="center"/>
          </w:tcPr>
          <w:p w14:paraId="23C2CD2E" w14:textId="067416E3" w:rsidR="00092AA0" w:rsidRPr="003202AF" w:rsidRDefault="003D068A" w:rsidP="00633EB9">
            <w:pPr>
              <w:spacing w:line="240" w:lineRule="auto"/>
              <w:ind w:firstLineChars="0" w:firstLine="0"/>
              <w:jc w:val="left"/>
              <w:rPr>
                <w:sz w:val="21"/>
                <w:szCs w:val="20"/>
              </w:rPr>
            </w:pPr>
            <w:r w:rsidRPr="003202AF">
              <w:rPr>
                <w:rFonts w:hint="eastAsia"/>
                <w:sz w:val="21"/>
                <w:szCs w:val="20"/>
              </w:rPr>
              <w:t>0</w:t>
            </w:r>
            <w:r w:rsidRPr="003202AF">
              <w:rPr>
                <w:sz w:val="21"/>
                <w:szCs w:val="20"/>
              </w:rPr>
              <w:t>.</w:t>
            </w:r>
            <w:r w:rsidR="00EA5926" w:rsidRPr="003202AF">
              <w:rPr>
                <w:sz w:val="21"/>
                <w:szCs w:val="20"/>
              </w:rPr>
              <w:t>234</w:t>
            </w:r>
          </w:p>
        </w:tc>
        <w:tc>
          <w:tcPr>
            <w:tcW w:w="633" w:type="pct"/>
            <w:vAlign w:val="center"/>
          </w:tcPr>
          <w:p w14:paraId="03461922" w14:textId="1E9E3F30" w:rsidR="00092AA0" w:rsidRPr="003202AF" w:rsidRDefault="003D068A" w:rsidP="00633EB9">
            <w:pPr>
              <w:spacing w:line="240" w:lineRule="auto"/>
              <w:ind w:firstLineChars="0" w:firstLine="0"/>
              <w:jc w:val="left"/>
              <w:rPr>
                <w:sz w:val="21"/>
                <w:szCs w:val="20"/>
              </w:rPr>
            </w:pPr>
            <w:r w:rsidRPr="003202AF">
              <w:rPr>
                <w:rFonts w:hint="eastAsia"/>
                <w:sz w:val="21"/>
                <w:szCs w:val="20"/>
              </w:rPr>
              <w:t>0</w:t>
            </w:r>
            <w:r w:rsidRPr="003202AF">
              <w:rPr>
                <w:sz w:val="21"/>
                <w:szCs w:val="20"/>
              </w:rPr>
              <w:t>.</w:t>
            </w:r>
            <w:r w:rsidR="00EA5926" w:rsidRPr="003202AF">
              <w:rPr>
                <w:sz w:val="21"/>
                <w:szCs w:val="20"/>
              </w:rPr>
              <w:t>33</w:t>
            </w:r>
          </w:p>
        </w:tc>
        <w:tc>
          <w:tcPr>
            <w:tcW w:w="561" w:type="pct"/>
            <w:vAlign w:val="center"/>
          </w:tcPr>
          <w:p w14:paraId="333EE267" w14:textId="662C0777" w:rsidR="00092AA0" w:rsidRPr="003202AF" w:rsidRDefault="003D068A" w:rsidP="00633EB9">
            <w:pPr>
              <w:spacing w:line="240" w:lineRule="auto"/>
              <w:ind w:firstLineChars="0" w:firstLine="0"/>
              <w:jc w:val="left"/>
              <w:rPr>
                <w:sz w:val="21"/>
                <w:szCs w:val="20"/>
              </w:rPr>
            </w:pPr>
            <w:r w:rsidRPr="003202AF">
              <w:rPr>
                <w:rFonts w:hint="eastAsia"/>
                <w:sz w:val="21"/>
                <w:szCs w:val="20"/>
              </w:rPr>
              <w:t>0</w:t>
            </w:r>
            <w:r w:rsidRPr="003202AF">
              <w:rPr>
                <w:sz w:val="21"/>
                <w:szCs w:val="20"/>
              </w:rPr>
              <w:t>.0</w:t>
            </w:r>
            <w:r w:rsidR="00EA5926" w:rsidRPr="003202AF">
              <w:rPr>
                <w:sz w:val="21"/>
                <w:szCs w:val="20"/>
              </w:rPr>
              <w:t>47</w:t>
            </w:r>
          </w:p>
        </w:tc>
        <w:tc>
          <w:tcPr>
            <w:tcW w:w="633" w:type="pct"/>
            <w:vAlign w:val="center"/>
          </w:tcPr>
          <w:p w14:paraId="0E8053FA" w14:textId="4175A46F" w:rsidR="00092AA0" w:rsidRPr="003202AF" w:rsidRDefault="003D068A" w:rsidP="00633EB9">
            <w:pPr>
              <w:spacing w:line="240" w:lineRule="auto"/>
              <w:ind w:firstLineChars="0" w:firstLine="0"/>
              <w:jc w:val="left"/>
              <w:rPr>
                <w:sz w:val="21"/>
                <w:szCs w:val="20"/>
              </w:rPr>
            </w:pPr>
            <w:r w:rsidRPr="003202AF">
              <w:rPr>
                <w:rFonts w:hint="eastAsia"/>
                <w:sz w:val="21"/>
                <w:szCs w:val="20"/>
              </w:rPr>
              <w:t>0</w:t>
            </w:r>
            <w:r w:rsidRPr="003202AF">
              <w:rPr>
                <w:sz w:val="21"/>
                <w:szCs w:val="20"/>
              </w:rPr>
              <w:t>.</w:t>
            </w:r>
            <w:r w:rsidR="00424ED9" w:rsidRPr="003202AF">
              <w:rPr>
                <w:sz w:val="21"/>
                <w:szCs w:val="20"/>
              </w:rPr>
              <w:t>323</w:t>
            </w:r>
          </w:p>
        </w:tc>
      </w:tr>
    </w:tbl>
    <w:p w14:paraId="3C40DB93" w14:textId="77777777" w:rsidR="00A72EBD" w:rsidRPr="003202AF" w:rsidRDefault="00A72EBD" w:rsidP="00517CB8">
      <w:pPr>
        <w:pStyle w:val="05"/>
      </w:pPr>
    </w:p>
    <w:p w14:paraId="07D76872" w14:textId="785AFDE1" w:rsidR="000D0C29" w:rsidRPr="003202AF" w:rsidRDefault="005136E9" w:rsidP="00667DB0">
      <w:pPr>
        <w:ind w:firstLine="480"/>
        <w:jc w:val="left"/>
      </w:pPr>
      <w:r w:rsidRPr="003202AF">
        <w:rPr>
          <w:rFonts w:hint="eastAsia"/>
        </w:rPr>
        <w:t>将以上参数带入公式</w:t>
      </w:r>
      <w:r w:rsidR="00920926" w:rsidRPr="003202AF">
        <w:rPr>
          <w:rFonts w:hint="eastAsia"/>
        </w:rPr>
        <w:t>(6</w:t>
      </w:r>
      <w:r w:rsidR="00920926" w:rsidRPr="003202AF">
        <w:t>-1)</w:t>
      </w:r>
      <w:r w:rsidRPr="003202AF">
        <w:rPr>
          <w:rFonts w:hint="eastAsia"/>
        </w:rPr>
        <w:t>可得</w:t>
      </w:r>
      <m:oMath>
        <m:sSup>
          <m:sSupPr>
            <m:ctrlPr>
              <w:rPr>
                <w:rFonts w:ascii="Cambria Math"/>
                <w:i/>
              </w:rPr>
            </m:ctrlPr>
          </m:sSupPr>
          <m:e>
            <m:r>
              <w:rPr>
                <w:rFonts w:ascii="Cambria Math"/>
              </w:rPr>
              <m:t>x</m:t>
            </m:r>
          </m:e>
          <m:sup>
            <m:r>
              <w:rPr>
                <w:rFonts w:ascii="Cambria Math"/>
              </w:rPr>
              <m:t>1.85</m:t>
            </m:r>
          </m:sup>
        </m:sSup>
        <m:r>
          <w:rPr>
            <w:rFonts w:ascii="Cambria Math"/>
          </w:rPr>
          <m:t>=2.284y</m:t>
        </m:r>
      </m:oMath>
      <w:r w:rsidRPr="003202AF">
        <w:rPr>
          <w:rFonts w:hint="eastAsia"/>
        </w:rPr>
        <w:t>，故</w:t>
      </w:r>
      <w:r w:rsidRPr="003202AF">
        <w:rPr>
          <w:rFonts w:hint="eastAsia"/>
        </w:rPr>
        <w:t>WES</w:t>
      </w:r>
      <w:r w:rsidRPr="003202AF">
        <w:rPr>
          <w:rFonts w:hint="eastAsia"/>
        </w:rPr>
        <w:t>曲线坐标如表</w:t>
      </w:r>
      <w:r w:rsidRPr="003202AF">
        <w:rPr>
          <w:rFonts w:hint="eastAsia"/>
        </w:rPr>
        <w:t>6</w:t>
      </w:r>
      <w:r w:rsidRPr="003202AF">
        <w:t>-2</w:t>
      </w:r>
      <w:r w:rsidRPr="003202AF">
        <w:rPr>
          <w:rFonts w:hint="eastAsia"/>
        </w:rPr>
        <w:t>所示。</w:t>
      </w:r>
    </w:p>
    <w:p w14:paraId="04F8D93B" w14:textId="77777777" w:rsidR="00633EB9" w:rsidRPr="003202AF" w:rsidRDefault="00633EB9" w:rsidP="00517CB8">
      <w:pPr>
        <w:pStyle w:val="05"/>
      </w:pPr>
    </w:p>
    <w:p w14:paraId="6CA2D669" w14:textId="75C440DA" w:rsidR="005136E9" w:rsidRPr="003202AF" w:rsidRDefault="005136E9" w:rsidP="00633EB9">
      <w:pPr>
        <w:spacing w:line="240" w:lineRule="auto"/>
        <w:ind w:firstLineChars="0" w:firstLine="0"/>
        <w:jc w:val="center"/>
        <w:rPr>
          <w:rFonts w:eastAsia="黑体"/>
          <w:sz w:val="21"/>
          <w:szCs w:val="21"/>
        </w:rPr>
      </w:pPr>
      <w:r w:rsidRPr="003202AF">
        <w:rPr>
          <w:rFonts w:eastAsia="黑体" w:hint="eastAsia"/>
          <w:sz w:val="21"/>
          <w:szCs w:val="21"/>
        </w:rPr>
        <w:t>表</w:t>
      </w:r>
      <w:r w:rsidRPr="003202AF">
        <w:rPr>
          <w:rFonts w:eastAsia="黑体" w:hint="eastAsia"/>
          <w:sz w:val="21"/>
          <w:szCs w:val="21"/>
        </w:rPr>
        <w:t>6</w:t>
      </w:r>
      <w:r w:rsidRPr="003202AF">
        <w:rPr>
          <w:rFonts w:eastAsia="黑体"/>
          <w:sz w:val="21"/>
          <w:szCs w:val="21"/>
        </w:rPr>
        <w:t>-2</w:t>
      </w:r>
      <w:r w:rsidR="00296A29" w:rsidRPr="003202AF">
        <w:rPr>
          <w:rFonts w:eastAsia="黑体"/>
          <w:sz w:val="21"/>
          <w:szCs w:val="21"/>
        </w:rPr>
        <w:t xml:space="preserve"> </w:t>
      </w:r>
      <w:r w:rsidRPr="003202AF">
        <w:rPr>
          <w:rFonts w:eastAsia="黑体" w:hint="eastAsia"/>
          <w:sz w:val="21"/>
          <w:szCs w:val="21"/>
        </w:rPr>
        <w:t>WES</w:t>
      </w:r>
      <w:r w:rsidRPr="003202AF">
        <w:rPr>
          <w:rFonts w:eastAsia="黑体" w:hint="eastAsia"/>
          <w:sz w:val="21"/>
          <w:szCs w:val="21"/>
        </w:rPr>
        <w:t>曲线坐标</w:t>
      </w:r>
    </w:p>
    <w:tbl>
      <w:tblPr>
        <w:tblStyle w:val="aa"/>
        <w:tblW w:w="5005"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2341"/>
        <w:gridCol w:w="2341"/>
        <w:gridCol w:w="2341"/>
      </w:tblGrid>
      <w:tr w:rsidR="00296A29" w:rsidRPr="003202AF" w14:paraId="46600D78" w14:textId="77777777" w:rsidTr="00A614F8">
        <w:trPr>
          <w:jc w:val="center"/>
        </w:trPr>
        <w:tc>
          <w:tcPr>
            <w:tcW w:w="1249" w:type="pct"/>
            <w:tcBorders>
              <w:top w:val="single" w:sz="8" w:space="0" w:color="auto"/>
              <w:bottom w:val="single" w:sz="6" w:space="0" w:color="auto"/>
            </w:tcBorders>
            <w:vAlign w:val="center"/>
          </w:tcPr>
          <w:p w14:paraId="37C684E9" w14:textId="385F88B6"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x</w:t>
            </w:r>
          </w:p>
        </w:tc>
        <w:tc>
          <w:tcPr>
            <w:tcW w:w="1249" w:type="pct"/>
            <w:tcBorders>
              <w:top w:val="single" w:sz="8" w:space="0" w:color="auto"/>
              <w:bottom w:val="single" w:sz="6" w:space="0" w:color="auto"/>
            </w:tcBorders>
            <w:vAlign w:val="center"/>
          </w:tcPr>
          <w:p w14:paraId="55E5A97F" w14:textId="440C887B"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y</w:t>
            </w:r>
          </w:p>
        </w:tc>
        <w:tc>
          <w:tcPr>
            <w:tcW w:w="1249" w:type="pct"/>
            <w:tcBorders>
              <w:top w:val="single" w:sz="8" w:space="0" w:color="auto"/>
              <w:bottom w:val="single" w:sz="6" w:space="0" w:color="auto"/>
            </w:tcBorders>
            <w:vAlign w:val="center"/>
          </w:tcPr>
          <w:p w14:paraId="66A45895" w14:textId="2FDCB2C6"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x</w:t>
            </w:r>
          </w:p>
        </w:tc>
        <w:tc>
          <w:tcPr>
            <w:tcW w:w="1249" w:type="pct"/>
            <w:tcBorders>
              <w:top w:val="single" w:sz="8" w:space="0" w:color="auto"/>
              <w:bottom w:val="single" w:sz="6" w:space="0" w:color="auto"/>
            </w:tcBorders>
            <w:vAlign w:val="center"/>
          </w:tcPr>
          <w:p w14:paraId="49E7381A" w14:textId="40C31279"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y</w:t>
            </w:r>
          </w:p>
        </w:tc>
      </w:tr>
      <w:tr w:rsidR="00296A29" w:rsidRPr="003202AF" w14:paraId="4241B6A0" w14:textId="77777777" w:rsidTr="00A614F8">
        <w:trPr>
          <w:jc w:val="center"/>
        </w:trPr>
        <w:tc>
          <w:tcPr>
            <w:tcW w:w="1249" w:type="pct"/>
            <w:tcBorders>
              <w:top w:val="single" w:sz="6" w:space="0" w:color="auto"/>
            </w:tcBorders>
            <w:vAlign w:val="center"/>
          </w:tcPr>
          <w:p w14:paraId="6DF18E21" w14:textId="16A87CCF"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0</w:t>
            </w:r>
          </w:p>
        </w:tc>
        <w:tc>
          <w:tcPr>
            <w:tcW w:w="1249" w:type="pct"/>
            <w:tcBorders>
              <w:top w:val="single" w:sz="6" w:space="0" w:color="auto"/>
            </w:tcBorders>
            <w:vAlign w:val="center"/>
          </w:tcPr>
          <w:p w14:paraId="66E68A83" w14:textId="58C8C44D"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0</w:t>
            </w:r>
          </w:p>
        </w:tc>
        <w:tc>
          <w:tcPr>
            <w:tcW w:w="1249" w:type="pct"/>
            <w:tcBorders>
              <w:top w:val="single" w:sz="6" w:space="0" w:color="auto"/>
            </w:tcBorders>
            <w:vAlign w:val="center"/>
          </w:tcPr>
          <w:p w14:paraId="355CAD9D" w14:textId="291F932B"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7.5</w:t>
            </w:r>
          </w:p>
        </w:tc>
        <w:tc>
          <w:tcPr>
            <w:tcW w:w="1249" w:type="pct"/>
            <w:tcBorders>
              <w:top w:val="single" w:sz="6" w:space="0" w:color="auto"/>
            </w:tcBorders>
            <w:vAlign w:val="center"/>
          </w:tcPr>
          <w:p w14:paraId="3F7D3AB3" w14:textId="3B5DA041"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18.20402</w:t>
            </w:r>
          </w:p>
        </w:tc>
      </w:tr>
      <w:tr w:rsidR="00296A29" w:rsidRPr="003202AF" w14:paraId="679E5AB5" w14:textId="77777777" w:rsidTr="00A614F8">
        <w:trPr>
          <w:jc w:val="center"/>
        </w:trPr>
        <w:tc>
          <w:tcPr>
            <w:tcW w:w="1249" w:type="pct"/>
            <w:vAlign w:val="center"/>
          </w:tcPr>
          <w:p w14:paraId="6E07EA8B" w14:textId="11D9A9F8"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0.5</w:t>
            </w:r>
          </w:p>
        </w:tc>
        <w:tc>
          <w:tcPr>
            <w:tcW w:w="1249" w:type="pct"/>
            <w:vAlign w:val="center"/>
          </w:tcPr>
          <w:p w14:paraId="40BDCF35" w14:textId="665A4617"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0.12145</w:t>
            </w:r>
          </w:p>
        </w:tc>
        <w:tc>
          <w:tcPr>
            <w:tcW w:w="1249" w:type="pct"/>
            <w:vAlign w:val="center"/>
          </w:tcPr>
          <w:p w14:paraId="4CC2EFB5" w14:textId="303FC6A2"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8</w:t>
            </w:r>
          </w:p>
        </w:tc>
        <w:tc>
          <w:tcPr>
            <w:tcW w:w="1249" w:type="pct"/>
            <w:vAlign w:val="center"/>
          </w:tcPr>
          <w:p w14:paraId="6D72C938" w14:textId="19B40C5F"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20.51258</w:t>
            </w:r>
          </w:p>
        </w:tc>
      </w:tr>
      <w:tr w:rsidR="00296A29" w:rsidRPr="003202AF" w14:paraId="71379381" w14:textId="77777777" w:rsidTr="00A614F8">
        <w:trPr>
          <w:jc w:val="center"/>
        </w:trPr>
        <w:tc>
          <w:tcPr>
            <w:tcW w:w="1249" w:type="pct"/>
            <w:vAlign w:val="center"/>
          </w:tcPr>
          <w:p w14:paraId="410ACB37" w14:textId="2B4B51FC"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1</w:t>
            </w:r>
          </w:p>
        </w:tc>
        <w:tc>
          <w:tcPr>
            <w:tcW w:w="1249" w:type="pct"/>
            <w:vAlign w:val="center"/>
          </w:tcPr>
          <w:p w14:paraId="5622C150" w14:textId="0394F03D"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0.437828</w:t>
            </w:r>
          </w:p>
        </w:tc>
        <w:tc>
          <w:tcPr>
            <w:tcW w:w="1249" w:type="pct"/>
            <w:vAlign w:val="center"/>
          </w:tcPr>
          <w:p w14:paraId="0E5F0D15" w14:textId="03D116C7"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8.5</w:t>
            </w:r>
          </w:p>
        </w:tc>
        <w:tc>
          <w:tcPr>
            <w:tcW w:w="1249" w:type="pct"/>
            <w:vAlign w:val="center"/>
          </w:tcPr>
          <w:p w14:paraId="6F858B22" w14:textId="07636FC4"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22.94716</w:t>
            </w:r>
          </w:p>
        </w:tc>
      </w:tr>
      <w:tr w:rsidR="00296A29" w:rsidRPr="003202AF" w14:paraId="4444FFFB" w14:textId="77777777" w:rsidTr="00A614F8">
        <w:trPr>
          <w:jc w:val="center"/>
        </w:trPr>
        <w:tc>
          <w:tcPr>
            <w:tcW w:w="1249" w:type="pct"/>
            <w:vAlign w:val="center"/>
          </w:tcPr>
          <w:p w14:paraId="7C22BB50" w14:textId="0CC370C6"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1.5</w:t>
            </w:r>
          </w:p>
        </w:tc>
        <w:tc>
          <w:tcPr>
            <w:tcW w:w="1249" w:type="pct"/>
            <w:vAlign w:val="center"/>
          </w:tcPr>
          <w:p w14:paraId="5B78EB37" w14:textId="40CA02BE"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0.926985</w:t>
            </w:r>
          </w:p>
        </w:tc>
        <w:tc>
          <w:tcPr>
            <w:tcW w:w="1249" w:type="pct"/>
            <w:vAlign w:val="center"/>
          </w:tcPr>
          <w:p w14:paraId="48E48043" w14:textId="20D81050"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9</w:t>
            </w:r>
          </w:p>
        </w:tc>
        <w:tc>
          <w:tcPr>
            <w:tcW w:w="1249" w:type="pct"/>
            <w:vAlign w:val="center"/>
          </w:tcPr>
          <w:p w14:paraId="011957AC" w14:textId="1BF68603"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25.5066</w:t>
            </w:r>
          </w:p>
        </w:tc>
      </w:tr>
      <w:tr w:rsidR="00296A29" w:rsidRPr="003202AF" w14:paraId="4AABC5F7" w14:textId="77777777" w:rsidTr="00A614F8">
        <w:trPr>
          <w:jc w:val="center"/>
        </w:trPr>
        <w:tc>
          <w:tcPr>
            <w:tcW w:w="1249" w:type="pct"/>
            <w:vAlign w:val="center"/>
          </w:tcPr>
          <w:p w14:paraId="261D1741" w14:textId="5B7FD65D"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2</w:t>
            </w:r>
          </w:p>
        </w:tc>
        <w:tc>
          <w:tcPr>
            <w:tcW w:w="1249" w:type="pct"/>
            <w:vAlign w:val="center"/>
          </w:tcPr>
          <w:p w14:paraId="4511DA1A" w14:textId="524F8D3E"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1.578372</w:t>
            </w:r>
          </w:p>
        </w:tc>
        <w:tc>
          <w:tcPr>
            <w:tcW w:w="1249" w:type="pct"/>
            <w:vAlign w:val="center"/>
          </w:tcPr>
          <w:p w14:paraId="58E8E7D8" w14:textId="50EA6D19"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9.5</w:t>
            </w:r>
          </w:p>
        </w:tc>
        <w:tc>
          <w:tcPr>
            <w:tcW w:w="1249" w:type="pct"/>
            <w:vAlign w:val="center"/>
          </w:tcPr>
          <w:p w14:paraId="7A131F7C" w14:textId="4C682F4C"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28.18984</w:t>
            </w:r>
          </w:p>
        </w:tc>
      </w:tr>
      <w:tr w:rsidR="00296A29" w:rsidRPr="003202AF" w14:paraId="71EB3A73" w14:textId="77777777" w:rsidTr="00A614F8">
        <w:trPr>
          <w:jc w:val="center"/>
        </w:trPr>
        <w:tc>
          <w:tcPr>
            <w:tcW w:w="1249" w:type="pct"/>
            <w:vAlign w:val="center"/>
          </w:tcPr>
          <w:p w14:paraId="3AD6808E" w14:textId="53EB60EF"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2.5</w:t>
            </w:r>
          </w:p>
        </w:tc>
        <w:tc>
          <w:tcPr>
            <w:tcW w:w="1249" w:type="pct"/>
            <w:vAlign w:val="center"/>
          </w:tcPr>
          <w:p w14:paraId="520E89AC" w14:textId="07F28100"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2.385025</w:t>
            </w:r>
          </w:p>
        </w:tc>
        <w:tc>
          <w:tcPr>
            <w:tcW w:w="1249" w:type="pct"/>
            <w:vAlign w:val="center"/>
          </w:tcPr>
          <w:p w14:paraId="12C46D45" w14:textId="7D4B9E1C"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10</w:t>
            </w:r>
          </w:p>
        </w:tc>
        <w:tc>
          <w:tcPr>
            <w:tcW w:w="1249" w:type="pct"/>
            <w:vAlign w:val="center"/>
          </w:tcPr>
          <w:p w14:paraId="14A0A51E" w14:textId="58FD9274"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30.99587</w:t>
            </w:r>
          </w:p>
        </w:tc>
      </w:tr>
      <w:tr w:rsidR="00296A29" w:rsidRPr="003202AF" w14:paraId="0EE75479" w14:textId="77777777" w:rsidTr="00A614F8">
        <w:trPr>
          <w:jc w:val="center"/>
        </w:trPr>
        <w:tc>
          <w:tcPr>
            <w:tcW w:w="1249" w:type="pct"/>
            <w:vAlign w:val="center"/>
          </w:tcPr>
          <w:p w14:paraId="682E43B6" w14:textId="12E856C4"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3</w:t>
            </w:r>
          </w:p>
        </w:tc>
        <w:tc>
          <w:tcPr>
            <w:tcW w:w="1249" w:type="pct"/>
            <w:vAlign w:val="center"/>
          </w:tcPr>
          <w:p w14:paraId="51E899B9" w14:textId="765562E2"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3.341783</w:t>
            </w:r>
          </w:p>
        </w:tc>
        <w:tc>
          <w:tcPr>
            <w:tcW w:w="1249" w:type="pct"/>
            <w:vAlign w:val="center"/>
          </w:tcPr>
          <w:p w14:paraId="635E2AAB" w14:textId="44BF7575"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10.5</w:t>
            </w:r>
          </w:p>
        </w:tc>
        <w:tc>
          <w:tcPr>
            <w:tcW w:w="1249" w:type="pct"/>
            <w:vAlign w:val="center"/>
          </w:tcPr>
          <w:p w14:paraId="2E97C182" w14:textId="0009DF00"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33.92377</w:t>
            </w:r>
          </w:p>
        </w:tc>
      </w:tr>
      <w:tr w:rsidR="00296A29" w:rsidRPr="003202AF" w14:paraId="4429CEB3" w14:textId="77777777" w:rsidTr="000921F4">
        <w:trPr>
          <w:jc w:val="center"/>
        </w:trPr>
        <w:tc>
          <w:tcPr>
            <w:tcW w:w="1249" w:type="pct"/>
            <w:tcBorders>
              <w:bottom w:val="nil"/>
            </w:tcBorders>
            <w:vAlign w:val="center"/>
          </w:tcPr>
          <w:p w14:paraId="5BA05AEE" w14:textId="15BCC025"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3.5</w:t>
            </w:r>
          </w:p>
        </w:tc>
        <w:tc>
          <w:tcPr>
            <w:tcW w:w="1249" w:type="pct"/>
            <w:tcBorders>
              <w:bottom w:val="nil"/>
            </w:tcBorders>
            <w:vAlign w:val="center"/>
          </w:tcPr>
          <w:p w14:paraId="31CD4669" w14:textId="05240750"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4.44457</w:t>
            </w:r>
          </w:p>
        </w:tc>
        <w:tc>
          <w:tcPr>
            <w:tcW w:w="1249" w:type="pct"/>
            <w:tcBorders>
              <w:bottom w:val="nil"/>
            </w:tcBorders>
            <w:vAlign w:val="center"/>
          </w:tcPr>
          <w:p w14:paraId="2B12FDD7" w14:textId="52394E37"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11</w:t>
            </w:r>
          </w:p>
        </w:tc>
        <w:tc>
          <w:tcPr>
            <w:tcW w:w="1249" w:type="pct"/>
            <w:tcBorders>
              <w:bottom w:val="nil"/>
            </w:tcBorders>
            <w:vAlign w:val="center"/>
          </w:tcPr>
          <w:p w14:paraId="12A0F6D4" w14:textId="7B7A6691"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36.97263</w:t>
            </w:r>
          </w:p>
        </w:tc>
      </w:tr>
      <w:tr w:rsidR="00296A29" w:rsidRPr="003202AF" w14:paraId="0FB4E163" w14:textId="77777777" w:rsidTr="000921F4">
        <w:trPr>
          <w:jc w:val="center"/>
        </w:trPr>
        <w:tc>
          <w:tcPr>
            <w:tcW w:w="1249" w:type="pct"/>
            <w:tcBorders>
              <w:top w:val="nil"/>
              <w:left w:val="nil"/>
              <w:bottom w:val="nil"/>
              <w:right w:val="nil"/>
            </w:tcBorders>
            <w:vAlign w:val="center"/>
          </w:tcPr>
          <w:p w14:paraId="12EB7EE6" w14:textId="21BDC775"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4</w:t>
            </w:r>
          </w:p>
        </w:tc>
        <w:tc>
          <w:tcPr>
            <w:tcW w:w="1249" w:type="pct"/>
            <w:tcBorders>
              <w:top w:val="nil"/>
              <w:left w:val="nil"/>
              <w:bottom w:val="nil"/>
              <w:right w:val="nil"/>
            </w:tcBorders>
            <w:vAlign w:val="center"/>
          </w:tcPr>
          <w:p w14:paraId="6F6FF72C" w14:textId="089993DF"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5.690034</w:t>
            </w:r>
          </w:p>
        </w:tc>
        <w:tc>
          <w:tcPr>
            <w:tcW w:w="1249" w:type="pct"/>
            <w:tcBorders>
              <w:top w:val="nil"/>
              <w:left w:val="nil"/>
              <w:bottom w:val="nil"/>
              <w:right w:val="nil"/>
            </w:tcBorders>
            <w:vAlign w:val="center"/>
          </w:tcPr>
          <w:p w14:paraId="356A46F9" w14:textId="06CA869D"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11.5</w:t>
            </w:r>
          </w:p>
        </w:tc>
        <w:tc>
          <w:tcPr>
            <w:tcW w:w="1249" w:type="pct"/>
            <w:tcBorders>
              <w:top w:val="nil"/>
              <w:left w:val="nil"/>
              <w:bottom w:val="nil"/>
              <w:right w:val="nil"/>
            </w:tcBorders>
            <w:vAlign w:val="center"/>
          </w:tcPr>
          <w:p w14:paraId="49319F30" w14:textId="229AFC25"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40.14162</w:t>
            </w:r>
          </w:p>
        </w:tc>
      </w:tr>
      <w:tr w:rsidR="00296A29" w:rsidRPr="003202AF" w14:paraId="0859B5E2" w14:textId="77777777" w:rsidTr="000921F4">
        <w:trPr>
          <w:jc w:val="center"/>
        </w:trPr>
        <w:tc>
          <w:tcPr>
            <w:tcW w:w="1249" w:type="pct"/>
            <w:tcBorders>
              <w:top w:val="nil"/>
              <w:left w:val="nil"/>
              <w:bottom w:val="nil"/>
              <w:right w:val="nil"/>
            </w:tcBorders>
            <w:vAlign w:val="center"/>
          </w:tcPr>
          <w:p w14:paraId="29374A7D" w14:textId="2EC7D961"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4.5</w:t>
            </w:r>
          </w:p>
        </w:tc>
        <w:tc>
          <w:tcPr>
            <w:tcW w:w="1249" w:type="pct"/>
            <w:tcBorders>
              <w:top w:val="nil"/>
              <w:left w:val="nil"/>
              <w:bottom w:val="nil"/>
              <w:right w:val="nil"/>
            </w:tcBorders>
            <w:vAlign w:val="center"/>
          </w:tcPr>
          <w:p w14:paraId="493167BD" w14:textId="43EB3215"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7.075336</w:t>
            </w:r>
          </w:p>
        </w:tc>
        <w:tc>
          <w:tcPr>
            <w:tcW w:w="1249" w:type="pct"/>
            <w:tcBorders>
              <w:top w:val="nil"/>
              <w:left w:val="nil"/>
              <w:bottom w:val="nil"/>
              <w:right w:val="nil"/>
            </w:tcBorders>
            <w:vAlign w:val="center"/>
          </w:tcPr>
          <w:p w14:paraId="07659EB2" w14:textId="30ED3349"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12</w:t>
            </w:r>
          </w:p>
        </w:tc>
        <w:tc>
          <w:tcPr>
            <w:tcW w:w="1249" w:type="pct"/>
            <w:tcBorders>
              <w:top w:val="nil"/>
              <w:left w:val="nil"/>
              <w:bottom w:val="nil"/>
              <w:right w:val="nil"/>
            </w:tcBorders>
            <w:vAlign w:val="center"/>
          </w:tcPr>
          <w:p w14:paraId="6085CEC1" w14:textId="16D54154"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43.42994</w:t>
            </w:r>
          </w:p>
        </w:tc>
      </w:tr>
      <w:tr w:rsidR="00296A29" w:rsidRPr="003202AF" w14:paraId="232D5D91" w14:textId="77777777" w:rsidTr="000921F4">
        <w:trPr>
          <w:jc w:val="center"/>
        </w:trPr>
        <w:tc>
          <w:tcPr>
            <w:tcW w:w="1250" w:type="pct"/>
            <w:tcBorders>
              <w:top w:val="nil"/>
              <w:left w:val="nil"/>
              <w:bottom w:val="nil"/>
              <w:right w:val="nil"/>
            </w:tcBorders>
            <w:vAlign w:val="center"/>
          </w:tcPr>
          <w:p w14:paraId="74A34490" w14:textId="0E37E3C6"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5</w:t>
            </w:r>
          </w:p>
        </w:tc>
        <w:tc>
          <w:tcPr>
            <w:tcW w:w="1250" w:type="pct"/>
            <w:tcBorders>
              <w:top w:val="nil"/>
              <w:left w:val="nil"/>
              <w:bottom w:val="nil"/>
              <w:right w:val="nil"/>
            </w:tcBorders>
            <w:vAlign w:val="center"/>
          </w:tcPr>
          <w:p w14:paraId="368A419F" w14:textId="1129D582"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8.598019</w:t>
            </w:r>
          </w:p>
        </w:tc>
        <w:tc>
          <w:tcPr>
            <w:tcW w:w="1250" w:type="pct"/>
            <w:tcBorders>
              <w:top w:val="nil"/>
              <w:left w:val="nil"/>
              <w:bottom w:val="nil"/>
              <w:right w:val="nil"/>
            </w:tcBorders>
            <w:vAlign w:val="center"/>
          </w:tcPr>
          <w:p w14:paraId="71044D98" w14:textId="0CF0A702"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12.5</w:t>
            </w:r>
          </w:p>
        </w:tc>
        <w:tc>
          <w:tcPr>
            <w:tcW w:w="1250" w:type="pct"/>
            <w:tcBorders>
              <w:top w:val="nil"/>
              <w:left w:val="nil"/>
              <w:bottom w:val="nil"/>
              <w:right w:val="nil"/>
            </w:tcBorders>
            <w:vAlign w:val="center"/>
          </w:tcPr>
          <w:p w14:paraId="4D21C272" w14:textId="0743B5D9" w:rsidR="00296A29" w:rsidRPr="003202AF" w:rsidRDefault="00296A29" w:rsidP="00633EB9">
            <w:pPr>
              <w:spacing w:line="240" w:lineRule="auto"/>
              <w:ind w:firstLineChars="0" w:firstLine="0"/>
              <w:jc w:val="center"/>
              <w:rPr>
                <w:rFonts w:eastAsia="黑体"/>
                <w:sz w:val="21"/>
                <w:szCs w:val="21"/>
              </w:rPr>
            </w:pPr>
            <w:r w:rsidRPr="003202AF">
              <w:rPr>
                <w:rFonts w:eastAsia="等线"/>
                <w:color w:val="000000"/>
                <w:sz w:val="21"/>
                <w:szCs w:val="21"/>
              </w:rPr>
              <w:t>46.83682</w:t>
            </w:r>
          </w:p>
        </w:tc>
      </w:tr>
      <w:tr w:rsidR="003B26B7" w:rsidRPr="003202AF" w14:paraId="348F5CC7" w14:textId="77777777" w:rsidTr="000921F4">
        <w:trPr>
          <w:jc w:val="center"/>
        </w:trPr>
        <w:tc>
          <w:tcPr>
            <w:tcW w:w="1250" w:type="pct"/>
            <w:tcBorders>
              <w:top w:val="nil"/>
            </w:tcBorders>
            <w:vAlign w:val="center"/>
          </w:tcPr>
          <w:p w14:paraId="1E6B4876" w14:textId="4BA3E933" w:rsidR="003B26B7" w:rsidRPr="003202AF" w:rsidRDefault="003B26B7" w:rsidP="00633EB9">
            <w:pPr>
              <w:spacing w:line="240" w:lineRule="auto"/>
              <w:ind w:firstLineChars="0" w:firstLine="0"/>
              <w:jc w:val="center"/>
              <w:rPr>
                <w:rFonts w:eastAsia="黑体"/>
                <w:sz w:val="21"/>
                <w:szCs w:val="20"/>
              </w:rPr>
            </w:pPr>
            <w:r w:rsidRPr="003202AF">
              <w:rPr>
                <w:rFonts w:eastAsia="等线"/>
                <w:color w:val="000000"/>
                <w:sz w:val="21"/>
                <w:szCs w:val="20"/>
              </w:rPr>
              <w:t>5.5</w:t>
            </w:r>
          </w:p>
        </w:tc>
        <w:tc>
          <w:tcPr>
            <w:tcW w:w="1250" w:type="pct"/>
            <w:tcBorders>
              <w:top w:val="nil"/>
            </w:tcBorders>
            <w:vAlign w:val="center"/>
          </w:tcPr>
          <w:p w14:paraId="14C7A6F8" w14:textId="6A36192D" w:rsidR="003B26B7" w:rsidRPr="003202AF" w:rsidRDefault="003B26B7" w:rsidP="00633EB9">
            <w:pPr>
              <w:spacing w:line="240" w:lineRule="auto"/>
              <w:ind w:firstLineChars="0" w:firstLine="0"/>
              <w:jc w:val="center"/>
              <w:rPr>
                <w:rFonts w:eastAsia="黑体"/>
                <w:sz w:val="21"/>
                <w:szCs w:val="20"/>
              </w:rPr>
            </w:pPr>
            <w:r w:rsidRPr="003202AF">
              <w:rPr>
                <w:rFonts w:eastAsia="等线"/>
                <w:color w:val="000000"/>
                <w:sz w:val="21"/>
                <w:szCs w:val="20"/>
              </w:rPr>
              <w:t>10.25593</w:t>
            </w:r>
          </w:p>
        </w:tc>
        <w:tc>
          <w:tcPr>
            <w:tcW w:w="1250" w:type="pct"/>
            <w:tcBorders>
              <w:top w:val="nil"/>
            </w:tcBorders>
            <w:vAlign w:val="center"/>
          </w:tcPr>
          <w:p w14:paraId="4A5D323D" w14:textId="3870B069" w:rsidR="003B26B7" w:rsidRPr="003202AF" w:rsidRDefault="003B26B7" w:rsidP="00633EB9">
            <w:pPr>
              <w:spacing w:line="240" w:lineRule="auto"/>
              <w:ind w:firstLineChars="0" w:firstLine="0"/>
              <w:jc w:val="center"/>
              <w:rPr>
                <w:rFonts w:eastAsia="黑体"/>
                <w:sz w:val="21"/>
                <w:szCs w:val="20"/>
              </w:rPr>
            </w:pPr>
            <w:r w:rsidRPr="003202AF">
              <w:rPr>
                <w:rFonts w:eastAsia="等线"/>
                <w:color w:val="000000"/>
                <w:sz w:val="21"/>
                <w:szCs w:val="20"/>
              </w:rPr>
              <w:t>13</w:t>
            </w:r>
          </w:p>
        </w:tc>
        <w:tc>
          <w:tcPr>
            <w:tcW w:w="1250" w:type="pct"/>
            <w:tcBorders>
              <w:top w:val="nil"/>
            </w:tcBorders>
            <w:vAlign w:val="center"/>
          </w:tcPr>
          <w:p w14:paraId="745D2633" w14:textId="562C768C" w:rsidR="003B26B7" w:rsidRPr="003202AF" w:rsidRDefault="003B26B7" w:rsidP="00633EB9">
            <w:pPr>
              <w:spacing w:line="240" w:lineRule="auto"/>
              <w:ind w:firstLineChars="0" w:firstLine="0"/>
              <w:jc w:val="center"/>
              <w:rPr>
                <w:rFonts w:eastAsia="黑体"/>
                <w:sz w:val="21"/>
                <w:szCs w:val="20"/>
              </w:rPr>
            </w:pPr>
            <w:r w:rsidRPr="003202AF">
              <w:rPr>
                <w:rFonts w:eastAsia="等线"/>
                <w:color w:val="000000"/>
                <w:sz w:val="21"/>
                <w:szCs w:val="20"/>
              </w:rPr>
              <w:t>50.36155</w:t>
            </w:r>
          </w:p>
        </w:tc>
      </w:tr>
      <w:tr w:rsidR="003B26B7" w:rsidRPr="003202AF" w14:paraId="61486F0E" w14:textId="77777777" w:rsidTr="00A614F8">
        <w:trPr>
          <w:jc w:val="center"/>
        </w:trPr>
        <w:tc>
          <w:tcPr>
            <w:tcW w:w="1250" w:type="pct"/>
            <w:vAlign w:val="center"/>
          </w:tcPr>
          <w:p w14:paraId="7AE707A5" w14:textId="02CCC0DD" w:rsidR="003B26B7" w:rsidRPr="003202AF" w:rsidRDefault="003B26B7" w:rsidP="00633EB9">
            <w:pPr>
              <w:spacing w:line="240" w:lineRule="auto"/>
              <w:ind w:firstLineChars="0" w:firstLine="0"/>
              <w:jc w:val="center"/>
              <w:rPr>
                <w:rFonts w:eastAsia="黑体"/>
                <w:sz w:val="21"/>
                <w:szCs w:val="20"/>
              </w:rPr>
            </w:pPr>
            <w:r w:rsidRPr="003202AF">
              <w:rPr>
                <w:rFonts w:eastAsia="等线"/>
                <w:color w:val="000000"/>
                <w:sz w:val="21"/>
                <w:szCs w:val="20"/>
              </w:rPr>
              <w:t>6</w:t>
            </w:r>
          </w:p>
        </w:tc>
        <w:tc>
          <w:tcPr>
            <w:tcW w:w="1250" w:type="pct"/>
            <w:vAlign w:val="center"/>
          </w:tcPr>
          <w:p w14:paraId="0C1D3E7B" w14:textId="040F9643" w:rsidR="003B26B7" w:rsidRPr="003202AF" w:rsidRDefault="003B26B7" w:rsidP="00633EB9">
            <w:pPr>
              <w:spacing w:line="240" w:lineRule="auto"/>
              <w:ind w:firstLineChars="0" w:firstLine="0"/>
              <w:jc w:val="center"/>
              <w:rPr>
                <w:rFonts w:eastAsia="黑体"/>
                <w:sz w:val="21"/>
                <w:szCs w:val="20"/>
              </w:rPr>
            </w:pPr>
            <w:r w:rsidRPr="003202AF">
              <w:rPr>
                <w:rFonts w:eastAsia="等线"/>
                <w:color w:val="000000"/>
                <w:sz w:val="21"/>
                <w:szCs w:val="20"/>
              </w:rPr>
              <w:t>12.04713</w:t>
            </w:r>
          </w:p>
        </w:tc>
        <w:tc>
          <w:tcPr>
            <w:tcW w:w="1250" w:type="pct"/>
            <w:vAlign w:val="center"/>
          </w:tcPr>
          <w:p w14:paraId="58F299C6" w14:textId="65042FC1" w:rsidR="003B26B7" w:rsidRPr="003202AF" w:rsidRDefault="003B26B7" w:rsidP="00633EB9">
            <w:pPr>
              <w:spacing w:line="240" w:lineRule="auto"/>
              <w:ind w:firstLineChars="0" w:firstLine="0"/>
              <w:jc w:val="center"/>
              <w:rPr>
                <w:rFonts w:eastAsia="黑体"/>
                <w:sz w:val="21"/>
                <w:szCs w:val="20"/>
              </w:rPr>
            </w:pPr>
            <w:r w:rsidRPr="003202AF">
              <w:rPr>
                <w:rFonts w:eastAsia="等线"/>
                <w:color w:val="000000"/>
                <w:sz w:val="21"/>
                <w:szCs w:val="20"/>
              </w:rPr>
              <w:t>13.5</w:t>
            </w:r>
          </w:p>
        </w:tc>
        <w:tc>
          <w:tcPr>
            <w:tcW w:w="1250" w:type="pct"/>
            <w:vAlign w:val="center"/>
          </w:tcPr>
          <w:p w14:paraId="6E021765" w14:textId="6CA8DE69" w:rsidR="003B26B7" w:rsidRPr="003202AF" w:rsidRDefault="003B26B7" w:rsidP="00633EB9">
            <w:pPr>
              <w:spacing w:line="240" w:lineRule="auto"/>
              <w:ind w:firstLineChars="0" w:firstLine="0"/>
              <w:jc w:val="center"/>
              <w:rPr>
                <w:rFonts w:eastAsia="黑体"/>
                <w:sz w:val="21"/>
                <w:szCs w:val="20"/>
              </w:rPr>
            </w:pPr>
            <w:r w:rsidRPr="003202AF">
              <w:rPr>
                <w:rFonts w:eastAsia="等线"/>
                <w:color w:val="000000"/>
                <w:sz w:val="21"/>
                <w:szCs w:val="20"/>
              </w:rPr>
              <w:t>54.00343</w:t>
            </w:r>
          </w:p>
        </w:tc>
      </w:tr>
      <w:tr w:rsidR="003B26B7" w:rsidRPr="003202AF" w14:paraId="681BC5E6" w14:textId="77777777" w:rsidTr="00A614F8">
        <w:trPr>
          <w:jc w:val="center"/>
        </w:trPr>
        <w:tc>
          <w:tcPr>
            <w:tcW w:w="1250" w:type="pct"/>
            <w:vAlign w:val="center"/>
          </w:tcPr>
          <w:p w14:paraId="32D9658C" w14:textId="256954DD" w:rsidR="003B26B7" w:rsidRPr="003202AF" w:rsidRDefault="003B26B7" w:rsidP="00633EB9">
            <w:pPr>
              <w:spacing w:line="240" w:lineRule="auto"/>
              <w:ind w:firstLineChars="0" w:firstLine="0"/>
              <w:jc w:val="center"/>
              <w:rPr>
                <w:rFonts w:eastAsia="黑体"/>
                <w:sz w:val="21"/>
                <w:szCs w:val="20"/>
              </w:rPr>
            </w:pPr>
            <w:r w:rsidRPr="003202AF">
              <w:rPr>
                <w:rFonts w:eastAsia="等线"/>
                <w:color w:val="000000"/>
                <w:sz w:val="21"/>
                <w:szCs w:val="20"/>
              </w:rPr>
              <w:t>6.5</w:t>
            </w:r>
          </w:p>
        </w:tc>
        <w:tc>
          <w:tcPr>
            <w:tcW w:w="1250" w:type="pct"/>
            <w:vAlign w:val="center"/>
          </w:tcPr>
          <w:p w14:paraId="59197031" w14:textId="54E9595B" w:rsidR="003B26B7" w:rsidRPr="003202AF" w:rsidRDefault="003B26B7" w:rsidP="00633EB9">
            <w:pPr>
              <w:spacing w:line="240" w:lineRule="auto"/>
              <w:ind w:firstLineChars="0" w:firstLine="0"/>
              <w:jc w:val="center"/>
              <w:rPr>
                <w:rFonts w:eastAsia="黑体"/>
                <w:sz w:val="21"/>
                <w:szCs w:val="20"/>
              </w:rPr>
            </w:pPr>
            <w:r w:rsidRPr="003202AF">
              <w:rPr>
                <w:rFonts w:eastAsia="等线"/>
                <w:color w:val="000000"/>
                <w:sz w:val="21"/>
                <w:szCs w:val="20"/>
              </w:rPr>
              <w:t>13.96991</w:t>
            </w:r>
          </w:p>
        </w:tc>
        <w:tc>
          <w:tcPr>
            <w:tcW w:w="1250" w:type="pct"/>
            <w:vAlign w:val="center"/>
          </w:tcPr>
          <w:p w14:paraId="3FF1FAD1" w14:textId="1715E54F" w:rsidR="003B26B7" w:rsidRPr="003202AF" w:rsidRDefault="003B26B7" w:rsidP="00633EB9">
            <w:pPr>
              <w:spacing w:line="240" w:lineRule="auto"/>
              <w:ind w:firstLineChars="0" w:firstLine="0"/>
              <w:jc w:val="center"/>
              <w:rPr>
                <w:rFonts w:eastAsia="黑体"/>
                <w:sz w:val="21"/>
                <w:szCs w:val="20"/>
              </w:rPr>
            </w:pPr>
            <w:r w:rsidRPr="003202AF">
              <w:rPr>
                <w:rFonts w:eastAsia="等线"/>
                <w:color w:val="000000"/>
                <w:sz w:val="21"/>
                <w:szCs w:val="20"/>
              </w:rPr>
              <w:t>14</w:t>
            </w:r>
          </w:p>
        </w:tc>
        <w:tc>
          <w:tcPr>
            <w:tcW w:w="1250" w:type="pct"/>
            <w:vAlign w:val="center"/>
          </w:tcPr>
          <w:p w14:paraId="412FF6CC" w14:textId="3E0AB4BB" w:rsidR="003B26B7" w:rsidRPr="003202AF" w:rsidRDefault="003B26B7" w:rsidP="00633EB9">
            <w:pPr>
              <w:spacing w:line="240" w:lineRule="auto"/>
              <w:ind w:firstLineChars="0" w:firstLine="0"/>
              <w:jc w:val="center"/>
              <w:rPr>
                <w:rFonts w:eastAsia="黑体"/>
                <w:sz w:val="21"/>
                <w:szCs w:val="20"/>
              </w:rPr>
            </w:pPr>
            <w:r w:rsidRPr="003202AF">
              <w:rPr>
                <w:rFonts w:eastAsia="等线"/>
                <w:color w:val="000000"/>
                <w:sz w:val="21"/>
                <w:szCs w:val="20"/>
              </w:rPr>
              <w:t>57.76181</w:t>
            </w:r>
          </w:p>
        </w:tc>
      </w:tr>
      <w:tr w:rsidR="003B26B7" w:rsidRPr="003202AF" w14:paraId="57FC4205" w14:textId="77777777" w:rsidTr="00A614F8">
        <w:trPr>
          <w:jc w:val="center"/>
        </w:trPr>
        <w:tc>
          <w:tcPr>
            <w:tcW w:w="1250" w:type="pct"/>
            <w:vAlign w:val="center"/>
          </w:tcPr>
          <w:p w14:paraId="0C8407F0" w14:textId="3BC44A24" w:rsidR="003B26B7" w:rsidRPr="003202AF" w:rsidRDefault="003B26B7" w:rsidP="00633EB9">
            <w:pPr>
              <w:spacing w:line="240" w:lineRule="auto"/>
              <w:ind w:firstLineChars="0" w:firstLine="0"/>
              <w:jc w:val="center"/>
              <w:rPr>
                <w:rFonts w:eastAsia="黑体"/>
                <w:sz w:val="21"/>
                <w:szCs w:val="20"/>
              </w:rPr>
            </w:pPr>
            <w:r w:rsidRPr="003202AF">
              <w:rPr>
                <w:rFonts w:eastAsia="等线"/>
                <w:color w:val="000000"/>
                <w:sz w:val="21"/>
                <w:szCs w:val="20"/>
              </w:rPr>
              <w:t>7</w:t>
            </w:r>
          </w:p>
        </w:tc>
        <w:tc>
          <w:tcPr>
            <w:tcW w:w="1250" w:type="pct"/>
            <w:vAlign w:val="center"/>
          </w:tcPr>
          <w:p w14:paraId="40312D92" w14:textId="745D299B" w:rsidR="003B26B7" w:rsidRPr="003202AF" w:rsidRDefault="003B26B7" w:rsidP="00633EB9">
            <w:pPr>
              <w:spacing w:line="240" w:lineRule="auto"/>
              <w:ind w:firstLineChars="0" w:firstLine="0"/>
              <w:jc w:val="center"/>
              <w:rPr>
                <w:rFonts w:eastAsia="黑体"/>
                <w:sz w:val="21"/>
                <w:szCs w:val="20"/>
              </w:rPr>
            </w:pPr>
            <w:r w:rsidRPr="003202AF">
              <w:rPr>
                <w:rFonts w:eastAsia="等线"/>
                <w:color w:val="000000"/>
                <w:sz w:val="21"/>
                <w:szCs w:val="20"/>
              </w:rPr>
              <w:t>16.02268</w:t>
            </w:r>
          </w:p>
        </w:tc>
        <w:tc>
          <w:tcPr>
            <w:tcW w:w="1250" w:type="pct"/>
            <w:vAlign w:val="center"/>
          </w:tcPr>
          <w:p w14:paraId="39AE1A66" w14:textId="35121A0B" w:rsidR="003B26B7" w:rsidRPr="003202AF" w:rsidRDefault="003B26B7" w:rsidP="00633EB9">
            <w:pPr>
              <w:spacing w:line="240" w:lineRule="auto"/>
              <w:ind w:firstLineChars="0" w:firstLine="0"/>
              <w:jc w:val="center"/>
              <w:rPr>
                <w:rFonts w:eastAsia="黑体"/>
                <w:sz w:val="21"/>
                <w:szCs w:val="20"/>
              </w:rPr>
            </w:pPr>
            <w:r w:rsidRPr="003202AF">
              <w:rPr>
                <w:rFonts w:eastAsia="等线"/>
                <w:color w:val="000000"/>
                <w:sz w:val="21"/>
                <w:szCs w:val="20"/>
              </w:rPr>
              <w:t>14.5</w:t>
            </w:r>
          </w:p>
        </w:tc>
        <w:tc>
          <w:tcPr>
            <w:tcW w:w="1250" w:type="pct"/>
            <w:vAlign w:val="center"/>
          </w:tcPr>
          <w:p w14:paraId="67378528" w14:textId="127DDFDB" w:rsidR="003B26B7" w:rsidRPr="003202AF" w:rsidRDefault="003B26B7" w:rsidP="00633EB9">
            <w:pPr>
              <w:spacing w:line="240" w:lineRule="auto"/>
              <w:ind w:firstLineChars="0" w:firstLine="0"/>
              <w:jc w:val="center"/>
              <w:rPr>
                <w:rFonts w:eastAsia="黑体"/>
                <w:sz w:val="21"/>
                <w:szCs w:val="20"/>
              </w:rPr>
            </w:pPr>
            <w:r w:rsidRPr="003202AF">
              <w:rPr>
                <w:rFonts w:eastAsia="等线"/>
                <w:color w:val="000000"/>
                <w:sz w:val="21"/>
                <w:szCs w:val="20"/>
              </w:rPr>
              <w:t>61.63604</w:t>
            </w:r>
          </w:p>
        </w:tc>
      </w:tr>
    </w:tbl>
    <w:p w14:paraId="22D4B624" w14:textId="77777777" w:rsidR="00A614F8" w:rsidRPr="003202AF" w:rsidRDefault="00A614F8" w:rsidP="00517CB8">
      <w:pPr>
        <w:pStyle w:val="05"/>
      </w:pPr>
    </w:p>
    <w:p w14:paraId="66365AE8" w14:textId="714F7C8E" w:rsidR="005136E9" w:rsidRPr="003202AF" w:rsidRDefault="00EA5926" w:rsidP="0013654C">
      <w:pPr>
        <w:ind w:firstLine="480"/>
        <w:jc w:val="left"/>
      </w:pPr>
      <w:r w:rsidRPr="003202AF">
        <w:rPr>
          <w:rFonts w:hint="eastAsia"/>
        </w:rPr>
        <w:t>堰顶曲线如图</w:t>
      </w:r>
      <w:r w:rsidRPr="003202AF">
        <w:rPr>
          <w:rFonts w:hint="eastAsia"/>
        </w:rPr>
        <w:t>6</w:t>
      </w:r>
      <w:r w:rsidRPr="003202AF">
        <w:t>-2</w:t>
      </w:r>
      <w:r w:rsidRPr="003202AF">
        <w:rPr>
          <w:rFonts w:hint="eastAsia"/>
        </w:rPr>
        <w:t>所示。</w:t>
      </w:r>
    </w:p>
    <w:p w14:paraId="116A3ED0" w14:textId="77777777" w:rsidR="00AB275A" w:rsidRPr="003202AF" w:rsidRDefault="00AB275A" w:rsidP="00AB275A">
      <w:pPr>
        <w:pStyle w:val="05"/>
      </w:pPr>
    </w:p>
    <w:p w14:paraId="2BD78AD9" w14:textId="2A630F0F" w:rsidR="00EA5926" w:rsidRPr="003202AF" w:rsidRDefault="00907033" w:rsidP="00633EB9">
      <w:pPr>
        <w:spacing w:line="240" w:lineRule="auto"/>
        <w:ind w:firstLineChars="0" w:firstLine="0"/>
        <w:jc w:val="center"/>
      </w:pPr>
      <w:r w:rsidRPr="003202AF">
        <w:rPr>
          <w:noProof/>
        </w:rPr>
        <w:lastRenderedPageBreak/>
        <w:drawing>
          <wp:inline distT="0" distB="0" distL="0" distR="0" wp14:anchorId="3545779C" wp14:editId="20761A76">
            <wp:extent cx="3494337" cy="2759103"/>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1105" cy="2796030"/>
                    </a:xfrm>
                    <a:prstGeom prst="rect">
                      <a:avLst/>
                    </a:prstGeom>
                  </pic:spPr>
                </pic:pic>
              </a:graphicData>
            </a:graphic>
          </wp:inline>
        </w:drawing>
      </w:r>
    </w:p>
    <w:p w14:paraId="34973300" w14:textId="1F13ACAE" w:rsidR="00EA5926" w:rsidRPr="003202AF" w:rsidRDefault="00EA5926" w:rsidP="00633EB9">
      <w:pPr>
        <w:spacing w:line="240" w:lineRule="auto"/>
        <w:ind w:firstLineChars="0" w:firstLine="0"/>
        <w:jc w:val="center"/>
        <w:rPr>
          <w:rFonts w:eastAsia="黑体"/>
          <w:sz w:val="21"/>
          <w:szCs w:val="21"/>
        </w:rPr>
      </w:pPr>
      <w:r w:rsidRPr="003202AF">
        <w:rPr>
          <w:rFonts w:eastAsia="黑体" w:hint="eastAsia"/>
          <w:sz w:val="21"/>
          <w:szCs w:val="21"/>
        </w:rPr>
        <w:t>图</w:t>
      </w:r>
      <w:r w:rsidRPr="003202AF">
        <w:rPr>
          <w:rFonts w:eastAsia="黑体" w:hint="eastAsia"/>
          <w:sz w:val="21"/>
          <w:szCs w:val="21"/>
        </w:rPr>
        <w:t>6</w:t>
      </w:r>
      <w:r w:rsidRPr="003202AF">
        <w:rPr>
          <w:rFonts w:eastAsia="黑体"/>
          <w:sz w:val="21"/>
          <w:szCs w:val="21"/>
        </w:rPr>
        <w:t>-2</w:t>
      </w:r>
      <w:r w:rsidRPr="003202AF">
        <w:rPr>
          <w:rFonts w:eastAsia="黑体" w:hint="eastAsia"/>
          <w:sz w:val="21"/>
          <w:szCs w:val="21"/>
        </w:rPr>
        <w:t>堰顶曲线</w:t>
      </w:r>
    </w:p>
    <w:p w14:paraId="50D4441C" w14:textId="77777777" w:rsidR="00633EB9" w:rsidRPr="003202AF" w:rsidRDefault="00633EB9" w:rsidP="00517CB8">
      <w:pPr>
        <w:pStyle w:val="05"/>
      </w:pPr>
    </w:p>
    <w:p w14:paraId="6FEF02D7" w14:textId="3D6E2FAE" w:rsidR="00E13671" w:rsidRPr="003202AF" w:rsidRDefault="00E13671" w:rsidP="00E13671">
      <w:pPr>
        <w:pStyle w:val="3"/>
        <w:rPr>
          <w:szCs w:val="24"/>
        </w:rPr>
      </w:pPr>
      <w:bookmarkStart w:id="58" w:name="_Toc166672931"/>
      <w:r w:rsidRPr="003202AF">
        <w:rPr>
          <w:rFonts w:hint="eastAsia"/>
          <w:szCs w:val="24"/>
        </w:rPr>
        <w:t>6</w:t>
      </w:r>
      <w:r w:rsidRPr="003202AF">
        <w:rPr>
          <w:szCs w:val="24"/>
        </w:rPr>
        <w:t>.2.2</w:t>
      </w:r>
      <w:r w:rsidRPr="003202AF">
        <w:rPr>
          <w:rFonts w:hint="eastAsia"/>
          <w:szCs w:val="24"/>
        </w:rPr>
        <w:t>中部直线段</w:t>
      </w:r>
      <w:bookmarkEnd w:id="58"/>
    </w:p>
    <w:p w14:paraId="22FA9F3F" w14:textId="67D8C627" w:rsidR="006A27DD" w:rsidRPr="003202AF" w:rsidRDefault="00703526" w:rsidP="00667DB0">
      <w:pPr>
        <w:ind w:firstLine="480"/>
      </w:pPr>
      <w:r w:rsidRPr="003202AF">
        <w:rPr>
          <w:rFonts w:hint="eastAsia"/>
        </w:rPr>
        <w:t>溢流坝段剖面</w:t>
      </w:r>
      <w:r w:rsidR="00AA40E8" w:rsidRPr="003202AF">
        <w:rPr>
          <w:rFonts w:hint="eastAsia"/>
        </w:rPr>
        <w:t>的</w:t>
      </w:r>
      <w:r w:rsidRPr="003202AF">
        <w:rPr>
          <w:rFonts w:hint="eastAsia"/>
        </w:rPr>
        <w:t>堰顶曲线应与中部直线段相切，中部直线段应与</w:t>
      </w:r>
      <w:proofErr w:type="gramStart"/>
      <w:r w:rsidRPr="003202AF">
        <w:rPr>
          <w:rFonts w:hint="eastAsia"/>
        </w:rPr>
        <w:t>下部反</w:t>
      </w:r>
      <w:proofErr w:type="gramEnd"/>
      <w:r w:rsidRPr="003202AF">
        <w:rPr>
          <w:rFonts w:hint="eastAsia"/>
        </w:rPr>
        <w:t>弧段相切，</w:t>
      </w:r>
      <w:proofErr w:type="gramStart"/>
      <w:r w:rsidRPr="003202AF">
        <w:rPr>
          <w:rFonts w:hint="eastAsia"/>
        </w:rPr>
        <w:t>坡率与</w:t>
      </w:r>
      <w:proofErr w:type="gramEnd"/>
      <w:r w:rsidRPr="003202AF">
        <w:rPr>
          <w:rFonts w:hint="eastAsia"/>
        </w:rPr>
        <w:t>非溢流坝段</w:t>
      </w:r>
      <w:proofErr w:type="gramStart"/>
      <w:r w:rsidR="00AA40E8" w:rsidRPr="003202AF">
        <w:rPr>
          <w:rFonts w:hint="eastAsia"/>
        </w:rPr>
        <w:t>的坡率</w:t>
      </w:r>
      <w:r w:rsidRPr="003202AF">
        <w:rPr>
          <w:rFonts w:hint="eastAsia"/>
        </w:rPr>
        <w:t>相等</w:t>
      </w:r>
      <w:proofErr w:type="gramEnd"/>
      <w:r w:rsidRPr="003202AF">
        <w:rPr>
          <w:rFonts w:hint="eastAsia"/>
        </w:rPr>
        <w:t>。对</w:t>
      </w:r>
      <m:oMath>
        <m:r>
          <m:rPr>
            <m:nor/>
          </m:rPr>
          <w:rPr>
            <w:rFonts w:ascii="Cambria Math" w:hAnsi="Cambria Math"/>
          </w:rPr>
          <m:t>WES</m:t>
        </m:r>
      </m:oMath>
      <w:r w:rsidRPr="003202AF">
        <w:rPr>
          <w:rFonts w:hint="eastAsia"/>
        </w:rPr>
        <w:t>曲线进行求导，</w:t>
      </w:r>
      <w:proofErr w:type="gramStart"/>
      <w:r w:rsidRPr="003202AF">
        <w:rPr>
          <w:rFonts w:hint="eastAsia"/>
        </w:rPr>
        <w:t>下游坡率</w:t>
      </w:r>
      <w:proofErr w:type="gramEnd"/>
      <m:oMath>
        <m:r>
          <w:rPr>
            <w:rFonts w:ascii="Cambria Math"/>
          </w:rPr>
          <m:t>m=0.8</m:t>
        </m:r>
      </m:oMath>
      <w:r w:rsidRPr="003202AF">
        <w:rPr>
          <w:rFonts w:hint="eastAsia"/>
        </w:rPr>
        <w:t>。</w:t>
      </w:r>
    </w:p>
    <w:p w14:paraId="41E32309" w14:textId="197DB319" w:rsidR="00703526" w:rsidRPr="003202AF" w:rsidRDefault="00667DB0" w:rsidP="00667DB0">
      <w:pPr>
        <w:ind w:firstLineChars="0" w:firstLine="0"/>
        <w:jc w:val="center"/>
      </w:pPr>
      <m:oMathPara>
        <m:oMath>
          <m:r>
            <w:rPr>
              <w:rFonts w:ascii="Cambria Math"/>
            </w:rPr>
            <m:t>y'=1.85</m:t>
          </m:r>
          <m:f>
            <m:fPr>
              <m:ctrlPr>
                <w:rPr>
                  <w:rFonts w:ascii="Cambria Math"/>
                  <w:i/>
                </w:rPr>
              </m:ctrlPr>
            </m:fPr>
            <m:num>
              <m:sSup>
                <m:sSupPr>
                  <m:ctrlPr>
                    <w:rPr>
                      <w:rFonts w:ascii="Cambria Math"/>
                      <w:i/>
                    </w:rPr>
                  </m:ctrlPr>
                </m:sSupPr>
                <m:e>
                  <m:r>
                    <w:rPr>
                      <w:rFonts w:ascii="Cambria Math"/>
                    </w:rPr>
                    <m:t>x</m:t>
                  </m:r>
                </m:e>
                <m:sup>
                  <m:r>
                    <w:rPr>
                      <w:rFonts w:ascii="Cambria Math"/>
                    </w:rPr>
                    <m:t>0.85</m:t>
                  </m:r>
                </m:sup>
              </m:sSup>
            </m:num>
            <m:den>
              <m:r>
                <w:rPr>
                  <w:rFonts w:ascii="Cambria Math"/>
                </w:rPr>
                <m:t>2.284</m:t>
              </m:r>
            </m:den>
          </m:f>
        </m:oMath>
      </m:oMathPara>
    </w:p>
    <w:p w14:paraId="772E3BF1" w14:textId="337B0DA3" w:rsidR="003F7B3D" w:rsidRPr="003202AF" w:rsidRDefault="003F7B3D" w:rsidP="003F7B3D">
      <w:pPr>
        <w:ind w:firstLine="480"/>
        <w:jc w:val="left"/>
      </w:pPr>
      <w:r w:rsidRPr="003202AF">
        <w:t>y</w:t>
      </w:r>
      <w:proofErr w:type="gramStart"/>
      <w:r w:rsidRPr="003202AF">
        <w:t>’</w:t>
      </w:r>
      <w:proofErr w:type="gramEnd"/>
      <w:r w:rsidRPr="003202AF">
        <w:t>=1/0.8=1.25</w:t>
      </w:r>
      <w:r w:rsidRPr="003202AF">
        <w:rPr>
          <w:rFonts w:hint="eastAsia"/>
        </w:rPr>
        <w:t>时，</w:t>
      </w:r>
      <w:r w:rsidRPr="003202AF">
        <w:rPr>
          <w:rFonts w:hint="eastAsia"/>
        </w:rPr>
        <w:t>x</w:t>
      </w:r>
      <w:r w:rsidRPr="003202AF">
        <w:t>=</w:t>
      </w:r>
      <w:r w:rsidR="009808CE" w:rsidRPr="003202AF">
        <w:t>1.66</w:t>
      </w:r>
      <w:r w:rsidR="00B7437E" w:rsidRPr="003202AF">
        <w:rPr>
          <w:rFonts w:hint="eastAsia"/>
        </w:rPr>
        <w:t>，</w:t>
      </w:r>
      <w:r w:rsidR="00B7437E" w:rsidRPr="003202AF">
        <w:rPr>
          <w:rFonts w:hint="eastAsia"/>
        </w:rPr>
        <w:t>y</w:t>
      </w:r>
      <w:r w:rsidR="00B7437E" w:rsidRPr="003202AF">
        <w:t>=1.12</w:t>
      </w:r>
      <w:r w:rsidR="00B7437E" w:rsidRPr="003202AF">
        <w:rPr>
          <w:rFonts w:hint="eastAsia"/>
        </w:rPr>
        <w:t>，所以曲线在（</w:t>
      </w:r>
      <w:r w:rsidR="00B7437E" w:rsidRPr="003202AF">
        <w:rPr>
          <w:rFonts w:hint="eastAsia"/>
        </w:rPr>
        <w:t>1</w:t>
      </w:r>
      <w:r w:rsidR="00B7437E" w:rsidRPr="003202AF">
        <w:t>.66</w:t>
      </w:r>
      <w:r w:rsidR="00B7437E" w:rsidRPr="003202AF">
        <w:rPr>
          <w:rFonts w:hint="eastAsia"/>
        </w:rPr>
        <w:t>，</w:t>
      </w:r>
      <w:r w:rsidR="00B7437E" w:rsidRPr="003202AF">
        <w:rPr>
          <w:rFonts w:hint="eastAsia"/>
        </w:rPr>
        <w:t>1</w:t>
      </w:r>
      <w:r w:rsidR="00B7437E" w:rsidRPr="003202AF">
        <w:t>.12</w:t>
      </w:r>
      <w:r w:rsidR="00B7437E" w:rsidRPr="003202AF">
        <w:rPr>
          <w:rFonts w:hint="eastAsia"/>
        </w:rPr>
        <w:t>）处与直线相切。</w:t>
      </w:r>
    </w:p>
    <w:p w14:paraId="71D4EBD3" w14:textId="6A6C8C15" w:rsidR="00E13671" w:rsidRPr="003202AF" w:rsidRDefault="00E13671" w:rsidP="00E13671">
      <w:pPr>
        <w:pStyle w:val="3"/>
        <w:rPr>
          <w:szCs w:val="24"/>
        </w:rPr>
      </w:pPr>
      <w:bookmarkStart w:id="59" w:name="_Toc166672932"/>
      <w:r w:rsidRPr="003202AF">
        <w:rPr>
          <w:rFonts w:hint="eastAsia"/>
          <w:szCs w:val="24"/>
        </w:rPr>
        <w:t>6</w:t>
      </w:r>
      <w:r w:rsidRPr="003202AF">
        <w:rPr>
          <w:szCs w:val="24"/>
        </w:rPr>
        <w:t>.2.3</w:t>
      </w:r>
      <w:proofErr w:type="gramStart"/>
      <w:r w:rsidRPr="003202AF">
        <w:rPr>
          <w:rFonts w:hint="eastAsia"/>
          <w:szCs w:val="24"/>
        </w:rPr>
        <w:t>下部反</w:t>
      </w:r>
      <w:proofErr w:type="gramEnd"/>
      <w:r w:rsidRPr="003202AF">
        <w:rPr>
          <w:rFonts w:hint="eastAsia"/>
          <w:szCs w:val="24"/>
        </w:rPr>
        <w:t>弧段</w:t>
      </w:r>
      <w:bookmarkEnd w:id="59"/>
    </w:p>
    <w:p w14:paraId="42692232" w14:textId="0DE22B69" w:rsidR="00B31D7D" w:rsidRPr="003202AF" w:rsidRDefault="00B7437E" w:rsidP="00667DB0">
      <w:pPr>
        <w:ind w:firstLine="480"/>
      </w:pPr>
      <w:r w:rsidRPr="003202AF">
        <w:rPr>
          <w:rFonts w:hint="eastAsia"/>
        </w:rPr>
        <w:t>本设计拟</w:t>
      </w:r>
      <w:proofErr w:type="gramStart"/>
      <w:r w:rsidRPr="003202AF">
        <w:rPr>
          <w:rFonts w:hint="eastAsia"/>
        </w:rPr>
        <w:t>采用挑流消能</w:t>
      </w:r>
      <w:proofErr w:type="gramEnd"/>
      <w:r w:rsidRPr="003202AF">
        <w:rPr>
          <w:rFonts w:hint="eastAsia"/>
        </w:rPr>
        <w:t>。根据《水工设计手册》</w:t>
      </w:r>
      <w:r w:rsidR="00AA40E8" w:rsidRPr="003202AF">
        <w:rPr>
          <w:rFonts w:hint="eastAsia"/>
        </w:rPr>
        <w:t>可知</w:t>
      </w:r>
      <w:r w:rsidRPr="003202AF">
        <w:rPr>
          <w:rFonts w:hint="eastAsia"/>
        </w:rPr>
        <w:t>，</w:t>
      </w:r>
      <w:proofErr w:type="gramStart"/>
      <w:r w:rsidRPr="003202AF">
        <w:rPr>
          <w:rFonts w:hint="eastAsia"/>
        </w:rPr>
        <w:t>挑流鼻坎</w:t>
      </w:r>
      <w:proofErr w:type="gramEnd"/>
      <w:r w:rsidRPr="003202AF">
        <w:rPr>
          <w:rFonts w:hint="eastAsia"/>
        </w:rPr>
        <w:t>高程应高出下游最高水位</w:t>
      </w:r>
      <m:oMath>
        <m:r>
          <w:rPr>
            <w:rFonts w:ascii="Cambria Math"/>
          </w:rPr>
          <m:t>1~2</m:t>
        </m:r>
        <m:r>
          <m:rPr>
            <m:nor/>
          </m:rPr>
          <w:rPr>
            <w:rFonts w:ascii="Cambria Math"/>
          </w:rPr>
          <m:t xml:space="preserve"> m</m:t>
        </m:r>
      </m:oMath>
      <w:r w:rsidRPr="003202AF">
        <w:rPr>
          <w:rFonts w:hint="eastAsia"/>
        </w:rPr>
        <w:t>。</w:t>
      </w:r>
    </w:p>
    <w:p w14:paraId="4716A6F4" w14:textId="78FD85F6" w:rsidR="00B7437E" w:rsidRPr="003202AF" w:rsidRDefault="0027789E" w:rsidP="00B7437E">
      <w:pPr>
        <w:ind w:firstLine="480"/>
      </w:pPr>
      <w:r w:rsidRPr="003202AF">
        <w:rPr>
          <w:rFonts w:hint="eastAsia"/>
        </w:rPr>
        <w:t>由公式</w:t>
      </w:r>
      <w:r w:rsidR="00920926" w:rsidRPr="003202AF">
        <w:rPr>
          <w:rFonts w:hint="eastAsia"/>
        </w:rPr>
        <w:t>(6</w:t>
      </w:r>
      <w:r w:rsidR="00920926" w:rsidRPr="003202AF">
        <w:t>-2)</w:t>
      </w:r>
      <w:proofErr w:type="gramStart"/>
      <w:r w:rsidRPr="003202AF">
        <w:rPr>
          <w:rFonts w:hint="eastAsia"/>
        </w:rPr>
        <w:t>计算坎顶高程</w:t>
      </w:r>
      <w:proofErr w:type="gramEnd"/>
      <w:r w:rsidR="00B31D7D" w:rsidRPr="003202AF">
        <w:rPr>
          <w:rFonts w:hint="eastAsia"/>
        </w:rPr>
        <w:t>：</w:t>
      </w:r>
    </w:p>
    <w:p w14:paraId="35E764FE" w14:textId="6DA4A421" w:rsidR="0027789E" w:rsidRPr="003202AF" w:rsidRDefault="0043247C" w:rsidP="00667DB0">
      <w:pPr>
        <w:pStyle w:val="af4"/>
      </w:pPr>
      <w:r w:rsidRPr="003202AF">
        <w:tab/>
      </w:r>
      <m:oMath>
        <m:sSub>
          <m:sSubPr>
            <m:ctrlPr>
              <w:rPr>
                <w:rFonts w:ascii="Cambria Math" w:hAnsi="Cambria Math"/>
                <w:i/>
              </w:rPr>
            </m:ctrlPr>
          </m:sSubPr>
          <m:e>
            <m:r>
              <w:rPr>
                <w:rFonts w:ascii="Cambria Math" w:hAnsi="Cambria Math" w:cs="Cambria Math"/>
              </w:rPr>
              <m:t>∇</m:t>
            </m:r>
          </m:e>
          <m:sub>
            <m:r>
              <w:rPr>
                <w:rFonts w:ascii="Cambria Math"/>
              </w:rPr>
              <m:t>鼻坎</m:t>
            </m:r>
          </m:sub>
        </m:sSub>
        <m:r>
          <w:rPr>
            <w:rFonts w:ascii="Cambria Math"/>
          </w:rPr>
          <m:t>=</m:t>
        </m:r>
        <m:sSub>
          <m:sSubPr>
            <m:ctrlPr>
              <w:rPr>
                <w:rFonts w:ascii="Cambria Math" w:hAnsi="Cambria Math"/>
                <w:i/>
              </w:rPr>
            </m:ctrlPr>
          </m:sSubPr>
          <m:e>
            <m:r>
              <w:rPr>
                <w:rFonts w:ascii="Cambria Math" w:hAnsi="Cambria Math" w:cs="Cambria Math"/>
              </w:rPr>
              <m:t>∇</m:t>
            </m:r>
          </m:e>
          <m:sub>
            <m:r>
              <w:rPr>
                <w:rFonts w:ascii="Cambria Math"/>
              </w:rPr>
              <m:t>下游水位</m:t>
            </m:r>
          </m:sub>
        </m:sSub>
        <m:r>
          <w:rPr>
            <w:rFonts w:ascii="Cambria Math"/>
          </w:rPr>
          <m:t>+1~2</m:t>
        </m:r>
      </m:oMath>
      <w:r w:rsidRPr="003202AF">
        <w:tab/>
      </w:r>
      <w:r w:rsidR="00B162BD" w:rsidRPr="003202AF">
        <w:rPr>
          <w:rFonts w:hint="eastAsia"/>
        </w:rPr>
        <w:t>（</w:t>
      </w:r>
      <w:r w:rsidR="00B162BD" w:rsidRPr="003202AF">
        <w:rPr>
          <w:rFonts w:hint="eastAsia"/>
        </w:rPr>
        <w:t>6</w:t>
      </w:r>
      <w:r w:rsidR="00B162BD" w:rsidRPr="003202AF">
        <w:t>-2</w:t>
      </w:r>
      <w:r w:rsidR="00B162BD" w:rsidRPr="003202AF">
        <w:rPr>
          <w:rFonts w:hint="eastAsia"/>
        </w:rPr>
        <w:t>）</w:t>
      </w:r>
    </w:p>
    <w:p w14:paraId="4B107B46" w14:textId="7A62F787" w:rsidR="0027789E" w:rsidRPr="003202AF" w:rsidRDefault="00667DB0" w:rsidP="00667DB0">
      <w:pPr>
        <w:ind w:firstLineChars="0" w:firstLine="0"/>
        <w:jc w:val="center"/>
      </w:pPr>
      <m:oMathPara>
        <m:oMath>
          <m:sSub>
            <m:sSubPr>
              <m:ctrlPr>
                <w:rPr>
                  <w:rFonts w:ascii="Cambria Math" w:hAnsi="Cambria Math"/>
                  <w:i/>
                </w:rPr>
              </m:ctrlPr>
            </m:sSubPr>
            <m:e>
              <m:r>
                <w:rPr>
                  <w:rFonts w:ascii="Cambria Math" w:hAnsi="Cambria Math" w:cs="Cambria Math"/>
                </w:rPr>
                <m:t>∇</m:t>
              </m:r>
            </m:e>
            <m:sub>
              <m:r>
                <w:rPr>
                  <w:rFonts w:ascii="Cambria Math"/>
                </w:rPr>
                <m:t>鼻坎</m:t>
              </m:r>
            </m:sub>
          </m:sSub>
          <m:r>
            <w:rPr>
              <w:rFonts w:ascii="Cambria Math"/>
            </w:rPr>
            <m:t>=1205.49+1~2=1206.49~1207.49</m:t>
          </m:r>
          <m:r>
            <w:rPr>
              <w:rFonts w:ascii="Cambria Math"/>
            </w:rPr>
            <m:t>m</m:t>
          </m:r>
        </m:oMath>
      </m:oMathPara>
    </w:p>
    <w:p w14:paraId="2C984CBB" w14:textId="7806F220" w:rsidR="00B162BD" w:rsidRPr="003202AF" w:rsidRDefault="00D00CFF" w:rsidP="00667DB0">
      <w:pPr>
        <w:ind w:firstLineChars="0" w:firstLine="0"/>
        <w:jc w:val="left"/>
      </w:pPr>
      <w:r w:rsidRPr="003202AF">
        <w:rPr>
          <w:rFonts w:hint="eastAsia"/>
        </w:rPr>
        <w:t>式中：</w:t>
      </w:r>
      <m:oMath>
        <m:sSub>
          <m:sSubPr>
            <m:ctrlPr>
              <w:rPr>
                <w:rFonts w:ascii="Cambria Math" w:hAnsi="Cambria Math"/>
                <w:i/>
              </w:rPr>
            </m:ctrlPr>
          </m:sSubPr>
          <m:e>
            <m:r>
              <w:rPr>
                <w:rFonts w:ascii="Cambria Math" w:hAnsi="Cambria Math" w:cs="Cambria Math"/>
              </w:rPr>
              <m:t>∇</m:t>
            </m:r>
          </m:e>
          <m:sub>
            <m:r>
              <w:rPr>
                <w:rFonts w:ascii="Cambria Math"/>
              </w:rPr>
              <m:t>鼻坎</m:t>
            </m:r>
          </m:sub>
        </m:sSub>
      </m:oMath>
      <w:r w:rsidRPr="003202AF">
        <w:rPr>
          <w:rFonts w:hint="eastAsia"/>
        </w:rPr>
        <w:t>为崁顶高程，</w:t>
      </w:r>
      <w:r w:rsidRPr="003202AF">
        <w:rPr>
          <w:rFonts w:hint="eastAsia"/>
        </w:rPr>
        <w:t>m</w:t>
      </w:r>
      <w:r w:rsidRPr="003202AF">
        <w:rPr>
          <w:rFonts w:hint="eastAsia"/>
        </w:rPr>
        <w:t>。</w:t>
      </w:r>
    </w:p>
    <w:p w14:paraId="05191BD4" w14:textId="589790D3" w:rsidR="00B31D7D" w:rsidRPr="003202AF" w:rsidRDefault="004931D4" w:rsidP="00D00CFF">
      <w:pPr>
        <w:ind w:firstLine="480"/>
        <w:jc w:val="left"/>
      </w:pPr>
      <w:r w:rsidRPr="003202AF">
        <w:rPr>
          <w:rFonts w:hint="eastAsia"/>
        </w:rPr>
        <w:t>本设计选取</w:t>
      </w:r>
      <w:r w:rsidRPr="003202AF">
        <w:rPr>
          <w:rFonts w:hint="eastAsia"/>
        </w:rPr>
        <w:t>1</w:t>
      </w:r>
      <w:r w:rsidRPr="003202AF">
        <w:t>2</w:t>
      </w:r>
      <w:r w:rsidR="00A55FA1" w:rsidRPr="003202AF">
        <w:t>0</w:t>
      </w:r>
      <w:r w:rsidR="00867A7D" w:rsidRPr="003202AF">
        <w:t>6.5</w:t>
      </w:r>
      <w:r w:rsidR="009619C9" w:rsidRPr="003202AF">
        <w:t xml:space="preserve"> </w:t>
      </w:r>
      <w:r w:rsidRPr="003202AF">
        <w:rPr>
          <w:rFonts w:hint="eastAsia"/>
        </w:rPr>
        <w:t>m</w:t>
      </w:r>
      <w:proofErr w:type="gramStart"/>
      <w:r w:rsidRPr="003202AF">
        <w:rPr>
          <w:rFonts w:hint="eastAsia"/>
        </w:rPr>
        <w:t>为坎顶高程</w:t>
      </w:r>
      <w:proofErr w:type="gramEnd"/>
      <w:r w:rsidR="00B55D5B" w:rsidRPr="003202AF">
        <w:rPr>
          <w:rFonts w:hint="eastAsia"/>
        </w:rPr>
        <w:t>，</w:t>
      </w:r>
      <w:proofErr w:type="gramStart"/>
      <w:r w:rsidR="00B55D5B" w:rsidRPr="003202AF">
        <w:rPr>
          <w:rFonts w:hint="eastAsia"/>
        </w:rPr>
        <w:t>挑角</w:t>
      </w:r>
      <w:proofErr w:type="gramEnd"/>
      <w:r w:rsidR="00B55D5B" w:rsidRPr="003202AF">
        <w:t>θ</w:t>
      </w:r>
      <w:r w:rsidR="00B55D5B" w:rsidRPr="003202AF">
        <w:rPr>
          <w:rFonts w:hint="eastAsia"/>
        </w:rPr>
        <w:t>一般在</w:t>
      </w:r>
      <w:r w:rsidR="00B55D5B" w:rsidRPr="003202AF">
        <w:rPr>
          <w:rFonts w:hint="eastAsia"/>
        </w:rPr>
        <w:t>2</w:t>
      </w:r>
      <w:r w:rsidR="00B55D5B" w:rsidRPr="003202AF">
        <w:t>0</w:t>
      </w:r>
      <w:r w:rsidR="00B55D5B" w:rsidRPr="003202AF">
        <w:rPr>
          <w:rFonts w:hint="eastAsia"/>
        </w:rPr>
        <w:t>°</w:t>
      </w:r>
      <w:r w:rsidR="00B55D5B" w:rsidRPr="003202AF">
        <w:t>~25</w:t>
      </w:r>
      <w:r w:rsidR="00B55D5B" w:rsidRPr="003202AF">
        <w:rPr>
          <w:rFonts w:hint="eastAsia"/>
        </w:rPr>
        <w:t>°间，本设计选取为</w:t>
      </w:r>
      <w:r w:rsidR="00B55D5B" w:rsidRPr="003202AF">
        <w:rPr>
          <w:rFonts w:hint="eastAsia"/>
        </w:rPr>
        <w:t>2</w:t>
      </w:r>
      <w:r w:rsidR="00B55D5B" w:rsidRPr="003202AF">
        <w:t>0</w:t>
      </w:r>
      <w:r w:rsidR="00B55D5B" w:rsidRPr="003202AF">
        <w:rPr>
          <w:rFonts w:hint="eastAsia"/>
        </w:rPr>
        <w:t>°。</w:t>
      </w:r>
    </w:p>
    <w:p w14:paraId="70A5B5EE" w14:textId="659D133F" w:rsidR="00D00CFF" w:rsidRPr="003202AF" w:rsidRDefault="00D00CFF" w:rsidP="00D00CFF">
      <w:pPr>
        <w:ind w:firstLine="480"/>
        <w:jc w:val="left"/>
      </w:pPr>
      <w:r w:rsidRPr="003202AF">
        <w:rPr>
          <w:rFonts w:hint="eastAsia"/>
        </w:rPr>
        <w:t>由公式</w:t>
      </w:r>
      <w:r w:rsidR="00920926" w:rsidRPr="003202AF">
        <w:rPr>
          <w:rFonts w:hint="eastAsia"/>
        </w:rPr>
        <w:t>(6</w:t>
      </w:r>
      <w:r w:rsidR="00920926" w:rsidRPr="003202AF">
        <w:t>-3)</w:t>
      </w:r>
      <w:r w:rsidRPr="003202AF">
        <w:rPr>
          <w:rFonts w:hint="eastAsia"/>
        </w:rPr>
        <w:t>、</w:t>
      </w:r>
      <w:r w:rsidR="00920926" w:rsidRPr="003202AF">
        <w:rPr>
          <w:rFonts w:hint="eastAsia"/>
        </w:rPr>
        <w:t>(6</w:t>
      </w:r>
      <w:r w:rsidR="00920926" w:rsidRPr="003202AF">
        <w:t>-4)</w:t>
      </w:r>
      <w:r w:rsidR="00DE2606" w:rsidRPr="003202AF">
        <w:rPr>
          <w:rFonts w:hint="eastAsia"/>
        </w:rPr>
        <w:t>、</w:t>
      </w:r>
      <w:r w:rsidR="00920926" w:rsidRPr="003202AF">
        <w:rPr>
          <w:rFonts w:hint="eastAsia"/>
        </w:rPr>
        <w:t>(6</w:t>
      </w:r>
      <w:r w:rsidR="00920926" w:rsidRPr="003202AF">
        <w:t>-5)</w:t>
      </w:r>
      <w:r w:rsidR="00253537" w:rsidRPr="003202AF">
        <w:rPr>
          <w:rFonts w:hint="eastAsia"/>
        </w:rPr>
        <w:t>、</w:t>
      </w:r>
      <w:r w:rsidR="00920926" w:rsidRPr="003202AF">
        <w:rPr>
          <w:rFonts w:hint="eastAsia"/>
        </w:rPr>
        <w:t>(6</w:t>
      </w:r>
      <w:r w:rsidR="00920926" w:rsidRPr="003202AF">
        <w:t>-6)</w:t>
      </w:r>
      <w:r w:rsidRPr="003202AF">
        <w:rPr>
          <w:rFonts w:hint="eastAsia"/>
        </w:rPr>
        <w:t>可</w:t>
      </w:r>
      <w:proofErr w:type="gramStart"/>
      <w:r w:rsidRPr="003202AF">
        <w:rPr>
          <w:rFonts w:hint="eastAsia"/>
        </w:rPr>
        <w:t>计算</w:t>
      </w:r>
      <w:r w:rsidR="00DE2606" w:rsidRPr="003202AF">
        <w:rPr>
          <w:rFonts w:hint="eastAsia"/>
        </w:rPr>
        <w:t>鼻坎断面</w:t>
      </w:r>
      <w:proofErr w:type="gramEnd"/>
      <w:r w:rsidR="00DE2606" w:rsidRPr="003202AF">
        <w:rPr>
          <w:rFonts w:hint="eastAsia"/>
        </w:rPr>
        <w:t>流速</w:t>
      </w:r>
      <w:r w:rsidR="00B31D7D" w:rsidRPr="003202AF">
        <w:rPr>
          <w:rFonts w:hint="eastAsia"/>
        </w:rPr>
        <w:t>：</w:t>
      </w:r>
    </w:p>
    <w:p w14:paraId="4CC6CB81" w14:textId="30AA9E59" w:rsidR="00DE2606" w:rsidRPr="003202AF" w:rsidRDefault="00D00CFF" w:rsidP="00667DB0">
      <w:pPr>
        <w:pStyle w:val="af4"/>
      </w:pPr>
      <w:r w:rsidRPr="003202AF">
        <w:t xml:space="preserve"> </w:t>
      </w:r>
      <w:r w:rsidR="00DE2606" w:rsidRPr="003202AF">
        <w:t xml:space="preserve"> </w:t>
      </w:r>
      <w:r w:rsidR="0043247C" w:rsidRPr="003202AF">
        <w:tab/>
      </w:r>
      <m:oMath>
        <m:r>
          <w:rPr>
            <w:rFonts w:ascii="Cambria Math"/>
          </w:rPr>
          <m:t>v=φ</m:t>
        </m:r>
        <m:rad>
          <m:radPr>
            <m:degHide m:val="1"/>
            <m:ctrlPr>
              <w:rPr>
                <w:rFonts w:ascii="Cambria Math"/>
                <w:i/>
              </w:rPr>
            </m:ctrlPr>
          </m:radPr>
          <m:deg/>
          <m:e>
            <m:r>
              <w:rPr>
                <w:rFonts w:ascii="Cambria Math"/>
              </w:rPr>
              <m:t>2g(</m:t>
            </m:r>
            <m:sSub>
              <m:sSubPr>
                <m:ctrlPr>
                  <w:rPr>
                    <w:rFonts w:ascii="Cambria Math"/>
                    <w:i/>
                  </w:rPr>
                </m:ctrlPr>
              </m:sSubPr>
              <m:e>
                <m:r>
                  <w:rPr>
                    <w:rFonts w:ascii="Cambria Math"/>
                  </w:rPr>
                  <m:t>s</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1</m:t>
                </m:r>
                <m:ctrlPr>
                  <w:rPr>
                    <w:rFonts w:ascii="Cambria Math"/>
                    <w:i/>
                  </w:rPr>
                </m:ctrlPr>
              </m:sub>
            </m:sSub>
            <m:func>
              <m:funcPr>
                <m:ctrlPr>
                  <w:rPr>
                    <w:rFonts w:ascii="Cambria Math"/>
                    <w:i/>
                  </w:rPr>
                </m:ctrlPr>
              </m:funcPr>
              <m:fName>
                <m:r>
                  <w:rPr>
                    <w:rFonts w:ascii="Cambria Math"/>
                  </w:rPr>
                  <m:t>cos</m:t>
                </m:r>
              </m:fName>
              <m:e>
                <m:r>
                  <w:rPr>
                    <w:rFonts w:ascii="Cambria Math"/>
                  </w:rPr>
                  <m:t>θ</m:t>
                </m:r>
              </m:e>
            </m:func>
            <m:r>
              <w:rPr>
                <w:rFonts w:ascii="Cambria Math"/>
              </w:rPr>
              <m:t>)</m:t>
            </m:r>
          </m:e>
        </m:rad>
      </m:oMath>
      <w:r w:rsidR="0043247C" w:rsidRPr="003202AF">
        <w:tab/>
      </w:r>
      <w:r w:rsidRPr="003202AF">
        <w:rPr>
          <w:rFonts w:hint="eastAsia"/>
        </w:rPr>
        <w:t>（</w:t>
      </w:r>
      <w:r w:rsidRPr="003202AF">
        <w:t>6-3</w:t>
      </w:r>
      <w:r w:rsidRPr="003202AF">
        <w:rPr>
          <w:rFonts w:hint="eastAsia"/>
        </w:rPr>
        <w:t>）</w:t>
      </w:r>
    </w:p>
    <w:p w14:paraId="5563A09D" w14:textId="464D5BB9" w:rsidR="00DE2606" w:rsidRPr="003202AF" w:rsidRDefault="00253537" w:rsidP="00667DB0">
      <w:pPr>
        <w:pStyle w:val="af4"/>
      </w:pPr>
      <w:r w:rsidRPr="003202AF">
        <w:lastRenderedPageBreak/>
        <w:t xml:space="preserve">  </w:t>
      </w:r>
      <w:r w:rsidR="0043247C" w:rsidRPr="003202AF">
        <w:tab/>
      </w:r>
      <m:oMath>
        <m:sSub>
          <m:sSubPr>
            <m:ctrlPr>
              <w:rPr>
                <w:rFonts w:ascii="Cambria Math"/>
                <w:i/>
              </w:rPr>
            </m:ctrlPr>
          </m:sSubPr>
          <m:e>
            <m:r>
              <w:rPr>
                <w:rFonts w:ascii="Cambria Math"/>
              </w:rPr>
              <m:t>K</m:t>
            </m:r>
          </m:e>
          <m:sub>
            <m:r>
              <w:rPr>
                <w:rFonts w:ascii="Cambria Math"/>
              </w:rPr>
              <m:t>E</m:t>
            </m:r>
          </m:sub>
        </m:sSub>
        <m:r>
          <w:rPr>
            <w:rFonts w:ascii="Cambria Math"/>
          </w:rPr>
          <m:t>=</m:t>
        </m:r>
        <m:f>
          <m:fPr>
            <m:ctrlPr>
              <w:rPr>
                <w:rFonts w:ascii="Cambria Math"/>
                <w:i/>
              </w:rPr>
            </m:ctrlPr>
          </m:fPr>
          <m:num>
            <m:r>
              <w:rPr>
                <w:rFonts w:ascii="Cambria Math"/>
              </w:rPr>
              <m:t>Q</m:t>
            </m:r>
          </m:num>
          <m:den>
            <m:r>
              <w:rPr>
                <w:rFonts w:ascii="Cambria Math"/>
              </w:rPr>
              <m:t>B</m:t>
            </m:r>
            <m:rad>
              <m:radPr>
                <m:degHide m:val="1"/>
                <m:ctrlPr>
                  <w:rPr>
                    <w:rFonts w:ascii="Cambria Math"/>
                    <w:i/>
                  </w:rPr>
                </m:ctrlPr>
              </m:radPr>
              <m:deg/>
              <m:e>
                <m:r>
                  <w:rPr>
                    <w:rFonts w:ascii="Cambria Math"/>
                  </w:rPr>
                  <m:t>g</m:t>
                </m:r>
              </m:e>
            </m:rad>
            <m:sSup>
              <m:sSupPr>
                <m:ctrlPr>
                  <w:rPr>
                    <w:rFonts w:ascii="Cambria Math"/>
                    <w:i/>
                  </w:rPr>
                </m:ctrlPr>
              </m:sSupPr>
              <m:e>
                <m:sSub>
                  <m:sSubPr>
                    <m:ctrlPr>
                      <w:rPr>
                        <w:rFonts w:ascii="Cambria Math"/>
                        <w:i/>
                      </w:rPr>
                    </m:ctrlPr>
                  </m:sSubPr>
                  <m:e>
                    <m:r>
                      <w:rPr>
                        <w:rFonts w:ascii="Cambria Math"/>
                      </w:rPr>
                      <m:t>S</m:t>
                    </m:r>
                  </m:e>
                  <m:sub>
                    <m:r>
                      <w:rPr>
                        <w:rFonts w:ascii="Cambria Math"/>
                      </w:rPr>
                      <m:t>1</m:t>
                    </m:r>
                  </m:sub>
                </m:sSub>
              </m:e>
              <m:sup>
                <m:r>
                  <w:rPr>
                    <w:rFonts w:ascii="Cambria Math"/>
                  </w:rPr>
                  <m:t>1.5</m:t>
                </m:r>
              </m:sup>
            </m:sSup>
            <m:ctrlPr>
              <w:rPr>
                <w:rFonts w:ascii="Cambria Math" w:hAnsi="Cambria Math"/>
                <w:i/>
              </w:rPr>
            </m:ctrlPr>
          </m:den>
        </m:f>
      </m:oMath>
      <w:r w:rsidR="0043247C" w:rsidRPr="003202AF">
        <w:tab/>
      </w:r>
      <w:r w:rsidRPr="003202AF">
        <w:rPr>
          <w:rFonts w:hint="eastAsia"/>
        </w:rPr>
        <w:t>（</w:t>
      </w:r>
      <w:r w:rsidRPr="003202AF">
        <w:rPr>
          <w:rFonts w:hint="eastAsia"/>
        </w:rPr>
        <w:t>6</w:t>
      </w:r>
      <w:r w:rsidRPr="003202AF">
        <w:t>-4</w:t>
      </w:r>
      <w:r w:rsidRPr="003202AF">
        <w:rPr>
          <w:rFonts w:hint="eastAsia"/>
        </w:rPr>
        <w:t>）</w:t>
      </w:r>
    </w:p>
    <w:p w14:paraId="3820AE2E" w14:textId="2D339682" w:rsidR="0027359A" w:rsidRPr="003202AF" w:rsidRDefault="00667DB0" w:rsidP="00667DB0">
      <w:pPr>
        <w:ind w:firstLineChars="0" w:firstLine="0"/>
        <w:jc w:val="center"/>
      </w:pPr>
      <m:oMathPara>
        <m:oMath>
          <m:sSub>
            <m:sSubPr>
              <m:ctrlPr>
                <w:rPr>
                  <w:rFonts w:ascii="Cambria Math"/>
                  <w:i/>
                </w:rPr>
              </m:ctrlPr>
            </m:sSubPr>
            <m:e>
              <m:r>
                <w:rPr>
                  <w:rFonts w:ascii="Cambria Math"/>
                </w:rPr>
                <m:t>K</m:t>
              </m:r>
            </m:e>
            <m:sub>
              <m:r>
                <w:rPr>
                  <w:rFonts w:ascii="Cambria Math"/>
                </w:rPr>
                <m:t>E</m:t>
              </m:r>
            </m:sub>
          </m:sSub>
          <m:r>
            <w:rPr>
              <w:rFonts w:ascii="Cambria Math"/>
            </w:rPr>
            <m:t>=</m:t>
          </m:r>
          <m:f>
            <m:fPr>
              <m:ctrlPr>
                <w:rPr>
                  <w:rFonts w:ascii="Cambria Math"/>
                  <w:i/>
                </w:rPr>
              </m:ctrlPr>
            </m:fPr>
            <m:num>
              <m:r>
                <w:rPr>
                  <w:rFonts w:ascii="Cambria Math"/>
                </w:rPr>
                <m:t>137.48</m:t>
              </m:r>
            </m:num>
            <m:den>
              <m:r>
                <w:rPr>
                  <w:rFonts w:ascii="Cambria Math"/>
                </w:rPr>
                <m:t>50</m:t>
              </m:r>
              <m:r>
                <w:rPr>
                  <w:rFonts w:ascii="Cambria Math"/>
                </w:rPr>
                <m:t>×</m:t>
              </m:r>
              <m:rad>
                <m:radPr>
                  <m:degHide m:val="1"/>
                  <m:ctrlPr>
                    <w:rPr>
                      <w:rFonts w:ascii="Cambria Math"/>
                      <w:i/>
                    </w:rPr>
                  </m:ctrlPr>
                </m:radPr>
                <m:deg/>
                <m:e>
                  <m:r>
                    <w:rPr>
                      <w:rFonts w:ascii="Cambria Math"/>
                    </w:rPr>
                    <m:t>9.81</m:t>
                  </m:r>
                </m:e>
              </m:rad>
              <m:r>
                <w:rPr>
                  <w:rFonts w:ascii="Cambria Math"/>
                </w:rPr>
                <m:t>×</m:t>
              </m:r>
              <m:r>
                <w:rPr>
                  <w:rFonts w:ascii="Cambria Math"/>
                </w:rPr>
                <m:t>(1226.23</m:t>
              </m:r>
              <m:r>
                <w:rPr>
                  <w:rFonts w:ascii="Cambria Math"/>
                </w:rPr>
                <m:t>-</m:t>
              </m:r>
              <m:r>
                <w:rPr>
                  <w:rFonts w:ascii="Cambria Math"/>
                </w:rPr>
                <m:t>1207</m:t>
              </m:r>
              <m:sSup>
                <m:sSupPr>
                  <m:ctrlPr>
                    <w:rPr>
                      <w:rFonts w:ascii="Cambria Math"/>
                      <w:i/>
                    </w:rPr>
                  </m:ctrlPr>
                </m:sSupPr>
                <m:e>
                  <m:r>
                    <w:rPr>
                      <w:rFonts w:ascii="Cambria Math"/>
                    </w:rPr>
                    <m:t>)</m:t>
                  </m:r>
                </m:e>
                <m:sup>
                  <m:r>
                    <w:rPr>
                      <w:rFonts w:ascii="Cambria Math"/>
                    </w:rPr>
                    <m:t>1.5</m:t>
                  </m:r>
                </m:sup>
              </m:sSup>
              <m:ctrlPr>
                <w:rPr>
                  <w:rFonts w:ascii="Cambria Math" w:hAnsi="Cambria Math"/>
                  <w:i/>
                </w:rPr>
              </m:ctrlPr>
            </m:den>
          </m:f>
          <m:r>
            <w:rPr>
              <w:rFonts w:ascii="Cambria Math"/>
            </w:rPr>
            <m:t>=0.01</m:t>
          </m:r>
        </m:oMath>
      </m:oMathPara>
    </w:p>
    <w:p w14:paraId="1C3CA9A9" w14:textId="13802C16" w:rsidR="00253537" w:rsidRPr="003202AF" w:rsidRDefault="0043247C" w:rsidP="00667DB0">
      <w:pPr>
        <w:pStyle w:val="af4"/>
      </w:pPr>
      <w:r w:rsidRPr="003202AF">
        <w:tab/>
      </w:r>
      <m:oMath>
        <m:r>
          <w:rPr>
            <w:rFonts w:ascii="Cambria Math"/>
          </w:rPr>
          <m:t>φ=</m:t>
        </m:r>
        <m:rad>
          <m:radPr>
            <m:ctrlPr>
              <w:rPr>
                <w:rFonts w:ascii="Cambria Math"/>
                <w:i/>
              </w:rPr>
            </m:ctrlPr>
          </m:radPr>
          <m:deg>
            <m:r>
              <w:rPr>
                <w:rFonts w:ascii="Cambria Math"/>
              </w:rPr>
              <m:t>3</m:t>
            </m:r>
          </m:deg>
          <m:e>
            <m:r>
              <w:rPr>
                <w:rFonts w:ascii="Cambria Math"/>
              </w:rPr>
              <m:t>1</m:t>
            </m:r>
            <m:r>
              <w:rPr>
                <w:rFonts w:ascii="Cambria Math"/>
              </w:rPr>
              <m:t>-</m:t>
            </m:r>
            <m:f>
              <m:fPr>
                <m:ctrlPr>
                  <w:rPr>
                    <w:rFonts w:ascii="Cambria Math"/>
                    <w:i/>
                  </w:rPr>
                </m:ctrlPr>
              </m:fPr>
              <m:num>
                <m:r>
                  <w:rPr>
                    <w:rFonts w:ascii="Cambria Math"/>
                  </w:rPr>
                  <m:t>0.055</m:t>
                </m:r>
              </m:num>
              <m:den>
                <m:sSup>
                  <m:sSupPr>
                    <m:ctrlPr>
                      <w:rPr>
                        <w:rFonts w:ascii="Cambria Math"/>
                        <w:i/>
                      </w:rPr>
                    </m:ctrlPr>
                  </m:sSupPr>
                  <m:e>
                    <m:sSub>
                      <m:sSubPr>
                        <m:ctrlPr>
                          <w:rPr>
                            <w:rFonts w:ascii="Cambria Math"/>
                            <w:i/>
                          </w:rPr>
                        </m:ctrlPr>
                      </m:sSubPr>
                      <m:e>
                        <m:r>
                          <w:rPr>
                            <w:rFonts w:ascii="Cambria Math"/>
                          </w:rPr>
                          <m:t>K</m:t>
                        </m:r>
                      </m:e>
                      <m:sub>
                        <m:r>
                          <w:rPr>
                            <w:rFonts w:ascii="Cambria Math"/>
                          </w:rPr>
                          <m:t>E</m:t>
                        </m:r>
                      </m:sub>
                    </m:sSub>
                  </m:e>
                  <m:sup>
                    <m:r>
                      <w:rPr>
                        <w:rFonts w:ascii="Cambria Math"/>
                      </w:rPr>
                      <m:t>0.5</m:t>
                    </m:r>
                  </m:sup>
                </m:sSup>
                <m:ctrlPr>
                  <w:rPr>
                    <w:rFonts w:ascii="Cambria Math" w:hAnsi="Cambria Math"/>
                    <w:i/>
                  </w:rPr>
                </m:ctrlPr>
              </m:den>
            </m:f>
            <m:ctrlPr>
              <w:rPr>
                <w:rFonts w:ascii="Cambria Math" w:hAnsi="Cambria Math"/>
                <w:i/>
              </w:rPr>
            </m:ctrlPr>
          </m:e>
        </m:rad>
      </m:oMath>
      <w:r w:rsidRPr="003202AF">
        <w:tab/>
      </w:r>
      <w:r w:rsidR="00253537" w:rsidRPr="003202AF">
        <w:t xml:space="preserve"> </w:t>
      </w:r>
      <w:r w:rsidR="00253537" w:rsidRPr="003202AF">
        <w:rPr>
          <w:rFonts w:hint="eastAsia"/>
        </w:rPr>
        <w:t>（</w:t>
      </w:r>
      <w:r w:rsidR="00253537" w:rsidRPr="003202AF">
        <w:rPr>
          <w:rFonts w:hint="eastAsia"/>
        </w:rPr>
        <w:t>6</w:t>
      </w:r>
      <w:r w:rsidR="00253537" w:rsidRPr="003202AF">
        <w:t>-5</w:t>
      </w:r>
      <w:r w:rsidR="00253537" w:rsidRPr="003202AF">
        <w:rPr>
          <w:rFonts w:hint="eastAsia"/>
        </w:rPr>
        <w:t>）</w:t>
      </w:r>
    </w:p>
    <w:p w14:paraId="3CD88162" w14:textId="425BC117" w:rsidR="007168D3" w:rsidRPr="003202AF" w:rsidRDefault="00667DB0" w:rsidP="00667DB0">
      <w:pPr>
        <w:ind w:firstLineChars="0" w:firstLine="0"/>
        <w:jc w:val="center"/>
      </w:pPr>
      <m:oMathPara>
        <m:oMath>
          <m:r>
            <w:rPr>
              <w:rFonts w:ascii="Cambria Math"/>
            </w:rPr>
            <m:t>φ=</m:t>
          </m:r>
          <m:rad>
            <m:radPr>
              <m:ctrlPr>
                <w:rPr>
                  <w:rFonts w:ascii="Cambria Math"/>
                  <w:i/>
                </w:rPr>
              </m:ctrlPr>
            </m:radPr>
            <m:deg>
              <m:r>
                <w:rPr>
                  <w:rFonts w:ascii="Cambria Math"/>
                </w:rPr>
                <m:t>3</m:t>
              </m:r>
            </m:deg>
            <m:e>
              <m:r>
                <w:rPr>
                  <w:rFonts w:ascii="Cambria Math"/>
                </w:rPr>
                <m:t>1</m:t>
              </m:r>
              <m:r>
                <w:rPr>
                  <w:rFonts w:ascii="Cambria Math"/>
                </w:rPr>
                <m:t>-</m:t>
              </m:r>
              <m:f>
                <m:fPr>
                  <m:ctrlPr>
                    <w:rPr>
                      <w:rFonts w:ascii="Cambria Math"/>
                      <w:i/>
                    </w:rPr>
                  </m:ctrlPr>
                </m:fPr>
                <m:num>
                  <m:r>
                    <w:rPr>
                      <w:rFonts w:ascii="Cambria Math"/>
                    </w:rPr>
                    <m:t>0.055</m:t>
                  </m:r>
                </m:num>
                <m:den>
                  <m:r>
                    <w:rPr>
                      <w:rFonts w:ascii="Cambria Math"/>
                    </w:rPr>
                    <m:t>0.0</m:t>
                  </m:r>
                  <m:sSup>
                    <m:sSupPr>
                      <m:ctrlPr>
                        <w:rPr>
                          <w:rFonts w:ascii="Cambria Math"/>
                          <w:i/>
                        </w:rPr>
                      </m:ctrlPr>
                    </m:sSupPr>
                    <m:e>
                      <m:r>
                        <w:rPr>
                          <w:rFonts w:ascii="Cambria Math"/>
                        </w:rPr>
                        <m:t>1</m:t>
                      </m:r>
                    </m:e>
                    <m:sup>
                      <m:r>
                        <w:rPr>
                          <w:rFonts w:ascii="Cambria Math"/>
                        </w:rPr>
                        <m:t>0.5</m:t>
                      </m:r>
                    </m:sup>
                  </m:sSup>
                  <m:ctrlPr>
                    <w:rPr>
                      <w:rFonts w:ascii="Cambria Math" w:hAnsi="Cambria Math"/>
                      <w:i/>
                    </w:rPr>
                  </m:ctrlPr>
                </m:den>
              </m:f>
              <m:ctrlPr>
                <w:rPr>
                  <w:rFonts w:ascii="Cambria Math" w:hAnsi="Cambria Math"/>
                  <w:i/>
                </w:rPr>
              </m:ctrlPr>
            </m:e>
          </m:rad>
          <m:r>
            <w:rPr>
              <w:rFonts w:ascii="Cambria Math"/>
            </w:rPr>
            <m:t>=0.766</m:t>
          </m:r>
        </m:oMath>
      </m:oMathPara>
    </w:p>
    <w:p w14:paraId="4FD55E34" w14:textId="4F47E102" w:rsidR="00B55D5B" w:rsidRPr="003202AF" w:rsidRDefault="0043247C" w:rsidP="00667DB0">
      <w:pPr>
        <w:pStyle w:val="af4"/>
      </w:pPr>
      <w:r w:rsidRPr="003202AF">
        <w:tab/>
      </w:r>
      <m:oMath>
        <m:sSub>
          <m:sSubPr>
            <m:ctrlPr>
              <w:rPr>
                <w:rFonts w:ascii="Cambria Math" w:hAnsi="Cambria Math"/>
                <w:i/>
              </w:rPr>
            </m:ctrlPr>
          </m:sSubPr>
          <m:e>
            <m:r>
              <w:rPr>
                <w:rFonts w:ascii="Cambria Math"/>
              </w:rPr>
              <m:t>h</m:t>
            </m:r>
          </m:e>
          <m:sub>
            <m:r>
              <w:rPr>
                <w:rFonts w:ascii="Cambria Math"/>
              </w:rPr>
              <m:t>i+1</m:t>
            </m:r>
            <m:ctrlPr>
              <w:rPr>
                <w:rFonts w:ascii="Cambria Math"/>
                <w:i/>
              </w:rPr>
            </m:ctrlPr>
          </m:sub>
        </m:sSub>
        <m:r>
          <w:rPr>
            <w:rFonts w:ascii="Cambria Math"/>
          </w:rPr>
          <m:t>=</m:t>
        </m:r>
        <m:f>
          <m:fPr>
            <m:ctrlPr>
              <w:rPr>
                <w:rFonts w:ascii="Cambria Math"/>
                <w:i/>
              </w:rPr>
            </m:ctrlPr>
          </m:fPr>
          <m:num>
            <m:r>
              <w:rPr>
                <w:rFonts w:ascii="Cambria Math"/>
              </w:rPr>
              <m:t>Q</m:t>
            </m:r>
          </m:num>
          <m:den>
            <m:r>
              <w:rPr>
                <w:rFonts w:ascii="Cambria Math"/>
              </w:rPr>
              <m:t>Bv</m:t>
            </m:r>
          </m:den>
        </m:f>
        <m:r>
          <w:rPr>
            <w:rFonts w:ascii="Cambria Math"/>
          </w:rPr>
          <m:t>=</m:t>
        </m:r>
        <m:f>
          <m:fPr>
            <m:ctrlPr>
              <w:rPr>
                <w:rFonts w:ascii="Cambria Math"/>
                <w:i/>
              </w:rPr>
            </m:ctrlPr>
          </m:fPr>
          <m:num>
            <m:r>
              <w:rPr>
                <w:rFonts w:ascii="Cambria Math"/>
              </w:rPr>
              <m:t>Q</m:t>
            </m:r>
          </m:num>
          <m:den>
            <m:r>
              <w:rPr>
                <w:rFonts w:ascii="Cambria Math"/>
              </w:rPr>
              <m:t>Bφ</m:t>
            </m:r>
            <m:rad>
              <m:radPr>
                <m:degHide m:val="1"/>
                <m:ctrlPr>
                  <w:rPr>
                    <w:rFonts w:ascii="Cambria Math"/>
                    <w:i/>
                  </w:rPr>
                </m:ctrlPr>
              </m:radPr>
              <m:deg/>
              <m:e>
                <m:r>
                  <w:rPr>
                    <w:rFonts w:ascii="Cambria Math"/>
                  </w:rPr>
                  <m:t>2g(</m:t>
                </m:r>
                <m:sSub>
                  <m:sSubPr>
                    <m:ctrlPr>
                      <w:rPr>
                        <w:rFonts w:ascii="Cambria Math"/>
                        <w:i/>
                      </w:rPr>
                    </m:ctrlPr>
                  </m:sSubPr>
                  <m:e>
                    <m:r>
                      <w:rPr>
                        <w:rFonts w:ascii="Cambria Math"/>
                      </w:rPr>
                      <m:t>s</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1</m:t>
                    </m:r>
                    <m:ctrlPr>
                      <w:rPr>
                        <w:rFonts w:ascii="Cambria Math"/>
                        <w:i/>
                      </w:rPr>
                    </m:ctrlPr>
                  </m:sub>
                </m:sSub>
                <m:func>
                  <m:funcPr>
                    <m:ctrlPr>
                      <w:rPr>
                        <w:rFonts w:ascii="Cambria Math"/>
                        <w:i/>
                      </w:rPr>
                    </m:ctrlPr>
                  </m:funcPr>
                  <m:fName>
                    <m:r>
                      <w:rPr>
                        <w:rFonts w:ascii="Cambria Math"/>
                      </w:rPr>
                      <m:t>cos</m:t>
                    </m:r>
                  </m:fName>
                  <m:e>
                    <m:r>
                      <w:rPr>
                        <w:rFonts w:ascii="Cambria Math"/>
                      </w:rPr>
                      <m:t>θ</m:t>
                    </m:r>
                  </m:e>
                </m:func>
                <m:r>
                  <w:rPr>
                    <w:rFonts w:ascii="Cambria Math"/>
                  </w:rPr>
                  <m:t>)</m:t>
                </m:r>
              </m:e>
            </m:rad>
            <m:ctrlPr>
              <w:rPr>
                <w:rFonts w:ascii="Cambria Math" w:hAnsi="Cambria Math"/>
                <w:i/>
              </w:rPr>
            </m:ctrlPr>
          </m:den>
        </m:f>
      </m:oMath>
      <w:r w:rsidRPr="003202AF">
        <w:tab/>
      </w:r>
      <w:r w:rsidR="00253537" w:rsidRPr="003202AF">
        <w:t xml:space="preserve"> </w:t>
      </w:r>
      <w:r w:rsidR="00D00CFF" w:rsidRPr="003202AF">
        <w:t xml:space="preserve"> </w:t>
      </w:r>
      <w:r w:rsidR="00253537" w:rsidRPr="003202AF">
        <w:rPr>
          <w:rFonts w:hint="eastAsia"/>
        </w:rPr>
        <w:t>（</w:t>
      </w:r>
      <w:r w:rsidR="00253537" w:rsidRPr="003202AF">
        <w:rPr>
          <w:rFonts w:hint="eastAsia"/>
        </w:rPr>
        <w:t>6</w:t>
      </w:r>
      <w:r w:rsidR="00253537" w:rsidRPr="003202AF">
        <w:t>-6</w:t>
      </w:r>
      <w:r w:rsidR="00253537" w:rsidRPr="003202AF">
        <w:rPr>
          <w:rFonts w:hint="eastAsia"/>
        </w:rPr>
        <w:t>）</w:t>
      </w:r>
    </w:p>
    <w:p w14:paraId="2B65A22A" w14:textId="64E18FD6" w:rsidR="00B162BD" w:rsidRPr="003202AF" w:rsidRDefault="00253537" w:rsidP="00667DB0">
      <w:pPr>
        <w:ind w:firstLineChars="0" w:firstLine="0"/>
      </w:pPr>
      <w:r w:rsidRPr="003202AF">
        <w:rPr>
          <w:rFonts w:hint="eastAsia"/>
        </w:rPr>
        <w:t>式中：</w:t>
      </w:r>
      <m:oMath>
        <m:r>
          <w:rPr>
            <w:rFonts w:ascii="Cambria Math" w:hAnsi="Cambria Math"/>
          </w:rPr>
          <m:t>s</m:t>
        </m:r>
      </m:oMath>
      <w:r w:rsidR="0027359A" w:rsidRPr="003202AF">
        <w:rPr>
          <w:vertAlign w:val="subscript"/>
        </w:rPr>
        <w:t>1</w:t>
      </w:r>
      <w:r w:rsidR="0027359A" w:rsidRPr="003202AF">
        <w:rPr>
          <w:rFonts w:hint="eastAsia"/>
        </w:rPr>
        <w:t>为上游校核洪水条件下，上游水位到</w:t>
      </w:r>
      <w:proofErr w:type="gramStart"/>
      <w:r w:rsidR="0027359A" w:rsidRPr="003202AF">
        <w:rPr>
          <w:rFonts w:hint="eastAsia"/>
        </w:rPr>
        <w:t>下游鼻坎</w:t>
      </w:r>
      <w:proofErr w:type="gramEnd"/>
      <w:r w:rsidR="0027359A" w:rsidRPr="003202AF">
        <w:rPr>
          <w:rFonts w:hint="eastAsia"/>
        </w:rPr>
        <w:t>顶点的高差，</w:t>
      </w:r>
      <m:oMath>
        <m:r>
          <w:rPr>
            <w:rFonts w:ascii="Cambria Math"/>
          </w:rPr>
          <m:t>m</m:t>
        </m:r>
      </m:oMath>
      <w:r w:rsidR="0027359A" w:rsidRPr="003202AF">
        <w:rPr>
          <w:rFonts w:hint="eastAsia"/>
        </w:rPr>
        <w:t>；</w:t>
      </w:r>
    </w:p>
    <w:p w14:paraId="7FBF2A32" w14:textId="00D026F2" w:rsidR="0027359A" w:rsidRPr="003202AF" w:rsidRDefault="0027359A" w:rsidP="00667DB0">
      <w:pPr>
        <w:ind w:firstLineChars="0" w:firstLine="0"/>
      </w:pPr>
      <w:r w:rsidRPr="003202AF">
        <w:rPr>
          <w:rFonts w:hint="eastAsia"/>
        </w:rPr>
        <w:t xml:space="preserve"> </w:t>
      </w:r>
      <w:r w:rsidRPr="003202AF">
        <w:t xml:space="preserve">     </w:t>
      </w:r>
      <m:oMath>
        <m:r>
          <w:rPr>
            <w:rFonts w:ascii="Cambria Math" w:hAnsi="Cambria Math"/>
          </w:rPr>
          <m:t>h</m:t>
        </m:r>
      </m:oMath>
      <w:r w:rsidRPr="003202AF">
        <w:rPr>
          <w:vertAlign w:val="subscript"/>
        </w:rPr>
        <w:t>1</w:t>
      </w:r>
      <w:proofErr w:type="gramStart"/>
      <w:r w:rsidRPr="003202AF">
        <w:rPr>
          <w:rFonts w:hint="eastAsia"/>
        </w:rPr>
        <w:t>为鼻坎断面</w:t>
      </w:r>
      <w:proofErr w:type="gramEnd"/>
      <w:r w:rsidRPr="003202AF">
        <w:rPr>
          <w:rFonts w:hint="eastAsia"/>
        </w:rPr>
        <w:t>水深，</w:t>
      </w:r>
      <m:oMath>
        <m:r>
          <w:rPr>
            <w:rFonts w:ascii="Cambria Math"/>
          </w:rPr>
          <m:t>m</m:t>
        </m:r>
      </m:oMath>
      <w:r w:rsidRPr="003202AF">
        <w:rPr>
          <w:rFonts w:hint="eastAsia"/>
        </w:rPr>
        <w:t>；</w:t>
      </w:r>
    </w:p>
    <w:p w14:paraId="26CA4B18" w14:textId="1D5B13FA" w:rsidR="0027359A" w:rsidRPr="003202AF" w:rsidRDefault="0027359A" w:rsidP="00667DB0">
      <w:pPr>
        <w:ind w:firstLineChars="0" w:firstLine="0"/>
      </w:pPr>
      <w:r w:rsidRPr="003202AF">
        <w:rPr>
          <w:rFonts w:hint="eastAsia"/>
        </w:rPr>
        <w:t xml:space="preserve"> </w:t>
      </w:r>
      <w:r w:rsidRPr="003202AF">
        <w:t xml:space="preserve">     </w:t>
      </w:r>
      <m:oMath>
        <m:r>
          <w:rPr>
            <w:rFonts w:ascii="Cambria Math" w:hAnsi="Cambria Math"/>
          </w:rPr>
          <m:t>Q</m:t>
        </m:r>
      </m:oMath>
      <w:r w:rsidRPr="003202AF">
        <w:rPr>
          <w:rFonts w:hint="eastAsia"/>
        </w:rPr>
        <w:t>为校核洪水时下泄流量，</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722F671C" w14:textId="70585E69" w:rsidR="0027359A" w:rsidRPr="003202AF" w:rsidRDefault="0027359A" w:rsidP="00667DB0">
      <w:pPr>
        <w:ind w:firstLineChars="0" w:firstLine="0"/>
      </w:pPr>
      <w:r w:rsidRPr="003202AF">
        <w:rPr>
          <w:rFonts w:hint="eastAsia"/>
        </w:rPr>
        <w:t xml:space="preserve"> </w:t>
      </w:r>
      <w:r w:rsidRPr="003202AF">
        <w:t xml:space="preserve">     </w:t>
      </w:r>
      <m:oMath>
        <m:r>
          <w:rPr>
            <w:rFonts w:ascii="Cambria Math"/>
          </w:rPr>
          <m:t>φ</m:t>
        </m:r>
      </m:oMath>
      <w:r w:rsidRPr="003202AF">
        <w:rPr>
          <w:rFonts w:hint="eastAsia"/>
        </w:rPr>
        <w:t>为流量系数。</w:t>
      </w:r>
    </w:p>
    <w:p w14:paraId="18D29B5B" w14:textId="15705260" w:rsidR="00B55D5B" w:rsidRPr="003202AF" w:rsidRDefault="00667DB0" w:rsidP="00667DB0">
      <w:pPr>
        <w:ind w:firstLineChars="0" w:firstLine="0"/>
        <w:jc w:val="center"/>
      </w:pPr>
      <m:oMathPara>
        <m:oMath>
          <m:sSub>
            <m:sSubPr>
              <m:ctrlPr>
                <w:rPr>
                  <w:rFonts w:ascii="Cambria Math" w:hAnsi="Cambria Math"/>
                  <w:i/>
                </w:rPr>
              </m:ctrlPr>
            </m:sSubPr>
            <m:e>
              <m:r>
                <w:rPr>
                  <w:rFonts w:ascii="Cambria Math"/>
                </w:rPr>
                <m:t>h</m:t>
              </m:r>
            </m:e>
            <m:sub>
              <m:r>
                <w:rPr>
                  <w:rFonts w:ascii="Cambria Math"/>
                </w:rPr>
                <m:t>i+1</m:t>
              </m:r>
              <m:ctrlPr>
                <w:rPr>
                  <w:rFonts w:ascii="Cambria Math"/>
                  <w:i/>
                </w:rPr>
              </m:ctrlPr>
            </m:sub>
          </m:sSub>
          <m:r>
            <w:rPr>
              <w:rFonts w:ascii="Cambria Math"/>
            </w:rPr>
            <m:t>=</m:t>
          </m:r>
          <m:f>
            <m:fPr>
              <m:ctrlPr>
                <w:rPr>
                  <w:rFonts w:ascii="Cambria Math"/>
                  <w:i/>
                </w:rPr>
              </m:ctrlPr>
            </m:fPr>
            <m:num>
              <m:r>
                <w:rPr>
                  <w:rFonts w:ascii="Cambria Math"/>
                </w:rPr>
                <m:t>Q</m:t>
              </m:r>
            </m:num>
            <m:den>
              <m:r>
                <w:rPr>
                  <w:rFonts w:ascii="Cambria Math"/>
                </w:rPr>
                <m:t>Bv</m:t>
              </m:r>
            </m:den>
          </m:f>
          <m:r>
            <w:rPr>
              <w:rFonts w:ascii="Cambria Math"/>
            </w:rPr>
            <m:t>=</m:t>
          </m:r>
          <m:f>
            <m:fPr>
              <m:ctrlPr>
                <w:rPr>
                  <w:rFonts w:ascii="Cambria Math"/>
                  <w:i/>
                </w:rPr>
              </m:ctrlPr>
            </m:fPr>
            <m:num>
              <m:r>
                <w:rPr>
                  <w:rFonts w:ascii="Cambria Math"/>
                </w:rPr>
                <m:t>137.48</m:t>
              </m:r>
            </m:num>
            <m:den>
              <m:r>
                <w:rPr>
                  <w:rFonts w:ascii="Cambria Math"/>
                </w:rPr>
                <m:t>50</m:t>
              </m:r>
              <m:r>
                <w:rPr>
                  <w:rFonts w:ascii="Cambria Math"/>
                </w:rPr>
                <m:t>×</m:t>
              </m:r>
              <m:r>
                <w:rPr>
                  <w:rFonts w:ascii="Cambria Math"/>
                </w:rPr>
                <m:t>0.766</m:t>
              </m:r>
              <m:r>
                <w:rPr>
                  <w:rFonts w:ascii="Cambria Math"/>
                </w:rPr>
                <m:t>×</m:t>
              </m:r>
              <m:rad>
                <m:radPr>
                  <m:degHide m:val="1"/>
                  <m:ctrlPr>
                    <w:rPr>
                      <w:rFonts w:asci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(19.75</m:t>
                  </m:r>
                  <m:r>
                    <w:rPr>
                      <w:rFonts w:ascii="Cambria Math"/>
                    </w:rPr>
                    <m:t>-</m:t>
                  </m:r>
                  <m:sSub>
                    <m:sSubPr>
                      <m:ctrlPr>
                        <w:rPr>
                          <w:rFonts w:ascii="Cambria Math" w:hAnsi="Cambria Math"/>
                          <w:i/>
                        </w:rPr>
                      </m:ctrlPr>
                    </m:sSubPr>
                    <m:e>
                      <m:r>
                        <w:rPr>
                          <w:rFonts w:ascii="Cambria Math"/>
                        </w:rPr>
                        <m:t>h</m:t>
                      </m:r>
                    </m:e>
                    <m:sub>
                      <m:r>
                        <w:rPr>
                          <w:rFonts w:ascii="Cambria Math"/>
                        </w:rPr>
                        <m:t>1</m:t>
                      </m:r>
                      <m:ctrlPr>
                        <w:rPr>
                          <w:rFonts w:ascii="Cambria Math"/>
                          <w:i/>
                        </w:rPr>
                      </m:ctrlPr>
                    </m:sub>
                  </m:sSub>
                  <m:func>
                    <m:funcPr>
                      <m:ctrlPr>
                        <w:rPr>
                          <w:rFonts w:ascii="Cambria Math"/>
                          <w:i/>
                        </w:rPr>
                      </m:ctrlPr>
                    </m:funcPr>
                    <m:fName>
                      <m:r>
                        <w:rPr>
                          <w:rFonts w:ascii="Cambria Math"/>
                        </w:rPr>
                        <m:t>cos</m:t>
                      </m:r>
                    </m:fName>
                    <m:e>
                      <m:r>
                        <w:rPr>
                          <w:rFonts w:ascii="Cambria Math"/>
                        </w:rPr>
                        <m:t>2</m:t>
                      </m:r>
                    </m:e>
                  </m:func>
                  <m:r>
                    <w:rPr>
                      <w:rFonts w:ascii="Cambria Math"/>
                    </w:rPr>
                    <m:t>0</m:t>
                  </m:r>
                  <m:r>
                    <w:rPr>
                      <w:rFonts w:ascii="Cambria Math"/>
                    </w:rPr>
                    <m:t>°</m:t>
                  </m:r>
                  <m:r>
                    <w:rPr>
                      <w:rFonts w:ascii="Cambria Math"/>
                    </w:rPr>
                    <m:t>)</m:t>
                  </m:r>
                </m:e>
              </m:rad>
              <m:ctrlPr>
                <w:rPr>
                  <w:rFonts w:ascii="Cambria Math" w:hAnsi="Cambria Math"/>
                  <w:i/>
                </w:rPr>
              </m:ctrlPr>
            </m:den>
          </m:f>
        </m:oMath>
      </m:oMathPara>
    </w:p>
    <w:p w14:paraId="7D1E74F8" w14:textId="5C4B6A7D" w:rsidR="00B55D5B" w:rsidRPr="003202AF" w:rsidRDefault="006B2C81" w:rsidP="00D00CFF">
      <w:pPr>
        <w:ind w:firstLine="480"/>
      </w:pPr>
      <w:r w:rsidRPr="003202AF">
        <w:rPr>
          <w:rFonts w:hint="eastAsia"/>
        </w:rPr>
        <w:t>利用迭代法计算反弧段高程，</w:t>
      </w:r>
      <w:r w:rsidR="00E73B5E" w:rsidRPr="003202AF">
        <w:rPr>
          <w:rFonts w:hint="eastAsia"/>
        </w:rPr>
        <w:t>反弧段</w:t>
      </w:r>
      <w:r w:rsidR="00B55D5B" w:rsidRPr="003202AF">
        <w:rPr>
          <w:rFonts w:hint="eastAsia"/>
        </w:rPr>
        <w:t>计算结果如表</w:t>
      </w:r>
      <w:r w:rsidR="00B55D5B" w:rsidRPr="003202AF">
        <w:rPr>
          <w:rFonts w:hint="eastAsia"/>
        </w:rPr>
        <w:t>6</w:t>
      </w:r>
      <w:r w:rsidR="00B55D5B" w:rsidRPr="003202AF">
        <w:t>-3</w:t>
      </w:r>
      <w:r w:rsidR="00B55D5B" w:rsidRPr="003202AF">
        <w:rPr>
          <w:rFonts w:hint="eastAsia"/>
        </w:rPr>
        <w:t>所示。</w:t>
      </w:r>
    </w:p>
    <w:p w14:paraId="0EB6CE5F" w14:textId="77777777" w:rsidR="00633EB9" w:rsidRPr="003202AF" w:rsidRDefault="00633EB9" w:rsidP="00517CB8">
      <w:pPr>
        <w:pStyle w:val="05"/>
      </w:pPr>
    </w:p>
    <w:p w14:paraId="4C2041E3" w14:textId="760DE929" w:rsidR="00B55D5B" w:rsidRPr="003202AF" w:rsidRDefault="00B55D5B" w:rsidP="00633EB9">
      <w:pPr>
        <w:spacing w:line="240" w:lineRule="auto"/>
        <w:ind w:firstLineChars="0" w:firstLine="0"/>
        <w:jc w:val="center"/>
        <w:rPr>
          <w:rFonts w:eastAsia="黑体"/>
          <w:sz w:val="21"/>
          <w:szCs w:val="21"/>
        </w:rPr>
      </w:pPr>
      <w:r w:rsidRPr="003202AF">
        <w:rPr>
          <w:rFonts w:eastAsia="黑体" w:hint="eastAsia"/>
          <w:sz w:val="21"/>
          <w:szCs w:val="21"/>
        </w:rPr>
        <w:t>表</w:t>
      </w:r>
      <w:r w:rsidRPr="003202AF">
        <w:rPr>
          <w:rFonts w:eastAsia="黑体" w:hint="eastAsia"/>
          <w:sz w:val="21"/>
          <w:szCs w:val="21"/>
        </w:rPr>
        <w:t>6</w:t>
      </w:r>
      <w:r w:rsidRPr="003202AF">
        <w:rPr>
          <w:rFonts w:eastAsia="黑体"/>
          <w:sz w:val="21"/>
          <w:szCs w:val="21"/>
        </w:rPr>
        <w:t>-3</w:t>
      </w:r>
      <w:r w:rsidR="00296A29" w:rsidRPr="003202AF">
        <w:rPr>
          <w:rFonts w:eastAsia="黑体"/>
          <w:sz w:val="21"/>
          <w:szCs w:val="21"/>
        </w:rPr>
        <w:t xml:space="preserve"> </w:t>
      </w:r>
      <w:r w:rsidRPr="003202AF">
        <w:rPr>
          <w:rFonts w:eastAsia="黑体" w:hint="eastAsia"/>
          <w:sz w:val="21"/>
          <w:szCs w:val="21"/>
        </w:rPr>
        <w:t>反弧段计算结果表</w:t>
      </w:r>
    </w:p>
    <w:tbl>
      <w:tblPr>
        <w:tblStyle w:val="aa"/>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BD68D5" w:rsidRPr="003202AF" w14:paraId="41FB8997" w14:textId="77777777" w:rsidTr="00A92BFE">
        <w:trPr>
          <w:jc w:val="center"/>
        </w:trPr>
        <w:tc>
          <w:tcPr>
            <w:tcW w:w="2500" w:type="pct"/>
            <w:tcBorders>
              <w:top w:val="single" w:sz="8" w:space="0" w:color="auto"/>
              <w:bottom w:val="single" w:sz="6" w:space="0" w:color="auto"/>
            </w:tcBorders>
            <w:vAlign w:val="center"/>
          </w:tcPr>
          <w:p w14:paraId="77C22FB0" w14:textId="28CF8FB7" w:rsidR="00BD68D5" w:rsidRPr="003202AF" w:rsidRDefault="00BD68D5" w:rsidP="00633EB9">
            <w:pPr>
              <w:spacing w:line="240" w:lineRule="auto"/>
              <w:ind w:firstLineChars="0" w:firstLine="0"/>
              <w:jc w:val="center"/>
              <w:rPr>
                <w:sz w:val="21"/>
                <w:szCs w:val="21"/>
              </w:rPr>
            </w:pPr>
            <w:r w:rsidRPr="003202AF">
              <w:rPr>
                <w:sz w:val="21"/>
                <w:szCs w:val="21"/>
              </w:rPr>
              <w:t>h</w:t>
            </w:r>
            <w:r w:rsidR="006B2C81" w:rsidRPr="003202AF">
              <w:rPr>
                <w:sz w:val="21"/>
                <w:szCs w:val="21"/>
                <w:vertAlign w:val="subscript"/>
              </w:rPr>
              <w:t>i</w:t>
            </w:r>
          </w:p>
        </w:tc>
        <w:tc>
          <w:tcPr>
            <w:tcW w:w="2500" w:type="pct"/>
            <w:tcBorders>
              <w:top w:val="single" w:sz="8" w:space="0" w:color="auto"/>
              <w:bottom w:val="single" w:sz="6" w:space="0" w:color="auto"/>
            </w:tcBorders>
            <w:vAlign w:val="center"/>
          </w:tcPr>
          <w:p w14:paraId="6FAC59BD" w14:textId="562FA39F" w:rsidR="00BD68D5" w:rsidRPr="003202AF" w:rsidRDefault="00BD68D5" w:rsidP="00633EB9">
            <w:pPr>
              <w:spacing w:line="240" w:lineRule="auto"/>
              <w:ind w:firstLineChars="0" w:firstLine="0"/>
              <w:jc w:val="center"/>
              <w:rPr>
                <w:sz w:val="21"/>
                <w:szCs w:val="21"/>
              </w:rPr>
            </w:pPr>
            <w:r w:rsidRPr="003202AF">
              <w:rPr>
                <w:sz w:val="21"/>
                <w:szCs w:val="21"/>
              </w:rPr>
              <w:t>h</w:t>
            </w:r>
            <w:r w:rsidR="006B2C81" w:rsidRPr="003202AF">
              <w:rPr>
                <w:sz w:val="21"/>
                <w:szCs w:val="21"/>
                <w:vertAlign w:val="subscript"/>
              </w:rPr>
              <w:t>i+</w:t>
            </w:r>
            <w:r w:rsidRPr="003202AF">
              <w:rPr>
                <w:sz w:val="21"/>
                <w:szCs w:val="21"/>
                <w:vertAlign w:val="subscript"/>
              </w:rPr>
              <w:t>1</w:t>
            </w:r>
          </w:p>
        </w:tc>
      </w:tr>
      <w:tr w:rsidR="00867A7D" w:rsidRPr="003202AF" w14:paraId="2C3B02E4" w14:textId="77777777" w:rsidTr="00190A31">
        <w:trPr>
          <w:jc w:val="center"/>
        </w:trPr>
        <w:tc>
          <w:tcPr>
            <w:tcW w:w="2500" w:type="pct"/>
            <w:tcBorders>
              <w:top w:val="single" w:sz="6" w:space="0" w:color="auto"/>
              <w:bottom w:val="nil"/>
            </w:tcBorders>
            <w:vAlign w:val="bottom"/>
          </w:tcPr>
          <w:p w14:paraId="69DA4F47" w14:textId="09A5A016" w:rsidR="00867A7D" w:rsidRPr="003202AF" w:rsidRDefault="00867A7D" w:rsidP="00633EB9">
            <w:pPr>
              <w:tabs>
                <w:tab w:val="left" w:pos="960"/>
              </w:tabs>
              <w:spacing w:line="240" w:lineRule="auto"/>
              <w:ind w:firstLineChars="0" w:firstLine="0"/>
              <w:jc w:val="center"/>
              <w:rPr>
                <w:sz w:val="21"/>
                <w:szCs w:val="21"/>
              </w:rPr>
            </w:pPr>
            <w:r w:rsidRPr="003202AF">
              <w:rPr>
                <w:rFonts w:eastAsia="等线"/>
                <w:color w:val="000000"/>
                <w:sz w:val="21"/>
                <w:szCs w:val="21"/>
              </w:rPr>
              <w:t>0</w:t>
            </w:r>
          </w:p>
        </w:tc>
        <w:tc>
          <w:tcPr>
            <w:tcW w:w="2500" w:type="pct"/>
            <w:tcBorders>
              <w:top w:val="single" w:sz="6" w:space="0" w:color="auto"/>
              <w:bottom w:val="nil"/>
            </w:tcBorders>
            <w:vAlign w:val="bottom"/>
          </w:tcPr>
          <w:p w14:paraId="7720466F" w14:textId="0874C178" w:rsidR="00867A7D" w:rsidRPr="003202AF" w:rsidRDefault="00867A7D" w:rsidP="00633EB9">
            <w:pPr>
              <w:spacing w:line="240" w:lineRule="auto"/>
              <w:ind w:firstLineChars="0" w:firstLine="0"/>
              <w:jc w:val="center"/>
              <w:rPr>
                <w:sz w:val="21"/>
                <w:szCs w:val="21"/>
              </w:rPr>
            </w:pPr>
            <w:r w:rsidRPr="003202AF">
              <w:rPr>
                <w:rFonts w:eastAsia="等线"/>
                <w:color w:val="000000"/>
                <w:sz w:val="21"/>
                <w:szCs w:val="21"/>
              </w:rPr>
              <w:t>0.182214</w:t>
            </w:r>
          </w:p>
        </w:tc>
      </w:tr>
      <w:tr w:rsidR="00867A7D" w:rsidRPr="003202AF" w14:paraId="61886B39" w14:textId="77777777" w:rsidTr="00190A31">
        <w:trPr>
          <w:jc w:val="center"/>
        </w:trPr>
        <w:tc>
          <w:tcPr>
            <w:tcW w:w="2500" w:type="pct"/>
            <w:tcBorders>
              <w:top w:val="nil"/>
              <w:left w:val="nil"/>
              <w:bottom w:val="nil"/>
              <w:right w:val="nil"/>
            </w:tcBorders>
            <w:vAlign w:val="bottom"/>
          </w:tcPr>
          <w:p w14:paraId="6EEAB453" w14:textId="59ECEDFA" w:rsidR="00867A7D" w:rsidRPr="003202AF" w:rsidRDefault="00867A7D" w:rsidP="00633EB9">
            <w:pPr>
              <w:spacing w:line="240" w:lineRule="auto"/>
              <w:ind w:firstLineChars="0" w:firstLine="0"/>
              <w:jc w:val="center"/>
              <w:rPr>
                <w:sz w:val="21"/>
                <w:szCs w:val="21"/>
              </w:rPr>
            </w:pPr>
            <w:r w:rsidRPr="003202AF">
              <w:rPr>
                <w:rFonts w:eastAsia="等线"/>
                <w:color w:val="000000"/>
                <w:sz w:val="21"/>
                <w:szCs w:val="21"/>
              </w:rPr>
              <w:t>0.182214</w:t>
            </w:r>
          </w:p>
        </w:tc>
        <w:tc>
          <w:tcPr>
            <w:tcW w:w="2500" w:type="pct"/>
            <w:tcBorders>
              <w:top w:val="nil"/>
              <w:left w:val="nil"/>
              <w:bottom w:val="nil"/>
              <w:right w:val="nil"/>
            </w:tcBorders>
            <w:vAlign w:val="bottom"/>
          </w:tcPr>
          <w:p w14:paraId="3D14C9A4" w14:textId="4C638B8B" w:rsidR="00867A7D" w:rsidRPr="003202AF" w:rsidRDefault="00867A7D" w:rsidP="00633EB9">
            <w:pPr>
              <w:spacing w:line="240" w:lineRule="auto"/>
              <w:ind w:firstLineChars="0" w:firstLine="0"/>
              <w:jc w:val="center"/>
              <w:rPr>
                <w:sz w:val="21"/>
                <w:szCs w:val="21"/>
              </w:rPr>
            </w:pPr>
            <w:r w:rsidRPr="003202AF">
              <w:rPr>
                <w:rFonts w:eastAsia="等线"/>
                <w:color w:val="000000"/>
                <w:sz w:val="21"/>
                <w:szCs w:val="21"/>
              </w:rPr>
              <w:t>0.185488</w:t>
            </w:r>
          </w:p>
        </w:tc>
      </w:tr>
      <w:tr w:rsidR="00867A7D" w:rsidRPr="003202AF" w14:paraId="6CCDFC39" w14:textId="77777777" w:rsidTr="00190A31">
        <w:trPr>
          <w:jc w:val="center"/>
        </w:trPr>
        <w:tc>
          <w:tcPr>
            <w:tcW w:w="2500" w:type="pct"/>
            <w:tcBorders>
              <w:top w:val="nil"/>
              <w:left w:val="nil"/>
              <w:bottom w:val="nil"/>
              <w:right w:val="nil"/>
            </w:tcBorders>
            <w:vAlign w:val="bottom"/>
          </w:tcPr>
          <w:p w14:paraId="498650F5" w14:textId="258BEFEA" w:rsidR="00867A7D" w:rsidRPr="003202AF" w:rsidRDefault="00867A7D" w:rsidP="00633EB9">
            <w:pPr>
              <w:spacing w:line="240" w:lineRule="auto"/>
              <w:ind w:firstLineChars="0" w:firstLine="0"/>
              <w:jc w:val="center"/>
              <w:rPr>
                <w:sz w:val="21"/>
                <w:szCs w:val="21"/>
              </w:rPr>
            </w:pPr>
            <w:r w:rsidRPr="003202AF">
              <w:rPr>
                <w:rFonts w:eastAsia="等线"/>
                <w:color w:val="000000"/>
                <w:sz w:val="21"/>
                <w:szCs w:val="21"/>
              </w:rPr>
              <w:t>0.185488</w:t>
            </w:r>
          </w:p>
        </w:tc>
        <w:tc>
          <w:tcPr>
            <w:tcW w:w="2500" w:type="pct"/>
            <w:tcBorders>
              <w:top w:val="nil"/>
              <w:left w:val="nil"/>
              <w:bottom w:val="nil"/>
              <w:right w:val="nil"/>
            </w:tcBorders>
            <w:vAlign w:val="bottom"/>
          </w:tcPr>
          <w:p w14:paraId="40DCAC62" w14:textId="2E44FD53" w:rsidR="00867A7D" w:rsidRPr="003202AF" w:rsidRDefault="00867A7D" w:rsidP="00633EB9">
            <w:pPr>
              <w:spacing w:line="240" w:lineRule="auto"/>
              <w:ind w:firstLineChars="0" w:firstLine="0"/>
              <w:jc w:val="center"/>
              <w:rPr>
                <w:sz w:val="21"/>
                <w:szCs w:val="21"/>
              </w:rPr>
            </w:pPr>
            <w:r w:rsidRPr="003202AF">
              <w:rPr>
                <w:rFonts w:eastAsia="等线"/>
                <w:color w:val="000000"/>
                <w:sz w:val="21"/>
                <w:szCs w:val="21"/>
              </w:rPr>
              <w:t>0.185503</w:t>
            </w:r>
          </w:p>
        </w:tc>
      </w:tr>
      <w:tr w:rsidR="00867A7D" w:rsidRPr="003202AF" w14:paraId="1CEEF5BD" w14:textId="77777777" w:rsidTr="00190A31">
        <w:trPr>
          <w:jc w:val="center"/>
        </w:trPr>
        <w:tc>
          <w:tcPr>
            <w:tcW w:w="2500" w:type="pct"/>
            <w:tcBorders>
              <w:top w:val="nil"/>
            </w:tcBorders>
            <w:vAlign w:val="bottom"/>
          </w:tcPr>
          <w:p w14:paraId="355201A1" w14:textId="365AB7EB" w:rsidR="00867A7D" w:rsidRPr="003202AF" w:rsidRDefault="00867A7D" w:rsidP="00633EB9">
            <w:pPr>
              <w:spacing w:line="240" w:lineRule="auto"/>
              <w:ind w:firstLineChars="0" w:firstLine="0"/>
              <w:jc w:val="center"/>
              <w:rPr>
                <w:sz w:val="21"/>
                <w:szCs w:val="21"/>
              </w:rPr>
            </w:pPr>
            <w:r w:rsidRPr="003202AF">
              <w:rPr>
                <w:rFonts w:eastAsia="等线"/>
                <w:color w:val="000000"/>
                <w:sz w:val="21"/>
                <w:szCs w:val="21"/>
              </w:rPr>
              <w:t>0.185503</w:t>
            </w:r>
          </w:p>
        </w:tc>
        <w:tc>
          <w:tcPr>
            <w:tcW w:w="2500" w:type="pct"/>
            <w:tcBorders>
              <w:top w:val="nil"/>
            </w:tcBorders>
            <w:vAlign w:val="bottom"/>
          </w:tcPr>
          <w:p w14:paraId="26155F1F" w14:textId="4A97259F" w:rsidR="00867A7D" w:rsidRPr="003202AF" w:rsidRDefault="00867A7D" w:rsidP="00633EB9">
            <w:pPr>
              <w:spacing w:line="240" w:lineRule="auto"/>
              <w:ind w:firstLineChars="0" w:firstLine="0"/>
              <w:jc w:val="center"/>
              <w:rPr>
                <w:sz w:val="21"/>
                <w:szCs w:val="21"/>
              </w:rPr>
            </w:pPr>
            <w:r w:rsidRPr="003202AF">
              <w:rPr>
                <w:rFonts w:eastAsia="等线"/>
                <w:color w:val="000000"/>
                <w:sz w:val="21"/>
                <w:szCs w:val="21"/>
              </w:rPr>
              <w:t>0.185504</w:t>
            </w:r>
          </w:p>
        </w:tc>
      </w:tr>
      <w:tr w:rsidR="00867A7D" w:rsidRPr="003202AF" w14:paraId="73BAE4A6" w14:textId="77777777" w:rsidTr="00190A31">
        <w:trPr>
          <w:jc w:val="center"/>
        </w:trPr>
        <w:tc>
          <w:tcPr>
            <w:tcW w:w="2500" w:type="pct"/>
            <w:vAlign w:val="bottom"/>
          </w:tcPr>
          <w:p w14:paraId="16562675" w14:textId="2A3BD5F7" w:rsidR="00867A7D" w:rsidRPr="003202AF" w:rsidRDefault="00867A7D" w:rsidP="00633EB9">
            <w:pPr>
              <w:spacing w:line="240" w:lineRule="auto"/>
              <w:ind w:firstLineChars="0" w:firstLine="0"/>
              <w:jc w:val="center"/>
              <w:rPr>
                <w:sz w:val="21"/>
                <w:szCs w:val="21"/>
              </w:rPr>
            </w:pPr>
            <w:r w:rsidRPr="003202AF">
              <w:rPr>
                <w:rFonts w:eastAsia="等线"/>
                <w:color w:val="000000"/>
                <w:sz w:val="21"/>
                <w:szCs w:val="21"/>
              </w:rPr>
              <w:t>0.185504</w:t>
            </w:r>
          </w:p>
        </w:tc>
        <w:tc>
          <w:tcPr>
            <w:tcW w:w="2500" w:type="pct"/>
            <w:vAlign w:val="bottom"/>
          </w:tcPr>
          <w:p w14:paraId="020E2555" w14:textId="20E21464" w:rsidR="00867A7D" w:rsidRPr="003202AF" w:rsidRDefault="00867A7D" w:rsidP="00633EB9">
            <w:pPr>
              <w:spacing w:line="240" w:lineRule="auto"/>
              <w:ind w:firstLineChars="0" w:firstLine="0"/>
              <w:jc w:val="center"/>
              <w:rPr>
                <w:sz w:val="21"/>
                <w:szCs w:val="21"/>
              </w:rPr>
            </w:pPr>
            <w:r w:rsidRPr="003202AF">
              <w:rPr>
                <w:rFonts w:eastAsia="等线"/>
                <w:color w:val="000000"/>
                <w:sz w:val="21"/>
                <w:szCs w:val="21"/>
              </w:rPr>
              <w:t>0.185504</w:t>
            </w:r>
          </w:p>
        </w:tc>
      </w:tr>
      <w:tr w:rsidR="00867A7D" w:rsidRPr="003202AF" w14:paraId="2F76DB78" w14:textId="77777777" w:rsidTr="00190A31">
        <w:trPr>
          <w:jc w:val="center"/>
        </w:trPr>
        <w:tc>
          <w:tcPr>
            <w:tcW w:w="2500" w:type="pct"/>
            <w:vAlign w:val="bottom"/>
          </w:tcPr>
          <w:p w14:paraId="63E2AC0A" w14:textId="36577910" w:rsidR="00867A7D" w:rsidRPr="003202AF" w:rsidRDefault="00867A7D" w:rsidP="00633EB9">
            <w:pPr>
              <w:spacing w:line="240" w:lineRule="auto"/>
              <w:ind w:firstLineChars="0" w:firstLine="0"/>
              <w:jc w:val="center"/>
              <w:rPr>
                <w:sz w:val="21"/>
                <w:szCs w:val="21"/>
              </w:rPr>
            </w:pPr>
            <w:r w:rsidRPr="003202AF">
              <w:rPr>
                <w:rFonts w:eastAsia="等线"/>
                <w:color w:val="000000"/>
                <w:sz w:val="21"/>
                <w:szCs w:val="21"/>
              </w:rPr>
              <w:t>0.185504</w:t>
            </w:r>
          </w:p>
        </w:tc>
        <w:tc>
          <w:tcPr>
            <w:tcW w:w="2500" w:type="pct"/>
            <w:vAlign w:val="bottom"/>
          </w:tcPr>
          <w:p w14:paraId="09EEF698" w14:textId="34E52C31" w:rsidR="00867A7D" w:rsidRPr="003202AF" w:rsidRDefault="00867A7D" w:rsidP="00633EB9">
            <w:pPr>
              <w:spacing w:line="240" w:lineRule="auto"/>
              <w:ind w:firstLineChars="0" w:firstLine="0"/>
              <w:jc w:val="center"/>
              <w:rPr>
                <w:sz w:val="21"/>
                <w:szCs w:val="21"/>
              </w:rPr>
            </w:pPr>
            <w:r w:rsidRPr="003202AF">
              <w:rPr>
                <w:rFonts w:eastAsia="等线"/>
                <w:color w:val="000000"/>
                <w:sz w:val="21"/>
                <w:szCs w:val="21"/>
              </w:rPr>
              <w:t>0.185504</w:t>
            </w:r>
          </w:p>
        </w:tc>
      </w:tr>
      <w:tr w:rsidR="00867A7D" w:rsidRPr="003202AF" w14:paraId="09881EBC" w14:textId="77777777" w:rsidTr="00190A31">
        <w:trPr>
          <w:jc w:val="center"/>
        </w:trPr>
        <w:tc>
          <w:tcPr>
            <w:tcW w:w="2500" w:type="pct"/>
            <w:vAlign w:val="bottom"/>
          </w:tcPr>
          <w:p w14:paraId="7DCE518C" w14:textId="7CA5CFD6" w:rsidR="00867A7D" w:rsidRPr="003202AF" w:rsidRDefault="00867A7D" w:rsidP="00633EB9">
            <w:pPr>
              <w:spacing w:line="240" w:lineRule="auto"/>
              <w:ind w:firstLineChars="0" w:firstLine="0"/>
              <w:jc w:val="center"/>
              <w:rPr>
                <w:sz w:val="21"/>
                <w:szCs w:val="21"/>
              </w:rPr>
            </w:pPr>
            <w:r w:rsidRPr="003202AF">
              <w:rPr>
                <w:rFonts w:eastAsia="等线"/>
                <w:color w:val="000000"/>
                <w:sz w:val="21"/>
                <w:szCs w:val="21"/>
              </w:rPr>
              <w:t>0.185504</w:t>
            </w:r>
          </w:p>
        </w:tc>
        <w:tc>
          <w:tcPr>
            <w:tcW w:w="2500" w:type="pct"/>
            <w:vAlign w:val="bottom"/>
          </w:tcPr>
          <w:p w14:paraId="6F1B6895" w14:textId="61C8A44D" w:rsidR="00867A7D" w:rsidRPr="003202AF" w:rsidRDefault="00867A7D" w:rsidP="00633EB9">
            <w:pPr>
              <w:spacing w:line="240" w:lineRule="auto"/>
              <w:ind w:firstLineChars="0" w:firstLine="0"/>
              <w:jc w:val="center"/>
              <w:rPr>
                <w:sz w:val="21"/>
                <w:szCs w:val="21"/>
              </w:rPr>
            </w:pPr>
            <w:r w:rsidRPr="003202AF">
              <w:rPr>
                <w:rFonts w:eastAsia="等线"/>
                <w:color w:val="000000"/>
                <w:sz w:val="21"/>
                <w:szCs w:val="21"/>
              </w:rPr>
              <w:t>0.185504</w:t>
            </w:r>
          </w:p>
        </w:tc>
      </w:tr>
      <w:tr w:rsidR="00867A7D" w:rsidRPr="003202AF" w14:paraId="0F5BD013" w14:textId="77777777" w:rsidTr="00190A31">
        <w:trPr>
          <w:jc w:val="center"/>
        </w:trPr>
        <w:tc>
          <w:tcPr>
            <w:tcW w:w="2500" w:type="pct"/>
            <w:vAlign w:val="bottom"/>
          </w:tcPr>
          <w:p w14:paraId="09D7A1A5" w14:textId="570E92D5" w:rsidR="00867A7D" w:rsidRPr="003202AF" w:rsidRDefault="00867A7D" w:rsidP="00633EB9">
            <w:pPr>
              <w:spacing w:line="240" w:lineRule="auto"/>
              <w:ind w:firstLineChars="0" w:firstLine="0"/>
              <w:jc w:val="center"/>
              <w:rPr>
                <w:sz w:val="21"/>
                <w:szCs w:val="21"/>
              </w:rPr>
            </w:pPr>
            <w:r w:rsidRPr="003202AF">
              <w:rPr>
                <w:rFonts w:eastAsia="等线"/>
                <w:color w:val="000000"/>
                <w:sz w:val="21"/>
                <w:szCs w:val="21"/>
              </w:rPr>
              <w:t>0.185504</w:t>
            </w:r>
          </w:p>
        </w:tc>
        <w:tc>
          <w:tcPr>
            <w:tcW w:w="2500" w:type="pct"/>
            <w:vAlign w:val="bottom"/>
          </w:tcPr>
          <w:p w14:paraId="3060DF1B" w14:textId="2C46ECB2" w:rsidR="00867A7D" w:rsidRPr="003202AF" w:rsidRDefault="00867A7D" w:rsidP="00633EB9">
            <w:pPr>
              <w:spacing w:line="240" w:lineRule="auto"/>
              <w:ind w:firstLineChars="0" w:firstLine="0"/>
              <w:jc w:val="center"/>
              <w:rPr>
                <w:sz w:val="21"/>
                <w:szCs w:val="21"/>
              </w:rPr>
            </w:pPr>
            <w:r w:rsidRPr="003202AF">
              <w:rPr>
                <w:rFonts w:eastAsia="等线"/>
                <w:color w:val="000000"/>
                <w:sz w:val="21"/>
                <w:szCs w:val="21"/>
              </w:rPr>
              <w:t>0.185504</w:t>
            </w:r>
          </w:p>
        </w:tc>
      </w:tr>
    </w:tbl>
    <w:p w14:paraId="0D7EEFEB" w14:textId="77777777" w:rsidR="00AB275A" w:rsidRPr="003202AF" w:rsidRDefault="00AB275A" w:rsidP="00AB275A">
      <w:pPr>
        <w:pStyle w:val="05"/>
      </w:pPr>
    </w:p>
    <w:p w14:paraId="28340FC9" w14:textId="6DE1E0EE" w:rsidR="00B55D5B" w:rsidRPr="003202AF" w:rsidRDefault="00E73B5E" w:rsidP="00D00CFF">
      <w:pPr>
        <w:ind w:firstLine="480"/>
      </w:pPr>
      <w:r w:rsidRPr="003202AF">
        <w:rPr>
          <w:rFonts w:hint="eastAsia"/>
        </w:rPr>
        <w:t>由表</w:t>
      </w:r>
      <w:r w:rsidRPr="003202AF">
        <w:rPr>
          <w:rFonts w:hint="eastAsia"/>
        </w:rPr>
        <w:t>6</w:t>
      </w:r>
      <w:r w:rsidRPr="003202AF">
        <w:t>-3</w:t>
      </w:r>
      <w:r w:rsidRPr="003202AF">
        <w:rPr>
          <w:rFonts w:hint="eastAsia"/>
        </w:rPr>
        <w:t>可知，</w:t>
      </w:r>
      <w:r w:rsidR="006B2C81" w:rsidRPr="001154E8">
        <w:rPr>
          <w:rFonts w:hint="eastAsia"/>
          <w:i/>
          <w:iCs/>
        </w:rPr>
        <w:t>h</w:t>
      </w:r>
      <w:r w:rsidR="006B2C81" w:rsidRPr="003202AF">
        <w:t>=</w:t>
      </w:r>
      <w:r w:rsidRPr="001154E8">
        <w:rPr>
          <w:rFonts w:hint="eastAsia"/>
          <w:i/>
          <w:iCs/>
        </w:rPr>
        <w:t>h</w:t>
      </w:r>
      <w:r w:rsidR="006B2C81" w:rsidRPr="003202AF">
        <w:rPr>
          <w:vertAlign w:val="subscript"/>
        </w:rPr>
        <w:t>1</w:t>
      </w:r>
      <w:r w:rsidRPr="003202AF">
        <w:t>=0.18</w:t>
      </w:r>
      <w:r w:rsidR="00867A7D" w:rsidRPr="003202AF">
        <w:t>55</w:t>
      </w:r>
      <w:r w:rsidR="005F51C3" w:rsidRPr="003202AF">
        <w:t xml:space="preserve"> </w:t>
      </w:r>
      <w:r w:rsidRPr="003202AF">
        <w:rPr>
          <w:rFonts w:hint="eastAsia"/>
        </w:rPr>
        <w:t>m</w:t>
      </w:r>
      <w:r w:rsidRPr="003202AF">
        <w:rPr>
          <w:rFonts w:hint="eastAsia"/>
        </w:rPr>
        <w:t>。</w:t>
      </w:r>
    </w:p>
    <w:p w14:paraId="3E69139D" w14:textId="6A2141BC" w:rsidR="00E73B5E" w:rsidRPr="003202AF" w:rsidRDefault="00667DB0" w:rsidP="00667DB0">
      <w:pPr>
        <w:ind w:firstLineChars="0" w:firstLine="0"/>
        <w:jc w:val="center"/>
      </w:pPr>
      <m:oMathPara>
        <m:oMath>
          <m:r>
            <w:rPr>
              <w:rFonts w:ascii="Cambria Math"/>
            </w:rPr>
            <m:t>v=0.766</m:t>
          </m:r>
          <m:r>
            <w:rPr>
              <w:rFonts w:ascii="Cambria Math"/>
            </w:rPr>
            <m:t>×</m:t>
          </m:r>
          <m:rad>
            <m:radPr>
              <m:degHide m:val="1"/>
              <m:ctrlPr>
                <w:rPr>
                  <w:rFonts w:asci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(19.75</m:t>
              </m:r>
              <m:r>
                <w:rPr>
                  <w:rFonts w:ascii="Cambria Math"/>
                </w:rPr>
                <m:t>-</m:t>
              </m:r>
              <m:r>
                <w:rPr>
                  <w:rFonts w:ascii="Cambria Math"/>
                </w:rPr>
                <m:t>0.184</m:t>
              </m:r>
              <m:r>
                <w:rPr>
                  <w:rFonts w:ascii="Cambria Math"/>
                </w:rPr>
                <m:t>×</m:t>
              </m:r>
              <m:func>
                <m:funcPr>
                  <m:ctrlPr>
                    <w:rPr>
                      <w:rFonts w:ascii="Cambria Math"/>
                      <w:i/>
                    </w:rPr>
                  </m:ctrlPr>
                </m:funcPr>
                <m:fName>
                  <m:r>
                    <w:rPr>
                      <w:rFonts w:ascii="Cambria Math"/>
                    </w:rPr>
                    <m:t>cos</m:t>
                  </m:r>
                </m:fName>
                <m:e>
                  <m:r>
                    <w:rPr>
                      <w:rFonts w:ascii="Cambria Math"/>
                    </w:rPr>
                    <m:t>2</m:t>
                  </m:r>
                </m:e>
              </m:func>
              <m:r>
                <w:rPr>
                  <w:rFonts w:ascii="Cambria Math"/>
                </w:rPr>
                <m:t>0</m:t>
              </m:r>
              <m:r>
                <w:rPr>
                  <w:rFonts w:ascii="Cambria Math"/>
                </w:rPr>
                <m:t>°</m:t>
              </m:r>
              <m:r>
                <w:rPr>
                  <w:rFonts w:ascii="Cambria Math"/>
                </w:rPr>
                <m:t>)</m:t>
              </m:r>
            </m:e>
          </m:rad>
          <m:r>
            <w:rPr>
              <w:rFonts w:ascii="Cambria Math"/>
            </w:rPr>
            <m:t>0=15.02</m:t>
          </m:r>
          <m:r>
            <m:rPr>
              <m:nor/>
            </m:rPr>
            <w:rPr>
              <w:rFonts w:ascii="Cambria Math"/>
            </w:rPr>
            <m:t>m/s</m:t>
          </m:r>
        </m:oMath>
      </m:oMathPara>
    </w:p>
    <w:p w14:paraId="3E412CB9" w14:textId="739BC28A" w:rsidR="00AE639A" w:rsidRPr="003202AF" w:rsidRDefault="00AE639A" w:rsidP="00E73B5E">
      <w:pPr>
        <w:ind w:firstLine="480"/>
        <w:jc w:val="left"/>
      </w:pPr>
      <w:r w:rsidRPr="003202AF">
        <w:rPr>
          <w:rFonts w:hint="eastAsia"/>
        </w:rPr>
        <w:t>根据公式</w:t>
      </w:r>
      <w:r w:rsidR="00920926" w:rsidRPr="003202AF">
        <w:rPr>
          <w:rFonts w:hint="eastAsia"/>
        </w:rPr>
        <w:t>(6</w:t>
      </w:r>
      <w:r w:rsidR="00920926" w:rsidRPr="003202AF">
        <w:t>-7)</w:t>
      </w:r>
      <w:r w:rsidRPr="003202AF">
        <w:rPr>
          <w:rFonts w:hint="eastAsia"/>
        </w:rPr>
        <w:t>可计算得反弧最低点的</w:t>
      </w:r>
      <w:proofErr w:type="gramStart"/>
      <w:r w:rsidRPr="003202AF">
        <w:rPr>
          <w:rFonts w:hint="eastAsia"/>
        </w:rPr>
        <w:t>弗劳</w:t>
      </w:r>
      <w:proofErr w:type="gramEnd"/>
      <w:r w:rsidRPr="003202AF">
        <w:rPr>
          <w:rFonts w:hint="eastAsia"/>
        </w:rPr>
        <w:t>德系数。</w:t>
      </w:r>
    </w:p>
    <w:p w14:paraId="4EDE6CB5" w14:textId="51C58324" w:rsidR="00AE639A" w:rsidRPr="003202AF" w:rsidRDefault="000E1869" w:rsidP="00667DB0">
      <w:pPr>
        <w:pStyle w:val="af4"/>
      </w:pPr>
      <w:r w:rsidRPr="003202AF">
        <w:t xml:space="preserve">  </w:t>
      </w:r>
      <w:r w:rsidR="0043247C" w:rsidRPr="003202AF">
        <w:tab/>
      </w:r>
      <m:oMath>
        <m:sSub>
          <m:sSubPr>
            <m:ctrlPr>
              <w:rPr>
                <w:rFonts w:ascii="Cambria Math"/>
                <w:i/>
              </w:rPr>
            </m:ctrlPr>
          </m:sSubPr>
          <m:e>
            <m:r>
              <w:rPr>
                <w:rFonts w:ascii="Cambria Math"/>
              </w:rPr>
              <m:t>F</m:t>
            </m:r>
          </m:e>
          <m:sub>
            <m:r>
              <w:rPr>
                <w:rFonts w:ascii="Cambria Math"/>
              </w:rPr>
              <m:t>r</m:t>
            </m:r>
          </m:sub>
        </m:sSub>
        <m:r>
          <w:rPr>
            <w:rFonts w:ascii="Cambria Math"/>
          </w:rPr>
          <m:t>=</m:t>
        </m:r>
        <m:f>
          <m:fPr>
            <m:ctrlPr>
              <w:rPr>
                <w:rFonts w:ascii="Cambria Math"/>
                <w:i/>
              </w:rPr>
            </m:ctrlPr>
          </m:fPr>
          <m:num>
            <m:r>
              <w:rPr>
                <w:rFonts w:ascii="Cambria Math"/>
              </w:rPr>
              <m:t>v</m:t>
            </m:r>
          </m:num>
          <m:den>
            <m:r>
              <w:rPr>
                <w:rFonts w:ascii="Cambria Math"/>
              </w:rPr>
              <m:t>(g</m:t>
            </m:r>
            <m:r>
              <w:rPr>
                <w:rFonts w:ascii="Cambria Math"/>
              </w:rPr>
              <m:t>h</m:t>
            </m:r>
            <m:sSup>
              <m:sSupPr>
                <m:ctrlPr>
                  <w:rPr>
                    <w:rFonts w:ascii="Cambria Math"/>
                    <w:i/>
                  </w:rPr>
                </m:ctrlPr>
              </m:sSupPr>
              <m:e>
                <m:r>
                  <w:rPr>
                    <w:rFonts w:ascii="Cambria Math"/>
                  </w:rPr>
                  <m:t>)</m:t>
                </m:r>
              </m:e>
              <m:sup>
                <m:r>
                  <w:rPr>
                    <w:rFonts w:ascii="Cambria Math"/>
                  </w:rPr>
                  <m:t>0.5</m:t>
                </m:r>
              </m:sup>
            </m:sSup>
            <m:ctrlPr>
              <w:rPr>
                <w:rFonts w:ascii="Cambria Math" w:hAnsi="Cambria Math"/>
                <w:i/>
              </w:rPr>
            </m:ctrlPr>
          </m:den>
        </m:f>
      </m:oMath>
      <w:r w:rsidR="0043247C" w:rsidRPr="003202AF">
        <w:tab/>
      </w:r>
      <w:r w:rsidRPr="003202AF">
        <w:rPr>
          <w:rFonts w:hint="eastAsia"/>
        </w:rPr>
        <w:t>（</w:t>
      </w:r>
      <w:r w:rsidRPr="003202AF">
        <w:rPr>
          <w:rFonts w:hint="eastAsia"/>
        </w:rPr>
        <w:t>6</w:t>
      </w:r>
      <w:r w:rsidRPr="003202AF">
        <w:t>-7</w:t>
      </w:r>
      <w:r w:rsidRPr="003202AF">
        <w:rPr>
          <w:rFonts w:hint="eastAsia"/>
        </w:rPr>
        <w:t>）</w:t>
      </w:r>
    </w:p>
    <w:p w14:paraId="195F4E41" w14:textId="424D3903" w:rsidR="00A80782" w:rsidRPr="003202AF" w:rsidRDefault="00667DB0" w:rsidP="00667DB0">
      <w:pPr>
        <w:ind w:firstLineChars="0" w:firstLine="0"/>
        <w:jc w:val="center"/>
      </w:pPr>
      <m:oMathPara>
        <m:oMath>
          <m:sSub>
            <m:sSubPr>
              <m:ctrlPr>
                <w:rPr>
                  <w:rFonts w:ascii="Cambria Math"/>
                  <w:i/>
                </w:rPr>
              </m:ctrlPr>
            </m:sSubPr>
            <m:e>
              <m:r>
                <w:rPr>
                  <w:rFonts w:ascii="Cambria Math"/>
                </w:rPr>
                <m:t>F</m:t>
              </m:r>
            </m:e>
            <m:sub>
              <m:r>
                <w:rPr>
                  <w:rFonts w:ascii="Cambria Math"/>
                </w:rPr>
                <m:t>r</m:t>
              </m:r>
            </m:sub>
          </m:sSub>
          <m:r>
            <w:rPr>
              <w:rFonts w:ascii="Cambria Math"/>
            </w:rPr>
            <m:t>=</m:t>
          </m:r>
          <m:f>
            <m:fPr>
              <m:ctrlPr>
                <w:rPr>
                  <w:rFonts w:ascii="Cambria Math"/>
                  <w:i/>
                </w:rPr>
              </m:ctrlPr>
            </m:fPr>
            <m:num>
              <m:r>
                <w:rPr>
                  <w:rFonts w:ascii="Cambria Math"/>
                </w:rPr>
                <m:t>15.02</m:t>
              </m:r>
            </m:num>
            <m:den>
              <m:r>
                <w:rPr>
                  <w:rFonts w:ascii="Cambria Math"/>
                </w:rPr>
                <m:t>(9.81</m:t>
              </m:r>
              <m:r>
                <w:rPr>
                  <w:rFonts w:ascii="Cambria Math"/>
                </w:rPr>
                <m:t>×</m:t>
              </m:r>
              <m:r>
                <w:rPr>
                  <w:rFonts w:ascii="Cambria Math"/>
                </w:rPr>
                <m:t>0.1855</m:t>
              </m:r>
              <m:sSup>
                <m:sSupPr>
                  <m:ctrlPr>
                    <w:rPr>
                      <w:rFonts w:ascii="Cambria Math"/>
                      <w:i/>
                    </w:rPr>
                  </m:ctrlPr>
                </m:sSupPr>
                <m:e>
                  <m:r>
                    <w:rPr>
                      <w:rFonts w:ascii="Cambria Math"/>
                    </w:rPr>
                    <m:t>)</m:t>
                  </m:r>
                </m:e>
                <m:sup>
                  <m:r>
                    <w:rPr>
                      <w:rFonts w:ascii="Cambria Math"/>
                    </w:rPr>
                    <m:t>0.5</m:t>
                  </m:r>
                </m:sup>
              </m:sSup>
              <m:ctrlPr>
                <w:rPr>
                  <w:rFonts w:ascii="Cambria Math" w:hAnsi="Cambria Math"/>
                  <w:i/>
                </w:rPr>
              </m:ctrlPr>
            </m:den>
          </m:f>
          <m:r>
            <w:rPr>
              <w:rFonts w:ascii="Cambria Math"/>
            </w:rPr>
            <m:t>=11.1366</m:t>
          </m:r>
        </m:oMath>
      </m:oMathPara>
    </w:p>
    <w:p w14:paraId="1997608C" w14:textId="29BEC4A6" w:rsidR="00A80782" w:rsidRPr="003202AF" w:rsidRDefault="00A80782" w:rsidP="00667DB0">
      <w:pPr>
        <w:ind w:firstLineChars="0" w:firstLine="0"/>
        <w:jc w:val="left"/>
      </w:pPr>
      <w:r w:rsidRPr="003202AF">
        <w:rPr>
          <w:rFonts w:hint="eastAsia"/>
        </w:rPr>
        <w:lastRenderedPageBreak/>
        <w:t>式中：</w:t>
      </w:r>
      <m:oMath>
        <m:r>
          <w:rPr>
            <w:rFonts w:ascii="Cambria Math"/>
          </w:rPr>
          <m:t>F</m:t>
        </m:r>
      </m:oMath>
      <w:r w:rsidRPr="003202AF">
        <w:rPr>
          <w:rFonts w:hint="eastAsia"/>
        </w:rPr>
        <w:t>r</w:t>
      </w:r>
      <w:r w:rsidRPr="003202AF">
        <w:rPr>
          <w:rFonts w:hint="eastAsia"/>
        </w:rPr>
        <w:t>为</w:t>
      </w:r>
      <w:proofErr w:type="gramStart"/>
      <w:r w:rsidRPr="003202AF">
        <w:rPr>
          <w:rFonts w:hint="eastAsia"/>
        </w:rPr>
        <w:t>弗劳</w:t>
      </w:r>
      <w:proofErr w:type="gramEnd"/>
      <w:r w:rsidRPr="003202AF">
        <w:rPr>
          <w:rFonts w:hint="eastAsia"/>
        </w:rPr>
        <w:t>德系数</w:t>
      </w:r>
      <w:r w:rsidR="00B31D7D" w:rsidRPr="003202AF">
        <w:rPr>
          <w:rFonts w:hint="eastAsia"/>
        </w:rPr>
        <w:t>；</w:t>
      </w:r>
    </w:p>
    <w:p w14:paraId="23B6F893" w14:textId="5CFFEBF4" w:rsidR="00B31D7D" w:rsidRPr="003202AF" w:rsidRDefault="00B31D7D" w:rsidP="005F51C3">
      <w:pPr>
        <w:ind w:firstLineChars="0" w:firstLine="0"/>
        <w:jc w:val="left"/>
      </w:pPr>
      <w:r w:rsidRPr="003202AF">
        <w:rPr>
          <w:rFonts w:hint="eastAsia"/>
        </w:rPr>
        <w:t xml:space="preserve"> </w:t>
      </w:r>
      <w:r w:rsidRPr="003202AF">
        <w:t xml:space="preserve">     </w:t>
      </w:r>
      <w:r w:rsidRPr="001154E8">
        <w:rPr>
          <w:i/>
          <w:iCs/>
        </w:rPr>
        <w:t>v</w:t>
      </w:r>
      <w:proofErr w:type="gramStart"/>
      <w:r w:rsidRPr="003202AF">
        <w:rPr>
          <w:rFonts w:hint="eastAsia"/>
        </w:rPr>
        <w:t>为鼻坎断面</w:t>
      </w:r>
      <w:proofErr w:type="gramEnd"/>
      <w:r w:rsidRPr="003202AF">
        <w:rPr>
          <w:rFonts w:hint="eastAsia"/>
        </w:rPr>
        <w:t>流速。</w:t>
      </w:r>
    </w:p>
    <w:p w14:paraId="5F5F92C1" w14:textId="175AB9C2" w:rsidR="00A80782" w:rsidRPr="003202AF" w:rsidRDefault="00A80782" w:rsidP="00667DB0">
      <w:pPr>
        <w:ind w:firstLine="480"/>
        <w:jc w:val="left"/>
      </w:pPr>
      <w:r w:rsidRPr="003202AF">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m:t>
        </m:r>
        <m:r>
          <w:rPr>
            <w:rFonts w:ascii="Cambria Math" w:hAnsi="Cambria Math"/>
          </w:rPr>
          <m:t>2018</m:t>
        </m:r>
      </m:oMath>
      <w:r w:rsidRPr="003202AF">
        <w:rPr>
          <w:rFonts w:hint="eastAsia"/>
        </w:rPr>
        <w:t>），</w:t>
      </w:r>
      <w:proofErr w:type="gramStart"/>
      <w:r w:rsidRPr="003202AF">
        <w:rPr>
          <w:rFonts w:hint="eastAsia"/>
        </w:rPr>
        <w:t>挑流消能</w:t>
      </w:r>
      <w:proofErr w:type="gramEnd"/>
      <w:r w:rsidRPr="003202AF">
        <w:rPr>
          <w:rFonts w:hint="eastAsia"/>
        </w:rPr>
        <w:t>可由公式</w:t>
      </w:r>
      <w:r w:rsidR="00920926" w:rsidRPr="003202AF">
        <w:rPr>
          <w:rFonts w:hint="eastAsia"/>
        </w:rPr>
        <w:t>(</w:t>
      </w:r>
      <m:oMath>
        <m:r>
          <w:rPr>
            <w:rFonts w:ascii="Cambria Math" w:hAnsi="Cambria Math"/>
          </w:rPr>
          <m:t>6</m:t>
        </m:r>
        <m:r>
          <m:rPr>
            <m:nor/>
          </m:rPr>
          <w:rPr>
            <w:rFonts w:ascii="Cambria Math" w:hAnsi="Cambria Math"/>
          </w:rPr>
          <m:t>-8</m:t>
        </m:r>
      </m:oMath>
      <w:r w:rsidR="00920926" w:rsidRPr="003202AF">
        <w:t>)</w:t>
      </w:r>
      <w:r w:rsidRPr="003202AF">
        <w:rPr>
          <w:rFonts w:hint="eastAsia"/>
        </w:rPr>
        <w:t>计算反弧段半径</w:t>
      </w:r>
      <m:oMath>
        <m:r>
          <w:rPr>
            <w:rFonts w:ascii="Cambria Math"/>
          </w:rPr>
          <m:t>R</m:t>
        </m:r>
      </m:oMath>
      <w:r w:rsidRPr="003202AF">
        <w:rPr>
          <w:rFonts w:hint="eastAsia"/>
        </w:rPr>
        <w:t>。</w:t>
      </w:r>
    </w:p>
    <w:p w14:paraId="708DE348" w14:textId="184475A0" w:rsidR="00A80782" w:rsidRPr="003202AF" w:rsidRDefault="00A80782" w:rsidP="00667DB0">
      <w:pPr>
        <w:pStyle w:val="af4"/>
      </w:pPr>
      <w:r w:rsidRPr="003202AF">
        <w:t xml:space="preserve">  </w:t>
      </w:r>
      <w:r w:rsidR="0043247C" w:rsidRPr="003202AF">
        <w:tab/>
      </w:r>
      <m:oMath>
        <m:r>
          <w:rPr>
            <w:rFonts w:ascii="Cambria Math"/>
          </w:rPr>
          <m:t>R=2</m:t>
        </m:r>
        <m:sSup>
          <m:sSupPr>
            <m:ctrlPr>
              <w:rPr>
                <w:rFonts w:ascii="Cambria Math"/>
                <w:i/>
              </w:rPr>
            </m:ctrlPr>
          </m:sSupPr>
          <m:e>
            <m:sSub>
              <m:sSubPr>
                <m:ctrlPr>
                  <w:rPr>
                    <w:rFonts w:ascii="Cambria Math"/>
                    <w:i/>
                  </w:rPr>
                </m:ctrlPr>
              </m:sSubPr>
              <m:e>
                <m:r>
                  <w:rPr>
                    <w:rFonts w:ascii="Cambria Math"/>
                  </w:rPr>
                  <m:t>F</m:t>
                </m:r>
              </m:e>
              <m:sub>
                <m:r>
                  <w:rPr>
                    <w:rFonts w:ascii="Cambria Math"/>
                  </w:rPr>
                  <m:t>r</m:t>
                </m:r>
              </m:sub>
            </m:sSub>
          </m:e>
          <m:sup>
            <m:r>
              <w:rPr>
                <w:rFonts w:ascii="Cambria Math"/>
              </w:rPr>
              <m:t>3/2</m:t>
            </m:r>
          </m:sup>
        </m:sSup>
        <m:f>
          <m:fPr>
            <m:ctrlPr>
              <w:rPr>
                <w:rFonts w:ascii="Cambria Math" w:hAnsi="Cambria Math"/>
                <w:i/>
              </w:rPr>
            </m:ctrlPr>
          </m:fPr>
          <m:num>
            <m:r>
              <w:rPr>
                <w:rFonts w:ascii="Cambria Math"/>
              </w:rPr>
              <m:t>h</m:t>
            </m:r>
          </m:num>
          <m:den>
            <m:r>
              <w:rPr>
                <w:rFonts w:ascii="Cambria Math"/>
              </w:rPr>
              <m:t>3</m:t>
            </m:r>
            <m:ctrlPr>
              <w:rPr>
                <w:rFonts w:ascii="Cambria Math"/>
                <w:i/>
              </w:rPr>
            </m:ctrlPr>
          </m:den>
        </m:f>
      </m:oMath>
      <w:r w:rsidR="0043247C" w:rsidRPr="003202AF">
        <w:tab/>
      </w:r>
      <w:r w:rsidRPr="003202AF">
        <w:rPr>
          <w:rFonts w:hint="eastAsia"/>
        </w:rPr>
        <w:t>（</w:t>
      </w:r>
      <w:r w:rsidRPr="003202AF">
        <w:rPr>
          <w:rFonts w:hint="eastAsia"/>
        </w:rPr>
        <w:t>6</w:t>
      </w:r>
      <w:r w:rsidRPr="003202AF">
        <w:t>-8</w:t>
      </w:r>
      <w:r w:rsidRPr="003202AF">
        <w:rPr>
          <w:rFonts w:hint="eastAsia"/>
        </w:rPr>
        <w:t>）</w:t>
      </w:r>
    </w:p>
    <w:p w14:paraId="0E5533F3" w14:textId="5E1FA6C1" w:rsidR="00A80782" w:rsidRPr="003202AF" w:rsidRDefault="00667DB0" w:rsidP="00667DB0">
      <w:pPr>
        <w:ind w:firstLineChars="0" w:firstLine="0"/>
        <w:jc w:val="center"/>
      </w:pPr>
      <m:oMathPara>
        <m:oMath>
          <m:r>
            <w:rPr>
              <w:rFonts w:ascii="Cambria Math"/>
            </w:rPr>
            <m:t>R=2</m:t>
          </m:r>
          <m:r>
            <w:rPr>
              <w:rFonts w:ascii="Cambria Math"/>
            </w:rPr>
            <m:t>×</m:t>
          </m:r>
          <m:r>
            <w:rPr>
              <w:rFonts w:ascii="Cambria Math"/>
            </w:rPr>
            <m:t>11.136</m:t>
          </m:r>
          <m:sSup>
            <m:sSupPr>
              <m:ctrlPr>
                <w:rPr>
                  <w:rFonts w:ascii="Cambria Math"/>
                  <w:i/>
                </w:rPr>
              </m:ctrlPr>
            </m:sSupPr>
            <m:e>
              <m:r>
                <w:rPr>
                  <w:rFonts w:ascii="Cambria Math"/>
                </w:rPr>
                <m:t>6</m:t>
              </m:r>
            </m:e>
            <m:sup>
              <m:r>
                <w:rPr>
                  <w:rFonts w:ascii="Cambria Math"/>
                </w:rPr>
                <m:t>3/2</m:t>
              </m:r>
            </m:sup>
          </m:sSup>
          <m:r>
            <w:rPr>
              <w:rFonts w:ascii="Cambria Math"/>
            </w:rPr>
            <m:t>×</m:t>
          </m:r>
          <m:f>
            <m:fPr>
              <m:ctrlPr>
                <w:rPr>
                  <w:rFonts w:ascii="Cambria Math"/>
                  <w:i/>
                </w:rPr>
              </m:ctrlPr>
            </m:fPr>
            <m:num>
              <m:r>
                <w:rPr>
                  <w:rFonts w:ascii="Cambria Math"/>
                </w:rPr>
                <m:t>0.1855</m:t>
              </m:r>
            </m:num>
            <m:den>
              <m:r>
                <w:rPr>
                  <w:rFonts w:ascii="Cambria Math"/>
                </w:rPr>
                <m:t>3</m:t>
              </m:r>
            </m:den>
          </m:f>
          <m:r>
            <w:rPr>
              <w:rFonts w:ascii="Cambria Math"/>
            </w:rPr>
            <m:t>=4.6</m:t>
          </m:r>
          <m:r>
            <w:rPr>
              <w:rFonts w:ascii="Cambria Math"/>
            </w:rPr>
            <m:t>m</m:t>
          </m:r>
        </m:oMath>
      </m:oMathPara>
    </w:p>
    <w:p w14:paraId="1DDB5B72" w14:textId="43A7AA16" w:rsidR="00AE639A" w:rsidRPr="003202AF" w:rsidRDefault="00A80782" w:rsidP="005F51C3">
      <w:pPr>
        <w:ind w:firstLineChars="0" w:firstLine="0"/>
        <w:jc w:val="left"/>
      </w:pPr>
      <w:r w:rsidRPr="003202AF">
        <w:rPr>
          <w:rFonts w:hint="eastAsia"/>
        </w:rPr>
        <w:t>式中：</w:t>
      </w:r>
      <w:r w:rsidRPr="001154E8">
        <w:rPr>
          <w:rFonts w:hint="eastAsia"/>
          <w:i/>
          <w:iCs/>
        </w:rPr>
        <w:t>R</w:t>
      </w:r>
      <w:r w:rsidRPr="003202AF">
        <w:rPr>
          <w:rFonts w:hint="eastAsia"/>
        </w:rPr>
        <w:t>为反弧段半径，</w:t>
      </w:r>
      <w:r w:rsidRPr="003202AF">
        <w:rPr>
          <w:rFonts w:hint="eastAsia"/>
        </w:rPr>
        <w:t>m</w:t>
      </w:r>
      <w:r w:rsidRPr="003202AF">
        <w:rPr>
          <w:rFonts w:hint="eastAsia"/>
        </w:rPr>
        <w:t>。</w:t>
      </w:r>
    </w:p>
    <w:p w14:paraId="29851236" w14:textId="0DC24FD2" w:rsidR="005B18FE" w:rsidRPr="003202AF" w:rsidRDefault="005B18FE" w:rsidP="005B18FE">
      <w:pPr>
        <w:ind w:firstLine="480"/>
        <w:jc w:val="left"/>
      </w:pPr>
      <w:r w:rsidRPr="003202AF">
        <w:rPr>
          <w:rFonts w:hint="eastAsia"/>
        </w:rPr>
        <w:t>溢流堰设计如图</w:t>
      </w:r>
      <w:r w:rsidRPr="003202AF">
        <w:rPr>
          <w:rFonts w:hint="eastAsia"/>
        </w:rPr>
        <w:t>6</w:t>
      </w:r>
      <w:r w:rsidRPr="003202AF">
        <w:t>-3</w:t>
      </w:r>
      <w:r w:rsidRPr="003202AF">
        <w:rPr>
          <w:rFonts w:hint="eastAsia"/>
        </w:rPr>
        <w:t>。</w:t>
      </w:r>
    </w:p>
    <w:p w14:paraId="727CDD7D" w14:textId="77777777" w:rsidR="00633EB9" w:rsidRPr="003202AF" w:rsidRDefault="00633EB9" w:rsidP="00517CB8">
      <w:pPr>
        <w:pStyle w:val="05"/>
      </w:pPr>
    </w:p>
    <w:p w14:paraId="72468BBE" w14:textId="34F04AB4" w:rsidR="0051173A" w:rsidRPr="003202AF" w:rsidRDefault="00073123" w:rsidP="00633EB9">
      <w:pPr>
        <w:spacing w:line="240" w:lineRule="auto"/>
        <w:ind w:firstLineChars="0" w:firstLine="0"/>
        <w:jc w:val="center"/>
      </w:pPr>
      <w:r>
        <w:rPr>
          <w:noProof/>
        </w:rPr>
        <w:drawing>
          <wp:inline distT="0" distB="0" distL="0" distR="0" wp14:anchorId="38492913" wp14:editId="56B69148">
            <wp:extent cx="1864360" cy="2167247"/>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3677" t="14170" r="4923" b="11928"/>
                    <a:stretch/>
                  </pic:blipFill>
                  <pic:spPr bwMode="auto">
                    <a:xfrm>
                      <a:off x="0" y="0"/>
                      <a:ext cx="1865053" cy="2168053"/>
                    </a:xfrm>
                    <a:prstGeom prst="rect">
                      <a:avLst/>
                    </a:prstGeom>
                    <a:ln>
                      <a:noFill/>
                    </a:ln>
                    <a:extLst>
                      <a:ext uri="{53640926-AAD7-44D8-BBD7-CCE9431645EC}">
                        <a14:shadowObscured xmlns:a14="http://schemas.microsoft.com/office/drawing/2010/main"/>
                      </a:ext>
                    </a:extLst>
                  </pic:spPr>
                </pic:pic>
              </a:graphicData>
            </a:graphic>
          </wp:inline>
        </w:drawing>
      </w:r>
    </w:p>
    <w:p w14:paraId="656A2FDE" w14:textId="1D945C59" w:rsidR="005B18FE" w:rsidRPr="003202AF" w:rsidRDefault="00A71401" w:rsidP="00633EB9">
      <w:pPr>
        <w:spacing w:line="240" w:lineRule="auto"/>
        <w:ind w:firstLineChars="0" w:firstLine="0"/>
        <w:jc w:val="center"/>
        <w:rPr>
          <w:rFonts w:eastAsia="黑体"/>
          <w:noProof/>
          <w:sz w:val="21"/>
          <w:szCs w:val="21"/>
        </w:rPr>
      </w:pPr>
      <w:r w:rsidRPr="003202AF">
        <w:rPr>
          <w:rFonts w:eastAsia="黑体"/>
          <w:noProof/>
          <w:sz w:val="21"/>
          <w:szCs w:val="21"/>
        </w:rPr>
        <w:t>图</w:t>
      </w:r>
      <w:r w:rsidRPr="003202AF">
        <w:rPr>
          <w:rFonts w:eastAsia="黑体"/>
          <w:noProof/>
          <w:sz w:val="21"/>
          <w:szCs w:val="21"/>
        </w:rPr>
        <w:t>6-3</w:t>
      </w:r>
      <w:r w:rsidR="00296A29" w:rsidRPr="003202AF">
        <w:rPr>
          <w:rFonts w:eastAsia="黑体"/>
          <w:noProof/>
          <w:sz w:val="21"/>
          <w:szCs w:val="21"/>
        </w:rPr>
        <w:t xml:space="preserve"> </w:t>
      </w:r>
      <w:r w:rsidRPr="003202AF">
        <w:rPr>
          <w:rFonts w:eastAsia="黑体"/>
          <w:noProof/>
          <w:sz w:val="21"/>
          <w:szCs w:val="21"/>
        </w:rPr>
        <w:t>溢流堰剖面图</w:t>
      </w:r>
      <w:r w:rsidR="00CE0D3E">
        <w:rPr>
          <w:rFonts w:eastAsia="黑体" w:hint="eastAsia"/>
          <w:sz w:val="21"/>
          <w:szCs w:val="21"/>
        </w:rPr>
        <w:t>（单位：</w:t>
      </w:r>
      <w:r w:rsidR="00CE0D3E">
        <w:rPr>
          <w:rFonts w:eastAsia="黑体" w:hint="eastAsia"/>
          <w:sz w:val="21"/>
          <w:szCs w:val="21"/>
        </w:rPr>
        <w:t>m</w:t>
      </w:r>
      <w:r w:rsidR="00CE0D3E">
        <w:rPr>
          <w:rFonts w:eastAsia="黑体" w:hint="eastAsia"/>
          <w:sz w:val="21"/>
          <w:szCs w:val="21"/>
        </w:rPr>
        <w:t>）</w:t>
      </w:r>
    </w:p>
    <w:p w14:paraId="1FE520B3" w14:textId="77777777" w:rsidR="00633EB9" w:rsidRPr="003202AF" w:rsidRDefault="00633EB9" w:rsidP="00517CB8">
      <w:pPr>
        <w:pStyle w:val="05"/>
        <w:rPr>
          <w:noProof/>
        </w:rPr>
      </w:pPr>
    </w:p>
    <w:p w14:paraId="34C534E5" w14:textId="1B88FB03" w:rsidR="00505FC0" w:rsidRPr="003202AF" w:rsidRDefault="00505FC0" w:rsidP="00E13671">
      <w:pPr>
        <w:pStyle w:val="2"/>
        <w:rPr>
          <w:szCs w:val="24"/>
        </w:rPr>
      </w:pPr>
      <w:bookmarkStart w:id="60" w:name="_Toc166672933"/>
      <w:r w:rsidRPr="003202AF">
        <w:rPr>
          <w:szCs w:val="24"/>
        </w:rPr>
        <w:t>6.3</w:t>
      </w:r>
      <w:r w:rsidRPr="003202AF">
        <w:rPr>
          <w:rFonts w:hint="eastAsia"/>
          <w:szCs w:val="24"/>
        </w:rPr>
        <w:t>消能防冲设计</w:t>
      </w:r>
      <w:bookmarkEnd w:id="60"/>
    </w:p>
    <w:p w14:paraId="64327A75" w14:textId="59AC127B" w:rsidR="001957E0" w:rsidRPr="003202AF" w:rsidRDefault="001957E0" w:rsidP="001957E0">
      <w:pPr>
        <w:ind w:firstLine="480"/>
      </w:pPr>
      <w:r w:rsidRPr="003202AF">
        <w:rPr>
          <w:rFonts w:hint="eastAsia"/>
        </w:rPr>
        <w:t>考虑工程量、投资、结构、检修等多方面因素，本设计拟</w:t>
      </w:r>
      <w:proofErr w:type="gramStart"/>
      <w:r w:rsidRPr="003202AF">
        <w:rPr>
          <w:rFonts w:hint="eastAsia"/>
        </w:rPr>
        <w:t>采用挑流消能</w:t>
      </w:r>
      <w:proofErr w:type="gramEnd"/>
      <w:r w:rsidRPr="003202AF">
        <w:rPr>
          <w:rFonts w:hint="eastAsia"/>
        </w:rPr>
        <w:t>。</w:t>
      </w:r>
    </w:p>
    <w:p w14:paraId="3E6D27EC" w14:textId="760D99FF" w:rsidR="00E13671" w:rsidRPr="003202AF" w:rsidRDefault="00E13671" w:rsidP="00E13671">
      <w:pPr>
        <w:pStyle w:val="3"/>
        <w:rPr>
          <w:szCs w:val="24"/>
        </w:rPr>
      </w:pPr>
      <w:bookmarkStart w:id="61" w:name="_Toc166672934"/>
      <w:r w:rsidRPr="003202AF">
        <w:rPr>
          <w:rFonts w:hint="eastAsia"/>
          <w:szCs w:val="24"/>
        </w:rPr>
        <w:t>6</w:t>
      </w:r>
      <w:r w:rsidRPr="003202AF">
        <w:rPr>
          <w:szCs w:val="24"/>
        </w:rPr>
        <w:t>.3.1</w:t>
      </w:r>
      <w:proofErr w:type="gramStart"/>
      <w:r w:rsidRPr="003202AF">
        <w:rPr>
          <w:rFonts w:hint="eastAsia"/>
          <w:szCs w:val="24"/>
        </w:rPr>
        <w:t>挑流鼻坎</w:t>
      </w:r>
      <w:proofErr w:type="gramEnd"/>
      <w:r w:rsidRPr="003202AF">
        <w:rPr>
          <w:rFonts w:hint="eastAsia"/>
          <w:szCs w:val="24"/>
        </w:rPr>
        <w:t>设计</w:t>
      </w:r>
      <w:bookmarkEnd w:id="61"/>
    </w:p>
    <w:p w14:paraId="40DE16B4" w14:textId="04C4A9C9" w:rsidR="006A27DD" w:rsidRPr="003202AF" w:rsidRDefault="001957E0" w:rsidP="001957E0">
      <w:pPr>
        <w:ind w:firstLine="480"/>
      </w:pPr>
      <w:proofErr w:type="gramStart"/>
      <w:r w:rsidRPr="003202AF">
        <w:rPr>
          <w:rFonts w:hint="eastAsia"/>
        </w:rPr>
        <w:t>挑流鼻坎</w:t>
      </w:r>
      <w:proofErr w:type="gramEnd"/>
      <w:r w:rsidRPr="003202AF">
        <w:rPr>
          <w:rFonts w:hint="eastAsia"/>
        </w:rPr>
        <w:t>常用形式主要有连续式和差动式，连续式结构简单，易于施工，射程远，水流平顺，很少产生空蚀，水流雾化较轻</w:t>
      </w:r>
      <w:r w:rsidRPr="003202AF">
        <w:fldChar w:fldCharType="begin"/>
      </w:r>
      <w:r w:rsidR="00025C14" w:rsidRPr="003202AF">
        <w:instrText xml:space="preserve"> ADDIN ZOTERO_ITEM CSL_CITATION {"citationID":"YLo3DPww","properties":{"formattedCitation":"\\super [14]\\nosupersub{}","plainCitation":"[14]","noteIndex":0},"citationItems":[{"id":50,"uris":["http://zotero.org/users/local/ySHvX54M/items/4NZQ863R"],"itemD</w:instrText>
      </w:r>
      <w:r w:rsidR="00025C14" w:rsidRPr="003202AF">
        <w:rPr>
          <w:rFonts w:hint="eastAsia"/>
        </w:rPr>
        <w:instrText>ata":{"id":50,"type":"standard","event-place":"</w:instrText>
      </w:r>
      <w:r w:rsidR="00025C14" w:rsidRPr="003202AF">
        <w:rPr>
          <w:rFonts w:hint="eastAsia"/>
        </w:rPr>
        <w:instrText>北京</w:instrText>
      </w:r>
      <w:r w:rsidR="00025C14" w:rsidRPr="003202AF">
        <w:rPr>
          <w:rFonts w:hint="eastAsia"/>
        </w:rPr>
        <w:instrText>","language":"ch","publisher":"</w:instrText>
      </w:r>
      <w:r w:rsidR="00025C14" w:rsidRPr="003202AF">
        <w:rPr>
          <w:rFonts w:hint="eastAsia"/>
        </w:rPr>
        <w:instrText>中国水利水</w:instrText>
      </w:r>
      <w:r w:rsidR="00025C14" w:rsidRPr="003202AF">
        <w:rPr>
          <w:rFonts w:hint="eastAsia"/>
        </w:rPr>
        <w:instrText xml:space="preserve"> </w:instrText>
      </w:r>
      <w:r w:rsidR="00025C14" w:rsidRPr="003202AF">
        <w:rPr>
          <w:rFonts w:hint="eastAsia"/>
        </w:rPr>
        <w:instrText>电出版社</w:instrText>
      </w:r>
      <w:r w:rsidR="00025C14" w:rsidRPr="003202AF">
        <w:rPr>
          <w:rFonts w:hint="eastAsia"/>
        </w:rPr>
        <w:instrText>","publisher-place":"</w:instrText>
      </w:r>
      <w:r w:rsidR="00025C14" w:rsidRPr="003202AF">
        <w:rPr>
          <w:rFonts w:hint="eastAsia"/>
        </w:rPr>
        <w:instrText>北京</w:instrText>
      </w:r>
      <w:r w:rsidR="00025C14" w:rsidRPr="003202AF">
        <w:rPr>
          <w:rFonts w:hint="eastAsia"/>
        </w:rPr>
        <w:instrText>","title":"</w:instrText>
      </w:r>
      <w:r w:rsidR="00025C14" w:rsidRPr="003202AF">
        <w:rPr>
          <w:rFonts w:hint="eastAsia"/>
        </w:rPr>
        <w:instrText>溢洪道设计规范（</w:instrText>
      </w:r>
      <w:r w:rsidR="00025C14" w:rsidRPr="003202AF">
        <w:rPr>
          <w:rFonts w:hint="eastAsia"/>
        </w:rPr>
        <w:instrText>SL253-2018</w:instrText>
      </w:r>
      <w:r w:rsidR="00025C14" w:rsidRPr="003202AF">
        <w:rPr>
          <w:rFonts w:hint="eastAsia"/>
        </w:rPr>
        <w:instrText>）</w:instrText>
      </w:r>
      <w:r w:rsidR="00025C14" w:rsidRPr="003202AF">
        <w:rPr>
          <w:rFonts w:hint="eastAsia"/>
        </w:rPr>
        <w:instrText>","author":[{"family":"</w:instrText>
      </w:r>
      <w:r w:rsidR="00025C14" w:rsidRPr="003202AF">
        <w:rPr>
          <w:rFonts w:hint="eastAsia"/>
        </w:rPr>
        <w:instrText>中华人民共和国水利部</w:instrText>
      </w:r>
      <w:r w:rsidR="00025C14" w:rsidRPr="003202AF">
        <w:rPr>
          <w:rFonts w:hint="eastAsia"/>
        </w:rPr>
        <w:instrText>","given":""}],"issued":{"date-parts":[["2018"]]}}}],"schema":"https://github.c</w:instrText>
      </w:r>
      <w:r w:rsidR="00025C14" w:rsidRPr="003202AF">
        <w:instrText xml:space="preserve">om/citation-style-language/schema/raw/master/csl-citation.json"} </w:instrText>
      </w:r>
      <w:r w:rsidRPr="003202AF">
        <w:fldChar w:fldCharType="separate"/>
      </w:r>
      <w:r w:rsidR="00025C14" w:rsidRPr="003202AF">
        <w:rPr>
          <w:kern w:val="0"/>
          <w:szCs w:val="24"/>
          <w:vertAlign w:val="superscript"/>
        </w:rPr>
        <w:t>[14]</w:t>
      </w:r>
      <w:r w:rsidRPr="003202AF">
        <w:fldChar w:fldCharType="end"/>
      </w:r>
      <w:r w:rsidRPr="003202AF">
        <w:rPr>
          <w:rFonts w:hint="eastAsia"/>
        </w:rPr>
        <w:t>。</w:t>
      </w:r>
      <w:r w:rsidR="008A4ED5" w:rsidRPr="003202AF">
        <w:rPr>
          <w:rFonts w:hint="eastAsia"/>
        </w:rPr>
        <w:t>本设计采用</w:t>
      </w:r>
      <w:proofErr w:type="gramStart"/>
      <w:r w:rsidR="008A4ED5" w:rsidRPr="003202AF">
        <w:rPr>
          <w:rFonts w:hint="eastAsia"/>
        </w:rPr>
        <w:t>连续式挑流鼻</w:t>
      </w:r>
      <w:proofErr w:type="gramEnd"/>
      <w:r w:rsidR="008A4ED5" w:rsidRPr="003202AF">
        <w:rPr>
          <w:rFonts w:hint="eastAsia"/>
        </w:rPr>
        <w:t>坎。</w:t>
      </w:r>
    </w:p>
    <w:p w14:paraId="571FC2CB" w14:textId="66C5CDA6" w:rsidR="008A4ED5" w:rsidRPr="003202AF" w:rsidRDefault="008A4ED5" w:rsidP="00667DB0">
      <w:pPr>
        <w:ind w:firstLine="480"/>
      </w:pPr>
      <w:r w:rsidRPr="003202AF">
        <w:rPr>
          <w:rFonts w:hint="eastAsia"/>
        </w:rPr>
        <w:t>经</w:t>
      </w:r>
      <w:proofErr w:type="gramStart"/>
      <w:r w:rsidRPr="003202AF">
        <w:rPr>
          <w:rFonts w:hint="eastAsia"/>
        </w:rPr>
        <w:t>计算鼻坎高程</w:t>
      </w:r>
      <w:proofErr w:type="gramEnd"/>
      <w:r w:rsidRPr="003202AF">
        <w:rPr>
          <w:rFonts w:hint="eastAsia"/>
        </w:rPr>
        <w:t>为</w:t>
      </w:r>
      <m:oMath>
        <m:r>
          <w:rPr>
            <w:rFonts w:ascii="Cambria Math" w:hAnsi="Cambria Math"/>
          </w:rPr>
          <m:t>1206.5</m:t>
        </m:r>
        <m:r>
          <m:rPr>
            <m:nor/>
          </m:rPr>
          <w:rPr>
            <w:rFonts w:ascii="Cambria Math" w:hAnsi="Cambria Math"/>
          </w:rPr>
          <m:t xml:space="preserve"> m</m:t>
        </m:r>
      </m:oMath>
      <w:r w:rsidRPr="003202AF">
        <w:rPr>
          <w:rFonts w:hint="eastAsia"/>
        </w:rPr>
        <w:t>，反弧半径</w:t>
      </w:r>
      <m:oMath>
        <m:r>
          <w:rPr>
            <w:rFonts w:ascii="Cambria Math" w:hAnsi="Cambria Math"/>
          </w:rPr>
          <m:t>4.6</m:t>
        </m:r>
        <m:r>
          <m:rPr>
            <m:nor/>
          </m:rPr>
          <w:rPr>
            <w:rFonts w:ascii="Cambria Math" w:hAnsi="Cambria Math"/>
          </w:rPr>
          <m:t xml:space="preserve"> m</m:t>
        </m:r>
      </m:oMath>
      <w:r w:rsidRPr="003202AF">
        <w:rPr>
          <w:rFonts w:hint="eastAsia"/>
        </w:rPr>
        <w:t>，</w:t>
      </w:r>
      <m:oMath>
        <m:r>
          <w:rPr>
            <w:rFonts w:ascii="Cambria Math" w:hAnsi="Cambria Math"/>
          </w:rPr>
          <m:t>θ</m:t>
        </m:r>
      </m:oMath>
      <w:r w:rsidRPr="003202AF">
        <w:rPr>
          <w:rFonts w:hint="eastAsia"/>
        </w:rPr>
        <w:t>取</w:t>
      </w:r>
      <m:oMath>
        <m:r>
          <w:rPr>
            <w:rFonts w:ascii="Cambria Math"/>
          </w:rPr>
          <m:t>20</m:t>
        </m:r>
      </m:oMath>
      <w:r w:rsidRPr="003202AF">
        <w:rPr>
          <w:rFonts w:hint="eastAsia"/>
        </w:rPr>
        <w:t>°</w:t>
      </w:r>
    </w:p>
    <w:p w14:paraId="77ED1327" w14:textId="4BB9EDD2" w:rsidR="00E13671" w:rsidRPr="003202AF" w:rsidRDefault="00E13671" w:rsidP="00E13671">
      <w:pPr>
        <w:pStyle w:val="3"/>
        <w:rPr>
          <w:szCs w:val="24"/>
        </w:rPr>
      </w:pPr>
      <w:bookmarkStart w:id="62" w:name="_Toc166672935"/>
      <w:r w:rsidRPr="003202AF">
        <w:rPr>
          <w:rFonts w:hint="eastAsia"/>
          <w:szCs w:val="24"/>
        </w:rPr>
        <w:t>6</w:t>
      </w:r>
      <w:r w:rsidRPr="003202AF">
        <w:rPr>
          <w:szCs w:val="24"/>
        </w:rPr>
        <w:t>.3.2</w:t>
      </w:r>
      <w:r w:rsidRPr="003202AF">
        <w:rPr>
          <w:rFonts w:hint="eastAsia"/>
          <w:szCs w:val="24"/>
        </w:rPr>
        <w:t>水</w:t>
      </w:r>
      <w:proofErr w:type="gramStart"/>
      <w:r w:rsidRPr="003202AF">
        <w:rPr>
          <w:rFonts w:hint="eastAsia"/>
          <w:szCs w:val="24"/>
        </w:rPr>
        <w:t>舌挑距</w:t>
      </w:r>
      <w:proofErr w:type="gramEnd"/>
      <w:r w:rsidRPr="003202AF">
        <w:rPr>
          <w:rFonts w:hint="eastAsia"/>
          <w:szCs w:val="24"/>
        </w:rPr>
        <w:t>估算</w:t>
      </w:r>
      <w:bookmarkEnd w:id="62"/>
    </w:p>
    <w:p w14:paraId="302EF999" w14:textId="5B05808D" w:rsidR="006A27DD" w:rsidRPr="003202AF" w:rsidRDefault="008A4ED5" w:rsidP="00667DB0">
      <w:pPr>
        <w:ind w:firstLine="480"/>
      </w:pPr>
      <w:r w:rsidRPr="003202AF">
        <w:rPr>
          <w:rFonts w:hint="eastAsia"/>
        </w:rPr>
        <w:t>根据《溢洪道设计规范》（</w:t>
      </w:r>
      <m:oMath>
        <m:r>
          <m:rPr>
            <m:nor/>
          </m:rPr>
          <w:rPr>
            <w:rFonts w:ascii="Cambria Math" w:hAnsi="Cambria Math"/>
          </w:rPr>
          <m:t>SL253-</m:t>
        </m:r>
        <m:r>
          <m:rPr>
            <m:sty m:val="p"/>
          </m:rPr>
          <w:rPr>
            <w:rFonts w:ascii="Cambria Math" w:hAnsi="Cambria Math"/>
          </w:rPr>
          <m:t>2018</m:t>
        </m:r>
      </m:oMath>
      <w:r w:rsidRPr="003202AF">
        <w:rPr>
          <w:rFonts w:hint="eastAsia"/>
        </w:rPr>
        <w:t>），水</w:t>
      </w:r>
      <w:proofErr w:type="gramStart"/>
      <w:r w:rsidRPr="003202AF">
        <w:rPr>
          <w:rFonts w:hint="eastAsia"/>
        </w:rPr>
        <w:t>舌挑距</w:t>
      </w:r>
      <w:proofErr w:type="gramEnd"/>
      <w:r w:rsidRPr="003202AF">
        <w:rPr>
          <w:rFonts w:hint="eastAsia"/>
        </w:rPr>
        <w:t>可按照公式</w:t>
      </w:r>
      <w:r w:rsidR="00920926" w:rsidRPr="003202AF">
        <w:rPr>
          <w:rFonts w:hint="eastAsia"/>
        </w:rPr>
        <w:t>(</w:t>
      </w:r>
      <m:oMath>
        <m:r>
          <w:rPr>
            <w:rFonts w:ascii="Cambria Math"/>
          </w:rPr>
          <m:t>6</m:t>
        </m:r>
        <m:r>
          <w:rPr>
            <w:rFonts w:ascii="Cambria Math"/>
          </w:rPr>
          <m:t>-</m:t>
        </m:r>
        <m:r>
          <w:rPr>
            <w:rFonts w:ascii="Cambria Math"/>
          </w:rPr>
          <m:t>9</m:t>
        </m:r>
      </m:oMath>
      <w:r w:rsidR="00920926" w:rsidRPr="003202AF">
        <w:t>)</w:t>
      </w:r>
      <w:r w:rsidRPr="003202AF">
        <w:rPr>
          <w:rFonts w:hint="eastAsia"/>
        </w:rPr>
        <w:t>计算。</w:t>
      </w:r>
    </w:p>
    <w:p w14:paraId="035A9851" w14:textId="313FAB52" w:rsidR="008A4ED5" w:rsidRPr="003202AF" w:rsidRDefault="0043247C" w:rsidP="00667DB0">
      <w:pPr>
        <w:pStyle w:val="af4"/>
      </w:pPr>
      <w:r w:rsidRPr="003202AF">
        <w:tab/>
      </w:r>
      <m:oMath>
        <m:sSub>
          <m:sSubPr>
            <m:ctrlPr>
              <w:rPr>
                <w:rFonts w:ascii="Cambria Math"/>
                <w:i/>
              </w:rPr>
            </m:ctrlPr>
          </m:sSubPr>
          <m:e>
            <m:r>
              <w:rPr>
                <w:rFonts w:ascii="Cambria Math"/>
              </w:rPr>
              <m:t>v</m:t>
            </m:r>
          </m:e>
          <m:sub>
            <m:r>
              <w:rPr>
                <w:rFonts w:ascii="Cambria Math"/>
              </w:rPr>
              <m:t>1</m:t>
            </m:r>
          </m:sub>
        </m:sSub>
        <m:r>
          <w:rPr>
            <w:rFonts w:ascii="Cambria Math"/>
          </w:rPr>
          <m:t>=1.1v</m:t>
        </m:r>
      </m:oMath>
      <w:r w:rsidRPr="003202AF">
        <w:tab/>
      </w:r>
      <w:r w:rsidR="008A4ED5" w:rsidRPr="003202AF">
        <w:rPr>
          <w:rFonts w:hint="eastAsia"/>
        </w:rPr>
        <w:t>（</w:t>
      </w:r>
      <w:r w:rsidR="008A4ED5" w:rsidRPr="003202AF">
        <w:rPr>
          <w:rFonts w:hint="eastAsia"/>
        </w:rPr>
        <w:t>6</w:t>
      </w:r>
      <w:r w:rsidR="008A4ED5" w:rsidRPr="003202AF">
        <w:t>-</w:t>
      </w:r>
      <w:r w:rsidR="00A80782" w:rsidRPr="003202AF">
        <w:t>9</w:t>
      </w:r>
      <w:r w:rsidR="008A4ED5" w:rsidRPr="003202AF">
        <w:rPr>
          <w:rFonts w:hint="eastAsia"/>
        </w:rPr>
        <w:t>）</w:t>
      </w:r>
    </w:p>
    <w:p w14:paraId="55ED1B06" w14:textId="574B370D" w:rsidR="000702D8" w:rsidRPr="003202AF" w:rsidRDefault="00667DB0" w:rsidP="00667DB0">
      <w:pPr>
        <w:ind w:firstLineChars="0" w:firstLine="0"/>
        <w:jc w:val="center"/>
      </w:pPr>
      <m:oMathPara>
        <m:oMath>
          <m:sSub>
            <m:sSubPr>
              <m:ctrlPr>
                <w:rPr>
                  <w:rFonts w:ascii="Cambria Math"/>
                  <w:i/>
                </w:rPr>
              </m:ctrlPr>
            </m:sSubPr>
            <m:e>
              <m:r>
                <w:rPr>
                  <w:rFonts w:ascii="Cambria Math"/>
                </w:rPr>
                <m:t>v</m:t>
              </m:r>
            </m:e>
            <m:sub>
              <m:r>
                <w:rPr>
                  <w:rFonts w:ascii="Cambria Math"/>
                </w:rPr>
                <m:t>1</m:t>
              </m:r>
            </m:sub>
          </m:sSub>
          <m:r>
            <w:rPr>
              <w:rFonts w:ascii="Cambria Math"/>
            </w:rPr>
            <m:t>=1.1</m:t>
          </m:r>
          <m:r>
            <w:rPr>
              <w:rFonts w:ascii="Cambria Math"/>
            </w:rPr>
            <m:t>×</m:t>
          </m:r>
          <m:r>
            <w:rPr>
              <w:rFonts w:ascii="Cambria Math"/>
            </w:rPr>
            <m:t>15.02=16.522</m:t>
          </m:r>
          <m:r>
            <m:rPr>
              <m:nor/>
            </m:rPr>
            <w:rPr>
              <w:rFonts w:ascii="Cambria Math"/>
            </w:rPr>
            <m:t>m/s</m:t>
          </m:r>
        </m:oMath>
      </m:oMathPara>
    </w:p>
    <w:p w14:paraId="04786A56" w14:textId="50D8E613" w:rsidR="000702D8" w:rsidRPr="003202AF" w:rsidRDefault="008A4ED5" w:rsidP="00667DB0">
      <w:pPr>
        <w:ind w:firstLineChars="0" w:firstLine="0"/>
        <w:jc w:val="left"/>
      </w:pPr>
      <w:r w:rsidRPr="003202AF">
        <w:rPr>
          <w:rFonts w:hint="eastAsia"/>
        </w:rPr>
        <w:lastRenderedPageBreak/>
        <w:t>式中：</w:t>
      </w:r>
      <m:oMath>
        <m:r>
          <w:rPr>
            <w:rFonts w:ascii="Cambria Math" w:hAnsi="Cambria Math"/>
          </w:rPr>
          <m:t>v</m:t>
        </m:r>
      </m:oMath>
      <w:r w:rsidRPr="003202AF">
        <w:rPr>
          <w:rFonts w:hint="eastAsia"/>
          <w:vertAlign w:val="subscript"/>
        </w:rPr>
        <w:t>1</w:t>
      </w:r>
      <w:r w:rsidRPr="003202AF">
        <w:rPr>
          <w:rFonts w:hint="eastAsia"/>
        </w:rPr>
        <w:t>为</w:t>
      </w:r>
      <w:r w:rsidR="000702D8" w:rsidRPr="003202AF">
        <w:rPr>
          <w:rFonts w:hint="eastAsia"/>
        </w:rPr>
        <w:t>坎顶水面流速，</w:t>
      </w:r>
      <m:oMath>
        <m:r>
          <m:rPr>
            <m:nor/>
          </m:rPr>
          <w:rPr>
            <w:rFonts w:ascii="Cambria Math"/>
          </w:rPr>
          <m:t>m/s</m:t>
        </m:r>
      </m:oMath>
      <w:r w:rsidR="000702D8" w:rsidRPr="003202AF">
        <w:rPr>
          <w:rFonts w:hint="eastAsia"/>
        </w:rPr>
        <w:t>。</w:t>
      </w:r>
    </w:p>
    <w:p w14:paraId="4908DECD" w14:textId="69A34630" w:rsidR="000702D8" w:rsidRPr="003202AF" w:rsidRDefault="000702D8" w:rsidP="00667DB0">
      <w:pPr>
        <w:ind w:firstLine="480"/>
        <w:jc w:val="left"/>
      </w:pPr>
      <w:r w:rsidRPr="003202AF">
        <w:rPr>
          <w:rFonts w:hint="eastAsia"/>
        </w:rPr>
        <w:t>根据公式</w:t>
      </w:r>
      <w:r w:rsidR="00920926" w:rsidRPr="003202AF">
        <w:rPr>
          <w:rFonts w:hint="eastAsia"/>
        </w:rPr>
        <w:t>(</w:t>
      </w:r>
      <m:oMath>
        <m:r>
          <w:rPr>
            <w:rFonts w:ascii="Cambria Math" w:hAnsi="Cambria Math"/>
          </w:rPr>
          <m:t>6</m:t>
        </m:r>
        <m:r>
          <w:rPr>
            <w:rFonts w:ascii="Cambria Math" w:hAnsi="Cambria Math"/>
          </w:rPr>
          <m:t>-</m:t>
        </m:r>
        <m:r>
          <w:rPr>
            <w:rFonts w:ascii="Cambria Math" w:hAnsi="Cambria Math"/>
          </w:rPr>
          <m:t>10</m:t>
        </m:r>
      </m:oMath>
      <w:r w:rsidR="00920926" w:rsidRPr="003202AF">
        <w:t>)</w:t>
      </w:r>
      <w:r w:rsidRPr="003202AF">
        <w:rPr>
          <w:rFonts w:hint="eastAsia"/>
        </w:rPr>
        <w:t>、</w:t>
      </w:r>
      <w:r w:rsidR="00920926" w:rsidRPr="003202AF">
        <w:rPr>
          <w:rFonts w:hint="eastAsia"/>
        </w:rPr>
        <w:t>(</w:t>
      </w:r>
      <m:oMath>
        <m:r>
          <w:rPr>
            <w:rFonts w:ascii="Cambria Math"/>
          </w:rPr>
          <m:t>6</m:t>
        </m:r>
        <m:r>
          <w:rPr>
            <w:rFonts w:ascii="Cambria Math"/>
          </w:rPr>
          <m:t>-</m:t>
        </m:r>
        <m:r>
          <w:rPr>
            <w:rFonts w:ascii="Cambria Math"/>
          </w:rPr>
          <m:t>11</m:t>
        </m:r>
      </m:oMath>
      <w:r w:rsidR="00920926" w:rsidRPr="003202AF">
        <w:t>)</w:t>
      </w:r>
      <w:r w:rsidRPr="003202AF">
        <w:rPr>
          <w:rFonts w:hint="eastAsia"/>
        </w:rPr>
        <w:t>可</w:t>
      </w:r>
      <w:proofErr w:type="gramStart"/>
      <w:r w:rsidRPr="003202AF">
        <w:rPr>
          <w:rFonts w:hint="eastAsia"/>
        </w:rPr>
        <w:t>计算坎顶垂直</w:t>
      </w:r>
      <w:proofErr w:type="gramEnd"/>
      <w:r w:rsidRPr="003202AF">
        <w:rPr>
          <w:rFonts w:hint="eastAsia"/>
        </w:rPr>
        <w:t>方向水深和</w:t>
      </w:r>
      <w:proofErr w:type="gramStart"/>
      <w:r w:rsidRPr="003202AF">
        <w:rPr>
          <w:rFonts w:hint="eastAsia"/>
        </w:rPr>
        <w:t>坎顶</w:t>
      </w:r>
      <w:proofErr w:type="gramEnd"/>
      <w:r w:rsidRPr="003202AF">
        <w:rPr>
          <w:rFonts w:hint="eastAsia"/>
        </w:rPr>
        <w:t>至河床高差。</w:t>
      </w:r>
    </w:p>
    <w:p w14:paraId="06013E9C" w14:textId="2E335801" w:rsidR="000702D8" w:rsidRPr="003202AF" w:rsidRDefault="0043247C" w:rsidP="00667DB0">
      <w:pPr>
        <w:pStyle w:val="af4"/>
      </w:pPr>
      <w:r w:rsidRPr="003202AF">
        <w:tab/>
      </w:r>
      <m:oMath>
        <m:sSub>
          <m:sSubPr>
            <m:ctrlPr>
              <w:rPr>
                <w:rFonts w:ascii="Cambria Math" w:hAnsi="Cambria Math"/>
                <w:i/>
              </w:rPr>
            </m:ctrlPr>
          </m:sSubPr>
          <m:e>
            <m:r>
              <w:rPr>
                <w:rFonts w:ascii="Cambria Math"/>
              </w:rPr>
              <m:t>h</m:t>
            </m:r>
          </m:e>
          <m:sub>
            <m:r>
              <w:rPr>
                <w:rFonts w:ascii="Cambria Math"/>
              </w:rPr>
              <m:t>1</m:t>
            </m:r>
            <m:ctrlPr>
              <w:rPr>
                <w:rFonts w:ascii="Cambria Math"/>
                <w:i/>
              </w:rPr>
            </m:ctrlPr>
          </m:sub>
        </m:sSub>
        <m:r>
          <w:rPr>
            <w:rFonts w:ascii="Cambria Math"/>
          </w:rPr>
          <m:t>=</m:t>
        </m:r>
        <m:r>
          <w:rPr>
            <w:rFonts w:ascii="Cambria Math"/>
          </w:rPr>
          <m:t>h</m:t>
        </m:r>
        <m:func>
          <m:funcPr>
            <m:ctrlPr>
              <w:rPr>
                <w:rFonts w:ascii="Cambria Math"/>
                <w:i/>
              </w:rPr>
            </m:ctrlPr>
          </m:funcPr>
          <m:fName>
            <m:r>
              <w:rPr>
                <w:rFonts w:ascii="Cambria Math"/>
              </w:rPr>
              <m:t>cos</m:t>
            </m:r>
          </m:fName>
          <m:e>
            <m:r>
              <w:rPr>
                <w:rFonts w:ascii="Cambria Math"/>
              </w:rPr>
              <m:t>θ</m:t>
            </m:r>
          </m:e>
        </m:func>
      </m:oMath>
      <w:r w:rsidRPr="003202AF">
        <w:tab/>
      </w:r>
      <w:r w:rsidR="000702D8" w:rsidRPr="003202AF">
        <w:rPr>
          <w:rFonts w:hint="eastAsia"/>
        </w:rPr>
        <w:t>（</w:t>
      </w:r>
      <w:r w:rsidR="000702D8" w:rsidRPr="003202AF">
        <w:rPr>
          <w:rFonts w:hint="eastAsia"/>
        </w:rPr>
        <w:t>6</w:t>
      </w:r>
      <w:r w:rsidR="000702D8" w:rsidRPr="003202AF">
        <w:t>-</w:t>
      </w:r>
      <w:r w:rsidR="00A80782" w:rsidRPr="003202AF">
        <w:t>10</w:t>
      </w:r>
      <w:r w:rsidR="000702D8" w:rsidRPr="003202AF">
        <w:rPr>
          <w:rFonts w:hint="eastAsia"/>
        </w:rPr>
        <w:t>）</w:t>
      </w:r>
    </w:p>
    <w:p w14:paraId="79A88D62" w14:textId="23138638" w:rsidR="000702D8" w:rsidRPr="003202AF" w:rsidRDefault="00667DB0" w:rsidP="00667DB0">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ctrlPr>
                <w:rPr>
                  <w:rFonts w:ascii="Cambria Math"/>
                  <w:i/>
                </w:rPr>
              </m:ctrlPr>
            </m:sub>
          </m:sSub>
          <m:r>
            <w:rPr>
              <w:rFonts w:ascii="Cambria Math"/>
            </w:rPr>
            <m:t>=0.1855</m:t>
          </m:r>
          <m:r>
            <w:rPr>
              <w:rFonts w:ascii="Cambria Math"/>
            </w:rPr>
            <m:t>×</m:t>
          </m:r>
          <m:func>
            <m:funcPr>
              <m:ctrlPr>
                <w:rPr>
                  <w:rFonts w:ascii="Cambria Math"/>
                  <w:i/>
                </w:rPr>
              </m:ctrlPr>
            </m:funcPr>
            <m:fName>
              <m:r>
                <w:rPr>
                  <w:rFonts w:ascii="Cambria Math"/>
                </w:rPr>
                <m:t>cos</m:t>
              </m:r>
            </m:fName>
            <m:e>
              <m:r>
                <w:rPr>
                  <w:rFonts w:ascii="Cambria Math"/>
                </w:rPr>
                <m:t>2</m:t>
              </m:r>
            </m:e>
          </m:func>
          <m:r>
            <w:rPr>
              <w:rFonts w:ascii="Cambria Math"/>
            </w:rPr>
            <m:t>0</m:t>
          </m:r>
          <m:r>
            <w:rPr>
              <w:rFonts w:ascii="Cambria Math"/>
            </w:rPr>
            <m:t>°</m:t>
          </m:r>
          <m:r>
            <w:rPr>
              <w:rFonts w:ascii="Cambria Math"/>
            </w:rPr>
            <m:t>=0.1743</m:t>
          </m:r>
          <m:r>
            <w:rPr>
              <w:rFonts w:ascii="Cambria Math"/>
            </w:rPr>
            <m:t>m</m:t>
          </m:r>
        </m:oMath>
      </m:oMathPara>
    </w:p>
    <w:p w14:paraId="35EC77CE" w14:textId="3160FFC9" w:rsidR="005A4537" w:rsidRPr="003202AF" w:rsidRDefault="0043247C" w:rsidP="00667DB0">
      <w:pPr>
        <w:pStyle w:val="af4"/>
      </w:pPr>
      <w:r w:rsidRPr="003202AF">
        <w:tab/>
      </w:r>
      <m:oMath>
        <m:sSub>
          <m:sSubPr>
            <m:ctrlPr>
              <w:rPr>
                <w:rFonts w:ascii="Cambria Math" w:hAnsi="Cambria Math"/>
                <w:i/>
              </w:rPr>
            </m:ctrlPr>
          </m:sSubPr>
          <m:e>
            <m:r>
              <w:rPr>
                <w:rFonts w:ascii="Cambria Math"/>
              </w:rPr>
              <m:t>h</m:t>
            </m:r>
          </m:e>
          <m:sub>
            <m:r>
              <w:rPr>
                <w:rFonts w:ascii="Cambria Math"/>
              </w:rPr>
              <m:t>2</m:t>
            </m:r>
            <m:ctrlPr>
              <w:rPr>
                <w:rFonts w:ascii="Cambria Math"/>
                <w:i/>
              </w:rPr>
            </m:ctrlPr>
          </m:sub>
        </m:sSub>
        <m:r>
          <w:rPr>
            <w:rFonts w:ascii="Cambria Math"/>
          </w:rPr>
          <m:t>=</m:t>
        </m:r>
        <m:r>
          <w:rPr>
            <w:rFonts w:ascii="Cambria Math" w:hAnsi="Cambria Math" w:cs="Cambria Math"/>
          </w:rPr>
          <m:t>∇</m:t>
        </m:r>
        <m:r>
          <w:rPr>
            <w:rFonts w:ascii="Cambria Math"/>
          </w:rPr>
          <m:t>鼻坎</m:t>
        </m:r>
        <m:r>
          <w:rPr>
            <w:rFonts w:ascii="Cambria Math"/>
          </w:rPr>
          <m:t>-</m:t>
        </m:r>
        <m:r>
          <w:rPr>
            <w:rFonts w:ascii="Cambria Math" w:hAnsi="Cambria Math" w:cs="Cambria Math"/>
          </w:rPr>
          <m:t>∇</m:t>
        </m:r>
        <m:r>
          <w:rPr>
            <w:rFonts w:ascii="Cambria Math"/>
          </w:rPr>
          <m:t>河床</m:t>
        </m:r>
      </m:oMath>
      <w:r w:rsidRPr="003202AF">
        <w:tab/>
      </w:r>
      <w:r w:rsidR="005A4537" w:rsidRPr="003202AF">
        <w:t xml:space="preserve"> </w:t>
      </w:r>
      <w:r w:rsidR="005A4537" w:rsidRPr="003202AF">
        <w:rPr>
          <w:rFonts w:hint="eastAsia"/>
        </w:rPr>
        <w:t>（</w:t>
      </w:r>
      <w:r w:rsidR="005A4537" w:rsidRPr="003202AF">
        <w:rPr>
          <w:rFonts w:hint="eastAsia"/>
        </w:rPr>
        <w:t>6</w:t>
      </w:r>
      <w:r w:rsidR="005A4537" w:rsidRPr="003202AF">
        <w:t>-1</w:t>
      </w:r>
      <w:r w:rsidR="00A80782" w:rsidRPr="003202AF">
        <w:t>1</w:t>
      </w:r>
      <w:r w:rsidR="005A4537" w:rsidRPr="003202AF">
        <w:rPr>
          <w:rFonts w:hint="eastAsia"/>
        </w:rPr>
        <w:t>）</w:t>
      </w:r>
    </w:p>
    <w:p w14:paraId="3F2CEBA8" w14:textId="782AD21C" w:rsidR="005A4537" w:rsidRPr="003202AF" w:rsidRDefault="00667DB0" w:rsidP="00667DB0">
      <w:pPr>
        <w:ind w:firstLineChars="0" w:firstLine="0"/>
        <w:jc w:val="center"/>
      </w:pPr>
      <m:oMathPara>
        <m:oMath>
          <m:sSub>
            <m:sSubPr>
              <m:ctrlPr>
                <w:rPr>
                  <w:rFonts w:ascii="Cambria Math" w:hAnsi="Cambria Math"/>
                  <w:i/>
                </w:rPr>
              </m:ctrlPr>
            </m:sSubPr>
            <m:e>
              <m:r>
                <w:rPr>
                  <w:rFonts w:ascii="Cambria Math"/>
                </w:rPr>
                <m:t>h</m:t>
              </m:r>
            </m:e>
            <m:sub>
              <m:r>
                <w:rPr>
                  <w:rFonts w:ascii="Cambria Math"/>
                </w:rPr>
                <m:t>2</m:t>
              </m:r>
              <m:ctrlPr>
                <w:rPr>
                  <w:rFonts w:ascii="Cambria Math"/>
                  <w:i/>
                </w:rPr>
              </m:ctrlPr>
            </m:sub>
          </m:sSub>
          <m:r>
            <w:rPr>
              <w:rFonts w:ascii="Cambria Math"/>
            </w:rPr>
            <m:t>=1206.5</m:t>
          </m:r>
          <m:r>
            <w:rPr>
              <w:rFonts w:ascii="Cambria Math"/>
            </w:rPr>
            <m:t>-</m:t>
          </m:r>
          <m:r>
            <w:rPr>
              <w:rFonts w:ascii="Cambria Math"/>
            </w:rPr>
            <m:t>1202=4.5</m:t>
          </m:r>
          <m:r>
            <w:rPr>
              <w:rFonts w:ascii="Cambria Math"/>
            </w:rPr>
            <m:t>m</m:t>
          </m:r>
        </m:oMath>
      </m:oMathPara>
    </w:p>
    <w:p w14:paraId="20D97772" w14:textId="5D8CEA69" w:rsidR="005A4537" w:rsidRPr="003202AF" w:rsidRDefault="005A4537" w:rsidP="00667DB0">
      <w:pPr>
        <w:ind w:firstLineChars="0" w:firstLine="0"/>
        <w:jc w:val="left"/>
      </w:pPr>
      <w:r w:rsidRPr="003202AF">
        <w:rPr>
          <w:rFonts w:hint="eastAsia"/>
        </w:rPr>
        <w:t>式中：</w:t>
      </w:r>
      <m:oMath>
        <m:r>
          <w:rPr>
            <w:rFonts w:ascii="Cambria Math" w:hAnsi="Cambria Math"/>
          </w:rPr>
          <m:t>h</m:t>
        </m:r>
      </m:oMath>
      <w:r w:rsidRPr="003202AF">
        <w:rPr>
          <w:vertAlign w:val="subscript"/>
        </w:rPr>
        <w:t>1</w:t>
      </w:r>
      <w:proofErr w:type="gramStart"/>
      <w:r w:rsidRPr="003202AF">
        <w:rPr>
          <w:rFonts w:hint="eastAsia"/>
        </w:rPr>
        <w:t>为坎顶垂直</w:t>
      </w:r>
      <w:proofErr w:type="gramEnd"/>
      <w:r w:rsidRPr="003202AF">
        <w:rPr>
          <w:rFonts w:hint="eastAsia"/>
        </w:rPr>
        <w:t>方向水深，</w:t>
      </w:r>
      <m:oMath>
        <m:r>
          <w:rPr>
            <w:rFonts w:ascii="Cambria Math"/>
          </w:rPr>
          <m:t>m</m:t>
        </m:r>
      </m:oMath>
      <w:r w:rsidRPr="003202AF">
        <w:rPr>
          <w:rFonts w:hint="eastAsia"/>
        </w:rPr>
        <w:t>；</w:t>
      </w:r>
    </w:p>
    <w:p w14:paraId="5DC70E9F" w14:textId="7EA96436" w:rsidR="005A4537" w:rsidRPr="003202AF" w:rsidRDefault="005A4537" w:rsidP="00667DB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2</w:t>
      </w:r>
      <w:proofErr w:type="gramStart"/>
      <w:r w:rsidRPr="003202AF">
        <w:rPr>
          <w:rFonts w:hint="eastAsia"/>
        </w:rPr>
        <w:t>为坎顶至</w:t>
      </w:r>
      <w:proofErr w:type="gramEnd"/>
      <w:r w:rsidRPr="003202AF">
        <w:rPr>
          <w:rFonts w:hint="eastAsia"/>
        </w:rPr>
        <w:t>河床的高差，</w:t>
      </w:r>
      <m:oMath>
        <m:r>
          <w:rPr>
            <w:rFonts w:ascii="Cambria Math"/>
          </w:rPr>
          <m:t>m</m:t>
        </m:r>
      </m:oMath>
      <w:r w:rsidRPr="003202AF">
        <w:rPr>
          <w:rFonts w:hint="eastAsia"/>
        </w:rPr>
        <w:t>。</w:t>
      </w:r>
    </w:p>
    <w:p w14:paraId="2BEABBCD" w14:textId="2F6780B1" w:rsidR="005A4537" w:rsidRPr="003202AF" w:rsidRDefault="005A4537" w:rsidP="005A4537">
      <w:pPr>
        <w:ind w:firstLine="480"/>
        <w:jc w:val="left"/>
      </w:pPr>
      <w:r w:rsidRPr="003202AF">
        <w:rPr>
          <w:rFonts w:hint="eastAsia"/>
        </w:rPr>
        <w:t>根据公式</w:t>
      </w:r>
      <w:r w:rsidR="00920926" w:rsidRPr="003202AF">
        <w:rPr>
          <w:rFonts w:hint="eastAsia"/>
        </w:rPr>
        <w:t>(6</w:t>
      </w:r>
      <w:r w:rsidR="00920926" w:rsidRPr="003202AF">
        <w:t>-12)</w:t>
      </w:r>
      <w:r w:rsidRPr="003202AF">
        <w:rPr>
          <w:rFonts w:hint="eastAsia"/>
        </w:rPr>
        <w:t>可计算水</w:t>
      </w:r>
      <w:proofErr w:type="gramStart"/>
      <w:r w:rsidRPr="003202AF">
        <w:rPr>
          <w:rFonts w:hint="eastAsia"/>
        </w:rPr>
        <w:t>舌挑距</w:t>
      </w:r>
      <w:proofErr w:type="gramEnd"/>
      <w:r w:rsidRPr="003202AF">
        <w:rPr>
          <w:rFonts w:hint="eastAsia"/>
        </w:rPr>
        <w:t>。</w:t>
      </w:r>
    </w:p>
    <w:p w14:paraId="7FD63C63" w14:textId="412B33F3" w:rsidR="005A4537" w:rsidRPr="003202AF" w:rsidRDefault="0043247C" w:rsidP="00667DB0">
      <w:pPr>
        <w:pStyle w:val="af4"/>
      </w:pPr>
      <w:r w:rsidRPr="003202AF">
        <w:tab/>
      </w:r>
      <m:oMath>
        <m:r>
          <w:rPr>
            <w:rFonts w:ascii="Cambria Math"/>
          </w:rPr>
          <m:t>L=</m:t>
        </m:r>
        <m:f>
          <m:fPr>
            <m:ctrlPr>
              <w:rPr>
                <w:rFonts w:ascii="Cambria Math"/>
                <w:i/>
              </w:rPr>
            </m:ctrlPr>
          </m:fPr>
          <m:num>
            <m:r>
              <w:rPr>
                <w:rFonts w:ascii="Cambria Math"/>
              </w:rPr>
              <m:t>1</m:t>
            </m:r>
          </m:num>
          <m:den>
            <m:r>
              <w:rPr>
                <w:rFonts w:ascii="Cambria Math"/>
              </w:rPr>
              <m:t>g</m:t>
            </m:r>
          </m:den>
        </m:f>
        <m:d>
          <m:dPr>
            <m:begChr m:val="["/>
            <m:endChr m:val="]"/>
            <m:ctrlPr>
              <w:rPr>
                <w:rFonts w:ascii="Cambria Math"/>
                <w:i/>
              </w:rPr>
            </m:ctrlPr>
          </m:dPr>
          <m:e>
            <m:sSup>
              <m:sSupPr>
                <m:ctrlPr>
                  <w:rPr>
                    <w:rFonts w:ascii="Cambria Math"/>
                    <w:i/>
                  </w:rPr>
                </m:ctrlPr>
              </m:sSupPr>
              <m:e>
                <m:sSub>
                  <m:sSubPr>
                    <m:ctrlPr>
                      <w:rPr>
                        <w:rFonts w:ascii="Cambria Math"/>
                        <w:i/>
                      </w:rPr>
                    </m:ctrlPr>
                  </m:sSubPr>
                  <m:e>
                    <m:r>
                      <w:rPr>
                        <w:rFonts w:ascii="Cambria Math"/>
                      </w:rPr>
                      <m:t>v</m:t>
                    </m:r>
                  </m:e>
                  <m:sub>
                    <m:r>
                      <w:rPr>
                        <w:rFonts w:ascii="Cambria Math"/>
                      </w:rPr>
                      <m:t>1</m:t>
                    </m:r>
                  </m:sub>
                </m:sSub>
              </m:e>
              <m:sup>
                <m:r>
                  <w:rPr>
                    <w:rFonts w:ascii="Cambria Math"/>
                  </w:rPr>
                  <m:t>2</m:t>
                </m:r>
              </m:sup>
            </m:sSup>
            <m:func>
              <m:funcPr>
                <m:ctrlPr>
                  <w:rPr>
                    <w:rFonts w:ascii="Cambria Math"/>
                    <w:i/>
                  </w:rPr>
                </m:ctrlPr>
              </m:funcPr>
              <m:fName>
                <m:r>
                  <w:rPr>
                    <w:rFonts w:ascii="Cambria Math"/>
                  </w:rPr>
                  <m:t>sin</m:t>
                </m:r>
              </m:fName>
              <m:e>
                <m:r>
                  <w:rPr>
                    <w:rFonts w:ascii="Cambria Math"/>
                  </w:rPr>
                  <m:t>θ</m:t>
                </m:r>
              </m:e>
            </m:func>
            <m:func>
              <m:funcPr>
                <m:ctrlPr>
                  <w:rPr>
                    <w:rFonts w:ascii="Cambria Math"/>
                    <w:i/>
                  </w:rPr>
                </m:ctrlPr>
              </m:funcPr>
              <m:fName>
                <m:r>
                  <w:rPr>
                    <w:rFonts w:ascii="Cambria Math"/>
                  </w:rPr>
                  <m:t>cos</m:t>
                </m:r>
              </m:fName>
              <m:e>
                <m:r>
                  <w:rPr>
                    <w:rFonts w:ascii="Cambria Math"/>
                  </w:rPr>
                  <m:t>θ</m:t>
                </m:r>
              </m:e>
            </m:func>
            <m:r>
              <w:rPr>
                <w:rFonts w:ascii="Cambria Math"/>
              </w:rPr>
              <m:t>+</m:t>
            </m:r>
            <m:sSub>
              <m:sSubPr>
                <m:ctrlPr>
                  <w:rPr>
                    <w:rFonts w:ascii="Cambria Math"/>
                    <w:i/>
                  </w:rPr>
                </m:ctrlPr>
              </m:sSubPr>
              <m:e>
                <m:r>
                  <w:rPr>
                    <w:rFonts w:ascii="Cambria Math"/>
                  </w:rPr>
                  <m:t>v</m:t>
                </m:r>
              </m:e>
              <m:sub>
                <m:r>
                  <w:rPr>
                    <w:rFonts w:ascii="Cambria Math"/>
                  </w:rPr>
                  <m:t>1</m:t>
                </m:r>
              </m:sub>
            </m:sSub>
            <m:func>
              <m:funcPr>
                <m:ctrlPr>
                  <w:rPr>
                    <w:rFonts w:ascii="Cambria Math"/>
                    <w:i/>
                  </w:rPr>
                </m:ctrlPr>
              </m:funcPr>
              <m:fName>
                <m:r>
                  <w:rPr>
                    <w:rFonts w:ascii="Cambria Math"/>
                  </w:rPr>
                  <m:t>cos</m:t>
                </m:r>
              </m:fName>
              <m:e>
                <m:r>
                  <w:rPr>
                    <w:rFonts w:ascii="Cambria Math"/>
                  </w:rPr>
                  <m:t>θ</m:t>
                </m:r>
              </m:e>
            </m:func>
            <m:rad>
              <m:radPr>
                <m:degHide m:val="1"/>
                <m:ctrlPr>
                  <w:rPr>
                    <w:rFonts w:ascii="Cambria Math"/>
                    <w:i/>
                  </w:rPr>
                </m:ctrlPr>
              </m:radPr>
              <m:deg/>
              <m:e>
                <m:sSup>
                  <m:sSupPr>
                    <m:ctrlPr>
                      <w:rPr>
                        <w:rFonts w:ascii="Cambria Math"/>
                        <w:i/>
                      </w:rPr>
                    </m:ctrlPr>
                  </m:sSupPr>
                  <m:e>
                    <m:sSub>
                      <m:sSubPr>
                        <m:ctrlPr>
                          <w:rPr>
                            <w:rFonts w:ascii="Cambria Math"/>
                            <w:i/>
                          </w:rPr>
                        </m:ctrlPr>
                      </m:sSubPr>
                      <m:e>
                        <m:r>
                          <w:rPr>
                            <w:rFonts w:ascii="Cambria Math"/>
                          </w:rPr>
                          <m:t>v</m:t>
                        </m:r>
                      </m:e>
                      <m:sub>
                        <m:r>
                          <w:rPr>
                            <w:rFonts w:ascii="Cambria Math"/>
                          </w:rPr>
                          <m:t>1</m:t>
                        </m:r>
                      </m:sub>
                    </m:sSub>
                  </m:e>
                  <m:sup>
                    <m:r>
                      <w:rPr>
                        <w:rFonts w:ascii="Cambria Math"/>
                      </w:rPr>
                      <m:t>2</m:t>
                    </m:r>
                  </m:sup>
                </m:sSup>
                <m:func>
                  <m:funcPr>
                    <m:ctrlPr>
                      <w:rPr>
                        <w:rFonts w:ascii="Cambria Math"/>
                        <w:i/>
                      </w:rPr>
                    </m:ctrlPr>
                  </m:funcPr>
                  <m:fName>
                    <m:sSup>
                      <m:sSupPr>
                        <m:ctrlPr>
                          <w:rPr>
                            <w:rFonts w:ascii="Cambria Math"/>
                            <w:i/>
                          </w:rPr>
                        </m:ctrlPr>
                      </m:sSupPr>
                      <m:e>
                        <m:r>
                          <w:rPr>
                            <w:rFonts w:ascii="Cambria Math"/>
                          </w:rPr>
                          <m:t>sin</m:t>
                        </m:r>
                      </m:e>
                      <m:sup>
                        <m:r>
                          <w:rPr>
                            <w:rFonts w:ascii="Cambria Math"/>
                          </w:rPr>
                          <m:t>2</m:t>
                        </m:r>
                      </m:sup>
                    </m:sSup>
                  </m:fName>
                  <m:e>
                    <m:r>
                      <w:rPr>
                        <w:rFonts w:ascii="Cambria Math"/>
                      </w:rPr>
                      <m:t>θ</m:t>
                    </m:r>
                  </m:e>
                </m:func>
                <m:r>
                  <w:rPr>
                    <w:rFonts w:ascii="Cambria Math"/>
                  </w:rPr>
                  <m:t>+2g(</m:t>
                </m:r>
                <m:sSub>
                  <m:sSubPr>
                    <m:ctrlPr>
                      <w:rPr>
                        <w:rFonts w:ascii="Cambria Math" w:hAnsi="Cambria Math"/>
                        <w:i/>
                      </w:rPr>
                    </m:ctrlPr>
                  </m:sSubPr>
                  <m:e>
                    <m:r>
                      <w:rPr>
                        <w:rFonts w:ascii="Cambria Math"/>
                      </w:rPr>
                      <m:t>h</m:t>
                    </m:r>
                  </m:e>
                  <m:sub>
                    <m:r>
                      <w:rPr>
                        <w:rFonts w:ascii="Cambria Math"/>
                      </w:rPr>
                      <m:t>1</m:t>
                    </m:r>
                    <m:ctrlPr>
                      <w:rPr>
                        <w:rFonts w:ascii="Cambria Math"/>
                        <w:i/>
                      </w:rPr>
                    </m:ctrlPr>
                  </m:sub>
                </m:sSub>
                <m:r>
                  <w:rPr>
                    <w:rFonts w:ascii="Cambria Math"/>
                  </w:rPr>
                  <m:t>+</m:t>
                </m:r>
                <m:sSub>
                  <m:sSubPr>
                    <m:ctrlPr>
                      <w:rPr>
                        <w:rFonts w:ascii="Cambria Math" w:hAnsi="Cambria Math"/>
                        <w:i/>
                      </w:rPr>
                    </m:ctrlPr>
                  </m:sSubPr>
                  <m:e>
                    <m:r>
                      <w:rPr>
                        <w:rFonts w:ascii="Cambria Math"/>
                      </w:rPr>
                      <m:t>h</m:t>
                    </m:r>
                  </m:e>
                  <m:sub>
                    <m:r>
                      <w:rPr>
                        <w:rFonts w:ascii="Cambria Math"/>
                      </w:rPr>
                      <m:t>2</m:t>
                    </m:r>
                    <m:ctrlPr>
                      <w:rPr>
                        <w:rFonts w:ascii="Cambria Math"/>
                        <w:i/>
                      </w:rPr>
                    </m:ctrlPr>
                  </m:sub>
                </m:sSub>
                <m:r>
                  <w:rPr>
                    <w:rFonts w:ascii="Cambria Math"/>
                  </w:rPr>
                  <m:t>)</m:t>
                </m:r>
              </m:e>
            </m:rad>
            <m:ctrlPr>
              <w:rPr>
                <w:rFonts w:ascii="Cambria Math" w:hAnsi="Cambria Math"/>
                <w:i/>
              </w:rPr>
            </m:ctrlPr>
          </m:e>
        </m:d>
      </m:oMath>
      <w:r w:rsidRPr="003202AF">
        <w:tab/>
      </w:r>
      <w:r w:rsidR="005A4537" w:rsidRPr="003202AF">
        <w:rPr>
          <w:rFonts w:hint="eastAsia"/>
        </w:rPr>
        <w:t>（</w:t>
      </w:r>
      <w:r w:rsidR="005A4537" w:rsidRPr="003202AF">
        <w:rPr>
          <w:rFonts w:hint="eastAsia"/>
        </w:rPr>
        <w:t>6</w:t>
      </w:r>
      <w:r w:rsidR="005A4537" w:rsidRPr="003202AF">
        <w:t>-1</w:t>
      </w:r>
      <w:r w:rsidR="00A80782" w:rsidRPr="003202AF">
        <w:t>2</w:t>
      </w:r>
      <w:r w:rsidR="005A4537" w:rsidRPr="003202AF">
        <w:rPr>
          <w:rFonts w:hint="eastAsia"/>
        </w:rPr>
        <w:t>）</w:t>
      </w:r>
    </w:p>
    <w:p w14:paraId="5FEF855E" w14:textId="5853BA64" w:rsidR="008F6386" w:rsidRPr="003202AF" w:rsidRDefault="00667DB0" w:rsidP="00667DB0">
      <w:pPr>
        <w:ind w:firstLineChars="0" w:firstLine="0"/>
        <w:jc w:val="center"/>
      </w:pPr>
      <m:oMathPara>
        <m:oMath>
          <m:r>
            <w:rPr>
              <w:rFonts w:ascii="Cambria Math"/>
            </w:rPr>
            <m:t>L=26.54</m:t>
          </m:r>
          <m:r>
            <w:rPr>
              <w:rFonts w:ascii="Cambria Math"/>
            </w:rPr>
            <m:t>m</m:t>
          </m:r>
        </m:oMath>
      </m:oMathPara>
    </w:p>
    <w:p w14:paraId="37ADDA15" w14:textId="1E191D3A" w:rsidR="00E13671" w:rsidRPr="003202AF" w:rsidRDefault="00E13671" w:rsidP="00E13671">
      <w:pPr>
        <w:pStyle w:val="3"/>
        <w:rPr>
          <w:szCs w:val="24"/>
        </w:rPr>
      </w:pPr>
      <w:bookmarkStart w:id="63" w:name="_Toc166672936"/>
      <w:r w:rsidRPr="003202AF">
        <w:rPr>
          <w:rFonts w:hint="eastAsia"/>
          <w:szCs w:val="24"/>
        </w:rPr>
        <w:t>6</w:t>
      </w:r>
      <w:r w:rsidRPr="003202AF">
        <w:rPr>
          <w:szCs w:val="24"/>
        </w:rPr>
        <w:t>.3.3</w:t>
      </w:r>
      <w:r w:rsidRPr="003202AF">
        <w:rPr>
          <w:rFonts w:hint="eastAsia"/>
          <w:szCs w:val="24"/>
        </w:rPr>
        <w:t>最大冲坑水垫厚度计算</w:t>
      </w:r>
      <w:bookmarkEnd w:id="63"/>
    </w:p>
    <w:p w14:paraId="0FB8F448" w14:textId="3828AA0D" w:rsidR="006A27DD" w:rsidRPr="003202AF" w:rsidRDefault="008F6386" w:rsidP="00667DB0">
      <w:pPr>
        <w:ind w:firstLine="480"/>
      </w:pPr>
      <w:r w:rsidRPr="003202AF">
        <w:rPr>
          <w:rFonts w:hint="eastAsia"/>
        </w:rPr>
        <w:t>根据《溢洪道设计规范》（</w:t>
      </w:r>
      <m:oMath>
        <m:r>
          <m:rPr>
            <m:nor/>
          </m:rPr>
          <w:rPr>
            <w:rFonts w:ascii="Cambria Math"/>
          </w:rPr>
          <m:t>SL</m:t>
        </m:r>
        <m:r>
          <m:rPr>
            <m:sty m:val="p"/>
          </m:rPr>
          <w:rPr>
            <w:rFonts w:ascii="Cambria Math"/>
          </w:rPr>
          <m:t>253</m:t>
        </m:r>
        <m:r>
          <w:rPr>
            <w:rFonts w:ascii="Cambria Math"/>
          </w:rPr>
          <m:t>-</m:t>
        </m:r>
        <m:r>
          <w:rPr>
            <w:rFonts w:ascii="Cambria Math"/>
          </w:rPr>
          <m:t>2018</m:t>
        </m:r>
      </m:oMath>
      <w:r w:rsidRPr="003202AF">
        <w:rPr>
          <w:rFonts w:hint="eastAsia"/>
        </w:rPr>
        <w:t>），</w:t>
      </w:r>
      <w:r w:rsidR="003A7180" w:rsidRPr="003202AF">
        <w:rPr>
          <w:rFonts w:hint="eastAsia"/>
        </w:rPr>
        <w:t>下游</w:t>
      </w:r>
      <w:r w:rsidRPr="003202AF">
        <w:rPr>
          <w:rFonts w:hint="eastAsia"/>
        </w:rPr>
        <w:t>最大冲坑水垫厚度可按公式</w:t>
      </w:r>
      <w:r w:rsidR="00920926" w:rsidRPr="003202AF">
        <w:rPr>
          <w:rFonts w:hint="eastAsia"/>
        </w:rPr>
        <w:t>(6</w:t>
      </w:r>
      <w:r w:rsidR="00920926" w:rsidRPr="003202AF">
        <w:t>-13)</w:t>
      </w:r>
      <w:r w:rsidRPr="003202AF">
        <w:rPr>
          <w:rFonts w:hint="eastAsia"/>
        </w:rPr>
        <w:t>计算。</w:t>
      </w:r>
    </w:p>
    <w:p w14:paraId="65E3C59D" w14:textId="56F62F4F" w:rsidR="008F6386" w:rsidRPr="003202AF" w:rsidRDefault="0043247C" w:rsidP="00667DB0">
      <w:pPr>
        <w:pStyle w:val="af4"/>
      </w:pPr>
      <w:r w:rsidRPr="003202AF">
        <w:tab/>
      </w:r>
      <m:oMath>
        <m:r>
          <w:rPr>
            <w:rFonts w:ascii="Cambria Math"/>
          </w:rPr>
          <m:t>T=k</m:t>
        </m:r>
        <m:sSup>
          <m:sSupPr>
            <m:ctrlPr>
              <w:rPr>
                <w:rFonts w:ascii="Cambria Math"/>
                <w:i/>
              </w:rPr>
            </m:ctrlPr>
          </m:sSupPr>
          <m:e>
            <m:r>
              <w:rPr>
                <w:rFonts w:ascii="Cambria Math"/>
              </w:rPr>
              <m:t>q</m:t>
            </m:r>
          </m:e>
          <m:sup>
            <m:r>
              <w:rPr>
                <w:rFonts w:ascii="Cambria Math"/>
              </w:rPr>
              <m:t>0.5</m:t>
            </m:r>
          </m:sup>
        </m:sSup>
        <m:sSup>
          <m:sSupPr>
            <m:ctrlPr>
              <w:rPr>
                <w:rFonts w:ascii="Cambria Math"/>
                <w:i/>
              </w:rPr>
            </m:ctrlPr>
          </m:sSupPr>
          <m:e>
            <m:r>
              <w:rPr>
                <w:rFonts w:ascii="Cambria Math"/>
              </w:rPr>
              <m:t>H</m:t>
            </m:r>
          </m:e>
          <m:sup>
            <m:r>
              <w:rPr>
                <w:rFonts w:ascii="Cambria Math"/>
              </w:rPr>
              <m:t>0.25</m:t>
            </m:r>
          </m:sup>
        </m:sSup>
      </m:oMath>
      <w:r w:rsidRPr="003202AF">
        <w:tab/>
      </w:r>
      <w:r w:rsidR="001A4657" w:rsidRPr="003202AF">
        <w:rPr>
          <w:rFonts w:hint="eastAsia"/>
        </w:rPr>
        <w:t>（</w:t>
      </w:r>
      <w:r w:rsidR="001A4657" w:rsidRPr="003202AF">
        <w:rPr>
          <w:rFonts w:hint="eastAsia"/>
        </w:rPr>
        <w:t>6</w:t>
      </w:r>
      <w:r w:rsidR="001A4657" w:rsidRPr="003202AF">
        <w:t>-1</w:t>
      </w:r>
      <w:r w:rsidR="00A80782" w:rsidRPr="003202AF">
        <w:t>3</w:t>
      </w:r>
      <w:r w:rsidR="001A4657" w:rsidRPr="003202AF">
        <w:rPr>
          <w:rFonts w:hint="eastAsia"/>
        </w:rPr>
        <w:t>）</w:t>
      </w:r>
    </w:p>
    <w:p w14:paraId="5B9ED820" w14:textId="22E2BE4B" w:rsidR="001A4657" w:rsidRPr="003202AF" w:rsidRDefault="00667DB0" w:rsidP="00667DB0">
      <w:pPr>
        <w:ind w:firstLineChars="0" w:firstLine="0"/>
        <w:jc w:val="center"/>
      </w:pPr>
      <m:oMathPara>
        <m:oMath>
          <m:r>
            <w:rPr>
              <w:rFonts w:ascii="Cambria Math"/>
            </w:rPr>
            <m:t>T</m:t>
          </m:r>
          <m:r>
            <m:rPr>
              <m:nor/>
            </m:rPr>
            <w:rPr>
              <w:rFonts w:ascii="Cambria Math"/>
            </w:rPr>
            <m:t>=1.2</m:t>
          </m:r>
          <m:r>
            <m:rPr>
              <m:sty m:val="p"/>
            </m:rPr>
            <w:rPr>
              <w:rFonts w:ascii="Cambria Math"/>
            </w:rPr>
            <m:t>×</m:t>
          </m:r>
          <m:sSup>
            <m:sSupPr>
              <m:ctrlPr>
                <w:rPr>
                  <w:rFonts w:ascii="Cambria Math"/>
                  <w:i/>
                </w:rPr>
              </m:ctrlPr>
            </m:sSupPr>
            <m:e>
              <m:f>
                <m:fPr>
                  <m:ctrlPr>
                    <w:rPr>
                      <w:rFonts w:ascii="Cambria Math"/>
                      <w:i/>
                    </w:rPr>
                  </m:ctrlPr>
                </m:fPr>
                <m:num>
                  <m:r>
                    <w:rPr>
                      <w:rFonts w:ascii="Cambria Math"/>
                    </w:rPr>
                    <m:t>137.48</m:t>
                  </m:r>
                </m:num>
                <m:den>
                  <m:r>
                    <w:rPr>
                      <w:rFonts w:ascii="Cambria Math"/>
                    </w:rPr>
                    <m:t>50</m:t>
                  </m:r>
                </m:den>
              </m:f>
            </m:e>
            <m:sup>
              <m:r>
                <w:rPr>
                  <w:rFonts w:ascii="Cambria Math"/>
                </w:rPr>
                <m:t>0.5</m:t>
              </m:r>
            </m:sup>
          </m:sSup>
          <m:r>
            <w:rPr>
              <w:rFonts w:ascii="Cambria Math"/>
            </w:rPr>
            <m:t>×</m:t>
          </m:r>
          <m:r>
            <w:rPr>
              <w:rFonts w:ascii="Cambria Math"/>
            </w:rPr>
            <m:t>20.7</m:t>
          </m:r>
          <m:sSup>
            <m:sSupPr>
              <m:ctrlPr>
                <w:rPr>
                  <w:rFonts w:ascii="Cambria Math"/>
                  <w:i/>
                </w:rPr>
              </m:ctrlPr>
            </m:sSupPr>
            <m:e>
              <m:r>
                <w:rPr>
                  <w:rFonts w:ascii="Cambria Math"/>
                </w:rPr>
                <m:t>6</m:t>
              </m:r>
            </m:e>
            <m:sup>
              <m:r>
                <w:rPr>
                  <w:rFonts w:ascii="Cambria Math"/>
                </w:rPr>
                <m:t>0.25</m:t>
              </m:r>
            </m:sup>
          </m:sSup>
          <m:r>
            <w:rPr>
              <w:rFonts w:ascii="Cambria Math"/>
            </w:rPr>
            <m:t>=4.25</m:t>
          </m:r>
          <m:r>
            <w:rPr>
              <w:rFonts w:ascii="Cambria Math"/>
            </w:rPr>
            <m:t>m</m:t>
          </m:r>
        </m:oMath>
      </m:oMathPara>
    </w:p>
    <w:p w14:paraId="24EADB4E" w14:textId="3F69353B" w:rsidR="003A7180" w:rsidRPr="003202AF" w:rsidRDefault="003A7180" w:rsidP="00667DB0">
      <w:pPr>
        <w:ind w:firstLineChars="0" w:firstLine="0"/>
        <w:jc w:val="left"/>
      </w:pPr>
      <w:r w:rsidRPr="003202AF">
        <w:rPr>
          <w:rFonts w:hint="eastAsia"/>
        </w:rPr>
        <w:t>式中：</w:t>
      </w:r>
      <m:oMath>
        <m:r>
          <w:rPr>
            <w:rFonts w:ascii="Cambria Math" w:hAnsi="Cambria Math"/>
          </w:rPr>
          <m:t>T</m:t>
        </m:r>
      </m:oMath>
      <w:r w:rsidRPr="003202AF">
        <w:rPr>
          <w:rFonts w:hint="eastAsia"/>
        </w:rPr>
        <w:t>为下游最大冲坑水垫厚度，</w:t>
      </w:r>
      <m:oMath>
        <m:r>
          <w:rPr>
            <w:rFonts w:ascii="Cambria Math"/>
          </w:rPr>
          <m:t>m</m:t>
        </m:r>
      </m:oMath>
      <w:r w:rsidRPr="003202AF">
        <w:rPr>
          <w:rFonts w:hint="eastAsia"/>
        </w:rPr>
        <w:t>；</w:t>
      </w:r>
    </w:p>
    <w:p w14:paraId="301F47A2" w14:textId="1192B913" w:rsidR="003A7180" w:rsidRPr="003202AF" w:rsidRDefault="003A7180" w:rsidP="00667DB0">
      <w:pPr>
        <w:ind w:firstLineChars="0" w:firstLine="0"/>
        <w:jc w:val="left"/>
      </w:pPr>
      <w:r w:rsidRPr="003202AF">
        <w:rPr>
          <w:rFonts w:hint="eastAsia"/>
        </w:rPr>
        <w:t xml:space="preserve"> </w:t>
      </w:r>
      <w:r w:rsidRPr="003202AF">
        <w:t xml:space="preserve">     </w:t>
      </w:r>
      <m:oMath>
        <m:r>
          <w:rPr>
            <w:rFonts w:ascii="Cambria Math" w:hAnsi="Cambria Math"/>
          </w:rPr>
          <m:t>k</m:t>
        </m:r>
      </m:oMath>
      <w:proofErr w:type="gramStart"/>
      <w:r w:rsidRPr="003202AF">
        <w:rPr>
          <w:rFonts w:hint="eastAsia"/>
        </w:rPr>
        <w:t>为冲坑系数</w:t>
      </w:r>
      <w:proofErr w:type="gramEnd"/>
      <w:r w:rsidRPr="003202AF">
        <w:rPr>
          <w:rFonts w:hint="eastAsia"/>
        </w:rPr>
        <w:t>，取</w:t>
      </w:r>
      <m:oMath>
        <m:r>
          <m:rPr>
            <m:nor/>
          </m:rPr>
          <w:rPr>
            <w:rFonts w:ascii="Cambria Math"/>
          </w:rPr>
          <m:t>1.2</m:t>
        </m:r>
      </m:oMath>
      <w:r w:rsidRPr="003202AF">
        <w:rPr>
          <w:rFonts w:hint="eastAsia"/>
        </w:rPr>
        <w:t>；</w:t>
      </w:r>
    </w:p>
    <w:p w14:paraId="655B5346" w14:textId="78AAC7AF" w:rsidR="003A7180" w:rsidRPr="003202AF" w:rsidRDefault="003A7180" w:rsidP="00667DB0">
      <w:pPr>
        <w:ind w:firstLineChars="0" w:firstLine="0"/>
        <w:jc w:val="left"/>
      </w:pPr>
      <w:r w:rsidRPr="003202AF">
        <w:rPr>
          <w:rFonts w:hint="eastAsia"/>
        </w:rPr>
        <w:t xml:space="preserve"> </w:t>
      </w:r>
      <w:r w:rsidRPr="003202AF">
        <w:t xml:space="preserve">     </w:t>
      </w:r>
      <m:oMath>
        <m:r>
          <w:rPr>
            <w:rFonts w:ascii="Cambria Math" w:hAnsi="Cambria Math"/>
          </w:rPr>
          <m:t>q</m:t>
        </m:r>
      </m:oMath>
      <w:proofErr w:type="gramStart"/>
      <w:r w:rsidRPr="003202AF">
        <w:rPr>
          <w:rFonts w:hint="eastAsia"/>
        </w:rPr>
        <w:t>为单宽流量</w:t>
      </w:r>
      <w:proofErr w:type="gramEnd"/>
      <w:r w:rsidRPr="003202AF">
        <w:rPr>
          <w:rFonts w:hint="eastAsia"/>
        </w:rPr>
        <w:t>，即</w:t>
      </w:r>
      <m:oMath>
        <m:r>
          <w:rPr>
            <w:rFonts w:ascii="Cambria Math" w:hAnsi="Cambria Math"/>
          </w:rPr>
          <m:t>Q/B</m:t>
        </m:r>
      </m:oMath>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171EFC71" w14:textId="6605F1B3" w:rsidR="003A7180" w:rsidRPr="003202AF" w:rsidRDefault="003A7180" w:rsidP="00667DB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为上下游水位差，</w:t>
      </w:r>
      <m:oMath>
        <m:r>
          <w:rPr>
            <w:rFonts w:ascii="Cambria Math"/>
          </w:rPr>
          <m:t>m</m:t>
        </m:r>
      </m:oMath>
      <w:r w:rsidRPr="003202AF">
        <w:rPr>
          <w:rFonts w:hint="eastAsia"/>
        </w:rPr>
        <w:t>。</w:t>
      </w:r>
    </w:p>
    <w:p w14:paraId="3EF21557" w14:textId="746A9052" w:rsidR="001A4657" w:rsidRPr="003202AF" w:rsidRDefault="003A7180" w:rsidP="001A4657">
      <w:pPr>
        <w:ind w:firstLine="480"/>
        <w:jc w:val="left"/>
      </w:pPr>
      <w:r w:rsidRPr="003202AF">
        <w:rPr>
          <w:rFonts w:hint="eastAsia"/>
        </w:rPr>
        <w:t>根据公式</w:t>
      </w:r>
      <w:r w:rsidR="00920926" w:rsidRPr="003202AF">
        <w:rPr>
          <w:rFonts w:hint="eastAsia"/>
        </w:rPr>
        <w:t>(6</w:t>
      </w:r>
      <w:r w:rsidR="00920926" w:rsidRPr="003202AF">
        <w:t>-14)</w:t>
      </w:r>
      <w:r w:rsidRPr="003202AF">
        <w:rPr>
          <w:rFonts w:hint="eastAsia"/>
        </w:rPr>
        <w:t>可计算最大冲坑深度。</w:t>
      </w:r>
    </w:p>
    <w:p w14:paraId="341FB4AC" w14:textId="4C6A9185" w:rsidR="003A7180" w:rsidRPr="003202AF" w:rsidRDefault="0043247C" w:rsidP="00667DB0">
      <w:pPr>
        <w:pStyle w:val="af4"/>
      </w:pPr>
      <w:r w:rsidRPr="003202AF">
        <w:tab/>
      </w:r>
      <m:oMath>
        <m:r>
          <w:rPr>
            <w:rFonts w:ascii="Cambria Math"/>
          </w:rPr>
          <m:t>T'=T</m:t>
        </m:r>
        <m:r>
          <w:rPr>
            <w:rFonts w:ascii="Cambria Math"/>
          </w:rPr>
          <m:t>-</m:t>
        </m:r>
        <m:sSub>
          <m:sSubPr>
            <m:ctrlPr>
              <w:rPr>
                <w:rFonts w:ascii="Cambria Math"/>
                <w:i/>
              </w:rPr>
            </m:ctrlPr>
          </m:sSubPr>
          <m:e>
            <m:r>
              <w:rPr>
                <w:rFonts w:ascii="Cambria Math"/>
              </w:rPr>
              <m:t>H</m:t>
            </m:r>
          </m:e>
          <m:sub>
            <m:r>
              <w:rPr>
                <w:rFonts w:ascii="Cambria Math"/>
              </w:rPr>
              <m:t>t</m:t>
            </m:r>
          </m:sub>
        </m:sSub>
      </m:oMath>
      <w:r w:rsidRPr="003202AF">
        <w:tab/>
      </w:r>
      <w:r w:rsidR="003A7180" w:rsidRPr="003202AF">
        <w:rPr>
          <w:rFonts w:hint="eastAsia"/>
        </w:rPr>
        <w:t>（</w:t>
      </w:r>
      <w:r w:rsidR="003A7180" w:rsidRPr="003202AF">
        <w:rPr>
          <w:rFonts w:hint="eastAsia"/>
        </w:rPr>
        <w:t>6</w:t>
      </w:r>
      <w:r w:rsidR="003A7180" w:rsidRPr="003202AF">
        <w:t>-1</w:t>
      </w:r>
      <w:r w:rsidR="00A80782" w:rsidRPr="003202AF">
        <w:t>4</w:t>
      </w:r>
      <w:r w:rsidR="003A7180" w:rsidRPr="003202AF">
        <w:rPr>
          <w:rFonts w:hint="eastAsia"/>
        </w:rPr>
        <w:t>）</w:t>
      </w:r>
    </w:p>
    <w:p w14:paraId="09418D6C" w14:textId="37515894" w:rsidR="003A7180" w:rsidRPr="003202AF" w:rsidRDefault="00667DB0" w:rsidP="00667DB0">
      <w:pPr>
        <w:ind w:firstLineChars="0" w:firstLine="0"/>
        <w:jc w:val="center"/>
      </w:pPr>
      <m:oMathPara>
        <m:oMath>
          <m:r>
            <w:rPr>
              <w:rFonts w:ascii="Cambria Math"/>
            </w:rPr>
            <m:t>T'=4.25</m:t>
          </m:r>
          <m:r>
            <w:rPr>
              <w:rFonts w:ascii="Cambria Math"/>
            </w:rPr>
            <m:t>-</m:t>
          </m:r>
          <m:r>
            <w:rPr>
              <w:rFonts w:ascii="Cambria Math"/>
            </w:rPr>
            <m:t>3.47=0.78</m:t>
          </m:r>
          <m:r>
            <w:rPr>
              <w:rFonts w:ascii="Cambria Math"/>
            </w:rPr>
            <m:t>m</m:t>
          </m:r>
        </m:oMath>
      </m:oMathPara>
    </w:p>
    <w:p w14:paraId="22F02EFF" w14:textId="7019B4C1" w:rsidR="00B10647" w:rsidRPr="003202AF" w:rsidRDefault="00B10647" w:rsidP="005F51C3">
      <w:pPr>
        <w:ind w:firstLineChars="0" w:firstLine="0"/>
        <w:jc w:val="left"/>
      </w:pPr>
      <w:r w:rsidRPr="003202AF">
        <w:rPr>
          <w:rFonts w:hint="eastAsia"/>
        </w:rPr>
        <w:t>式中：</w:t>
      </w:r>
      <w:proofErr w:type="spellStart"/>
      <w:r w:rsidRPr="000361DE">
        <w:rPr>
          <w:rFonts w:hint="eastAsia"/>
          <w:i/>
          <w:iCs/>
        </w:rPr>
        <w:t>H</w:t>
      </w:r>
      <w:r w:rsidRPr="003202AF">
        <w:rPr>
          <w:rFonts w:hint="eastAsia"/>
          <w:vertAlign w:val="subscript"/>
        </w:rPr>
        <w:t>t</w:t>
      </w:r>
      <w:proofErr w:type="spellEnd"/>
      <w:r w:rsidRPr="003202AF">
        <w:rPr>
          <w:rFonts w:hint="eastAsia"/>
        </w:rPr>
        <w:t>为下游水深，</w:t>
      </w:r>
      <w:r w:rsidRPr="003202AF">
        <w:rPr>
          <w:rFonts w:hint="eastAsia"/>
        </w:rPr>
        <w:t>m</w:t>
      </w:r>
      <w:r w:rsidRPr="003202AF">
        <w:rPr>
          <w:rFonts w:hint="eastAsia"/>
        </w:rPr>
        <w:t>。</w:t>
      </w:r>
    </w:p>
    <w:p w14:paraId="3FEE50D0" w14:textId="0CC7C4C4" w:rsidR="001A4657" w:rsidRPr="003202AF" w:rsidRDefault="00B10647" w:rsidP="00667DB0">
      <w:pPr>
        <w:ind w:firstLine="480"/>
        <w:jc w:val="left"/>
      </w:pPr>
      <w:r w:rsidRPr="003202AF">
        <w:rPr>
          <w:rFonts w:hint="eastAsia"/>
        </w:rPr>
        <w:t>可计算</w:t>
      </w:r>
      <m:oMath>
        <m:f>
          <m:fPr>
            <m:ctrlPr>
              <w:rPr>
                <w:rFonts w:ascii="Cambria Math" w:hAnsi="Cambria Math"/>
                <w:i/>
              </w:rPr>
            </m:ctrlPr>
          </m:fPr>
          <m:num>
            <m:r>
              <w:rPr>
                <w:rFonts w:ascii="Cambria Math" w:hAnsi="Cambria Math"/>
              </w:rPr>
              <m:t>L</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26.54</m:t>
            </m:r>
          </m:num>
          <m:den>
            <m:r>
              <w:rPr>
                <w:rFonts w:ascii="Cambria Math" w:hAnsi="Cambria Math"/>
              </w:rPr>
              <m:t>0.78</m:t>
            </m:r>
          </m:den>
        </m:f>
        <m:r>
          <w:rPr>
            <w:rFonts w:ascii="Cambria Math" w:hAnsi="Cambria Math"/>
          </w:rPr>
          <m:t>=34.02</m:t>
        </m:r>
        <m:r>
          <w:rPr>
            <w:rFonts w:ascii="Cambria Math" w:hAnsi="Cambria Math"/>
          </w:rPr>
          <m:t>＞</m:t>
        </m:r>
        <m:r>
          <w:rPr>
            <w:rFonts w:ascii="Cambria Math" w:hAnsi="Cambria Math"/>
          </w:rPr>
          <m:t>5</m:t>
        </m:r>
      </m:oMath>
      <w:r w:rsidRPr="003202AF">
        <w:rPr>
          <w:rFonts w:hint="eastAsia"/>
        </w:rPr>
        <w:t>，</w:t>
      </w:r>
      <w:proofErr w:type="gramStart"/>
      <w:r w:rsidRPr="003202AF">
        <w:rPr>
          <w:rFonts w:hint="eastAsia"/>
        </w:rPr>
        <w:t>冲坑上游</w:t>
      </w:r>
      <w:proofErr w:type="gramEnd"/>
      <w:r w:rsidRPr="003202AF">
        <w:rPr>
          <w:rFonts w:hint="eastAsia"/>
        </w:rPr>
        <w:t>侧</w:t>
      </w:r>
      <w:proofErr w:type="gramStart"/>
      <w:r w:rsidRPr="003202AF">
        <w:rPr>
          <w:rFonts w:hint="eastAsia"/>
        </w:rPr>
        <w:t>距挑坎</w:t>
      </w:r>
      <w:proofErr w:type="gramEnd"/>
      <w:r w:rsidRPr="003202AF">
        <w:rPr>
          <w:rFonts w:hint="eastAsia"/>
        </w:rPr>
        <w:t>末端距离大于</w:t>
      </w:r>
      <m:oMath>
        <m:r>
          <w:rPr>
            <w:rFonts w:ascii="Cambria Math"/>
          </w:rPr>
          <m:t>5</m:t>
        </m:r>
      </m:oMath>
      <w:proofErr w:type="gramStart"/>
      <w:r w:rsidRPr="003202AF">
        <w:rPr>
          <w:rFonts w:hint="eastAsia"/>
        </w:rPr>
        <w:t>倍冲坑</w:t>
      </w:r>
      <w:proofErr w:type="gramEnd"/>
      <w:r w:rsidRPr="003202AF">
        <w:rPr>
          <w:rFonts w:hint="eastAsia"/>
        </w:rPr>
        <w:t>深度，设计</w:t>
      </w:r>
      <w:proofErr w:type="gramStart"/>
      <w:r w:rsidRPr="003202AF">
        <w:rPr>
          <w:rFonts w:hint="eastAsia"/>
        </w:rPr>
        <w:t>的挑流消能</w:t>
      </w:r>
      <w:proofErr w:type="gramEnd"/>
      <w:r w:rsidRPr="003202AF">
        <w:rPr>
          <w:rFonts w:hint="eastAsia"/>
        </w:rPr>
        <w:t>满足设计要求。</w:t>
      </w:r>
    </w:p>
    <w:p w14:paraId="618C24C0" w14:textId="5E01F92D" w:rsidR="00505FC0" w:rsidRPr="003202AF" w:rsidRDefault="00505FC0" w:rsidP="00E13671">
      <w:pPr>
        <w:pStyle w:val="2"/>
        <w:rPr>
          <w:szCs w:val="24"/>
        </w:rPr>
      </w:pPr>
      <w:bookmarkStart w:id="64" w:name="_Toc166672937"/>
      <w:r w:rsidRPr="003202AF">
        <w:rPr>
          <w:rFonts w:hint="eastAsia"/>
          <w:szCs w:val="24"/>
        </w:rPr>
        <w:lastRenderedPageBreak/>
        <w:t>6</w:t>
      </w:r>
      <w:r w:rsidRPr="003202AF">
        <w:rPr>
          <w:szCs w:val="24"/>
        </w:rPr>
        <w:t>.4</w:t>
      </w:r>
      <w:r w:rsidRPr="003202AF">
        <w:rPr>
          <w:rFonts w:hint="eastAsia"/>
          <w:szCs w:val="24"/>
        </w:rPr>
        <w:t>溢流坝面水面线计算</w:t>
      </w:r>
      <w:bookmarkEnd w:id="64"/>
    </w:p>
    <w:p w14:paraId="4C3AD555" w14:textId="4827DA5C" w:rsidR="008A4ED5" w:rsidRPr="003202AF" w:rsidRDefault="00B10647" w:rsidP="008A4ED5">
      <w:pPr>
        <w:ind w:firstLine="480"/>
      </w:pPr>
      <w:r w:rsidRPr="003202AF">
        <w:rPr>
          <w:rFonts w:hint="eastAsia"/>
        </w:rPr>
        <w:t>由《水工设计手册》可根据公式</w:t>
      </w:r>
      <w:r w:rsidR="00920926" w:rsidRPr="003202AF">
        <w:rPr>
          <w:rFonts w:hint="eastAsia"/>
        </w:rPr>
        <w:t>(6</w:t>
      </w:r>
      <w:r w:rsidR="00920926" w:rsidRPr="003202AF">
        <w:t>-15)</w:t>
      </w:r>
      <w:r w:rsidRPr="003202AF">
        <w:rPr>
          <w:rFonts w:hint="eastAsia"/>
        </w:rPr>
        <w:t>计算</w:t>
      </w:r>
      <w:proofErr w:type="gramStart"/>
      <w:r w:rsidRPr="003202AF">
        <w:rPr>
          <w:rFonts w:hint="eastAsia"/>
        </w:rPr>
        <w:t>自然掺气点</w:t>
      </w:r>
      <w:proofErr w:type="gramEnd"/>
      <w:r w:rsidRPr="003202AF">
        <w:rPr>
          <w:rFonts w:hint="eastAsia"/>
        </w:rPr>
        <w:t>发生位。</w:t>
      </w:r>
    </w:p>
    <w:p w14:paraId="0FB2F4BE" w14:textId="567EDFA8" w:rsidR="00B10647" w:rsidRPr="003202AF" w:rsidRDefault="0043247C" w:rsidP="00667DB0">
      <w:pPr>
        <w:pStyle w:val="af4"/>
      </w:pPr>
      <w:r w:rsidRPr="003202AF">
        <w:tab/>
      </w:r>
      <m:oMath>
        <m:sSub>
          <m:sSubPr>
            <m:ctrlPr>
              <w:rPr>
                <w:rFonts w:ascii="Cambria Math"/>
                <w:i/>
              </w:rPr>
            </m:ctrlPr>
          </m:sSubPr>
          <m:e>
            <m:r>
              <w:rPr>
                <w:rFonts w:ascii="Cambria Math"/>
              </w:rPr>
              <m:t>L</m:t>
            </m:r>
          </m:e>
          <m:sub>
            <m:r>
              <w:rPr>
                <w:rFonts w:ascii="Cambria Math"/>
              </w:rPr>
              <m:t>k</m:t>
            </m:r>
          </m:sub>
        </m:sSub>
        <m:r>
          <w:rPr>
            <w:rFonts w:ascii="Cambria Math"/>
          </w:rPr>
          <m:t>=c</m:t>
        </m:r>
        <m:sSup>
          <m:sSupPr>
            <m:ctrlPr>
              <w:rPr>
                <w:rFonts w:ascii="Cambria Math"/>
                <w:i/>
              </w:rPr>
            </m:ctrlPr>
          </m:sSupPr>
          <m:e>
            <m:r>
              <w:rPr>
                <w:rFonts w:ascii="Cambria Math"/>
              </w:rPr>
              <m:t>q</m:t>
            </m:r>
          </m:e>
          <m:sup>
            <m:r>
              <w:rPr>
                <w:rFonts w:ascii="Cambria Math"/>
              </w:rPr>
              <m:t>m</m:t>
            </m:r>
          </m:sup>
        </m:sSup>
      </m:oMath>
      <w:r w:rsidRPr="003202AF">
        <w:tab/>
      </w:r>
      <w:r w:rsidR="00B10647" w:rsidRPr="003202AF">
        <w:rPr>
          <w:rFonts w:hint="eastAsia"/>
        </w:rPr>
        <w:t>（</w:t>
      </w:r>
      <w:r w:rsidR="00B10647" w:rsidRPr="003202AF">
        <w:rPr>
          <w:rFonts w:hint="eastAsia"/>
        </w:rPr>
        <w:t>6</w:t>
      </w:r>
      <w:r w:rsidR="00B10647" w:rsidRPr="003202AF">
        <w:t>-1</w:t>
      </w:r>
      <w:r w:rsidR="00A80782" w:rsidRPr="003202AF">
        <w:t>5</w:t>
      </w:r>
      <w:r w:rsidR="00B10647" w:rsidRPr="003202AF">
        <w:rPr>
          <w:rFonts w:hint="eastAsia"/>
        </w:rPr>
        <w:t>）</w:t>
      </w:r>
    </w:p>
    <w:p w14:paraId="3686579D" w14:textId="4BEC523D" w:rsidR="00B10647" w:rsidRPr="003202AF" w:rsidRDefault="00667DB0" w:rsidP="00667DB0">
      <w:pPr>
        <w:ind w:firstLineChars="0" w:firstLine="0"/>
        <w:jc w:val="center"/>
      </w:pPr>
      <m:oMathPara>
        <m:oMath>
          <m:sSub>
            <m:sSubPr>
              <m:ctrlPr>
                <w:rPr>
                  <w:rFonts w:ascii="Cambria Math"/>
                  <w:i/>
                </w:rPr>
              </m:ctrlPr>
            </m:sSubPr>
            <m:e>
              <m:r>
                <w:rPr>
                  <w:rFonts w:ascii="Cambria Math"/>
                </w:rPr>
                <m:t>L</m:t>
              </m:r>
            </m:e>
            <m:sub>
              <m:r>
                <w:rPr>
                  <w:rFonts w:ascii="Cambria Math"/>
                </w:rPr>
                <m:t>k</m:t>
              </m:r>
            </m:sub>
          </m:sSub>
          <m:r>
            <w:rPr>
              <w:rFonts w:ascii="Cambria Math"/>
            </w:rPr>
            <m:t>=12.2</m:t>
          </m:r>
          <m:r>
            <w:rPr>
              <w:rFonts w:ascii="Cambria Math"/>
            </w:rPr>
            <m:t>×</m:t>
          </m:r>
          <m:r>
            <w:rPr>
              <w:rFonts w:ascii="Cambria Math"/>
            </w:rPr>
            <m:t>（</m:t>
          </m:r>
          <m:f>
            <m:fPr>
              <m:ctrlPr>
                <w:rPr>
                  <w:rFonts w:ascii="Cambria Math"/>
                  <w:i/>
                </w:rPr>
              </m:ctrlPr>
            </m:fPr>
            <m:num>
              <m:r>
                <w:rPr>
                  <w:rFonts w:ascii="Cambria Math"/>
                </w:rPr>
                <m:t>137.48</m:t>
              </m:r>
            </m:num>
            <m:den>
              <m:r>
                <w:rPr>
                  <w:rFonts w:ascii="Cambria Math"/>
                </w:rPr>
                <m:t>50</m:t>
              </m:r>
            </m:den>
          </m:f>
          <m:sSup>
            <m:sSupPr>
              <m:ctrlPr>
                <w:rPr>
                  <w:rFonts w:ascii="Cambria Math" w:hAnsi="Cambria Math"/>
                  <w:i/>
                </w:rPr>
              </m:ctrlPr>
            </m:sSupPr>
            <m:e>
              <m:r>
                <w:rPr>
                  <w:rFonts w:ascii="Cambria Math"/>
                </w:rPr>
                <m:t>）</m:t>
              </m:r>
            </m:e>
            <m:sup>
              <m:r>
                <w:rPr>
                  <w:rFonts w:ascii="Cambria Math"/>
                </w:rPr>
                <m:t>0.718</m:t>
              </m:r>
              <m:ctrlPr>
                <w:rPr>
                  <w:rFonts w:ascii="Cambria Math"/>
                  <w:i/>
                </w:rPr>
              </m:ctrlPr>
            </m:sup>
          </m:sSup>
          <m:r>
            <w:rPr>
              <w:rFonts w:ascii="Cambria Math"/>
            </w:rPr>
            <m:t>=25.22</m:t>
          </m:r>
          <m:r>
            <w:rPr>
              <w:rFonts w:ascii="Cambria Math"/>
            </w:rPr>
            <m:t>m</m:t>
          </m:r>
        </m:oMath>
      </m:oMathPara>
    </w:p>
    <w:p w14:paraId="36F6709E" w14:textId="34DE5656" w:rsidR="0017112A" w:rsidRPr="003202AF" w:rsidRDefault="0017112A" w:rsidP="00667DB0">
      <w:pPr>
        <w:ind w:firstLineChars="0" w:firstLine="0"/>
        <w:jc w:val="left"/>
      </w:pPr>
      <w:r w:rsidRPr="003202AF">
        <w:rPr>
          <w:rFonts w:hint="eastAsia"/>
        </w:rPr>
        <w:t>式中：</w:t>
      </w:r>
      <m:oMath>
        <m:r>
          <w:rPr>
            <w:rFonts w:ascii="Cambria Math" w:hAnsi="Cambria Math"/>
          </w:rPr>
          <m:t>c</m:t>
        </m:r>
      </m:oMath>
      <w:r w:rsidR="005773A5" w:rsidRPr="003202AF">
        <w:rPr>
          <w:rFonts w:hint="eastAsia"/>
        </w:rPr>
        <w:t>、</w:t>
      </w:r>
      <m:oMath>
        <m:r>
          <w:rPr>
            <w:rFonts w:ascii="Cambria Math" w:hAnsi="Cambria Math"/>
          </w:rPr>
          <m:t>m</m:t>
        </m:r>
      </m:oMath>
      <w:r w:rsidRPr="003202AF">
        <w:rPr>
          <w:rFonts w:hint="eastAsia"/>
        </w:rPr>
        <w:t>为经验参数，</w:t>
      </w:r>
      <m:oMath>
        <m:r>
          <w:rPr>
            <w:rFonts w:ascii="Cambria Math" w:hAnsi="Cambria Math"/>
          </w:rPr>
          <m:t>c</m:t>
        </m:r>
      </m:oMath>
      <w:r w:rsidR="005773A5" w:rsidRPr="003202AF">
        <w:rPr>
          <w:rFonts w:hint="eastAsia"/>
        </w:rPr>
        <w:t>、</w:t>
      </w:r>
      <m:oMath>
        <m:r>
          <w:rPr>
            <w:rFonts w:ascii="Cambria Math" w:hAnsi="Cambria Math"/>
          </w:rPr>
          <m:t>m</m:t>
        </m:r>
      </m:oMath>
      <w:r w:rsidR="005773A5" w:rsidRPr="003202AF">
        <w:rPr>
          <w:rFonts w:hint="eastAsia"/>
        </w:rPr>
        <w:t>分别</w:t>
      </w:r>
      <w:r w:rsidRPr="003202AF">
        <w:rPr>
          <w:rFonts w:hint="eastAsia"/>
        </w:rPr>
        <w:t>取</w:t>
      </w:r>
      <m:oMath>
        <m:r>
          <m:rPr>
            <m:nor/>
          </m:rPr>
          <w:rPr>
            <w:rFonts w:ascii="Cambria Math" w:hAnsi="Cambria Math"/>
          </w:rPr>
          <m:t>12.2</m:t>
        </m:r>
      </m:oMath>
      <w:r w:rsidR="005773A5" w:rsidRPr="003202AF">
        <w:rPr>
          <w:rFonts w:hint="eastAsia"/>
        </w:rPr>
        <w:t>、</w:t>
      </w:r>
      <m:oMath>
        <m:r>
          <m:rPr>
            <m:nor/>
          </m:rPr>
          <w:rPr>
            <w:rFonts w:ascii="Cambria Math"/>
          </w:rPr>
          <m:t>0.718</m:t>
        </m:r>
      </m:oMath>
      <w:r w:rsidR="005773A5" w:rsidRPr="003202AF">
        <w:rPr>
          <w:rFonts w:hint="eastAsia"/>
        </w:rPr>
        <w:t>。</w:t>
      </w:r>
    </w:p>
    <w:p w14:paraId="38CAC96D" w14:textId="11F15734" w:rsidR="0017112A" w:rsidRPr="003202AF" w:rsidRDefault="0017112A" w:rsidP="00667DB0">
      <w:pPr>
        <w:ind w:firstLine="480"/>
        <w:jc w:val="left"/>
      </w:pPr>
      <w:r w:rsidRPr="003202AF">
        <w:rPr>
          <w:rFonts w:hint="eastAsia"/>
        </w:rPr>
        <w:t>所以可知</w:t>
      </w:r>
      <w:proofErr w:type="gramStart"/>
      <w:r w:rsidRPr="003202AF">
        <w:rPr>
          <w:rFonts w:hint="eastAsia"/>
        </w:rPr>
        <w:t>自然掺气开始</w:t>
      </w:r>
      <w:proofErr w:type="gramEnd"/>
      <w:r w:rsidRPr="003202AF">
        <w:rPr>
          <w:rFonts w:hint="eastAsia"/>
        </w:rPr>
        <w:t>发生点发位置据起点</w:t>
      </w:r>
      <m:oMath>
        <m:r>
          <w:rPr>
            <w:rFonts w:ascii="Cambria Math"/>
          </w:rPr>
          <m:t>25.22</m:t>
        </m:r>
        <m:r>
          <m:rPr>
            <m:nor/>
          </m:rPr>
          <w:rPr>
            <w:rFonts w:ascii="Cambria Math"/>
          </w:rPr>
          <m:t xml:space="preserve"> m</m:t>
        </m:r>
      </m:oMath>
      <w:r w:rsidRPr="003202AF">
        <w:rPr>
          <w:rFonts w:hint="eastAsia"/>
        </w:rPr>
        <w:t>。</w:t>
      </w:r>
    </w:p>
    <w:p w14:paraId="478C0127" w14:textId="01DF11B5" w:rsidR="00EA7A8B" w:rsidRPr="003202AF" w:rsidRDefault="001C6586" w:rsidP="00667DB0">
      <w:pPr>
        <w:ind w:firstLine="480"/>
        <w:jc w:val="left"/>
      </w:pPr>
      <w:r w:rsidRPr="003202AF">
        <w:rPr>
          <w:rFonts w:hint="eastAsia"/>
        </w:rPr>
        <w:t>根据《水工设计手册》中</w:t>
      </w:r>
      <w:r w:rsidR="00E7551B" w:rsidRPr="003202AF">
        <w:rPr>
          <w:rFonts w:hint="eastAsia"/>
        </w:rPr>
        <w:t>的</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H</m:t>
                </m:r>
              </m:e>
              <m:sub>
                <m:r>
                  <w:rPr>
                    <w:rFonts w:ascii="Cambria Math" w:hAnsi="Cambria Math"/>
                  </w:rPr>
                  <m:t>d</m:t>
                </m:r>
              </m:sub>
            </m:sSub>
          </m:den>
        </m:f>
      </m:oMath>
      <w:r w:rsidRPr="003202AF">
        <w:rPr>
          <w:rFonts w:hint="eastAsia"/>
        </w:rPr>
        <w:t>曲线，可查得溢流堰曲线长度</w:t>
      </w:r>
      <m:oMath>
        <m:r>
          <w:rPr>
            <w:rFonts w:ascii="Cambria Math" w:hAnsi="Cambria Math"/>
          </w:rPr>
          <m:t>L</m:t>
        </m:r>
      </m:oMath>
      <w:r w:rsidRPr="003202AF">
        <w:rPr>
          <w:rFonts w:hint="eastAsia"/>
          <w:vertAlign w:val="subscript"/>
        </w:rPr>
        <w:t>c</w:t>
      </w:r>
      <w:r w:rsidRPr="003202AF">
        <w:rPr>
          <w:rFonts w:hint="eastAsia"/>
        </w:rPr>
        <w:t>，在溢流堰曲线切点（</w:t>
      </w:r>
      <m:oMath>
        <m:r>
          <w:rPr>
            <w:rFonts w:ascii="Cambria Math" w:hAnsi="Cambria Math"/>
          </w:rPr>
          <m:t>1.66</m:t>
        </m:r>
      </m:oMath>
      <w:r w:rsidR="00304B92" w:rsidRPr="003202AF">
        <w:rPr>
          <w:rFonts w:hint="eastAsia"/>
        </w:rPr>
        <w:t>，</w:t>
      </w:r>
      <m:oMath>
        <m:r>
          <w:rPr>
            <w:rFonts w:ascii="Cambria Math" w:hAnsi="Cambria Math"/>
          </w:rPr>
          <m:t>1.22</m:t>
        </m:r>
      </m:oMath>
      <w:r w:rsidRPr="003202AF">
        <w:rPr>
          <w:rFonts w:hint="eastAsia"/>
        </w:rPr>
        <w:t>）时，曲线段总长度即为所求的溢流堰曲线段长度，当</w:t>
      </w:r>
      <w:proofErr w:type="spellStart"/>
      <w:r w:rsidRPr="003202AF">
        <w:t>x</w:t>
      </w:r>
      <w:r w:rsidRPr="003202AF">
        <w:rPr>
          <w:vertAlign w:val="subscript"/>
        </w:rPr>
        <w:t>t</w:t>
      </w:r>
      <w:proofErr w:type="spellEnd"/>
      <w:r w:rsidRPr="003202AF">
        <w:t>=1.66</w:t>
      </w:r>
      <w:r w:rsidRPr="003202AF">
        <w:rPr>
          <w:rFonts w:hint="eastAsia"/>
        </w:rPr>
        <w:t>，</w:t>
      </w:r>
      <w:proofErr w:type="spellStart"/>
      <w:r w:rsidRPr="00303C04">
        <w:rPr>
          <w:rFonts w:hint="eastAsia"/>
          <w:i/>
          <w:iCs/>
        </w:rPr>
        <w:t>H</w:t>
      </w:r>
      <w:r w:rsidRPr="003202AF">
        <w:rPr>
          <w:vertAlign w:val="subscript"/>
        </w:rPr>
        <w:t>d</w:t>
      </w:r>
      <w:proofErr w:type="spellEnd"/>
      <w:r w:rsidRPr="003202AF">
        <w:t>=1.12</w:t>
      </w:r>
      <w:r w:rsidRPr="003202AF">
        <w:rPr>
          <w:rFonts w:hint="eastAsia"/>
        </w:rPr>
        <w:t>时，</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=1.48</m:t>
        </m:r>
      </m:oMath>
      <w:r w:rsidR="00792DD2" w:rsidRPr="003202AF">
        <w:rPr>
          <w:rFonts w:hint="eastAsia"/>
        </w:rPr>
        <w:t>，可查得</w:t>
      </w:r>
      <m:oMath>
        <m:f>
          <m:fPr>
            <m:ctrlPr>
              <w:rPr>
                <w:rFonts w:ascii="Cambria Math"/>
                <w:i/>
              </w:rPr>
            </m:ctrlPr>
          </m:fPr>
          <m:num>
            <m:sSub>
              <m:sSubPr>
                <m:ctrlPr>
                  <w:rPr>
                    <w:rFonts w:ascii="Cambria Math"/>
                    <w:i/>
                  </w:rPr>
                </m:ctrlPr>
              </m:sSubPr>
              <m:e>
                <m:r>
                  <w:rPr>
                    <w:rFonts w:ascii="Cambria Math"/>
                  </w:rPr>
                  <m:t>L</m:t>
                </m:r>
              </m:e>
              <m:sub>
                <m:r>
                  <w:rPr>
                    <w:rFonts w:ascii="Cambria Math"/>
                  </w:rPr>
                  <m:t>ct</m:t>
                </m:r>
              </m:sub>
            </m:sSub>
          </m:num>
          <m:den>
            <m:sSub>
              <m:sSubPr>
                <m:ctrlPr>
                  <w:rPr>
                    <w:rFonts w:ascii="Cambria Math"/>
                    <w:i/>
                  </w:rPr>
                </m:ctrlPr>
              </m:sSubPr>
              <m:e>
                <m:r>
                  <w:rPr>
                    <w:rFonts w:ascii="Cambria Math"/>
                  </w:rPr>
                  <m:t>H</m:t>
                </m:r>
              </m:e>
              <m:sub>
                <m:r>
                  <w:rPr>
                    <w:rFonts w:ascii="Cambria Math"/>
                  </w:rPr>
                  <m:t>d</m:t>
                </m:r>
              </m:sub>
            </m:sSub>
            <m:ctrlPr>
              <w:rPr>
                <w:rFonts w:ascii="Cambria Math" w:hAnsi="Cambria Math"/>
                <w:i/>
              </w:rPr>
            </m:ctrlPr>
          </m:den>
        </m:f>
        <m:r>
          <w:rPr>
            <w:rFonts w:ascii="Cambria Math"/>
          </w:rPr>
          <m:t>=1.98</m:t>
        </m:r>
      </m:oMath>
      <w:r w:rsidR="00EA7A8B" w:rsidRPr="003202AF">
        <w:rPr>
          <w:rFonts w:hint="eastAsia"/>
        </w:rPr>
        <w:t>。</w:t>
      </w:r>
    </w:p>
    <w:p w14:paraId="6DB25EE8" w14:textId="3FD33093" w:rsidR="00EA7A8B" w:rsidRPr="003202AF" w:rsidRDefault="00667DB0" w:rsidP="00667DB0">
      <w:pPr>
        <w:ind w:firstLineChars="0" w:firstLine="0"/>
        <w:jc w:val="center"/>
      </w:pPr>
      <m:oMathPara>
        <m:oMath>
          <m:sSub>
            <m:sSubPr>
              <m:ctrlPr>
                <w:rPr>
                  <w:rFonts w:ascii="Cambria Math"/>
                  <w:i/>
                </w:rPr>
              </m:ctrlPr>
            </m:sSubPr>
            <m:e>
              <m:r>
                <w:rPr>
                  <w:rFonts w:ascii="Cambria Math"/>
                </w:rPr>
                <m:t>L</m:t>
              </m:r>
            </m:e>
            <m:sub>
              <m:r>
                <w:rPr>
                  <w:rFonts w:ascii="Cambria Math"/>
                </w:rPr>
                <m:t>ct</m:t>
              </m:r>
            </m:sub>
          </m:sSub>
          <m:r>
            <w:rPr>
              <w:rFonts w:ascii="Cambria Math"/>
            </w:rPr>
            <m:t>=1.98</m:t>
          </m:r>
          <m:r>
            <w:rPr>
              <w:rFonts w:ascii="Cambria Math"/>
            </w:rPr>
            <m:t>×</m:t>
          </m:r>
          <m:r>
            <w:rPr>
              <w:rFonts w:ascii="Cambria Math"/>
            </w:rPr>
            <m:t>1.12=2.2176</m:t>
          </m:r>
          <m:r>
            <w:rPr>
              <w:rFonts w:ascii="Cambria Math"/>
            </w:rPr>
            <m:t>m</m:t>
          </m:r>
        </m:oMath>
      </m:oMathPara>
    </w:p>
    <w:p w14:paraId="34AC7D3B" w14:textId="4E67E1DE" w:rsidR="0017112A" w:rsidRPr="003202AF" w:rsidRDefault="00667DB0" w:rsidP="00667DB0">
      <w:pPr>
        <w:ind w:firstLineChars="0" w:firstLine="0"/>
        <w:jc w:val="center"/>
      </w:pPr>
      <m:oMathPara>
        <m:oMath>
          <m:sSub>
            <m:sSubPr>
              <m:ctrlPr>
                <w:rPr>
                  <w:rFonts w:ascii="Cambria Math"/>
                  <w:i/>
                </w:rPr>
              </m:ctrlPr>
            </m:sSubPr>
            <m:e>
              <m:r>
                <w:rPr>
                  <w:rFonts w:ascii="Cambria Math"/>
                </w:rPr>
                <m:t>L</m:t>
              </m:r>
            </m:e>
            <m:sub>
              <m:r>
                <w:rPr>
                  <w:rFonts w:ascii="Cambria Math"/>
                </w:rPr>
                <m:t>cu</m:t>
              </m:r>
            </m:sub>
          </m:sSub>
          <m:r>
            <w:rPr>
              <w:rFonts w:ascii="Cambria Math"/>
            </w:rPr>
            <m:t>=0.315</m:t>
          </m:r>
          <m:sSub>
            <m:sSubPr>
              <m:ctrlPr>
                <w:rPr>
                  <w:rFonts w:ascii="Cambria Math"/>
                  <w:i/>
                </w:rPr>
              </m:ctrlPr>
            </m:sSubPr>
            <m:e>
              <m:r>
                <w:rPr>
                  <w:rFonts w:ascii="Cambria Math"/>
                </w:rPr>
                <m:t>H</m:t>
              </m:r>
            </m:e>
            <m:sub>
              <m:r>
                <w:rPr>
                  <w:rFonts w:ascii="Cambria Math"/>
                </w:rPr>
                <m:t>d</m:t>
              </m:r>
            </m:sub>
          </m:sSub>
          <m:r>
            <w:rPr>
              <w:rFonts w:ascii="Cambria Math"/>
            </w:rPr>
            <m:t>=0.315</m:t>
          </m:r>
          <m:r>
            <w:rPr>
              <w:rFonts w:ascii="Cambria Math"/>
            </w:rPr>
            <m:t>×</m:t>
          </m:r>
          <m:r>
            <w:rPr>
              <w:rFonts w:ascii="Cambria Math"/>
            </w:rPr>
            <m:t>1.12=0.3528</m:t>
          </m:r>
          <m:r>
            <w:rPr>
              <w:rFonts w:ascii="Cambria Math"/>
            </w:rPr>
            <m:t>m</m:t>
          </m:r>
        </m:oMath>
      </m:oMathPara>
    </w:p>
    <w:p w14:paraId="4D7AE0CA" w14:textId="6D6516DA" w:rsidR="00B10647" w:rsidRPr="003202AF" w:rsidRDefault="00667DB0" w:rsidP="00667DB0">
      <w:pPr>
        <w:ind w:firstLineChars="0" w:firstLine="0"/>
        <w:jc w:val="center"/>
      </w:pPr>
      <m:oMathPara>
        <m:oMath>
          <m:sSub>
            <m:sSubPr>
              <m:ctrlPr>
                <w:rPr>
                  <w:rFonts w:ascii="Cambria Math"/>
                  <w:i/>
                </w:rPr>
              </m:ctrlPr>
            </m:sSubPr>
            <m:e>
              <m:r>
                <w:rPr>
                  <w:rFonts w:ascii="Cambria Math"/>
                </w:rPr>
                <m:t>L</m:t>
              </m:r>
            </m:e>
            <m:sub>
              <m:r>
                <w:rPr>
                  <w:rFonts w:ascii="Cambria Math"/>
                </w:rPr>
                <m:t>c</m:t>
              </m:r>
            </m:sub>
          </m:sSub>
          <m:r>
            <w:rPr>
              <w:rFonts w:ascii="Cambria Math"/>
            </w:rPr>
            <m:t>=</m:t>
          </m:r>
          <m:sSub>
            <m:sSubPr>
              <m:ctrlPr>
                <w:rPr>
                  <w:rFonts w:ascii="Cambria Math"/>
                  <w:i/>
                </w:rPr>
              </m:ctrlPr>
            </m:sSubPr>
            <m:e>
              <m:r>
                <w:rPr>
                  <w:rFonts w:ascii="Cambria Math"/>
                </w:rPr>
                <m:t>L</m:t>
              </m:r>
            </m:e>
            <m:sub>
              <m:r>
                <w:rPr>
                  <w:rFonts w:ascii="Cambria Math"/>
                </w:rPr>
                <m:t>cu</m:t>
              </m:r>
            </m:sub>
          </m:sSub>
          <m:r>
            <w:rPr>
              <w:rFonts w:ascii="Cambria Math"/>
            </w:rPr>
            <m:t>+</m:t>
          </m:r>
          <m:sSub>
            <m:sSubPr>
              <m:ctrlPr>
                <w:rPr>
                  <w:rFonts w:ascii="Cambria Math"/>
                  <w:i/>
                </w:rPr>
              </m:ctrlPr>
            </m:sSubPr>
            <m:e>
              <m:r>
                <w:rPr>
                  <w:rFonts w:ascii="Cambria Math"/>
                </w:rPr>
                <m:t>L</m:t>
              </m:r>
            </m:e>
            <m:sub>
              <m:r>
                <w:rPr>
                  <w:rFonts w:ascii="Cambria Math"/>
                </w:rPr>
                <m:t>ct</m:t>
              </m:r>
            </m:sub>
          </m:sSub>
          <m:r>
            <w:rPr>
              <w:rFonts w:ascii="Cambria Math"/>
            </w:rPr>
            <m:t>=0.3528+2.2176=2.5704</m:t>
          </m:r>
          <m:r>
            <w:rPr>
              <w:rFonts w:ascii="Cambria Math"/>
            </w:rPr>
            <m:t>m</m:t>
          </m:r>
        </m:oMath>
      </m:oMathPara>
    </w:p>
    <w:p w14:paraId="271B33B0" w14:textId="768C90F2" w:rsidR="001F55FE" w:rsidRPr="003202AF" w:rsidRDefault="00EA7A8B" w:rsidP="00EA7A8B">
      <w:pPr>
        <w:ind w:firstLine="480"/>
        <w:jc w:val="left"/>
      </w:pPr>
      <w:r w:rsidRPr="003202AF">
        <w:rPr>
          <w:rFonts w:hint="eastAsia"/>
        </w:rPr>
        <w:t>由于</w:t>
      </w:r>
      <w:r w:rsidRPr="00303C04">
        <w:rPr>
          <w:rFonts w:hint="eastAsia"/>
          <w:i/>
          <w:iCs/>
        </w:rPr>
        <w:t>L</w:t>
      </w:r>
      <w:r w:rsidRPr="003202AF">
        <w:rPr>
          <w:rFonts w:hint="eastAsia"/>
          <w:vertAlign w:val="subscript"/>
        </w:rPr>
        <w:t>c</w:t>
      </w:r>
      <w:r w:rsidRPr="003202AF">
        <w:rPr>
          <w:rFonts w:hint="eastAsia"/>
        </w:rPr>
        <w:t>＜</w:t>
      </w:r>
      <w:r w:rsidRPr="00303C04">
        <w:rPr>
          <w:rFonts w:hint="eastAsia"/>
          <w:i/>
          <w:iCs/>
        </w:rPr>
        <w:t>L</w:t>
      </w:r>
      <w:r w:rsidRPr="003202AF">
        <w:rPr>
          <w:rFonts w:hint="eastAsia"/>
          <w:vertAlign w:val="subscript"/>
        </w:rPr>
        <w:t>k</w:t>
      </w:r>
      <w:r w:rsidRPr="003202AF">
        <w:t>,</w:t>
      </w:r>
      <w:r w:rsidRPr="003202AF">
        <w:rPr>
          <w:rFonts w:hint="eastAsia"/>
        </w:rPr>
        <w:t>本设计中溢流坝段不发生自然</w:t>
      </w:r>
      <w:r w:rsidR="001F55FE" w:rsidRPr="003202AF">
        <w:rPr>
          <w:rFonts w:hint="eastAsia"/>
        </w:rPr>
        <w:t>掺气</w:t>
      </w:r>
      <w:r w:rsidR="005F51C3" w:rsidRPr="003202AF">
        <w:rPr>
          <w:rFonts w:hint="eastAsia"/>
        </w:rPr>
        <w:t>。</w:t>
      </w:r>
    </w:p>
    <w:p w14:paraId="1EE59ADC" w14:textId="3B071375" w:rsidR="001F55FE" w:rsidRPr="003202AF" w:rsidRDefault="00667DB0" w:rsidP="00667DB0">
      <w:pPr>
        <w:ind w:firstLineChars="0" w:firstLine="0"/>
        <w:jc w:val="center"/>
      </w:pPr>
      <m:oMathPara>
        <m:oMath>
          <m:r>
            <w:rPr>
              <w:rFonts w:ascii="Cambria Math"/>
            </w:rPr>
            <m:t>H=</m:t>
          </m:r>
          <m:sSub>
            <m:sSubPr>
              <m:ctrlPr>
                <w:rPr>
                  <w:rFonts w:ascii="Cambria Math"/>
                  <w:i/>
                </w:rPr>
              </m:ctrlPr>
            </m:sSubPr>
            <m:e>
              <m:r>
                <w:rPr>
                  <w:rFonts w:ascii="Cambria Math"/>
                </w:rPr>
                <m:t>H</m:t>
              </m:r>
            </m:e>
            <m:sub>
              <m:r>
                <w:rPr>
                  <w:rFonts w:ascii="Cambria Math"/>
                </w:rPr>
                <m:t>校</m:t>
              </m:r>
              <m:ctrlPr>
                <w:rPr>
                  <w:rFonts w:ascii="Cambria Math" w:hAnsi="Cambria Math"/>
                  <w:i/>
                </w:rPr>
              </m:ctrlPr>
            </m:sub>
          </m:sSub>
          <m:sSub>
            <m:sSubPr>
              <m:ctrlPr>
                <w:rPr>
                  <w:rFonts w:ascii="Cambria Math"/>
                  <w:i/>
                </w:rPr>
              </m:ctrlPr>
            </m:sSubPr>
            <m:e>
              <m:r>
                <w:rPr>
                  <w:rFonts w:ascii="Cambria Math"/>
                </w:rPr>
                <m:t>H</m:t>
              </m:r>
            </m:e>
            <m:sub>
              <m:r>
                <w:rPr>
                  <w:rFonts w:ascii="Cambria Math"/>
                </w:rPr>
                <m:t>堰</m:t>
              </m:r>
              <m:ctrlPr>
                <w:rPr>
                  <w:rFonts w:ascii="Cambria Math" w:hAnsi="Cambria Math"/>
                  <w:i/>
                </w:rPr>
              </m:ctrlPr>
            </m:sub>
          </m:sSub>
          <m:r>
            <w:rPr>
              <w:rFonts w:ascii="Cambria Math"/>
            </w:rPr>
            <m:t>=1226.23</m:t>
          </m:r>
          <m:r>
            <w:rPr>
              <w:rFonts w:ascii="Cambria Math"/>
            </w:rPr>
            <m:t>-</m:t>
          </m:r>
          <m:r>
            <w:rPr>
              <w:rFonts w:ascii="Cambria Math"/>
            </w:rPr>
            <m:t>1225=1.23</m:t>
          </m:r>
          <m:r>
            <w:rPr>
              <w:rFonts w:ascii="Cambria Math"/>
            </w:rPr>
            <m:t>m</m:t>
          </m:r>
        </m:oMath>
      </m:oMathPara>
    </w:p>
    <w:p w14:paraId="6D100398" w14:textId="4C9DA731" w:rsidR="001F55FE" w:rsidRPr="003202AF" w:rsidRDefault="001F55FE" w:rsidP="00667DB0">
      <w:pPr>
        <w:ind w:firstLine="480"/>
        <w:jc w:val="left"/>
      </w:pPr>
      <w:r w:rsidRPr="003202AF">
        <w:rPr>
          <w:rFonts w:hint="eastAsia"/>
        </w:rPr>
        <w:t>由于</w:t>
      </w:r>
      <m:oMath>
        <m:r>
          <w:rPr>
            <w:rFonts w:ascii="Cambria Math" w:hAnsi="Cambria Math"/>
          </w:rPr>
          <m:t>H</m:t>
        </m:r>
      </m:oMath>
      <w:r w:rsidRPr="003202AF">
        <w:rPr>
          <w:rFonts w:hint="eastAsia"/>
          <w:vertAlign w:val="subscript"/>
        </w:rPr>
        <w:t>d</w:t>
      </w:r>
      <m:oMath>
        <m:r>
          <w:rPr>
            <w:rFonts w:ascii="Cambria Math" w:hAnsi="Cambria Math"/>
          </w:rPr>
          <m:t>=1.12</m:t>
        </m:r>
        <m:r>
          <m:rPr>
            <m:nor/>
          </m:rPr>
          <w:rPr>
            <w:rFonts w:ascii="Cambria Math" w:hAnsi="Cambria Math"/>
          </w:rPr>
          <m:t xml:space="preserve"> m</m:t>
        </m:r>
      </m:oMath>
      <w:r w:rsidRPr="003202AF">
        <w:rPr>
          <w:rFonts w:hint="eastAsia"/>
        </w:rPr>
        <w:t>，</w:t>
      </w:r>
      <m:oMath>
        <m:r>
          <w:rPr>
            <w:rFonts w:ascii="Cambria Math" w:hAnsi="Cambria Math"/>
          </w:rPr>
          <m:t>H</m:t>
        </m:r>
      </m:oMath>
      <w:r w:rsidR="00667DB0" w:rsidRPr="003202AF">
        <w:rPr>
          <w:rFonts w:hint="eastAsia"/>
        </w:rPr>
        <w:t xml:space="preserve"> </w:t>
      </w:r>
      <w:r w:rsidRPr="003202AF">
        <w:rPr>
          <w:rFonts w:hint="eastAsia"/>
        </w:rPr>
        <w:t>/</w:t>
      </w:r>
      <m:oMath>
        <m:r>
          <w:rPr>
            <w:rFonts w:ascii="Cambria Math" w:hAnsi="Cambria Math"/>
          </w:rPr>
          <m:t>H</m:t>
        </m:r>
      </m:oMath>
      <w:r w:rsidRPr="003202AF">
        <w:rPr>
          <w:rFonts w:hint="eastAsia"/>
          <w:vertAlign w:val="subscript"/>
        </w:rPr>
        <w:t>d</w:t>
      </w:r>
      <m:oMath>
        <m:r>
          <w:rPr>
            <w:rFonts w:ascii="Cambria Math"/>
          </w:rPr>
          <m:t>=1.098</m:t>
        </m:r>
      </m:oMath>
      <w:r w:rsidRPr="003202AF">
        <w:rPr>
          <w:rFonts w:hint="eastAsia"/>
        </w:rPr>
        <w:t>，根据《水工设计手册》</w:t>
      </w:r>
      <w:proofErr w:type="gramStart"/>
      <w:r w:rsidRPr="003202AF">
        <w:rPr>
          <w:rFonts w:hint="eastAsia"/>
        </w:rPr>
        <w:t>沿闸墩水面线</w:t>
      </w:r>
      <w:proofErr w:type="gramEnd"/>
      <w:r w:rsidRPr="003202AF">
        <w:rPr>
          <w:rFonts w:hint="eastAsia"/>
        </w:rPr>
        <w:t>坐标表，使用内插法计算水面线，计算过程如表</w:t>
      </w:r>
      <w:r w:rsidRPr="003202AF">
        <w:rPr>
          <w:rFonts w:hint="eastAsia"/>
        </w:rPr>
        <w:t>6</w:t>
      </w:r>
      <w:r w:rsidRPr="003202AF">
        <w:t>-4</w:t>
      </w:r>
      <w:r w:rsidRPr="003202AF">
        <w:rPr>
          <w:rFonts w:hint="eastAsia"/>
        </w:rPr>
        <w:t>所示。</w:t>
      </w:r>
    </w:p>
    <w:p w14:paraId="32256EEF" w14:textId="77777777" w:rsidR="00633EB9" w:rsidRPr="003202AF" w:rsidRDefault="00633EB9" w:rsidP="00517CB8">
      <w:pPr>
        <w:pStyle w:val="05"/>
      </w:pPr>
    </w:p>
    <w:p w14:paraId="4DA06B20" w14:textId="594E7683" w:rsidR="001F55FE" w:rsidRPr="003202AF" w:rsidRDefault="00B31D7D" w:rsidP="00633EB9">
      <w:pPr>
        <w:spacing w:line="240" w:lineRule="auto"/>
        <w:ind w:firstLineChars="0" w:firstLine="0"/>
        <w:jc w:val="center"/>
        <w:rPr>
          <w:rFonts w:eastAsia="黑体"/>
          <w:sz w:val="21"/>
          <w:szCs w:val="20"/>
        </w:rPr>
      </w:pPr>
      <w:r w:rsidRPr="003202AF">
        <w:rPr>
          <w:rFonts w:eastAsia="黑体" w:hint="eastAsia"/>
          <w:sz w:val="21"/>
          <w:szCs w:val="20"/>
        </w:rPr>
        <w:t>表</w:t>
      </w:r>
      <w:r w:rsidR="001F55FE" w:rsidRPr="003202AF">
        <w:rPr>
          <w:rFonts w:eastAsia="黑体" w:hint="eastAsia"/>
          <w:sz w:val="21"/>
          <w:szCs w:val="20"/>
        </w:rPr>
        <w:t>6</w:t>
      </w:r>
      <w:r w:rsidR="001F55FE" w:rsidRPr="003202AF">
        <w:rPr>
          <w:rFonts w:eastAsia="黑体"/>
          <w:sz w:val="21"/>
          <w:szCs w:val="20"/>
        </w:rPr>
        <w:t>-4</w:t>
      </w:r>
      <w:r w:rsidR="00296A29" w:rsidRPr="003202AF">
        <w:rPr>
          <w:rFonts w:eastAsia="黑体"/>
          <w:sz w:val="21"/>
          <w:szCs w:val="20"/>
        </w:rPr>
        <w:t xml:space="preserve"> </w:t>
      </w:r>
      <w:r w:rsidR="001F55FE" w:rsidRPr="003202AF">
        <w:rPr>
          <w:rFonts w:eastAsia="黑体" w:hint="eastAsia"/>
          <w:sz w:val="21"/>
          <w:szCs w:val="20"/>
        </w:rPr>
        <w:t>水面线坐标值</w:t>
      </w:r>
    </w:p>
    <w:tbl>
      <w:tblPr>
        <w:tblStyle w:val="aa"/>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335"/>
        <w:gridCol w:w="1335"/>
        <w:gridCol w:w="1336"/>
        <w:gridCol w:w="1336"/>
        <w:gridCol w:w="1338"/>
        <w:gridCol w:w="1336"/>
        <w:gridCol w:w="1338"/>
      </w:tblGrid>
      <w:tr w:rsidR="00647F74" w:rsidRPr="003202AF" w14:paraId="0B50D8AA" w14:textId="77777777" w:rsidTr="003C50CB">
        <w:trPr>
          <w:jc w:val="center"/>
        </w:trPr>
        <w:tc>
          <w:tcPr>
            <w:tcW w:w="714" w:type="pct"/>
            <w:tcBorders>
              <w:top w:val="single" w:sz="8" w:space="0" w:color="auto"/>
              <w:bottom w:val="single" w:sz="6" w:space="0" w:color="auto"/>
            </w:tcBorders>
            <w:vAlign w:val="center"/>
          </w:tcPr>
          <w:p w14:paraId="717A0E4F" w14:textId="36791F26" w:rsidR="00647F74" w:rsidRPr="003202AF" w:rsidRDefault="00647F74" w:rsidP="00633EB9">
            <w:pPr>
              <w:spacing w:line="240" w:lineRule="auto"/>
              <w:ind w:firstLineChars="0" w:firstLine="0"/>
              <w:jc w:val="center"/>
              <w:rPr>
                <w:sz w:val="21"/>
                <w:szCs w:val="21"/>
              </w:rPr>
            </w:pPr>
            <w:r w:rsidRPr="003202AF">
              <w:rPr>
                <w:sz w:val="21"/>
                <w:szCs w:val="21"/>
              </w:rPr>
              <w:t>H/</w:t>
            </w:r>
            <w:proofErr w:type="spellStart"/>
            <w:r w:rsidRPr="003202AF">
              <w:rPr>
                <w:sz w:val="21"/>
                <w:szCs w:val="21"/>
              </w:rPr>
              <w:t>H</w:t>
            </w:r>
            <w:r w:rsidRPr="003202AF">
              <w:rPr>
                <w:sz w:val="21"/>
                <w:szCs w:val="21"/>
                <w:vertAlign w:val="subscript"/>
              </w:rPr>
              <w:t>d</w:t>
            </w:r>
            <w:proofErr w:type="spellEnd"/>
          </w:p>
        </w:tc>
        <w:tc>
          <w:tcPr>
            <w:tcW w:w="714" w:type="pct"/>
            <w:tcBorders>
              <w:top w:val="single" w:sz="8" w:space="0" w:color="auto"/>
              <w:bottom w:val="single" w:sz="6" w:space="0" w:color="auto"/>
            </w:tcBorders>
            <w:vAlign w:val="center"/>
          </w:tcPr>
          <w:p w14:paraId="7283DF1D" w14:textId="0CCD0059" w:rsidR="00647F74" w:rsidRPr="003202AF" w:rsidRDefault="00647F74" w:rsidP="00633EB9">
            <w:pPr>
              <w:spacing w:line="240" w:lineRule="auto"/>
              <w:ind w:firstLineChars="0" w:firstLine="0"/>
              <w:jc w:val="center"/>
              <w:rPr>
                <w:sz w:val="21"/>
                <w:szCs w:val="21"/>
              </w:rPr>
            </w:pPr>
            <w:r w:rsidRPr="003202AF">
              <w:rPr>
                <w:sz w:val="21"/>
                <w:szCs w:val="21"/>
              </w:rPr>
              <w:t>0.5</w:t>
            </w:r>
          </w:p>
        </w:tc>
        <w:tc>
          <w:tcPr>
            <w:tcW w:w="714" w:type="pct"/>
            <w:tcBorders>
              <w:top w:val="single" w:sz="8" w:space="0" w:color="auto"/>
              <w:bottom w:val="single" w:sz="6" w:space="0" w:color="auto"/>
            </w:tcBorders>
            <w:vAlign w:val="center"/>
          </w:tcPr>
          <w:p w14:paraId="48134376" w14:textId="2F9313B4" w:rsidR="00647F74" w:rsidRPr="003202AF" w:rsidRDefault="00647F74" w:rsidP="00633EB9">
            <w:pPr>
              <w:spacing w:line="240" w:lineRule="auto"/>
              <w:ind w:firstLineChars="0" w:firstLine="0"/>
              <w:jc w:val="center"/>
              <w:rPr>
                <w:sz w:val="21"/>
                <w:szCs w:val="21"/>
              </w:rPr>
            </w:pPr>
            <w:r w:rsidRPr="003202AF">
              <w:rPr>
                <w:sz w:val="21"/>
                <w:szCs w:val="21"/>
              </w:rPr>
              <w:t>1</w:t>
            </w:r>
          </w:p>
        </w:tc>
        <w:tc>
          <w:tcPr>
            <w:tcW w:w="714" w:type="pct"/>
            <w:tcBorders>
              <w:top w:val="single" w:sz="8" w:space="0" w:color="auto"/>
              <w:bottom w:val="single" w:sz="6" w:space="0" w:color="auto"/>
            </w:tcBorders>
            <w:vAlign w:val="center"/>
          </w:tcPr>
          <w:p w14:paraId="260FDD4F" w14:textId="2869F5E0" w:rsidR="00647F74" w:rsidRPr="003202AF" w:rsidRDefault="00647F74" w:rsidP="00633EB9">
            <w:pPr>
              <w:spacing w:line="240" w:lineRule="auto"/>
              <w:ind w:firstLineChars="0" w:firstLine="0"/>
              <w:jc w:val="center"/>
              <w:rPr>
                <w:sz w:val="21"/>
                <w:szCs w:val="21"/>
              </w:rPr>
            </w:pPr>
            <w:r w:rsidRPr="003202AF">
              <w:rPr>
                <w:sz w:val="21"/>
                <w:szCs w:val="21"/>
              </w:rPr>
              <w:t>1.33</w:t>
            </w:r>
          </w:p>
        </w:tc>
        <w:tc>
          <w:tcPr>
            <w:tcW w:w="715" w:type="pct"/>
            <w:tcBorders>
              <w:top w:val="single" w:sz="8" w:space="0" w:color="auto"/>
              <w:bottom w:val="single" w:sz="6" w:space="0" w:color="auto"/>
            </w:tcBorders>
            <w:vAlign w:val="center"/>
          </w:tcPr>
          <w:p w14:paraId="49A9F890" w14:textId="30531E90" w:rsidR="00647F74" w:rsidRPr="003202AF" w:rsidRDefault="00647F74" w:rsidP="00633EB9">
            <w:pPr>
              <w:spacing w:line="240" w:lineRule="auto"/>
              <w:ind w:firstLineChars="0" w:firstLine="0"/>
              <w:jc w:val="center"/>
              <w:rPr>
                <w:sz w:val="21"/>
                <w:szCs w:val="21"/>
              </w:rPr>
            </w:pPr>
            <w:r w:rsidRPr="003202AF">
              <w:rPr>
                <w:sz w:val="21"/>
                <w:szCs w:val="21"/>
              </w:rPr>
              <w:t>1.</w:t>
            </w:r>
            <w:r w:rsidR="00D74AF3" w:rsidRPr="003202AF">
              <w:rPr>
                <w:sz w:val="21"/>
                <w:szCs w:val="21"/>
              </w:rPr>
              <w:t>098</w:t>
            </w:r>
          </w:p>
        </w:tc>
        <w:tc>
          <w:tcPr>
            <w:tcW w:w="1429" w:type="pct"/>
            <w:gridSpan w:val="2"/>
            <w:tcBorders>
              <w:top w:val="single" w:sz="8" w:space="0" w:color="auto"/>
              <w:bottom w:val="single" w:sz="6" w:space="0" w:color="auto"/>
            </w:tcBorders>
            <w:vAlign w:val="center"/>
          </w:tcPr>
          <w:p w14:paraId="6FE6FBA5" w14:textId="7C4177DD" w:rsidR="00647F74" w:rsidRPr="003202AF" w:rsidRDefault="00647F74" w:rsidP="00633EB9">
            <w:pPr>
              <w:spacing w:line="240" w:lineRule="auto"/>
              <w:ind w:firstLineChars="0" w:firstLine="0"/>
              <w:jc w:val="center"/>
              <w:rPr>
                <w:sz w:val="21"/>
                <w:szCs w:val="21"/>
              </w:rPr>
            </w:pPr>
            <w:proofErr w:type="spellStart"/>
            <w:r w:rsidRPr="003202AF">
              <w:rPr>
                <w:sz w:val="21"/>
                <w:szCs w:val="21"/>
              </w:rPr>
              <w:t>H</w:t>
            </w:r>
            <w:r w:rsidRPr="003202AF">
              <w:rPr>
                <w:sz w:val="21"/>
                <w:szCs w:val="21"/>
                <w:vertAlign w:val="subscript"/>
              </w:rPr>
              <w:t>d</w:t>
            </w:r>
            <w:proofErr w:type="spellEnd"/>
            <w:r w:rsidRPr="003202AF">
              <w:rPr>
                <w:sz w:val="21"/>
                <w:szCs w:val="21"/>
              </w:rPr>
              <w:t>=1.12</w:t>
            </w:r>
          </w:p>
        </w:tc>
      </w:tr>
      <w:tr w:rsidR="00647F74" w:rsidRPr="003202AF" w14:paraId="230517DC" w14:textId="77777777" w:rsidTr="00A92BFE">
        <w:trPr>
          <w:jc w:val="center"/>
        </w:trPr>
        <w:tc>
          <w:tcPr>
            <w:tcW w:w="714" w:type="pct"/>
            <w:tcBorders>
              <w:top w:val="single" w:sz="6" w:space="0" w:color="auto"/>
            </w:tcBorders>
            <w:vAlign w:val="center"/>
          </w:tcPr>
          <w:p w14:paraId="37949EA4" w14:textId="7DE52E64" w:rsidR="00647F74" w:rsidRPr="003202AF" w:rsidRDefault="00647F74" w:rsidP="00633EB9">
            <w:pPr>
              <w:spacing w:line="240" w:lineRule="auto"/>
              <w:ind w:firstLineChars="0" w:firstLine="0"/>
              <w:jc w:val="center"/>
              <w:rPr>
                <w:sz w:val="21"/>
                <w:szCs w:val="21"/>
              </w:rPr>
            </w:pPr>
            <w:r w:rsidRPr="003202AF">
              <w:rPr>
                <w:sz w:val="21"/>
                <w:szCs w:val="21"/>
              </w:rPr>
              <w:t>X/</w:t>
            </w:r>
            <w:proofErr w:type="spellStart"/>
            <w:r w:rsidRPr="003202AF">
              <w:rPr>
                <w:sz w:val="21"/>
                <w:szCs w:val="21"/>
              </w:rPr>
              <w:t>H</w:t>
            </w:r>
            <w:r w:rsidRPr="003202AF">
              <w:rPr>
                <w:sz w:val="21"/>
                <w:szCs w:val="21"/>
                <w:vertAlign w:val="subscript"/>
              </w:rPr>
              <w:t>d</w:t>
            </w:r>
            <w:proofErr w:type="spellEnd"/>
          </w:p>
        </w:tc>
        <w:tc>
          <w:tcPr>
            <w:tcW w:w="2857" w:type="pct"/>
            <w:gridSpan w:val="4"/>
            <w:tcBorders>
              <w:top w:val="single" w:sz="6" w:space="0" w:color="auto"/>
            </w:tcBorders>
            <w:vAlign w:val="center"/>
          </w:tcPr>
          <w:p w14:paraId="6D605035" w14:textId="6C728D89" w:rsidR="00647F74" w:rsidRPr="003202AF" w:rsidRDefault="00647F74" w:rsidP="00633EB9">
            <w:pPr>
              <w:spacing w:line="240" w:lineRule="auto"/>
              <w:ind w:firstLineChars="0" w:firstLine="0"/>
              <w:jc w:val="center"/>
              <w:rPr>
                <w:sz w:val="21"/>
                <w:szCs w:val="21"/>
              </w:rPr>
            </w:pPr>
            <w:r w:rsidRPr="003202AF">
              <w:rPr>
                <w:sz w:val="21"/>
                <w:szCs w:val="21"/>
              </w:rPr>
              <w:t>Y/</w:t>
            </w:r>
            <w:proofErr w:type="spellStart"/>
            <w:r w:rsidRPr="003202AF">
              <w:rPr>
                <w:sz w:val="21"/>
                <w:szCs w:val="21"/>
              </w:rPr>
              <w:t>H</w:t>
            </w:r>
            <w:r w:rsidRPr="003202AF">
              <w:rPr>
                <w:sz w:val="21"/>
                <w:szCs w:val="21"/>
                <w:vertAlign w:val="subscript"/>
              </w:rPr>
              <w:t>d</w:t>
            </w:r>
            <w:proofErr w:type="spellEnd"/>
          </w:p>
        </w:tc>
        <w:tc>
          <w:tcPr>
            <w:tcW w:w="714" w:type="pct"/>
            <w:tcBorders>
              <w:top w:val="single" w:sz="6" w:space="0" w:color="auto"/>
            </w:tcBorders>
            <w:vAlign w:val="center"/>
          </w:tcPr>
          <w:p w14:paraId="22F1FDDD" w14:textId="38DD651C" w:rsidR="00647F74" w:rsidRPr="003202AF" w:rsidRDefault="00647F74" w:rsidP="00633EB9">
            <w:pPr>
              <w:spacing w:line="240" w:lineRule="auto"/>
              <w:ind w:firstLineChars="0" w:firstLine="0"/>
              <w:jc w:val="center"/>
              <w:rPr>
                <w:sz w:val="21"/>
                <w:szCs w:val="21"/>
              </w:rPr>
            </w:pPr>
            <w:r w:rsidRPr="003202AF">
              <w:rPr>
                <w:sz w:val="21"/>
                <w:szCs w:val="21"/>
              </w:rPr>
              <w:t>X/m</w:t>
            </w:r>
          </w:p>
        </w:tc>
        <w:tc>
          <w:tcPr>
            <w:tcW w:w="715" w:type="pct"/>
            <w:tcBorders>
              <w:top w:val="single" w:sz="6" w:space="0" w:color="auto"/>
            </w:tcBorders>
            <w:vAlign w:val="center"/>
          </w:tcPr>
          <w:p w14:paraId="38A4BD76" w14:textId="03EA828E" w:rsidR="00647F74" w:rsidRPr="003202AF" w:rsidRDefault="00647F74" w:rsidP="00633EB9">
            <w:pPr>
              <w:spacing w:line="240" w:lineRule="auto"/>
              <w:ind w:firstLineChars="0" w:firstLine="0"/>
              <w:jc w:val="center"/>
              <w:rPr>
                <w:sz w:val="21"/>
                <w:szCs w:val="21"/>
              </w:rPr>
            </w:pPr>
            <w:r w:rsidRPr="003202AF">
              <w:rPr>
                <w:sz w:val="21"/>
                <w:szCs w:val="21"/>
              </w:rPr>
              <w:t>Y/m</w:t>
            </w:r>
          </w:p>
        </w:tc>
      </w:tr>
      <w:tr w:rsidR="003A7BA6" w:rsidRPr="003202AF" w14:paraId="33FB0F15" w14:textId="77777777" w:rsidTr="003C50CB">
        <w:trPr>
          <w:jc w:val="center"/>
        </w:trPr>
        <w:tc>
          <w:tcPr>
            <w:tcW w:w="714" w:type="pct"/>
            <w:vAlign w:val="center"/>
          </w:tcPr>
          <w:p w14:paraId="15710B0C" w14:textId="45650351"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-1</w:t>
            </w:r>
          </w:p>
        </w:tc>
        <w:tc>
          <w:tcPr>
            <w:tcW w:w="714" w:type="pct"/>
            <w:vAlign w:val="center"/>
          </w:tcPr>
          <w:p w14:paraId="2CC180B6" w14:textId="4F3D06A1"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-0.495</w:t>
            </w:r>
          </w:p>
        </w:tc>
        <w:tc>
          <w:tcPr>
            <w:tcW w:w="714" w:type="pct"/>
            <w:vAlign w:val="center"/>
          </w:tcPr>
          <w:p w14:paraId="1673862F" w14:textId="73341DE9"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-0.95</w:t>
            </w:r>
          </w:p>
        </w:tc>
        <w:tc>
          <w:tcPr>
            <w:tcW w:w="714" w:type="pct"/>
            <w:vAlign w:val="center"/>
          </w:tcPr>
          <w:p w14:paraId="68EF7829" w14:textId="316C622A"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-1.235</w:t>
            </w:r>
          </w:p>
        </w:tc>
        <w:tc>
          <w:tcPr>
            <w:tcW w:w="715" w:type="pct"/>
            <w:vAlign w:val="bottom"/>
          </w:tcPr>
          <w:p w14:paraId="45E1BAD9" w14:textId="7894F63D"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-1.03464</w:t>
            </w:r>
          </w:p>
        </w:tc>
        <w:tc>
          <w:tcPr>
            <w:tcW w:w="714" w:type="pct"/>
            <w:vAlign w:val="center"/>
          </w:tcPr>
          <w:p w14:paraId="7FC9FDA1" w14:textId="3882F8ED"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-1.12</w:t>
            </w:r>
          </w:p>
        </w:tc>
        <w:tc>
          <w:tcPr>
            <w:tcW w:w="715" w:type="pct"/>
            <w:vAlign w:val="bottom"/>
          </w:tcPr>
          <w:p w14:paraId="031411C9" w14:textId="5FC6F70F"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-1.15879</w:t>
            </w:r>
          </w:p>
        </w:tc>
      </w:tr>
      <w:tr w:rsidR="003A7BA6" w:rsidRPr="003202AF" w14:paraId="7FFCC0A9" w14:textId="77777777" w:rsidTr="003C50CB">
        <w:trPr>
          <w:jc w:val="center"/>
        </w:trPr>
        <w:tc>
          <w:tcPr>
            <w:tcW w:w="714" w:type="pct"/>
            <w:vAlign w:val="center"/>
          </w:tcPr>
          <w:p w14:paraId="417E61E9" w14:textId="4320F6FA"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-0.8</w:t>
            </w:r>
          </w:p>
        </w:tc>
        <w:tc>
          <w:tcPr>
            <w:tcW w:w="714" w:type="pct"/>
            <w:vAlign w:val="center"/>
          </w:tcPr>
          <w:p w14:paraId="287F0ADA" w14:textId="62AFBA59"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-0.492</w:t>
            </w:r>
          </w:p>
        </w:tc>
        <w:tc>
          <w:tcPr>
            <w:tcW w:w="714" w:type="pct"/>
            <w:vAlign w:val="center"/>
          </w:tcPr>
          <w:p w14:paraId="2CD0138E" w14:textId="0A8CC6E5"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-0.94</w:t>
            </w:r>
          </w:p>
        </w:tc>
        <w:tc>
          <w:tcPr>
            <w:tcW w:w="714" w:type="pct"/>
            <w:vAlign w:val="center"/>
          </w:tcPr>
          <w:p w14:paraId="458AF791" w14:textId="55B6FB82"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-1.221</w:t>
            </w:r>
          </w:p>
        </w:tc>
        <w:tc>
          <w:tcPr>
            <w:tcW w:w="715" w:type="pct"/>
            <w:vAlign w:val="bottom"/>
          </w:tcPr>
          <w:p w14:paraId="7F484C5D" w14:textId="6B64834A"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-1.02345</w:t>
            </w:r>
          </w:p>
        </w:tc>
        <w:tc>
          <w:tcPr>
            <w:tcW w:w="714" w:type="pct"/>
            <w:vAlign w:val="center"/>
          </w:tcPr>
          <w:p w14:paraId="13A6920F" w14:textId="6CAB233B"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-0.896</w:t>
            </w:r>
          </w:p>
        </w:tc>
        <w:tc>
          <w:tcPr>
            <w:tcW w:w="715" w:type="pct"/>
            <w:vAlign w:val="bottom"/>
          </w:tcPr>
          <w:p w14:paraId="783E101A" w14:textId="129FB5B9"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-1.14626</w:t>
            </w:r>
          </w:p>
        </w:tc>
      </w:tr>
      <w:tr w:rsidR="003A7BA6" w:rsidRPr="003202AF" w14:paraId="01C0CED9" w14:textId="77777777" w:rsidTr="003C50CB">
        <w:trPr>
          <w:jc w:val="center"/>
        </w:trPr>
        <w:tc>
          <w:tcPr>
            <w:tcW w:w="714" w:type="pct"/>
            <w:vAlign w:val="center"/>
          </w:tcPr>
          <w:p w14:paraId="1E78001E" w14:textId="77567EFE"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-0.6</w:t>
            </w:r>
          </w:p>
        </w:tc>
        <w:tc>
          <w:tcPr>
            <w:tcW w:w="714" w:type="pct"/>
            <w:vAlign w:val="center"/>
          </w:tcPr>
          <w:p w14:paraId="7CA947F3" w14:textId="4C52C817"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-0.49</w:t>
            </w:r>
          </w:p>
        </w:tc>
        <w:tc>
          <w:tcPr>
            <w:tcW w:w="714" w:type="pct"/>
            <w:vAlign w:val="center"/>
          </w:tcPr>
          <w:p w14:paraId="053A394E" w14:textId="1ED2F0E6"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-0.929</w:t>
            </w:r>
          </w:p>
        </w:tc>
        <w:tc>
          <w:tcPr>
            <w:tcW w:w="714" w:type="pct"/>
            <w:vAlign w:val="center"/>
          </w:tcPr>
          <w:p w14:paraId="25B51AE9" w14:textId="1D707987"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-1.209</w:t>
            </w:r>
          </w:p>
        </w:tc>
        <w:tc>
          <w:tcPr>
            <w:tcW w:w="715" w:type="pct"/>
            <w:vAlign w:val="bottom"/>
          </w:tcPr>
          <w:p w14:paraId="2FD6319D" w14:textId="47A60D4A"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-1.01215</w:t>
            </w:r>
          </w:p>
        </w:tc>
        <w:tc>
          <w:tcPr>
            <w:tcW w:w="714" w:type="pct"/>
            <w:vAlign w:val="center"/>
          </w:tcPr>
          <w:p w14:paraId="473A2D20" w14:textId="4B2B47A8"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-0.672</w:t>
            </w:r>
          </w:p>
        </w:tc>
        <w:tc>
          <w:tcPr>
            <w:tcW w:w="715" w:type="pct"/>
            <w:vAlign w:val="bottom"/>
          </w:tcPr>
          <w:p w14:paraId="1DE1FD58" w14:textId="0E73C6C3"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-1.13361</w:t>
            </w:r>
          </w:p>
        </w:tc>
      </w:tr>
      <w:tr w:rsidR="003A7BA6" w:rsidRPr="003202AF" w14:paraId="62F2E7D1" w14:textId="77777777" w:rsidTr="003C50CB">
        <w:trPr>
          <w:jc w:val="center"/>
        </w:trPr>
        <w:tc>
          <w:tcPr>
            <w:tcW w:w="714" w:type="pct"/>
            <w:vAlign w:val="center"/>
          </w:tcPr>
          <w:p w14:paraId="5CCBFEF2" w14:textId="0C653F6A"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-0.4</w:t>
            </w:r>
          </w:p>
        </w:tc>
        <w:tc>
          <w:tcPr>
            <w:tcW w:w="714" w:type="pct"/>
            <w:vAlign w:val="center"/>
          </w:tcPr>
          <w:p w14:paraId="190078E3" w14:textId="233E7A56"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-0.482</w:t>
            </w:r>
          </w:p>
        </w:tc>
        <w:tc>
          <w:tcPr>
            <w:tcW w:w="714" w:type="pct"/>
            <w:vAlign w:val="center"/>
          </w:tcPr>
          <w:p w14:paraId="422A6752" w14:textId="2EE7EAE4"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-0.93</w:t>
            </w:r>
          </w:p>
        </w:tc>
        <w:tc>
          <w:tcPr>
            <w:tcW w:w="714" w:type="pct"/>
            <w:vAlign w:val="center"/>
          </w:tcPr>
          <w:p w14:paraId="6FCA79DF" w14:textId="122B08C5"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-1.218</w:t>
            </w:r>
          </w:p>
        </w:tc>
        <w:tc>
          <w:tcPr>
            <w:tcW w:w="715" w:type="pct"/>
            <w:vAlign w:val="bottom"/>
          </w:tcPr>
          <w:p w14:paraId="45B24BFC" w14:textId="0F67EDDF"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-1.01553</w:t>
            </w:r>
          </w:p>
        </w:tc>
        <w:tc>
          <w:tcPr>
            <w:tcW w:w="714" w:type="pct"/>
            <w:vAlign w:val="center"/>
          </w:tcPr>
          <w:p w14:paraId="6419D2A5" w14:textId="3DD19D13"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-0.448</w:t>
            </w:r>
          </w:p>
        </w:tc>
        <w:tc>
          <w:tcPr>
            <w:tcW w:w="715" w:type="pct"/>
            <w:vAlign w:val="bottom"/>
          </w:tcPr>
          <w:p w14:paraId="4DB2E473" w14:textId="414A4640"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-1.13739</w:t>
            </w:r>
          </w:p>
        </w:tc>
      </w:tr>
      <w:tr w:rsidR="003A7BA6" w:rsidRPr="003202AF" w14:paraId="2F285597" w14:textId="77777777" w:rsidTr="003C50CB">
        <w:trPr>
          <w:jc w:val="center"/>
        </w:trPr>
        <w:tc>
          <w:tcPr>
            <w:tcW w:w="714" w:type="pct"/>
            <w:vAlign w:val="center"/>
          </w:tcPr>
          <w:p w14:paraId="1BB4272D" w14:textId="319B1BA3"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-0.2</w:t>
            </w:r>
          </w:p>
        </w:tc>
        <w:tc>
          <w:tcPr>
            <w:tcW w:w="714" w:type="pct"/>
            <w:vAlign w:val="center"/>
          </w:tcPr>
          <w:p w14:paraId="694FB28D" w14:textId="268006B2"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-0.44</w:t>
            </w:r>
          </w:p>
        </w:tc>
        <w:tc>
          <w:tcPr>
            <w:tcW w:w="714" w:type="pct"/>
            <w:vAlign w:val="center"/>
          </w:tcPr>
          <w:p w14:paraId="3181B6D2" w14:textId="188DA346"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-0.925</w:t>
            </w:r>
          </w:p>
        </w:tc>
        <w:tc>
          <w:tcPr>
            <w:tcW w:w="714" w:type="pct"/>
            <w:vAlign w:val="center"/>
          </w:tcPr>
          <w:p w14:paraId="584F69D5" w14:textId="0CBD6849"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-1.244</w:t>
            </w:r>
          </w:p>
        </w:tc>
        <w:tc>
          <w:tcPr>
            <w:tcW w:w="715" w:type="pct"/>
            <w:vAlign w:val="bottom"/>
          </w:tcPr>
          <w:p w14:paraId="799BFE85" w14:textId="7762798A"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-1.01973</w:t>
            </w:r>
          </w:p>
        </w:tc>
        <w:tc>
          <w:tcPr>
            <w:tcW w:w="714" w:type="pct"/>
            <w:vAlign w:val="center"/>
          </w:tcPr>
          <w:p w14:paraId="708034F7" w14:textId="61B97B7B"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-0.224</w:t>
            </w:r>
          </w:p>
        </w:tc>
        <w:tc>
          <w:tcPr>
            <w:tcW w:w="715" w:type="pct"/>
            <w:vAlign w:val="bottom"/>
          </w:tcPr>
          <w:p w14:paraId="017CE34B" w14:textId="18475AB0"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-1.1421</w:t>
            </w:r>
          </w:p>
        </w:tc>
      </w:tr>
      <w:tr w:rsidR="00B82E23" w:rsidRPr="003202AF" w14:paraId="3537B823" w14:textId="77777777" w:rsidTr="00EC0501">
        <w:trPr>
          <w:jc w:val="center"/>
        </w:trPr>
        <w:tc>
          <w:tcPr>
            <w:tcW w:w="714" w:type="pct"/>
            <w:vAlign w:val="center"/>
          </w:tcPr>
          <w:p w14:paraId="70D1FDDE" w14:textId="77777777" w:rsidR="00B82E23" w:rsidRPr="003202AF" w:rsidRDefault="00B82E23" w:rsidP="00633EB9">
            <w:pPr>
              <w:spacing w:line="240" w:lineRule="auto"/>
              <w:ind w:firstLineChars="0" w:firstLine="0"/>
              <w:jc w:val="center"/>
              <w:rPr>
                <w:sz w:val="21"/>
                <w:szCs w:val="21"/>
              </w:rPr>
            </w:pPr>
            <w:r w:rsidRPr="003202AF">
              <w:rPr>
                <w:rFonts w:eastAsia="等线"/>
                <w:color w:val="000000"/>
                <w:sz w:val="21"/>
                <w:szCs w:val="21"/>
              </w:rPr>
              <w:t>0</w:t>
            </w:r>
          </w:p>
        </w:tc>
        <w:tc>
          <w:tcPr>
            <w:tcW w:w="714" w:type="pct"/>
            <w:vAlign w:val="center"/>
          </w:tcPr>
          <w:p w14:paraId="43052130" w14:textId="77777777" w:rsidR="00B82E23" w:rsidRPr="003202AF" w:rsidRDefault="00B82E23" w:rsidP="00633EB9">
            <w:pPr>
              <w:spacing w:line="240" w:lineRule="auto"/>
              <w:ind w:firstLineChars="0" w:firstLine="0"/>
              <w:jc w:val="center"/>
              <w:rPr>
                <w:sz w:val="21"/>
                <w:szCs w:val="21"/>
              </w:rPr>
            </w:pPr>
            <w:r w:rsidRPr="003202AF">
              <w:rPr>
                <w:rFonts w:eastAsia="等线"/>
                <w:color w:val="000000"/>
                <w:sz w:val="21"/>
                <w:szCs w:val="21"/>
              </w:rPr>
              <w:t>-0.383</w:t>
            </w:r>
          </w:p>
        </w:tc>
        <w:tc>
          <w:tcPr>
            <w:tcW w:w="714" w:type="pct"/>
            <w:vAlign w:val="center"/>
          </w:tcPr>
          <w:p w14:paraId="36D70BE0" w14:textId="77777777" w:rsidR="00B82E23" w:rsidRPr="003202AF" w:rsidRDefault="00B82E23" w:rsidP="00633EB9">
            <w:pPr>
              <w:spacing w:line="240" w:lineRule="auto"/>
              <w:ind w:firstLineChars="0" w:firstLine="0"/>
              <w:jc w:val="center"/>
              <w:rPr>
                <w:sz w:val="21"/>
                <w:szCs w:val="21"/>
              </w:rPr>
            </w:pPr>
            <w:r w:rsidRPr="003202AF">
              <w:rPr>
                <w:rFonts w:eastAsia="等线"/>
                <w:color w:val="000000"/>
                <w:sz w:val="21"/>
                <w:szCs w:val="21"/>
              </w:rPr>
              <w:t>-0.779</w:t>
            </w:r>
          </w:p>
        </w:tc>
        <w:tc>
          <w:tcPr>
            <w:tcW w:w="714" w:type="pct"/>
            <w:vAlign w:val="center"/>
          </w:tcPr>
          <w:p w14:paraId="72EF5741" w14:textId="77777777" w:rsidR="00B82E23" w:rsidRPr="003202AF" w:rsidRDefault="00B82E23" w:rsidP="00633EB9">
            <w:pPr>
              <w:spacing w:line="240" w:lineRule="auto"/>
              <w:ind w:firstLineChars="0" w:firstLine="0"/>
              <w:jc w:val="center"/>
              <w:rPr>
                <w:sz w:val="21"/>
                <w:szCs w:val="21"/>
              </w:rPr>
            </w:pPr>
            <w:r w:rsidRPr="003202AF">
              <w:rPr>
                <w:rFonts w:eastAsia="等线"/>
                <w:color w:val="000000"/>
                <w:sz w:val="21"/>
                <w:szCs w:val="21"/>
              </w:rPr>
              <w:t>-1.103</w:t>
            </w:r>
          </w:p>
        </w:tc>
        <w:tc>
          <w:tcPr>
            <w:tcW w:w="715" w:type="pct"/>
            <w:vAlign w:val="bottom"/>
          </w:tcPr>
          <w:p w14:paraId="62F3525F" w14:textId="77777777" w:rsidR="00B82E23" w:rsidRPr="003202AF" w:rsidRDefault="00B82E23" w:rsidP="00633EB9">
            <w:pPr>
              <w:spacing w:line="240" w:lineRule="auto"/>
              <w:ind w:firstLineChars="0" w:firstLine="0"/>
              <w:jc w:val="center"/>
              <w:rPr>
                <w:sz w:val="21"/>
                <w:szCs w:val="21"/>
              </w:rPr>
            </w:pPr>
            <w:r w:rsidRPr="003202AF">
              <w:rPr>
                <w:rFonts w:eastAsia="等线"/>
                <w:color w:val="000000"/>
                <w:sz w:val="21"/>
                <w:szCs w:val="21"/>
              </w:rPr>
              <w:t>-0.87522</w:t>
            </w:r>
          </w:p>
        </w:tc>
        <w:tc>
          <w:tcPr>
            <w:tcW w:w="714" w:type="pct"/>
            <w:vAlign w:val="center"/>
          </w:tcPr>
          <w:p w14:paraId="2BABE6CC" w14:textId="77777777" w:rsidR="00B82E23" w:rsidRPr="003202AF" w:rsidRDefault="00B82E23" w:rsidP="00633EB9">
            <w:pPr>
              <w:spacing w:line="240" w:lineRule="auto"/>
              <w:ind w:firstLineChars="0" w:firstLine="0"/>
              <w:jc w:val="center"/>
              <w:rPr>
                <w:sz w:val="21"/>
                <w:szCs w:val="21"/>
              </w:rPr>
            </w:pPr>
            <w:r w:rsidRPr="003202AF">
              <w:rPr>
                <w:rFonts w:eastAsia="等线"/>
                <w:color w:val="000000"/>
                <w:sz w:val="21"/>
                <w:szCs w:val="21"/>
              </w:rPr>
              <w:t>0</w:t>
            </w:r>
          </w:p>
        </w:tc>
        <w:tc>
          <w:tcPr>
            <w:tcW w:w="715" w:type="pct"/>
            <w:vAlign w:val="bottom"/>
          </w:tcPr>
          <w:p w14:paraId="7CC1E33E" w14:textId="77777777" w:rsidR="00B82E23" w:rsidRPr="003202AF" w:rsidRDefault="00B82E23" w:rsidP="00633EB9">
            <w:pPr>
              <w:spacing w:line="240" w:lineRule="auto"/>
              <w:ind w:firstLineChars="0" w:firstLine="0"/>
              <w:jc w:val="center"/>
              <w:rPr>
                <w:sz w:val="21"/>
                <w:szCs w:val="21"/>
              </w:rPr>
            </w:pPr>
            <w:r w:rsidRPr="003202AF">
              <w:rPr>
                <w:rFonts w:eastAsia="等线"/>
                <w:color w:val="000000"/>
                <w:sz w:val="21"/>
                <w:szCs w:val="21"/>
              </w:rPr>
              <w:t>-0.98024</w:t>
            </w:r>
          </w:p>
        </w:tc>
      </w:tr>
      <w:tr w:rsidR="002339E2" w:rsidRPr="003202AF" w14:paraId="30B43FC7" w14:textId="77777777" w:rsidTr="00190A31">
        <w:trPr>
          <w:jc w:val="center"/>
        </w:trPr>
        <w:tc>
          <w:tcPr>
            <w:tcW w:w="714" w:type="pct"/>
            <w:vAlign w:val="center"/>
          </w:tcPr>
          <w:p w14:paraId="6AAF2806" w14:textId="77777777" w:rsidR="002339E2" w:rsidRPr="003202AF" w:rsidRDefault="002339E2" w:rsidP="00633EB9">
            <w:pPr>
              <w:spacing w:line="240" w:lineRule="auto"/>
              <w:ind w:firstLineChars="0" w:firstLine="0"/>
              <w:jc w:val="center"/>
              <w:rPr>
                <w:sz w:val="21"/>
                <w:szCs w:val="21"/>
              </w:rPr>
            </w:pPr>
            <w:r w:rsidRPr="003202AF">
              <w:rPr>
                <w:rFonts w:eastAsia="等线"/>
                <w:color w:val="000000"/>
                <w:sz w:val="21"/>
                <w:szCs w:val="21"/>
              </w:rPr>
              <w:t>0.2</w:t>
            </w:r>
          </w:p>
        </w:tc>
        <w:tc>
          <w:tcPr>
            <w:tcW w:w="714" w:type="pct"/>
            <w:vAlign w:val="center"/>
          </w:tcPr>
          <w:p w14:paraId="5C9F5701" w14:textId="77777777" w:rsidR="002339E2" w:rsidRPr="003202AF" w:rsidRDefault="002339E2" w:rsidP="00633EB9">
            <w:pPr>
              <w:spacing w:line="240" w:lineRule="auto"/>
              <w:ind w:firstLineChars="0" w:firstLine="0"/>
              <w:jc w:val="center"/>
              <w:rPr>
                <w:sz w:val="21"/>
                <w:szCs w:val="21"/>
              </w:rPr>
            </w:pPr>
            <w:r w:rsidRPr="003202AF">
              <w:rPr>
                <w:rFonts w:eastAsia="等线"/>
                <w:color w:val="000000"/>
                <w:sz w:val="21"/>
                <w:szCs w:val="21"/>
              </w:rPr>
              <w:t>-0.265</w:t>
            </w:r>
          </w:p>
        </w:tc>
        <w:tc>
          <w:tcPr>
            <w:tcW w:w="714" w:type="pct"/>
            <w:vAlign w:val="center"/>
          </w:tcPr>
          <w:p w14:paraId="67D99F9F" w14:textId="77777777" w:rsidR="002339E2" w:rsidRPr="003202AF" w:rsidRDefault="002339E2" w:rsidP="00633EB9">
            <w:pPr>
              <w:spacing w:line="240" w:lineRule="auto"/>
              <w:ind w:firstLineChars="0" w:firstLine="0"/>
              <w:jc w:val="center"/>
              <w:rPr>
                <w:sz w:val="21"/>
                <w:szCs w:val="21"/>
              </w:rPr>
            </w:pPr>
            <w:r w:rsidRPr="003202AF">
              <w:rPr>
                <w:rFonts w:eastAsia="等线"/>
                <w:color w:val="000000"/>
                <w:sz w:val="21"/>
                <w:szCs w:val="21"/>
              </w:rPr>
              <w:t>-0.651</w:t>
            </w:r>
          </w:p>
        </w:tc>
        <w:tc>
          <w:tcPr>
            <w:tcW w:w="714" w:type="pct"/>
            <w:vAlign w:val="center"/>
          </w:tcPr>
          <w:p w14:paraId="22CD83EF" w14:textId="77777777" w:rsidR="002339E2" w:rsidRPr="003202AF" w:rsidRDefault="002339E2" w:rsidP="00633EB9">
            <w:pPr>
              <w:spacing w:line="240" w:lineRule="auto"/>
              <w:ind w:firstLineChars="0" w:firstLine="0"/>
              <w:jc w:val="center"/>
              <w:rPr>
                <w:sz w:val="21"/>
                <w:szCs w:val="21"/>
              </w:rPr>
            </w:pPr>
            <w:r w:rsidRPr="003202AF">
              <w:rPr>
                <w:rFonts w:eastAsia="等线"/>
                <w:color w:val="000000"/>
                <w:sz w:val="21"/>
                <w:szCs w:val="21"/>
              </w:rPr>
              <w:t>-0.95</w:t>
            </w:r>
          </w:p>
        </w:tc>
        <w:tc>
          <w:tcPr>
            <w:tcW w:w="715" w:type="pct"/>
            <w:vAlign w:val="bottom"/>
          </w:tcPr>
          <w:p w14:paraId="414B3440" w14:textId="77777777" w:rsidR="002339E2" w:rsidRPr="003202AF" w:rsidRDefault="002339E2" w:rsidP="00633EB9">
            <w:pPr>
              <w:spacing w:line="240" w:lineRule="auto"/>
              <w:ind w:firstLineChars="0" w:firstLine="0"/>
              <w:jc w:val="center"/>
              <w:rPr>
                <w:sz w:val="21"/>
                <w:szCs w:val="21"/>
              </w:rPr>
            </w:pPr>
            <w:r w:rsidRPr="003202AF">
              <w:rPr>
                <w:rFonts w:eastAsia="等线"/>
                <w:color w:val="000000"/>
                <w:sz w:val="21"/>
                <w:szCs w:val="21"/>
              </w:rPr>
              <w:t>-0.73979</w:t>
            </w:r>
          </w:p>
        </w:tc>
        <w:tc>
          <w:tcPr>
            <w:tcW w:w="714" w:type="pct"/>
            <w:vAlign w:val="center"/>
          </w:tcPr>
          <w:p w14:paraId="7D205F93" w14:textId="77777777" w:rsidR="002339E2" w:rsidRPr="003202AF" w:rsidRDefault="002339E2" w:rsidP="00633EB9">
            <w:pPr>
              <w:spacing w:line="240" w:lineRule="auto"/>
              <w:ind w:firstLineChars="0" w:firstLine="0"/>
              <w:jc w:val="center"/>
              <w:rPr>
                <w:sz w:val="21"/>
                <w:szCs w:val="21"/>
              </w:rPr>
            </w:pPr>
            <w:r w:rsidRPr="003202AF">
              <w:rPr>
                <w:rFonts w:eastAsia="等线"/>
                <w:color w:val="000000"/>
                <w:sz w:val="21"/>
                <w:szCs w:val="21"/>
              </w:rPr>
              <w:t>0.224</w:t>
            </w:r>
          </w:p>
        </w:tc>
        <w:tc>
          <w:tcPr>
            <w:tcW w:w="715" w:type="pct"/>
            <w:vAlign w:val="bottom"/>
          </w:tcPr>
          <w:p w14:paraId="5DFF92EC" w14:textId="77777777" w:rsidR="002339E2" w:rsidRPr="003202AF" w:rsidRDefault="002339E2" w:rsidP="00633EB9">
            <w:pPr>
              <w:spacing w:line="240" w:lineRule="auto"/>
              <w:ind w:firstLineChars="0" w:firstLine="0"/>
              <w:jc w:val="center"/>
              <w:rPr>
                <w:sz w:val="21"/>
                <w:szCs w:val="21"/>
              </w:rPr>
            </w:pPr>
            <w:r w:rsidRPr="003202AF">
              <w:rPr>
                <w:rFonts w:eastAsia="等线"/>
                <w:color w:val="000000"/>
                <w:sz w:val="21"/>
                <w:szCs w:val="21"/>
              </w:rPr>
              <w:t>-0.82857</w:t>
            </w:r>
          </w:p>
        </w:tc>
      </w:tr>
      <w:tr w:rsidR="003A7BA6" w:rsidRPr="003202AF" w14:paraId="7AEDF107" w14:textId="77777777" w:rsidTr="003C50CB">
        <w:trPr>
          <w:jc w:val="center"/>
        </w:trPr>
        <w:tc>
          <w:tcPr>
            <w:tcW w:w="714" w:type="pct"/>
            <w:vAlign w:val="center"/>
          </w:tcPr>
          <w:p w14:paraId="2F841A64" w14:textId="029D0A28"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0.4</w:t>
            </w:r>
          </w:p>
        </w:tc>
        <w:tc>
          <w:tcPr>
            <w:tcW w:w="714" w:type="pct"/>
            <w:vAlign w:val="center"/>
          </w:tcPr>
          <w:p w14:paraId="79F53369" w14:textId="5D9B54E8"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-0.185</w:t>
            </w:r>
          </w:p>
        </w:tc>
        <w:tc>
          <w:tcPr>
            <w:tcW w:w="714" w:type="pct"/>
            <w:vAlign w:val="center"/>
          </w:tcPr>
          <w:p w14:paraId="4EC22F1E" w14:textId="2B1520DA"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-0.545</w:t>
            </w:r>
          </w:p>
        </w:tc>
        <w:tc>
          <w:tcPr>
            <w:tcW w:w="714" w:type="pct"/>
            <w:vAlign w:val="center"/>
          </w:tcPr>
          <w:p w14:paraId="0A966200" w14:textId="649A0A22"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-0.821</w:t>
            </w:r>
          </w:p>
        </w:tc>
        <w:tc>
          <w:tcPr>
            <w:tcW w:w="715" w:type="pct"/>
            <w:vAlign w:val="bottom"/>
          </w:tcPr>
          <w:p w14:paraId="463A5425" w14:textId="480AD7D1"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-0.62696</w:t>
            </w:r>
          </w:p>
        </w:tc>
        <w:tc>
          <w:tcPr>
            <w:tcW w:w="714" w:type="pct"/>
            <w:vAlign w:val="center"/>
          </w:tcPr>
          <w:p w14:paraId="46BAE77B" w14:textId="4A2BC731"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0.448</w:t>
            </w:r>
          </w:p>
        </w:tc>
        <w:tc>
          <w:tcPr>
            <w:tcW w:w="715" w:type="pct"/>
            <w:vAlign w:val="bottom"/>
          </w:tcPr>
          <w:p w14:paraId="0B4F43EF" w14:textId="5EAC14BA"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-0.7022</w:t>
            </w:r>
          </w:p>
        </w:tc>
      </w:tr>
      <w:tr w:rsidR="003A7BA6" w:rsidRPr="003202AF" w14:paraId="0A14252A" w14:textId="77777777" w:rsidTr="003C50CB">
        <w:trPr>
          <w:jc w:val="center"/>
        </w:trPr>
        <w:tc>
          <w:tcPr>
            <w:tcW w:w="714" w:type="pct"/>
            <w:vAlign w:val="center"/>
          </w:tcPr>
          <w:p w14:paraId="15448525" w14:textId="79252493"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0.6</w:t>
            </w:r>
          </w:p>
        </w:tc>
        <w:tc>
          <w:tcPr>
            <w:tcW w:w="714" w:type="pct"/>
            <w:vAlign w:val="center"/>
          </w:tcPr>
          <w:p w14:paraId="00B489A1" w14:textId="20F906ED"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-0.076</w:t>
            </w:r>
          </w:p>
        </w:tc>
        <w:tc>
          <w:tcPr>
            <w:tcW w:w="714" w:type="pct"/>
            <w:vAlign w:val="center"/>
          </w:tcPr>
          <w:p w14:paraId="291086E8" w14:textId="0C8B7EC1"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-0.425</w:t>
            </w:r>
          </w:p>
        </w:tc>
        <w:tc>
          <w:tcPr>
            <w:tcW w:w="714" w:type="pct"/>
            <w:vAlign w:val="center"/>
          </w:tcPr>
          <w:p w14:paraId="7A144C91" w14:textId="5E8A5E9F"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-0.689</w:t>
            </w:r>
          </w:p>
        </w:tc>
        <w:tc>
          <w:tcPr>
            <w:tcW w:w="715" w:type="pct"/>
            <w:vAlign w:val="bottom"/>
          </w:tcPr>
          <w:p w14:paraId="77CA5DA8" w14:textId="047C2BDE"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-0.5034</w:t>
            </w:r>
          </w:p>
        </w:tc>
        <w:tc>
          <w:tcPr>
            <w:tcW w:w="714" w:type="pct"/>
            <w:vAlign w:val="center"/>
          </w:tcPr>
          <w:p w14:paraId="2977EBBF" w14:textId="6C935399"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0.672</w:t>
            </w:r>
          </w:p>
        </w:tc>
        <w:tc>
          <w:tcPr>
            <w:tcW w:w="715" w:type="pct"/>
            <w:vAlign w:val="bottom"/>
          </w:tcPr>
          <w:p w14:paraId="789BBFA5" w14:textId="50DE6F93"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-0.56381</w:t>
            </w:r>
          </w:p>
        </w:tc>
      </w:tr>
      <w:tr w:rsidR="003A7BA6" w:rsidRPr="003202AF" w14:paraId="0D6200AC" w14:textId="77777777" w:rsidTr="003C50CB">
        <w:trPr>
          <w:jc w:val="center"/>
        </w:trPr>
        <w:tc>
          <w:tcPr>
            <w:tcW w:w="714" w:type="pct"/>
            <w:vAlign w:val="center"/>
          </w:tcPr>
          <w:p w14:paraId="41E2786D" w14:textId="3C22C2BC"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0.8</w:t>
            </w:r>
          </w:p>
        </w:tc>
        <w:tc>
          <w:tcPr>
            <w:tcW w:w="714" w:type="pct"/>
            <w:vAlign w:val="center"/>
          </w:tcPr>
          <w:p w14:paraId="2832C1F8" w14:textId="1C957772"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0.06</w:t>
            </w:r>
          </w:p>
        </w:tc>
        <w:tc>
          <w:tcPr>
            <w:tcW w:w="714" w:type="pct"/>
            <w:vAlign w:val="center"/>
          </w:tcPr>
          <w:p w14:paraId="3E480ECD" w14:textId="2D141F64"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-0.285</w:t>
            </w:r>
          </w:p>
        </w:tc>
        <w:tc>
          <w:tcPr>
            <w:tcW w:w="714" w:type="pct"/>
            <w:vAlign w:val="center"/>
          </w:tcPr>
          <w:p w14:paraId="6D6CA1CA" w14:textId="78050409"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-0.549</w:t>
            </w:r>
          </w:p>
        </w:tc>
        <w:tc>
          <w:tcPr>
            <w:tcW w:w="715" w:type="pct"/>
            <w:vAlign w:val="bottom"/>
          </w:tcPr>
          <w:p w14:paraId="7B87C1FB" w14:textId="14F3CB3D"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-0.3634</w:t>
            </w:r>
          </w:p>
        </w:tc>
        <w:tc>
          <w:tcPr>
            <w:tcW w:w="714" w:type="pct"/>
            <w:vAlign w:val="center"/>
          </w:tcPr>
          <w:p w14:paraId="2229C747" w14:textId="79EE6977"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0.896</w:t>
            </w:r>
          </w:p>
        </w:tc>
        <w:tc>
          <w:tcPr>
            <w:tcW w:w="715" w:type="pct"/>
            <w:vAlign w:val="bottom"/>
          </w:tcPr>
          <w:p w14:paraId="37CEA378" w14:textId="2B97C202"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-0.40701</w:t>
            </w:r>
          </w:p>
        </w:tc>
      </w:tr>
      <w:tr w:rsidR="003A7BA6" w:rsidRPr="003202AF" w14:paraId="65D04FF9" w14:textId="77777777" w:rsidTr="003C50CB">
        <w:trPr>
          <w:jc w:val="center"/>
        </w:trPr>
        <w:tc>
          <w:tcPr>
            <w:tcW w:w="714" w:type="pct"/>
            <w:vAlign w:val="center"/>
          </w:tcPr>
          <w:p w14:paraId="03C0844E" w14:textId="1F53C9B2"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1</w:t>
            </w:r>
          </w:p>
        </w:tc>
        <w:tc>
          <w:tcPr>
            <w:tcW w:w="714" w:type="pct"/>
            <w:vAlign w:val="center"/>
          </w:tcPr>
          <w:p w14:paraId="0BA05232" w14:textId="6C6D6BF5"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0.24</w:t>
            </w:r>
          </w:p>
        </w:tc>
        <w:tc>
          <w:tcPr>
            <w:tcW w:w="714" w:type="pct"/>
            <w:vAlign w:val="center"/>
          </w:tcPr>
          <w:p w14:paraId="207E01F0" w14:textId="3CD37BFB"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-0.121</w:t>
            </w:r>
          </w:p>
        </w:tc>
        <w:tc>
          <w:tcPr>
            <w:tcW w:w="714" w:type="pct"/>
            <w:vAlign w:val="center"/>
          </w:tcPr>
          <w:p w14:paraId="1D1D0964" w14:textId="18482E44"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-0.389</w:t>
            </w:r>
          </w:p>
        </w:tc>
        <w:tc>
          <w:tcPr>
            <w:tcW w:w="715" w:type="pct"/>
            <w:vAlign w:val="bottom"/>
          </w:tcPr>
          <w:p w14:paraId="7DFDF374" w14:textId="1613D3B5"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-0.20059</w:t>
            </w:r>
          </w:p>
        </w:tc>
        <w:tc>
          <w:tcPr>
            <w:tcW w:w="714" w:type="pct"/>
            <w:vAlign w:val="center"/>
          </w:tcPr>
          <w:p w14:paraId="127196D7" w14:textId="09485590"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1.12</w:t>
            </w:r>
          </w:p>
        </w:tc>
        <w:tc>
          <w:tcPr>
            <w:tcW w:w="715" w:type="pct"/>
            <w:vAlign w:val="bottom"/>
          </w:tcPr>
          <w:p w14:paraId="2AB46696" w14:textId="62035979"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-0.22466</w:t>
            </w:r>
          </w:p>
        </w:tc>
      </w:tr>
      <w:tr w:rsidR="003A7BA6" w:rsidRPr="003202AF" w14:paraId="58C4AF96" w14:textId="77777777" w:rsidTr="003C50CB">
        <w:trPr>
          <w:jc w:val="center"/>
        </w:trPr>
        <w:tc>
          <w:tcPr>
            <w:tcW w:w="714" w:type="pct"/>
            <w:vAlign w:val="center"/>
          </w:tcPr>
          <w:p w14:paraId="0398E83D" w14:textId="27644E30"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lastRenderedPageBreak/>
              <w:t>1.2</w:t>
            </w:r>
          </w:p>
        </w:tc>
        <w:tc>
          <w:tcPr>
            <w:tcW w:w="714" w:type="pct"/>
            <w:vAlign w:val="center"/>
          </w:tcPr>
          <w:p w14:paraId="1C122B67" w14:textId="4E185044"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0.445</w:t>
            </w:r>
          </w:p>
        </w:tc>
        <w:tc>
          <w:tcPr>
            <w:tcW w:w="714" w:type="pct"/>
            <w:vAlign w:val="center"/>
          </w:tcPr>
          <w:p w14:paraId="0017CD96" w14:textId="15CC2FD3"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0.067</w:t>
            </w:r>
          </w:p>
        </w:tc>
        <w:tc>
          <w:tcPr>
            <w:tcW w:w="714" w:type="pct"/>
            <w:vAlign w:val="center"/>
          </w:tcPr>
          <w:p w14:paraId="2C36ABB1" w14:textId="55537370"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-0.215</w:t>
            </w:r>
          </w:p>
        </w:tc>
        <w:tc>
          <w:tcPr>
            <w:tcW w:w="715" w:type="pct"/>
            <w:vAlign w:val="bottom"/>
          </w:tcPr>
          <w:p w14:paraId="4865619F" w14:textId="494AC32E"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-0.01675</w:t>
            </w:r>
          </w:p>
        </w:tc>
        <w:tc>
          <w:tcPr>
            <w:tcW w:w="714" w:type="pct"/>
            <w:vAlign w:val="center"/>
          </w:tcPr>
          <w:p w14:paraId="745EDA57" w14:textId="452051E7"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1.344</w:t>
            </w:r>
          </w:p>
        </w:tc>
        <w:tc>
          <w:tcPr>
            <w:tcW w:w="715" w:type="pct"/>
            <w:vAlign w:val="bottom"/>
          </w:tcPr>
          <w:p w14:paraId="75EB23AE" w14:textId="64BF1FDD"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-0.01875</w:t>
            </w:r>
          </w:p>
        </w:tc>
      </w:tr>
      <w:tr w:rsidR="003A7BA6" w:rsidRPr="003202AF" w14:paraId="2F76DCB0" w14:textId="77777777" w:rsidTr="003C50CB">
        <w:trPr>
          <w:jc w:val="center"/>
        </w:trPr>
        <w:tc>
          <w:tcPr>
            <w:tcW w:w="714" w:type="pct"/>
            <w:vAlign w:val="center"/>
          </w:tcPr>
          <w:p w14:paraId="0C91048F" w14:textId="15BAD51F"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1.4</w:t>
            </w:r>
          </w:p>
        </w:tc>
        <w:tc>
          <w:tcPr>
            <w:tcW w:w="714" w:type="pct"/>
            <w:vAlign w:val="center"/>
          </w:tcPr>
          <w:p w14:paraId="3268871D" w14:textId="3B8EBBB0"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0.675</w:t>
            </w:r>
          </w:p>
        </w:tc>
        <w:tc>
          <w:tcPr>
            <w:tcW w:w="714" w:type="pct"/>
            <w:vAlign w:val="center"/>
          </w:tcPr>
          <w:p w14:paraId="6F1440F8" w14:textId="6DC315F8"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0.286</w:t>
            </w:r>
          </w:p>
        </w:tc>
        <w:tc>
          <w:tcPr>
            <w:tcW w:w="714" w:type="pct"/>
            <w:vAlign w:val="center"/>
          </w:tcPr>
          <w:p w14:paraId="770D5756" w14:textId="702EAC6C"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-0.011</w:t>
            </w:r>
          </w:p>
        </w:tc>
        <w:tc>
          <w:tcPr>
            <w:tcW w:w="715" w:type="pct"/>
            <w:vAlign w:val="bottom"/>
          </w:tcPr>
          <w:p w14:paraId="55DC7826" w14:textId="1AD5AC44"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0.1978</w:t>
            </w:r>
          </w:p>
        </w:tc>
        <w:tc>
          <w:tcPr>
            <w:tcW w:w="714" w:type="pct"/>
            <w:vAlign w:val="center"/>
          </w:tcPr>
          <w:p w14:paraId="05FA3807" w14:textId="270DBC8A"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1.568</w:t>
            </w:r>
          </w:p>
        </w:tc>
        <w:tc>
          <w:tcPr>
            <w:tcW w:w="715" w:type="pct"/>
            <w:vAlign w:val="bottom"/>
          </w:tcPr>
          <w:p w14:paraId="6B441F6F" w14:textId="25166ED0"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0.221536</w:t>
            </w:r>
          </w:p>
        </w:tc>
      </w:tr>
      <w:tr w:rsidR="003A7BA6" w:rsidRPr="003202AF" w14:paraId="55489E79" w14:textId="77777777" w:rsidTr="003C50CB">
        <w:trPr>
          <w:jc w:val="center"/>
        </w:trPr>
        <w:tc>
          <w:tcPr>
            <w:tcW w:w="714" w:type="pct"/>
            <w:vAlign w:val="center"/>
          </w:tcPr>
          <w:p w14:paraId="7DFD0D0C" w14:textId="008BF9D1"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1.6</w:t>
            </w:r>
          </w:p>
        </w:tc>
        <w:tc>
          <w:tcPr>
            <w:tcW w:w="714" w:type="pct"/>
            <w:vAlign w:val="center"/>
          </w:tcPr>
          <w:p w14:paraId="6FEA7FA4" w14:textId="14FB747C"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0.925</w:t>
            </w:r>
          </w:p>
        </w:tc>
        <w:tc>
          <w:tcPr>
            <w:tcW w:w="714" w:type="pct"/>
            <w:vAlign w:val="center"/>
          </w:tcPr>
          <w:p w14:paraId="122FA134" w14:textId="0DB07D50"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0.521</w:t>
            </w:r>
          </w:p>
        </w:tc>
        <w:tc>
          <w:tcPr>
            <w:tcW w:w="714" w:type="pct"/>
            <w:vAlign w:val="center"/>
          </w:tcPr>
          <w:p w14:paraId="48480DA6" w14:textId="46C410E2"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0.208</w:t>
            </w:r>
          </w:p>
        </w:tc>
        <w:tc>
          <w:tcPr>
            <w:tcW w:w="715" w:type="pct"/>
            <w:vAlign w:val="bottom"/>
          </w:tcPr>
          <w:p w14:paraId="0F407745" w14:textId="01B9CB52"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0.428048</w:t>
            </w:r>
          </w:p>
        </w:tc>
        <w:tc>
          <w:tcPr>
            <w:tcW w:w="714" w:type="pct"/>
            <w:vAlign w:val="center"/>
          </w:tcPr>
          <w:p w14:paraId="372C3D00" w14:textId="2BD8B5E5"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1.792</w:t>
            </w:r>
          </w:p>
        </w:tc>
        <w:tc>
          <w:tcPr>
            <w:tcW w:w="715" w:type="pct"/>
            <w:vAlign w:val="bottom"/>
          </w:tcPr>
          <w:p w14:paraId="372D05E9" w14:textId="3FC4D175" w:rsidR="003A7BA6" w:rsidRPr="003202AF" w:rsidRDefault="003A7BA6" w:rsidP="00633EB9">
            <w:pPr>
              <w:spacing w:line="240" w:lineRule="auto"/>
              <w:ind w:firstLineChars="0" w:firstLine="0"/>
              <w:jc w:val="center"/>
              <w:rPr>
                <w:sz w:val="21"/>
                <w:szCs w:val="21"/>
              </w:rPr>
            </w:pPr>
            <w:r w:rsidRPr="003202AF">
              <w:rPr>
                <w:rFonts w:eastAsia="等线"/>
                <w:color w:val="000000"/>
                <w:sz w:val="21"/>
                <w:szCs w:val="21"/>
              </w:rPr>
              <w:t>0.479414</w:t>
            </w:r>
          </w:p>
        </w:tc>
      </w:tr>
    </w:tbl>
    <w:p w14:paraId="2EBB2F45" w14:textId="77777777" w:rsidR="00A72EBD" w:rsidRPr="003202AF" w:rsidRDefault="00A72EBD" w:rsidP="00517CB8">
      <w:pPr>
        <w:pStyle w:val="05"/>
      </w:pPr>
    </w:p>
    <w:p w14:paraId="1CDFA675" w14:textId="128FB90F" w:rsidR="00957A23" w:rsidRPr="003202AF" w:rsidRDefault="00FF0FA9" w:rsidP="00EA7A8B">
      <w:pPr>
        <w:ind w:firstLine="480"/>
        <w:jc w:val="left"/>
      </w:pPr>
      <w:r w:rsidRPr="003202AF">
        <w:rPr>
          <w:rFonts w:hint="eastAsia"/>
        </w:rPr>
        <w:t>假设水舌厚度</w:t>
      </w:r>
      <w:r w:rsidRPr="00303C04">
        <w:rPr>
          <w:rFonts w:hint="eastAsia"/>
          <w:i/>
          <w:iCs/>
        </w:rPr>
        <w:t>t</w:t>
      </w:r>
      <w:r w:rsidRPr="003202AF">
        <w:t>=0.22</w:t>
      </w:r>
      <w:r w:rsidR="005F51C3" w:rsidRPr="003202AF">
        <w:t xml:space="preserve"> </w:t>
      </w:r>
      <w:r w:rsidRPr="003202AF">
        <w:rPr>
          <w:rFonts w:hint="eastAsia"/>
        </w:rPr>
        <w:t>m</w:t>
      </w:r>
      <w:r w:rsidRPr="003202AF">
        <w:rPr>
          <w:rFonts w:hint="eastAsia"/>
        </w:rPr>
        <w:t>，则水舌截面中点至上游水面高差为：</w:t>
      </w:r>
    </w:p>
    <w:p w14:paraId="490A58B7" w14:textId="46B05A91" w:rsidR="00FF0FA9" w:rsidRPr="003202AF" w:rsidRDefault="00667DB0" w:rsidP="00667DB0">
      <w:pPr>
        <w:ind w:firstLineChars="0" w:firstLine="0"/>
        <w:jc w:val="center"/>
      </w:pPr>
      <m:oMathPara>
        <m:oMath>
          <m:r>
            <w:rPr>
              <w:rFonts w:ascii="Cambria Math"/>
            </w:rPr>
            <m:t>Δ</m:t>
          </m:r>
          <m:r>
            <w:rPr>
              <w:rFonts w:ascii="Cambria Math"/>
            </w:rPr>
            <m:t>z</m:t>
          </m:r>
          <m:r>
            <m:rPr>
              <m:nor/>
            </m:rPr>
            <w:rPr>
              <w:rFonts w:ascii="Cambria Math"/>
            </w:rPr>
            <m:t>=1226.23-1206.72=19.51m</m:t>
          </m:r>
        </m:oMath>
      </m:oMathPara>
    </w:p>
    <w:p w14:paraId="04F9AA8A" w14:textId="55360780" w:rsidR="00FF0FA9" w:rsidRPr="003202AF" w:rsidRDefault="00FF0FA9" w:rsidP="00FF0FA9">
      <w:pPr>
        <w:ind w:firstLine="480"/>
        <w:jc w:val="left"/>
      </w:pPr>
      <w:r w:rsidRPr="003202AF">
        <w:rPr>
          <w:rFonts w:hint="eastAsia"/>
        </w:rPr>
        <w:t>根据公式</w:t>
      </w:r>
      <w:r w:rsidR="00920926" w:rsidRPr="003202AF">
        <w:rPr>
          <w:rFonts w:hint="eastAsia"/>
        </w:rPr>
        <w:t>(6</w:t>
      </w:r>
      <w:r w:rsidR="00920926" w:rsidRPr="003202AF">
        <w:t>-16)</w:t>
      </w:r>
      <w:r w:rsidRPr="003202AF">
        <w:rPr>
          <w:rFonts w:hint="eastAsia"/>
        </w:rPr>
        <w:t>计算截面平均流速</w:t>
      </w:r>
      <w:r w:rsidR="005F51C3" w:rsidRPr="003202AF">
        <w:rPr>
          <w:rFonts w:hint="eastAsia"/>
        </w:rPr>
        <w:t>：</w:t>
      </w:r>
    </w:p>
    <w:p w14:paraId="2A30FA3E" w14:textId="611DF642" w:rsidR="00FF0FA9" w:rsidRPr="003202AF" w:rsidRDefault="0043247C" w:rsidP="00667DB0">
      <w:pPr>
        <w:pStyle w:val="af4"/>
        <w:ind w:firstLineChars="0" w:firstLine="0"/>
      </w:pPr>
      <w:r w:rsidRPr="003202AF">
        <w:tab/>
      </w:r>
      <m:oMath>
        <m:sSub>
          <m:sSubPr>
            <m:ctrlPr>
              <w:rPr>
                <w:rFonts w:ascii="Cambria Math"/>
                <w:i/>
              </w:rPr>
            </m:ctrlPr>
          </m:sSubPr>
          <m:e>
            <m:r>
              <w:rPr>
                <w:rFonts w:ascii="Cambria Math"/>
              </w:rPr>
              <m:t>v</m:t>
            </m:r>
          </m:e>
          <m:sub>
            <m:r>
              <w:rPr>
                <w:rFonts w:ascii="Cambria Math"/>
              </w:rPr>
              <m:t>1</m:t>
            </m:r>
          </m:sub>
        </m:sSub>
        <m:r>
          <w:rPr>
            <w:rFonts w:ascii="Cambria Math"/>
          </w:rPr>
          <m:t>=φ(2g</m:t>
        </m:r>
        <m:r>
          <w:rPr>
            <w:rFonts w:ascii="Cambria Math"/>
          </w:rPr>
          <m:t>Δ</m:t>
        </m:r>
        <m:r>
          <w:rPr>
            <w:rFonts w:ascii="Cambria Math"/>
          </w:rPr>
          <m:t>z</m:t>
        </m:r>
        <m:sSup>
          <m:sSupPr>
            <m:ctrlPr>
              <w:rPr>
                <w:rFonts w:ascii="Cambria Math"/>
                <w:i/>
              </w:rPr>
            </m:ctrlPr>
          </m:sSupPr>
          <m:e>
            <m:r>
              <w:rPr>
                <w:rFonts w:ascii="Cambria Math"/>
              </w:rPr>
              <m:t>)</m:t>
            </m:r>
          </m:e>
          <m:sup>
            <m:r>
              <w:rPr>
                <w:rFonts w:ascii="Cambria Math"/>
              </w:rPr>
              <m:t>0.5</m:t>
            </m:r>
          </m:sup>
        </m:sSup>
      </m:oMath>
      <w:r w:rsidRPr="003202AF">
        <w:tab/>
      </w:r>
      <w:r w:rsidR="0000356E" w:rsidRPr="003202AF">
        <w:rPr>
          <w:rFonts w:hint="eastAsia"/>
        </w:rPr>
        <w:t>（</w:t>
      </w:r>
      <w:r w:rsidR="0000356E" w:rsidRPr="003202AF">
        <w:rPr>
          <w:rFonts w:hint="eastAsia"/>
        </w:rPr>
        <w:t>6</w:t>
      </w:r>
      <w:r w:rsidR="0000356E" w:rsidRPr="003202AF">
        <w:t>-16</w:t>
      </w:r>
      <w:r w:rsidR="0000356E" w:rsidRPr="003202AF">
        <w:rPr>
          <w:rFonts w:hint="eastAsia"/>
        </w:rPr>
        <w:t>）</w:t>
      </w:r>
    </w:p>
    <w:p w14:paraId="5EA899BD" w14:textId="745B6EB8" w:rsidR="0000356E" w:rsidRPr="003202AF" w:rsidRDefault="0000356E" w:rsidP="0000356E">
      <w:pPr>
        <w:ind w:firstLine="480"/>
        <w:jc w:val="left"/>
      </w:pPr>
      <w:r w:rsidRPr="003202AF">
        <w:rPr>
          <w:rFonts w:hint="eastAsia"/>
        </w:rPr>
        <w:t>其中</w:t>
      </w:r>
      <w:r w:rsidRPr="00303C04">
        <w:rPr>
          <w:i/>
          <w:iCs/>
        </w:rPr>
        <w:t>φ</w:t>
      </w:r>
      <w:r w:rsidRPr="003202AF">
        <w:rPr>
          <w:rFonts w:hint="eastAsia"/>
        </w:rPr>
        <w:t>与系数</w:t>
      </w:r>
      <w:r w:rsidRPr="00303C04">
        <w:rPr>
          <w:rFonts w:hint="eastAsia"/>
          <w:i/>
          <w:iCs/>
        </w:rPr>
        <w:t>k</w:t>
      </w:r>
      <w:r w:rsidRPr="003202AF">
        <w:rPr>
          <w:rFonts w:hint="eastAsia"/>
        </w:rPr>
        <w:t>有关，</w:t>
      </w:r>
      <w:proofErr w:type="gramStart"/>
      <w:r w:rsidRPr="003202AF">
        <w:rPr>
          <w:rFonts w:hint="eastAsia"/>
        </w:rPr>
        <w:t>由单宽流量</w:t>
      </w:r>
      <w:proofErr w:type="gramEnd"/>
      <w:r w:rsidRPr="003202AF">
        <w:rPr>
          <w:rFonts w:hint="eastAsia"/>
        </w:rPr>
        <w:t>可计算系数</w:t>
      </w:r>
      <w:r w:rsidRPr="00303C04">
        <w:rPr>
          <w:rFonts w:hint="eastAsia"/>
          <w:i/>
          <w:iCs/>
        </w:rPr>
        <w:t>k</w:t>
      </w:r>
      <w:r w:rsidR="005F51C3" w:rsidRPr="003202AF">
        <w:rPr>
          <w:rFonts w:hint="eastAsia"/>
        </w:rPr>
        <w:t>：</w:t>
      </w:r>
    </w:p>
    <w:p w14:paraId="1E20F491" w14:textId="6EC659A3" w:rsidR="0000356E" w:rsidRPr="003202AF" w:rsidRDefault="00667DB0" w:rsidP="00667DB0">
      <w:pPr>
        <w:ind w:firstLineChars="0" w:firstLine="0"/>
        <w:jc w:val="center"/>
      </w:pPr>
      <m:oMathPara>
        <m:oMath>
          <m:r>
            <w:rPr>
              <w:rFonts w:ascii="Cambria Math"/>
            </w:rPr>
            <m:t>k=</m:t>
          </m:r>
          <m:f>
            <m:fPr>
              <m:ctrlPr>
                <w:rPr>
                  <w:rFonts w:ascii="Cambria Math"/>
                  <w:i/>
                </w:rPr>
              </m:ctrlPr>
            </m:fPr>
            <m:num>
              <m:sSup>
                <m:sSupPr>
                  <m:ctrlPr>
                    <w:rPr>
                      <w:rFonts w:ascii="Cambria Math"/>
                      <w:i/>
                    </w:rPr>
                  </m:ctrlPr>
                </m:sSupPr>
                <m:e>
                  <m:r>
                    <w:rPr>
                      <w:rFonts w:ascii="Cambria Math"/>
                    </w:rPr>
                    <m:t>q</m:t>
                  </m:r>
                </m:e>
                <m:sup>
                  <m:r>
                    <w:rPr>
                      <w:rFonts w:ascii="Cambria Math"/>
                    </w:rPr>
                    <m:t>2/3</m:t>
                  </m:r>
                </m:sup>
              </m:sSup>
              <m:ctrlPr>
                <w:rPr>
                  <w:rFonts w:ascii="Cambria Math" w:hAnsi="Cambria Math"/>
                  <w:i/>
                </w:rPr>
              </m:ctrlPr>
            </m:num>
            <m:den>
              <m:r>
                <w:rPr>
                  <w:rFonts w:ascii="Cambria Math"/>
                </w:rPr>
                <m:t>Δ</m:t>
              </m:r>
              <m:r>
                <w:rPr>
                  <w:rFonts w:ascii="Cambria Math"/>
                </w:rPr>
                <m:t>z</m:t>
              </m:r>
            </m:den>
          </m:f>
          <m:r>
            <w:rPr>
              <w:rFonts w:ascii="Cambria Math"/>
            </w:rPr>
            <m:t>=</m:t>
          </m:r>
          <m:f>
            <m:fPr>
              <m:ctrlPr>
                <w:rPr>
                  <w:rFonts w:ascii="Cambria Math"/>
                  <w:i/>
                </w:rPr>
              </m:ctrlPr>
            </m:fPr>
            <m:num>
              <m:r>
                <w:rPr>
                  <w:rFonts w:ascii="Cambria Math"/>
                </w:rPr>
                <m:t>(</m:t>
              </m:r>
              <m:f>
                <m:fPr>
                  <m:ctrlPr>
                    <w:rPr>
                      <w:rFonts w:ascii="Cambria Math"/>
                      <w:i/>
                    </w:rPr>
                  </m:ctrlPr>
                </m:fPr>
                <m:num>
                  <m:r>
                    <w:rPr>
                      <w:rFonts w:ascii="Cambria Math"/>
                    </w:rPr>
                    <m:t>137.48</m:t>
                  </m:r>
                </m:num>
                <m:den>
                  <m:r>
                    <w:rPr>
                      <w:rFonts w:ascii="Cambria Math"/>
                    </w:rPr>
                    <m:t>50</m:t>
                  </m:r>
                </m:den>
              </m:f>
              <m:sSup>
                <m:sSupPr>
                  <m:ctrlPr>
                    <w:rPr>
                      <w:rFonts w:ascii="Cambria Math"/>
                      <w:i/>
                    </w:rPr>
                  </m:ctrlPr>
                </m:sSupPr>
                <m:e>
                  <m:r>
                    <w:rPr>
                      <w:rFonts w:ascii="Cambria Math"/>
                    </w:rPr>
                    <m:t>)</m:t>
                  </m:r>
                </m:e>
                <m:sup>
                  <m:r>
                    <w:rPr>
                      <w:rFonts w:ascii="Cambria Math"/>
                    </w:rPr>
                    <m:t>2/3</m:t>
                  </m:r>
                </m:sup>
              </m:sSup>
            </m:num>
            <m:den>
              <m:r>
                <w:rPr>
                  <w:rFonts w:ascii="Cambria Math"/>
                </w:rPr>
                <m:t>19.51</m:t>
              </m:r>
            </m:den>
          </m:f>
          <m:r>
            <w:rPr>
              <w:rFonts w:ascii="Cambria Math"/>
            </w:rPr>
            <m:t>=0.1</m:t>
          </m:r>
        </m:oMath>
      </m:oMathPara>
    </w:p>
    <w:p w14:paraId="6B5E5162" w14:textId="5E89D51B" w:rsidR="005F51C3" w:rsidRPr="003202AF" w:rsidRDefault="0000356E" w:rsidP="00667DB0">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m:t>
        </m:r>
        <m:sSup>
          <m:sSupPr>
            <m:ctrlPr>
              <w:rPr>
                <w:rFonts w:ascii="Cambria Math"/>
                <w:i/>
              </w:rPr>
            </m:ctrlPr>
          </m:sSupPr>
          <m:e>
            <m:r>
              <w:rPr>
                <w:rFonts w:ascii="Cambria Math"/>
              </w:rPr>
              <m:t>k</m:t>
            </m:r>
          </m:e>
          <m:sup>
            <m:r>
              <w:rPr>
                <w:rFonts w:ascii="Cambria Math"/>
              </w:rPr>
              <m:t>0.2</m:t>
            </m:r>
          </m:sup>
        </m:sSup>
      </m:oMath>
      <w:r w:rsidRPr="003202AF">
        <w:rPr>
          <w:rFonts w:hint="eastAsia"/>
        </w:rPr>
        <w:t>；</w:t>
      </w:r>
    </w:p>
    <w:p w14:paraId="6D906245" w14:textId="1FE5C31B" w:rsidR="005F51C3" w:rsidRPr="003202AF" w:rsidRDefault="0000356E" w:rsidP="00667DB0">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φ=(1</m:t>
        </m:r>
        <m:r>
          <w:rPr>
            <w:rFonts w:ascii="Cambria Math"/>
          </w:rPr>
          <m:t>-</m:t>
        </m:r>
        <m:f>
          <m:fPr>
            <m:ctrlPr>
              <w:rPr>
                <w:rFonts w:ascii="Cambria Math"/>
                <w:i/>
              </w:rPr>
            </m:ctrlPr>
          </m:fPr>
          <m:num>
            <m:r>
              <w:rPr>
                <w:rFonts w:ascii="Cambria Math"/>
              </w:rPr>
              <m:t>0.0973</m:t>
            </m:r>
            <m:r>
              <w:rPr>
                <w:rFonts w:ascii="Cambria Math"/>
              </w:rPr>
              <m:t>Δ</m:t>
            </m:r>
            <m:sSup>
              <m:sSupPr>
                <m:ctrlPr>
                  <w:rPr>
                    <w:rFonts w:ascii="Cambria Math"/>
                    <w:i/>
                  </w:rPr>
                </m:ctrlPr>
              </m:sSupPr>
              <m:e>
                <m:r>
                  <w:rPr>
                    <w:rFonts w:ascii="Cambria Math"/>
                  </w:rPr>
                  <m:t>z</m:t>
                </m:r>
              </m:e>
              <m:sup>
                <m:r>
                  <w:rPr>
                    <w:rFonts w:ascii="Cambria Math"/>
                  </w:rPr>
                  <m:t>0.75</m:t>
                </m:r>
              </m:sup>
            </m:sSup>
          </m:num>
          <m:den>
            <m:sSup>
              <m:sSupPr>
                <m:ctrlPr>
                  <w:rPr>
                    <w:rFonts w:ascii="Cambria Math"/>
                    <w:i/>
                  </w:rPr>
                </m:ctrlPr>
              </m:sSupPr>
              <m:e>
                <m:r>
                  <w:rPr>
                    <w:rFonts w:ascii="Cambria Math"/>
                  </w:rPr>
                  <m:t>q</m:t>
                </m:r>
              </m:e>
              <m:sup>
                <m:r>
                  <w:rPr>
                    <w:rFonts w:ascii="Cambria Math"/>
                  </w:rPr>
                  <m:t>0.5</m:t>
                </m:r>
              </m:sup>
            </m:sSup>
            <m:ctrlPr>
              <w:rPr>
                <w:rFonts w:ascii="Cambria Math" w:hAnsi="Cambria Math"/>
                <w:i/>
              </w:rPr>
            </m:ctrlPr>
          </m:den>
        </m:f>
        <m:sSup>
          <m:sSupPr>
            <m:ctrlPr>
              <w:rPr>
                <w:rFonts w:ascii="Cambria Math"/>
                <w:i/>
              </w:rPr>
            </m:ctrlPr>
          </m:sSupPr>
          <m:e>
            <m:r>
              <w:rPr>
                <w:rFonts w:ascii="Cambria Math"/>
              </w:rPr>
              <m:t>)</m:t>
            </m:r>
          </m:e>
          <m:sup>
            <m:r>
              <w:rPr>
                <w:rFonts w:ascii="Cambria Math"/>
              </w:rPr>
              <m:t>1/3</m:t>
            </m:r>
          </m:sup>
        </m:sSup>
      </m:oMath>
      <w:r w:rsidR="005F51C3" w:rsidRPr="003202AF">
        <w:rPr>
          <w:rFonts w:hint="eastAsia"/>
        </w:rPr>
        <w:t>。</w:t>
      </w:r>
    </w:p>
    <w:p w14:paraId="40D31884" w14:textId="46B0F3CC" w:rsidR="0000356E" w:rsidRPr="003202AF" w:rsidRDefault="00795585" w:rsidP="00667DB0">
      <w:pPr>
        <w:ind w:firstLine="480"/>
        <w:jc w:val="left"/>
      </w:pPr>
      <w:r w:rsidRPr="003202AF">
        <w:rPr>
          <w:rFonts w:hint="eastAsia"/>
        </w:rPr>
        <w:t>故</w:t>
      </w:r>
      <m:oMath>
        <m:r>
          <w:rPr>
            <w:rFonts w:ascii="Cambria Math"/>
          </w:rPr>
          <m:t>φ=0.</m:t>
        </m:r>
        <m:sSup>
          <m:sSupPr>
            <m:ctrlPr>
              <w:rPr>
                <w:rFonts w:ascii="Cambria Math"/>
                <w:i/>
              </w:rPr>
            </m:ctrlPr>
          </m:sSupPr>
          <m:e>
            <m:r>
              <w:rPr>
                <w:rFonts w:ascii="Cambria Math"/>
              </w:rPr>
              <m:t>1</m:t>
            </m:r>
          </m:e>
          <m:sup>
            <m:r>
              <w:rPr>
                <w:rFonts w:ascii="Cambria Math"/>
              </w:rPr>
              <m:t>0.2</m:t>
            </m:r>
          </m:sup>
        </m:sSup>
        <m:r>
          <w:rPr>
            <w:rFonts w:ascii="Cambria Math"/>
          </w:rPr>
          <m:t>=0.632</m:t>
        </m:r>
      </m:oMath>
      <w:r w:rsidRPr="003202AF">
        <w:rPr>
          <w:rFonts w:hint="eastAsia"/>
        </w:rPr>
        <w:t>。</w:t>
      </w:r>
    </w:p>
    <w:p w14:paraId="2469FA96" w14:textId="37F7F01A" w:rsidR="00795585" w:rsidRPr="003202AF" w:rsidRDefault="00667DB0" w:rsidP="00667DB0">
      <w:pPr>
        <w:ind w:firstLineChars="0" w:firstLine="0"/>
        <w:jc w:val="center"/>
      </w:pPr>
      <m:oMathPara>
        <m:oMath>
          <m:sSub>
            <m:sSubPr>
              <m:ctrlPr>
                <w:rPr>
                  <w:rFonts w:ascii="Cambria Math"/>
                  <w:i/>
                </w:rPr>
              </m:ctrlPr>
            </m:sSubPr>
            <m:e>
              <m:r>
                <w:rPr>
                  <w:rFonts w:ascii="Cambria Math"/>
                </w:rPr>
                <m:t>v</m:t>
              </m:r>
            </m:e>
            <m:sub>
              <m:r>
                <w:rPr>
                  <w:rFonts w:ascii="Cambria Math"/>
                </w:rPr>
                <m:t>1</m:t>
              </m:r>
            </m:sub>
          </m:sSub>
          <m:r>
            <w:rPr>
              <w:rFonts w:ascii="Cambria Math"/>
            </w:rPr>
            <m:t>=0.632</m:t>
          </m:r>
          <m:r>
            <w:rPr>
              <w:rFonts w:ascii="Cambria Math"/>
            </w:rPr>
            <m:t>×</m:t>
          </m:r>
          <m:r>
            <w:rPr>
              <w:rFonts w:ascii="Cambria Math"/>
            </w:rPr>
            <m:t>(2</m:t>
          </m:r>
          <m:r>
            <w:rPr>
              <w:rFonts w:ascii="Cambria Math"/>
            </w:rPr>
            <m:t>×</m:t>
          </m:r>
          <m:r>
            <w:rPr>
              <w:rFonts w:ascii="Cambria Math"/>
            </w:rPr>
            <m:t>9.81</m:t>
          </m:r>
          <m:r>
            <w:rPr>
              <w:rFonts w:ascii="Cambria Math"/>
            </w:rPr>
            <m:t>×</m:t>
          </m:r>
          <m:r>
            <w:rPr>
              <w:rFonts w:ascii="Cambria Math"/>
            </w:rPr>
            <m:t>19.51</m:t>
          </m:r>
          <m:sSup>
            <m:sSupPr>
              <m:ctrlPr>
                <w:rPr>
                  <w:rFonts w:ascii="Cambria Math"/>
                  <w:i/>
                </w:rPr>
              </m:ctrlPr>
            </m:sSupPr>
            <m:e>
              <m:r>
                <w:rPr>
                  <w:rFonts w:ascii="Cambria Math"/>
                </w:rPr>
                <m:t>)</m:t>
              </m:r>
            </m:e>
            <m:sup>
              <m:r>
                <w:rPr>
                  <w:rFonts w:ascii="Cambria Math"/>
                </w:rPr>
                <m:t>0.5</m:t>
              </m:r>
            </m:sup>
          </m:sSup>
          <m:r>
            <w:rPr>
              <w:rFonts w:ascii="Cambria Math"/>
            </w:rPr>
            <m:t>=12.36</m:t>
          </m:r>
          <m:r>
            <w:rPr>
              <w:rFonts w:ascii="Cambria Math"/>
            </w:rPr>
            <m:t>m</m:t>
          </m:r>
          <m:r>
            <w:rPr>
              <w:rFonts w:ascii="Cambria Math"/>
            </w:rPr>
            <m:t>/</m:t>
          </m:r>
          <m:r>
            <w:rPr>
              <w:rFonts w:ascii="Cambria Math"/>
            </w:rPr>
            <m:t>s</m:t>
          </m:r>
        </m:oMath>
      </m:oMathPara>
    </w:p>
    <w:p w14:paraId="7785CC48" w14:textId="62FAE0AA" w:rsidR="00795585" w:rsidRPr="003202AF" w:rsidRDefault="00795585" w:rsidP="00795585">
      <w:pPr>
        <w:ind w:firstLine="480"/>
        <w:jc w:val="left"/>
      </w:pPr>
      <w:r w:rsidRPr="003202AF">
        <w:rPr>
          <w:rFonts w:hint="eastAsia"/>
        </w:rPr>
        <w:t>计算水舌厚度：</w:t>
      </w:r>
    </w:p>
    <w:p w14:paraId="55437D93" w14:textId="09B8D0FB" w:rsidR="00795585" w:rsidRPr="003202AF" w:rsidRDefault="00667DB0" w:rsidP="00667DB0">
      <w:pPr>
        <w:ind w:firstLineChars="0" w:firstLine="0"/>
        <w:jc w:val="center"/>
      </w:pPr>
      <m:oMathPara>
        <m:oMath>
          <m:sSub>
            <m:sSubPr>
              <m:ctrlPr>
                <w:rPr>
                  <w:rFonts w:ascii="Cambria Math"/>
                  <w:i/>
                </w:rPr>
              </m:ctrlPr>
            </m:sSubPr>
            <m:e>
              <m:r>
                <w:rPr>
                  <w:rFonts w:ascii="Cambria Math"/>
                </w:rPr>
                <m:t>t</m:t>
              </m:r>
            </m:e>
            <m:sub>
              <m:r>
                <w:rPr>
                  <w:rFonts w:ascii="Cambria Math"/>
                </w:rPr>
                <m:t>2</m:t>
              </m:r>
            </m:sub>
          </m:sSub>
          <m:r>
            <w:rPr>
              <w:rFonts w:ascii="Cambria Math"/>
            </w:rPr>
            <m:t>=</m:t>
          </m:r>
          <m:f>
            <m:fPr>
              <m:ctrlPr>
                <w:rPr>
                  <w:rFonts w:ascii="Cambria Math"/>
                  <w:i/>
                </w:rPr>
              </m:ctrlPr>
            </m:fPr>
            <m:num>
              <m:r>
                <w:rPr>
                  <w:rFonts w:ascii="Cambria Math"/>
                </w:rPr>
                <m:t>q</m:t>
              </m:r>
            </m:num>
            <m:den>
              <m:r>
                <w:rPr>
                  <w:rFonts w:ascii="Cambria Math"/>
                </w:rPr>
                <m:t>v</m:t>
              </m:r>
            </m:den>
          </m:f>
          <m:r>
            <w:rPr>
              <w:rFonts w:ascii="Cambria Math"/>
            </w:rPr>
            <m:t>=</m:t>
          </m:r>
          <m:f>
            <m:fPr>
              <m:ctrlPr>
                <w:rPr>
                  <w:rFonts w:ascii="Cambria Math"/>
                  <w:i/>
                </w:rPr>
              </m:ctrlPr>
            </m:fPr>
            <m:num>
              <m:r>
                <w:rPr>
                  <w:rFonts w:ascii="Cambria Math"/>
                </w:rPr>
                <m:t>137.48</m:t>
              </m:r>
              <m:r>
                <w:rPr>
                  <w:rFonts w:ascii="Cambria Math"/>
                </w:rPr>
                <m:t>÷</m:t>
              </m:r>
              <m:r>
                <w:rPr>
                  <w:rFonts w:ascii="Cambria Math"/>
                </w:rPr>
                <m:t>50</m:t>
              </m:r>
            </m:num>
            <m:den>
              <m:r>
                <w:rPr>
                  <w:rFonts w:ascii="Cambria Math"/>
                </w:rPr>
                <m:t>12.36</m:t>
              </m:r>
            </m:den>
          </m:f>
          <m:r>
            <w:rPr>
              <w:rFonts w:ascii="Cambria Math"/>
            </w:rPr>
            <m:t>=0.22</m:t>
          </m:r>
          <m:r>
            <w:rPr>
              <w:rFonts w:ascii="Cambria Math"/>
            </w:rPr>
            <m:t>m</m:t>
          </m:r>
        </m:oMath>
      </m:oMathPara>
    </w:p>
    <w:p w14:paraId="6A7E35E0" w14:textId="4FD0AE9D" w:rsidR="00795585" w:rsidRPr="003202AF" w:rsidRDefault="00795585" w:rsidP="00667DB0">
      <w:pPr>
        <w:ind w:firstLine="480"/>
        <w:jc w:val="left"/>
      </w:pPr>
      <w:r w:rsidRPr="003202AF">
        <w:rPr>
          <w:rFonts w:hint="eastAsia"/>
        </w:rPr>
        <w:t>经计算</w:t>
      </w:r>
      <m:oMath>
        <m:r>
          <w:rPr>
            <w:rFonts w:ascii="Cambria Math" w:hAnsi="Cambria Math"/>
          </w:rPr>
          <m:t>t</m:t>
        </m:r>
      </m:oMath>
      <w:r w:rsidR="00667DB0" w:rsidRPr="003202AF">
        <w:t xml:space="preserve"> </w:t>
      </w:r>
      <w:r w:rsidRPr="003202AF">
        <w:t>=</w:t>
      </w:r>
      <m:oMath>
        <m:r>
          <w:rPr>
            <w:rFonts w:ascii="Cambria Math" w:hAnsi="Cambria Math"/>
          </w:rPr>
          <m:t>t</m:t>
        </m:r>
      </m:oMath>
      <w:r w:rsidRPr="003202AF">
        <w:rPr>
          <w:vertAlign w:val="subscript"/>
        </w:rPr>
        <w:t>2</w:t>
      </w:r>
      <w:r w:rsidRPr="003202AF">
        <w:rPr>
          <w:rFonts w:hint="eastAsia"/>
        </w:rPr>
        <w:t>，故水舌厚度为</w:t>
      </w:r>
      <m:oMath>
        <m:r>
          <w:rPr>
            <w:rFonts w:ascii="Cambria Math"/>
          </w:rPr>
          <m:t>0.22</m:t>
        </m:r>
        <m:r>
          <m:rPr>
            <m:nor/>
          </m:rPr>
          <w:rPr>
            <w:rFonts w:ascii="Cambria Math"/>
          </w:rPr>
          <m:t xml:space="preserve"> m</m:t>
        </m:r>
      </m:oMath>
      <w:r w:rsidRPr="003202AF">
        <w:rPr>
          <w:rFonts w:hint="eastAsia"/>
        </w:rPr>
        <w:t>。</w:t>
      </w:r>
    </w:p>
    <w:p w14:paraId="2845DDA1" w14:textId="006CBB8A" w:rsidR="00795585" w:rsidRPr="003202AF" w:rsidRDefault="00795585" w:rsidP="00667DB0">
      <w:pPr>
        <w:ind w:firstLine="480"/>
        <w:jc w:val="left"/>
      </w:pPr>
      <w:r w:rsidRPr="003202AF">
        <w:rPr>
          <w:rFonts w:hint="eastAsia"/>
        </w:rPr>
        <w:t>计算最大下泄流量时计入波动</w:t>
      </w:r>
      <w:proofErr w:type="gramStart"/>
      <w:r w:rsidRPr="003202AF">
        <w:rPr>
          <w:rFonts w:hint="eastAsia"/>
        </w:rPr>
        <w:t>和掺气后</w:t>
      </w:r>
      <w:proofErr w:type="gramEnd"/>
      <w:r w:rsidRPr="003202AF">
        <w:rPr>
          <w:rFonts w:hint="eastAsia"/>
        </w:rPr>
        <w:t>的水深</w:t>
      </w:r>
      <m:oMath>
        <m:r>
          <w:rPr>
            <w:rFonts w:ascii="Cambria Math"/>
          </w:rPr>
          <m:t>h</m:t>
        </m:r>
      </m:oMath>
      <w:r w:rsidRPr="003202AF">
        <w:rPr>
          <w:vertAlign w:val="subscript"/>
        </w:rPr>
        <w:t>a</w:t>
      </w:r>
      <w:r w:rsidRPr="003202AF">
        <w:rPr>
          <w:rFonts w:hint="eastAsia"/>
        </w:rPr>
        <w:t>。</w:t>
      </w:r>
    </w:p>
    <w:p w14:paraId="5F8EBD6D" w14:textId="1CBE0C1D" w:rsidR="00795585" w:rsidRPr="003202AF" w:rsidRDefault="00667DB0" w:rsidP="00667DB0">
      <w:pPr>
        <w:ind w:firstLineChars="0" w:firstLine="0"/>
        <w:jc w:val="center"/>
      </w:pPr>
      <m:oMathPara>
        <m:oMath>
          <m:sSub>
            <m:sSubPr>
              <m:ctrlPr>
                <w:rPr>
                  <w:rFonts w:ascii="Cambria Math" w:hAnsi="Cambria Math"/>
                  <w:i/>
                </w:rPr>
              </m:ctrlPr>
            </m:sSubPr>
            <m:e>
              <m:r>
                <w:rPr>
                  <w:rFonts w:ascii="Cambria Math"/>
                </w:rPr>
                <m:t>h</m:t>
              </m:r>
            </m:e>
            <m:sub>
              <m:r>
                <w:rPr>
                  <w:rFonts w:ascii="Cambria Math"/>
                </w:rPr>
                <m:t>a</m:t>
              </m:r>
              <m:ctrlPr>
                <w:rPr>
                  <w:rFonts w:ascii="Cambria Math"/>
                  <w:i/>
                </w:rPr>
              </m:ctrlPr>
            </m:sub>
          </m:sSub>
          <m:r>
            <w:rPr>
              <w:rFonts w:ascii="Cambria Math"/>
            </w:rPr>
            <m:t>=(1+</m:t>
          </m:r>
          <m:f>
            <m:fPr>
              <m:ctrlPr>
                <w:rPr>
                  <w:rFonts w:ascii="Cambria Math"/>
                  <w:i/>
                </w:rPr>
              </m:ctrlPr>
            </m:fPr>
            <m:num>
              <m:r>
                <w:rPr>
                  <w:rFonts w:ascii="Cambria Math"/>
                </w:rPr>
                <m:t>ξv</m:t>
              </m:r>
            </m:num>
            <m:den>
              <m:r>
                <w:rPr>
                  <w:rFonts w:ascii="Cambria Math"/>
                </w:rPr>
                <m:t>100</m:t>
              </m:r>
            </m:den>
          </m:f>
          <m:r>
            <w:rPr>
              <w:rFonts w:ascii="Cambria Math"/>
            </w:rPr>
            <m:t>)</m:t>
          </m:r>
          <m:r>
            <w:rPr>
              <w:rFonts w:ascii="Cambria Math"/>
            </w:rPr>
            <m:t>h</m:t>
          </m:r>
          <m:r>
            <w:rPr>
              <w:rFonts w:ascii="Cambria Math"/>
            </w:rPr>
            <m:t>=(1+</m:t>
          </m:r>
          <m:f>
            <m:fPr>
              <m:ctrlPr>
                <w:rPr>
                  <w:rFonts w:ascii="Cambria Math"/>
                  <w:i/>
                </w:rPr>
              </m:ctrlPr>
            </m:fPr>
            <m:num>
              <m:r>
                <w:rPr>
                  <w:rFonts w:ascii="Cambria Math"/>
                </w:rPr>
                <m:t>1</m:t>
              </m:r>
              <m:r>
                <w:rPr>
                  <w:rFonts w:ascii="Cambria Math"/>
                </w:rPr>
                <m:t>×</m:t>
              </m:r>
              <m:r>
                <w:rPr>
                  <w:rFonts w:ascii="Cambria Math"/>
                </w:rPr>
                <m:t>12.36</m:t>
              </m:r>
            </m:num>
            <m:den>
              <m:r>
                <w:rPr>
                  <w:rFonts w:ascii="Cambria Math"/>
                </w:rPr>
                <m:t>100</m:t>
              </m:r>
            </m:den>
          </m:f>
          <m:r>
            <w:rPr>
              <w:rFonts w:ascii="Cambria Math"/>
            </w:rPr>
            <m:t>)</m:t>
          </m:r>
          <m:r>
            <w:rPr>
              <w:rFonts w:ascii="Cambria Math"/>
            </w:rPr>
            <m:t>×</m:t>
          </m:r>
          <m:r>
            <w:rPr>
              <w:rFonts w:ascii="Cambria Math"/>
            </w:rPr>
            <m:t>0.22=0.25</m:t>
          </m:r>
          <m:r>
            <w:rPr>
              <w:rFonts w:ascii="Cambria Math"/>
            </w:rPr>
            <m:t>m</m:t>
          </m:r>
        </m:oMath>
      </m:oMathPara>
    </w:p>
    <w:p w14:paraId="44AA7CD9" w14:textId="16613AD9" w:rsidR="009F062D" w:rsidRPr="003202AF" w:rsidRDefault="009F062D" w:rsidP="00667DB0">
      <w:pPr>
        <w:ind w:firstLineChars="0" w:firstLine="0"/>
        <w:jc w:val="left"/>
      </w:pPr>
      <w:r w:rsidRPr="003202AF">
        <w:rPr>
          <w:rFonts w:hint="eastAsia"/>
        </w:rPr>
        <w:t>式中：</w:t>
      </w:r>
      <m:oMath>
        <m:r>
          <w:rPr>
            <w:rFonts w:ascii="Cambria Math" w:hAnsi="Cambria Math"/>
          </w:rPr>
          <m:t>h</m:t>
        </m:r>
      </m:oMath>
      <w:r w:rsidR="00E56E43" w:rsidRPr="003202AF">
        <w:rPr>
          <w:rFonts w:hint="eastAsia"/>
        </w:rPr>
        <w:t>为未计入波动</w:t>
      </w:r>
      <w:proofErr w:type="gramStart"/>
      <w:r w:rsidR="00E56E43" w:rsidRPr="003202AF">
        <w:rPr>
          <w:rFonts w:hint="eastAsia"/>
        </w:rPr>
        <w:t>和掺气的</w:t>
      </w:r>
      <w:proofErr w:type="gramEnd"/>
      <w:r w:rsidR="00E56E43" w:rsidRPr="003202AF">
        <w:rPr>
          <w:rFonts w:hint="eastAsia"/>
        </w:rPr>
        <w:t>水深，等于计算所得水舌高度，</w:t>
      </w:r>
      <m:oMath>
        <m:r>
          <w:rPr>
            <w:rFonts w:ascii="Cambria Math"/>
          </w:rPr>
          <m:t>m</m:t>
        </m:r>
      </m:oMath>
      <w:r w:rsidR="00E56E43" w:rsidRPr="003202AF">
        <w:rPr>
          <w:rFonts w:hint="eastAsia"/>
        </w:rPr>
        <w:t>；</w:t>
      </w:r>
    </w:p>
    <w:p w14:paraId="423FC62A" w14:textId="01701865" w:rsidR="00E56E43" w:rsidRPr="003202AF" w:rsidRDefault="00E56E43" w:rsidP="00667DB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a</w:t>
      </w:r>
      <w:r w:rsidRPr="003202AF">
        <w:rPr>
          <w:rFonts w:hint="eastAsia"/>
        </w:rPr>
        <w:t>为计入波动</w:t>
      </w:r>
      <w:proofErr w:type="gramStart"/>
      <w:r w:rsidRPr="003202AF">
        <w:rPr>
          <w:rFonts w:hint="eastAsia"/>
        </w:rPr>
        <w:t>和掺气的</w:t>
      </w:r>
      <w:proofErr w:type="gramEnd"/>
      <w:r w:rsidRPr="003202AF">
        <w:rPr>
          <w:rFonts w:hint="eastAsia"/>
        </w:rPr>
        <w:t>水深，</w:t>
      </w:r>
      <m:oMath>
        <m:r>
          <w:rPr>
            <w:rFonts w:ascii="Cambria Math"/>
          </w:rPr>
          <m:t>m</m:t>
        </m:r>
      </m:oMath>
      <w:r w:rsidRPr="003202AF">
        <w:rPr>
          <w:rFonts w:hint="eastAsia"/>
        </w:rPr>
        <w:t>；</w:t>
      </w:r>
    </w:p>
    <w:p w14:paraId="7C030A79" w14:textId="40D3F7D2" w:rsidR="00E56E43" w:rsidRPr="003202AF" w:rsidRDefault="00E56E43" w:rsidP="00667DB0">
      <w:pPr>
        <w:ind w:firstLineChars="0" w:firstLine="0"/>
        <w:jc w:val="left"/>
      </w:pPr>
      <w:r w:rsidRPr="003202AF">
        <w:rPr>
          <w:rFonts w:hint="eastAsia"/>
        </w:rPr>
        <w:t xml:space="preserve"> </w:t>
      </w:r>
      <w:r w:rsidRPr="003202AF">
        <w:t xml:space="preserve">     </w:t>
      </w:r>
      <m:oMath>
        <m:r>
          <w:rPr>
            <w:rFonts w:ascii="Cambria Math" w:hAnsi="Cambria Math"/>
          </w:rPr>
          <m:t>ξ</m:t>
        </m:r>
      </m:oMath>
      <w:r w:rsidRPr="003202AF">
        <w:rPr>
          <w:rFonts w:hint="eastAsia"/>
        </w:rPr>
        <w:t>为修正系数，取</w:t>
      </w:r>
      <m:oMath>
        <m:r>
          <w:rPr>
            <w:rFonts w:ascii="Cambria Math"/>
          </w:rPr>
          <m:t>1</m:t>
        </m:r>
      </m:oMath>
      <w:r w:rsidRPr="003202AF">
        <w:rPr>
          <w:rFonts w:hint="eastAsia"/>
        </w:rPr>
        <w:t>。</w:t>
      </w:r>
    </w:p>
    <w:p w14:paraId="76C04EF1" w14:textId="0E3A9123" w:rsidR="001F55FE" w:rsidRPr="003202AF" w:rsidRDefault="00F571CA" w:rsidP="00667DB0">
      <w:pPr>
        <w:ind w:firstLine="480"/>
        <w:jc w:val="left"/>
      </w:pPr>
      <w:r w:rsidRPr="003202AF">
        <w:rPr>
          <w:rFonts w:hint="eastAsia"/>
        </w:rPr>
        <w:t>根据《溢洪道设计规范》（</w:t>
      </w:r>
      <m:oMath>
        <m:r>
          <m:rPr>
            <m:nor/>
          </m:rPr>
          <w:rPr>
            <w:rFonts w:ascii="Cambria Math" w:hAnsi="Cambria Math"/>
          </w:rPr>
          <m:t>SL</m:t>
        </m:r>
        <m:r>
          <m:rPr>
            <m:sty m:val="p"/>
          </m:rPr>
          <w:rPr>
            <w:rFonts w:ascii="Cambria Math" w:hAnsi="Cambria Math"/>
          </w:rPr>
          <m:t>253</m:t>
        </m:r>
        <m:r>
          <w:rPr>
            <w:rFonts w:ascii="Cambria Math" w:hAnsi="Cambria Math"/>
          </w:rPr>
          <m:t>-</m:t>
        </m:r>
        <m:r>
          <w:rPr>
            <w:rFonts w:ascii="Cambria Math" w:hAnsi="Cambria Math"/>
          </w:rPr>
          <m:t>2018</m:t>
        </m:r>
      </m:oMath>
      <w:r w:rsidRPr="003202AF">
        <w:rPr>
          <w:rFonts w:hint="eastAsia"/>
        </w:rPr>
        <w:t>），堰顶曲线处的边墙高度应高出水面线</w:t>
      </w:r>
      <m:oMath>
        <m:r>
          <w:rPr>
            <w:rFonts w:ascii="Cambria Math" w:hAnsi="Cambria Math"/>
          </w:rPr>
          <m:t>1~1.5</m:t>
        </m:r>
        <m:r>
          <m:rPr>
            <m:nor/>
          </m:rPr>
          <w:rPr>
            <w:rFonts w:ascii="Cambria Math" w:hAnsi="Cambria Math"/>
          </w:rPr>
          <m:t xml:space="preserve"> m</m:t>
        </m:r>
      </m:oMath>
      <w:r w:rsidRPr="003202AF">
        <w:rPr>
          <w:rFonts w:hint="eastAsia"/>
        </w:rPr>
        <w:t>，本设计</w:t>
      </w:r>
      <w:r w:rsidR="00940924" w:rsidRPr="003202AF">
        <w:rPr>
          <w:rFonts w:hint="eastAsia"/>
        </w:rPr>
        <w:t>取</w:t>
      </w:r>
      <m:oMath>
        <m:r>
          <w:rPr>
            <w:rFonts w:ascii="Cambria Math" w:hAnsi="Cambria Math"/>
          </w:rPr>
          <m:t>1</m:t>
        </m:r>
        <m:r>
          <m:rPr>
            <m:nor/>
          </m:rPr>
          <w:rPr>
            <w:rFonts w:ascii="Cambria Math" w:hAnsi="Cambria Math"/>
          </w:rPr>
          <m:t xml:space="preserve"> m</m:t>
        </m:r>
      </m:oMath>
      <w:r w:rsidR="00940924" w:rsidRPr="003202AF">
        <w:rPr>
          <w:rFonts w:hint="eastAsia"/>
        </w:rPr>
        <w:t>，即</w:t>
      </w:r>
      <w:r w:rsidRPr="003202AF">
        <w:rPr>
          <w:rFonts w:hint="eastAsia"/>
        </w:rPr>
        <w:t>边墙高度设置为</w:t>
      </w:r>
      <m:oMath>
        <m:r>
          <w:rPr>
            <w:rFonts w:ascii="Cambria Math"/>
          </w:rPr>
          <m:t>1.25</m:t>
        </m:r>
        <m:r>
          <m:rPr>
            <m:nor/>
          </m:rPr>
          <w:rPr>
            <w:rFonts w:ascii="Cambria Math"/>
          </w:rPr>
          <m:t xml:space="preserve"> m</m:t>
        </m:r>
      </m:oMath>
      <w:r w:rsidRPr="003202AF">
        <w:rPr>
          <w:rFonts w:hint="eastAsia"/>
        </w:rPr>
        <w:t>。</w:t>
      </w:r>
    </w:p>
    <w:p w14:paraId="1A87E5FE" w14:textId="11516E51" w:rsidR="006A27DD" w:rsidRPr="003202AF" w:rsidRDefault="006A27DD" w:rsidP="006A27DD">
      <w:pPr>
        <w:ind w:firstLine="480"/>
        <w:rPr>
          <w:rFonts w:eastAsia="黑体"/>
          <w:szCs w:val="24"/>
        </w:rPr>
      </w:pPr>
      <w:r w:rsidRPr="003202AF">
        <w:rPr>
          <w:rFonts w:eastAsia="黑体"/>
          <w:szCs w:val="24"/>
        </w:rPr>
        <w:br w:type="page"/>
      </w:r>
    </w:p>
    <w:p w14:paraId="6B0D77E0" w14:textId="6B8D8786" w:rsidR="006A27DD" w:rsidRPr="003202AF" w:rsidRDefault="00E13671" w:rsidP="006A27DD">
      <w:pPr>
        <w:pStyle w:val="1"/>
        <w:rPr>
          <w:szCs w:val="28"/>
        </w:rPr>
      </w:pPr>
      <w:bookmarkStart w:id="65" w:name="_Toc166672938"/>
      <w:r w:rsidRPr="003202AF">
        <w:rPr>
          <w:rFonts w:hint="eastAsia"/>
          <w:szCs w:val="28"/>
        </w:rPr>
        <w:lastRenderedPageBreak/>
        <w:t>7</w:t>
      </w:r>
      <w:r w:rsidRPr="003202AF">
        <w:rPr>
          <w:rFonts w:hint="eastAsia"/>
          <w:szCs w:val="28"/>
        </w:rPr>
        <w:t>细部构造</w:t>
      </w:r>
      <w:bookmarkEnd w:id="65"/>
    </w:p>
    <w:p w14:paraId="20C51771" w14:textId="6AE7B72E" w:rsidR="00F571CA" w:rsidRPr="003202AF" w:rsidRDefault="004B38E8" w:rsidP="00667DB0">
      <w:pPr>
        <w:ind w:firstLine="480"/>
      </w:pPr>
      <w:r w:rsidRPr="003202AF">
        <w:rPr>
          <w:rFonts w:hint="eastAsia"/>
        </w:rPr>
        <w:t>坝顶高程为</w:t>
      </w:r>
      <m:oMath>
        <m:r>
          <m:rPr>
            <m:nor/>
          </m:rPr>
          <w:rPr>
            <w:rFonts w:ascii="Cambria Math" w:hAnsi="Cambria Math"/>
          </w:rPr>
          <m:t>1226.33 m</m:t>
        </m:r>
      </m:oMath>
      <w:r w:rsidRPr="003202AF">
        <w:rPr>
          <w:rFonts w:hint="eastAsia"/>
        </w:rPr>
        <w:t>，</w:t>
      </w:r>
      <w:r w:rsidR="00F571CA" w:rsidRPr="003202AF">
        <w:rPr>
          <w:rFonts w:hint="eastAsia"/>
        </w:rPr>
        <w:t>轴线长度为</w:t>
      </w:r>
      <m:oMath>
        <m:r>
          <m:rPr>
            <m:nor/>
          </m:rPr>
          <w:rPr>
            <w:rFonts w:ascii="Cambria Math" w:hAnsi="Cambria Math"/>
          </w:rPr>
          <m:t>208 m</m:t>
        </m:r>
      </m:oMath>
      <w:r w:rsidR="00F571CA" w:rsidRPr="003202AF">
        <w:rPr>
          <w:rFonts w:hint="eastAsia"/>
        </w:rPr>
        <w:t>，</w:t>
      </w:r>
      <w:r w:rsidR="0044598C" w:rsidRPr="003202AF">
        <w:rPr>
          <w:rFonts w:hint="eastAsia"/>
        </w:rPr>
        <w:t>其中非溢流坝</w:t>
      </w:r>
      <m:oMath>
        <m:r>
          <m:rPr>
            <m:nor/>
          </m:rPr>
          <w:rPr>
            <w:rFonts w:ascii="Cambria Math" w:hAnsi="Cambria Math"/>
          </w:rPr>
          <m:t>132 m</m:t>
        </m:r>
      </m:oMath>
      <w:r w:rsidR="0044598C" w:rsidRPr="003202AF">
        <w:rPr>
          <w:rFonts w:hint="eastAsia"/>
        </w:rPr>
        <w:t>，溢流坝</w:t>
      </w:r>
      <m:oMath>
        <m:r>
          <m:rPr>
            <m:nor/>
          </m:rPr>
          <w:rPr>
            <w:rFonts w:ascii="Cambria Math"/>
          </w:rPr>
          <m:t>76 m</m:t>
        </m:r>
      </m:oMath>
      <w:r w:rsidR="0044598C" w:rsidRPr="003202AF">
        <w:rPr>
          <w:rFonts w:hint="eastAsia"/>
        </w:rPr>
        <w:t>。</w:t>
      </w:r>
    </w:p>
    <w:p w14:paraId="779C4831" w14:textId="32BAA5AC" w:rsidR="00E13671" w:rsidRPr="003202AF" w:rsidRDefault="00E13671" w:rsidP="00E13671">
      <w:pPr>
        <w:pStyle w:val="2"/>
        <w:rPr>
          <w:szCs w:val="24"/>
        </w:rPr>
      </w:pPr>
      <w:bookmarkStart w:id="66" w:name="_Toc166672939"/>
      <w:r w:rsidRPr="003202AF">
        <w:rPr>
          <w:rFonts w:hint="eastAsia"/>
          <w:szCs w:val="24"/>
        </w:rPr>
        <w:t>7</w:t>
      </w:r>
      <w:r w:rsidRPr="003202AF">
        <w:rPr>
          <w:szCs w:val="24"/>
        </w:rPr>
        <w:t>.1</w:t>
      </w:r>
      <w:r w:rsidRPr="003202AF">
        <w:rPr>
          <w:rFonts w:hint="eastAsia"/>
          <w:szCs w:val="24"/>
        </w:rPr>
        <w:t>横缝</w:t>
      </w:r>
      <w:bookmarkEnd w:id="66"/>
    </w:p>
    <w:p w14:paraId="4836E612" w14:textId="7D38C4EE" w:rsidR="006A27DD" w:rsidRPr="003202AF" w:rsidRDefault="0044598C" w:rsidP="0044598C">
      <w:pPr>
        <w:ind w:firstLine="480"/>
      </w:pPr>
      <w:r w:rsidRPr="003202AF">
        <w:rPr>
          <w:rFonts w:hint="eastAsia"/>
        </w:rPr>
        <w:t>横缝</w:t>
      </w:r>
      <w:r w:rsidR="00304B92" w:rsidRPr="003202AF">
        <w:rPr>
          <w:rFonts w:hint="eastAsia"/>
        </w:rPr>
        <w:t>应</w:t>
      </w:r>
      <w:proofErr w:type="gramStart"/>
      <w:r w:rsidR="00304B92" w:rsidRPr="003202AF">
        <w:rPr>
          <w:rFonts w:hint="eastAsia"/>
        </w:rPr>
        <w:t>平行</w:t>
      </w:r>
      <w:r w:rsidRPr="003202AF">
        <w:rPr>
          <w:rFonts w:hint="eastAsia"/>
        </w:rPr>
        <w:t>于坝轴线</w:t>
      </w:r>
      <w:proofErr w:type="gramEnd"/>
      <w:r w:rsidR="00304B92" w:rsidRPr="003202AF">
        <w:rPr>
          <w:rFonts w:hint="eastAsia"/>
        </w:rPr>
        <w:t>的法线</w:t>
      </w:r>
      <w:r w:rsidRPr="003202AF">
        <w:rPr>
          <w:rFonts w:hint="eastAsia"/>
        </w:rPr>
        <w:t>，可以减小坝的轴向温度应力，将坝体分为若干个独立</w:t>
      </w:r>
      <w:r w:rsidR="00304B92" w:rsidRPr="003202AF">
        <w:rPr>
          <w:rFonts w:hint="eastAsia"/>
        </w:rPr>
        <w:t>的</w:t>
      </w:r>
      <w:r w:rsidRPr="003202AF">
        <w:rPr>
          <w:rFonts w:hint="eastAsia"/>
        </w:rPr>
        <w:t>段，可以适应地基的不均匀变形。</w:t>
      </w:r>
      <w:r w:rsidR="006C6FC3" w:rsidRPr="003202AF">
        <w:rPr>
          <w:rFonts w:hint="eastAsia"/>
        </w:rPr>
        <w:t>若</w:t>
      </w:r>
      <w:r w:rsidR="004A1867" w:rsidRPr="003202AF">
        <w:rPr>
          <w:rFonts w:hint="eastAsia"/>
        </w:rPr>
        <w:t>出现季节性温度变化引起的膨胀和收缩以及地基不均匀沉降引起的裂缝，横缝都可以有效的将其防止。</w:t>
      </w:r>
    </w:p>
    <w:p w14:paraId="46D07C68" w14:textId="67BE7ED7" w:rsidR="004A1867" w:rsidRPr="003202AF" w:rsidRDefault="004A1867" w:rsidP="00667DB0">
      <w:pPr>
        <w:ind w:firstLine="480"/>
      </w:pPr>
      <w:r w:rsidRPr="003202AF">
        <w:rPr>
          <w:rFonts w:hint="eastAsia"/>
        </w:rPr>
        <w:t>本设计共设置</w:t>
      </w:r>
      <m:oMath>
        <m:r>
          <m:rPr>
            <m:nor/>
          </m:rPr>
          <w:rPr>
            <w:rFonts w:ascii="Cambria Math" w:hAnsi="Cambria Math"/>
          </w:rPr>
          <m:t>12</m:t>
        </m:r>
      </m:oMath>
      <w:r w:rsidRPr="003202AF">
        <w:rPr>
          <w:rFonts w:hint="eastAsia"/>
        </w:rPr>
        <w:t>道横缝，</w:t>
      </w:r>
      <m:oMath>
        <m:r>
          <m:rPr>
            <m:nor/>
          </m:rPr>
          <w:rPr>
            <w:rFonts w:ascii="Cambria Math" w:hAnsi="Cambria Math"/>
          </w:rPr>
          <m:t>13</m:t>
        </m:r>
      </m:oMath>
      <w:r w:rsidRPr="003202AF">
        <w:rPr>
          <w:rFonts w:hint="eastAsia"/>
        </w:rPr>
        <w:t>个坝段，</w:t>
      </w:r>
      <w:r w:rsidR="00CF6160" w:rsidRPr="003202AF">
        <w:rPr>
          <w:rFonts w:hint="eastAsia"/>
        </w:rPr>
        <w:t>分别为左岸</w:t>
      </w:r>
      <m:oMath>
        <m:r>
          <m:rPr>
            <m:nor/>
          </m:rPr>
          <w:rPr>
            <w:rFonts w:ascii="Cambria Math" w:hAnsi="Cambria Math"/>
          </w:rPr>
          <m:t>1~4</m:t>
        </m:r>
      </m:oMath>
      <w:r w:rsidR="00CF6160" w:rsidRPr="003202AF">
        <w:rPr>
          <w:rFonts w:hint="eastAsia"/>
        </w:rPr>
        <w:t>号非溢流坝段，中间</w:t>
      </w:r>
      <m:oMath>
        <m:r>
          <m:rPr>
            <m:nor/>
          </m:rPr>
          <w:rPr>
            <w:rFonts w:ascii="Cambria Math" w:hAnsi="Cambria Math"/>
          </w:rPr>
          <m:t>5~9</m:t>
        </m:r>
      </m:oMath>
      <w:r w:rsidR="00CF6160" w:rsidRPr="003202AF">
        <w:rPr>
          <w:rFonts w:hint="eastAsia"/>
        </w:rPr>
        <w:t>号溢流坝段，右岸</w:t>
      </w:r>
      <m:oMath>
        <m:r>
          <m:rPr>
            <m:nor/>
          </m:rPr>
          <w:rPr>
            <w:rFonts w:ascii="Cambria Math" w:hAnsi="Cambria Math"/>
          </w:rPr>
          <m:t>10~13</m:t>
        </m:r>
      </m:oMath>
      <w:r w:rsidR="00CF6160" w:rsidRPr="003202AF">
        <w:rPr>
          <w:rFonts w:hint="eastAsia"/>
        </w:rPr>
        <w:t>号非溢流坝段</w:t>
      </w:r>
      <w:r w:rsidR="001C0798" w:rsidRPr="003202AF">
        <w:rPr>
          <w:rFonts w:hint="eastAsia"/>
        </w:rPr>
        <w:t>。</w:t>
      </w:r>
      <w:r w:rsidR="00BC1C53" w:rsidRPr="003202AF">
        <w:rPr>
          <w:rFonts w:hint="eastAsia"/>
        </w:rPr>
        <w:t>其中</w:t>
      </w:r>
      <w:r w:rsidR="00BC1C53" w:rsidRPr="003202AF">
        <w:rPr>
          <w:rFonts w:hint="eastAsia"/>
        </w:rPr>
        <w:t>1</w:t>
      </w:r>
      <w:r w:rsidR="00BC1C53" w:rsidRPr="003202AF">
        <w:rPr>
          <w:rFonts w:hint="eastAsia"/>
        </w:rPr>
        <w:t>、</w:t>
      </w:r>
      <w:r w:rsidR="00BC1C53" w:rsidRPr="003202AF">
        <w:rPr>
          <w:rFonts w:hint="eastAsia"/>
        </w:rPr>
        <w:t>1</w:t>
      </w:r>
      <w:r w:rsidR="00BC1C53" w:rsidRPr="003202AF">
        <w:t>3</w:t>
      </w:r>
      <w:r w:rsidR="00BC1C53" w:rsidRPr="003202AF">
        <w:rPr>
          <w:rFonts w:hint="eastAsia"/>
        </w:rPr>
        <w:t>号坝段长</w:t>
      </w:r>
      <m:oMath>
        <m:r>
          <w:rPr>
            <w:rFonts w:ascii="Cambria Math" w:hAnsi="Cambria Math"/>
          </w:rPr>
          <m:t>18.75</m:t>
        </m:r>
        <m:r>
          <m:rPr>
            <m:nor/>
          </m:rPr>
          <w:rPr>
            <w:rFonts w:ascii="Cambria Math" w:hAnsi="Cambria Math"/>
          </w:rPr>
          <m:t xml:space="preserve"> m</m:t>
        </m:r>
      </m:oMath>
      <w:r w:rsidR="00BC1C53" w:rsidRPr="003202AF">
        <w:rPr>
          <w:rFonts w:hint="eastAsia"/>
        </w:rPr>
        <w:t>，</w:t>
      </w:r>
      <w:r w:rsidR="00BC1C53" w:rsidRPr="003202AF">
        <w:rPr>
          <w:rFonts w:hint="eastAsia"/>
        </w:rPr>
        <w:t>2</w:t>
      </w:r>
      <w:r w:rsidR="00BC1C53" w:rsidRPr="003202AF">
        <w:rPr>
          <w:rFonts w:hint="eastAsia"/>
        </w:rPr>
        <w:t>、</w:t>
      </w:r>
      <w:r w:rsidR="00BC1C53" w:rsidRPr="003202AF">
        <w:rPr>
          <w:rFonts w:hint="eastAsia"/>
        </w:rPr>
        <w:t>3</w:t>
      </w:r>
      <w:r w:rsidR="00BC1C53" w:rsidRPr="003202AF">
        <w:rPr>
          <w:rFonts w:hint="eastAsia"/>
        </w:rPr>
        <w:t>、</w:t>
      </w:r>
      <w:r w:rsidR="00BC1C53" w:rsidRPr="003202AF">
        <w:rPr>
          <w:rFonts w:hint="eastAsia"/>
        </w:rPr>
        <w:t>4</w:t>
      </w:r>
      <w:r w:rsidR="00BC1C53" w:rsidRPr="003202AF">
        <w:rPr>
          <w:rFonts w:hint="eastAsia"/>
        </w:rPr>
        <w:t>、</w:t>
      </w:r>
      <w:r w:rsidR="00BC1C53" w:rsidRPr="003202AF">
        <w:rPr>
          <w:rFonts w:hint="eastAsia"/>
        </w:rPr>
        <w:t>1</w:t>
      </w:r>
      <w:r w:rsidR="00BC1C53" w:rsidRPr="003202AF">
        <w:t>0</w:t>
      </w:r>
      <w:r w:rsidR="00BC1C53" w:rsidRPr="003202AF">
        <w:rPr>
          <w:rFonts w:hint="eastAsia"/>
        </w:rPr>
        <w:t>、</w:t>
      </w:r>
      <w:r w:rsidR="00BC1C53" w:rsidRPr="003202AF">
        <w:rPr>
          <w:rFonts w:hint="eastAsia"/>
        </w:rPr>
        <w:t>1</w:t>
      </w:r>
      <w:r w:rsidR="00BC1C53" w:rsidRPr="003202AF">
        <w:t>1</w:t>
      </w:r>
      <w:r w:rsidR="00BC1C53" w:rsidRPr="003202AF">
        <w:rPr>
          <w:rFonts w:hint="eastAsia"/>
        </w:rPr>
        <w:t>、</w:t>
      </w:r>
      <w:r w:rsidR="00BC1C53" w:rsidRPr="003202AF">
        <w:rPr>
          <w:rFonts w:hint="eastAsia"/>
        </w:rPr>
        <w:t>1</w:t>
      </w:r>
      <w:r w:rsidR="00BC1C53" w:rsidRPr="003202AF">
        <w:t>2</w:t>
      </w:r>
      <w:r w:rsidR="00BC1C53" w:rsidRPr="003202AF">
        <w:rPr>
          <w:rFonts w:hint="eastAsia"/>
        </w:rPr>
        <w:t>号坝段长</w:t>
      </w:r>
      <m:oMath>
        <m:r>
          <w:rPr>
            <w:rFonts w:ascii="Cambria Math" w:hAnsi="Cambria Math"/>
          </w:rPr>
          <m:t>15.75</m:t>
        </m:r>
        <m:r>
          <m:rPr>
            <m:nor/>
          </m:rPr>
          <w:rPr>
            <w:rFonts w:ascii="Cambria Math" w:hAnsi="Cambria Math"/>
          </w:rPr>
          <m:t xml:space="preserve"> m</m:t>
        </m:r>
      </m:oMath>
      <w:r w:rsidR="00BC1C53" w:rsidRPr="003202AF">
        <w:rPr>
          <w:rFonts w:hint="eastAsia"/>
        </w:rPr>
        <w:t>，</w:t>
      </w:r>
      <w:r w:rsidR="00BC1C53" w:rsidRPr="003202AF">
        <w:rPr>
          <w:rFonts w:hint="eastAsia"/>
        </w:rPr>
        <w:t>5</w:t>
      </w:r>
      <w:r w:rsidR="00BC1C53" w:rsidRPr="003202AF">
        <w:rPr>
          <w:rFonts w:hint="eastAsia"/>
        </w:rPr>
        <w:t>、</w:t>
      </w:r>
      <w:r w:rsidR="00BC1C53" w:rsidRPr="003202AF">
        <w:rPr>
          <w:rFonts w:hint="eastAsia"/>
        </w:rPr>
        <w:t>9</w:t>
      </w:r>
      <w:r w:rsidR="00BC1C53" w:rsidRPr="003202AF">
        <w:rPr>
          <w:rFonts w:hint="eastAsia"/>
        </w:rPr>
        <w:t>号坝段长</w:t>
      </w:r>
      <m:oMath>
        <m:r>
          <w:rPr>
            <w:rFonts w:ascii="Cambria Math" w:hAnsi="Cambria Math"/>
          </w:rPr>
          <m:t>15.5</m:t>
        </m:r>
        <m:r>
          <m:rPr>
            <m:nor/>
          </m:rPr>
          <w:rPr>
            <w:rFonts w:ascii="Cambria Math" w:hAnsi="Cambria Math"/>
          </w:rPr>
          <m:t xml:space="preserve"> m</m:t>
        </m:r>
      </m:oMath>
      <w:r w:rsidR="00BC1C53" w:rsidRPr="003202AF">
        <w:rPr>
          <w:rFonts w:hint="eastAsia"/>
        </w:rPr>
        <w:t>，</w:t>
      </w:r>
      <w:r w:rsidR="00BC1C53" w:rsidRPr="003202AF">
        <w:rPr>
          <w:rFonts w:hint="eastAsia"/>
        </w:rPr>
        <w:t>6</w:t>
      </w:r>
      <w:r w:rsidR="00BC1C53" w:rsidRPr="003202AF">
        <w:rPr>
          <w:rFonts w:hint="eastAsia"/>
        </w:rPr>
        <w:t>、</w:t>
      </w:r>
      <w:r w:rsidR="00BC1C53" w:rsidRPr="003202AF">
        <w:rPr>
          <w:rFonts w:hint="eastAsia"/>
        </w:rPr>
        <w:t>7</w:t>
      </w:r>
      <w:r w:rsidR="00BC1C53" w:rsidRPr="003202AF">
        <w:rPr>
          <w:rFonts w:hint="eastAsia"/>
        </w:rPr>
        <w:t>、</w:t>
      </w:r>
      <w:r w:rsidR="00BC1C53" w:rsidRPr="003202AF">
        <w:rPr>
          <w:rFonts w:hint="eastAsia"/>
        </w:rPr>
        <w:t>8</w:t>
      </w:r>
      <w:r w:rsidR="00BC1C53" w:rsidRPr="003202AF">
        <w:rPr>
          <w:rFonts w:hint="eastAsia"/>
        </w:rPr>
        <w:t>号坝段长</w:t>
      </w:r>
      <m:oMath>
        <m:r>
          <w:rPr>
            <w:rFonts w:ascii="Cambria Math"/>
          </w:rPr>
          <m:t>15</m:t>
        </m:r>
        <m:r>
          <m:rPr>
            <m:nor/>
          </m:rPr>
          <w:rPr>
            <w:rFonts w:ascii="Cambria Math"/>
          </w:rPr>
          <m:t xml:space="preserve"> m</m:t>
        </m:r>
      </m:oMath>
      <w:r w:rsidR="00BC1C53" w:rsidRPr="003202AF">
        <w:rPr>
          <w:rFonts w:hint="eastAsia"/>
        </w:rPr>
        <w:t>。</w:t>
      </w:r>
    </w:p>
    <w:p w14:paraId="4EC4E154" w14:textId="3AF6AE2A" w:rsidR="007A73CA" w:rsidRPr="003202AF" w:rsidRDefault="002E7CC9" w:rsidP="00667DB0">
      <w:pPr>
        <w:ind w:firstLine="480"/>
      </w:pPr>
      <w:r w:rsidRPr="003202AF">
        <w:rPr>
          <w:rFonts w:hint="eastAsia"/>
        </w:rPr>
        <w:t>在横缝内布置一道距离上游</w:t>
      </w:r>
      <m:oMath>
        <m:r>
          <w:rPr>
            <w:rFonts w:ascii="Cambria Math" w:hAnsi="Cambria Math"/>
          </w:rPr>
          <m:t>0.4</m:t>
        </m:r>
        <m:r>
          <m:rPr>
            <m:nor/>
          </m:rPr>
          <w:rPr>
            <w:rFonts w:ascii="Cambria Math" w:hAnsi="Cambria Math"/>
          </w:rPr>
          <m:t xml:space="preserve"> m</m:t>
        </m:r>
      </m:oMath>
      <w:r w:rsidRPr="003202AF">
        <w:rPr>
          <w:rFonts w:hint="eastAsia"/>
        </w:rPr>
        <w:t>处的</w:t>
      </w:r>
      <m:oMath>
        <m:r>
          <w:rPr>
            <w:rFonts w:ascii="Cambria Math" w:hAnsi="Cambria Math"/>
          </w:rPr>
          <m:t>1.2</m:t>
        </m:r>
        <m:r>
          <m:rPr>
            <m:nor/>
          </m:rPr>
          <w:rPr>
            <w:rFonts w:ascii="Cambria Math" w:hAnsi="Cambria Math"/>
          </w:rPr>
          <m:t xml:space="preserve"> mm</m:t>
        </m:r>
      </m:oMath>
      <w:r w:rsidRPr="003202AF">
        <w:rPr>
          <w:rFonts w:hint="eastAsia"/>
        </w:rPr>
        <w:t>紫铜止水片，</w:t>
      </w:r>
      <w:r w:rsidR="00010B4F" w:rsidRPr="003202AF">
        <w:rPr>
          <w:rFonts w:hint="eastAsia"/>
        </w:rPr>
        <w:t>并</w:t>
      </w:r>
      <w:r w:rsidRPr="003202AF">
        <w:rPr>
          <w:rFonts w:hint="eastAsia"/>
        </w:rPr>
        <w:t>在第一道止水片</w:t>
      </w:r>
      <m:oMath>
        <m:r>
          <w:rPr>
            <w:rFonts w:ascii="Cambria Math" w:hAnsi="Cambria Math"/>
          </w:rPr>
          <m:t>1</m:t>
        </m:r>
        <m:r>
          <m:rPr>
            <m:nor/>
          </m:rPr>
          <w:rPr>
            <w:rFonts w:ascii="Cambria Math" w:hAnsi="Cambria Math"/>
          </w:rPr>
          <m:t xml:space="preserve"> m</m:t>
        </m:r>
      </m:oMath>
      <w:r w:rsidRPr="003202AF">
        <w:rPr>
          <w:rFonts w:hint="eastAsia"/>
        </w:rPr>
        <w:t>处布置第二道橡胶止水带</w:t>
      </w:r>
      <w:r w:rsidR="00010B4F" w:rsidRPr="003202AF">
        <w:rPr>
          <w:rFonts w:hint="eastAsia"/>
        </w:rPr>
        <w:t>，横缝外部</w:t>
      </w:r>
      <w:proofErr w:type="gramStart"/>
      <w:r w:rsidR="00010B4F" w:rsidRPr="003202AF">
        <w:rPr>
          <w:rFonts w:hint="eastAsia"/>
        </w:rPr>
        <w:t>盖置一道</w:t>
      </w:r>
      <w:proofErr w:type="gramEnd"/>
      <w:r w:rsidR="00010B4F" w:rsidRPr="003202AF">
        <w:rPr>
          <w:rFonts w:hint="eastAsia"/>
        </w:rPr>
        <w:t>预埋螺栓固定的橡胶止水</w:t>
      </w:r>
      <w:r w:rsidR="00532F8E" w:rsidRPr="003202AF">
        <w:rPr>
          <w:rFonts w:hint="eastAsia"/>
        </w:rPr>
        <w:t>板</w:t>
      </w:r>
      <w:r w:rsidRPr="003202AF">
        <w:rPr>
          <w:rFonts w:hint="eastAsia"/>
        </w:rPr>
        <w:t>。</w:t>
      </w:r>
      <w:r w:rsidR="00010B4F" w:rsidRPr="003202AF">
        <w:rPr>
          <w:rFonts w:hint="eastAsia"/>
        </w:rPr>
        <w:t>为了进一步提高</w:t>
      </w:r>
      <w:proofErr w:type="gramStart"/>
      <w:r w:rsidR="00010B4F" w:rsidRPr="003202AF">
        <w:rPr>
          <w:rFonts w:hint="eastAsia"/>
        </w:rPr>
        <w:t>止</w:t>
      </w:r>
      <w:proofErr w:type="gramEnd"/>
      <w:r w:rsidR="00010B4F" w:rsidRPr="003202AF">
        <w:rPr>
          <w:rFonts w:hint="eastAsia"/>
        </w:rPr>
        <w:t>水性能，在两道止水片之间浇筑沥青。两道</w:t>
      </w:r>
      <w:r w:rsidR="00532F8E" w:rsidRPr="003202AF">
        <w:rPr>
          <w:rFonts w:hint="eastAsia"/>
        </w:rPr>
        <w:t>止水片</w:t>
      </w:r>
      <w:r w:rsidR="00010B4F" w:rsidRPr="003202AF">
        <w:rPr>
          <w:rFonts w:hint="eastAsia"/>
        </w:rPr>
        <w:t>均埋入基岩</w:t>
      </w:r>
      <m:oMath>
        <m:r>
          <w:rPr>
            <w:rFonts w:ascii="Cambria Math"/>
          </w:rPr>
          <m:t>50</m:t>
        </m:r>
        <m:r>
          <m:rPr>
            <m:nor/>
          </m:rPr>
          <w:rPr>
            <w:rFonts w:ascii="Cambria Math"/>
          </w:rPr>
          <m:t xml:space="preserve"> cm</m:t>
        </m:r>
      </m:oMath>
      <w:r w:rsidR="00532F8E" w:rsidRPr="003202AF">
        <w:rPr>
          <w:rFonts w:hint="eastAsia"/>
        </w:rPr>
        <w:t>。横缝</w:t>
      </w:r>
      <w:r w:rsidR="008D1E3F" w:rsidRPr="003202AF">
        <w:rPr>
          <w:rFonts w:hint="eastAsia"/>
        </w:rPr>
        <w:t>止水</w:t>
      </w:r>
      <w:r w:rsidR="00532F8E" w:rsidRPr="003202AF">
        <w:rPr>
          <w:rFonts w:hint="eastAsia"/>
        </w:rPr>
        <w:t>示意图如图</w:t>
      </w:r>
      <w:r w:rsidR="00532F8E" w:rsidRPr="003202AF">
        <w:rPr>
          <w:rFonts w:hint="eastAsia"/>
        </w:rPr>
        <w:t>7</w:t>
      </w:r>
      <w:r w:rsidR="00532F8E" w:rsidRPr="003202AF">
        <w:t>-1</w:t>
      </w:r>
      <w:r w:rsidR="00532F8E" w:rsidRPr="003202AF">
        <w:rPr>
          <w:rFonts w:hint="eastAsia"/>
        </w:rPr>
        <w:t>所示</w:t>
      </w:r>
    </w:p>
    <w:p w14:paraId="462F1ED4" w14:textId="3F80E458" w:rsidR="00082594" w:rsidRPr="003202AF" w:rsidRDefault="007A73CA" w:rsidP="00633EB9">
      <w:pPr>
        <w:spacing w:line="240" w:lineRule="auto"/>
        <w:ind w:firstLineChars="0" w:firstLine="0"/>
        <w:jc w:val="center"/>
        <w:rPr>
          <w:rFonts w:eastAsia="黑体"/>
          <w:sz w:val="21"/>
          <w:szCs w:val="21"/>
        </w:rPr>
      </w:pPr>
      <w:r w:rsidRPr="003202AF">
        <w:rPr>
          <w:noProof/>
        </w:rPr>
        <w:drawing>
          <wp:inline distT="0" distB="0" distL="0" distR="0" wp14:anchorId="300185F4" wp14:editId="0C0F3C17">
            <wp:extent cx="5405652" cy="2337684"/>
            <wp:effectExtent l="0" t="0" r="508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356" t="4809" r="3604" b="16618"/>
                    <a:stretch/>
                  </pic:blipFill>
                  <pic:spPr bwMode="auto">
                    <a:xfrm>
                      <a:off x="0" y="0"/>
                      <a:ext cx="5407601" cy="2338527"/>
                    </a:xfrm>
                    <a:prstGeom prst="rect">
                      <a:avLst/>
                    </a:prstGeom>
                    <a:ln>
                      <a:noFill/>
                    </a:ln>
                    <a:extLst>
                      <a:ext uri="{53640926-AAD7-44D8-BBD7-CCE9431645EC}">
                        <a14:shadowObscured xmlns:a14="http://schemas.microsoft.com/office/drawing/2010/main"/>
                      </a:ext>
                    </a:extLst>
                  </pic:spPr>
                </pic:pic>
              </a:graphicData>
            </a:graphic>
          </wp:inline>
        </w:drawing>
      </w:r>
    </w:p>
    <w:p w14:paraId="65333809" w14:textId="66E9FFC5" w:rsidR="007A73CA" w:rsidRPr="003202AF" w:rsidRDefault="007A73CA" w:rsidP="00633EB9">
      <w:pPr>
        <w:spacing w:line="240" w:lineRule="auto"/>
        <w:ind w:firstLineChars="0" w:firstLine="0"/>
        <w:jc w:val="center"/>
        <w:rPr>
          <w:rFonts w:eastAsia="黑体"/>
          <w:sz w:val="21"/>
          <w:szCs w:val="21"/>
        </w:rPr>
      </w:pPr>
      <w:r w:rsidRPr="003202AF">
        <w:rPr>
          <w:rFonts w:eastAsia="黑体" w:hint="eastAsia"/>
          <w:sz w:val="21"/>
          <w:szCs w:val="21"/>
        </w:rPr>
        <w:t>1-</w:t>
      </w:r>
      <w:r w:rsidRPr="003202AF">
        <w:rPr>
          <w:rFonts w:eastAsia="黑体" w:hint="eastAsia"/>
          <w:sz w:val="21"/>
          <w:szCs w:val="21"/>
        </w:rPr>
        <w:t>橡胶</w:t>
      </w:r>
      <w:proofErr w:type="gramStart"/>
      <w:r w:rsidRPr="003202AF">
        <w:rPr>
          <w:rFonts w:eastAsia="黑体" w:hint="eastAsia"/>
          <w:sz w:val="21"/>
          <w:szCs w:val="21"/>
        </w:rPr>
        <w:t>止</w:t>
      </w:r>
      <w:proofErr w:type="gramEnd"/>
      <w:r w:rsidRPr="003202AF">
        <w:rPr>
          <w:rFonts w:eastAsia="黑体" w:hint="eastAsia"/>
          <w:sz w:val="21"/>
          <w:szCs w:val="21"/>
        </w:rPr>
        <w:t>水面板；</w:t>
      </w:r>
      <w:r w:rsidRPr="003202AF">
        <w:rPr>
          <w:rFonts w:eastAsia="黑体" w:hint="eastAsia"/>
          <w:sz w:val="21"/>
          <w:szCs w:val="21"/>
        </w:rPr>
        <w:t>2-</w:t>
      </w:r>
      <w:r w:rsidRPr="003202AF">
        <w:rPr>
          <w:rFonts w:eastAsia="黑体" w:hint="eastAsia"/>
          <w:sz w:val="21"/>
          <w:szCs w:val="21"/>
        </w:rPr>
        <w:t>横缝填充物；</w:t>
      </w:r>
      <w:r w:rsidRPr="003202AF">
        <w:rPr>
          <w:rFonts w:eastAsia="黑体" w:hint="eastAsia"/>
          <w:sz w:val="21"/>
          <w:szCs w:val="21"/>
        </w:rPr>
        <w:t>3-</w:t>
      </w:r>
      <w:r w:rsidRPr="003202AF">
        <w:rPr>
          <w:rFonts w:eastAsia="黑体" w:hint="eastAsia"/>
          <w:sz w:val="21"/>
          <w:szCs w:val="21"/>
        </w:rPr>
        <w:t>紫铜止水片；</w:t>
      </w:r>
      <w:r w:rsidRPr="003202AF">
        <w:rPr>
          <w:rFonts w:eastAsia="黑体" w:hint="eastAsia"/>
          <w:sz w:val="21"/>
          <w:szCs w:val="21"/>
        </w:rPr>
        <w:t>4-</w:t>
      </w:r>
      <w:r w:rsidRPr="003202AF">
        <w:rPr>
          <w:rFonts w:eastAsia="黑体" w:hint="eastAsia"/>
          <w:sz w:val="21"/>
          <w:szCs w:val="21"/>
        </w:rPr>
        <w:t>橡胶止水片；</w:t>
      </w:r>
      <w:r w:rsidRPr="003202AF">
        <w:rPr>
          <w:rFonts w:eastAsia="黑体" w:hint="eastAsia"/>
          <w:sz w:val="21"/>
          <w:szCs w:val="21"/>
        </w:rPr>
        <w:t>5-</w:t>
      </w:r>
      <w:r w:rsidRPr="003202AF">
        <w:rPr>
          <w:rFonts w:eastAsia="黑体" w:hint="eastAsia"/>
          <w:sz w:val="21"/>
          <w:szCs w:val="21"/>
        </w:rPr>
        <w:t>加热电极；</w:t>
      </w:r>
      <w:r w:rsidRPr="003202AF">
        <w:rPr>
          <w:rFonts w:eastAsia="黑体" w:hint="eastAsia"/>
          <w:sz w:val="21"/>
          <w:szCs w:val="21"/>
        </w:rPr>
        <w:t>6-</w:t>
      </w:r>
      <w:r w:rsidRPr="003202AF">
        <w:rPr>
          <w:rFonts w:eastAsia="黑体" w:hint="eastAsia"/>
          <w:sz w:val="21"/>
          <w:szCs w:val="21"/>
        </w:rPr>
        <w:t>预埋螺栓</w:t>
      </w:r>
    </w:p>
    <w:p w14:paraId="1D21D558" w14:textId="792C525B" w:rsidR="00532F8E" w:rsidRPr="003202AF" w:rsidRDefault="003B30AB" w:rsidP="00633EB9">
      <w:pPr>
        <w:spacing w:line="240" w:lineRule="auto"/>
        <w:ind w:firstLineChars="0" w:firstLine="0"/>
        <w:jc w:val="center"/>
        <w:rPr>
          <w:rFonts w:eastAsia="黑体"/>
          <w:sz w:val="21"/>
          <w:szCs w:val="21"/>
        </w:rPr>
      </w:pPr>
      <w:r w:rsidRPr="003202AF">
        <w:rPr>
          <w:rFonts w:eastAsia="黑体" w:hint="eastAsia"/>
          <w:sz w:val="21"/>
          <w:szCs w:val="21"/>
        </w:rPr>
        <w:t>图</w:t>
      </w:r>
      <w:r w:rsidRPr="003202AF">
        <w:rPr>
          <w:rFonts w:eastAsia="黑体" w:hint="eastAsia"/>
          <w:sz w:val="21"/>
          <w:szCs w:val="21"/>
        </w:rPr>
        <w:t>7</w:t>
      </w:r>
      <w:r w:rsidRPr="003202AF">
        <w:rPr>
          <w:rFonts w:eastAsia="黑体"/>
          <w:sz w:val="21"/>
          <w:szCs w:val="21"/>
        </w:rPr>
        <w:t>-1</w:t>
      </w:r>
      <w:r w:rsidR="00296A29" w:rsidRPr="003202AF">
        <w:rPr>
          <w:rFonts w:eastAsia="黑体"/>
          <w:sz w:val="21"/>
          <w:szCs w:val="21"/>
        </w:rPr>
        <w:t xml:space="preserve"> </w:t>
      </w:r>
      <w:r w:rsidRPr="003202AF">
        <w:rPr>
          <w:rFonts w:eastAsia="黑体" w:hint="eastAsia"/>
          <w:sz w:val="21"/>
          <w:szCs w:val="21"/>
        </w:rPr>
        <w:t>横缝构造示意图</w:t>
      </w:r>
    </w:p>
    <w:p w14:paraId="34607295" w14:textId="77777777" w:rsidR="00633EB9" w:rsidRPr="003202AF" w:rsidRDefault="00633EB9" w:rsidP="00517CB8">
      <w:pPr>
        <w:pStyle w:val="05"/>
      </w:pPr>
    </w:p>
    <w:p w14:paraId="06A637D2" w14:textId="7534FAC4" w:rsidR="00E13671" w:rsidRPr="003202AF" w:rsidRDefault="00E13671" w:rsidP="00E13671">
      <w:pPr>
        <w:pStyle w:val="2"/>
        <w:rPr>
          <w:szCs w:val="24"/>
        </w:rPr>
      </w:pPr>
      <w:bookmarkStart w:id="67" w:name="_Toc166672940"/>
      <w:r w:rsidRPr="003202AF">
        <w:rPr>
          <w:rFonts w:hint="eastAsia"/>
          <w:szCs w:val="24"/>
        </w:rPr>
        <w:t>7</w:t>
      </w:r>
      <w:r w:rsidRPr="003202AF">
        <w:rPr>
          <w:szCs w:val="24"/>
        </w:rPr>
        <w:t>.2</w:t>
      </w:r>
      <w:r w:rsidRPr="003202AF">
        <w:rPr>
          <w:rFonts w:hint="eastAsia"/>
          <w:szCs w:val="24"/>
        </w:rPr>
        <w:t>防渗与排水系统</w:t>
      </w:r>
      <w:bookmarkEnd w:id="67"/>
    </w:p>
    <w:p w14:paraId="11FEFD99" w14:textId="78AB705D" w:rsidR="006A27DD" w:rsidRPr="003202AF" w:rsidRDefault="00101862" w:rsidP="00667DB0">
      <w:pPr>
        <w:ind w:firstLine="480"/>
      </w:pPr>
      <w:r w:rsidRPr="003202AF">
        <w:rPr>
          <w:rFonts w:hint="eastAsia"/>
        </w:rPr>
        <w:t>将一排垂直的排水管安装在坝体上游防渗层后，用来消除坝体的渗漏和降低坝体中的渗流压力。本设计采用直径为</w:t>
      </w:r>
      <m:oMath>
        <m:r>
          <w:rPr>
            <w:rFonts w:ascii="Cambria Math" w:hAnsi="Cambria Math"/>
          </w:rPr>
          <m:t>200</m:t>
        </m:r>
        <m:r>
          <m:rPr>
            <m:nor/>
          </m:rPr>
          <w:rPr>
            <w:rFonts w:ascii="Cambria Math" w:hAnsi="Cambria Math"/>
          </w:rPr>
          <m:t xml:space="preserve"> mm</m:t>
        </m:r>
      </m:oMath>
      <w:r w:rsidRPr="003202AF">
        <w:rPr>
          <w:rFonts w:hint="eastAsia"/>
        </w:rPr>
        <w:t>的预制无砂混凝土管，管间间距为</w:t>
      </w:r>
      <m:oMath>
        <m:r>
          <w:rPr>
            <w:rFonts w:ascii="Cambria Math"/>
          </w:rPr>
          <m:t>3</m:t>
        </m:r>
        <m:r>
          <m:rPr>
            <m:nor/>
          </m:rPr>
          <w:rPr>
            <w:rFonts w:ascii="Cambria Math"/>
          </w:rPr>
          <m:t xml:space="preserve"> m</m:t>
        </m:r>
      </m:oMath>
      <w:r w:rsidRPr="003202AF">
        <w:rPr>
          <w:rFonts w:hint="eastAsia"/>
        </w:rPr>
        <w:t>。</w:t>
      </w:r>
    </w:p>
    <w:p w14:paraId="4C7B7D47" w14:textId="07CE5EA0" w:rsidR="00E13671" w:rsidRPr="003202AF" w:rsidRDefault="00E13671" w:rsidP="00E13671">
      <w:pPr>
        <w:pStyle w:val="2"/>
        <w:rPr>
          <w:szCs w:val="24"/>
        </w:rPr>
      </w:pPr>
      <w:bookmarkStart w:id="68" w:name="_Toc166672941"/>
      <w:r w:rsidRPr="003202AF">
        <w:rPr>
          <w:rFonts w:hint="eastAsia"/>
          <w:szCs w:val="24"/>
        </w:rPr>
        <w:lastRenderedPageBreak/>
        <w:t>7</w:t>
      </w:r>
      <w:r w:rsidRPr="003202AF">
        <w:rPr>
          <w:szCs w:val="24"/>
        </w:rPr>
        <w:t>.3</w:t>
      </w:r>
      <w:r w:rsidRPr="003202AF">
        <w:rPr>
          <w:rFonts w:hint="eastAsia"/>
          <w:szCs w:val="24"/>
        </w:rPr>
        <w:t>廊道系统</w:t>
      </w:r>
      <w:bookmarkEnd w:id="68"/>
    </w:p>
    <w:p w14:paraId="6503FD35" w14:textId="3DD7C348" w:rsidR="006A27DD" w:rsidRPr="003202AF" w:rsidRDefault="00074E79" w:rsidP="00101862">
      <w:pPr>
        <w:ind w:firstLine="480"/>
      </w:pPr>
      <w:r w:rsidRPr="003202AF">
        <w:rPr>
          <w:rFonts w:hint="eastAsia"/>
        </w:rPr>
        <w:t>为满足灌浆、排水、观测、检查和交通等要求，需要在霸体内部设计多种用途不同的廊道，这些廊道相互连通构成廊道系统。</w:t>
      </w:r>
    </w:p>
    <w:p w14:paraId="196B790D" w14:textId="27476F6E" w:rsidR="00074E79" w:rsidRPr="003202AF" w:rsidRDefault="0089782F" w:rsidP="00667DB0">
      <w:pPr>
        <w:ind w:firstLine="480"/>
      </w:pPr>
      <w:r w:rsidRPr="003202AF">
        <w:rPr>
          <w:rFonts w:hint="eastAsia"/>
        </w:rPr>
        <w:t>灌浆廊道</w:t>
      </w:r>
      <w:r w:rsidR="00DA5F10" w:rsidRPr="003202AF">
        <w:rPr>
          <w:rFonts w:hint="eastAsia"/>
        </w:rPr>
        <w:t>底</w:t>
      </w:r>
      <w:r w:rsidRPr="003202AF">
        <w:rPr>
          <w:rFonts w:hint="eastAsia"/>
        </w:rPr>
        <w:t>部</w:t>
      </w:r>
      <w:r w:rsidR="00DA5F10" w:rsidRPr="003202AF">
        <w:rPr>
          <w:rFonts w:hint="eastAsia"/>
        </w:rPr>
        <w:t>高程</w:t>
      </w:r>
      <w:r w:rsidR="00074E79" w:rsidRPr="003202AF">
        <w:rPr>
          <w:rFonts w:hint="eastAsia"/>
        </w:rPr>
        <w:t>设置在</w:t>
      </w:r>
      <m:oMath>
        <m:r>
          <w:rPr>
            <w:rFonts w:ascii="Cambria Math" w:hAnsi="Cambria Math"/>
          </w:rPr>
          <m:t>1202</m:t>
        </m:r>
        <m:r>
          <m:rPr>
            <m:nor/>
          </m:rPr>
          <w:rPr>
            <w:rFonts w:ascii="Cambria Math" w:hAnsi="Cambria Math"/>
          </w:rPr>
          <m:t xml:space="preserve"> m</m:t>
        </m:r>
      </m:oMath>
      <w:r w:rsidR="00971D5C" w:rsidRPr="003202AF">
        <w:rPr>
          <w:rFonts w:hint="eastAsia"/>
        </w:rPr>
        <w:t>，</w:t>
      </w:r>
      <w:r w:rsidR="005009EE" w:rsidRPr="003202AF">
        <w:rPr>
          <w:rFonts w:hint="eastAsia"/>
        </w:rPr>
        <w:t>且设置为城门洞形式，宽</w:t>
      </w:r>
      <m:oMath>
        <m:r>
          <w:rPr>
            <w:rFonts w:ascii="Cambria Math" w:hAnsi="Cambria Math"/>
          </w:rPr>
          <m:t>2.5</m:t>
        </m:r>
        <m:r>
          <m:rPr>
            <m:nor/>
          </m:rPr>
          <w:rPr>
            <w:rFonts w:ascii="Cambria Math" w:hAnsi="Cambria Math"/>
          </w:rPr>
          <m:t xml:space="preserve"> m</m:t>
        </m:r>
      </m:oMath>
      <w:r w:rsidR="002D4544" w:rsidRPr="003202AF">
        <w:rPr>
          <w:rFonts w:hint="eastAsia"/>
        </w:rPr>
        <w:t>，</w:t>
      </w:r>
      <w:r w:rsidR="005009EE" w:rsidRPr="003202AF">
        <w:rPr>
          <w:rFonts w:hint="eastAsia"/>
        </w:rPr>
        <w:t>高</w:t>
      </w:r>
      <m:oMath>
        <m:r>
          <w:rPr>
            <w:rFonts w:ascii="Cambria Math"/>
          </w:rPr>
          <m:t>3</m:t>
        </m:r>
        <m:r>
          <m:rPr>
            <m:nor/>
          </m:rPr>
          <w:rPr>
            <w:rFonts w:ascii="Cambria Math"/>
          </w:rPr>
          <m:t xml:space="preserve"> m</m:t>
        </m:r>
      </m:oMath>
      <w:r w:rsidR="00744BFD" w:rsidRPr="003202AF">
        <w:rPr>
          <w:rFonts w:hint="eastAsia"/>
        </w:rPr>
        <w:t>。</w:t>
      </w:r>
      <w:r w:rsidR="00870572" w:rsidRPr="003202AF">
        <w:rPr>
          <w:rFonts w:hint="eastAsia"/>
        </w:rPr>
        <w:t>灌浆廊道结果图如</w:t>
      </w:r>
      <w:r w:rsidR="00B410FA" w:rsidRPr="003202AF">
        <w:rPr>
          <w:rFonts w:hint="eastAsia"/>
        </w:rPr>
        <w:t>图</w:t>
      </w:r>
      <w:r w:rsidR="00B410FA" w:rsidRPr="003202AF">
        <w:rPr>
          <w:rFonts w:hint="eastAsia"/>
        </w:rPr>
        <w:t>7</w:t>
      </w:r>
      <w:r w:rsidR="00B410FA" w:rsidRPr="003202AF">
        <w:t>-2</w:t>
      </w:r>
      <w:r w:rsidR="00B410FA" w:rsidRPr="003202AF">
        <w:rPr>
          <w:rFonts w:hint="eastAsia"/>
        </w:rPr>
        <w:t>所示。</w:t>
      </w:r>
    </w:p>
    <w:p w14:paraId="03F994FA" w14:textId="77777777" w:rsidR="00633EB9" w:rsidRPr="003202AF" w:rsidRDefault="00633EB9" w:rsidP="00517CB8">
      <w:pPr>
        <w:pStyle w:val="05"/>
      </w:pPr>
    </w:p>
    <w:p w14:paraId="3120A0EF" w14:textId="4986DA8C" w:rsidR="00074E79" w:rsidRPr="003202AF" w:rsidRDefault="00FD504F" w:rsidP="00CE0D3E">
      <w:pPr>
        <w:spacing w:line="240" w:lineRule="auto"/>
        <w:ind w:firstLineChars="50" w:firstLine="120"/>
        <w:jc w:val="center"/>
      </w:pPr>
      <w:r>
        <w:rPr>
          <w:noProof/>
        </w:rPr>
        <w:drawing>
          <wp:inline distT="0" distB="0" distL="0" distR="0" wp14:anchorId="780614DA" wp14:editId="2F11661B">
            <wp:extent cx="2407285" cy="16031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699" t="10064" r="57755" b="18404"/>
                    <a:stretch/>
                  </pic:blipFill>
                  <pic:spPr bwMode="auto">
                    <a:xfrm>
                      <a:off x="0" y="0"/>
                      <a:ext cx="2408323" cy="1603860"/>
                    </a:xfrm>
                    <a:prstGeom prst="rect">
                      <a:avLst/>
                    </a:prstGeom>
                    <a:ln>
                      <a:noFill/>
                    </a:ln>
                    <a:extLst>
                      <a:ext uri="{53640926-AAD7-44D8-BBD7-CCE9431645EC}">
                        <a14:shadowObscured xmlns:a14="http://schemas.microsoft.com/office/drawing/2010/main"/>
                      </a:ext>
                    </a:extLst>
                  </pic:spPr>
                </pic:pic>
              </a:graphicData>
            </a:graphic>
          </wp:inline>
        </w:drawing>
      </w:r>
    </w:p>
    <w:p w14:paraId="15A0B723" w14:textId="65331017" w:rsidR="00074E79" w:rsidRPr="003202AF" w:rsidRDefault="00B410FA" w:rsidP="00633EB9">
      <w:pPr>
        <w:spacing w:line="240" w:lineRule="auto"/>
        <w:ind w:firstLineChars="0" w:firstLine="0"/>
        <w:jc w:val="center"/>
        <w:rPr>
          <w:rFonts w:eastAsia="黑体"/>
          <w:sz w:val="21"/>
          <w:szCs w:val="21"/>
        </w:rPr>
      </w:pPr>
      <w:r w:rsidRPr="003202AF">
        <w:rPr>
          <w:rFonts w:eastAsia="黑体" w:hint="eastAsia"/>
          <w:sz w:val="21"/>
          <w:szCs w:val="21"/>
        </w:rPr>
        <w:t>图</w:t>
      </w:r>
      <w:r w:rsidRPr="003202AF">
        <w:rPr>
          <w:rFonts w:eastAsia="黑体" w:hint="eastAsia"/>
          <w:sz w:val="21"/>
          <w:szCs w:val="21"/>
        </w:rPr>
        <w:t>7</w:t>
      </w:r>
      <w:r w:rsidRPr="003202AF">
        <w:rPr>
          <w:rFonts w:eastAsia="黑体"/>
          <w:sz w:val="21"/>
          <w:szCs w:val="21"/>
        </w:rPr>
        <w:t>-2</w:t>
      </w:r>
      <w:r w:rsidR="00296A29" w:rsidRPr="003202AF">
        <w:rPr>
          <w:rFonts w:eastAsia="黑体"/>
          <w:sz w:val="21"/>
          <w:szCs w:val="21"/>
        </w:rPr>
        <w:t xml:space="preserve"> </w:t>
      </w:r>
      <w:r w:rsidRPr="003202AF">
        <w:rPr>
          <w:rFonts w:eastAsia="黑体" w:hint="eastAsia"/>
          <w:sz w:val="21"/>
          <w:szCs w:val="21"/>
        </w:rPr>
        <w:t>灌浆廊道结构图</w:t>
      </w:r>
      <w:r w:rsidR="00CE0D3E">
        <w:rPr>
          <w:rFonts w:eastAsia="黑体" w:hint="eastAsia"/>
          <w:sz w:val="21"/>
          <w:szCs w:val="21"/>
        </w:rPr>
        <w:t>（单位：</w:t>
      </w:r>
      <w:r w:rsidR="00CE0D3E">
        <w:rPr>
          <w:rFonts w:eastAsia="黑体" w:hint="eastAsia"/>
          <w:sz w:val="21"/>
          <w:szCs w:val="21"/>
        </w:rPr>
        <w:t>m</w:t>
      </w:r>
      <w:r w:rsidR="00CE0D3E">
        <w:rPr>
          <w:rFonts w:eastAsia="黑体" w:hint="eastAsia"/>
          <w:sz w:val="21"/>
          <w:szCs w:val="21"/>
        </w:rPr>
        <w:t>）</w:t>
      </w:r>
    </w:p>
    <w:p w14:paraId="61C3568C" w14:textId="77777777" w:rsidR="00633EB9" w:rsidRPr="003202AF" w:rsidRDefault="00633EB9" w:rsidP="00517CB8">
      <w:pPr>
        <w:pStyle w:val="05"/>
      </w:pPr>
    </w:p>
    <w:p w14:paraId="2F7349C4" w14:textId="3EB13170" w:rsidR="00B410FA" w:rsidRPr="003202AF" w:rsidRDefault="00154BB1" w:rsidP="00667DB0">
      <w:pPr>
        <w:ind w:firstLine="480"/>
      </w:pPr>
      <w:r w:rsidRPr="003202AF">
        <w:rPr>
          <w:rFonts w:hint="eastAsia"/>
        </w:rPr>
        <w:t>在</w:t>
      </w:r>
      <w:r w:rsidR="009514E5" w:rsidRPr="003202AF">
        <w:rPr>
          <w:rFonts w:hint="eastAsia"/>
        </w:rPr>
        <w:t>据坝面</w:t>
      </w:r>
      <w:r w:rsidRPr="003202AF">
        <w:rPr>
          <w:rFonts w:hint="eastAsia"/>
        </w:rPr>
        <w:t>高度</w:t>
      </w:r>
      <m:oMath>
        <m:r>
          <w:rPr>
            <w:rFonts w:ascii="Cambria Math" w:hAnsi="Cambria Math"/>
          </w:rPr>
          <m:t>6</m:t>
        </m:r>
        <m:r>
          <m:rPr>
            <m:nor/>
          </m:rPr>
          <w:rPr>
            <w:rFonts w:ascii="Cambria Math" w:hAnsi="Cambria Math"/>
          </w:rPr>
          <m:t xml:space="preserve"> m</m:t>
        </m:r>
      </m:oMath>
      <w:r w:rsidR="009514E5" w:rsidRPr="003202AF">
        <w:rPr>
          <w:rFonts w:hint="eastAsia"/>
        </w:rPr>
        <w:t>处</w:t>
      </w:r>
      <w:r w:rsidRPr="003202AF">
        <w:rPr>
          <w:rFonts w:hint="eastAsia"/>
        </w:rPr>
        <w:t>设置排水廊道，</w:t>
      </w:r>
      <w:r w:rsidR="009514E5" w:rsidRPr="003202AF">
        <w:rPr>
          <w:rFonts w:hint="eastAsia"/>
        </w:rPr>
        <w:t>左右岸坡廊道出口高程为</w:t>
      </w:r>
      <m:oMath>
        <m:r>
          <w:rPr>
            <w:rFonts w:ascii="Cambria Math" w:hAnsi="Cambria Math"/>
          </w:rPr>
          <m:t>1220.33</m:t>
        </m:r>
        <m:r>
          <m:rPr>
            <m:nor/>
          </m:rPr>
          <w:rPr>
            <w:rFonts w:ascii="Cambria Math" w:hAnsi="Cambria Math"/>
          </w:rPr>
          <m:t xml:space="preserve"> m</m:t>
        </m:r>
      </m:oMath>
      <w:r w:rsidR="009514E5" w:rsidRPr="003202AF">
        <w:rPr>
          <w:rFonts w:hint="eastAsia"/>
        </w:rPr>
        <w:t>，</w:t>
      </w:r>
      <w:proofErr w:type="gramStart"/>
      <w:r w:rsidRPr="003202AF">
        <w:rPr>
          <w:rFonts w:hint="eastAsia"/>
        </w:rPr>
        <w:t>最</w:t>
      </w:r>
      <w:proofErr w:type="gramEnd"/>
      <w:r w:rsidRPr="003202AF">
        <w:rPr>
          <w:rFonts w:hint="eastAsia"/>
        </w:rPr>
        <w:t>底层排水廊道与灌浆廊道合用，廊道</w:t>
      </w:r>
      <w:proofErr w:type="gramStart"/>
      <w:r w:rsidRPr="003202AF">
        <w:rPr>
          <w:rFonts w:hint="eastAsia"/>
        </w:rPr>
        <w:t>断面呈城门洞</w:t>
      </w:r>
      <w:proofErr w:type="gramEnd"/>
      <w:r w:rsidRPr="003202AF">
        <w:rPr>
          <w:rFonts w:hint="eastAsia"/>
        </w:rPr>
        <w:t>形，宽</w:t>
      </w:r>
      <m:oMath>
        <m:r>
          <m:rPr>
            <m:nor/>
          </m:rPr>
          <w:rPr>
            <w:rFonts w:ascii="Cambria Math" w:hAnsi="Cambria Math"/>
          </w:rPr>
          <m:t>2.5 m</m:t>
        </m:r>
      </m:oMath>
      <w:r w:rsidRPr="003202AF">
        <w:rPr>
          <w:rFonts w:hint="eastAsia"/>
        </w:rPr>
        <w:t>，高</w:t>
      </w:r>
      <m:oMath>
        <m:r>
          <w:rPr>
            <w:rFonts w:ascii="Cambria Math"/>
          </w:rPr>
          <m:t>3</m:t>
        </m:r>
        <m:r>
          <m:rPr>
            <m:nor/>
          </m:rPr>
          <w:rPr>
            <w:rFonts w:ascii="Cambria Math"/>
          </w:rPr>
          <m:t xml:space="preserve"> m</m:t>
        </m:r>
      </m:oMath>
      <w:r w:rsidRPr="003202AF">
        <w:rPr>
          <w:rFonts w:hint="eastAsia"/>
        </w:rPr>
        <w:t>。排水廊道结果图如图</w:t>
      </w:r>
      <w:r w:rsidRPr="003202AF">
        <w:rPr>
          <w:rFonts w:hint="eastAsia"/>
        </w:rPr>
        <w:t>7</w:t>
      </w:r>
      <w:r w:rsidRPr="003202AF">
        <w:t>-3</w:t>
      </w:r>
      <w:r w:rsidRPr="003202AF">
        <w:rPr>
          <w:rFonts w:hint="eastAsia"/>
        </w:rPr>
        <w:t>所示。</w:t>
      </w:r>
    </w:p>
    <w:p w14:paraId="10447D6E" w14:textId="77777777" w:rsidR="00633EB9" w:rsidRPr="003202AF" w:rsidRDefault="00633EB9" w:rsidP="00517CB8">
      <w:pPr>
        <w:pStyle w:val="05"/>
      </w:pPr>
    </w:p>
    <w:p w14:paraId="136CBBDC" w14:textId="5CE346F9" w:rsidR="00B410FA" w:rsidRPr="003202AF" w:rsidRDefault="00CE0D3E" w:rsidP="00633EB9">
      <w:pPr>
        <w:spacing w:line="240" w:lineRule="auto"/>
        <w:ind w:firstLine="480"/>
        <w:jc w:val="center"/>
      </w:pPr>
      <w:r>
        <w:rPr>
          <w:noProof/>
        </w:rPr>
        <w:drawing>
          <wp:inline distT="0" distB="0" distL="0" distR="0" wp14:anchorId="3C1FB7D1" wp14:editId="730333B3">
            <wp:extent cx="2107565" cy="1656608"/>
            <wp:effectExtent l="0" t="0" r="698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9879" t="9801" r="4623" b="16283"/>
                    <a:stretch/>
                  </pic:blipFill>
                  <pic:spPr bwMode="auto">
                    <a:xfrm>
                      <a:off x="0" y="0"/>
                      <a:ext cx="2108491" cy="1657336"/>
                    </a:xfrm>
                    <a:prstGeom prst="rect">
                      <a:avLst/>
                    </a:prstGeom>
                    <a:ln>
                      <a:noFill/>
                    </a:ln>
                    <a:extLst>
                      <a:ext uri="{53640926-AAD7-44D8-BBD7-CCE9431645EC}">
                        <a14:shadowObscured xmlns:a14="http://schemas.microsoft.com/office/drawing/2010/main"/>
                      </a:ext>
                    </a:extLst>
                  </pic:spPr>
                </pic:pic>
              </a:graphicData>
            </a:graphic>
          </wp:inline>
        </w:drawing>
      </w:r>
    </w:p>
    <w:p w14:paraId="45FAA1E1" w14:textId="3BDB5B2E" w:rsidR="00B410FA" w:rsidRPr="003202AF" w:rsidRDefault="00427123" w:rsidP="00633EB9">
      <w:pPr>
        <w:spacing w:line="240" w:lineRule="auto"/>
        <w:ind w:firstLineChars="0" w:firstLine="0"/>
        <w:jc w:val="center"/>
        <w:rPr>
          <w:rFonts w:eastAsia="黑体"/>
          <w:sz w:val="21"/>
          <w:szCs w:val="21"/>
        </w:rPr>
      </w:pPr>
      <w:r w:rsidRPr="003202AF">
        <w:rPr>
          <w:rFonts w:eastAsia="黑体" w:hint="eastAsia"/>
          <w:sz w:val="21"/>
          <w:szCs w:val="21"/>
        </w:rPr>
        <w:t>图</w:t>
      </w:r>
      <w:r w:rsidR="00154BB1" w:rsidRPr="003202AF">
        <w:rPr>
          <w:rFonts w:eastAsia="黑体" w:hint="eastAsia"/>
          <w:sz w:val="21"/>
          <w:szCs w:val="21"/>
        </w:rPr>
        <w:t>7</w:t>
      </w:r>
      <w:r w:rsidR="00154BB1" w:rsidRPr="003202AF">
        <w:rPr>
          <w:rFonts w:eastAsia="黑体"/>
          <w:sz w:val="21"/>
          <w:szCs w:val="21"/>
        </w:rPr>
        <w:t>-3</w:t>
      </w:r>
      <w:r w:rsidR="00DF111B" w:rsidRPr="003202AF">
        <w:rPr>
          <w:rFonts w:eastAsia="黑体"/>
          <w:sz w:val="21"/>
          <w:szCs w:val="21"/>
        </w:rPr>
        <w:t xml:space="preserve"> </w:t>
      </w:r>
      <w:r w:rsidR="00154BB1" w:rsidRPr="003202AF">
        <w:rPr>
          <w:rFonts w:eastAsia="黑体" w:hint="eastAsia"/>
          <w:sz w:val="21"/>
          <w:szCs w:val="21"/>
        </w:rPr>
        <w:t>排水廊道结构图</w:t>
      </w:r>
      <w:r w:rsidR="00CE0D3E">
        <w:rPr>
          <w:rFonts w:eastAsia="黑体" w:hint="eastAsia"/>
          <w:sz w:val="21"/>
          <w:szCs w:val="21"/>
        </w:rPr>
        <w:t>（单位：</w:t>
      </w:r>
      <w:r w:rsidR="00CE0D3E">
        <w:rPr>
          <w:rFonts w:eastAsia="黑体" w:hint="eastAsia"/>
          <w:sz w:val="21"/>
          <w:szCs w:val="21"/>
        </w:rPr>
        <w:t>m</w:t>
      </w:r>
      <w:r w:rsidR="00CE0D3E">
        <w:rPr>
          <w:rFonts w:eastAsia="黑体" w:hint="eastAsia"/>
          <w:sz w:val="21"/>
          <w:szCs w:val="21"/>
        </w:rPr>
        <w:t>）</w:t>
      </w:r>
    </w:p>
    <w:p w14:paraId="612CE5D5" w14:textId="77777777" w:rsidR="00633EB9" w:rsidRPr="003202AF" w:rsidRDefault="00633EB9" w:rsidP="00517CB8">
      <w:pPr>
        <w:pStyle w:val="05"/>
      </w:pPr>
    </w:p>
    <w:p w14:paraId="60FAA6CB" w14:textId="0ADD9217" w:rsidR="00633EB9" w:rsidRPr="003202AF" w:rsidRDefault="00E13671" w:rsidP="00633EB9">
      <w:pPr>
        <w:pStyle w:val="2"/>
        <w:rPr>
          <w:szCs w:val="24"/>
        </w:rPr>
      </w:pPr>
      <w:bookmarkStart w:id="69" w:name="_Toc166672942"/>
      <w:r w:rsidRPr="003202AF">
        <w:rPr>
          <w:rFonts w:hint="eastAsia"/>
          <w:szCs w:val="24"/>
        </w:rPr>
        <w:t>7</w:t>
      </w:r>
      <w:r w:rsidRPr="003202AF">
        <w:rPr>
          <w:szCs w:val="24"/>
        </w:rPr>
        <w:t>.4</w:t>
      </w:r>
      <w:r w:rsidRPr="003202AF">
        <w:rPr>
          <w:rFonts w:hint="eastAsia"/>
          <w:szCs w:val="24"/>
        </w:rPr>
        <w:t>坝顶构造</w:t>
      </w:r>
      <w:bookmarkEnd w:id="69"/>
    </w:p>
    <w:p w14:paraId="0EC73615" w14:textId="6E6B29F3" w:rsidR="006A27DD" w:rsidRPr="003202AF" w:rsidRDefault="00D149CC" w:rsidP="00667DB0">
      <w:pPr>
        <w:ind w:firstLine="480"/>
      </w:pPr>
      <w:r w:rsidRPr="003202AF">
        <w:rPr>
          <w:rFonts w:hint="eastAsia"/>
        </w:rPr>
        <w:t>坝顶上游布置</w:t>
      </w:r>
      <w:r w:rsidR="009A7DE9" w:rsidRPr="003202AF">
        <w:rPr>
          <w:rFonts w:hint="eastAsia"/>
        </w:rPr>
        <w:t>有</w:t>
      </w:r>
      <w:r w:rsidRPr="003202AF">
        <w:rPr>
          <w:rFonts w:hint="eastAsia"/>
        </w:rPr>
        <w:t>防浪墙，为钢筋混凝土结构，防浪墙高</w:t>
      </w:r>
      <m:oMath>
        <m:r>
          <w:rPr>
            <w:rFonts w:ascii="Cambria Math" w:hAnsi="Cambria Math"/>
          </w:rPr>
          <m:t>0.6</m:t>
        </m:r>
        <m:r>
          <m:rPr>
            <m:nor/>
          </m:rPr>
          <w:rPr>
            <w:rFonts w:ascii="Cambria Math" w:hAnsi="Cambria Math"/>
          </w:rPr>
          <m:t xml:space="preserve"> m</m:t>
        </m:r>
      </m:oMath>
      <w:r w:rsidRPr="003202AF">
        <w:rPr>
          <w:rFonts w:hint="eastAsia"/>
        </w:rPr>
        <w:t>，厚</w:t>
      </w:r>
      <m:oMath>
        <m:r>
          <w:rPr>
            <w:rFonts w:ascii="Cambria Math" w:hAnsi="Cambria Math"/>
          </w:rPr>
          <m:t>30</m:t>
        </m:r>
        <m:r>
          <m:rPr>
            <m:nor/>
          </m:rPr>
          <w:rPr>
            <w:rFonts w:ascii="Cambria Math" w:hAnsi="Cambria Math"/>
          </w:rPr>
          <m:t xml:space="preserve"> cm</m:t>
        </m:r>
      </m:oMath>
      <w:r w:rsidRPr="003202AF">
        <w:rPr>
          <w:rFonts w:hint="eastAsia"/>
        </w:rPr>
        <w:t>。</w:t>
      </w:r>
      <w:r w:rsidR="00605A65" w:rsidRPr="003202AF">
        <w:rPr>
          <w:rFonts w:hint="eastAsia"/>
        </w:rPr>
        <w:t>下游侧布置护栏，高</w:t>
      </w:r>
      <m:oMath>
        <m:r>
          <w:rPr>
            <w:rFonts w:ascii="Cambria Math" w:hAnsi="Cambria Math"/>
          </w:rPr>
          <m:t>0.6</m:t>
        </m:r>
        <m:r>
          <m:rPr>
            <m:nor/>
          </m:rPr>
          <w:rPr>
            <w:rFonts w:ascii="Cambria Math" w:hAnsi="Cambria Math"/>
          </w:rPr>
          <m:t xml:space="preserve"> m</m:t>
        </m:r>
      </m:oMath>
      <w:r w:rsidR="00605A65" w:rsidRPr="003202AF">
        <w:rPr>
          <w:rFonts w:hint="eastAsia"/>
        </w:rPr>
        <w:t>，厚</w:t>
      </w:r>
      <m:oMath>
        <m:r>
          <w:rPr>
            <w:rFonts w:ascii="Cambria Math" w:hAnsi="Cambria Math"/>
          </w:rPr>
          <m:t>30</m:t>
        </m:r>
        <m:r>
          <m:rPr>
            <m:nor/>
          </m:rPr>
          <w:rPr>
            <w:rFonts w:ascii="Cambria Math" w:hAnsi="Cambria Math"/>
          </w:rPr>
          <m:t xml:space="preserve"> cm</m:t>
        </m:r>
      </m:oMath>
      <w:r w:rsidR="00605A65" w:rsidRPr="003202AF">
        <w:rPr>
          <w:rFonts w:hint="eastAsia"/>
        </w:rPr>
        <w:t>。</w:t>
      </w:r>
      <w:r w:rsidR="003055A3" w:rsidRPr="003202AF">
        <w:rPr>
          <w:rFonts w:hint="eastAsia"/>
        </w:rPr>
        <w:t>坝顶布置混凝土公路且向两侧倾斜，</w:t>
      </w:r>
      <w:proofErr w:type="gramStart"/>
      <w:r w:rsidR="003055A3" w:rsidRPr="003202AF">
        <w:rPr>
          <w:rFonts w:hint="eastAsia"/>
        </w:rPr>
        <w:t>坡率取</w:t>
      </w:r>
      <w:proofErr w:type="gramEnd"/>
      <m:oMath>
        <m:r>
          <w:rPr>
            <w:rFonts w:ascii="Cambria Math" w:hAnsi="Cambria Math"/>
          </w:rPr>
          <m:t>2%</m:t>
        </m:r>
      </m:oMath>
      <w:r w:rsidR="00605A65" w:rsidRPr="003202AF">
        <w:rPr>
          <w:rFonts w:hint="eastAsia"/>
        </w:rPr>
        <w:t>，</w:t>
      </w:r>
      <w:r w:rsidR="003055A3" w:rsidRPr="003202AF">
        <w:rPr>
          <w:rFonts w:hint="eastAsia"/>
        </w:rPr>
        <w:t>在公路两侧布置排水管。在上游侧布置宽</w:t>
      </w:r>
      <m:oMath>
        <m:r>
          <m:rPr>
            <m:nor/>
          </m:rPr>
          <w:rPr>
            <w:rFonts w:ascii="Cambria Math" w:hAnsi="Cambria Math"/>
          </w:rPr>
          <m:t>70 cm</m:t>
        </m:r>
      </m:oMath>
      <w:r w:rsidR="003055A3" w:rsidRPr="003202AF">
        <w:rPr>
          <w:rFonts w:hint="eastAsia"/>
        </w:rPr>
        <w:t>高</w:t>
      </w:r>
      <m:oMath>
        <m:r>
          <w:rPr>
            <w:rFonts w:ascii="Cambria Math" w:hAnsi="Cambria Math"/>
          </w:rPr>
          <m:t>20</m:t>
        </m:r>
        <m:r>
          <m:rPr>
            <m:nor/>
          </m:rPr>
          <w:rPr>
            <w:rFonts w:ascii="Cambria Math" w:hAnsi="Cambria Math"/>
          </w:rPr>
          <m:t xml:space="preserve"> cm</m:t>
        </m:r>
      </m:oMath>
      <w:r w:rsidR="003055A3" w:rsidRPr="003202AF">
        <w:rPr>
          <w:rFonts w:hint="eastAsia"/>
        </w:rPr>
        <w:t>的人行道，下游侧布置</w:t>
      </w:r>
      <m:oMath>
        <m:r>
          <m:rPr>
            <m:nor/>
          </m:rPr>
          <w:rPr>
            <w:rFonts w:ascii="Cambria Math"/>
          </w:rPr>
          <m:t>7 m</m:t>
        </m:r>
      </m:oMath>
      <w:r w:rsidR="003055A3" w:rsidRPr="003202AF">
        <w:rPr>
          <w:rFonts w:hint="eastAsia"/>
        </w:rPr>
        <w:t>宽的双向车道。</w:t>
      </w:r>
      <w:r w:rsidR="00684A35" w:rsidRPr="003202AF">
        <w:rPr>
          <w:rFonts w:hint="eastAsia"/>
        </w:rPr>
        <w:t>坝顶布置图如图</w:t>
      </w:r>
      <w:r w:rsidR="00684A35" w:rsidRPr="003202AF">
        <w:rPr>
          <w:rFonts w:hint="eastAsia"/>
        </w:rPr>
        <w:t>7</w:t>
      </w:r>
      <w:r w:rsidR="00684A35" w:rsidRPr="003202AF">
        <w:t>-</w:t>
      </w:r>
      <w:r w:rsidR="00DA5F10" w:rsidRPr="003202AF">
        <w:t>4</w:t>
      </w:r>
      <w:r w:rsidR="00684A35" w:rsidRPr="003202AF">
        <w:rPr>
          <w:rFonts w:hint="eastAsia"/>
        </w:rPr>
        <w:t>所示。</w:t>
      </w:r>
    </w:p>
    <w:p w14:paraId="007BDE9B" w14:textId="77777777" w:rsidR="00633EB9" w:rsidRPr="003202AF" w:rsidRDefault="00633EB9" w:rsidP="00517CB8">
      <w:pPr>
        <w:pStyle w:val="05"/>
      </w:pPr>
    </w:p>
    <w:p w14:paraId="5BA38F4C" w14:textId="49198547" w:rsidR="003055A3" w:rsidRPr="003202AF" w:rsidRDefault="00684A35" w:rsidP="00633EB9">
      <w:pPr>
        <w:spacing w:line="240" w:lineRule="auto"/>
        <w:ind w:firstLineChars="0" w:firstLine="0"/>
        <w:jc w:val="center"/>
      </w:pPr>
      <w:r w:rsidRPr="003202AF">
        <w:rPr>
          <w:noProof/>
        </w:rPr>
        <w:lastRenderedPageBreak/>
        <w:drawing>
          <wp:inline distT="0" distB="0" distL="0" distR="0" wp14:anchorId="344300FA" wp14:editId="2980B12B">
            <wp:extent cx="4892081" cy="149352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589" t="18599" r="5607" b="13640"/>
                    <a:stretch/>
                  </pic:blipFill>
                  <pic:spPr bwMode="auto">
                    <a:xfrm>
                      <a:off x="0" y="0"/>
                      <a:ext cx="4894803" cy="1494351"/>
                    </a:xfrm>
                    <a:prstGeom prst="rect">
                      <a:avLst/>
                    </a:prstGeom>
                    <a:ln>
                      <a:noFill/>
                    </a:ln>
                    <a:extLst>
                      <a:ext uri="{53640926-AAD7-44D8-BBD7-CCE9431645EC}">
                        <a14:shadowObscured xmlns:a14="http://schemas.microsoft.com/office/drawing/2010/main"/>
                      </a:ext>
                    </a:extLst>
                  </pic:spPr>
                </pic:pic>
              </a:graphicData>
            </a:graphic>
          </wp:inline>
        </w:drawing>
      </w:r>
    </w:p>
    <w:p w14:paraId="13AE18CC" w14:textId="2BFBC3E4" w:rsidR="00684A35" w:rsidRPr="003202AF" w:rsidRDefault="00684A35" w:rsidP="00633EB9">
      <w:pPr>
        <w:spacing w:line="240" w:lineRule="auto"/>
        <w:ind w:firstLineChars="0" w:firstLine="0"/>
        <w:jc w:val="center"/>
        <w:rPr>
          <w:rFonts w:eastAsia="黑体"/>
          <w:sz w:val="21"/>
          <w:szCs w:val="21"/>
        </w:rPr>
      </w:pPr>
      <w:r w:rsidRPr="003202AF">
        <w:rPr>
          <w:rFonts w:eastAsia="黑体" w:hint="eastAsia"/>
          <w:sz w:val="21"/>
          <w:szCs w:val="21"/>
        </w:rPr>
        <w:t>图</w:t>
      </w:r>
      <w:r w:rsidRPr="003202AF">
        <w:rPr>
          <w:rFonts w:eastAsia="黑体" w:hint="eastAsia"/>
          <w:sz w:val="21"/>
          <w:szCs w:val="21"/>
        </w:rPr>
        <w:t>7</w:t>
      </w:r>
      <w:r w:rsidRPr="003202AF">
        <w:rPr>
          <w:rFonts w:eastAsia="黑体"/>
          <w:sz w:val="21"/>
          <w:szCs w:val="21"/>
        </w:rPr>
        <w:t>-</w:t>
      </w:r>
      <w:r w:rsidR="00DA5F10" w:rsidRPr="003202AF">
        <w:rPr>
          <w:rFonts w:eastAsia="黑体"/>
          <w:sz w:val="21"/>
          <w:szCs w:val="21"/>
        </w:rPr>
        <w:t>4</w:t>
      </w:r>
      <w:r w:rsidR="00DF111B" w:rsidRPr="003202AF">
        <w:rPr>
          <w:rFonts w:eastAsia="黑体"/>
          <w:sz w:val="21"/>
          <w:szCs w:val="21"/>
        </w:rPr>
        <w:t xml:space="preserve"> </w:t>
      </w:r>
      <w:r w:rsidRPr="003202AF">
        <w:rPr>
          <w:rFonts w:eastAsia="黑体" w:hint="eastAsia"/>
          <w:sz w:val="21"/>
          <w:szCs w:val="21"/>
        </w:rPr>
        <w:t>坝顶布置图</w:t>
      </w:r>
    </w:p>
    <w:p w14:paraId="7496DCF0" w14:textId="77777777" w:rsidR="00633EB9" w:rsidRPr="003202AF" w:rsidRDefault="00633EB9" w:rsidP="00517CB8">
      <w:pPr>
        <w:pStyle w:val="05"/>
      </w:pPr>
    </w:p>
    <w:p w14:paraId="24A2B0D9" w14:textId="55241E93" w:rsidR="00E13671" w:rsidRPr="003202AF" w:rsidRDefault="00E13671" w:rsidP="00E13671">
      <w:pPr>
        <w:pStyle w:val="2"/>
        <w:rPr>
          <w:szCs w:val="24"/>
        </w:rPr>
      </w:pPr>
      <w:bookmarkStart w:id="70" w:name="_Toc166672943"/>
      <w:r w:rsidRPr="003202AF">
        <w:rPr>
          <w:rFonts w:hint="eastAsia"/>
          <w:szCs w:val="24"/>
        </w:rPr>
        <w:t>7</w:t>
      </w:r>
      <w:r w:rsidRPr="003202AF">
        <w:rPr>
          <w:szCs w:val="24"/>
        </w:rPr>
        <w:t>.5</w:t>
      </w:r>
      <w:r w:rsidRPr="003202AF">
        <w:rPr>
          <w:rFonts w:hint="eastAsia"/>
          <w:szCs w:val="24"/>
        </w:rPr>
        <w:t>坝</w:t>
      </w:r>
      <w:proofErr w:type="gramStart"/>
      <w:r w:rsidRPr="003202AF">
        <w:rPr>
          <w:rFonts w:hint="eastAsia"/>
          <w:szCs w:val="24"/>
        </w:rPr>
        <w:t>体材</w:t>
      </w:r>
      <w:proofErr w:type="gramEnd"/>
      <w:r w:rsidRPr="003202AF">
        <w:rPr>
          <w:rFonts w:hint="eastAsia"/>
          <w:szCs w:val="24"/>
        </w:rPr>
        <w:t>料分区</w:t>
      </w:r>
      <w:bookmarkEnd w:id="70"/>
    </w:p>
    <w:p w14:paraId="401F6630" w14:textId="21A7A7ED" w:rsidR="006A27DD" w:rsidRPr="003202AF" w:rsidRDefault="001C0798" w:rsidP="001C0798">
      <w:pPr>
        <w:ind w:firstLine="480"/>
      </w:pPr>
      <w:r w:rsidRPr="003202AF">
        <w:rPr>
          <w:rFonts w:hint="eastAsia"/>
        </w:rPr>
        <w:t>坝体各部位在不同的工作条件下，受力情况不同，对混凝土强度、抗渗、抵抗侵蚀、抗裂和低热等性能条件也不相同，</w:t>
      </w:r>
      <w:r w:rsidR="00BD2C80" w:rsidRPr="003202AF">
        <w:rPr>
          <w:rFonts w:hint="eastAsia"/>
        </w:rPr>
        <w:t>需要将坝体分为若干区域，</w:t>
      </w:r>
      <w:r w:rsidR="00815998" w:rsidRPr="003202AF">
        <w:rPr>
          <w:rFonts w:hint="eastAsia"/>
        </w:rPr>
        <w:t>各分区</w:t>
      </w:r>
      <w:r w:rsidR="00BD2C80" w:rsidRPr="003202AF">
        <w:rPr>
          <w:rFonts w:hint="eastAsia"/>
        </w:rPr>
        <w:t>材料性能</w:t>
      </w:r>
      <w:r w:rsidR="00815998" w:rsidRPr="003202AF">
        <w:rPr>
          <w:rFonts w:hint="eastAsia"/>
        </w:rPr>
        <w:t>要求</w:t>
      </w:r>
      <w:r w:rsidR="00BD2C80" w:rsidRPr="003202AF">
        <w:rPr>
          <w:rFonts w:hint="eastAsia"/>
        </w:rPr>
        <w:t>如表</w:t>
      </w:r>
      <w:r w:rsidR="00BD2C80" w:rsidRPr="003202AF">
        <w:rPr>
          <w:rFonts w:hint="eastAsia"/>
        </w:rPr>
        <w:t>7</w:t>
      </w:r>
      <w:r w:rsidR="00BD2C80" w:rsidRPr="003202AF">
        <w:t>-1</w:t>
      </w:r>
      <w:r w:rsidR="00BD2C80" w:rsidRPr="003202AF">
        <w:rPr>
          <w:rFonts w:hint="eastAsia"/>
        </w:rPr>
        <w:t>所示。</w:t>
      </w:r>
    </w:p>
    <w:p w14:paraId="37E205F1" w14:textId="77777777" w:rsidR="00633EB9" w:rsidRPr="003202AF" w:rsidRDefault="00633EB9" w:rsidP="00517CB8">
      <w:pPr>
        <w:pStyle w:val="05"/>
      </w:pPr>
    </w:p>
    <w:p w14:paraId="6851A5AE" w14:textId="55E0CB8D" w:rsidR="00BD2C80" w:rsidRPr="003202AF" w:rsidRDefault="00BD2C80" w:rsidP="00633EB9">
      <w:pPr>
        <w:spacing w:line="240" w:lineRule="auto"/>
        <w:ind w:firstLineChars="0" w:firstLine="0"/>
        <w:jc w:val="center"/>
        <w:rPr>
          <w:rFonts w:eastAsia="黑体"/>
          <w:sz w:val="21"/>
          <w:szCs w:val="20"/>
        </w:rPr>
      </w:pPr>
      <w:r w:rsidRPr="003202AF">
        <w:rPr>
          <w:rFonts w:eastAsia="黑体" w:hint="eastAsia"/>
          <w:sz w:val="21"/>
          <w:szCs w:val="20"/>
        </w:rPr>
        <w:t>表</w:t>
      </w:r>
      <w:r w:rsidRPr="003202AF">
        <w:rPr>
          <w:rFonts w:eastAsia="黑体" w:hint="eastAsia"/>
          <w:sz w:val="21"/>
          <w:szCs w:val="20"/>
        </w:rPr>
        <w:t>7</w:t>
      </w:r>
      <w:r w:rsidRPr="003202AF">
        <w:rPr>
          <w:rFonts w:eastAsia="黑体"/>
          <w:sz w:val="21"/>
          <w:szCs w:val="20"/>
        </w:rPr>
        <w:t>-1</w:t>
      </w:r>
      <w:r w:rsidR="00DF111B" w:rsidRPr="003202AF">
        <w:rPr>
          <w:rFonts w:eastAsia="黑体"/>
          <w:sz w:val="21"/>
          <w:szCs w:val="20"/>
        </w:rPr>
        <w:t xml:space="preserve"> </w:t>
      </w:r>
      <w:r w:rsidRPr="003202AF">
        <w:rPr>
          <w:rFonts w:eastAsia="黑体" w:hint="eastAsia"/>
          <w:sz w:val="21"/>
          <w:szCs w:val="20"/>
        </w:rPr>
        <w:t>非溢流坝段混凝土分块要求表</w:t>
      </w:r>
    </w:p>
    <w:tbl>
      <w:tblPr>
        <w:tblStyle w:val="aa"/>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558"/>
        <w:gridCol w:w="1560"/>
        <w:gridCol w:w="1560"/>
        <w:gridCol w:w="1560"/>
        <w:gridCol w:w="1557"/>
      </w:tblGrid>
      <w:tr w:rsidR="00BD2C80" w:rsidRPr="003202AF" w14:paraId="44FD0BB7" w14:textId="77777777" w:rsidTr="00A92BFE">
        <w:trPr>
          <w:jc w:val="center"/>
        </w:trPr>
        <w:tc>
          <w:tcPr>
            <w:tcW w:w="833" w:type="pct"/>
            <w:tcBorders>
              <w:top w:val="single" w:sz="8" w:space="0" w:color="auto"/>
              <w:bottom w:val="single" w:sz="6" w:space="0" w:color="auto"/>
            </w:tcBorders>
            <w:vAlign w:val="center"/>
          </w:tcPr>
          <w:p w14:paraId="68B84EAF" w14:textId="5DC3DE35" w:rsidR="00BD2C80" w:rsidRPr="003202AF" w:rsidRDefault="00815998" w:rsidP="00633EB9">
            <w:pPr>
              <w:spacing w:line="240" w:lineRule="auto"/>
              <w:ind w:firstLineChars="0" w:firstLine="0"/>
              <w:rPr>
                <w:sz w:val="21"/>
                <w:szCs w:val="21"/>
              </w:rPr>
            </w:pPr>
            <w:r w:rsidRPr="003202AF">
              <w:rPr>
                <w:sz w:val="21"/>
                <w:szCs w:val="21"/>
              </w:rPr>
              <w:t>分区</w:t>
            </w:r>
          </w:p>
        </w:tc>
        <w:tc>
          <w:tcPr>
            <w:tcW w:w="833" w:type="pct"/>
            <w:tcBorders>
              <w:top w:val="single" w:sz="8" w:space="0" w:color="auto"/>
              <w:bottom w:val="single" w:sz="6" w:space="0" w:color="auto"/>
            </w:tcBorders>
            <w:vAlign w:val="center"/>
          </w:tcPr>
          <w:p w14:paraId="01AF727C" w14:textId="47594E60" w:rsidR="00BD2C80" w:rsidRPr="003202AF" w:rsidRDefault="00815998" w:rsidP="00633EB9">
            <w:pPr>
              <w:spacing w:line="240" w:lineRule="auto"/>
              <w:ind w:firstLineChars="0" w:firstLine="0"/>
              <w:rPr>
                <w:sz w:val="21"/>
                <w:szCs w:val="21"/>
              </w:rPr>
            </w:pPr>
            <w:r w:rsidRPr="003202AF">
              <w:rPr>
                <w:sz w:val="21"/>
                <w:szCs w:val="21"/>
              </w:rPr>
              <w:t>Ⅰ</w:t>
            </w:r>
          </w:p>
        </w:tc>
        <w:tc>
          <w:tcPr>
            <w:tcW w:w="834" w:type="pct"/>
            <w:tcBorders>
              <w:top w:val="single" w:sz="8" w:space="0" w:color="auto"/>
              <w:bottom w:val="single" w:sz="6" w:space="0" w:color="auto"/>
            </w:tcBorders>
            <w:vAlign w:val="center"/>
          </w:tcPr>
          <w:p w14:paraId="42C7A988" w14:textId="75F6DCBA" w:rsidR="00BD2C80" w:rsidRPr="003202AF" w:rsidRDefault="00815998" w:rsidP="00633EB9">
            <w:pPr>
              <w:spacing w:line="240" w:lineRule="auto"/>
              <w:ind w:firstLineChars="0" w:firstLine="0"/>
              <w:rPr>
                <w:sz w:val="21"/>
                <w:szCs w:val="21"/>
              </w:rPr>
            </w:pPr>
            <w:r w:rsidRPr="003202AF">
              <w:rPr>
                <w:sz w:val="21"/>
                <w:szCs w:val="21"/>
              </w:rPr>
              <w:t>Ⅱ</w:t>
            </w:r>
          </w:p>
        </w:tc>
        <w:tc>
          <w:tcPr>
            <w:tcW w:w="834" w:type="pct"/>
            <w:tcBorders>
              <w:top w:val="single" w:sz="8" w:space="0" w:color="auto"/>
              <w:bottom w:val="single" w:sz="6" w:space="0" w:color="auto"/>
            </w:tcBorders>
            <w:vAlign w:val="center"/>
          </w:tcPr>
          <w:p w14:paraId="00BF9FE1" w14:textId="2CD57077" w:rsidR="00BD2C80" w:rsidRPr="003202AF" w:rsidRDefault="00815998" w:rsidP="00633EB9">
            <w:pPr>
              <w:spacing w:line="240" w:lineRule="auto"/>
              <w:ind w:firstLineChars="0" w:firstLine="0"/>
              <w:rPr>
                <w:sz w:val="21"/>
                <w:szCs w:val="21"/>
              </w:rPr>
            </w:pPr>
            <w:r w:rsidRPr="003202AF">
              <w:rPr>
                <w:sz w:val="21"/>
                <w:szCs w:val="21"/>
              </w:rPr>
              <w:t>Ⅲ</w:t>
            </w:r>
          </w:p>
        </w:tc>
        <w:tc>
          <w:tcPr>
            <w:tcW w:w="834" w:type="pct"/>
            <w:tcBorders>
              <w:top w:val="single" w:sz="8" w:space="0" w:color="auto"/>
              <w:bottom w:val="single" w:sz="6" w:space="0" w:color="auto"/>
            </w:tcBorders>
            <w:vAlign w:val="center"/>
          </w:tcPr>
          <w:p w14:paraId="52651A35" w14:textId="2717E81A" w:rsidR="00BD2C80" w:rsidRPr="003202AF" w:rsidRDefault="00815998" w:rsidP="00633EB9">
            <w:pPr>
              <w:spacing w:line="240" w:lineRule="auto"/>
              <w:ind w:firstLineChars="0" w:firstLine="0"/>
              <w:rPr>
                <w:sz w:val="21"/>
                <w:szCs w:val="21"/>
              </w:rPr>
            </w:pPr>
            <w:r w:rsidRPr="003202AF">
              <w:rPr>
                <w:sz w:val="21"/>
                <w:szCs w:val="21"/>
              </w:rPr>
              <w:t>Ⅳ</w:t>
            </w:r>
          </w:p>
        </w:tc>
        <w:tc>
          <w:tcPr>
            <w:tcW w:w="834" w:type="pct"/>
            <w:tcBorders>
              <w:top w:val="single" w:sz="8" w:space="0" w:color="auto"/>
              <w:bottom w:val="single" w:sz="6" w:space="0" w:color="auto"/>
            </w:tcBorders>
            <w:vAlign w:val="center"/>
          </w:tcPr>
          <w:p w14:paraId="0BAB4830" w14:textId="4C470D7B" w:rsidR="00BD2C80" w:rsidRPr="003202AF" w:rsidRDefault="00815998" w:rsidP="00633EB9">
            <w:pPr>
              <w:spacing w:line="240" w:lineRule="auto"/>
              <w:ind w:firstLineChars="0" w:firstLine="0"/>
              <w:rPr>
                <w:sz w:val="21"/>
                <w:szCs w:val="21"/>
              </w:rPr>
            </w:pPr>
            <w:r w:rsidRPr="003202AF">
              <w:rPr>
                <w:sz w:val="21"/>
                <w:szCs w:val="21"/>
              </w:rPr>
              <w:t>Ⅴ</w:t>
            </w:r>
          </w:p>
        </w:tc>
      </w:tr>
      <w:tr w:rsidR="000D7C51" w:rsidRPr="003202AF" w14:paraId="57B3A3D5" w14:textId="77777777" w:rsidTr="00A92BFE">
        <w:trPr>
          <w:jc w:val="center"/>
        </w:trPr>
        <w:tc>
          <w:tcPr>
            <w:tcW w:w="833" w:type="pct"/>
            <w:vMerge w:val="restart"/>
            <w:tcBorders>
              <w:top w:val="single" w:sz="6" w:space="0" w:color="auto"/>
            </w:tcBorders>
            <w:vAlign w:val="center"/>
          </w:tcPr>
          <w:p w14:paraId="3AB740C0" w14:textId="2457F80F" w:rsidR="000D7C51" w:rsidRPr="003202AF" w:rsidRDefault="000D7C51" w:rsidP="00633EB9">
            <w:pPr>
              <w:spacing w:line="240" w:lineRule="auto"/>
              <w:ind w:firstLineChars="0" w:firstLine="0"/>
              <w:rPr>
                <w:sz w:val="21"/>
                <w:szCs w:val="21"/>
              </w:rPr>
            </w:pPr>
            <w:r w:rsidRPr="003202AF">
              <w:rPr>
                <w:sz w:val="21"/>
                <w:szCs w:val="21"/>
              </w:rPr>
              <w:t>性能要求</w:t>
            </w:r>
          </w:p>
        </w:tc>
        <w:tc>
          <w:tcPr>
            <w:tcW w:w="833" w:type="pct"/>
            <w:tcBorders>
              <w:top w:val="single" w:sz="6" w:space="0" w:color="auto"/>
            </w:tcBorders>
            <w:vAlign w:val="center"/>
          </w:tcPr>
          <w:p w14:paraId="233BD45A" w14:textId="5186F618" w:rsidR="000D7C51" w:rsidRPr="003202AF" w:rsidRDefault="000D7C51" w:rsidP="00633EB9">
            <w:pPr>
              <w:spacing w:line="240" w:lineRule="auto"/>
              <w:ind w:firstLineChars="0" w:firstLine="0"/>
              <w:rPr>
                <w:sz w:val="21"/>
                <w:szCs w:val="21"/>
              </w:rPr>
            </w:pPr>
            <w:r w:rsidRPr="003202AF">
              <w:rPr>
                <w:sz w:val="21"/>
                <w:szCs w:val="21"/>
              </w:rPr>
              <w:t>强度</w:t>
            </w:r>
          </w:p>
        </w:tc>
        <w:tc>
          <w:tcPr>
            <w:tcW w:w="834" w:type="pct"/>
            <w:tcBorders>
              <w:top w:val="single" w:sz="6" w:space="0" w:color="auto"/>
            </w:tcBorders>
            <w:vAlign w:val="center"/>
          </w:tcPr>
          <w:p w14:paraId="494E48ED" w14:textId="79AC2164" w:rsidR="000D7C51" w:rsidRPr="003202AF" w:rsidRDefault="000D7C51" w:rsidP="00633EB9">
            <w:pPr>
              <w:spacing w:line="240" w:lineRule="auto"/>
              <w:ind w:firstLineChars="0" w:firstLine="0"/>
              <w:rPr>
                <w:sz w:val="21"/>
                <w:szCs w:val="21"/>
              </w:rPr>
            </w:pPr>
            <w:r w:rsidRPr="003202AF">
              <w:rPr>
                <w:sz w:val="21"/>
                <w:szCs w:val="21"/>
              </w:rPr>
              <w:t>强度</w:t>
            </w:r>
          </w:p>
        </w:tc>
        <w:tc>
          <w:tcPr>
            <w:tcW w:w="834" w:type="pct"/>
            <w:tcBorders>
              <w:top w:val="single" w:sz="6" w:space="0" w:color="auto"/>
            </w:tcBorders>
            <w:vAlign w:val="center"/>
          </w:tcPr>
          <w:p w14:paraId="5B5089D5" w14:textId="1731B2D6" w:rsidR="000D7C51" w:rsidRPr="003202AF" w:rsidRDefault="000D7C51" w:rsidP="00633EB9">
            <w:pPr>
              <w:spacing w:line="240" w:lineRule="auto"/>
              <w:ind w:firstLineChars="0" w:firstLine="0"/>
              <w:rPr>
                <w:sz w:val="21"/>
                <w:szCs w:val="21"/>
              </w:rPr>
            </w:pPr>
            <w:r w:rsidRPr="003202AF">
              <w:rPr>
                <w:sz w:val="21"/>
                <w:szCs w:val="21"/>
              </w:rPr>
              <w:t>强度</w:t>
            </w:r>
          </w:p>
        </w:tc>
        <w:tc>
          <w:tcPr>
            <w:tcW w:w="834" w:type="pct"/>
            <w:tcBorders>
              <w:top w:val="single" w:sz="6" w:space="0" w:color="auto"/>
            </w:tcBorders>
            <w:vAlign w:val="center"/>
          </w:tcPr>
          <w:p w14:paraId="3BC49323" w14:textId="5B1BC817" w:rsidR="000D7C51" w:rsidRPr="003202AF" w:rsidRDefault="000D7C51" w:rsidP="00633EB9">
            <w:pPr>
              <w:spacing w:line="240" w:lineRule="auto"/>
              <w:ind w:firstLineChars="0" w:firstLine="0"/>
              <w:rPr>
                <w:sz w:val="21"/>
                <w:szCs w:val="21"/>
              </w:rPr>
            </w:pPr>
            <w:r w:rsidRPr="003202AF">
              <w:rPr>
                <w:sz w:val="21"/>
                <w:szCs w:val="21"/>
              </w:rPr>
              <w:t>强度</w:t>
            </w:r>
          </w:p>
        </w:tc>
        <w:tc>
          <w:tcPr>
            <w:tcW w:w="834" w:type="pct"/>
            <w:tcBorders>
              <w:top w:val="single" w:sz="6" w:space="0" w:color="auto"/>
            </w:tcBorders>
            <w:vAlign w:val="center"/>
          </w:tcPr>
          <w:p w14:paraId="7F4D689F" w14:textId="4CB32B0C" w:rsidR="000D7C51" w:rsidRPr="003202AF" w:rsidRDefault="000D7C51" w:rsidP="00633EB9">
            <w:pPr>
              <w:spacing w:line="240" w:lineRule="auto"/>
              <w:ind w:firstLineChars="0" w:firstLine="0"/>
              <w:rPr>
                <w:sz w:val="21"/>
                <w:szCs w:val="21"/>
              </w:rPr>
            </w:pPr>
            <w:r w:rsidRPr="003202AF">
              <w:rPr>
                <w:sz w:val="21"/>
                <w:szCs w:val="21"/>
              </w:rPr>
              <w:t>强度</w:t>
            </w:r>
          </w:p>
        </w:tc>
      </w:tr>
      <w:tr w:rsidR="000D7C51" w:rsidRPr="003202AF" w14:paraId="4CBB1E98" w14:textId="77777777" w:rsidTr="00A92BFE">
        <w:trPr>
          <w:jc w:val="center"/>
        </w:trPr>
        <w:tc>
          <w:tcPr>
            <w:tcW w:w="833" w:type="pct"/>
            <w:vMerge/>
            <w:vAlign w:val="center"/>
          </w:tcPr>
          <w:p w14:paraId="21A0F6D3" w14:textId="77777777" w:rsidR="000D7C51" w:rsidRPr="003202AF" w:rsidRDefault="000D7C51" w:rsidP="00633EB9">
            <w:pPr>
              <w:spacing w:line="240" w:lineRule="auto"/>
              <w:ind w:firstLineChars="0" w:firstLine="0"/>
              <w:rPr>
                <w:sz w:val="21"/>
                <w:szCs w:val="21"/>
              </w:rPr>
            </w:pPr>
          </w:p>
        </w:tc>
        <w:tc>
          <w:tcPr>
            <w:tcW w:w="833" w:type="pct"/>
            <w:vAlign w:val="center"/>
          </w:tcPr>
          <w:p w14:paraId="3729CB54" w14:textId="500DBAE8" w:rsidR="000D7C51" w:rsidRPr="003202AF" w:rsidRDefault="000D7C51" w:rsidP="00633EB9">
            <w:pPr>
              <w:spacing w:line="240" w:lineRule="auto"/>
              <w:ind w:firstLineChars="0" w:firstLine="0"/>
              <w:rPr>
                <w:sz w:val="21"/>
                <w:szCs w:val="21"/>
              </w:rPr>
            </w:pPr>
            <w:r w:rsidRPr="003202AF">
              <w:rPr>
                <w:sz w:val="21"/>
                <w:szCs w:val="21"/>
              </w:rPr>
              <w:t>低热</w:t>
            </w:r>
          </w:p>
        </w:tc>
        <w:tc>
          <w:tcPr>
            <w:tcW w:w="834" w:type="pct"/>
            <w:vAlign w:val="center"/>
          </w:tcPr>
          <w:p w14:paraId="596A24B7" w14:textId="5631B595" w:rsidR="000D7C51" w:rsidRPr="003202AF" w:rsidRDefault="000D7C51" w:rsidP="00633EB9">
            <w:pPr>
              <w:spacing w:line="240" w:lineRule="auto"/>
              <w:ind w:firstLineChars="0" w:firstLine="0"/>
              <w:rPr>
                <w:sz w:val="21"/>
                <w:szCs w:val="21"/>
              </w:rPr>
            </w:pPr>
            <w:r w:rsidRPr="003202AF">
              <w:rPr>
                <w:sz w:val="21"/>
                <w:szCs w:val="21"/>
              </w:rPr>
              <w:t>低热</w:t>
            </w:r>
          </w:p>
        </w:tc>
        <w:tc>
          <w:tcPr>
            <w:tcW w:w="834" w:type="pct"/>
            <w:vAlign w:val="center"/>
          </w:tcPr>
          <w:p w14:paraId="580F5A18" w14:textId="65C8CA4D" w:rsidR="000D7C51" w:rsidRPr="003202AF" w:rsidRDefault="000D7C51" w:rsidP="00633EB9">
            <w:pPr>
              <w:spacing w:line="240" w:lineRule="auto"/>
              <w:ind w:firstLineChars="0" w:firstLine="0"/>
              <w:rPr>
                <w:sz w:val="21"/>
                <w:szCs w:val="21"/>
              </w:rPr>
            </w:pPr>
            <w:r w:rsidRPr="003202AF">
              <w:rPr>
                <w:sz w:val="21"/>
                <w:szCs w:val="21"/>
              </w:rPr>
              <w:t>低热</w:t>
            </w:r>
          </w:p>
        </w:tc>
        <w:tc>
          <w:tcPr>
            <w:tcW w:w="834" w:type="pct"/>
            <w:vAlign w:val="center"/>
          </w:tcPr>
          <w:p w14:paraId="60002DD9" w14:textId="70652F6F" w:rsidR="000D7C51" w:rsidRPr="003202AF" w:rsidRDefault="000D7C51" w:rsidP="00633EB9">
            <w:pPr>
              <w:spacing w:line="240" w:lineRule="auto"/>
              <w:ind w:firstLineChars="0" w:firstLine="0"/>
              <w:rPr>
                <w:sz w:val="21"/>
                <w:szCs w:val="21"/>
              </w:rPr>
            </w:pPr>
            <w:r w:rsidRPr="003202AF">
              <w:rPr>
                <w:sz w:val="21"/>
                <w:szCs w:val="21"/>
              </w:rPr>
              <w:t>低热</w:t>
            </w:r>
          </w:p>
        </w:tc>
        <w:tc>
          <w:tcPr>
            <w:tcW w:w="834" w:type="pct"/>
            <w:vAlign w:val="center"/>
          </w:tcPr>
          <w:p w14:paraId="01EBC397" w14:textId="6DDCB0EC" w:rsidR="000D7C51" w:rsidRPr="003202AF" w:rsidRDefault="000D7C51" w:rsidP="00633EB9">
            <w:pPr>
              <w:spacing w:line="240" w:lineRule="auto"/>
              <w:ind w:firstLineChars="0" w:firstLine="0"/>
              <w:rPr>
                <w:sz w:val="21"/>
                <w:szCs w:val="21"/>
              </w:rPr>
            </w:pPr>
            <w:r w:rsidRPr="003202AF">
              <w:rPr>
                <w:sz w:val="21"/>
                <w:szCs w:val="21"/>
              </w:rPr>
              <w:t>抗冲刷</w:t>
            </w:r>
          </w:p>
        </w:tc>
      </w:tr>
      <w:tr w:rsidR="000D7C51" w:rsidRPr="003202AF" w14:paraId="29663D9A" w14:textId="77777777" w:rsidTr="00A92BFE">
        <w:trPr>
          <w:jc w:val="center"/>
        </w:trPr>
        <w:tc>
          <w:tcPr>
            <w:tcW w:w="833" w:type="pct"/>
            <w:vMerge/>
            <w:vAlign w:val="center"/>
          </w:tcPr>
          <w:p w14:paraId="4191838A" w14:textId="77777777" w:rsidR="000D7C51" w:rsidRPr="003202AF" w:rsidRDefault="000D7C51" w:rsidP="00633EB9">
            <w:pPr>
              <w:spacing w:line="240" w:lineRule="auto"/>
              <w:ind w:firstLineChars="0" w:firstLine="0"/>
              <w:rPr>
                <w:sz w:val="21"/>
                <w:szCs w:val="21"/>
              </w:rPr>
            </w:pPr>
          </w:p>
        </w:tc>
        <w:tc>
          <w:tcPr>
            <w:tcW w:w="833" w:type="pct"/>
            <w:vAlign w:val="center"/>
          </w:tcPr>
          <w:p w14:paraId="06701935" w14:textId="77777777" w:rsidR="000D7C51" w:rsidRPr="003202AF" w:rsidRDefault="000D7C51" w:rsidP="00633EB9">
            <w:pPr>
              <w:spacing w:line="240" w:lineRule="auto"/>
              <w:ind w:firstLineChars="0" w:firstLine="0"/>
              <w:rPr>
                <w:sz w:val="21"/>
                <w:szCs w:val="21"/>
              </w:rPr>
            </w:pPr>
          </w:p>
        </w:tc>
        <w:tc>
          <w:tcPr>
            <w:tcW w:w="834" w:type="pct"/>
            <w:vAlign w:val="center"/>
          </w:tcPr>
          <w:p w14:paraId="1583B217" w14:textId="2DFA9775" w:rsidR="000D7C51" w:rsidRPr="003202AF" w:rsidRDefault="000D7C51" w:rsidP="00633EB9">
            <w:pPr>
              <w:spacing w:line="240" w:lineRule="auto"/>
              <w:ind w:firstLineChars="0" w:firstLine="0"/>
              <w:rPr>
                <w:sz w:val="21"/>
                <w:szCs w:val="21"/>
              </w:rPr>
            </w:pPr>
            <w:r w:rsidRPr="003202AF">
              <w:rPr>
                <w:sz w:val="21"/>
                <w:szCs w:val="21"/>
              </w:rPr>
              <w:t>抗渗</w:t>
            </w:r>
          </w:p>
        </w:tc>
        <w:tc>
          <w:tcPr>
            <w:tcW w:w="834" w:type="pct"/>
            <w:vAlign w:val="center"/>
          </w:tcPr>
          <w:p w14:paraId="7853D9CB" w14:textId="46CE45EE" w:rsidR="000D7C51" w:rsidRPr="003202AF" w:rsidRDefault="000D7C51" w:rsidP="00633EB9">
            <w:pPr>
              <w:spacing w:line="240" w:lineRule="auto"/>
              <w:ind w:firstLineChars="0" w:firstLine="0"/>
              <w:rPr>
                <w:sz w:val="21"/>
                <w:szCs w:val="21"/>
              </w:rPr>
            </w:pPr>
            <w:r w:rsidRPr="003202AF">
              <w:rPr>
                <w:sz w:val="21"/>
                <w:szCs w:val="21"/>
              </w:rPr>
              <w:t>抗渗</w:t>
            </w:r>
          </w:p>
        </w:tc>
        <w:tc>
          <w:tcPr>
            <w:tcW w:w="834" w:type="pct"/>
            <w:vAlign w:val="center"/>
          </w:tcPr>
          <w:p w14:paraId="43D73EDA" w14:textId="2F0D7661" w:rsidR="000D7C51" w:rsidRPr="003202AF" w:rsidRDefault="000D7C51" w:rsidP="00633EB9">
            <w:pPr>
              <w:spacing w:line="240" w:lineRule="auto"/>
              <w:ind w:firstLineChars="0" w:firstLine="0"/>
              <w:rPr>
                <w:sz w:val="21"/>
                <w:szCs w:val="21"/>
              </w:rPr>
            </w:pPr>
            <w:r w:rsidRPr="003202AF">
              <w:rPr>
                <w:sz w:val="21"/>
                <w:szCs w:val="21"/>
              </w:rPr>
              <w:t>抗侵蚀</w:t>
            </w:r>
          </w:p>
        </w:tc>
        <w:tc>
          <w:tcPr>
            <w:tcW w:w="834" w:type="pct"/>
            <w:vAlign w:val="center"/>
          </w:tcPr>
          <w:p w14:paraId="3392FFA5" w14:textId="09AB8FA2" w:rsidR="000D7C51" w:rsidRPr="003202AF" w:rsidRDefault="000D7C51" w:rsidP="00633EB9">
            <w:pPr>
              <w:spacing w:line="240" w:lineRule="auto"/>
              <w:ind w:firstLineChars="0" w:firstLine="0"/>
              <w:rPr>
                <w:sz w:val="21"/>
                <w:szCs w:val="21"/>
              </w:rPr>
            </w:pPr>
            <w:r w:rsidRPr="003202AF">
              <w:rPr>
                <w:sz w:val="21"/>
                <w:szCs w:val="21"/>
              </w:rPr>
              <w:t>耐磨</w:t>
            </w:r>
          </w:p>
        </w:tc>
      </w:tr>
      <w:tr w:rsidR="000D7C51" w:rsidRPr="003202AF" w14:paraId="2D12058F" w14:textId="77777777" w:rsidTr="00A92BFE">
        <w:trPr>
          <w:jc w:val="center"/>
        </w:trPr>
        <w:tc>
          <w:tcPr>
            <w:tcW w:w="833" w:type="pct"/>
            <w:vMerge/>
            <w:vAlign w:val="center"/>
          </w:tcPr>
          <w:p w14:paraId="6708F97B" w14:textId="77777777" w:rsidR="000D7C51" w:rsidRPr="003202AF" w:rsidRDefault="000D7C51" w:rsidP="00633EB9">
            <w:pPr>
              <w:spacing w:line="240" w:lineRule="auto"/>
              <w:ind w:firstLineChars="0" w:firstLine="0"/>
              <w:rPr>
                <w:sz w:val="21"/>
                <w:szCs w:val="21"/>
              </w:rPr>
            </w:pPr>
          </w:p>
        </w:tc>
        <w:tc>
          <w:tcPr>
            <w:tcW w:w="833" w:type="pct"/>
            <w:vAlign w:val="center"/>
          </w:tcPr>
          <w:p w14:paraId="5E57D5F3" w14:textId="77777777" w:rsidR="000D7C51" w:rsidRPr="003202AF" w:rsidRDefault="000D7C51" w:rsidP="00633EB9">
            <w:pPr>
              <w:spacing w:line="240" w:lineRule="auto"/>
              <w:ind w:firstLineChars="0" w:firstLine="0"/>
              <w:rPr>
                <w:sz w:val="21"/>
                <w:szCs w:val="21"/>
              </w:rPr>
            </w:pPr>
          </w:p>
        </w:tc>
        <w:tc>
          <w:tcPr>
            <w:tcW w:w="834" w:type="pct"/>
            <w:vAlign w:val="center"/>
          </w:tcPr>
          <w:p w14:paraId="6AB7A530" w14:textId="21023F46" w:rsidR="000D7C51" w:rsidRPr="003202AF" w:rsidRDefault="000D7C51" w:rsidP="00633EB9">
            <w:pPr>
              <w:spacing w:line="240" w:lineRule="auto"/>
              <w:ind w:firstLineChars="0" w:firstLine="0"/>
              <w:rPr>
                <w:sz w:val="21"/>
                <w:szCs w:val="21"/>
              </w:rPr>
            </w:pPr>
            <w:r w:rsidRPr="003202AF">
              <w:rPr>
                <w:sz w:val="21"/>
                <w:szCs w:val="21"/>
              </w:rPr>
              <w:t>抗侵蚀</w:t>
            </w:r>
          </w:p>
        </w:tc>
        <w:tc>
          <w:tcPr>
            <w:tcW w:w="834" w:type="pct"/>
            <w:vAlign w:val="center"/>
          </w:tcPr>
          <w:p w14:paraId="22492171" w14:textId="77777777" w:rsidR="000D7C51" w:rsidRPr="003202AF" w:rsidRDefault="000D7C51" w:rsidP="00633EB9">
            <w:pPr>
              <w:spacing w:line="240" w:lineRule="auto"/>
              <w:ind w:firstLineChars="0" w:firstLine="0"/>
              <w:rPr>
                <w:sz w:val="21"/>
                <w:szCs w:val="21"/>
              </w:rPr>
            </w:pPr>
          </w:p>
        </w:tc>
        <w:tc>
          <w:tcPr>
            <w:tcW w:w="834" w:type="pct"/>
            <w:vAlign w:val="center"/>
          </w:tcPr>
          <w:p w14:paraId="6A94C151" w14:textId="73CE4E00" w:rsidR="000D7C51" w:rsidRPr="003202AF" w:rsidRDefault="000D7C51" w:rsidP="00633EB9">
            <w:pPr>
              <w:spacing w:line="240" w:lineRule="auto"/>
              <w:ind w:firstLineChars="0" w:firstLine="0"/>
              <w:rPr>
                <w:sz w:val="21"/>
                <w:szCs w:val="21"/>
              </w:rPr>
            </w:pPr>
            <w:r w:rsidRPr="003202AF">
              <w:rPr>
                <w:sz w:val="21"/>
                <w:szCs w:val="21"/>
              </w:rPr>
              <w:t>抗冲刷</w:t>
            </w:r>
          </w:p>
        </w:tc>
        <w:tc>
          <w:tcPr>
            <w:tcW w:w="834" w:type="pct"/>
            <w:vAlign w:val="center"/>
          </w:tcPr>
          <w:p w14:paraId="67C93563" w14:textId="77777777" w:rsidR="000D7C51" w:rsidRPr="003202AF" w:rsidRDefault="000D7C51" w:rsidP="00633EB9">
            <w:pPr>
              <w:spacing w:line="240" w:lineRule="auto"/>
              <w:ind w:firstLineChars="0" w:firstLine="0"/>
              <w:rPr>
                <w:sz w:val="21"/>
                <w:szCs w:val="21"/>
              </w:rPr>
            </w:pPr>
          </w:p>
        </w:tc>
      </w:tr>
    </w:tbl>
    <w:p w14:paraId="40FA3BA1" w14:textId="5ACE58EB" w:rsidR="006A27DD" w:rsidRPr="003202AF" w:rsidRDefault="006A27DD" w:rsidP="00633EB9">
      <w:pPr>
        <w:spacing w:line="240" w:lineRule="auto"/>
        <w:ind w:firstLine="480"/>
        <w:rPr>
          <w:rFonts w:eastAsia="黑体"/>
          <w:szCs w:val="24"/>
        </w:rPr>
      </w:pPr>
      <w:r w:rsidRPr="003202AF">
        <w:rPr>
          <w:rFonts w:eastAsia="黑体"/>
          <w:szCs w:val="24"/>
        </w:rPr>
        <w:br w:type="page"/>
      </w:r>
    </w:p>
    <w:p w14:paraId="023DA381" w14:textId="0F768DD4" w:rsidR="00E13671" w:rsidRPr="003202AF" w:rsidRDefault="00E13671" w:rsidP="00E13671">
      <w:pPr>
        <w:pStyle w:val="1"/>
        <w:rPr>
          <w:szCs w:val="28"/>
        </w:rPr>
      </w:pPr>
      <w:bookmarkStart w:id="71" w:name="_Toc166672944"/>
      <w:r w:rsidRPr="003202AF">
        <w:rPr>
          <w:rFonts w:hint="eastAsia"/>
          <w:szCs w:val="28"/>
        </w:rPr>
        <w:lastRenderedPageBreak/>
        <w:t>8</w:t>
      </w:r>
      <w:r w:rsidRPr="003202AF">
        <w:rPr>
          <w:rFonts w:hint="eastAsia"/>
          <w:szCs w:val="28"/>
        </w:rPr>
        <w:t>地基处理</w:t>
      </w:r>
      <w:bookmarkEnd w:id="71"/>
    </w:p>
    <w:p w14:paraId="1A9A813B" w14:textId="4F4583DA" w:rsidR="00E13671" w:rsidRPr="003202AF" w:rsidRDefault="00E13671" w:rsidP="00E13671">
      <w:pPr>
        <w:pStyle w:val="2"/>
        <w:rPr>
          <w:szCs w:val="24"/>
        </w:rPr>
      </w:pPr>
      <w:bookmarkStart w:id="72" w:name="_Toc166672945"/>
      <w:r w:rsidRPr="003202AF">
        <w:rPr>
          <w:rFonts w:hint="eastAsia"/>
          <w:szCs w:val="24"/>
        </w:rPr>
        <w:t>8</w:t>
      </w:r>
      <w:r w:rsidRPr="003202AF">
        <w:rPr>
          <w:szCs w:val="24"/>
        </w:rPr>
        <w:t>.1</w:t>
      </w:r>
      <w:r w:rsidRPr="003202AF">
        <w:rPr>
          <w:rFonts w:hint="eastAsia"/>
          <w:szCs w:val="24"/>
        </w:rPr>
        <w:t>地基开挖及处理</w:t>
      </w:r>
      <w:bookmarkEnd w:id="72"/>
    </w:p>
    <w:p w14:paraId="6917ADC5" w14:textId="50B62E99" w:rsidR="006A27DD" w:rsidRPr="003202AF" w:rsidRDefault="00F47954" w:rsidP="00667DB0">
      <w:pPr>
        <w:ind w:firstLine="480"/>
      </w:pPr>
      <w:r w:rsidRPr="003202AF">
        <w:rPr>
          <w:rFonts w:hint="eastAsia"/>
        </w:rPr>
        <w:t>本设计坝高</w:t>
      </w:r>
      <m:oMath>
        <m:r>
          <w:rPr>
            <w:rFonts w:ascii="Cambria Math"/>
          </w:rPr>
          <m:t>26.33</m:t>
        </m:r>
        <m:r>
          <m:rPr>
            <m:nor/>
          </m:rPr>
          <w:rPr>
            <w:rFonts w:ascii="Cambria Math"/>
          </w:rPr>
          <m:t xml:space="preserve"> m</m:t>
        </m:r>
      </m:oMath>
      <w:r w:rsidRPr="003202AF">
        <w:rPr>
          <w:rFonts w:hint="eastAsia"/>
        </w:rPr>
        <w:t>，可以建立在弱风化的中部</w:t>
      </w:r>
      <w:proofErr w:type="gramStart"/>
      <w:r w:rsidRPr="003202AF">
        <w:rPr>
          <w:rFonts w:hint="eastAsia"/>
        </w:rPr>
        <w:t>至上部</w:t>
      </w:r>
      <w:proofErr w:type="gramEnd"/>
      <w:r w:rsidRPr="003202AF">
        <w:rPr>
          <w:rFonts w:hint="eastAsia"/>
        </w:rPr>
        <w:t>基岩上，故需要对坝基进行处理，对岩层进行工程措施处理，使其满足抗滑稳定及承载力要求</w:t>
      </w:r>
      <w:r w:rsidRPr="003202AF">
        <w:fldChar w:fldCharType="begin"/>
      </w:r>
      <w:r w:rsidRPr="003202AF">
        <w:instrText xml:space="preserve"> ADDIN ZOTERO_ITEM CSL_CITATION {"citationID":"z5dJ7aA5","properties":{"formattedCitation":"\\super [15]\\nosupersub{}","plainCitation":"[15]","noteIndex":0},"citationItems":[{"id":57,"uris":["http://zotero.org/users/local/ySHvX54M/items/4DC89G8G"],"itemData":{"id":57,"type":"article-journal","abstract":"There are various uncertainties in the design, construction, and operation of dams. These uncertainties have an important impact on the seismic response and seismic safety evaluation of concrete dams. In this research, a typical nonoverflow monolith of a concrete gravity dam is selected as a case study for the sliding stability analysis. Based on the analysis and demonstration of parameter sensitivity of friction coefficients and cohesion and their influence on the deep antisliding stability of the dam-foundation system, the probabilistic seismic analysis of a gravity dam-foundation system is carried out through Monte Carlo analysis with a large sample number. Damage levels are defined based on the sliding instability failure mode along with the corresponding threshold values of the damage index. Thus, seismic fragility analysis is investigated, and seismic fragility curves are obtained for the vulnerability assessment under earthquake hazards. The overall seismic stability of the gravity dam is evaluated, which provides the basis for the seismic safety evaluation in the probabilistic framework.","container-title":"Advances in Civil Engineering","DOI":"10.1155/2020/8850398","ISSN":"1687-8094, 1687-8086","journalAbbreviation":"Advances in Civil Engineering","language":"en","license":"https://creativecommons.org/licenses/by/4.0/","page":"1-10","source":"DOI.org (Crossref)","title":"Probabilistic Seismic Analysis of the Deep Sliding Stability of a Concrete Gravity Dam-Foundation System","volume":"2020","author":[{"family":"Liang","given":"Hui"},{"family":"Guo","given":"Shengshan"},{"family":"Tian","given":"Yifu"},{"family":"Tu","given":"Jin"},{"family":"Li","given":"Deyu"},{"family":"Yan","given":"Chunli"}],"editor":[{"family":"Zhou","given":"Jia-wen"}],"issued":{"date-parts":[["2020",12,8]]}}}],"schema":"https://github.com/citation-style-language/schema/raw/master/csl-citation.json"} </w:instrText>
      </w:r>
      <w:r w:rsidRPr="003202AF">
        <w:fldChar w:fldCharType="separate"/>
      </w:r>
      <w:r w:rsidRPr="003202AF">
        <w:rPr>
          <w:kern w:val="0"/>
          <w:szCs w:val="24"/>
          <w:vertAlign w:val="superscript"/>
        </w:rPr>
        <w:t>[15]</w:t>
      </w:r>
      <w:r w:rsidRPr="003202AF">
        <w:fldChar w:fldCharType="end"/>
      </w:r>
      <w:r w:rsidRPr="003202AF">
        <w:rPr>
          <w:rFonts w:hint="eastAsia"/>
        </w:rPr>
        <w:t>。由于</w:t>
      </w:r>
      <w:r w:rsidR="005047BB" w:rsidRPr="003202AF">
        <w:rPr>
          <w:rFonts w:hint="eastAsia"/>
        </w:rPr>
        <w:t>坝址处地层岩性主要为变质玄武岩夹板状</w:t>
      </w:r>
      <w:proofErr w:type="gramStart"/>
      <w:r w:rsidR="005047BB" w:rsidRPr="003202AF">
        <w:rPr>
          <w:rFonts w:hint="eastAsia"/>
        </w:rPr>
        <w:t>硅质岩及似斑状</w:t>
      </w:r>
      <w:proofErr w:type="gramEnd"/>
      <w:r w:rsidR="005047BB" w:rsidRPr="003202AF">
        <w:rPr>
          <w:rFonts w:hint="eastAsia"/>
        </w:rPr>
        <w:t>黑云母花岗岩和石英闪长岩等组成，为</w:t>
      </w:r>
      <w:r w:rsidR="00805AE1" w:rsidRPr="003202AF">
        <w:rPr>
          <w:rFonts w:hint="eastAsia"/>
        </w:rPr>
        <w:t>弱</w:t>
      </w:r>
      <w:r w:rsidR="005047BB" w:rsidRPr="003202AF">
        <w:rPr>
          <w:rFonts w:hint="eastAsia"/>
        </w:rPr>
        <w:t>风化岩层</w:t>
      </w:r>
      <w:r w:rsidR="00363D49" w:rsidRPr="003202AF">
        <w:rPr>
          <w:rFonts w:hint="eastAsia"/>
        </w:rPr>
        <w:t>，故</w:t>
      </w:r>
      <w:r w:rsidR="00B42589" w:rsidRPr="003202AF">
        <w:rPr>
          <w:rFonts w:hint="eastAsia"/>
        </w:rPr>
        <w:t>向下开挖</w:t>
      </w:r>
      <w:r w:rsidR="00B42589" w:rsidRPr="003202AF">
        <w:rPr>
          <w:rFonts w:hint="eastAsia"/>
        </w:rPr>
        <w:t>2</w:t>
      </w:r>
      <w:r w:rsidR="00B42589" w:rsidRPr="003202AF">
        <w:t xml:space="preserve"> </w:t>
      </w:r>
      <w:r w:rsidR="00B42589" w:rsidRPr="003202AF">
        <w:rPr>
          <w:rFonts w:hint="eastAsia"/>
        </w:rPr>
        <w:t>m</w:t>
      </w:r>
      <w:r w:rsidR="00B42589" w:rsidRPr="003202AF">
        <w:rPr>
          <w:rFonts w:hint="eastAsia"/>
        </w:rPr>
        <w:t>。</w:t>
      </w:r>
    </w:p>
    <w:p w14:paraId="4DFC578F" w14:textId="4C1AEE80" w:rsidR="00827601" w:rsidRPr="003202AF" w:rsidRDefault="005E7633" w:rsidP="00667DB0">
      <w:pPr>
        <w:ind w:firstLine="480"/>
      </w:pPr>
      <w:r w:rsidRPr="003202AF">
        <w:rPr>
          <w:rFonts w:hint="eastAsia"/>
        </w:rPr>
        <w:t>坝基开挖采用梯段爆破和预裂爆破，</w:t>
      </w:r>
      <w:r w:rsidR="001912C9" w:rsidRPr="003202AF">
        <w:rPr>
          <w:rFonts w:hint="eastAsia"/>
        </w:rPr>
        <w:t>在开挖至坝基面</w:t>
      </w:r>
      <m:oMath>
        <m:r>
          <w:rPr>
            <w:rFonts w:ascii="Cambria Math"/>
          </w:rPr>
          <m:t>0.5~1</m:t>
        </m:r>
        <m:r>
          <m:rPr>
            <m:nor/>
          </m:rPr>
          <w:rPr>
            <w:rFonts w:ascii="Cambria Math"/>
          </w:rPr>
          <m:t xml:space="preserve"> m</m:t>
        </m:r>
      </m:oMath>
      <w:r w:rsidR="001912C9" w:rsidRPr="003202AF">
        <w:rPr>
          <w:rFonts w:hint="eastAsia"/>
        </w:rPr>
        <w:t>处时，</w:t>
      </w:r>
      <w:r w:rsidRPr="003202AF">
        <w:rPr>
          <w:rFonts w:hint="eastAsia"/>
        </w:rPr>
        <w:t>为保护坝基面的完整，应使用小药量爆破。</w:t>
      </w:r>
    </w:p>
    <w:p w14:paraId="3949D203" w14:textId="4837ED37" w:rsidR="00E13671" w:rsidRPr="003202AF" w:rsidRDefault="00E13671" w:rsidP="00E13671">
      <w:pPr>
        <w:pStyle w:val="2"/>
        <w:rPr>
          <w:szCs w:val="24"/>
        </w:rPr>
      </w:pPr>
      <w:bookmarkStart w:id="73" w:name="_Toc166672946"/>
      <w:r w:rsidRPr="003202AF">
        <w:rPr>
          <w:rFonts w:hint="eastAsia"/>
          <w:szCs w:val="24"/>
        </w:rPr>
        <w:t>8</w:t>
      </w:r>
      <w:r w:rsidRPr="003202AF">
        <w:rPr>
          <w:szCs w:val="24"/>
        </w:rPr>
        <w:t>.2</w:t>
      </w:r>
      <w:r w:rsidRPr="003202AF">
        <w:rPr>
          <w:rFonts w:hint="eastAsia"/>
          <w:szCs w:val="24"/>
        </w:rPr>
        <w:t>帷幕灌浆与固结灌浆</w:t>
      </w:r>
      <w:bookmarkEnd w:id="73"/>
    </w:p>
    <w:p w14:paraId="5820DA77" w14:textId="3BADA36B" w:rsidR="006A27DD" w:rsidRPr="003202AF" w:rsidRDefault="00EA7D7F" w:rsidP="005047BB">
      <w:pPr>
        <w:ind w:firstLine="480"/>
      </w:pPr>
      <w:r w:rsidRPr="003202AF">
        <w:rPr>
          <w:rFonts w:hint="eastAsia"/>
        </w:rPr>
        <w:t>为提高基岩的整体性和强度</w:t>
      </w:r>
      <w:r w:rsidR="001912C9" w:rsidRPr="003202AF">
        <w:rPr>
          <w:rFonts w:hint="eastAsia"/>
        </w:rPr>
        <w:t>和</w:t>
      </w:r>
      <w:r w:rsidRPr="003202AF">
        <w:rPr>
          <w:rFonts w:hint="eastAsia"/>
        </w:rPr>
        <w:t>降低地基的透水性</w:t>
      </w:r>
      <w:r w:rsidR="001912C9" w:rsidRPr="003202AF">
        <w:rPr>
          <w:rFonts w:hint="eastAsia"/>
        </w:rPr>
        <w:t>，</w:t>
      </w:r>
      <w:r w:rsidRPr="003202AF">
        <w:rPr>
          <w:rFonts w:hint="eastAsia"/>
        </w:rPr>
        <w:t>应</w:t>
      </w:r>
      <w:r w:rsidR="001912C9" w:rsidRPr="003202AF">
        <w:rPr>
          <w:rFonts w:hint="eastAsia"/>
        </w:rPr>
        <w:t>在应力较大的上下游部位和产生局部裂隙的部位</w:t>
      </w:r>
      <w:r w:rsidRPr="003202AF">
        <w:rPr>
          <w:rFonts w:hint="eastAsia"/>
        </w:rPr>
        <w:t>进行固结灌浆</w:t>
      </w:r>
      <w:r w:rsidR="001912C9" w:rsidRPr="003202AF">
        <w:rPr>
          <w:rFonts w:hint="eastAsia"/>
        </w:rPr>
        <w:t>处理</w:t>
      </w:r>
      <w:r w:rsidRPr="003202AF">
        <w:rPr>
          <w:rFonts w:hint="eastAsia"/>
        </w:rPr>
        <w:t>。</w:t>
      </w:r>
      <w:r w:rsidR="005E7633" w:rsidRPr="003202AF">
        <w:rPr>
          <w:rFonts w:hint="eastAsia"/>
        </w:rPr>
        <w:t>为保证坝基稳定，应清除岩石软弱面夹泥岩屑，炭质层回填混凝土并进行固结灌浆，</w:t>
      </w:r>
      <w:proofErr w:type="gramStart"/>
      <w:r w:rsidR="005E7633" w:rsidRPr="003202AF">
        <w:rPr>
          <w:rFonts w:hint="eastAsia"/>
        </w:rPr>
        <w:t>后井柱</w:t>
      </w:r>
      <w:proofErr w:type="gramEnd"/>
      <w:r w:rsidR="005E7633" w:rsidRPr="003202AF">
        <w:rPr>
          <w:rFonts w:hint="eastAsia"/>
        </w:rPr>
        <w:t>加固阻滑。</w:t>
      </w:r>
    </w:p>
    <w:p w14:paraId="4E0D89F2" w14:textId="38085714" w:rsidR="001912C9" w:rsidRPr="003202AF" w:rsidRDefault="001912C9" w:rsidP="00667DB0">
      <w:pPr>
        <w:ind w:firstLine="480"/>
      </w:pPr>
      <w:r w:rsidRPr="003202AF">
        <w:rPr>
          <w:rFonts w:hint="eastAsia"/>
        </w:rPr>
        <w:t>帷幕灌浆可降低坝基渗流压力，防止坝基内产生管涌，减少坝基渗流量。</w:t>
      </w:r>
      <w:r w:rsidR="005E7633" w:rsidRPr="003202AF">
        <w:rPr>
          <w:rFonts w:hint="eastAsia"/>
        </w:rPr>
        <w:t>防渗帷幕靠近</w:t>
      </w:r>
      <w:proofErr w:type="gramStart"/>
      <w:r w:rsidR="005E7633" w:rsidRPr="003202AF">
        <w:rPr>
          <w:rFonts w:hint="eastAsia"/>
        </w:rPr>
        <w:t>上游面坝轴线</w:t>
      </w:r>
      <w:proofErr w:type="gramEnd"/>
      <w:r w:rsidR="005E7633" w:rsidRPr="003202AF">
        <w:rPr>
          <w:rFonts w:hint="eastAsia"/>
        </w:rPr>
        <w:t>附近设置一排，</w:t>
      </w:r>
      <w:r w:rsidR="006A18D7" w:rsidRPr="003202AF">
        <w:rPr>
          <w:rFonts w:hint="eastAsia"/>
        </w:rPr>
        <w:t>孔距一般为</w:t>
      </w:r>
      <m:oMath>
        <m:r>
          <w:rPr>
            <w:rFonts w:ascii="Cambria Math" w:hAnsi="Cambria Math"/>
          </w:rPr>
          <m:t>1.5~3</m:t>
        </m:r>
        <m:r>
          <m:rPr>
            <m:nor/>
          </m:rPr>
          <w:rPr>
            <w:rFonts w:ascii="Cambria Math" w:hAnsi="Cambria Math"/>
          </w:rPr>
          <m:t xml:space="preserve"> m</m:t>
        </m:r>
      </m:oMath>
      <w:r w:rsidR="006A18D7" w:rsidRPr="003202AF">
        <w:rPr>
          <w:rFonts w:hint="eastAsia"/>
        </w:rPr>
        <w:t>，本设计选取</w:t>
      </w:r>
      <m:oMath>
        <m:r>
          <w:rPr>
            <w:rFonts w:ascii="Cambria Math" w:hAnsi="Cambria Math"/>
          </w:rPr>
          <m:t>2.5</m:t>
        </m:r>
        <m:r>
          <m:rPr>
            <m:nor/>
          </m:rPr>
          <w:rPr>
            <w:rFonts w:ascii="Cambria Math" w:hAnsi="Cambria Math"/>
          </w:rPr>
          <m:t xml:space="preserve"> m</m:t>
        </m:r>
      </m:oMath>
      <w:r w:rsidR="006A18D7" w:rsidRPr="003202AF">
        <w:rPr>
          <w:rFonts w:hint="eastAsia"/>
        </w:rPr>
        <w:t>，帷幕厚度为</w:t>
      </w:r>
      <m:oMath>
        <m:r>
          <w:rPr>
            <w:rFonts w:ascii="Cambria Math" w:hAnsi="Cambria Math"/>
          </w:rPr>
          <m:t>0.7~0.8</m:t>
        </m:r>
      </m:oMath>
      <w:proofErr w:type="gramStart"/>
      <w:r w:rsidR="006A18D7" w:rsidRPr="003202AF">
        <w:rPr>
          <w:rFonts w:hint="eastAsia"/>
        </w:rPr>
        <w:t>倍</w:t>
      </w:r>
      <w:proofErr w:type="gramEnd"/>
      <w:r w:rsidR="006A18D7" w:rsidRPr="003202AF">
        <w:rPr>
          <w:rFonts w:hint="eastAsia"/>
        </w:rPr>
        <w:t>孔距，取</w:t>
      </w:r>
      <m:oMath>
        <m:r>
          <w:rPr>
            <w:rFonts w:ascii="Cambria Math"/>
          </w:rPr>
          <m:t>2</m:t>
        </m:r>
        <m:r>
          <m:rPr>
            <m:nor/>
          </m:rPr>
          <w:rPr>
            <w:rFonts w:ascii="Cambria Math"/>
          </w:rPr>
          <m:t xml:space="preserve"> m</m:t>
        </m:r>
      </m:oMath>
      <w:r w:rsidR="005E7633" w:rsidRPr="003202AF">
        <w:rPr>
          <w:rFonts w:hint="eastAsia"/>
        </w:rPr>
        <w:t>，</w:t>
      </w:r>
      <w:r w:rsidR="006A18D7" w:rsidRPr="003202AF">
        <w:rPr>
          <w:rFonts w:hint="eastAsia"/>
        </w:rPr>
        <w:t>钻孔方向铅直，</w:t>
      </w:r>
      <w:proofErr w:type="gramStart"/>
      <w:r w:rsidR="003B5803" w:rsidRPr="003202AF">
        <w:rPr>
          <w:rFonts w:hint="eastAsia"/>
        </w:rPr>
        <w:t>往两岸</w:t>
      </w:r>
      <w:proofErr w:type="gramEnd"/>
      <w:r w:rsidR="003B5803" w:rsidRPr="003202AF">
        <w:rPr>
          <w:rFonts w:hint="eastAsia"/>
        </w:rPr>
        <w:t>延伸至正常蓄水位与两岸相对隔水层相交处。</w:t>
      </w:r>
    </w:p>
    <w:p w14:paraId="7F223B36" w14:textId="723A73CA" w:rsidR="00E13671" w:rsidRPr="003202AF" w:rsidRDefault="00E13671" w:rsidP="00E13671">
      <w:pPr>
        <w:pStyle w:val="2"/>
        <w:rPr>
          <w:szCs w:val="24"/>
        </w:rPr>
      </w:pPr>
      <w:bookmarkStart w:id="74" w:name="_Toc166672947"/>
      <w:r w:rsidRPr="003202AF">
        <w:rPr>
          <w:rFonts w:hint="eastAsia"/>
          <w:szCs w:val="24"/>
        </w:rPr>
        <w:t>8</w:t>
      </w:r>
      <w:r w:rsidRPr="003202AF">
        <w:rPr>
          <w:szCs w:val="24"/>
        </w:rPr>
        <w:t>.3</w:t>
      </w:r>
      <w:r w:rsidRPr="003202AF">
        <w:rPr>
          <w:rFonts w:hint="eastAsia"/>
          <w:szCs w:val="24"/>
        </w:rPr>
        <w:t>坝基排水</w:t>
      </w:r>
      <w:bookmarkEnd w:id="74"/>
    </w:p>
    <w:p w14:paraId="1D732FA0" w14:textId="25E1C9F7" w:rsidR="006A27DD" w:rsidRPr="003202AF" w:rsidRDefault="001912C9" w:rsidP="00667DB0">
      <w:pPr>
        <w:ind w:firstLine="480"/>
      </w:pPr>
      <w:r w:rsidRPr="003202AF">
        <w:rPr>
          <w:rFonts w:hint="eastAsia"/>
        </w:rPr>
        <w:t>在防渗帷幕后设置</w:t>
      </w:r>
      <w:proofErr w:type="gramStart"/>
      <w:r w:rsidRPr="003202AF">
        <w:rPr>
          <w:rFonts w:hint="eastAsia"/>
        </w:rPr>
        <w:t>排水孔幕可进一步</w:t>
      </w:r>
      <w:proofErr w:type="gramEnd"/>
      <w:r w:rsidRPr="003202AF">
        <w:rPr>
          <w:rFonts w:hint="eastAsia"/>
        </w:rPr>
        <w:t>降低坝底扬压力。其与防渗帷幕下游面的距离不宜小于</w:t>
      </w:r>
      <m:oMath>
        <m:r>
          <w:rPr>
            <w:rFonts w:ascii="Cambria Math" w:hAnsi="Cambria Math"/>
          </w:rPr>
          <m:t>2</m:t>
        </m:r>
        <m:r>
          <m:rPr>
            <m:nor/>
          </m:rPr>
          <w:rPr>
            <w:rFonts w:ascii="Cambria Math" w:hAnsi="Cambria Math"/>
          </w:rPr>
          <m:t xml:space="preserve"> m</m:t>
        </m:r>
      </m:oMath>
      <w:r w:rsidRPr="003202AF">
        <w:rPr>
          <w:rFonts w:hint="eastAsia"/>
        </w:rPr>
        <w:t>。</w:t>
      </w:r>
      <w:proofErr w:type="gramStart"/>
      <w:r w:rsidR="006A18D7" w:rsidRPr="003202AF">
        <w:rPr>
          <w:rFonts w:hint="eastAsia"/>
        </w:rPr>
        <w:t>排水孔幕</w:t>
      </w:r>
      <w:r w:rsidR="00AE068A" w:rsidRPr="003202AF">
        <w:rPr>
          <w:rFonts w:hint="eastAsia"/>
        </w:rPr>
        <w:t>向下游</w:t>
      </w:r>
      <w:proofErr w:type="gramEnd"/>
      <w:r w:rsidR="00AE068A" w:rsidRPr="003202AF">
        <w:rPr>
          <w:rFonts w:hint="eastAsia"/>
        </w:rPr>
        <w:t>倾斜与帷幕成</w:t>
      </w:r>
      <m:oMath>
        <m:r>
          <w:rPr>
            <w:rFonts w:ascii="Cambria Math" w:hAnsi="Cambria Math"/>
          </w:rPr>
          <m:t>15</m:t>
        </m:r>
      </m:oMath>
      <w:r w:rsidR="00AE068A" w:rsidRPr="003202AF">
        <w:rPr>
          <w:rFonts w:hint="eastAsia"/>
        </w:rPr>
        <w:t>°夹角，排水孔距</w:t>
      </w:r>
      <m:oMath>
        <m:r>
          <w:rPr>
            <w:rFonts w:ascii="Cambria Math" w:hAnsi="Cambria Math"/>
          </w:rPr>
          <m:t>2.5</m:t>
        </m:r>
        <m:r>
          <m:rPr>
            <m:nor/>
          </m:rPr>
          <w:rPr>
            <w:rFonts w:ascii="Cambria Math" w:hAnsi="Cambria Math"/>
          </w:rPr>
          <m:t xml:space="preserve"> m</m:t>
        </m:r>
      </m:oMath>
      <w:r w:rsidR="00AE068A" w:rsidRPr="003202AF">
        <w:rPr>
          <w:rFonts w:hint="eastAsia"/>
        </w:rPr>
        <w:t>，孔径</w:t>
      </w:r>
      <m:oMath>
        <m:r>
          <w:rPr>
            <w:rFonts w:ascii="Cambria Math"/>
          </w:rPr>
          <m:t>200</m:t>
        </m:r>
        <m:r>
          <m:rPr>
            <m:nor/>
          </m:rPr>
          <w:rPr>
            <w:rFonts w:ascii="Cambria Math"/>
          </w:rPr>
          <m:t xml:space="preserve"> mm</m:t>
        </m:r>
      </m:oMath>
      <w:r w:rsidR="00AE068A" w:rsidRPr="003202AF">
        <w:rPr>
          <w:rFonts w:hint="eastAsia"/>
        </w:rPr>
        <w:t>。</w:t>
      </w:r>
    </w:p>
    <w:p w14:paraId="7FE0D626" w14:textId="4F0BA31B" w:rsidR="00E13671" w:rsidRPr="003202AF" w:rsidRDefault="00E13671" w:rsidP="00E13671">
      <w:pPr>
        <w:widowControl/>
        <w:spacing w:line="240" w:lineRule="auto"/>
        <w:ind w:firstLineChars="0" w:firstLine="0"/>
        <w:jc w:val="left"/>
        <w:rPr>
          <w:rFonts w:eastAsia="黑体" w:cstheme="majorBidi"/>
          <w:bCs/>
          <w:szCs w:val="24"/>
        </w:rPr>
      </w:pPr>
      <w:r w:rsidRPr="003202AF">
        <w:rPr>
          <w:rFonts w:eastAsia="黑体"/>
          <w:szCs w:val="24"/>
        </w:rPr>
        <w:br w:type="page"/>
      </w:r>
    </w:p>
    <w:p w14:paraId="2EE00159" w14:textId="762CD0F0" w:rsidR="00E13671" w:rsidRPr="003202AF" w:rsidRDefault="00AA38AA" w:rsidP="00827601">
      <w:pPr>
        <w:pStyle w:val="1"/>
      </w:pPr>
      <w:bookmarkStart w:id="75" w:name="_Toc166672948"/>
      <w:r w:rsidRPr="003202AF">
        <w:rPr>
          <w:rFonts w:hint="eastAsia"/>
        </w:rPr>
        <w:lastRenderedPageBreak/>
        <w:t>9</w:t>
      </w:r>
      <w:r w:rsidR="00E13671" w:rsidRPr="003202AF">
        <w:rPr>
          <w:rFonts w:hint="eastAsia"/>
        </w:rPr>
        <w:t>结论</w:t>
      </w:r>
      <w:bookmarkEnd w:id="75"/>
    </w:p>
    <w:p w14:paraId="15DB25FB" w14:textId="2AFB6769" w:rsidR="00CD21C9" w:rsidRPr="003202AF" w:rsidRDefault="00CD21C9" w:rsidP="00CD21C9">
      <w:pPr>
        <w:ind w:firstLine="480"/>
      </w:pPr>
      <w:r w:rsidRPr="003202AF">
        <w:rPr>
          <w:rFonts w:hint="eastAsia"/>
        </w:rPr>
        <w:t>将本设计计算所得相关数据与参考规范进行对比，所有数据均符合相关规范所述要求，证明设计结果合理，设计过程符合标准。</w:t>
      </w:r>
    </w:p>
    <w:p w14:paraId="7A3A1E5F" w14:textId="70F793EE" w:rsidR="00A429DE" w:rsidRPr="003202AF" w:rsidRDefault="00CD21C9" w:rsidP="00667DB0">
      <w:pPr>
        <w:ind w:firstLine="480"/>
      </w:pPr>
      <w:r w:rsidRPr="003202AF">
        <w:rPr>
          <w:rFonts w:hint="eastAsia"/>
        </w:rPr>
        <w:t>相关规范包括：《水利水电工程等级划分及洪水标准》（</w:t>
      </w:r>
      <m:oMath>
        <m:r>
          <m:rPr>
            <m:nor/>
          </m:rPr>
          <w:rPr>
            <w:rFonts w:ascii="Cambria Math" w:hAnsi="Cambria Math"/>
          </w:rPr>
          <m:t>SL</m:t>
        </m:r>
        <m:r>
          <m:rPr>
            <m:sty m:val="p"/>
          </m:rPr>
          <w:rPr>
            <w:rFonts w:ascii="Cambria Math" w:hAnsi="Cambria Math"/>
          </w:rPr>
          <m:t>252</m:t>
        </m:r>
        <m:r>
          <w:rPr>
            <w:rFonts w:ascii="Cambria Math" w:hAnsi="Cambria Math"/>
          </w:rPr>
          <m:t>-</m:t>
        </m:r>
        <m:r>
          <w:rPr>
            <w:rFonts w:ascii="Cambria Math" w:hAnsi="Cambria Math"/>
          </w:rPr>
          <m:t>2017</m:t>
        </m:r>
      </m:oMath>
      <w:r w:rsidRPr="003202AF">
        <w:rPr>
          <w:rFonts w:hint="eastAsia"/>
        </w:rPr>
        <w:t>）；《水利水电工程设计洪水计算规范》（</w:t>
      </w:r>
      <w:proofErr w:type="spellStart"/>
      <m:oMath>
        <m:r>
          <m:rPr>
            <m:nor/>
          </m:rPr>
          <w:rPr>
            <w:rFonts w:ascii="Cambria Math" w:hAnsi="Cambria Math"/>
          </w:rPr>
          <m:t>SL</m:t>
        </m:r>
        <w:proofErr w:type="spellEnd"/>
        <m:r>
          <m:rPr>
            <m:sty m:val="p"/>
          </m:rPr>
          <w:rPr>
            <w:rFonts w:ascii="Cambria Math" w:hAnsi="Cambria Math"/>
          </w:rPr>
          <m:t>144</m:t>
        </m:r>
        <m:r>
          <w:rPr>
            <w:rFonts w:ascii="Cambria Math" w:hAnsi="Cambria Math"/>
          </w:rPr>
          <m:t>-</m:t>
        </m:r>
        <m:r>
          <w:rPr>
            <w:rFonts w:ascii="Cambria Math" w:hAnsi="Cambria Math"/>
          </w:rPr>
          <m:t>2006</m:t>
        </m:r>
      </m:oMath>
      <w:r w:rsidRPr="003202AF">
        <w:rPr>
          <w:rFonts w:hint="eastAsia"/>
        </w:rPr>
        <w:t>）</w:t>
      </w:r>
      <w:r w:rsidR="00A429DE" w:rsidRPr="003202AF">
        <w:rPr>
          <w:rFonts w:hint="eastAsia"/>
        </w:rPr>
        <w:t>；《</w:t>
      </w:r>
      <w:r w:rsidR="00A429DE" w:rsidRPr="003202AF">
        <w:t>混凝土重力坝设计规范》（</w:t>
      </w:r>
      <m:oMath>
        <m:r>
          <m:rPr>
            <m:nor/>
          </m:rPr>
          <w:rPr>
            <w:rFonts w:ascii="Cambria Math" w:hAnsi="Cambria Math"/>
          </w:rPr>
          <m:t>SL</m:t>
        </m:r>
        <m:r>
          <m:rPr>
            <m:sty m:val="p"/>
          </m:rPr>
          <w:rPr>
            <w:rFonts w:ascii="Cambria Math" w:hAnsi="Cambria Math"/>
          </w:rPr>
          <m:t>319</m:t>
        </m:r>
        <m:r>
          <w:rPr>
            <w:rFonts w:ascii="Cambria Math" w:hAnsi="Cambria Math"/>
          </w:rPr>
          <m:t>-</m:t>
        </m:r>
        <m:r>
          <w:rPr>
            <w:rFonts w:ascii="Cambria Math" w:hAnsi="Cambria Math"/>
          </w:rPr>
          <m:t>2018</m:t>
        </m:r>
      </m:oMath>
      <w:r w:rsidR="00A429DE" w:rsidRPr="003202AF">
        <w:t>）</w:t>
      </w:r>
      <w:r w:rsidR="00A429DE" w:rsidRPr="003202AF">
        <w:rPr>
          <w:rFonts w:hint="eastAsia"/>
        </w:rPr>
        <w:t>；《</w:t>
      </w:r>
      <w:r w:rsidR="00A429DE" w:rsidRPr="003202AF">
        <w:t>水工建筑物荷载设计规范》（</w:t>
      </w:r>
      <m:oMath>
        <m:r>
          <m:rPr>
            <m:nor/>
          </m:rPr>
          <w:rPr>
            <w:rFonts w:ascii="Cambria Math" w:hAnsi="Cambria Math"/>
          </w:rPr>
          <m:t>SL</m:t>
        </m:r>
        <m:r>
          <m:rPr>
            <m:sty m:val="p"/>
          </m:rPr>
          <w:rPr>
            <w:rFonts w:ascii="Cambria Math" w:hAnsi="Cambria Math"/>
          </w:rPr>
          <m:t>744</m:t>
        </m:r>
        <m:r>
          <w:rPr>
            <w:rFonts w:ascii="Cambria Math" w:hAnsi="Cambria Math"/>
          </w:rPr>
          <m:t>-</m:t>
        </m:r>
        <m:r>
          <w:rPr>
            <w:rFonts w:ascii="Cambria Math" w:hAnsi="Cambria Math"/>
          </w:rPr>
          <m:t>2016</m:t>
        </m:r>
      </m:oMath>
      <w:r w:rsidR="00A429DE" w:rsidRPr="003202AF">
        <w:t>）；《水工混凝土结构设计规范》（</w:t>
      </w:r>
      <w:proofErr w:type="spellStart"/>
      <m:oMath>
        <m:r>
          <m:rPr>
            <m:nor/>
          </m:rPr>
          <w:rPr>
            <w:rFonts w:ascii="Cambria Math" w:hAnsi="Cambria Math"/>
          </w:rPr>
          <m:t>SL</m:t>
        </m:r>
        <w:proofErr w:type="spellEnd"/>
        <m:r>
          <m:rPr>
            <m:sty m:val="p"/>
          </m:rPr>
          <w:rPr>
            <w:rFonts w:ascii="Cambria Math" w:hAnsi="Cambria Math"/>
          </w:rPr>
          <m:t>191</m:t>
        </m:r>
        <m:r>
          <w:rPr>
            <w:rFonts w:ascii="Cambria Math" w:hAnsi="Cambria Math"/>
          </w:rPr>
          <m:t>-</m:t>
        </m:r>
        <m:r>
          <w:rPr>
            <w:rFonts w:ascii="Cambria Math" w:hAnsi="Cambria Math"/>
          </w:rPr>
          <m:t>2008</m:t>
        </m:r>
      </m:oMath>
      <w:r w:rsidR="00A429DE" w:rsidRPr="003202AF">
        <w:t>）；《水电工程水工建筑物抗震设计规范》</w:t>
      </w:r>
      <w:r w:rsidR="00A429DE" w:rsidRPr="003202AF">
        <w:rPr>
          <w:rFonts w:hint="eastAsia"/>
        </w:rPr>
        <w:t>（</w:t>
      </w:r>
      <m:oMath>
        <m:r>
          <m:rPr>
            <m:nor/>
          </m:rPr>
          <w:rPr>
            <w:rFonts w:ascii="Cambria Math" w:hAnsi="Cambria Math"/>
          </w:rPr>
          <m:t>NB</m:t>
        </m:r>
        <m:r>
          <m:rPr>
            <m:sty m:val="p"/>
          </m:rPr>
          <w:rPr>
            <w:rFonts w:ascii="Cambria Math" w:hAnsi="Cambria Math"/>
          </w:rPr>
          <m:t>35047</m:t>
        </m:r>
        <m:r>
          <w:rPr>
            <w:rFonts w:ascii="Cambria Math" w:hAnsi="Cambria Math"/>
          </w:rPr>
          <m:t>-</m:t>
        </m:r>
        <m:r>
          <w:rPr>
            <w:rFonts w:ascii="Cambria Math" w:hAnsi="Cambria Math"/>
          </w:rPr>
          <m:t>2015</m:t>
        </m:r>
      </m:oMath>
      <w:r w:rsidR="00A429DE" w:rsidRPr="003202AF">
        <w:t>）；《混凝土坝安全监测技术规范》（</w:t>
      </w:r>
      <m:oMath>
        <m:r>
          <m:rPr>
            <m:nor/>
          </m:rPr>
          <w:rPr>
            <w:rFonts w:ascii="Cambria Math"/>
          </w:rPr>
          <m:t>SL</m:t>
        </m:r>
        <m:r>
          <m:rPr>
            <m:sty m:val="p"/>
          </m:rPr>
          <w:rPr>
            <w:rFonts w:ascii="Cambria Math"/>
          </w:rPr>
          <m:t>601</m:t>
        </m:r>
        <m:r>
          <w:rPr>
            <w:rFonts w:ascii="Cambria Math"/>
          </w:rPr>
          <m:t>-</m:t>
        </m:r>
        <m:r>
          <w:rPr>
            <w:rFonts w:ascii="Cambria Math"/>
          </w:rPr>
          <m:t>2013</m:t>
        </m:r>
      </m:oMath>
      <w:r w:rsidR="00A429DE" w:rsidRPr="003202AF">
        <w:t>）。</w:t>
      </w:r>
    </w:p>
    <w:p w14:paraId="09BB0436" w14:textId="3475CECD" w:rsidR="00CD21C9" w:rsidRPr="003202AF" w:rsidRDefault="00A429DE" w:rsidP="00CD21C9">
      <w:pPr>
        <w:ind w:firstLine="480"/>
      </w:pPr>
      <w:r w:rsidRPr="003202AF">
        <w:t>设计坝体在满足相关规范的前提下，能达到预期的蓄水、供水、发电</w:t>
      </w:r>
      <w:r w:rsidR="00263DE2" w:rsidRPr="003202AF">
        <w:rPr>
          <w:rFonts w:hint="eastAsia"/>
        </w:rPr>
        <w:t>等</w:t>
      </w:r>
      <w:r w:rsidRPr="003202AF">
        <w:t>功能，在设计年限内能正常平稳运行。</w:t>
      </w:r>
    </w:p>
    <w:p w14:paraId="3AA73807" w14:textId="55286439" w:rsidR="00E13671" w:rsidRPr="003202AF" w:rsidRDefault="00E13671" w:rsidP="00E13671">
      <w:pPr>
        <w:widowControl/>
        <w:spacing w:line="240" w:lineRule="auto"/>
        <w:ind w:firstLineChars="0" w:firstLine="0"/>
        <w:jc w:val="left"/>
        <w:rPr>
          <w:rFonts w:eastAsia="黑体"/>
          <w:bCs/>
          <w:kern w:val="44"/>
          <w:szCs w:val="24"/>
        </w:rPr>
      </w:pPr>
      <w:r w:rsidRPr="003202AF">
        <w:rPr>
          <w:rFonts w:eastAsia="黑体"/>
          <w:szCs w:val="24"/>
        </w:rPr>
        <w:br w:type="page"/>
      </w:r>
    </w:p>
    <w:p w14:paraId="3EC9EC6E" w14:textId="39C1FA58" w:rsidR="00E13671" w:rsidRPr="003202AF" w:rsidRDefault="00E13671" w:rsidP="00E13671">
      <w:pPr>
        <w:pStyle w:val="1"/>
        <w:rPr>
          <w:szCs w:val="28"/>
        </w:rPr>
      </w:pPr>
      <w:bookmarkStart w:id="76" w:name="_Toc166672949"/>
      <w:r w:rsidRPr="003202AF">
        <w:rPr>
          <w:rFonts w:hint="eastAsia"/>
          <w:szCs w:val="28"/>
        </w:rPr>
        <w:lastRenderedPageBreak/>
        <w:t>参考文献</w:t>
      </w:r>
      <w:bookmarkEnd w:id="76"/>
    </w:p>
    <w:p w14:paraId="635AD661" w14:textId="7FBF4ECF" w:rsidR="004A64A6" w:rsidRPr="003202AF" w:rsidRDefault="00AF075D" w:rsidP="004A64A6">
      <w:pPr>
        <w:pStyle w:val="ac"/>
        <w:spacing w:line="360" w:lineRule="auto"/>
        <w:ind w:left="480" w:hangingChars="200" w:hanging="480"/>
        <w:rPr>
          <w:kern w:val="0"/>
          <w:szCs w:val="24"/>
        </w:rPr>
      </w:pPr>
      <w:r w:rsidRPr="003202AF">
        <w:fldChar w:fldCharType="begin"/>
      </w:r>
      <w:r w:rsidR="00444ABF" w:rsidRPr="003202AF">
        <w:instrText xml:space="preserve"> ADDIN ZOTERO_BIBL {"uncited":[],"omitted":[],"custom":[]} CSL_BIBLIOGRAPHY </w:instrText>
      </w:r>
      <w:r w:rsidRPr="003202AF">
        <w:fldChar w:fldCharType="separate"/>
      </w:r>
      <w:r w:rsidR="004A64A6" w:rsidRPr="003202AF">
        <w:rPr>
          <w:kern w:val="0"/>
          <w:szCs w:val="24"/>
        </w:rPr>
        <w:t>[1]</w:t>
      </w:r>
      <w:r w:rsidR="004A64A6" w:rsidRPr="003202AF">
        <w:rPr>
          <w:kern w:val="0"/>
          <w:szCs w:val="24"/>
        </w:rPr>
        <w:tab/>
      </w:r>
      <w:r w:rsidR="004A64A6" w:rsidRPr="003202AF">
        <w:rPr>
          <w:kern w:val="0"/>
          <w:szCs w:val="24"/>
        </w:rPr>
        <w:t>王婷</w:t>
      </w:r>
      <w:r w:rsidR="004A64A6" w:rsidRPr="003202AF">
        <w:rPr>
          <w:kern w:val="0"/>
          <w:szCs w:val="24"/>
        </w:rPr>
        <w:t xml:space="preserve">. </w:t>
      </w:r>
      <w:r w:rsidR="004A64A6" w:rsidRPr="003202AF">
        <w:rPr>
          <w:kern w:val="0"/>
          <w:szCs w:val="24"/>
        </w:rPr>
        <w:t>混凝土重力坝的可靠性分析</w:t>
      </w:r>
      <w:r w:rsidR="004A64A6" w:rsidRPr="003202AF">
        <w:rPr>
          <w:kern w:val="0"/>
          <w:szCs w:val="24"/>
        </w:rPr>
        <w:t xml:space="preserve">[D]. </w:t>
      </w:r>
      <w:r w:rsidR="004A64A6" w:rsidRPr="003202AF">
        <w:rPr>
          <w:rFonts w:hint="eastAsia"/>
          <w:kern w:val="0"/>
          <w:szCs w:val="24"/>
        </w:rPr>
        <w:t>阜新</w:t>
      </w:r>
      <w:r w:rsidR="004A64A6" w:rsidRPr="003202AF">
        <w:rPr>
          <w:rFonts w:hint="eastAsia"/>
          <w:kern w:val="0"/>
          <w:szCs w:val="24"/>
        </w:rPr>
        <w:t>.</w:t>
      </w:r>
      <w:r w:rsidR="004A64A6" w:rsidRPr="003202AF">
        <w:rPr>
          <w:kern w:val="0"/>
          <w:szCs w:val="24"/>
        </w:rPr>
        <w:t xml:space="preserve"> </w:t>
      </w:r>
      <w:r w:rsidR="004A64A6" w:rsidRPr="003202AF">
        <w:rPr>
          <w:kern w:val="0"/>
          <w:szCs w:val="24"/>
        </w:rPr>
        <w:t>辽宁工程技术大学</w:t>
      </w:r>
      <w:r w:rsidR="004A64A6" w:rsidRPr="003202AF">
        <w:rPr>
          <w:kern w:val="0"/>
          <w:szCs w:val="24"/>
        </w:rPr>
        <w:t>, 2006.</w:t>
      </w:r>
    </w:p>
    <w:p w14:paraId="2EDF207B" w14:textId="7610F795" w:rsidR="004A64A6" w:rsidRPr="003202AF" w:rsidRDefault="004A64A6" w:rsidP="004A64A6">
      <w:pPr>
        <w:pStyle w:val="ac"/>
        <w:spacing w:line="360" w:lineRule="auto"/>
        <w:ind w:left="480" w:hangingChars="200" w:hanging="480"/>
        <w:rPr>
          <w:kern w:val="0"/>
          <w:szCs w:val="24"/>
        </w:rPr>
      </w:pPr>
      <w:r w:rsidRPr="003202AF">
        <w:rPr>
          <w:kern w:val="0"/>
          <w:szCs w:val="24"/>
        </w:rPr>
        <w:t>[2]</w:t>
      </w:r>
      <w:r w:rsidRPr="003202AF">
        <w:rPr>
          <w:kern w:val="0"/>
          <w:szCs w:val="24"/>
        </w:rPr>
        <w:tab/>
      </w:r>
      <w:r w:rsidRPr="003202AF">
        <w:rPr>
          <w:kern w:val="0"/>
          <w:szCs w:val="24"/>
        </w:rPr>
        <w:t>冯庆刚</w:t>
      </w:r>
      <w:r w:rsidRPr="003202AF">
        <w:rPr>
          <w:kern w:val="0"/>
          <w:szCs w:val="24"/>
        </w:rPr>
        <w:t xml:space="preserve">. </w:t>
      </w:r>
      <w:r w:rsidRPr="003202AF">
        <w:rPr>
          <w:kern w:val="0"/>
          <w:szCs w:val="24"/>
        </w:rPr>
        <w:t>砌石</w:t>
      </w:r>
      <w:proofErr w:type="gramStart"/>
      <w:r w:rsidRPr="003202AF">
        <w:rPr>
          <w:kern w:val="0"/>
          <w:szCs w:val="24"/>
        </w:rPr>
        <w:t>砼</w:t>
      </w:r>
      <w:proofErr w:type="gramEnd"/>
      <w:r w:rsidRPr="003202AF">
        <w:rPr>
          <w:kern w:val="0"/>
          <w:szCs w:val="24"/>
        </w:rPr>
        <w:t>重力坝工程设计方案分析研究</w:t>
      </w:r>
      <w:r w:rsidRPr="003202AF">
        <w:rPr>
          <w:kern w:val="0"/>
          <w:szCs w:val="24"/>
        </w:rPr>
        <w:t xml:space="preserve">[D]. </w:t>
      </w:r>
      <w:r w:rsidRPr="003202AF">
        <w:rPr>
          <w:rFonts w:hint="eastAsia"/>
          <w:kern w:val="0"/>
          <w:szCs w:val="24"/>
        </w:rPr>
        <w:t>济南</w:t>
      </w:r>
      <w:r w:rsidRPr="003202AF">
        <w:rPr>
          <w:rFonts w:hint="eastAsia"/>
          <w:kern w:val="0"/>
          <w:szCs w:val="24"/>
        </w:rPr>
        <w:t>.</w:t>
      </w:r>
      <w:r w:rsidRPr="003202AF">
        <w:rPr>
          <w:kern w:val="0"/>
          <w:szCs w:val="24"/>
        </w:rPr>
        <w:t xml:space="preserve"> </w:t>
      </w:r>
      <w:r w:rsidRPr="003202AF">
        <w:rPr>
          <w:kern w:val="0"/>
          <w:szCs w:val="24"/>
        </w:rPr>
        <w:t>山东大学</w:t>
      </w:r>
      <w:r w:rsidRPr="003202AF">
        <w:rPr>
          <w:kern w:val="0"/>
          <w:szCs w:val="24"/>
        </w:rPr>
        <w:t>, 2017.</w:t>
      </w:r>
    </w:p>
    <w:p w14:paraId="40EDCEF9" w14:textId="7FDC4492" w:rsidR="004A64A6" w:rsidRPr="003202AF" w:rsidRDefault="004A64A6" w:rsidP="004A64A6">
      <w:pPr>
        <w:pStyle w:val="ac"/>
        <w:spacing w:line="360" w:lineRule="auto"/>
        <w:ind w:left="480" w:hangingChars="200" w:hanging="480"/>
        <w:rPr>
          <w:kern w:val="0"/>
          <w:szCs w:val="24"/>
        </w:rPr>
      </w:pPr>
      <w:r w:rsidRPr="003202AF">
        <w:rPr>
          <w:kern w:val="0"/>
          <w:szCs w:val="24"/>
        </w:rPr>
        <w:t>[3]</w:t>
      </w:r>
      <w:r w:rsidRPr="003202AF">
        <w:rPr>
          <w:kern w:val="0"/>
          <w:szCs w:val="24"/>
        </w:rPr>
        <w:tab/>
      </w:r>
      <w:r w:rsidRPr="003202AF">
        <w:rPr>
          <w:kern w:val="0"/>
          <w:szCs w:val="24"/>
        </w:rPr>
        <w:t>董建</w:t>
      </w:r>
      <w:r w:rsidRPr="003202AF">
        <w:rPr>
          <w:kern w:val="0"/>
          <w:szCs w:val="24"/>
        </w:rPr>
        <w:t xml:space="preserve">. </w:t>
      </w:r>
      <w:r w:rsidRPr="003202AF">
        <w:rPr>
          <w:kern w:val="0"/>
          <w:szCs w:val="24"/>
        </w:rPr>
        <w:t>混凝土重力坝设计计算及稳定性分析</w:t>
      </w:r>
      <w:r w:rsidRPr="003202AF">
        <w:rPr>
          <w:kern w:val="0"/>
          <w:szCs w:val="24"/>
        </w:rPr>
        <w:t xml:space="preserve">[D]. </w:t>
      </w:r>
      <w:r w:rsidRPr="003202AF">
        <w:rPr>
          <w:rFonts w:hint="eastAsia"/>
          <w:kern w:val="0"/>
          <w:szCs w:val="24"/>
        </w:rPr>
        <w:t>郑州</w:t>
      </w:r>
      <w:r w:rsidRPr="003202AF">
        <w:rPr>
          <w:rFonts w:hint="eastAsia"/>
          <w:kern w:val="0"/>
          <w:szCs w:val="24"/>
        </w:rPr>
        <w:t>.</w:t>
      </w:r>
      <w:r w:rsidRPr="003202AF">
        <w:rPr>
          <w:kern w:val="0"/>
          <w:szCs w:val="24"/>
        </w:rPr>
        <w:t xml:space="preserve"> </w:t>
      </w:r>
      <w:r w:rsidRPr="003202AF">
        <w:rPr>
          <w:kern w:val="0"/>
          <w:szCs w:val="24"/>
        </w:rPr>
        <w:t>郑州大学</w:t>
      </w:r>
      <w:r w:rsidRPr="003202AF">
        <w:rPr>
          <w:kern w:val="0"/>
          <w:szCs w:val="24"/>
        </w:rPr>
        <w:t>, 2019.</w:t>
      </w:r>
    </w:p>
    <w:p w14:paraId="7E29FA73" w14:textId="06E0B734" w:rsidR="004A64A6" w:rsidRPr="003202AF" w:rsidRDefault="004A64A6" w:rsidP="004A64A6">
      <w:pPr>
        <w:pStyle w:val="ac"/>
        <w:spacing w:line="360" w:lineRule="auto"/>
        <w:ind w:left="480" w:hangingChars="200" w:hanging="480"/>
        <w:rPr>
          <w:kern w:val="0"/>
          <w:szCs w:val="24"/>
        </w:rPr>
      </w:pPr>
      <w:r w:rsidRPr="003202AF">
        <w:rPr>
          <w:kern w:val="0"/>
          <w:szCs w:val="24"/>
        </w:rPr>
        <w:t>[4]</w:t>
      </w:r>
      <w:r w:rsidRPr="003202AF">
        <w:rPr>
          <w:kern w:val="0"/>
          <w:szCs w:val="24"/>
        </w:rPr>
        <w:tab/>
      </w:r>
      <w:r w:rsidRPr="003202AF">
        <w:rPr>
          <w:kern w:val="0"/>
          <w:szCs w:val="24"/>
        </w:rPr>
        <w:t>中华人民共和国水利部</w:t>
      </w:r>
      <w:r w:rsidRPr="003202AF">
        <w:rPr>
          <w:kern w:val="0"/>
          <w:szCs w:val="24"/>
        </w:rPr>
        <w:t xml:space="preserve">. </w:t>
      </w:r>
      <w:r w:rsidRPr="003202AF">
        <w:rPr>
          <w:kern w:val="0"/>
          <w:szCs w:val="24"/>
        </w:rPr>
        <w:t>水利水电工程等级划分及洪水标准</w:t>
      </w:r>
      <w:r w:rsidRPr="003202AF">
        <w:rPr>
          <w:kern w:val="0"/>
          <w:szCs w:val="24"/>
        </w:rPr>
        <w:t xml:space="preserve">SL 252-2017[S]. </w:t>
      </w:r>
      <w:r w:rsidRPr="003202AF">
        <w:rPr>
          <w:kern w:val="0"/>
          <w:szCs w:val="24"/>
        </w:rPr>
        <w:t>北京</w:t>
      </w:r>
      <w:r w:rsidRPr="003202AF">
        <w:rPr>
          <w:kern w:val="0"/>
          <w:szCs w:val="24"/>
        </w:rPr>
        <w:t xml:space="preserve">: </w:t>
      </w:r>
      <w:r w:rsidRPr="003202AF">
        <w:rPr>
          <w:kern w:val="0"/>
          <w:szCs w:val="24"/>
        </w:rPr>
        <w:t>中国水利水电出版社</w:t>
      </w:r>
      <w:r w:rsidRPr="003202AF">
        <w:rPr>
          <w:kern w:val="0"/>
          <w:szCs w:val="24"/>
        </w:rPr>
        <w:t>, 2017.</w:t>
      </w:r>
    </w:p>
    <w:p w14:paraId="2B79FF5F" w14:textId="6B2F02B2" w:rsidR="004A64A6" w:rsidRPr="003202AF" w:rsidRDefault="004A64A6" w:rsidP="004A64A6">
      <w:pPr>
        <w:pStyle w:val="ac"/>
        <w:spacing w:line="360" w:lineRule="auto"/>
        <w:ind w:left="480" w:hangingChars="200" w:hanging="480"/>
        <w:rPr>
          <w:kern w:val="0"/>
          <w:szCs w:val="24"/>
        </w:rPr>
      </w:pPr>
      <w:r w:rsidRPr="003202AF">
        <w:rPr>
          <w:kern w:val="0"/>
          <w:szCs w:val="24"/>
        </w:rPr>
        <w:t>[5]</w:t>
      </w:r>
      <w:r w:rsidRPr="003202AF">
        <w:rPr>
          <w:kern w:val="0"/>
          <w:szCs w:val="24"/>
        </w:rPr>
        <w:tab/>
      </w:r>
      <w:r w:rsidRPr="003202AF">
        <w:rPr>
          <w:kern w:val="0"/>
          <w:szCs w:val="24"/>
        </w:rPr>
        <w:t>盐源县</w:t>
      </w:r>
      <w:r w:rsidRPr="003202AF">
        <w:rPr>
          <w:rFonts w:hint="eastAsia"/>
          <w:kern w:val="0"/>
          <w:szCs w:val="24"/>
        </w:rPr>
        <w:t>地方</w:t>
      </w:r>
      <w:r w:rsidRPr="003202AF">
        <w:rPr>
          <w:kern w:val="0"/>
          <w:szCs w:val="24"/>
        </w:rPr>
        <w:t>志</w:t>
      </w:r>
      <w:r w:rsidRPr="003202AF">
        <w:rPr>
          <w:rFonts w:hint="eastAsia"/>
          <w:kern w:val="0"/>
          <w:szCs w:val="24"/>
        </w:rPr>
        <w:t>编</w:t>
      </w:r>
      <w:proofErr w:type="gramStart"/>
      <w:r w:rsidRPr="003202AF">
        <w:rPr>
          <w:rFonts w:hint="eastAsia"/>
          <w:kern w:val="0"/>
          <w:szCs w:val="24"/>
        </w:rPr>
        <w:t>篡</w:t>
      </w:r>
      <w:proofErr w:type="gramEnd"/>
      <w:r w:rsidRPr="003202AF">
        <w:rPr>
          <w:rFonts w:hint="eastAsia"/>
          <w:kern w:val="0"/>
          <w:szCs w:val="24"/>
        </w:rPr>
        <w:t>委员会</w:t>
      </w:r>
      <w:r w:rsidRPr="003202AF">
        <w:rPr>
          <w:rFonts w:hint="eastAsia"/>
          <w:kern w:val="0"/>
          <w:szCs w:val="24"/>
        </w:rPr>
        <w:t>.</w:t>
      </w:r>
      <w:r w:rsidRPr="003202AF">
        <w:rPr>
          <w:kern w:val="0"/>
          <w:szCs w:val="24"/>
        </w:rPr>
        <w:t xml:space="preserve"> </w:t>
      </w:r>
      <w:r w:rsidRPr="003202AF">
        <w:rPr>
          <w:rFonts w:hint="eastAsia"/>
          <w:kern w:val="0"/>
          <w:szCs w:val="24"/>
        </w:rPr>
        <w:t>盐源县志</w:t>
      </w:r>
      <w:r w:rsidRPr="003202AF">
        <w:rPr>
          <w:kern w:val="0"/>
          <w:szCs w:val="24"/>
        </w:rPr>
        <w:t xml:space="preserve">[M]. </w:t>
      </w:r>
      <w:r w:rsidRPr="003202AF">
        <w:rPr>
          <w:rFonts w:hint="eastAsia"/>
          <w:kern w:val="0"/>
          <w:szCs w:val="24"/>
        </w:rPr>
        <w:t>成都</w:t>
      </w:r>
      <w:r w:rsidRPr="003202AF">
        <w:rPr>
          <w:rFonts w:hint="eastAsia"/>
          <w:kern w:val="0"/>
          <w:szCs w:val="24"/>
        </w:rPr>
        <w:t>.</w:t>
      </w:r>
      <w:r w:rsidRPr="003202AF">
        <w:rPr>
          <w:kern w:val="0"/>
          <w:szCs w:val="24"/>
        </w:rPr>
        <w:t xml:space="preserve"> </w:t>
      </w:r>
      <w:r w:rsidRPr="003202AF">
        <w:rPr>
          <w:rFonts w:hint="eastAsia"/>
          <w:kern w:val="0"/>
          <w:szCs w:val="24"/>
        </w:rPr>
        <w:t>四川民族出版社</w:t>
      </w:r>
      <w:r w:rsidRPr="003202AF">
        <w:rPr>
          <w:kern w:val="0"/>
          <w:szCs w:val="24"/>
        </w:rPr>
        <w:t>, 2000.</w:t>
      </w:r>
    </w:p>
    <w:p w14:paraId="0246A114" w14:textId="77777777" w:rsidR="004A64A6" w:rsidRPr="003202AF" w:rsidRDefault="004A64A6" w:rsidP="004A64A6">
      <w:pPr>
        <w:pStyle w:val="ac"/>
        <w:spacing w:line="360" w:lineRule="auto"/>
        <w:ind w:left="480" w:hangingChars="200" w:hanging="480"/>
        <w:rPr>
          <w:kern w:val="0"/>
          <w:szCs w:val="24"/>
        </w:rPr>
      </w:pPr>
      <w:r w:rsidRPr="003202AF">
        <w:rPr>
          <w:kern w:val="0"/>
          <w:szCs w:val="24"/>
        </w:rPr>
        <w:t>[6]</w:t>
      </w:r>
      <w:r w:rsidRPr="003202AF">
        <w:rPr>
          <w:kern w:val="0"/>
          <w:szCs w:val="24"/>
        </w:rPr>
        <w:tab/>
      </w:r>
      <w:r w:rsidRPr="003202AF">
        <w:rPr>
          <w:kern w:val="0"/>
          <w:szCs w:val="24"/>
        </w:rPr>
        <w:t>马联敏</w:t>
      </w:r>
      <w:r w:rsidRPr="003202AF">
        <w:rPr>
          <w:kern w:val="0"/>
          <w:szCs w:val="24"/>
        </w:rPr>
        <w:t xml:space="preserve">, </w:t>
      </w:r>
      <w:proofErr w:type="gramStart"/>
      <w:r w:rsidRPr="003202AF">
        <w:rPr>
          <w:kern w:val="0"/>
          <w:szCs w:val="24"/>
        </w:rPr>
        <w:t>边庆国</w:t>
      </w:r>
      <w:proofErr w:type="gramEnd"/>
      <w:r w:rsidRPr="003202AF">
        <w:rPr>
          <w:kern w:val="0"/>
          <w:szCs w:val="24"/>
        </w:rPr>
        <w:t xml:space="preserve">, </w:t>
      </w:r>
      <w:r w:rsidRPr="003202AF">
        <w:rPr>
          <w:kern w:val="0"/>
          <w:szCs w:val="24"/>
        </w:rPr>
        <w:t>杨振</w:t>
      </w:r>
      <w:r w:rsidRPr="003202AF">
        <w:rPr>
          <w:kern w:val="0"/>
          <w:szCs w:val="24"/>
        </w:rPr>
        <w:t xml:space="preserve">, </w:t>
      </w:r>
      <w:r w:rsidRPr="003202AF">
        <w:rPr>
          <w:kern w:val="0"/>
          <w:szCs w:val="24"/>
        </w:rPr>
        <w:t>等</w:t>
      </w:r>
      <w:r w:rsidRPr="003202AF">
        <w:rPr>
          <w:kern w:val="0"/>
          <w:szCs w:val="24"/>
        </w:rPr>
        <w:t xml:space="preserve">. </w:t>
      </w:r>
      <w:r w:rsidRPr="003202AF">
        <w:rPr>
          <w:kern w:val="0"/>
          <w:szCs w:val="24"/>
        </w:rPr>
        <w:t>四川省盐源县旅游气候资源分析</w:t>
      </w:r>
      <w:r w:rsidRPr="003202AF">
        <w:rPr>
          <w:kern w:val="0"/>
          <w:szCs w:val="24"/>
        </w:rPr>
        <w:t xml:space="preserve">[J]. </w:t>
      </w:r>
      <w:r w:rsidRPr="003202AF">
        <w:rPr>
          <w:kern w:val="0"/>
          <w:szCs w:val="24"/>
        </w:rPr>
        <w:t>高原山地气象研究</w:t>
      </w:r>
      <w:r w:rsidRPr="003202AF">
        <w:rPr>
          <w:kern w:val="0"/>
          <w:szCs w:val="24"/>
        </w:rPr>
        <w:t>, 2013, 33(3): 87-91.</w:t>
      </w:r>
    </w:p>
    <w:p w14:paraId="6A9E2D44" w14:textId="77777777" w:rsidR="004A64A6" w:rsidRPr="003202AF" w:rsidRDefault="004A64A6" w:rsidP="004A64A6">
      <w:pPr>
        <w:pStyle w:val="ac"/>
        <w:spacing w:line="360" w:lineRule="auto"/>
        <w:ind w:left="480" w:hangingChars="200" w:hanging="480"/>
        <w:rPr>
          <w:kern w:val="0"/>
          <w:szCs w:val="24"/>
        </w:rPr>
      </w:pPr>
      <w:r w:rsidRPr="003202AF">
        <w:rPr>
          <w:kern w:val="0"/>
          <w:szCs w:val="24"/>
        </w:rPr>
        <w:t>[7]</w:t>
      </w:r>
      <w:r w:rsidRPr="003202AF">
        <w:rPr>
          <w:kern w:val="0"/>
          <w:szCs w:val="24"/>
        </w:rPr>
        <w:tab/>
        <w:t>Yasuda N, Cao Z. Characteristics of seismic motions at a concrete gravity dam site and suggestions for setting the engineering bedrock[J]. Earthquake Spectra, 2021, 37(4): 2596-2621.</w:t>
      </w:r>
    </w:p>
    <w:p w14:paraId="513B81F7" w14:textId="40A81803" w:rsidR="004A64A6" w:rsidRPr="003202AF" w:rsidRDefault="004A64A6" w:rsidP="004A64A6">
      <w:pPr>
        <w:pStyle w:val="ac"/>
        <w:spacing w:line="360" w:lineRule="auto"/>
        <w:ind w:left="480" w:hangingChars="200" w:hanging="480"/>
        <w:rPr>
          <w:kern w:val="0"/>
          <w:szCs w:val="24"/>
        </w:rPr>
      </w:pPr>
      <w:r w:rsidRPr="003202AF">
        <w:rPr>
          <w:kern w:val="0"/>
          <w:szCs w:val="24"/>
        </w:rPr>
        <w:t>[8]</w:t>
      </w:r>
      <w:r w:rsidRPr="003202AF">
        <w:rPr>
          <w:kern w:val="0"/>
          <w:szCs w:val="24"/>
        </w:rPr>
        <w:tab/>
      </w:r>
      <w:r w:rsidRPr="003202AF">
        <w:rPr>
          <w:kern w:val="0"/>
          <w:szCs w:val="24"/>
        </w:rPr>
        <w:t>中华人民共和国水利部</w:t>
      </w:r>
      <w:r w:rsidRPr="003202AF">
        <w:rPr>
          <w:kern w:val="0"/>
          <w:szCs w:val="24"/>
        </w:rPr>
        <w:t xml:space="preserve">. </w:t>
      </w:r>
      <w:r w:rsidRPr="003202AF">
        <w:rPr>
          <w:kern w:val="0"/>
          <w:szCs w:val="24"/>
        </w:rPr>
        <w:t>水利水电工程设计洪水计算规范</w:t>
      </w:r>
      <w:r w:rsidRPr="003202AF">
        <w:rPr>
          <w:kern w:val="0"/>
          <w:szCs w:val="24"/>
        </w:rPr>
        <w:t xml:space="preserve">SL 44-2006[S]. </w:t>
      </w:r>
      <w:r w:rsidRPr="003202AF">
        <w:rPr>
          <w:kern w:val="0"/>
          <w:szCs w:val="24"/>
        </w:rPr>
        <w:t>北京</w:t>
      </w:r>
      <w:r w:rsidRPr="003202AF">
        <w:rPr>
          <w:kern w:val="0"/>
          <w:szCs w:val="24"/>
        </w:rPr>
        <w:t xml:space="preserve">: </w:t>
      </w:r>
      <w:r w:rsidRPr="003202AF">
        <w:rPr>
          <w:kern w:val="0"/>
          <w:szCs w:val="24"/>
        </w:rPr>
        <w:t>中国水利水电出版社</w:t>
      </w:r>
      <w:r w:rsidRPr="003202AF">
        <w:rPr>
          <w:kern w:val="0"/>
          <w:szCs w:val="24"/>
        </w:rPr>
        <w:t>, 2006.</w:t>
      </w:r>
    </w:p>
    <w:p w14:paraId="72F5BFA9" w14:textId="77777777" w:rsidR="004A64A6" w:rsidRPr="003202AF" w:rsidRDefault="004A64A6" w:rsidP="004A64A6">
      <w:pPr>
        <w:pStyle w:val="ac"/>
        <w:spacing w:line="360" w:lineRule="auto"/>
        <w:ind w:left="480" w:hangingChars="200" w:hanging="480"/>
        <w:rPr>
          <w:kern w:val="0"/>
          <w:szCs w:val="24"/>
        </w:rPr>
      </w:pPr>
      <w:r w:rsidRPr="003202AF">
        <w:rPr>
          <w:kern w:val="0"/>
          <w:szCs w:val="24"/>
        </w:rPr>
        <w:t>[9]</w:t>
      </w:r>
      <w:r w:rsidRPr="003202AF">
        <w:rPr>
          <w:kern w:val="0"/>
          <w:szCs w:val="24"/>
        </w:rPr>
        <w:tab/>
      </w:r>
      <w:proofErr w:type="gramStart"/>
      <w:r w:rsidRPr="003202AF">
        <w:rPr>
          <w:kern w:val="0"/>
          <w:szCs w:val="24"/>
        </w:rPr>
        <w:t>顾圣平</w:t>
      </w:r>
      <w:proofErr w:type="gramEnd"/>
      <w:r w:rsidRPr="003202AF">
        <w:rPr>
          <w:kern w:val="0"/>
          <w:szCs w:val="24"/>
        </w:rPr>
        <w:t>，田富强，</w:t>
      </w:r>
      <w:proofErr w:type="gramStart"/>
      <w:r w:rsidRPr="003202AF">
        <w:rPr>
          <w:kern w:val="0"/>
          <w:szCs w:val="24"/>
        </w:rPr>
        <w:t>徐得潜</w:t>
      </w:r>
      <w:proofErr w:type="gramEnd"/>
      <w:r w:rsidRPr="003202AF">
        <w:rPr>
          <w:kern w:val="0"/>
          <w:szCs w:val="24"/>
        </w:rPr>
        <w:t xml:space="preserve">. </w:t>
      </w:r>
      <w:r w:rsidRPr="003202AF">
        <w:rPr>
          <w:kern w:val="0"/>
          <w:szCs w:val="24"/>
        </w:rPr>
        <w:t>水资源规划及利用</w:t>
      </w:r>
      <w:r w:rsidRPr="003202AF">
        <w:rPr>
          <w:kern w:val="0"/>
          <w:szCs w:val="24"/>
        </w:rPr>
        <w:t xml:space="preserve">[M]. </w:t>
      </w:r>
      <w:r w:rsidRPr="003202AF">
        <w:rPr>
          <w:kern w:val="0"/>
          <w:szCs w:val="24"/>
        </w:rPr>
        <w:t>北京</w:t>
      </w:r>
      <w:r w:rsidRPr="003202AF">
        <w:rPr>
          <w:kern w:val="0"/>
          <w:szCs w:val="24"/>
        </w:rPr>
        <w:t xml:space="preserve">: </w:t>
      </w:r>
      <w:r w:rsidRPr="003202AF">
        <w:rPr>
          <w:kern w:val="0"/>
          <w:szCs w:val="24"/>
        </w:rPr>
        <w:t>中国水利水电出版社</w:t>
      </w:r>
      <w:r w:rsidRPr="003202AF">
        <w:rPr>
          <w:kern w:val="0"/>
          <w:szCs w:val="24"/>
        </w:rPr>
        <w:t>, 2016.</w:t>
      </w:r>
    </w:p>
    <w:p w14:paraId="58C6BBEA" w14:textId="189F0CF8" w:rsidR="004A64A6" w:rsidRPr="003202AF" w:rsidRDefault="004A64A6" w:rsidP="004A64A6">
      <w:pPr>
        <w:pStyle w:val="ac"/>
        <w:spacing w:line="360" w:lineRule="auto"/>
        <w:ind w:left="480" w:hangingChars="200" w:hanging="480"/>
        <w:rPr>
          <w:kern w:val="0"/>
          <w:szCs w:val="24"/>
        </w:rPr>
      </w:pPr>
      <w:r w:rsidRPr="003202AF">
        <w:rPr>
          <w:kern w:val="0"/>
          <w:szCs w:val="24"/>
        </w:rPr>
        <w:t>[10]</w:t>
      </w:r>
      <w:r w:rsidRPr="003202AF">
        <w:rPr>
          <w:kern w:val="0"/>
          <w:szCs w:val="24"/>
        </w:rPr>
        <w:tab/>
      </w:r>
      <w:r w:rsidRPr="003202AF">
        <w:rPr>
          <w:kern w:val="0"/>
          <w:szCs w:val="24"/>
        </w:rPr>
        <w:t>中华人民共和国水利部</w:t>
      </w:r>
      <w:r w:rsidRPr="003202AF">
        <w:rPr>
          <w:kern w:val="0"/>
          <w:szCs w:val="24"/>
        </w:rPr>
        <w:t xml:space="preserve">. </w:t>
      </w:r>
      <w:r w:rsidRPr="003202AF">
        <w:rPr>
          <w:kern w:val="0"/>
          <w:szCs w:val="24"/>
        </w:rPr>
        <w:t>混凝土重力坝设计规范</w:t>
      </w:r>
      <w:r w:rsidRPr="003202AF">
        <w:rPr>
          <w:kern w:val="0"/>
          <w:szCs w:val="24"/>
        </w:rPr>
        <w:t>SL 319-20</w:t>
      </w:r>
      <w:r w:rsidR="00A64DA5" w:rsidRPr="003202AF">
        <w:rPr>
          <w:kern w:val="0"/>
          <w:szCs w:val="24"/>
        </w:rPr>
        <w:t xml:space="preserve">18 </w:t>
      </w:r>
      <w:r w:rsidRPr="003202AF">
        <w:rPr>
          <w:kern w:val="0"/>
          <w:szCs w:val="24"/>
        </w:rPr>
        <w:t xml:space="preserve">[S]. </w:t>
      </w:r>
      <w:r w:rsidRPr="003202AF">
        <w:rPr>
          <w:kern w:val="0"/>
          <w:szCs w:val="24"/>
        </w:rPr>
        <w:t>北京</w:t>
      </w:r>
      <w:r w:rsidRPr="003202AF">
        <w:rPr>
          <w:kern w:val="0"/>
          <w:szCs w:val="24"/>
        </w:rPr>
        <w:t xml:space="preserve">: </w:t>
      </w:r>
      <w:r w:rsidRPr="003202AF">
        <w:rPr>
          <w:kern w:val="0"/>
          <w:szCs w:val="24"/>
        </w:rPr>
        <w:t>中国水利水电出版社</w:t>
      </w:r>
      <w:r w:rsidRPr="003202AF">
        <w:rPr>
          <w:kern w:val="0"/>
          <w:szCs w:val="24"/>
        </w:rPr>
        <w:t>, 20</w:t>
      </w:r>
      <w:r w:rsidR="00A64DA5" w:rsidRPr="003202AF">
        <w:rPr>
          <w:kern w:val="0"/>
          <w:szCs w:val="24"/>
        </w:rPr>
        <w:t>18</w:t>
      </w:r>
      <w:r w:rsidRPr="003202AF">
        <w:rPr>
          <w:kern w:val="0"/>
          <w:szCs w:val="24"/>
        </w:rPr>
        <w:t>.</w:t>
      </w:r>
    </w:p>
    <w:p w14:paraId="5B23F438" w14:textId="4EA21C53" w:rsidR="004A64A6" w:rsidRPr="003202AF" w:rsidRDefault="004A64A6" w:rsidP="004A64A6">
      <w:pPr>
        <w:pStyle w:val="ac"/>
        <w:spacing w:line="360" w:lineRule="auto"/>
        <w:ind w:left="480" w:hangingChars="200" w:hanging="480"/>
        <w:rPr>
          <w:kern w:val="0"/>
          <w:szCs w:val="24"/>
        </w:rPr>
      </w:pPr>
      <w:r w:rsidRPr="003202AF">
        <w:rPr>
          <w:kern w:val="0"/>
          <w:szCs w:val="24"/>
        </w:rPr>
        <w:t>[11]</w:t>
      </w:r>
      <w:r w:rsidRPr="003202AF">
        <w:rPr>
          <w:kern w:val="0"/>
          <w:szCs w:val="24"/>
        </w:rPr>
        <w:tab/>
      </w:r>
      <w:r w:rsidRPr="003202AF">
        <w:rPr>
          <w:kern w:val="0"/>
          <w:szCs w:val="24"/>
        </w:rPr>
        <w:t>水利部水利水电规划设计总院</w:t>
      </w:r>
      <w:r w:rsidRPr="003202AF">
        <w:rPr>
          <w:kern w:val="0"/>
          <w:szCs w:val="24"/>
        </w:rPr>
        <w:t xml:space="preserve">. </w:t>
      </w:r>
      <w:r w:rsidRPr="003202AF">
        <w:rPr>
          <w:kern w:val="0"/>
          <w:szCs w:val="24"/>
        </w:rPr>
        <w:t>水工设计手册</w:t>
      </w:r>
      <w:r w:rsidRPr="003202AF">
        <w:rPr>
          <w:kern w:val="0"/>
          <w:szCs w:val="24"/>
        </w:rPr>
        <w:t>:</w:t>
      </w:r>
      <w:r w:rsidRPr="003202AF">
        <w:rPr>
          <w:kern w:val="0"/>
          <w:szCs w:val="24"/>
        </w:rPr>
        <w:t>第五卷混凝土坝</w:t>
      </w:r>
      <w:r w:rsidRPr="003202AF">
        <w:rPr>
          <w:kern w:val="0"/>
          <w:szCs w:val="24"/>
        </w:rPr>
        <w:t xml:space="preserve">[M]. </w:t>
      </w:r>
      <w:r w:rsidRPr="003202AF">
        <w:rPr>
          <w:kern w:val="0"/>
          <w:szCs w:val="24"/>
        </w:rPr>
        <w:t>北京</w:t>
      </w:r>
      <w:r w:rsidRPr="003202AF">
        <w:rPr>
          <w:kern w:val="0"/>
          <w:szCs w:val="24"/>
        </w:rPr>
        <w:t xml:space="preserve">: </w:t>
      </w:r>
      <w:r w:rsidRPr="003202AF">
        <w:rPr>
          <w:kern w:val="0"/>
          <w:szCs w:val="24"/>
        </w:rPr>
        <w:t>中国水利水电出版社</w:t>
      </w:r>
      <w:r w:rsidRPr="003202AF">
        <w:rPr>
          <w:kern w:val="0"/>
          <w:szCs w:val="24"/>
        </w:rPr>
        <w:t>, 2014.</w:t>
      </w:r>
    </w:p>
    <w:p w14:paraId="0D5CFDFC" w14:textId="77777777" w:rsidR="004A64A6" w:rsidRPr="003202AF" w:rsidRDefault="004A64A6" w:rsidP="004A64A6">
      <w:pPr>
        <w:pStyle w:val="ac"/>
        <w:spacing w:line="360" w:lineRule="auto"/>
        <w:ind w:left="480" w:hangingChars="200" w:hanging="480"/>
        <w:rPr>
          <w:kern w:val="0"/>
          <w:szCs w:val="24"/>
        </w:rPr>
      </w:pPr>
      <w:r w:rsidRPr="003202AF">
        <w:rPr>
          <w:kern w:val="0"/>
          <w:szCs w:val="24"/>
        </w:rPr>
        <w:t>[12]</w:t>
      </w:r>
      <w:r w:rsidRPr="003202AF">
        <w:rPr>
          <w:kern w:val="0"/>
          <w:szCs w:val="24"/>
        </w:rPr>
        <w:tab/>
      </w:r>
      <w:r w:rsidRPr="003202AF">
        <w:rPr>
          <w:kern w:val="0"/>
          <w:szCs w:val="24"/>
        </w:rPr>
        <w:t>卢显科</w:t>
      </w:r>
      <w:r w:rsidRPr="003202AF">
        <w:rPr>
          <w:kern w:val="0"/>
          <w:szCs w:val="24"/>
        </w:rPr>
        <w:t xml:space="preserve">. </w:t>
      </w:r>
      <w:r w:rsidRPr="003202AF">
        <w:rPr>
          <w:kern w:val="0"/>
          <w:szCs w:val="24"/>
        </w:rPr>
        <w:t>混凝土重力坝</w:t>
      </w:r>
      <w:proofErr w:type="gramStart"/>
      <w:r w:rsidRPr="003202AF">
        <w:rPr>
          <w:kern w:val="0"/>
          <w:szCs w:val="24"/>
        </w:rPr>
        <w:t>抗剪与</w:t>
      </w:r>
      <w:proofErr w:type="gramEnd"/>
      <w:r w:rsidRPr="003202AF">
        <w:rPr>
          <w:kern w:val="0"/>
          <w:szCs w:val="24"/>
        </w:rPr>
        <w:t>抗剪断两种抗滑稳定计算方法安全性研究</w:t>
      </w:r>
      <w:r w:rsidRPr="003202AF">
        <w:rPr>
          <w:kern w:val="0"/>
          <w:szCs w:val="24"/>
        </w:rPr>
        <w:t xml:space="preserve">[J]. </w:t>
      </w:r>
      <w:r w:rsidRPr="003202AF">
        <w:rPr>
          <w:kern w:val="0"/>
          <w:szCs w:val="24"/>
        </w:rPr>
        <w:t>低碳世界</w:t>
      </w:r>
      <w:r w:rsidRPr="003202AF">
        <w:rPr>
          <w:kern w:val="0"/>
          <w:szCs w:val="24"/>
        </w:rPr>
        <w:t>, 2020, 10(11): 112-113.</w:t>
      </w:r>
    </w:p>
    <w:p w14:paraId="438866C4" w14:textId="3D2CD5F3" w:rsidR="004A64A6" w:rsidRPr="003202AF" w:rsidRDefault="004A64A6" w:rsidP="004A64A6">
      <w:pPr>
        <w:pStyle w:val="ac"/>
        <w:spacing w:line="360" w:lineRule="auto"/>
        <w:ind w:left="480" w:hangingChars="200" w:hanging="480"/>
        <w:rPr>
          <w:kern w:val="0"/>
          <w:szCs w:val="24"/>
        </w:rPr>
      </w:pPr>
      <w:r w:rsidRPr="003202AF">
        <w:rPr>
          <w:kern w:val="0"/>
          <w:szCs w:val="24"/>
        </w:rPr>
        <w:t>[13]</w:t>
      </w:r>
      <w:r w:rsidRPr="003202AF">
        <w:rPr>
          <w:kern w:val="0"/>
          <w:szCs w:val="24"/>
        </w:rPr>
        <w:tab/>
      </w:r>
      <w:r w:rsidRPr="003202AF">
        <w:rPr>
          <w:kern w:val="0"/>
          <w:szCs w:val="24"/>
        </w:rPr>
        <w:t>中华人民共和国水利部</w:t>
      </w:r>
      <w:r w:rsidRPr="003202AF">
        <w:rPr>
          <w:kern w:val="0"/>
          <w:szCs w:val="24"/>
        </w:rPr>
        <w:t xml:space="preserve">. </w:t>
      </w:r>
      <w:r w:rsidRPr="003202AF">
        <w:rPr>
          <w:kern w:val="0"/>
          <w:szCs w:val="24"/>
        </w:rPr>
        <w:t>水工建筑物荷载设计规范</w:t>
      </w:r>
      <w:r w:rsidRPr="003202AF">
        <w:rPr>
          <w:kern w:val="0"/>
          <w:szCs w:val="24"/>
        </w:rPr>
        <w:t>SL</w:t>
      </w:r>
      <w:r w:rsidR="00C91269" w:rsidRPr="003202AF">
        <w:rPr>
          <w:kern w:val="0"/>
          <w:szCs w:val="24"/>
        </w:rPr>
        <w:t xml:space="preserve"> </w:t>
      </w:r>
      <w:r w:rsidRPr="003202AF">
        <w:rPr>
          <w:kern w:val="0"/>
          <w:szCs w:val="24"/>
        </w:rPr>
        <w:t xml:space="preserve">744-2016[S]. </w:t>
      </w:r>
      <w:r w:rsidRPr="003202AF">
        <w:rPr>
          <w:kern w:val="0"/>
          <w:szCs w:val="24"/>
        </w:rPr>
        <w:t>北京</w:t>
      </w:r>
      <w:r w:rsidRPr="003202AF">
        <w:rPr>
          <w:kern w:val="0"/>
          <w:szCs w:val="24"/>
        </w:rPr>
        <w:t xml:space="preserve">: </w:t>
      </w:r>
      <w:r w:rsidRPr="003202AF">
        <w:rPr>
          <w:kern w:val="0"/>
          <w:szCs w:val="24"/>
        </w:rPr>
        <w:t>中国水利水电出版社</w:t>
      </w:r>
      <w:r w:rsidRPr="003202AF">
        <w:rPr>
          <w:kern w:val="0"/>
          <w:szCs w:val="24"/>
        </w:rPr>
        <w:t>, 2016.</w:t>
      </w:r>
    </w:p>
    <w:p w14:paraId="62DB4C36" w14:textId="0497531C" w:rsidR="004A64A6" w:rsidRPr="003202AF" w:rsidRDefault="004A64A6" w:rsidP="004A64A6">
      <w:pPr>
        <w:pStyle w:val="ac"/>
        <w:spacing w:line="360" w:lineRule="auto"/>
        <w:ind w:left="480" w:hangingChars="200" w:hanging="480"/>
        <w:rPr>
          <w:kern w:val="0"/>
          <w:szCs w:val="24"/>
        </w:rPr>
      </w:pPr>
      <w:r w:rsidRPr="003202AF">
        <w:rPr>
          <w:kern w:val="0"/>
          <w:szCs w:val="24"/>
        </w:rPr>
        <w:t>[14]</w:t>
      </w:r>
      <w:r w:rsidRPr="003202AF">
        <w:rPr>
          <w:kern w:val="0"/>
          <w:szCs w:val="24"/>
        </w:rPr>
        <w:tab/>
      </w:r>
      <w:r w:rsidRPr="003202AF">
        <w:rPr>
          <w:kern w:val="0"/>
          <w:szCs w:val="24"/>
        </w:rPr>
        <w:t>中华人民共和国水利部</w:t>
      </w:r>
      <w:r w:rsidRPr="003202AF">
        <w:rPr>
          <w:kern w:val="0"/>
          <w:szCs w:val="24"/>
        </w:rPr>
        <w:t xml:space="preserve">. </w:t>
      </w:r>
      <w:r w:rsidRPr="003202AF">
        <w:rPr>
          <w:kern w:val="0"/>
          <w:szCs w:val="24"/>
        </w:rPr>
        <w:t>溢洪道设计规范</w:t>
      </w:r>
      <w:r w:rsidRPr="003202AF">
        <w:rPr>
          <w:kern w:val="0"/>
          <w:szCs w:val="24"/>
        </w:rPr>
        <w:t>SL</w:t>
      </w:r>
      <w:r w:rsidR="00C91269" w:rsidRPr="003202AF">
        <w:rPr>
          <w:kern w:val="0"/>
          <w:szCs w:val="24"/>
        </w:rPr>
        <w:t xml:space="preserve"> </w:t>
      </w:r>
      <w:r w:rsidRPr="003202AF">
        <w:rPr>
          <w:kern w:val="0"/>
          <w:szCs w:val="24"/>
        </w:rPr>
        <w:t xml:space="preserve">253-2018[S]. </w:t>
      </w:r>
      <w:r w:rsidRPr="003202AF">
        <w:rPr>
          <w:kern w:val="0"/>
          <w:szCs w:val="24"/>
        </w:rPr>
        <w:t>北京</w:t>
      </w:r>
      <w:r w:rsidRPr="003202AF">
        <w:rPr>
          <w:kern w:val="0"/>
          <w:szCs w:val="24"/>
        </w:rPr>
        <w:t xml:space="preserve">: </w:t>
      </w:r>
      <w:r w:rsidRPr="003202AF">
        <w:rPr>
          <w:kern w:val="0"/>
          <w:szCs w:val="24"/>
        </w:rPr>
        <w:t>中国水利水电出版社</w:t>
      </w:r>
      <w:r w:rsidRPr="003202AF">
        <w:rPr>
          <w:kern w:val="0"/>
          <w:szCs w:val="24"/>
        </w:rPr>
        <w:t>, 2018.</w:t>
      </w:r>
    </w:p>
    <w:p w14:paraId="120799BF" w14:textId="6D0151E7" w:rsidR="004A64A6" w:rsidRPr="003202AF" w:rsidRDefault="004A64A6" w:rsidP="004A64A6">
      <w:pPr>
        <w:pStyle w:val="ac"/>
        <w:spacing w:line="360" w:lineRule="auto"/>
        <w:ind w:left="480" w:hangingChars="200" w:hanging="480"/>
        <w:rPr>
          <w:kern w:val="0"/>
          <w:szCs w:val="24"/>
        </w:rPr>
      </w:pPr>
      <w:r w:rsidRPr="003202AF">
        <w:rPr>
          <w:kern w:val="0"/>
          <w:szCs w:val="24"/>
        </w:rPr>
        <w:t>[15]</w:t>
      </w:r>
      <w:r w:rsidRPr="003202AF">
        <w:rPr>
          <w:kern w:val="0"/>
          <w:szCs w:val="24"/>
        </w:rPr>
        <w:tab/>
        <w:t xml:space="preserve">Liang H, Guo S, Tian Y, et al. Probabilistic Seismic Analysis of the Deep Sliding Stability of a Concrete Gravity Dam-Foundation System[J]. Advances in Civil Engineering, </w:t>
      </w:r>
      <w:r w:rsidR="00EA75AF" w:rsidRPr="003202AF">
        <w:rPr>
          <w:kern w:val="0"/>
          <w:szCs w:val="24"/>
        </w:rPr>
        <w:t>2</w:t>
      </w:r>
      <w:r w:rsidRPr="003202AF">
        <w:rPr>
          <w:kern w:val="0"/>
          <w:szCs w:val="24"/>
        </w:rPr>
        <w:t>020: 1-10.</w:t>
      </w:r>
    </w:p>
    <w:p w14:paraId="372614EE" w14:textId="1C7548C0" w:rsidR="00372668" w:rsidRPr="003202AF" w:rsidRDefault="00AF075D" w:rsidP="00EA75AF">
      <w:pPr>
        <w:pStyle w:val="1"/>
        <w:jc w:val="center"/>
      </w:pPr>
      <w:r w:rsidRPr="003202AF">
        <w:lastRenderedPageBreak/>
        <w:fldChar w:fldCharType="end"/>
      </w:r>
      <w:bookmarkStart w:id="77" w:name="_Toc166672950"/>
      <w:r w:rsidR="00E13671" w:rsidRPr="003202AF">
        <w:rPr>
          <w:rFonts w:hint="eastAsia"/>
        </w:rPr>
        <w:t>致谢</w:t>
      </w:r>
      <w:bookmarkEnd w:id="77"/>
    </w:p>
    <w:p w14:paraId="03029AFB" w14:textId="10FA9469" w:rsidR="00DB3727" w:rsidRPr="003202AF" w:rsidRDefault="00DB3727" w:rsidP="006F4E58">
      <w:pPr>
        <w:ind w:firstLine="480"/>
      </w:pPr>
      <w:r w:rsidRPr="003202AF">
        <w:rPr>
          <w:rFonts w:hint="eastAsia"/>
        </w:rPr>
        <w:t>四年的时光如白驹过隙，与父母跨越三千公里来到川农的场景还历历在目，</w:t>
      </w:r>
      <w:r w:rsidR="00515098" w:rsidRPr="003202AF">
        <w:rPr>
          <w:rFonts w:hint="eastAsia"/>
        </w:rPr>
        <w:t>感谢</w:t>
      </w:r>
      <w:r w:rsidR="00EE2F22">
        <w:rPr>
          <w:rFonts w:hint="eastAsia"/>
        </w:rPr>
        <w:t>这四年里的一切，</w:t>
      </w:r>
      <w:r w:rsidR="0064440B">
        <w:rPr>
          <w:rFonts w:hint="eastAsia"/>
        </w:rPr>
        <w:t>让我变成了如今的我</w:t>
      </w:r>
      <w:r w:rsidR="00515098" w:rsidRPr="003202AF">
        <w:rPr>
          <w:rFonts w:hint="eastAsia"/>
        </w:rPr>
        <w:t>。</w:t>
      </w:r>
    </w:p>
    <w:p w14:paraId="226BF402" w14:textId="1ACF7C42" w:rsidR="00515098" w:rsidRPr="003202AF" w:rsidRDefault="00515098" w:rsidP="006F4E58">
      <w:pPr>
        <w:ind w:firstLine="480"/>
      </w:pPr>
      <w:r w:rsidRPr="003202AF">
        <w:rPr>
          <w:rFonts w:hint="eastAsia"/>
        </w:rPr>
        <w:t>感谢水利水电学院的所有老师们，感谢老师们的传道授业。尤其是要感谢我的指导老师，梁心蓝老师。从开题到毕设，梁老师在格式与内容上都细心的指出修改了我的错误，耐心的指导着我。在此希望各位老师们身体健康、工作顺利。</w:t>
      </w:r>
    </w:p>
    <w:p w14:paraId="415CD052" w14:textId="7A73E1A6" w:rsidR="00515098" w:rsidRPr="003202AF" w:rsidRDefault="00515098" w:rsidP="006F4E58">
      <w:pPr>
        <w:ind w:firstLine="480"/>
      </w:pPr>
      <w:r w:rsidRPr="003202AF">
        <w:rPr>
          <w:rFonts w:hint="eastAsia"/>
        </w:rPr>
        <w:t>感谢父母家人对我二十多年的养育。感谢父母对我的栽培，支持我的每一个决定，为我营造了一个轻松愉悦的家庭环境，让我拥有一颗</w:t>
      </w:r>
      <w:r w:rsidR="00212634" w:rsidRPr="003202AF">
        <w:rPr>
          <w:rFonts w:hint="eastAsia"/>
        </w:rPr>
        <w:t>积极</w:t>
      </w:r>
      <w:r w:rsidRPr="003202AF">
        <w:rPr>
          <w:rFonts w:hint="eastAsia"/>
        </w:rPr>
        <w:t>乐观的心</w:t>
      </w:r>
      <w:r w:rsidR="00212634" w:rsidRPr="003202AF">
        <w:rPr>
          <w:rFonts w:hint="eastAsia"/>
        </w:rPr>
        <w:t>。</w:t>
      </w:r>
      <w:r w:rsidRPr="003202AF">
        <w:rPr>
          <w:rFonts w:hint="eastAsia"/>
        </w:rPr>
        <w:t>愿你们在此后的日子里平平安安、快快乐乐。</w:t>
      </w:r>
    </w:p>
    <w:p w14:paraId="6DBDB126" w14:textId="5EC3FB00" w:rsidR="00515098" w:rsidRPr="003202AF" w:rsidRDefault="00212634" w:rsidP="006F4E58">
      <w:pPr>
        <w:ind w:firstLine="480"/>
      </w:pPr>
      <w:r w:rsidRPr="003202AF">
        <w:rPr>
          <w:rFonts w:hint="eastAsia"/>
        </w:rPr>
        <w:t>感谢我从小到大的朋友们。</w:t>
      </w:r>
      <w:proofErr w:type="gramStart"/>
      <w:r w:rsidR="00476B9F">
        <w:rPr>
          <w:rFonts w:hint="eastAsia"/>
        </w:rPr>
        <w:t>沈俊希</w:t>
      </w:r>
      <w:proofErr w:type="gramEnd"/>
      <w:r w:rsidR="00476B9F">
        <w:rPr>
          <w:rFonts w:hint="eastAsia"/>
        </w:rPr>
        <w:t>（虽然我还是更</w:t>
      </w:r>
      <w:proofErr w:type="gramStart"/>
      <w:r w:rsidR="00476B9F">
        <w:rPr>
          <w:rFonts w:hint="eastAsia"/>
        </w:rPr>
        <w:t>熟悉沈洪博这个</w:t>
      </w:r>
      <w:proofErr w:type="gramEnd"/>
      <w:r w:rsidR="00476B9F">
        <w:rPr>
          <w:rFonts w:hint="eastAsia"/>
        </w:rPr>
        <w:t>名字）</w:t>
      </w:r>
      <w:r w:rsidR="0005758C">
        <w:rPr>
          <w:rFonts w:hint="eastAsia"/>
        </w:rPr>
        <w:t>、</w:t>
      </w:r>
      <w:r w:rsidR="00476B9F">
        <w:rPr>
          <w:rFonts w:hint="eastAsia"/>
        </w:rPr>
        <w:t>杨译然、</w:t>
      </w:r>
      <w:r w:rsidR="00EE2F22">
        <w:rPr>
          <w:rFonts w:hint="eastAsia"/>
        </w:rPr>
        <w:t>王全通、赵越、赵雪莹、李静</w:t>
      </w:r>
      <w:r w:rsidR="0005758C">
        <w:rPr>
          <w:rFonts w:hint="eastAsia"/>
        </w:rPr>
        <w:t>、</w:t>
      </w:r>
      <w:r w:rsidR="00EE2F22">
        <w:rPr>
          <w:rFonts w:hint="eastAsia"/>
        </w:rPr>
        <w:t>胡春阳、蒋子涵、李康鸿</w:t>
      </w:r>
      <w:r w:rsidR="0005758C">
        <w:rPr>
          <w:rFonts w:hint="eastAsia"/>
        </w:rPr>
        <w:t>、李子且、</w:t>
      </w:r>
      <w:r w:rsidR="00EE2F22">
        <w:rPr>
          <w:rFonts w:hint="eastAsia"/>
        </w:rPr>
        <w:t>邹滨羽、王梦曦。</w:t>
      </w:r>
      <w:r w:rsidRPr="003202AF">
        <w:rPr>
          <w:rFonts w:hint="eastAsia"/>
        </w:rPr>
        <w:t>海内存知己，天涯若比邻。纵然我们将天各一方，</w:t>
      </w:r>
      <w:r w:rsidR="006F4E58" w:rsidRPr="003202AF">
        <w:rPr>
          <w:rFonts w:hint="eastAsia"/>
        </w:rPr>
        <w:t>但这份友谊会将我们牢牢地绑在一起。希望大家在自己的道路上各自绽放，</w:t>
      </w:r>
      <w:r w:rsidR="0064440B">
        <w:rPr>
          <w:rFonts w:hint="eastAsia"/>
        </w:rPr>
        <w:t>也</w:t>
      </w:r>
      <w:proofErr w:type="gramStart"/>
      <w:r w:rsidR="006F4E58" w:rsidRPr="003202AF">
        <w:rPr>
          <w:rFonts w:hint="eastAsia"/>
        </w:rPr>
        <w:t>希望通哥早日</w:t>
      </w:r>
      <w:proofErr w:type="gramEnd"/>
      <w:r w:rsidR="006F4E58" w:rsidRPr="003202AF">
        <w:rPr>
          <w:rFonts w:hint="eastAsia"/>
        </w:rPr>
        <w:t>战胜病魔。</w:t>
      </w:r>
    </w:p>
    <w:p w14:paraId="2A09A12F" w14:textId="72D25411" w:rsidR="006F4E58" w:rsidRPr="003202AF" w:rsidRDefault="006F4E58" w:rsidP="006F4E58">
      <w:pPr>
        <w:ind w:firstLine="480"/>
      </w:pPr>
      <w:r w:rsidRPr="003202AF">
        <w:rPr>
          <w:rFonts w:hint="eastAsia"/>
        </w:rPr>
        <w:t>最后</w:t>
      </w:r>
      <w:r w:rsidR="00EE2F22">
        <w:rPr>
          <w:rFonts w:hint="eastAsia"/>
        </w:rPr>
        <w:t>在</w:t>
      </w:r>
      <w:r w:rsidRPr="003202AF">
        <w:rPr>
          <w:rFonts w:hint="eastAsia"/>
        </w:rPr>
        <w:t>这里感谢一下我自己，感谢自己不论怎样都能怀有一颗真诚善良的心。</w:t>
      </w:r>
    </w:p>
    <w:p w14:paraId="34EECA68" w14:textId="20CAC3A2" w:rsidR="006F4E58" w:rsidRPr="003202AF" w:rsidRDefault="00EE2F22" w:rsidP="006F4E58">
      <w:pPr>
        <w:ind w:firstLine="480"/>
      </w:pPr>
      <w:r>
        <w:rPr>
          <w:rFonts w:hint="eastAsia"/>
        </w:rPr>
        <w:t>纵使困顿难行，亦当砥砺奋进。</w:t>
      </w:r>
    </w:p>
    <w:p w14:paraId="786267FC" w14:textId="0D6BFE2C" w:rsidR="006A0F96" w:rsidRPr="003202AF" w:rsidRDefault="006A0F96">
      <w:pPr>
        <w:widowControl/>
        <w:spacing w:line="240" w:lineRule="auto"/>
        <w:ind w:firstLineChars="0" w:firstLine="0"/>
        <w:jc w:val="left"/>
      </w:pPr>
      <w:r w:rsidRPr="003202AF">
        <w:br w:type="page"/>
      </w:r>
    </w:p>
    <w:p w14:paraId="61077002" w14:textId="4B680597" w:rsidR="006A0F96" w:rsidRPr="003202AF" w:rsidRDefault="006A0F96" w:rsidP="006A0F96">
      <w:pPr>
        <w:pStyle w:val="1"/>
      </w:pPr>
      <w:bookmarkStart w:id="78" w:name="_Toc166672951"/>
      <w:r w:rsidRPr="003202AF">
        <w:rPr>
          <w:rFonts w:hint="eastAsia"/>
        </w:rPr>
        <w:lastRenderedPageBreak/>
        <w:t>附录</w:t>
      </w:r>
      <w:bookmarkEnd w:id="78"/>
    </w:p>
    <w:p w14:paraId="6FBB70DB" w14:textId="76E2C42C" w:rsidR="00D33CD9" w:rsidRPr="00CF227B" w:rsidRDefault="006A0F96" w:rsidP="00A30958">
      <w:pPr>
        <w:ind w:firstLine="480"/>
        <w:rPr>
          <w:b/>
          <w:bCs/>
        </w:rPr>
      </w:pPr>
      <w:r w:rsidRPr="00CF227B">
        <w:rPr>
          <w:rFonts w:hint="eastAsia"/>
        </w:rPr>
        <w:t>本附录为图纸，包括平面布置图、上游立视图、</w:t>
      </w:r>
      <w:r w:rsidR="00C03929" w:rsidRPr="00CF227B">
        <w:rPr>
          <w:rFonts w:hint="eastAsia"/>
        </w:rPr>
        <w:t>下游立视图、</w:t>
      </w:r>
      <w:r w:rsidRPr="00CF227B">
        <w:rPr>
          <w:rFonts w:hint="eastAsia"/>
        </w:rPr>
        <w:t>非溢流坝段剖面图</w:t>
      </w:r>
      <w:r w:rsidR="00C03929" w:rsidRPr="00CF227B">
        <w:rPr>
          <w:rFonts w:hint="eastAsia"/>
        </w:rPr>
        <w:t>、</w:t>
      </w:r>
      <w:r w:rsidRPr="00CF227B">
        <w:rPr>
          <w:rFonts w:hint="eastAsia"/>
        </w:rPr>
        <w:t>溢流坝段剖面</w:t>
      </w:r>
      <w:r w:rsidR="00131575" w:rsidRPr="00CF227B">
        <w:rPr>
          <w:rFonts w:hint="eastAsia"/>
        </w:rPr>
        <w:t>图</w:t>
      </w:r>
      <w:r w:rsidR="00C03929" w:rsidRPr="00CF227B">
        <w:rPr>
          <w:rFonts w:hint="eastAsia"/>
        </w:rPr>
        <w:t>和细部构造</w:t>
      </w:r>
      <w:r w:rsidR="00FE1216" w:rsidRPr="00CF227B">
        <w:rPr>
          <w:rFonts w:hint="eastAsia"/>
        </w:rPr>
        <w:t>。</w:t>
      </w:r>
    </w:p>
    <w:sectPr w:rsidR="00D33CD9" w:rsidRPr="00CF227B" w:rsidSect="00A30958">
      <w:footerReference w:type="default" r:id="rId32"/>
      <w:pgSz w:w="11906" w:h="16838" w:code="9"/>
      <w:pgMar w:top="1418" w:right="1134" w:bottom="1134" w:left="1418"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49D833" w14:textId="77777777" w:rsidR="004F1E9D" w:rsidRDefault="004F1E9D" w:rsidP="00717140">
      <w:pPr>
        <w:spacing w:line="240" w:lineRule="auto"/>
        <w:ind w:firstLine="480"/>
      </w:pPr>
      <w:r>
        <w:separator/>
      </w:r>
    </w:p>
    <w:p w14:paraId="16F7FCBD" w14:textId="77777777" w:rsidR="004F1E9D" w:rsidRDefault="004F1E9D">
      <w:pPr>
        <w:ind w:firstLine="480"/>
      </w:pPr>
    </w:p>
    <w:p w14:paraId="42A79AD4" w14:textId="77777777" w:rsidR="004F1E9D" w:rsidRDefault="004F1E9D">
      <w:pPr>
        <w:ind w:firstLine="480"/>
      </w:pPr>
    </w:p>
    <w:p w14:paraId="32EB8B63" w14:textId="77777777" w:rsidR="004F1E9D" w:rsidRDefault="004F1E9D">
      <w:pPr>
        <w:ind w:firstLine="480"/>
      </w:pPr>
    </w:p>
  </w:endnote>
  <w:endnote w:type="continuationSeparator" w:id="0">
    <w:p w14:paraId="230BC5CF" w14:textId="77777777" w:rsidR="004F1E9D" w:rsidRDefault="004F1E9D" w:rsidP="00717140">
      <w:pPr>
        <w:spacing w:line="240" w:lineRule="auto"/>
        <w:ind w:firstLine="480"/>
      </w:pPr>
      <w:r>
        <w:continuationSeparator/>
      </w:r>
    </w:p>
    <w:p w14:paraId="15B04914" w14:textId="77777777" w:rsidR="004F1E9D" w:rsidRDefault="004F1E9D">
      <w:pPr>
        <w:ind w:firstLine="480"/>
      </w:pPr>
    </w:p>
    <w:p w14:paraId="26F0448E" w14:textId="77777777" w:rsidR="004F1E9D" w:rsidRDefault="004F1E9D">
      <w:pPr>
        <w:ind w:firstLine="480"/>
      </w:pPr>
    </w:p>
    <w:p w14:paraId="6A82CF94" w14:textId="77777777" w:rsidR="004F1E9D" w:rsidRDefault="004F1E9D">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altName w:val="微软雅黑"/>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A0E45" w14:textId="77777777" w:rsidR="00A03B23" w:rsidRDefault="00A03B23">
    <w:pPr>
      <w:pStyle w:val="a5"/>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332085"/>
      <w:docPartObj>
        <w:docPartGallery w:val="Page Numbers (Bottom of Page)"/>
        <w:docPartUnique/>
      </w:docPartObj>
    </w:sdtPr>
    <w:sdtContent>
      <w:p w14:paraId="29F836F4" w14:textId="51DCC6DF" w:rsidR="00A03B23" w:rsidRDefault="00000000">
        <w:pPr>
          <w:pStyle w:val="a5"/>
          <w:rPr>
            <w:rFonts w:hint="eastAsia"/>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CE9565" w14:textId="77777777" w:rsidR="00A03B23" w:rsidRDefault="00A03B23">
    <w:pPr>
      <w:pStyle w:val="a5"/>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960920"/>
      <w:docPartObj>
        <w:docPartGallery w:val="Page Numbers (Bottom of Page)"/>
        <w:docPartUnique/>
      </w:docPartObj>
    </w:sdtPr>
    <w:sdtEndPr>
      <w:rPr>
        <w:rFonts w:ascii="Times New Roman" w:hAnsi="Times New Roman" w:cs="Times New Roman"/>
      </w:rPr>
    </w:sdtEndPr>
    <w:sdtContent>
      <w:p w14:paraId="3A026A67" w14:textId="77777777" w:rsidR="00A03B23" w:rsidRPr="00443BF8" w:rsidRDefault="00A03B23">
        <w:pPr>
          <w:pStyle w:val="a5"/>
          <w:ind w:firstLine="480"/>
          <w:jc w:val="center"/>
          <w:rPr>
            <w:rFonts w:ascii="Times New Roman" w:hAnsi="Times New Roman" w:cs="Times New Roman"/>
          </w:rPr>
        </w:pPr>
        <w:r w:rsidRPr="00443BF8">
          <w:rPr>
            <w:rFonts w:ascii="Times New Roman" w:hAnsi="Times New Roman" w:cs="Times New Roman"/>
          </w:rPr>
          <w:fldChar w:fldCharType="begin"/>
        </w:r>
        <w:r w:rsidRPr="00443BF8">
          <w:rPr>
            <w:rFonts w:ascii="Times New Roman" w:hAnsi="Times New Roman" w:cs="Times New Roman"/>
          </w:rPr>
          <w:instrText>PAGE   \* MERGEFORMAT</w:instrText>
        </w:r>
        <w:r w:rsidRPr="00443BF8">
          <w:rPr>
            <w:rFonts w:ascii="Times New Roman" w:hAnsi="Times New Roman" w:cs="Times New Roman"/>
          </w:rPr>
          <w:fldChar w:fldCharType="separate"/>
        </w:r>
        <w:r w:rsidRPr="00443BF8">
          <w:rPr>
            <w:rFonts w:ascii="Times New Roman" w:hAnsi="Times New Roman" w:cs="Times New Roman"/>
            <w:lang w:val="zh-CN"/>
          </w:rPr>
          <w:t>2</w:t>
        </w:r>
        <w:r w:rsidRPr="00443BF8">
          <w:rPr>
            <w:rFonts w:ascii="Times New Roman" w:hAnsi="Times New Roman" w:cs="Times New Roman"/>
          </w:rPr>
          <w:fldChar w:fldCharType="end"/>
        </w:r>
      </w:p>
    </w:sdtContent>
  </w:sdt>
  <w:p w14:paraId="09B8C21F" w14:textId="77777777" w:rsidR="00A03B23" w:rsidRDefault="00A03B23">
    <w:pPr>
      <w:pStyle w:val="a5"/>
      <w:rPr>
        <w:rFonts w:hint="eastAsi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1849503"/>
      <w:docPartObj>
        <w:docPartGallery w:val="Page Numbers (Bottom of Page)"/>
        <w:docPartUnique/>
      </w:docPartObj>
    </w:sdtPr>
    <w:sdtContent>
      <w:p w14:paraId="5F5D0840" w14:textId="77777777" w:rsidR="00A03B23" w:rsidRDefault="00A03B23">
        <w:pPr>
          <w:pStyle w:val="a5"/>
          <w:ind w:firstLine="480"/>
          <w:jc w:val="center"/>
          <w:rPr>
            <w:rFonts w:hint="eastAsia"/>
          </w:rPr>
        </w:pPr>
        <w:r w:rsidRPr="00972BE5">
          <w:fldChar w:fldCharType="begin"/>
        </w:r>
        <w:r w:rsidRPr="00972BE5">
          <w:instrText>PAGE   \* MERGEFORMAT</w:instrText>
        </w:r>
        <w:r w:rsidRPr="00972BE5">
          <w:fldChar w:fldCharType="separate"/>
        </w:r>
        <w:r w:rsidRPr="00972BE5">
          <w:rPr>
            <w:lang w:val="zh-CN"/>
          </w:rPr>
          <w:t>2</w:t>
        </w:r>
        <w:r w:rsidRPr="00972BE5">
          <w:fldChar w:fldCharType="end"/>
        </w:r>
      </w:p>
    </w:sdtContent>
  </w:sdt>
  <w:p w14:paraId="0F1255F2" w14:textId="77777777" w:rsidR="00A03B23" w:rsidRDefault="00A03B23">
    <w:pPr>
      <w:pStyle w:val="a5"/>
      <w:rPr>
        <w:rFonts w:hint="eastAsia"/>
      </w:rPr>
    </w:pPr>
  </w:p>
  <w:p w14:paraId="0D3FD06D" w14:textId="77777777" w:rsidR="00A03B23" w:rsidRDefault="00A03B23">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F01A26" w14:textId="77777777" w:rsidR="004F1E9D" w:rsidRDefault="004F1E9D" w:rsidP="00717140">
      <w:pPr>
        <w:spacing w:line="240" w:lineRule="auto"/>
        <w:ind w:firstLine="480"/>
      </w:pPr>
      <w:r>
        <w:separator/>
      </w:r>
    </w:p>
    <w:p w14:paraId="2927F51B" w14:textId="77777777" w:rsidR="004F1E9D" w:rsidRDefault="004F1E9D">
      <w:pPr>
        <w:ind w:firstLine="480"/>
      </w:pPr>
    </w:p>
    <w:p w14:paraId="7CF2C35A" w14:textId="77777777" w:rsidR="004F1E9D" w:rsidRDefault="004F1E9D">
      <w:pPr>
        <w:ind w:firstLine="480"/>
      </w:pPr>
    </w:p>
    <w:p w14:paraId="083D5CE5" w14:textId="77777777" w:rsidR="004F1E9D" w:rsidRDefault="004F1E9D">
      <w:pPr>
        <w:ind w:firstLine="480"/>
      </w:pPr>
    </w:p>
  </w:footnote>
  <w:footnote w:type="continuationSeparator" w:id="0">
    <w:p w14:paraId="5C8ABD35" w14:textId="77777777" w:rsidR="004F1E9D" w:rsidRDefault="004F1E9D" w:rsidP="00717140">
      <w:pPr>
        <w:spacing w:line="240" w:lineRule="auto"/>
        <w:ind w:firstLine="480"/>
      </w:pPr>
      <w:r>
        <w:continuationSeparator/>
      </w:r>
    </w:p>
    <w:p w14:paraId="51899150" w14:textId="77777777" w:rsidR="004F1E9D" w:rsidRDefault="004F1E9D">
      <w:pPr>
        <w:ind w:firstLine="480"/>
      </w:pPr>
    </w:p>
    <w:p w14:paraId="25989BF5" w14:textId="77777777" w:rsidR="004F1E9D" w:rsidRDefault="004F1E9D">
      <w:pPr>
        <w:ind w:firstLine="480"/>
      </w:pPr>
    </w:p>
    <w:p w14:paraId="6AA3BD13" w14:textId="77777777" w:rsidR="004F1E9D" w:rsidRDefault="004F1E9D">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94DED5" w14:textId="77777777" w:rsidR="00A03B23" w:rsidRDefault="00A03B23">
    <w:pPr>
      <w:pStyle w:val="a3"/>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314298" w14:textId="77777777" w:rsidR="00A03B23" w:rsidRPr="00D2190E" w:rsidRDefault="00A03B23" w:rsidP="00D2190E">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700DF" w14:textId="77777777" w:rsidR="00A03B23" w:rsidRDefault="00A03B23">
    <w:pPr>
      <w:pStyle w:val="a3"/>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E685A"/>
    <w:multiLevelType w:val="hybridMultilevel"/>
    <w:tmpl w:val="1EA64A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B0D2587"/>
    <w:multiLevelType w:val="hybridMultilevel"/>
    <w:tmpl w:val="0A28EDB6"/>
    <w:lvl w:ilvl="0" w:tplc="0414AD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AEB5972"/>
    <w:multiLevelType w:val="hybridMultilevel"/>
    <w:tmpl w:val="BF7CB406"/>
    <w:lvl w:ilvl="0" w:tplc="CDA4850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DB02478"/>
    <w:multiLevelType w:val="multilevel"/>
    <w:tmpl w:val="D16E0BCE"/>
    <w:lvl w:ilvl="0">
      <w:start w:val="1"/>
      <w:numFmt w:val="none"/>
      <w:suff w:val="nothing"/>
      <w:lvlText w:val=""/>
      <w:lvlJc w:val="left"/>
      <w:pPr>
        <w:ind w:left="0" w:firstLine="0"/>
      </w:pPr>
      <w:rPr>
        <w:rFonts w:hint="eastAsia"/>
      </w:rPr>
    </w:lvl>
    <w:lvl w:ilvl="1">
      <w:start w:val="1"/>
      <w:numFmt w:val="decimal"/>
      <w:suff w:val="nothing"/>
      <w:lvlText w:val="%1."/>
      <w:lvlJc w:val="left"/>
      <w:pPr>
        <w:ind w:left="0" w:firstLine="0"/>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21846E9D"/>
    <w:multiLevelType w:val="hybridMultilevel"/>
    <w:tmpl w:val="883CEA86"/>
    <w:lvl w:ilvl="0" w:tplc="BEECEEB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951551F"/>
    <w:multiLevelType w:val="hybridMultilevel"/>
    <w:tmpl w:val="3D4274C8"/>
    <w:lvl w:ilvl="0" w:tplc="D3AA97E2">
      <w:start w:val="1"/>
      <w:numFmt w:val="decimal"/>
      <w:lvlText w:val="（%1）"/>
      <w:lvlJc w:val="left"/>
      <w:pPr>
        <w:ind w:left="1200" w:hanging="720"/>
      </w:pPr>
      <w:rPr>
        <w:rFonts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7E76722"/>
    <w:multiLevelType w:val="hybridMultilevel"/>
    <w:tmpl w:val="0818D33C"/>
    <w:lvl w:ilvl="0" w:tplc="B2D8B7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C5012FB"/>
    <w:multiLevelType w:val="hybridMultilevel"/>
    <w:tmpl w:val="829642A0"/>
    <w:lvl w:ilvl="0" w:tplc="42147F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F137745"/>
    <w:multiLevelType w:val="hybridMultilevel"/>
    <w:tmpl w:val="2CE254DE"/>
    <w:lvl w:ilvl="0" w:tplc="4D1E0A58">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C5E73D7"/>
    <w:multiLevelType w:val="hybridMultilevel"/>
    <w:tmpl w:val="20944016"/>
    <w:lvl w:ilvl="0" w:tplc="0A4C5A5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46158B1"/>
    <w:multiLevelType w:val="hybridMultilevel"/>
    <w:tmpl w:val="042E944E"/>
    <w:lvl w:ilvl="0" w:tplc="76FE802E">
      <w:start w:val="1"/>
      <w:numFmt w:val="decimal"/>
      <w:lvlText w:val="（%1）"/>
      <w:lvlJc w:val="left"/>
      <w:pPr>
        <w:ind w:left="1200" w:hanging="720"/>
      </w:pPr>
      <w:rPr>
        <w:rFonts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A135BFA"/>
    <w:multiLevelType w:val="hybridMultilevel"/>
    <w:tmpl w:val="A04C0D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AE708B0"/>
    <w:multiLevelType w:val="hybridMultilevel"/>
    <w:tmpl w:val="566A8CC8"/>
    <w:lvl w:ilvl="0" w:tplc="6AD86D88">
      <w:start w:val="1"/>
      <w:numFmt w:val="lowerLetter"/>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3" w15:restartNumberingAfterBreak="0">
    <w:nsid w:val="5D681B4B"/>
    <w:multiLevelType w:val="hybridMultilevel"/>
    <w:tmpl w:val="86B8AECC"/>
    <w:lvl w:ilvl="0" w:tplc="72386D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F046437"/>
    <w:multiLevelType w:val="hybridMultilevel"/>
    <w:tmpl w:val="7186A466"/>
    <w:lvl w:ilvl="0" w:tplc="D8E2D4A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2593AE3"/>
    <w:multiLevelType w:val="hybridMultilevel"/>
    <w:tmpl w:val="87EE4C52"/>
    <w:lvl w:ilvl="0" w:tplc="3274D7CE">
      <w:start w:val="1"/>
      <w:numFmt w:val="decimal"/>
      <w:lvlText w:val="（%1）"/>
      <w:lvlJc w:val="left"/>
      <w:pPr>
        <w:ind w:left="1200" w:hanging="720"/>
      </w:pPr>
      <w:rPr>
        <w:rFonts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8D90A63"/>
    <w:multiLevelType w:val="multilevel"/>
    <w:tmpl w:val="F468F4A4"/>
    <w:lvl w:ilvl="0">
      <w:start w:val="1"/>
      <w:numFmt w:val="none"/>
      <w:suff w:val="nothing"/>
      <w:lvlText w:val=""/>
      <w:lvlJc w:val="left"/>
      <w:pPr>
        <w:ind w:left="0"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6CEB52F3"/>
    <w:multiLevelType w:val="hybridMultilevel"/>
    <w:tmpl w:val="D280EF6C"/>
    <w:lvl w:ilvl="0" w:tplc="C234D0E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E7711EE"/>
    <w:multiLevelType w:val="hybridMultilevel"/>
    <w:tmpl w:val="9650F42E"/>
    <w:lvl w:ilvl="0" w:tplc="2736AFD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3BA67D7"/>
    <w:multiLevelType w:val="hybridMultilevel"/>
    <w:tmpl w:val="C62AD9F6"/>
    <w:lvl w:ilvl="0" w:tplc="369EDABA">
      <w:start w:val="1"/>
      <w:numFmt w:val="decimal"/>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B0E0CEE"/>
    <w:multiLevelType w:val="hybridMultilevel"/>
    <w:tmpl w:val="01E8898A"/>
    <w:lvl w:ilvl="0" w:tplc="284A2A9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326566200">
    <w:abstractNumId w:val="16"/>
  </w:num>
  <w:num w:numId="2" w16cid:durableId="1573660207">
    <w:abstractNumId w:val="3"/>
  </w:num>
  <w:num w:numId="3" w16cid:durableId="178473032">
    <w:abstractNumId w:val="11"/>
  </w:num>
  <w:num w:numId="4" w16cid:durableId="1766464490">
    <w:abstractNumId w:val="8"/>
  </w:num>
  <w:num w:numId="5" w16cid:durableId="1255239440">
    <w:abstractNumId w:val="0"/>
  </w:num>
  <w:num w:numId="6" w16cid:durableId="2118669121">
    <w:abstractNumId w:val="7"/>
  </w:num>
  <w:num w:numId="7" w16cid:durableId="1121847780">
    <w:abstractNumId w:val="4"/>
  </w:num>
  <w:num w:numId="8" w16cid:durableId="1611011149">
    <w:abstractNumId w:val="1"/>
  </w:num>
  <w:num w:numId="9" w16cid:durableId="907232439">
    <w:abstractNumId w:val="9"/>
  </w:num>
  <w:num w:numId="10" w16cid:durableId="1946885342">
    <w:abstractNumId w:val="12"/>
  </w:num>
  <w:num w:numId="11" w16cid:durableId="2070809100">
    <w:abstractNumId w:val="14"/>
  </w:num>
  <w:num w:numId="12" w16cid:durableId="973145865">
    <w:abstractNumId w:val="6"/>
  </w:num>
  <w:num w:numId="13" w16cid:durableId="1321999117">
    <w:abstractNumId w:val="17"/>
  </w:num>
  <w:num w:numId="14" w16cid:durableId="1900165548">
    <w:abstractNumId w:val="13"/>
  </w:num>
  <w:num w:numId="15" w16cid:durableId="13192710">
    <w:abstractNumId w:val="19"/>
  </w:num>
  <w:num w:numId="16" w16cid:durableId="1614289135">
    <w:abstractNumId w:val="15"/>
  </w:num>
  <w:num w:numId="17" w16cid:durableId="1226528112">
    <w:abstractNumId w:val="5"/>
  </w:num>
  <w:num w:numId="18" w16cid:durableId="1895118992">
    <w:abstractNumId w:val="10"/>
  </w:num>
  <w:num w:numId="19" w16cid:durableId="61216176">
    <w:abstractNumId w:val="18"/>
  </w:num>
  <w:num w:numId="20" w16cid:durableId="1509366067">
    <w:abstractNumId w:val="20"/>
  </w:num>
  <w:num w:numId="21" w16cid:durableId="8235459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D85"/>
    <w:rsid w:val="000032F6"/>
    <w:rsid w:val="0000356E"/>
    <w:rsid w:val="000061AE"/>
    <w:rsid w:val="00007A1A"/>
    <w:rsid w:val="000105F9"/>
    <w:rsid w:val="00010B4F"/>
    <w:rsid w:val="000113C6"/>
    <w:rsid w:val="00012770"/>
    <w:rsid w:val="000128EC"/>
    <w:rsid w:val="000130F9"/>
    <w:rsid w:val="000139DA"/>
    <w:rsid w:val="000140D0"/>
    <w:rsid w:val="00014C5E"/>
    <w:rsid w:val="00015C25"/>
    <w:rsid w:val="00015CCD"/>
    <w:rsid w:val="00017399"/>
    <w:rsid w:val="00020D20"/>
    <w:rsid w:val="00021A06"/>
    <w:rsid w:val="000224EA"/>
    <w:rsid w:val="0002567E"/>
    <w:rsid w:val="0002570A"/>
    <w:rsid w:val="00025C14"/>
    <w:rsid w:val="00026191"/>
    <w:rsid w:val="00027C7F"/>
    <w:rsid w:val="000306F0"/>
    <w:rsid w:val="00030B8F"/>
    <w:rsid w:val="0003308C"/>
    <w:rsid w:val="000330F9"/>
    <w:rsid w:val="00033968"/>
    <w:rsid w:val="000361DE"/>
    <w:rsid w:val="000369BD"/>
    <w:rsid w:val="000413A0"/>
    <w:rsid w:val="00044F25"/>
    <w:rsid w:val="000476E3"/>
    <w:rsid w:val="000510D7"/>
    <w:rsid w:val="00054DDA"/>
    <w:rsid w:val="00055F7B"/>
    <w:rsid w:val="00056B09"/>
    <w:rsid w:val="0005758C"/>
    <w:rsid w:val="00061C76"/>
    <w:rsid w:val="00061D81"/>
    <w:rsid w:val="000629FC"/>
    <w:rsid w:val="000639F9"/>
    <w:rsid w:val="000645BF"/>
    <w:rsid w:val="00066A3C"/>
    <w:rsid w:val="0006769B"/>
    <w:rsid w:val="000702D8"/>
    <w:rsid w:val="0007082E"/>
    <w:rsid w:val="00070849"/>
    <w:rsid w:val="0007084C"/>
    <w:rsid w:val="000723B9"/>
    <w:rsid w:val="00073123"/>
    <w:rsid w:val="00073379"/>
    <w:rsid w:val="00074181"/>
    <w:rsid w:val="00074E79"/>
    <w:rsid w:val="00081859"/>
    <w:rsid w:val="00081DD2"/>
    <w:rsid w:val="00082594"/>
    <w:rsid w:val="0008445C"/>
    <w:rsid w:val="00084E16"/>
    <w:rsid w:val="00085A37"/>
    <w:rsid w:val="00086DFD"/>
    <w:rsid w:val="000921F4"/>
    <w:rsid w:val="00092936"/>
    <w:rsid w:val="00092AA0"/>
    <w:rsid w:val="00093249"/>
    <w:rsid w:val="000938EB"/>
    <w:rsid w:val="000A06A9"/>
    <w:rsid w:val="000A3423"/>
    <w:rsid w:val="000A5442"/>
    <w:rsid w:val="000A6387"/>
    <w:rsid w:val="000A672E"/>
    <w:rsid w:val="000B0070"/>
    <w:rsid w:val="000B299E"/>
    <w:rsid w:val="000B41BB"/>
    <w:rsid w:val="000B4985"/>
    <w:rsid w:val="000B4BCA"/>
    <w:rsid w:val="000B4E7C"/>
    <w:rsid w:val="000C1C6D"/>
    <w:rsid w:val="000C23C1"/>
    <w:rsid w:val="000C4660"/>
    <w:rsid w:val="000C4912"/>
    <w:rsid w:val="000C59AB"/>
    <w:rsid w:val="000C71F0"/>
    <w:rsid w:val="000D0C29"/>
    <w:rsid w:val="000D0ED9"/>
    <w:rsid w:val="000D10AD"/>
    <w:rsid w:val="000D2786"/>
    <w:rsid w:val="000D3767"/>
    <w:rsid w:val="000D7C51"/>
    <w:rsid w:val="000E1013"/>
    <w:rsid w:val="000E1869"/>
    <w:rsid w:val="000E3BD7"/>
    <w:rsid w:val="000F2865"/>
    <w:rsid w:val="000F2D43"/>
    <w:rsid w:val="000F308D"/>
    <w:rsid w:val="000F5584"/>
    <w:rsid w:val="00101862"/>
    <w:rsid w:val="001062EB"/>
    <w:rsid w:val="00106BDC"/>
    <w:rsid w:val="0011158E"/>
    <w:rsid w:val="0011334F"/>
    <w:rsid w:val="00114786"/>
    <w:rsid w:val="001154E8"/>
    <w:rsid w:val="00116284"/>
    <w:rsid w:val="0012139F"/>
    <w:rsid w:val="001217B3"/>
    <w:rsid w:val="00124C74"/>
    <w:rsid w:val="0012601A"/>
    <w:rsid w:val="00126C1A"/>
    <w:rsid w:val="00130141"/>
    <w:rsid w:val="001307B0"/>
    <w:rsid w:val="00131575"/>
    <w:rsid w:val="00133073"/>
    <w:rsid w:val="00135FA5"/>
    <w:rsid w:val="0013654C"/>
    <w:rsid w:val="00136D18"/>
    <w:rsid w:val="00141033"/>
    <w:rsid w:val="001444D2"/>
    <w:rsid w:val="00146790"/>
    <w:rsid w:val="0015069F"/>
    <w:rsid w:val="001524B2"/>
    <w:rsid w:val="00154BB1"/>
    <w:rsid w:val="001550B7"/>
    <w:rsid w:val="00157536"/>
    <w:rsid w:val="00157E10"/>
    <w:rsid w:val="00161329"/>
    <w:rsid w:val="00164919"/>
    <w:rsid w:val="0016504B"/>
    <w:rsid w:val="001656CD"/>
    <w:rsid w:val="0017112A"/>
    <w:rsid w:val="00171BE6"/>
    <w:rsid w:val="00171C23"/>
    <w:rsid w:val="00171C8A"/>
    <w:rsid w:val="00173EF7"/>
    <w:rsid w:val="00177A83"/>
    <w:rsid w:val="00177E2D"/>
    <w:rsid w:val="0018034C"/>
    <w:rsid w:val="00180C12"/>
    <w:rsid w:val="001815E6"/>
    <w:rsid w:val="00182A6E"/>
    <w:rsid w:val="0018317D"/>
    <w:rsid w:val="0018339A"/>
    <w:rsid w:val="001865EC"/>
    <w:rsid w:val="00186B7B"/>
    <w:rsid w:val="00187128"/>
    <w:rsid w:val="001873A6"/>
    <w:rsid w:val="00187439"/>
    <w:rsid w:val="0019067F"/>
    <w:rsid w:val="00190A31"/>
    <w:rsid w:val="001912C9"/>
    <w:rsid w:val="001935C9"/>
    <w:rsid w:val="001948C1"/>
    <w:rsid w:val="00194CF8"/>
    <w:rsid w:val="0019500A"/>
    <w:rsid w:val="001957E0"/>
    <w:rsid w:val="00195D7C"/>
    <w:rsid w:val="00197BB8"/>
    <w:rsid w:val="001A0BDA"/>
    <w:rsid w:val="001A2CFF"/>
    <w:rsid w:val="001A2DF2"/>
    <w:rsid w:val="001A3029"/>
    <w:rsid w:val="001A4657"/>
    <w:rsid w:val="001A5BB4"/>
    <w:rsid w:val="001A5D70"/>
    <w:rsid w:val="001A5DB3"/>
    <w:rsid w:val="001A6323"/>
    <w:rsid w:val="001A6B98"/>
    <w:rsid w:val="001B1175"/>
    <w:rsid w:val="001B25D6"/>
    <w:rsid w:val="001B3316"/>
    <w:rsid w:val="001B4818"/>
    <w:rsid w:val="001B5845"/>
    <w:rsid w:val="001B706C"/>
    <w:rsid w:val="001B7551"/>
    <w:rsid w:val="001C0798"/>
    <w:rsid w:val="001C1A52"/>
    <w:rsid w:val="001C1E3C"/>
    <w:rsid w:val="001C6586"/>
    <w:rsid w:val="001C7F12"/>
    <w:rsid w:val="001D3EF8"/>
    <w:rsid w:val="001D4681"/>
    <w:rsid w:val="001D51C8"/>
    <w:rsid w:val="001D5D94"/>
    <w:rsid w:val="001D6661"/>
    <w:rsid w:val="001D75A9"/>
    <w:rsid w:val="001E1909"/>
    <w:rsid w:val="001E197F"/>
    <w:rsid w:val="001E2F20"/>
    <w:rsid w:val="001E3EFE"/>
    <w:rsid w:val="001E539B"/>
    <w:rsid w:val="001E6A95"/>
    <w:rsid w:val="001E6D4C"/>
    <w:rsid w:val="001F0805"/>
    <w:rsid w:val="001F1871"/>
    <w:rsid w:val="001F5049"/>
    <w:rsid w:val="001F55FE"/>
    <w:rsid w:val="00201F03"/>
    <w:rsid w:val="00205768"/>
    <w:rsid w:val="00205E1B"/>
    <w:rsid w:val="00207368"/>
    <w:rsid w:val="00210F6C"/>
    <w:rsid w:val="0021252A"/>
    <w:rsid w:val="00212634"/>
    <w:rsid w:val="00213761"/>
    <w:rsid w:val="00214DAB"/>
    <w:rsid w:val="00217B92"/>
    <w:rsid w:val="00223435"/>
    <w:rsid w:val="0022514A"/>
    <w:rsid w:val="002267F6"/>
    <w:rsid w:val="00226B46"/>
    <w:rsid w:val="00232079"/>
    <w:rsid w:val="002321A4"/>
    <w:rsid w:val="002326F4"/>
    <w:rsid w:val="002329D7"/>
    <w:rsid w:val="002338AD"/>
    <w:rsid w:val="002339E2"/>
    <w:rsid w:val="00236C3E"/>
    <w:rsid w:val="00237B9E"/>
    <w:rsid w:val="00242628"/>
    <w:rsid w:val="00242B91"/>
    <w:rsid w:val="00243649"/>
    <w:rsid w:val="00244B2C"/>
    <w:rsid w:val="00245854"/>
    <w:rsid w:val="00250C24"/>
    <w:rsid w:val="002513A4"/>
    <w:rsid w:val="00252926"/>
    <w:rsid w:val="00253058"/>
    <w:rsid w:val="002531D6"/>
    <w:rsid w:val="00253537"/>
    <w:rsid w:val="002546E3"/>
    <w:rsid w:val="00255531"/>
    <w:rsid w:val="002612EB"/>
    <w:rsid w:val="00262188"/>
    <w:rsid w:val="00263DE2"/>
    <w:rsid w:val="00263F35"/>
    <w:rsid w:val="00264CB2"/>
    <w:rsid w:val="00266A8C"/>
    <w:rsid w:val="00272A4F"/>
    <w:rsid w:val="00272D2A"/>
    <w:rsid w:val="00272DB9"/>
    <w:rsid w:val="00273589"/>
    <w:rsid w:val="0027359A"/>
    <w:rsid w:val="00273F2A"/>
    <w:rsid w:val="0027743B"/>
    <w:rsid w:val="0027789E"/>
    <w:rsid w:val="00280304"/>
    <w:rsid w:val="002812B3"/>
    <w:rsid w:val="00281669"/>
    <w:rsid w:val="00281990"/>
    <w:rsid w:val="00282032"/>
    <w:rsid w:val="002824D1"/>
    <w:rsid w:val="0028252E"/>
    <w:rsid w:val="002834B3"/>
    <w:rsid w:val="00285670"/>
    <w:rsid w:val="0029050B"/>
    <w:rsid w:val="00290CAD"/>
    <w:rsid w:val="00291DFB"/>
    <w:rsid w:val="00296A29"/>
    <w:rsid w:val="002A0BE0"/>
    <w:rsid w:val="002A1018"/>
    <w:rsid w:val="002A1BC2"/>
    <w:rsid w:val="002A23F2"/>
    <w:rsid w:val="002A39F8"/>
    <w:rsid w:val="002A3E94"/>
    <w:rsid w:val="002A5EF0"/>
    <w:rsid w:val="002A61FA"/>
    <w:rsid w:val="002B025B"/>
    <w:rsid w:val="002B046C"/>
    <w:rsid w:val="002B210F"/>
    <w:rsid w:val="002B5522"/>
    <w:rsid w:val="002B5C23"/>
    <w:rsid w:val="002B5D35"/>
    <w:rsid w:val="002B635A"/>
    <w:rsid w:val="002C0DE8"/>
    <w:rsid w:val="002C218B"/>
    <w:rsid w:val="002C26B3"/>
    <w:rsid w:val="002C284F"/>
    <w:rsid w:val="002C3BA6"/>
    <w:rsid w:val="002C3E1F"/>
    <w:rsid w:val="002C457A"/>
    <w:rsid w:val="002C7A13"/>
    <w:rsid w:val="002D2173"/>
    <w:rsid w:val="002D4544"/>
    <w:rsid w:val="002D5819"/>
    <w:rsid w:val="002D5C3B"/>
    <w:rsid w:val="002E0942"/>
    <w:rsid w:val="002E1D86"/>
    <w:rsid w:val="002E4EFC"/>
    <w:rsid w:val="002E5339"/>
    <w:rsid w:val="002E5554"/>
    <w:rsid w:val="002E7CC9"/>
    <w:rsid w:val="002F0491"/>
    <w:rsid w:val="002F2DD2"/>
    <w:rsid w:val="002F30FA"/>
    <w:rsid w:val="002F33D3"/>
    <w:rsid w:val="002F36CD"/>
    <w:rsid w:val="002F4636"/>
    <w:rsid w:val="002F4EE5"/>
    <w:rsid w:val="002F65CF"/>
    <w:rsid w:val="002F69A6"/>
    <w:rsid w:val="002F6BE2"/>
    <w:rsid w:val="00300A2C"/>
    <w:rsid w:val="00301ED7"/>
    <w:rsid w:val="00303C04"/>
    <w:rsid w:val="00304B92"/>
    <w:rsid w:val="003055A3"/>
    <w:rsid w:val="00306FB6"/>
    <w:rsid w:val="003079CE"/>
    <w:rsid w:val="00307FE8"/>
    <w:rsid w:val="00310D58"/>
    <w:rsid w:val="003202AF"/>
    <w:rsid w:val="00322F84"/>
    <w:rsid w:val="003231F5"/>
    <w:rsid w:val="00324842"/>
    <w:rsid w:val="00331AAC"/>
    <w:rsid w:val="00331C58"/>
    <w:rsid w:val="00333FF8"/>
    <w:rsid w:val="003379E6"/>
    <w:rsid w:val="00340D40"/>
    <w:rsid w:val="00342D57"/>
    <w:rsid w:val="003434F5"/>
    <w:rsid w:val="003445B1"/>
    <w:rsid w:val="00345ACA"/>
    <w:rsid w:val="003472CC"/>
    <w:rsid w:val="00352142"/>
    <w:rsid w:val="00354AC0"/>
    <w:rsid w:val="00354CD1"/>
    <w:rsid w:val="00355325"/>
    <w:rsid w:val="0036109F"/>
    <w:rsid w:val="0036160E"/>
    <w:rsid w:val="00362FC7"/>
    <w:rsid w:val="00363D49"/>
    <w:rsid w:val="00364301"/>
    <w:rsid w:val="0036637B"/>
    <w:rsid w:val="0036677C"/>
    <w:rsid w:val="00367411"/>
    <w:rsid w:val="00371CEF"/>
    <w:rsid w:val="003722A8"/>
    <w:rsid w:val="00372668"/>
    <w:rsid w:val="00375274"/>
    <w:rsid w:val="0037561C"/>
    <w:rsid w:val="003761D9"/>
    <w:rsid w:val="00376B45"/>
    <w:rsid w:val="0038070F"/>
    <w:rsid w:val="003863FE"/>
    <w:rsid w:val="00387C23"/>
    <w:rsid w:val="00387DB8"/>
    <w:rsid w:val="00390537"/>
    <w:rsid w:val="00392238"/>
    <w:rsid w:val="00392E68"/>
    <w:rsid w:val="003946C9"/>
    <w:rsid w:val="00394A32"/>
    <w:rsid w:val="00396543"/>
    <w:rsid w:val="00396C9E"/>
    <w:rsid w:val="003A5092"/>
    <w:rsid w:val="003A6A57"/>
    <w:rsid w:val="003A6FB9"/>
    <w:rsid w:val="003A7180"/>
    <w:rsid w:val="003A7BA6"/>
    <w:rsid w:val="003A7CB9"/>
    <w:rsid w:val="003B1BA6"/>
    <w:rsid w:val="003B26B7"/>
    <w:rsid w:val="003B30AB"/>
    <w:rsid w:val="003B4239"/>
    <w:rsid w:val="003B5803"/>
    <w:rsid w:val="003B756D"/>
    <w:rsid w:val="003B769E"/>
    <w:rsid w:val="003C2C9C"/>
    <w:rsid w:val="003C50CB"/>
    <w:rsid w:val="003C7992"/>
    <w:rsid w:val="003D068A"/>
    <w:rsid w:val="003D1CFF"/>
    <w:rsid w:val="003D2B2D"/>
    <w:rsid w:val="003D4141"/>
    <w:rsid w:val="003D5B39"/>
    <w:rsid w:val="003D626F"/>
    <w:rsid w:val="003E156C"/>
    <w:rsid w:val="003E1793"/>
    <w:rsid w:val="003E2031"/>
    <w:rsid w:val="003E3607"/>
    <w:rsid w:val="003E3B3D"/>
    <w:rsid w:val="003E3B62"/>
    <w:rsid w:val="003E4B34"/>
    <w:rsid w:val="003E5E2B"/>
    <w:rsid w:val="003E6475"/>
    <w:rsid w:val="003E64D5"/>
    <w:rsid w:val="003E6536"/>
    <w:rsid w:val="003E70C2"/>
    <w:rsid w:val="003E71FA"/>
    <w:rsid w:val="003E7B23"/>
    <w:rsid w:val="003F0F41"/>
    <w:rsid w:val="003F14C1"/>
    <w:rsid w:val="003F67CA"/>
    <w:rsid w:val="003F7393"/>
    <w:rsid w:val="003F7B3D"/>
    <w:rsid w:val="004016E6"/>
    <w:rsid w:val="00402DBC"/>
    <w:rsid w:val="00404BA0"/>
    <w:rsid w:val="00405D9F"/>
    <w:rsid w:val="00406E92"/>
    <w:rsid w:val="00411D05"/>
    <w:rsid w:val="00413F8D"/>
    <w:rsid w:val="0041622A"/>
    <w:rsid w:val="00416F19"/>
    <w:rsid w:val="00420E9C"/>
    <w:rsid w:val="004231C9"/>
    <w:rsid w:val="004238BD"/>
    <w:rsid w:val="00423E71"/>
    <w:rsid w:val="004248B2"/>
    <w:rsid w:val="00424A1E"/>
    <w:rsid w:val="00424E09"/>
    <w:rsid w:val="00424ED9"/>
    <w:rsid w:val="00426FBC"/>
    <w:rsid w:val="00427123"/>
    <w:rsid w:val="00427702"/>
    <w:rsid w:val="00430138"/>
    <w:rsid w:val="00430DA3"/>
    <w:rsid w:val="00430E0A"/>
    <w:rsid w:val="0043247C"/>
    <w:rsid w:val="004326F6"/>
    <w:rsid w:val="0043276C"/>
    <w:rsid w:val="00433F79"/>
    <w:rsid w:val="0043435B"/>
    <w:rsid w:val="0043498E"/>
    <w:rsid w:val="004365D6"/>
    <w:rsid w:val="00437552"/>
    <w:rsid w:val="004375B9"/>
    <w:rsid w:val="0044043B"/>
    <w:rsid w:val="00442832"/>
    <w:rsid w:val="0044364F"/>
    <w:rsid w:val="00443BF8"/>
    <w:rsid w:val="00443CBB"/>
    <w:rsid w:val="00444ABF"/>
    <w:rsid w:val="0044598C"/>
    <w:rsid w:val="00445AF8"/>
    <w:rsid w:val="00445B73"/>
    <w:rsid w:val="00451FFB"/>
    <w:rsid w:val="0045229C"/>
    <w:rsid w:val="00454977"/>
    <w:rsid w:val="00455136"/>
    <w:rsid w:val="004607C5"/>
    <w:rsid w:val="004617A6"/>
    <w:rsid w:val="00462434"/>
    <w:rsid w:val="00464E88"/>
    <w:rsid w:val="00465D18"/>
    <w:rsid w:val="0046649A"/>
    <w:rsid w:val="0046788C"/>
    <w:rsid w:val="004706C0"/>
    <w:rsid w:val="00471DE3"/>
    <w:rsid w:val="00472685"/>
    <w:rsid w:val="004732A3"/>
    <w:rsid w:val="0047594C"/>
    <w:rsid w:val="00476B9F"/>
    <w:rsid w:val="00477B35"/>
    <w:rsid w:val="004828B0"/>
    <w:rsid w:val="00486969"/>
    <w:rsid w:val="004908A5"/>
    <w:rsid w:val="004931D4"/>
    <w:rsid w:val="0049396F"/>
    <w:rsid w:val="00494FA3"/>
    <w:rsid w:val="00494FD4"/>
    <w:rsid w:val="004953DD"/>
    <w:rsid w:val="0049559C"/>
    <w:rsid w:val="004977AD"/>
    <w:rsid w:val="00497FB8"/>
    <w:rsid w:val="004A1867"/>
    <w:rsid w:val="004A64A6"/>
    <w:rsid w:val="004A7C89"/>
    <w:rsid w:val="004B14D1"/>
    <w:rsid w:val="004B38E8"/>
    <w:rsid w:val="004B394C"/>
    <w:rsid w:val="004B6249"/>
    <w:rsid w:val="004C0A77"/>
    <w:rsid w:val="004C11F8"/>
    <w:rsid w:val="004C2959"/>
    <w:rsid w:val="004C2FCC"/>
    <w:rsid w:val="004C5E9C"/>
    <w:rsid w:val="004C6F87"/>
    <w:rsid w:val="004D1124"/>
    <w:rsid w:val="004D2622"/>
    <w:rsid w:val="004D53F3"/>
    <w:rsid w:val="004D689A"/>
    <w:rsid w:val="004D7F9C"/>
    <w:rsid w:val="004E0FF8"/>
    <w:rsid w:val="004E1D6F"/>
    <w:rsid w:val="004E2E1A"/>
    <w:rsid w:val="004E420E"/>
    <w:rsid w:val="004E4A63"/>
    <w:rsid w:val="004E4C3C"/>
    <w:rsid w:val="004E7496"/>
    <w:rsid w:val="004F1D10"/>
    <w:rsid w:val="004F1E9D"/>
    <w:rsid w:val="004F232F"/>
    <w:rsid w:val="004F2E50"/>
    <w:rsid w:val="004F3D13"/>
    <w:rsid w:val="004F4D80"/>
    <w:rsid w:val="004F5125"/>
    <w:rsid w:val="004F6360"/>
    <w:rsid w:val="005009EE"/>
    <w:rsid w:val="00500AA6"/>
    <w:rsid w:val="00501968"/>
    <w:rsid w:val="00503594"/>
    <w:rsid w:val="005047BB"/>
    <w:rsid w:val="0050493F"/>
    <w:rsid w:val="005058BA"/>
    <w:rsid w:val="00505FC0"/>
    <w:rsid w:val="005066CF"/>
    <w:rsid w:val="00506B0B"/>
    <w:rsid w:val="0051173A"/>
    <w:rsid w:val="005134DE"/>
    <w:rsid w:val="005136E9"/>
    <w:rsid w:val="00515098"/>
    <w:rsid w:val="0051542C"/>
    <w:rsid w:val="00515753"/>
    <w:rsid w:val="00516526"/>
    <w:rsid w:val="00516820"/>
    <w:rsid w:val="005172FE"/>
    <w:rsid w:val="00517C69"/>
    <w:rsid w:val="00517CB8"/>
    <w:rsid w:val="00522404"/>
    <w:rsid w:val="0052583C"/>
    <w:rsid w:val="0052677D"/>
    <w:rsid w:val="005279DA"/>
    <w:rsid w:val="00527EB5"/>
    <w:rsid w:val="00532F8E"/>
    <w:rsid w:val="005348ED"/>
    <w:rsid w:val="00534FE1"/>
    <w:rsid w:val="005373C8"/>
    <w:rsid w:val="005378A8"/>
    <w:rsid w:val="00541D10"/>
    <w:rsid w:val="0054361D"/>
    <w:rsid w:val="00544C00"/>
    <w:rsid w:val="00545075"/>
    <w:rsid w:val="005452C7"/>
    <w:rsid w:val="0055100B"/>
    <w:rsid w:val="005516A1"/>
    <w:rsid w:val="005568FA"/>
    <w:rsid w:val="00556A9F"/>
    <w:rsid w:val="005573FB"/>
    <w:rsid w:val="00564101"/>
    <w:rsid w:val="0057022E"/>
    <w:rsid w:val="00570E40"/>
    <w:rsid w:val="005712B6"/>
    <w:rsid w:val="00572C22"/>
    <w:rsid w:val="00572EE9"/>
    <w:rsid w:val="00575054"/>
    <w:rsid w:val="00576327"/>
    <w:rsid w:val="00576E4F"/>
    <w:rsid w:val="00576EFA"/>
    <w:rsid w:val="005773A5"/>
    <w:rsid w:val="00584856"/>
    <w:rsid w:val="00584AD0"/>
    <w:rsid w:val="00586D1E"/>
    <w:rsid w:val="00587F08"/>
    <w:rsid w:val="00590E61"/>
    <w:rsid w:val="00593E95"/>
    <w:rsid w:val="00593F0C"/>
    <w:rsid w:val="00595D12"/>
    <w:rsid w:val="00597425"/>
    <w:rsid w:val="00597737"/>
    <w:rsid w:val="005A009E"/>
    <w:rsid w:val="005A4537"/>
    <w:rsid w:val="005A4A0C"/>
    <w:rsid w:val="005A5995"/>
    <w:rsid w:val="005A7F91"/>
    <w:rsid w:val="005B144A"/>
    <w:rsid w:val="005B18FE"/>
    <w:rsid w:val="005B1E17"/>
    <w:rsid w:val="005B2CEF"/>
    <w:rsid w:val="005B3953"/>
    <w:rsid w:val="005B4F0B"/>
    <w:rsid w:val="005B5607"/>
    <w:rsid w:val="005B666B"/>
    <w:rsid w:val="005B7498"/>
    <w:rsid w:val="005C0E2C"/>
    <w:rsid w:val="005C358B"/>
    <w:rsid w:val="005C3D50"/>
    <w:rsid w:val="005D07A9"/>
    <w:rsid w:val="005D0EAE"/>
    <w:rsid w:val="005D4BC0"/>
    <w:rsid w:val="005D7863"/>
    <w:rsid w:val="005E1841"/>
    <w:rsid w:val="005E2931"/>
    <w:rsid w:val="005E3345"/>
    <w:rsid w:val="005E6EED"/>
    <w:rsid w:val="005E6F83"/>
    <w:rsid w:val="005E7633"/>
    <w:rsid w:val="005E7873"/>
    <w:rsid w:val="005E7C21"/>
    <w:rsid w:val="005F034B"/>
    <w:rsid w:val="005F0770"/>
    <w:rsid w:val="005F1232"/>
    <w:rsid w:val="005F2B1A"/>
    <w:rsid w:val="005F4536"/>
    <w:rsid w:val="005F4692"/>
    <w:rsid w:val="005F51C3"/>
    <w:rsid w:val="005F5514"/>
    <w:rsid w:val="005F5EDC"/>
    <w:rsid w:val="006000E6"/>
    <w:rsid w:val="0060109B"/>
    <w:rsid w:val="00601360"/>
    <w:rsid w:val="00602B58"/>
    <w:rsid w:val="006043ED"/>
    <w:rsid w:val="00604A18"/>
    <w:rsid w:val="00605A65"/>
    <w:rsid w:val="0060679A"/>
    <w:rsid w:val="00610E72"/>
    <w:rsid w:val="006173B9"/>
    <w:rsid w:val="006214C0"/>
    <w:rsid w:val="00626B4E"/>
    <w:rsid w:val="00627206"/>
    <w:rsid w:val="00630460"/>
    <w:rsid w:val="00630D08"/>
    <w:rsid w:val="00633EB9"/>
    <w:rsid w:val="00640E6B"/>
    <w:rsid w:val="00641933"/>
    <w:rsid w:val="0064440B"/>
    <w:rsid w:val="0064585E"/>
    <w:rsid w:val="006469ED"/>
    <w:rsid w:val="00646A37"/>
    <w:rsid w:val="00647D84"/>
    <w:rsid w:val="00647F74"/>
    <w:rsid w:val="00650BBA"/>
    <w:rsid w:val="00651D78"/>
    <w:rsid w:val="00653BE1"/>
    <w:rsid w:val="00657890"/>
    <w:rsid w:val="00660395"/>
    <w:rsid w:val="00662869"/>
    <w:rsid w:val="006630FB"/>
    <w:rsid w:val="006637CA"/>
    <w:rsid w:val="00664013"/>
    <w:rsid w:val="006646D3"/>
    <w:rsid w:val="00667DB0"/>
    <w:rsid w:val="00673A8D"/>
    <w:rsid w:val="006746E2"/>
    <w:rsid w:val="00675A88"/>
    <w:rsid w:val="00677A91"/>
    <w:rsid w:val="00677B37"/>
    <w:rsid w:val="00680FEB"/>
    <w:rsid w:val="006810F1"/>
    <w:rsid w:val="00681948"/>
    <w:rsid w:val="00681B79"/>
    <w:rsid w:val="006828B7"/>
    <w:rsid w:val="00682AD7"/>
    <w:rsid w:val="00684A35"/>
    <w:rsid w:val="00686FDF"/>
    <w:rsid w:val="00690645"/>
    <w:rsid w:val="00690665"/>
    <w:rsid w:val="00692859"/>
    <w:rsid w:val="006941AB"/>
    <w:rsid w:val="00695171"/>
    <w:rsid w:val="00696BF1"/>
    <w:rsid w:val="0069734E"/>
    <w:rsid w:val="006A0F96"/>
    <w:rsid w:val="006A18D7"/>
    <w:rsid w:val="006A27DD"/>
    <w:rsid w:val="006A2812"/>
    <w:rsid w:val="006A33F5"/>
    <w:rsid w:val="006A5180"/>
    <w:rsid w:val="006A713F"/>
    <w:rsid w:val="006B04B3"/>
    <w:rsid w:val="006B0D51"/>
    <w:rsid w:val="006B1B1A"/>
    <w:rsid w:val="006B2C81"/>
    <w:rsid w:val="006B42AA"/>
    <w:rsid w:val="006B4750"/>
    <w:rsid w:val="006B63AB"/>
    <w:rsid w:val="006B7413"/>
    <w:rsid w:val="006C0172"/>
    <w:rsid w:val="006C06D3"/>
    <w:rsid w:val="006C08C7"/>
    <w:rsid w:val="006C273D"/>
    <w:rsid w:val="006C2C7B"/>
    <w:rsid w:val="006C5D85"/>
    <w:rsid w:val="006C6FC3"/>
    <w:rsid w:val="006D0279"/>
    <w:rsid w:val="006D0F8A"/>
    <w:rsid w:val="006D1042"/>
    <w:rsid w:val="006D219D"/>
    <w:rsid w:val="006D2CE7"/>
    <w:rsid w:val="006D3ED8"/>
    <w:rsid w:val="006D4B3A"/>
    <w:rsid w:val="006D54E8"/>
    <w:rsid w:val="006D5883"/>
    <w:rsid w:val="006D6049"/>
    <w:rsid w:val="006D776B"/>
    <w:rsid w:val="006D7DAF"/>
    <w:rsid w:val="006E2500"/>
    <w:rsid w:val="006E67CA"/>
    <w:rsid w:val="006E7B3F"/>
    <w:rsid w:val="006F1A91"/>
    <w:rsid w:val="006F4332"/>
    <w:rsid w:val="006F4E58"/>
    <w:rsid w:val="006F5537"/>
    <w:rsid w:val="006F58E2"/>
    <w:rsid w:val="006F5DE1"/>
    <w:rsid w:val="006F6604"/>
    <w:rsid w:val="006F7A8B"/>
    <w:rsid w:val="00701B31"/>
    <w:rsid w:val="00703487"/>
    <w:rsid w:val="00703526"/>
    <w:rsid w:val="0070747A"/>
    <w:rsid w:val="007103A1"/>
    <w:rsid w:val="00710B87"/>
    <w:rsid w:val="007113A0"/>
    <w:rsid w:val="00711FE8"/>
    <w:rsid w:val="0071426A"/>
    <w:rsid w:val="00714B26"/>
    <w:rsid w:val="007168D3"/>
    <w:rsid w:val="00716DE0"/>
    <w:rsid w:val="00717140"/>
    <w:rsid w:val="00717AC1"/>
    <w:rsid w:val="0072126E"/>
    <w:rsid w:val="00721E07"/>
    <w:rsid w:val="007221C2"/>
    <w:rsid w:val="007228A2"/>
    <w:rsid w:val="00725DB8"/>
    <w:rsid w:val="00733B90"/>
    <w:rsid w:val="00734500"/>
    <w:rsid w:val="00734A0B"/>
    <w:rsid w:val="00735624"/>
    <w:rsid w:val="00735943"/>
    <w:rsid w:val="00737F44"/>
    <w:rsid w:val="007403EB"/>
    <w:rsid w:val="007407A0"/>
    <w:rsid w:val="00741270"/>
    <w:rsid w:val="007415B0"/>
    <w:rsid w:val="00744A05"/>
    <w:rsid w:val="00744BFD"/>
    <w:rsid w:val="00746232"/>
    <w:rsid w:val="00746239"/>
    <w:rsid w:val="00746F67"/>
    <w:rsid w:val="00747A3A"/>
    <w:rsid w:val="00750175"/>
    <w:rsid w:val="007509FA"/>
    <w:rsid w:val="00751B24"/>
    <w:rsid w:val="00752BF0"/>
    <w:rsid w:val="00753864"/>
    <w:rsid w:val="00753C38"/>
    <w:rsid w:val="00756604"/>
    <w:rsid w:val="007569DF"/>
    <w:rsid w:val="00756CFA"/>
    <w:rsid w:val="00760DB4"/>
    <w:rsid w:val="00761D58"/>
    <w:rsid w:val="0076204E"/>
    <w:rsid w:val="00763055"/>
    <w:rsid w:val="00763298"/>
    <w:rsid w:val="00772315"/>
    <w:rsid w:val="00772948"/>
    <w:rsid w:val="0077408F"/>
    <w:rsid w:val="00775D09"/>
    <w:rsid w:val="00775EC7"/>
    <w:rsid w:val="00777F5B"/>
    <w:rsid w:val="00780CD9"/>
    <w:rsid w:val="007829F8"/>
    <w:rsid w:val="00783BA1"/>
    <w:rsid w:val="0078696F"/>
    <w:rsid w:val="00792DD2"/>
    <w:rsid w:val="00793CE4"/>
    <w:rsid w:val="00795585"/>
    <w:rsid w:val="00796BC2"/>
    <w:rsid w:val="00796DCB"/>
    <w:rsid w:val="00797118"/>
    <w:rsid w:val="007A6877"/>
    <w:rsid w:val="007A73CA"/>
    <w:rsid w:val="007A793C"/>
    <w:rsid w:val="007B2B24"/>
    <w:rsid w:val="007B2DBC"/>
    <w:rsid w:val="007B66AC"/>
    <w:rsid w:val="007B6AB2"/>
    <w:rsid w:val="007B6D15"/>
    <w:rsid w:val="007C000B"/>
    <w:rsid w:val="007C0122"/>
    <w:rsid w:val="007C0990"/>
    <w:rsid w:val="007C2F0B"/>
    <w:rsid w:val="007C6E3D"/>
    <w:rsid w:val="007D073A"/>
    <w:rsid w:val="007D4679"/>
    <w:rsid w:val="007D5F24"/>
    <w:rsid w:val="007E1540"/>
    <w:rsid w:val="007E6009"/>
    <w:rsid w:val="007E64ED"/>
    <w:rsid w:val="007E7483"/>
    <w:rsid w:val="007F0E9A"/>
    <w:rsid w:val="007F7BAF"/>
    <w:rsid w:val="0080145B"/>
    <w:rsid w:val="008046BF"/>
    <w:rsid w:val="00804978"/>
    <w:rsid w:val="00805AE1"/>
    <w:rsid w:val="0080663B"/>
    <w:rsid w:val="00810615"/>
    <w:rsid w:val="00810774"/>
    <w:rsid w:val="008143C9"/>
    <w:rsid w:val="008145A0"/>
    <w:rsid w:val="00815998"/>
    <w:rsid w:val="008161F7"/>
    <w:rsid w:val="00817673"/>
    <w:rsid w:val="00820112"/>
    <w:rsid w:val="00821E27"/>
    <w:rsid w:val="00822086"/>
    <w:rsid w:val="00823F79"/>
    <w:rsid w:val="008257F2"/>
    <w:rsid w:val="0082653A"/>
    <w:rsid w:val="00827601"/>
    <w:rsid w:val="00830B1E"/>
    <w:rsid w:val="00834175"/>
    <w:rsid w:val="008375E3"/>
    <w:rsid w:val="00837C0B"/>
    <w:rsid w:val="00837E32"/>
    <w:rsid w:val="008411E0"/>
    <w:rsid w:val="008428E4"/>
    <w:rsid w:val="00842E9A"/>
    <w:rsid w:val="00843013"/>
    <w:rsid w:val="00845964"/>
    <w:rsid w:val="008513DC"/>
    <w:rsid w:val="008641E0"/>
    <w:rsid w:val="00867A7D"/>
    <w:rsid w:val="00870572"/>
    <w:rsid w:val="00871552"/>
    <w:rsid w:val="00871C70"/>
    <w:rsid w:val="008720E4"/>
    <w:rsid w:val="00874B6A"/>
    <w:rsid w:val="00881458"/>
    <w:rsid w:val="00883BFB"/>
    <w:rsid w:val="00885EBB"/>
    <w:rsid w:val="00887204"/>
    <w:rsid w:val="008877F2"/>
    <w:rsid w:val="00891B98"/>
    <w:rsid w:val="00892363"/>
    <w:rsid w:val="00892F38"/>
    <w:rsid w:val="00893AD7"/>
    <w:rsid w:val="00894A90"/>
    <w:rsid w:val="0089514F"/>
    <w:rsid w:val="00895715"/>
    <w:rsid w:val="00895DFE"/>
    <w:rsid w:val="00897472"/>
    <w:rsid w:val="0089768D"/>
    <w:rsid w:val="0089782F"/>
    <w:rsid w:val="008A0E82"/>
    <w:rsid w:val="008A2E24"/>
    <w:rsid w:val="008A3010"/>
    <w:rsid w:val="008A3DFF"/>
    <w:rsid w:val="008A4ED5"/>
    <w:rsid w:val="008A50ED"/>
    <w:rsid w:val="008A56D3"/>
    <w:rsid w:val="008B488E"/>
    <w:rsid w:val="008B49B1"/>
    <w:rsid w:val="008B51BD"/>
    <w:rsid w:val="008C1B11"/>
    <w:rsid w:val="008C2626"/>
    <w:rsid w:val="008C29BE"/>
    <w:rsid w:val="008C79E3"/>
    <w:rsid w:val="008D1445"/>
    <w:rsid w:val="008D1E3F"/>
    <w:rsid w:val="008D4666"/>
    <w:rsid w:val="008D7646"/>
    <w:rsid w:val="008E07EF"/>
    <w:rsid w:val="008E0AF5"/>
    <w:rsid w:val="008E1001"/>
    <w:rsid w:val="008E1515"/>
    <w:rsid w:val="008E1FF4"/>
    <w:rsid w:val="008E24E2"/>
    <w:rsid w:val="008E27C4"/>
    <w:rsid w:val="008E3249"/>
    <w:rsid w:val="008E4581"/>
    <w:rsid w:val="008E56E9"/>
    <w:rsid w:val="008E64EF"/>
    <w:rsid w:val="008E6976"/>
    <w:rsid w:val="008F260C"/>
    <w:rsid w:val="008F4B76"/>
    <w:rsid w:val="008F62FA"/>
    <w:rsid w:val="008F6386"/>
    <w:rsid w:val="0090038F"/>
    <w:rsid w:val="009006FB"/>
    <w:rsid w:val="009019B0"/>
    <w:rsid w:val="00907033"/>
    <w:rsid w:val="009074AD"/>
    <w:rsid w:val="00910F7A"/>
    <w:rsid w:val="009139E3"/>
    <w:rsid w:val="009152CD"/>
    <w:rsid w:val="00916FFD"/>
    <w:rsid w:val="00920926"/>
    <w:rsid w:val="00920C4D"/>
    <w:rsid w:val="00921D8D"/>
    <w:rsid w:val="00923451"/>
    <w:rsid w:val="00924620"/>
    <w:rsid w:val="009263FD"/>
    <w:rsid w:val="00933D26"/>
    <w:rsid w:val="00934958"/>
    <w:rsid w:val="00935A8D"/>
    <w:rsid w:val="00936108"/>
    <w:rsid w:val="00936913"/>
    <w:rsid w:val="00937501"/>
    <w:rsid w:val="00940335"/>
    <w:rsid w:val="00940924"/>
    <w:rsid w:val="00942744"/>
    <w:rsid w:val="0094364F"/>
    <w:rsid w:val="00943AD3"/>
    <w:rsid w:val="0094470B"/>
    <w:rsid w:val="00945010"/>
    <w:rsid w:val="009469A5"/>
    <w:rsid w:val="00947EEE"/>
    <w:rsid w:val="009514E5"/>
    <w:rsid w:val="00952BE4"/>
    <w:rsid w:val="009560C4"/>
    <w:rsid w:val="00957A23"/>
    <w:rsid w:val="00960D25"/>
    <w:rsid w:val="009619C9"/>
    <w:rsid w:val="00961A0E"/>
    <w:rsid w:val="009647D8"/>
    <w:rsid w:val="009649EE"/>
    <w:rsid w:val="00965F60"/>
    <w:rsid w:val="009674F2"/>
    <w:rsid w:val="00970B9D"/>
    <w:rsid w:val="00971C27"/>
    <w:rsid w:val="00971D5C"/>
    <w:rsid w:val="00972BE5"/>
    <w:rsid w:val="00974670"/>
    <w:rsid w:val="009747FC"/>
    <w:rsid w:val="00974927"/>
    <w:rsid w:val="00974BED"/>
    <w:rsid w:val="00974F11"/>
    <w:rsid w:val="00977024"/>
    <w:rsid w:val="0097727C"/>
    <w:rsid w:val="009808CE"/>
    <w:rsid w:val="00981A92"/>
    <w:rsid w:val="00982DCB"/>
    <w:rsid w:val="00984B67"/>
    <w:rsid w:val="00987316"/>
    <w:rsid w:val="00987716"/>
    <w:rsid w:val="009902FF"/>
    <w:rsid w:val="0099110D"/>
    <w:rsid w:val="00991205"/>
    <w:rsid w:val="00996A9F"/>
    <w:rsid w:val="009A21D8"/>
    <w:rsid w:val="009A2E2D"/>
    <w:rsid w:val="009A5BA3"/>
    <w:rsid w:val="009A7DE9"/>
    <w:rsid w:val="009B1E57"/>
    <w:rsid w:val="009B1EAA"/>
    <w:rsid w:val="009B6703"/>
    <w:rsid w:val="009B750E"/>
    <w:rsid w:val="009C0727"/>
    <w:rsid w:val="009C09AE"/>
    <w:rsid w:val="009C18CD"/>
    <w:rsid w:val="009C21C6"/>
    <w:rsid w:val="009C3C4D"/>
    <w:rsid w:val="009C547E"/>
    <w:rsid w:val="009D070D"/>
    <w:rsid w:val="009D314E"/>
    <w:rsid w:val="009D4468"/>
    <w:rsid w:val="009D5C52"/>
    <w:rsid w:val="009D6D11"/>
    <w:rsid w:val="009D7526"/>
    <w:rsid w:val="009E4406"/>
    <w:rsid w:val="009F062D"/>
    <w:rsid w:val="009F075E"/>
    <w:rsid w:val="009F0C7E"/>
    <w:rsid w:val="009F0F08"/>
    <w:rsid w:val="009F2BDA"/>
    <w:rsid w:val="009F51D9"/>
    <w:rsid w:val="00A02BE0"/>
    <w:rsid w:val="00A03B23"/>
    <w:rsid w:val="00A104DF"/>
    <w:rsid w:val="00A12DA7"/>
    <w:rsid w:val="00A156DA"/>
    <w:rsid w:val="00A23698"/>
    <w:rsid w:val="00A260D1"/>
    <w:rsid w:val="00A26180"/>
    <w:rsid w:val="00A26C04"/>
    <w:rsid w:val="00A30958"/>
    <w:rsid w:val="00A33084"/>
    <w:rsid w:val="00A34B4C"/>
    <w:rsid w:val="00A35141"/>
    <w:rsid w:val="00A40C98"/>
    <w:rsid w:val="00A410CC"/>
    <w:rsid w:val="00A429DE"/>
    <w:rsid w:val="00A43E90"/>
    <w:rsid w:val="00A4566C"/>
    <w:rsid w:val="00A45BEA"/>
    <w:rsid w:val="00A46079"/>
    <w:rsid w:val="00A50E74"/>
    <w:rsid w:val="00A52F08"/>
    <w:rsid w:val="00A5366D"/>
    <w:rsid w:val="00A53AD6"/>
    <w:rsid w:val="00A55FA1"/>
    <w:rsid w:val="00A5697E"/>
    <w:rsid w:val="00A614F8"/>
    <w:rsid w:val="00A61DFF"/>
    <w:rsid w:val="00A6226C"/>
    <w:rsid w:val="00A6391B"/>
    <w:rsid w:val="00A64DA5"/>
    <w:rsid w:val="00A650E0"/>
    <w:rsid w:val="00A6599D"/>
    <w:rsid w:val="00A65B1F"/>
    <w:rsid w:val="00A65F68"/>
    <w:rsid w:val="00A675A0"/>
    <w:rsid w:val="00A67A6C"/>
    <w:rsid w:val="00A67B1C"/>
    <w:rsid w:val="00A67DC7"/>
    <w:rsid w:val="00A704EA"/>
    <w:rsid w:val="00A71401"/>
    <w:rsid w:val="00A71EE7"/>
    <w:rsid w:val="00A72BD3"/>
    <w:rsid w:val="00A72EBD"/>
    <w:rsid w:val="00A74B7D"/>
    <w:rsid w:val="00A75278"/>
    <w:rsid w:val="00A765BA"/>
    <w:rsid w:val="00A766B7"/>
    <w:rsid w:val="00A802F4"/>
    <w:rsid w:val="00A80782"/>
    <w:rsid w:val="00A83500"/>
    <w:rsid w:val="00A83B62"/>
    <w:rsid w:val="00A852CB"/>
    <w:rsid w:val="00A85E6D"/>
    <w:rsid w:val="00A85F2C"/>
    <w:rsid w:val="00A864F8"/>
    <w:rsid w:val="00A86F0E"/>
    <w:rsid w:val="00A9080C"/>
    <w:rsid w:val="00A90CE6"/>
    <w:rsid w:val="00A90E12"/>
    <w:rsid w:val="00A92BFE"/>
    <w:rsid w:val="00A92E60"/>
    <w:rsid w:val="00A930D4"/>
    <w:rsid w:val="00A95118"/>
    <w:rsid w:val="00AA01D1"/>
    <w:rsid w:val="00AA02C8"/>
    <w:rsid w:val="00AA06E0"/>
    <w:rsid w:val="00AA37C3"/>
    <w:rsid w:val="00AA38AA"/>
    <w:rsid w:val="00AA40E8"/>
    <w:rsid w:val="00AA4CCD"/>
    <w:rsid w:val="00AA58C9"/>
    <w:rsid w:val="00AA6625"/>
    <w:rsid w:val="00AB22EE"/>
    <w:rsid w:val="00AB275A"/>
    <w:rsid w:val="00AB40EB"/>
    <w:rsid w:val="00AB4B93"/>
    <w:rsid w:val="00AB5661"/>
    <w:rsid w:val="00AB74CC"/>
    <w:rsid w:val="00AC0420"/>
    <w:rsid w:val="00AC2AE2"/>
    <w:rsid w:val="00AC4108"/>
    <w:rsid w:val="00AC4F68"/>
    <w:rsid w:val="00AC504F"/>
    <w:rsid w:val="00AC787A"/>
    <w:rsid w:val="00AD0A1F"/>
    <w:rsid w:val="00AD0E0C"/>
    <w:rsid w:val="00AD1256"/>
    <w:rsid w:val="00AD2318"/>
    <w:rsid w:val="00AD4F91"/>
    <w:rsid w:val="00AD59EF"/>
    <w:rsid w:val="00AD7B50"/>
    <w:rsid w:val="00AE0196"/>
    <w:rsid w:val="00AE068A"/>
    <w:rsid w:val="00AE13CD"/>
    <w:rsid w:val="00AE639A"/>
    <w:rsid w:val="00AE7135"/>
    <w:rsid w:val="00AF075D"/>
    <w:rsid w:val="00AF20DC"/>
    <w:rsid w:val="00AF2F87"/>
    <w:rsid w:val="00AF428F"/>
    <w:rsid w:val="00B009FD"/>
    <w:rsid w:val="00B01E73"/>
    <w:rsid w:val="00B0247A"/>
    <w:rsid w:val="00B0397C"/>
    <w:rsid w:val="00B10035"/>
    <w:rsid w:val="00B1057E"/>
    <w:rsid w:val="00B10647"/>
    <w:rsid w:val="00B11717"/>
    <w:rsid w:val="00B162BD"/>
    <w:rsid w:val="00B166A3"/>
    <w:rsid w:val="00B17524"/>
    <w:rsid w:val="00B17D66"/>
    <w:rsid w:val="00B20D59"/>
    <w:rsid w:val="00B21645"/>
    <w:rsid w:val="00B26AC8"/>
    <w:rsid w:val="00B30D69"/>
    <w:rsid w:val="00B31D7D"/>
    <w:rsid w:val="00B3462D"/>
    <w:rsid w:val="00B358A3"/>
    <w:rsid w:val="00B37259"/>
    <w:rsid w:val="00B37920"/>
    <w:rsid w:val="00B410FA"/>
    <w:rsid w:val="00B42589"/>
    <w:rsid w:val="00B426FE"/>
    <w:rsid w:val="00B44DA5"/>
    <w:rsid w:val="00B44E20"/>
    <w:rsid w:val="00B4753C"/>
    <w:rsid w:val="00B47FA6"/>
    <w:rsid w:val="00B50437"/>
    <w:rsid w:val="00B51224"/>
    <w:rsid w:val="00B528FF"/>
    <w:rsid w:val="00B52BE9"/>
    <w:rsid w:val="00B52C85"/>
    <w:rsid w:val="00B52FAB"/>
    <w:rsid w:val="00B55D5B"/>
    <w:rsid w:val="00B567CE"/>
    <w:rsid w:val="00B57585"/>
    <w:rsid w:val="00B6228D"/>
    <w:rsid w:val="00B6348F"/>
    <w:rsid w:val="00B64976"/>
    <w:rsid w:val="00B65D11"/>
    <w:rsid w:val="00B7437E"/>
    <w:rsid w:val="00B75CF5"/>
    <w:rsid w:val="00B8010C"/>
    <w:rsid w:val="00B812A0"/>
    <w:rsid w:val="00B826E8"/>
    <w:rsid w:val="00B82E23"/>
    <w:rsid w:val="00B8596F"/>
    <w:rsid w:val="00B90AAE"/>
    <w:rsid w:val="00B90B78"/>
    <w:rsid w:val="00B90DF5"/>
    <w:rsid w:val="00B92419"/>
    <w:rsid w:val="00B94254"/>
    <w:rsid w:val="00B95E8D"/>
    <w:rsid w:val="00BA068F"/>
    <w:rsid w:val="00BA06B4"/>
    <w:rsid w:val="00BA2171"/>
    <w:rsid w:val="00BA4896"/>
    <w:rsid w:val="00BA4980"/>
    <w:rsid w:val="00BB1C94"/>
    <w:rsid w:val="00BB341E"/>
    <w:rsid w:val="00BC1C53"/>
    <w:rsid w:val="00BC289C"/>
    <w:rsid w:val="00BC4455"/>
    <w:rsid w:val="00BC5E4F"/>
    <w:rsid w:val="00BC6434"/>
    <w:rsid w:val="00BC6D28"/>
    <w:rsid w:val="00BD0655"/>
    <w:rsid w:val="00BD2C80"/>
    <w:rsid w:val="00BD366B"/>
    <w:rsid w:val="00BD370B"/>
    <w:rsid w:val="00BD4A0E"/>
    <w:rsid w:val="00BD68D5"/>
    <w:rsid w:val="00BE000F"/>
    <w:rsid w:val="00BE25DF"/>
    <w:rsid w:val="00BE2EC7"/>
    <w:rsid w:val="00BE4C8D"/>
    <w:rsid w:val="00BE4D68"/>
    <w:rsid w:val="00BE5823"/>
    <w:rsid w:val="00BE5C7F"/>
    <w:rsid w:val="00BE6570"/>
    <w:rsid w:val="00BF1997"/>
    <w:rsid w:val="00BF2AFD"/>
    <w:rsid w:val="00BF50AE"/>
    <w:rsid w:val="00BF5A4E"/>
    <w:rsid w:val="00C00D83"/>
    <w:rsid w:val="00C03929"/>
    <w:rsid w:val="00C057E4"/>
    <w:rsid w:val="00C05D03"/>
    <w:rsid w:val="00C106A5"/>
    <w:rsid w:val="00C121A4"/>
    <w:rsid w:val="00C12C0C"/>
    <w:rsid w:val="00C13862"/>
    <w:rsid w:val="00C15133"/>
    <w:rsid w:val="00C152C2"/>
    <w:rsid w:val="00C152F9"/>
    <w:rsid w:val="00C175F6"/>
    <w:rsid w:val="00C17CE1"/>
    <w:rsid w:val="00C2371A"/>
    <w:rsid w:val="00C238D0"/>
    <w:rsid w:val="00C23CD7"/>
    <w:rsid w:val="00C24E65"/>
    <w:rsid w:val="00C30FBE"/>
    <w:rsid w:val="00C31D1A"/>
    <w:rsid w:val="00C31E1F"/>
    <w:rsid w:val="00C32CAB"/>
    <w:rsid w:val="00C345A3"/>
    <w:rsid w:val="00C3510A"/>
    <w:rsid w:val="00C405C4"/>
    <w:rsid w:val="00C4281D"/>
    <w:rsid w:val="00C42EA8"/>
    <w:rsid w:val="00C43496"/>
    <w:rsid w:val="00C44D23"/>
    <w:rsid w:val="00C51157"/>
    <w:rsid w:val="00C54C1D"/>
    <w:rsid w:val="00C56390"/>
    <w:rsid w:val="00C57AD4"/>
    <w:rsid w:val="00C60ECA"/>
    <w:rsid w:val="00C614C4"/>
    <w:rsid w:val="00C64A9F"/>
    <w:rsid w:val="00C66F92"/>
    <w:rsid w:val="00C712A9"/>
    <w:rsid w:val="00C733B6"/>
    <w:rsid w:val="00C73754"/>
    <w:rsid w:val="00C7625E"/>
    <w:rsid w:val="00C76CDA"/>
    <w:rsid w:val="00C827E7"/>
    <w:rsid w:val="00C8394B"/>
    <w:rsid w:val="00C8543B"/>
    <w:rsid w:val="00C872D8"/>
    <w:rsid w:val="00C90B88"/>
    <w:rsid w:val="00C91269"/>
    <w:rsid w:val="00C914BF"/>
    <w:rsid w:val="00C91E8C"/>
    <w:rsid w:val="00C9468B"/>
    <w:rsid w:val="00C96363"/>
    <w:rsid w:val="00C9692F"/>
    <w:rsid w:val="00CA3303"/>
    <w:rsid w:val="00CA38E4"/>
    <w:rsid w:val="00CA3F43"/>
    <w:rsid w:val="00CA5094"/>
    <w:rsid w:val="00CA5C18"/>
    <w:rsid w:val="00CA7417"/>
    <w:rsid w:val="00CA7998"/>
    <w:rsid w:val="00CB10C8"/>
    <w:rsid w:val="00CB1A89"/>
    <w:rsid w:val="00CB3B8B"/>
    <w:rsid w:val="00CB4685"/>
    <w:rsid w:val="00CC12F4"/>
    <w:rsid w:val="00CC14EB"/>
    <w:rsid w:val="00CC1920"/>
    <w:rsid w:val="00CC2254"/>
    <w:rsid w:val="00CC3CCB"/>
    <w:rsid w:val="00CC40BC"/>
    <w:rsid w:val="00CC4EB7"/>
    <w:rsid w:val="00CC61F8"/>
    <w:rsid w:val="00CC6D67"/>
    <w:rsid w:val="00CD1F1A"/>
    <w:rsid w:val="00CD21C9"/>
    <w:rsid w:val="00CD2DBB"/>
    <w:rsid w:val="00CD2EC4"/>
    <w:rsid w:val="00CD56F3"/>
    <w:rsid w:val="00CD570C"/>
    <w:rsid w:val="00CD5BF3"/>
    <w:rsid w:val="00CD5EC2"/>
    <w:rsid w:val="00CE0D3E"/>
    <w:rsid w:val="00CE0F17"/>
    <w:rsid w:val="00CE4D1E"/>
    <w:rsid w:val="00CF050A"/>
    <w:rsid w:val="00CF0CBE"/>
    <w:rsid w:val="00CF1142"/>
    <w:rsid w:val="00CF1F7B"/>
    <w:rsid w:val="00CF227B"/>
    <w:rsid w:val="00CF3401"/>
    <w:rsid w:val="00CF34B4"/>
    <w:rsid w:val="00CF3E2A"/>
    <w:rsid w:val="00CF48A2"/>
    <w:rsid w:val="00CF6160"/>
    <w:rsid w:val="00D00CFF"/>
    <w:rsid w:val="00D03E82"/>
    <w:rsid w:val="00D04216"/>
    <w:rsid w:val="00D04781"/>
    <w:rsid w:val="00D048D8"/>
    <w:rsid w:val="00D073C8"/>
    <w:rsid w:val="00D10E52"/>
    <w:rsid w:val="00D11293"/>
    <w:rsid w:val="00D149CC"/>
    <w:rsid w:val="00D160E1"/>
    <w:rsid w:val="00D1619B"/>
    <w:rsid w:val="00D17246"/>
    <w:rsid w:val="00D2190E"/>
    <w:rsid w:val="00D219E1"/>
    <w:rsid w:val="00D22632"/>
    <w:rsid w:val="00D22FC9"/>
    <w:rsid w:val="00D26EEA"/>
    <w:rsid w:val="00D3091A"/>
    <w:rsid w:val="00D33CD9"/>
    <w:rsid w:val="00D34AC7"/>
    <w:rsid w:val="00D354D3"/>
    <w:rsid w:val="00D36F85"/>
    <w:rsid w:val="00D37342"/>
    <w:rsid w:val="00D37A1D"/>
    <w:rsid w:val="00D42AC6"/>
    <w:rsid w:val="00D45307"/>
    <w:rsid w:val="00D50145"/>
    <w:rsid w:val="00D50365"/>
    <w:rsid w:val="00D52365"/>
    <w:rsid w:val="00D52D2D"/>
    <w:rsid w:val="00D53541"/>
    <w:rsid w:val="00D55C0D"/>
    <w:rsid w:val="00D55C9D"/>
    <w:rsid w:val="00D567D7"/>
    <w:rsid w:val="00D6202D"/>
    <w:rsid w:val="00D62B08"/>
    <w:rsid w:val="00D630F9"/>
    <w:rsid w:val="00D6514F"/>
    <w:rsid w:val="00D6589E"/>
    <w:rsid w:val="00D663B5"/>
    <w:rsid w:val="00D74AF3"/>
    <w:rsid w:val="00D75C15"/>
    <w:rsid w:val="00D766C4"/>
    <w:rsid w:val="00D76A4B"/>
    <w:rsid w:val="00D76FCD"/>
    <w:rsid w:val="00D77967"/>
    <w:rsid w:val="00D83209"/>
    <w:rsid w:val="00D83EAF"/>
    <w:rsid w:val="00D84930"/>
    <w:rsid w:val="00D8562F"/>
    <w:rsid w:val="00D85A15"/>
    <w:rsid w:val="00D86681"/>
    <w:rsid w:val="00D875A3"/>
    <w:rsid w:val="00D908E2"/>
    <w:rsid w:val="00D91315"/>
    <w:rsid w:val="00D9139B"/>
    <w:rsid w:val="00D9287F"/>
    <w:rsid w:val="00D938AF"/>
    <w:rsid w:val="00D93F84"/>
    <w:rsid w:val="00D94623"/>
    <w:rsid w:val="00D95FC8"/>
    <w:rsid w:val="00DA0781"/>
    <w:rsid w:val="00DA35EA"/>
    <w:rsid w:val="00DA4D7A"/>
    <w:rsid w:val="00DA5AD7"/>
    <w:rsid w:val="00DA5F10"/>
    <w:rsid w:val="00DB025C"/>
    <w:rsid w:val="00DB066B"/>
    <w:rsid w:val="00DB1788"/>
    <w:rsid w:val="00DB20B3"/>
    <w:rsid w:val="00DB3727"/>
    <w:rsid w:val="00DB3F7F"/>
    <w:rsid w:val="00DB4F96"/>
    <w:rsid w:val="00DB65DF"/>
    <w:rsid w:val="00DC027B"/>
    <w:rsid w:val="00DC1D50"/>
    <w:rsid w:val="00DC27DE"/>
    <w:rsid w:val="00DC30AB"/>
    <w:rsid w:val="00DC7B16"/>
    <w:rsid w:val="00DC7F0B"/>
    <w:rsid w:val="00DD1FA5"/>
    <w:rsid w:val="00DD2ECA"/>
    <w:rsid w:val="00DE2606"/>
    <w:rsid w:val="00DE2938"/>
    <w:rsid w:val="00DE4646"/>
    <w:rsid w:val="00DE477A"/>
    <w:rsid w:val="00DE55F8"/>
    <w:rsid w:val="00DE7B89"/>
    <w:rsid w:val="00DF111B"/>
    <w:rsid w:val="00DF2F27"/>
    <w:rsid w:val="00DF536E"/>
    <w:rsid w:val="00E0482D"/>
    <w:rsid w:val="00E04FA6"/>
    <w:rsid w:val="00E059D3"/>
    <w:rsid w:val="00E05A5E"/>
    <w:rsid w:val="00E06432"/>
    <w:rsid w:val="00E113FA"/>
    <w:rsid w:val="00E126E6"/>
    <w:rsid w:val="00E13671"/>
    <w:rsid w:val="00E154C6"/>
    <w:rsid w:val="00E15897"/>
    <w:rsid w:val="00E15E1D"/>
    <w:rsid w:val="00E16560"/>
    <w:rsid w:val="00E1767C"/>
    <w:rsid w:val="00E202A8"/>
    <w:rsid w:val="00E2338F"/>
    <w:rsid w:val="00E27B0E"/>
    <w:rsid w:val="00E27F19"/>
    <w:rsid w:val="00E3018B"/>
    <w:rsid w:val="00E301C7"/>
    <w:rsid w:val="00E31A3D"/>
    <w:rsid w:val="00E33144"/>
    <w:rsid w:val="00E33E2D"/>
    <w:rsid w:val="00E34A4E"/>
    <w:rsid w:val="00E379EB"/>
    <w:rsid w:val="00E41F37"/>
    <w:rsid w:val="00E433DE"/>
    <w:rsid w:val="00E434EC"/>
    <w:rsid w:val="00E43C93"/>
    <w:rsid w:val="00E44DB4"/>
    <w:rsid w:val="00E46036"/>
    <w:rsid w:val="00E46B95"/>
    <w:rsid w:val="00E47B0B"/>
    <w:rsid w:val="00E507BB"/>
    <w:rsid w:val="00E515BF"/>
    <w:rsid w:val="00E54C26"/>
    <w:rsid w:val="00E56E43"/>
    <w:rsid w:val="00E60A48"/>
    <w:rsid w:val="00E6401E"/>
    <w:rsid w:val="00E65FCD"/>
    <w:rsid w:val="00E671CB"/>
    <w:rsid w:val="00E678E8"/>
    <w:rsid w:val="00E67E32"/>
    <w:rsid w:val="00E704E2"/>
    <w:rsid w:val="00E70C13"/>
    <w:rsid w:val="00E718BA"/>
    <w:rsid w:val="00E73B5E"/>
    <w:rsid w:val="00E7498B"/>
    <w:rsid w:val="00E7551B"/>
    <w:rsid w:val="00E75A86"/>
    <w:rsid w:val="00E76595"/>
    <w:rsid w:val="00E8012B"/>
    <w:rsid w:val="00E806A9"/>
    <w:rsid w:val="00E81EE1"/>
    <w:rsid w:val="00E874C7"/>
    <w:rsid w:val="00E921A7"/>
    <w:rsid w:val="00E93B8D"/>
    <w:rsid w:val="00E96E15"/>
    <w:rsid w:val="00EA1038"/>
    <w:rsid w:val="00EA4040"/>
    <w:rsid w:val="00EA5038"/>
    <w:rsid w:val="00EA5926"/>
    <w:rsid w:val="00EA75AF"/>
    <w:rsid w:val="00EA7616"/>
    <w:rsid w:val="00EA7A8B"/>
    <w:rsid w:val="00EA7BAE"/>
    <w:rsid w:val="00EA7D7F"/>
    <w:rsid w:val="00EB06F5"/>
    <w:rsid w:val="00EB2896"/>
    <w:rsid w:val="00EB56BE"/>
    <w:rsid w:val="00EB6B12"/>
    <w:rsid w:val="00EC0809"/>
    <w:rsid w:val="00EC22C3"/>
    <w:rsid w:val="00EC5918"/>
    <w:rsid w:val="00EC771D"/>
    <w:rsid w:val="00EC7C96"/>
    <w:rsid w:val="00EC7EFA"/>
    <w:rsid w:val="00ED1081"/>
    <w:rsid w:val="00ED1535"/>
    <w:rsid w:val="00ED1E70"/>
    <w:rsid w:val="00ED2ABE"/>
    <w:rsid w:val="00ED3498"/>
    <w:rsid w:val="00ED39F8"/>
    <w:rsid w:val="00ED4588"/>
    <w:rsid w:val="00ED502D"/>
    <w:rsid w:val="00ED5ABE"/>
    <w:rsid w:val="00ED7469"/>
    <w:rsid w:val="00ED799D"/>
    <w:rsid w:val="00EE04AD"/>
    <w:rsid w:val="00EE2F22"/>
    <w:rsid w:val="00EE2F2A"/>
    <w:rsid w:val="00EE66E0"/>
    <w:rsid w:val="00EE6703"/>
    <w:rsid w:val="00EE6A0D"/>
    <w:rsid w:val="00EF1CF3"/>
    <w:rsid w:val="00EF482E"/>
    <w:rsid w:val="00EF4D49"/>
    <w:rsid w:val="00EF60C0"/>
    <w:rsid w:val="00EF6C36"/>
    <w:rsid w:val="00F00274"/>
    <w:rsid w:val="00F00CF2"/>
    <w:rsid w:val="00F01BDD"/>
    <w:rsid w:val="00F03AB2"/>
    <w:rsid w:val="00F05370"/>
    <w:rsid w:val="00F06B9C"/>
    <w:rsid w:val="00F07BE8"/>
    <w:rsid w:val="00F10238"/>
    <w:rsid w:val="00F15CCA"/>
    <w:rsid w:val="00F163A2"/>
    <w:rsid w:val="00F27646"/>
    <w:rsid w:val="00F3148A"/>
    <w:rsid w:val="00F319CD"/>
    <w:rsid w:val="00F3367F"/>
    <w:rsid w:val="00F33E97"/>
    <w:rsid w:val="00F3449A"/>
    <w:rsid w:val="00F41871"/>
    <w:rsid w:val="00F42C72"/>
    <w:rsid w:val="00F447FA"/>
    <w:rsid w:val="00F46F0F"/>
    <w:rsid w:val="00F476B8"/>
    <w:rsid w:val="00F47954"/>
    <w:rsid w:val="00F503E6"/>
    <w:rsid w:val="00F50F0F"/>
    <w:rsid w:val="00F51638"/>
    <w:rsid w:val="00F51CD4"/>
    <w:rsid w:val="00F54598"/>
    <w:rsid w:val="00F5465E"/>
    <w:rsid w:val="00F548C4"/>
    <w:rsid w:val="00F5609D"/>
    <w:rsid w:val="00F571CA"/>
    <w:rsid w:val="00F57FE5"/>
    <w:rsid w:val="00F62BC1"/>
    <w:rsid w:val="00F62C25"/>
    <w:rsid w:val="00F62DC2"/>
    <w:rsid w:val="00F633E1"/>
    <w:rsid w:val="00F649CB"/>
    <w:rsid w:val="00F65E64"/>
    <w:rsid w:val="00F67351"/>
    <w:rsid w:val="00F673E6"/>
    <w:rsid w:val="00F702A8"/>
    <w:rsid w:val="00F702AE"/>
    <w:rsid w:val="00F75C1F"/>
    <w:rsid w:val="00F75C6D"/>
    <w:rsid w:val="00F76FE1"/>
    <w:rsid w:val="00F7703E"/>
    <w:rsid w:val="00F7709B"/>
    <w:rsid w:val="00F77F96"/>
    <w:rsid w:val="00F80684"/>
    <w:rsid w:val="00F80FB9"/>
    <w:rsid w:val="00F8160A"/>
    <w:rsid w:val="00F81CA3"/>
    <w:rsid w:val="00F84609"/>
    <w:rsid w:val="00F86E43"/>
    <w:rsid w:val="00F87289"/>
    <w:rsid w:val="00F91ED6"/>
    <w:rsid w:val="00F93542"/>
    <w:rsid w:val="00F9372D"/>
    <w:rsid w:val="00F95780"/>
    <w:rsid w:val="00F96C67"/>
    <w:rsid w:val="00FA3657"/>
    <w:rsid w:val="00FA3795"/>
    <w:rsid w:val="00FA3912"/>
    <w:rsid w:val="00FA3AC2"/>
    <w:rsid w:val="00FA681D"/>
    <w:rsid w:val="00FB1B37"/>
    <w:rsid w:val="00FB202B"/>
    <w:rsid w:val="00FB2269"/>
    <w:rsid w:val="00FB24D8"/>
    <w:rsid w:val="00FB3D11"/>
    <w:rsid w:val="00FC37CB"/>
    <w:rsid w:val="00FC47C8"/>
    <w:rsid w:val="00FC5079"/>
    <w:rsid w:val="00FC6A97"/>
    <w:rsid w:val="00FC7DDD"/>
    <w:rsid w:val="00FD3B19"/>
    <w:rsid w:val="00FD3E7C"/>
    <w:rsid w:val="00FD504F"/>
    <w:rsid w:val="00FD5096"/>
    <w:rsid w:val="00FE1216"/>
    <w:rsid w:val="00FE2EA2"/>
    <w:rsid w:val="00FE4C5D"/>
    <w:rsid w:val="00FE5CFE"/>
    <w:rsid w:val="00FF0688"/>
    <w:rsid w:val="00FF0FA9"/>
    <w:rsid w:val="00FF15BD"/>
    <w:rsid w:val="00FF393D"/>
    <w:rsid w:val="00FF6F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2AFB2F"/>
  <w15:chartTrackingRefBased/>
  <w15:docId w15:val="{783DB2D6-797B-4CE7-B4BF-A4A6721CF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51C3"/>
    <w:pPr>
      <w:widowControl w:val="0"/>
      <w:spacing w:line="360" w:lineRule="auto"/>
      <w:ind w:firstLineChars="200" w:firstLine="200"/>
      <w:jc w:val="both"/>
    </w:pPr>
    <w:rPr>
      <w:rFonts w:ascii="Times New Roman" w:eastAsia="宋体" w:hAnsi="Times New Roman" w:cs="Times New Roman"/>
      <w:sz w:val="24"/>
    </w:rPr>
  </w:style>
  <w:style w:type="paragraph" w:styleId="1">
    <w:name w:val="heading 1"/>
    <w:basedOn w:val="a"/>
    <w:next w:val="a"/>
    <w:link w:val="10"/>
    <w:uiPriority w:val="9"/>
    <w:qFormat/>
    <w:rsid w:val="005E7873"/>
    <w:pPr>
      <w:keepNext/>
      <w:keepLines/>
      <w:ind w:firstLineChars="0" w:firstLine="0"/>
      <w:jc w:val="left"/>
      <w:outlineLvl w:val="0"/>
    </w:pPr>
    <w:rPr>
      <w:rFonts w:eastAsia="黑体"/>
      <w:bCs/>
      <w:kern w:val="44"/>
      <w:sz w:val="28"/>
      <w:szCs w:val="44"/>
    </w:rPr>
  </w:style>
  <w:style w:type="paragraph" w:styleId="2">
    <w:name w:val="heading 2"/>
    <w:basedOn w:val="a"/>
    <w:next w:val="a"/>
    <w:link w:val="20"/>
    <w:uiPriority w:val="9"/>
    <w:unhideWhenUsed/>
    <w:qFormat/>
    <w:rsid w:val="005E7873"/>
    <w:pPr>
      <w:keepNext/>
      <w:keepLines/>
      <w:ind w:firstLineChars="0" w:firstLine="0"/>
      <w:jc w:val="left"/>
      <w:outlineLvl w:val="1"/>
    </w:pPr>
    <w:rPr>
      <w:rFonts w:eastAsia="黑体" w:cstheme="majorBidi"/>
      <w:bCs/>
      <w:szCs w:val="32"/>
    </w:rPr>
  </w:style>
  <w:style w:type="paragraph" w:styleId="3">
    <w:name w:val="heading 3"/>
    <w:basedOn w:val="a"/>
    <w:next w:val="a"/>
    <w:link w:val="30"/>
    <w:uiPriority w:val="9"/>
    <w:unhideWhenUsed/>
    <w:qFormat/>
    <w:rsid w:val="001E6D4C"/>
    <w:pPr>
      <w:keepNext/>
      <w:keepLines/>
      <w:ind w:firstLineChars="0" w:firstLine="0"/>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17140"/>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717140"/>
    <w:rPr>
      <w:sz w:val="18"/>
      <w:szCs w:val="18"/>
    </w:rPr>
  </w:style>
  <w:style w:type="paragraph" w:styleId="a5">
    <w:name w:val="footer"/>
    <w:basedOn w:val="a"/>
    <w:link w:val="a6"/>
    <w:uiPriority w:val="99"/>
    <w:unhideWhenUsed/>
    <w:rsid w:val="00717140"/>
    <w:pPr>
      <w:tabs>
        <w:tab w:val="center" w:pos="4153"/>
        <w:tab w:val="right" w:pos="8306"/>
      </w:tabs>
      <w:snapToGrid w:val="0"/>
      <w:spacing w:line="240" w:lineRule="auto"/>
      <w:ind w:firstLineChars="0" w:firstLine="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717140"/>
    <w:rPr>
      <w:sz w:val="18"/>
      <w:szCs w:val="18"/>
    </w:rPr>
  </w:style>
  <w:style w:type="paragraph" w:customStyle="1" w:styleId="a7">
    <w:basedOn w:val="a"/>
    <w:next w:val="a"/>
    <w:uiPriority w:val="39"/>
    <w:unhideWhenUsed/>
    <w:rsid w:val="006B1B1A"/>
    <w:pPr>
      <w:tabs>
        <w:tab w:val="right" w:leader="dot" w:pos="9344"/>
      </w:tabs>
      <w:ind w:firstLineChars="100" w:firstLine="240"/>
    </w:pPr>
  </w:style>
  <w:style w:type="character" w:customStyle="1" w:styleId="textjju8">
    <w:name w:val="text_j_ju8"/>
    <w:basedOn w:val="a0"/>
    <w:rsid w:val="0018339A"/>
  </w:style>
  <w:style w:type="character" w:styleId="a8">
    <w:name w:val="Hyperlink"/>
    <w:basedOn w:val="a0"/>
    <w:uiPriority w:val="99"/>
    <w:unhideWhenUsed/>
    <w:rsid w:val="0018339A"/>
    <w:rPr>
      <w:color w:val="0000FF"/>
      <w:u w:val="single"/>
    </w:rPr>
  </w:style>
  <w:style w:type="character" w:customStyle="1" w:styleId="10">
    <w:name w:val="标题 1 字符"/>
    <w:basedOn w:val="a0"/>
    <w:link w:val="1"/>
    <w:uiPriority w:val="9"/>
    <w:rsid w:val="005E7873"/>
    <w:rPr>
      <w:rFonts w:ascii="Times New Roman" w:eastAsia="黑体" w:hAnsi="Times New Roman" w:cs="Times New Roman"/>
      <w:bCs/>
      <w:kern w:val="44"/>
      <w:sz w:val="28"/>
      <w:szCs w:val="44"/>
    </w:rPr>
  </w:style>
  <w:style w:type="character" w:customStyle="1" w:styleId="20">
    <w:name w:val="标题 2 字符"/>
    <w:basedOn w:val="a0"/>
    <w:link w:val="2"/>
    <w:uiPriority w:val="9"/>
    <w:rsid w:val="005E7873"/>
    <w:rPr>
      <w:rFonts w:ascii="Times New Roman" w:eastAsia="黑体" w:hAnsi="Times New Roman" w:cstheme="majorBidi"/>
      <w:bCs/>
      <w:sz w:val="24"/>
      <w:szCs w:val="32"/>
    </w:rPr>
  </w:style>
  <w:style w:type="paragraph" w:styleId="TOC">
    <w:name w:val="TOC Heading"/>
    <w:basedOn w:val="1"/>
    <w:next w:val="a"/>
    <w:uiPriority w:val="39"/>
    <w:unhideWhenUsed/>
    <w:qFormat/>
    <w:rsid w:val="00A704EA"/>
    <w:pPr>
      <w:widowControl/>
      <w:spacing w:before="240" w:line="259" w:lineRule="auto"/>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6F5537"/>
    <w:pPr>
      <w:spacing w:line="300" w:lineRule="auto"/>
      <w:ind w:firstLineChars="0" w:firstLine="0"/>
    </w:pPr>
    <w:rPr>
      <w:rFonts w:eastAsia="黑体"/>
      <w:noProof/>
    </w:rPr>
  </w:style>
  <w:style w:type="paragraph" w:styleId="TOC2">
    <w:name w:val="toc 2"/>
    <w:basedOn w:val="a"/>
    <w:next w:val="a"/>
    <w:autoRedefine/>
    <w:uiPriority w:val="39"/>
    <w:unhideWhenUsed/>
    <w:rsid w:val="00A704EA"/>
    <w:pPr>
      <w:ind w:firstLineChars="100" w:firstLine="100"/>
    </w:pPr>
  </w:style>
  <w:style w:type="paragraph" w:styleId="TOC3">
    <w:name w:val="toc 3"/>
    <w:basedOn w:val="a"/>
    <w:next w:val="a"/>
    <w:autoRedefine/>
    <w:uiPriority w:val="39"/>
    <w:unhideWhenUsed/>
    <w:rsid w:val="00A704EA"/>
    <w:pPr>
      <w:widowControl/>
      <w:jc w:val="left"/>
    </w:pPr>
    <w:rPr>
      <w:kern w:val="0"/>
    </w:rPr>
  </w:style>
  <w:style w:type="character" w:customStyle="1" w:styleId="30">
    <w:name w:val="标题 3 字符"/>
    <w:basedOn w:val="a0"/>
    <w:link w:val="3"/>
    <w:uiPriority w:val="9"/>
    <w:rsid w:val="001E6D4C"/>
    <w:rPr>
      <w:rFonts w:ascii="Times New Roman" w:eastAsia="黑体" w:hAnsi="Times New Roman" w:cs="Times New Roman"/>
      <w:bCs/>
      <w:sz w:val="24"/>
      <w:szCs w:val="32"/>
    </w:rPr>
  </w:style>
  <w:style w:type="character" w:customStyle="1" w:styleId="textmk3zr">
    <w:name w:val="text_mk3zr"/>
    <w:basedOn w:val="a0"/>
    <w:rsid w:val="00DA5AD7"/>
  </w:style>
  <w:style w:type="character" w:customStyle="1" w:styleId="supwrapezc8p">
    <w:name w:val="supwrap_ezc8p"/>
    <w:basedOn w:val="a0"/>
    <w:rsid w:val="00DA5AD7"/>
  </w:style>
  <w:style w:type="character" w:customStyle="1" w:styleId="textctab4">
    <w:name w:val="text_ctab4"/>
    <w:basedOn w:val="a0"/>
    <w:rsid w:val="00CB1A89"/>
  </w:style>
  <w:style w:type="paragraph" w:styleId="a9">
    <w:name w:val="List Paragraph"/>
    <w:basedOn w:val="a"/>
    <w:uiPriority w:val="34"/>
    <w:qFormat/>
    <w:rsid w:val="00601360"/>
    <w:pPr>
      <w:ind w:firstLine="420"/>
    </w:pPr>
  </w:style>
  <w:style w:type="table" w:styleId="aa">
    <w:name w:val="Table Grid"/>
    <w:basedOn w:val="a1"/>
    <w:uiPriority w:val="39"/>
    <w:rsid w:val="00232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Plain Table 4"/>
    <w:basedOn w:val="a1"/>
    <w:uiPriority w:val="44"/>
    <w:rsid w:val="00AD59E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AD59E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b">
    <w:name w:val="Placeholder Text"/>
    <w:basedOn w:val="a0"/>
    <w:uiPriority w:val="99"/>
    <w:semiHidden/>
    <w:rsid w:val="0089768D"/>
    <w:rPr>
      <w:color w:val="808080"/>
    </w:rPr>
  </w:style>
  <w:style w:type="paragraph" w:styleId="ac">
    <w:name w:val="Bibliography"/>
    <w:basedOn w:val="a"/>
    <w:next w:val="a"/>
    <w:uiPriority w:val="37"/>
    <w:unhideWhenUsed/>
    <w:rsid w:val="009C3C4D"/>
    <w:pPr>
      <w:tabs>
        <w:tab w:val="left" w:pos="504"/>
      </w:tabs>
      <w:spacing w:line="240" w:lineRule="auto"/>
      <w:ind w:left="504" w:hanging="504"/>
    </w:pPr>
  </w:style>
  <w:style w:type="character" w:styleId="ad">
    <w:name w:val="Unresolved Mention"/>
    <w:basedOn w:val="a0"/>
    <w:uiPriority w:val="99"/>
    <w:semiHidden/>
    <w:unhideWhenUsed/>
    <w:rsid w:val="00D33CD9"/>
    <w:rPr>
      <w:color w:val="605E5C"/>
      <w:shd w:val="clear" w:color="auto" w:fill="E1DFDD"/>
    </w:rPr>
  </w:style>
  <w:style w:type="character" w:styleId="ae">
    <w:name w:val="annotation reference"/>
    <w:basedOn w:val="a0"/>
    <w:uiPriority w:val="99"/>
    <w:semiHidden/>
    <w:unhideWhenUsed/>
    <w:rsid w:val="00987316"/>
    <w:rPr>
      <w:sz w:val="21"/>
      <w:szCs w:val="21"/>
    </w:rPr>
  </w:style>
  <w:style w:type="paragraph" w:styleId="af">
    <w:name w:val="annotation text"/>
    <w:basedOn w:val="a"/>
    <w:link w:val="af0"/>
    <w:uiPriority w:val="99"/>
    <w:semiHidden/>
    <w:unhideWhenUsed/>
    <w:rsid w:val="00987316"/>
    <w:pPr>
      <w:jc w:val="left"/>
    </w:pPr>
  </w:style>
  <w:style w:type="character" w:customStyle="1" w:styleId="af0">
    <w:name w:val="批注文字 字符"/>
    <w:basedOn w:val="a0"/>
    <w:link w:val="af"/>
    <w:uiPriority w:val="99"/>
    <w:semiHidden/>
    <w:rsid w:val="00987316"/>
    <w:rPr>
      <w:rFonts w:ascii="Times New Roman" w:eastAsia="宋体" w:hAnsi="Times New Roman" w:cs="Times New Roman"/>
      <w:sz w:val="24"/>
    </w:rPr>
  </w:style>
  <w:style w:type="paragraph" w:styleId="af1">
    <w:name w:val="annotation subject"/>
    <w:basedOn w:val="af"/>
    <w:next w:val="af"/>
    <w:link w:val="af2"/>
    <w:uiPriority w:val="99"/>
    <w:semiHidden/>
    <w:unhideWhenUsed/>
    <w:rsid w:val="00987316"/>
    <w:rPr>
      <w:b/>
      <w:bCs/>
    </w:rPr>
  </w:style>
  <w:style w:type="character" w:customStyle="1" w:styleId="af2">
    <w:name w:val="批注主题 字符"/>
    <w:basedOn w:val="af0"/>
    <w:link w:val="af1"/>
    <w:uiPriority w:val="99"/>
    <w:semiHidden/>
    <w:rsid w:val="00987316"/>
    <w:rPr>
      <w:rFonts w:ascii="Times New Roman" w:eastAsia="宋体" w:hAnsi="Times New Roman" w:cs="Times New Roman"/>
      <w:b/>
      <w:bCs/>
      <w:sz w:val="24"/>
    </w:rPr>
  </w:style>
  <w:style w:type="paragraph" w:styleId="af3">
    <w:name w:val="No Spacing"/>
    <w:uiPriority w:val="1"/>
    <w:qFormat/>
    <w:rsid w:val="008E24E2"/>
    <w:pPr>
      <w:widowControl w:val="0"/>
      <w:ind w:firstLineChars="200" w:firstLine="200"/>
      <w:jc w:val="both"/>
    </w:pPr>
    <w:rPr>
      <w:rFonts w:ascii="Times New Roman" w:eastAsia="宋体" w:hAnsi="Times New Roman" w:cs="Times New Roman"/>
      <w:sz w:val="24"/>
    </w:rPr>
  </w:style>
  <w:style w:type="paragraph" w:customStyle="1" w:styleId="af4">
    <w:name w:val="公式"/>
    <w:basedOn w:val="a"/>
    <w:link w:val="af5"/>
    <w:qFormat/>
    <w:rsid w:val="00F07BE8"/>
    <w:pPr>
      <w:tabs>
        <w:tab w:val="center" w:pos="4678"/>
        <w:tab w:val="right" w:pos="9356"/>
      </w:tabs>
      <w:ind w:firstLine="480"/>
      <w:jc w:val="right"/>
    </w:pPr>
  </w:style>
  <w:style w:type="character" w:customStyle="1" w:styleId="af5">
    <w:name w:val="公式 字符"/>
    <w:basedOn w:val="a0"/>
    <w:link w:val="af4"/>
    <w:rsid w:val="00F07BE8"/>
    <w:rPr>
      <w:rFonts w:ascii="Times New Roman" w:eastAsia="宋体" w:hAnsi="Times New Roman" w:cs="Times New Roman"/>
      <w:sz w:val="24"/>
    </w:rPr>
  </w:style>
  <w:style w:type="paragraph" w:styleId="af6">
    <w:name w:val="Balloon Text"/>
    <w:basedOn w:val="a"/>
    <w:link w:val="af7"/>
    <w:uiPriority w:val="99"/>
    <w:semiHidden/>
    <w:unhideWhenUsed/>
    <w:rsid w:val="00F91ED6"/>
    <w:pPr>
      <w:spacing w:line="240" w:lineRule="auto"/>
    </w:pPr>
    <w:rPr>
      <w:sz w:val="18"/>
      <w:szCs w:val="18"/>
    </w:rPr>
  </w:style>
  <w:style w:type="character" w:customStyle="1" w:styleId="af7">
    <w:name w:val="批注框文本 字符"/>
    <w:basedOn w:val="a0"/>
    <w:link w:val="af6"/>
    <w:uiPriority w:val="99"/>
    <w:semiHidden/>
    <w:rsid w:val="00F91ED6"/>
    <w:rPr>
      <w:rFonts w:ascii="Times New Roman" w:eastAsia="宋体" w:hAnsi="Times New Roman" w:cs="Times New Roman"/>
      <w:sz w:val="18"/>
      <w:szCs w:val="18"/>
    </w:rPr>
  </w:style>
  <w:style w:type="paragraph" w:styleId="af8">
    <w:name w:val="Normal (Web)"/>
    <w:basedOn w:val="a"/>
    <w:uiPriority w:val="99"/>
    <w:unhideWhenUsed/>
    <w:rsid w:val="00CC4EB7"/>
    <w:pPr>
      <w:widowControl/>
      <w:spacing w:before="100" w:beforeAutospacing="1" w:after="100" w:afterAutospacing="1" w:line="240" w:lineRule="auto"/>
      <w:ind w:firstLineChars="0" w:firstLine="0"/>
      <w:jc w:val="left"/>
    </w:pPr>
    <w:rPr>
      <w:rFonts w:ascii="宋体" w:hAnsi="宋体" w:cs="宋体"/>
      <w:kern w:val="0"/>
      <w:szCs w:val="24"/>
    </w:rPr>
  </w:style>
  <w:style w:type="paragraph" w:customStyle="1" w:styleId="05">
    <w:name w:val="0.5"/>
    <w:basedOn w:val="a"/>
    <w:next w:val="a"/>
    <w:link w:val="050"/>
    <w:qFormat/>
    <w:rsid w:val="005B3953"/>
    <w:pPr>
      <w:snapToGrid w:val="0"/>
      <w:spacing w:line="120" w:lineRule="auto"/>
      <w:ind w:firstLineChars="0" w:firstLine="0"/>
      <w:jc w:val="center"/>
    </w:pPr>
    <w:rPr>
      <w:rFonts w:eastAsia="黑体"/>
      <w:sz w:val="21"/>
      <w:szCs w:val="20"/>
    </w:rPr>
  </w:style>
  <w:style w:type="character" w:customStyle="1" w:styleId="050">
    <w:name w:val="0.5 字符"/>
    <w:basedOn w:val="a0"/>
    <w:link w:val="05"/>
    <w:rsid w:val="005B3953"/>
    <w:rPr>
      <w:rFonts w:ascii="Times New Roman" w:eastAsia="黑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97440">
      <w:bodyDiv w:val="1"/>
      <w:marLeft w:val="0"/>
      <w:marRight w:val="0"/>
      <w:marTop w:val="0"/>
      <w:marBottom w:val="0"/>
      <w:divBdr>
        <w:top w:val="none" w:sz="0" w:space="0" w:color="auto"/>
        <w:left w:val="none" w:sz="0" w:space="0" w:color="auto"/>
        <w:bottom w:val="none" w:sz="0" w:space="0" w:color="auto"/>
        <w:right w:val="none" w:sz="0" w:space="0" w:color="auto"/>
      </w:divBdr>
    </w:div>
    <w:div w:id="40599357">
      <w:bodyDiv w:val="1"/>
      <w:marLeft w:val="0"/>
      <w:marRight w:val="0"/>
      <w:marTop w:val="0"/>
      <w:marBottom w:val="0"/>
      <w:divBdr>
        <w:top w:val="none" w:sz="0" w:space="0" w:color="auto"/>
        <w:left w:val="none" w:sz="0" w:space="0" w:color="auto"/>
        <w:bottom w:val="none" w:sz="0" w:space="0" w:color="auto"/>
        <w:right w:val="none" w:sz="0" w:space="0" w:color="auto"/>
      </w:divBdr>
    </w:div>
    <w:div w:id="85687579">
      <w:bodyDiv w:val="1"/>
      <w:marLeft w:val="0"/>
      <w:marRight w:val="0"/>
      <w:marTop w:val="0"/>
      <w:marBottom w:val="0"/>
      <w:divBdr>
        <w:top w:val="none" w:sz="0" w:space="0" w:color="auto"/>
        <w:left w:val="none" w:sz="0" w:space="0" w:color="auto"/>
        <w:bottom w:val="none" w:sz="0" w:space="0" w:color="auto"/>
        <w:right w:val="none" w:sz="0" w:space="0" w:color="auto"/>
      </w:divBdr>
    </w:div>
    <w:div w:id="108283913">
      <w:bodyDiv w:val="1"/>
      <w:marLeft w:val="0"/>
      <w:marRight w:val="0"/>
      <w:marTop w:val="0"/>
      <w:marBottom w:val="0"/>
      <w:divBdr>
        <w:top w:val="none" w:sz="0" w:space="0" w:color="auto"/>
        <w:left w:val="none" w:sz="0" w:space="0" w:color="auto"/>
        <w:bottom w:val="none" w:sz="0" w:space="0" w:color="auto"/>
        <w:right w:val="none" w:sz="0" w:space="0" w:color="auto"/>
      </w:divBdr>
    </w:div>
    <w:div w:id="196313043">
      <w:bodyDiv w:val="1"/>
      <w:marLeft w:val="0"/>
      <w:marRight w:val="0"/>
      <w:marTop w:val="0"/>
      <w:marBottom w:val="0"/>
      <w:divBdr>
        <w:top w:val="none" w:sz="0" w:space="0" w:color="auto"/>
        <w:left w:val="none" w:sz="0" w:space="0" w:color="auto"/>
        <w:bottom w:val="none" w:sz="0" w:space="0" w:color="auto"/>
        <w:right w:val="none" w:sz="0" w:space="0" w:color="auto"/>
      </w:divBdr>
    </w:div>
    <w:div w:id="261838076">
      <w:bodyDiv w:val="1"/>
      <w:marLeft w:val="0"/>
      <w:marRight w:val="0"/>
      <w:marTop w:val="0"/>
      <w:marBottom w:val="0"/>
      <w:divBdr>
        <w:top w:val="none" w:sz="0" w:space="0" w:color="auto"/>
        <w:left w:val="none" w:sz="0" w:space="0" w:color="auto"/>
        <w:bottom w:val="none" w:sz="0" w:space="0" w:color="auto"/>
        <w:right w:val="none" w:sz="0" w:space="0" w:color="auto"/>
      </w:divBdr>
    </w:div>
    <w:div w:id="305397910">
      <w:bodyDiv w:val="1"/>
      <w:marLeft w:val="0"/>
      <w:marRight w:val="0"/>
      <w:marTop w:val="0"/>
      <w:marBottom w:val="0"/>
      <w:divBdr>
        <w:top w:val="none" w:sz="0" w:space="0" w:color="auto"/>
        <w:left w:val="none" w:sz="0" w:space="0" w:color="auto"/>
        <w:bottom w:val="none" w:sz="0" w:space="0" w:color="auto"/>
        <w:right w:val="none" w:sz="0" w:space="0" w:color="auto"/>
      </w:divBdr>
    </w:div>
    <w:div w:id="485440177">
      <w:bodyDiv w:val="1"/>
      <w:marLeft w:val="0"/>
      <w:marRight w:val="0"/>
      <w:marTop w:val="0"/>
      <w:marBottom w:val="0"/>
      <w:divBdr>
        <w:top w:val="none" w:sz="0" w:space="0" w:color="auto"/>
        <w:left w:val="none" w:sz="0" w:space="0" w:color="auto"/>
        <w:bottom w:val="none" w:sz="0" w:space="0" w:color="auto"/>
        <w:right w:val="none" w:sz="0" w:space="0" w:color="auto"/>
      </w:divBdr>
    </w:div>
    <w:div w:id="605191297">
      <w:bodyDiv w:val="1"/>
      <w:marLeft w:val="0"/>
      <w:marRight w:val="0"/>
      <w:marTop w:val="0"/>
      <w:marBottom w:val="0"/>
      <w:divBdr>
        <w:top w:val="none" w:sz="0" w:space="0" w:color="auto"/>
        <w:left w:val="none" w:sz="0" w:space="0" w:color="auto"/>
        <w:bottom w:val="none" w:sz="0" w:space="0" w:color="auto"/>
        <w:right w:val="none" w:sz="0" w:space="0" w:color="auto"/>
      </w:divBdr>
    </w:div>
    <w:div w:id="623929773">
      <w:bodyDiv w:val="1"/>
      <w:marLeft w:val="0"/>
      <w:marRight w:val="0"/>
      <w:marTop w:val="0"/>
      <w:marBottom w:val="0"/>
      <w:divBdr>
        <w:top w:val="none" w:sz="0" w:space="0" w:color="auto"/>
        <w:left w:val="none" w:sz="0" w:space="0" w:color="auto"/>
        <w:bottom w:val="none" w:sz="0" w:space="0" w:color="auto"/>
        <w:right w:val="none" w:sz="0" w:space="0" w:color="auto"/>
      </w:divBdr>
    </w:div>
    <w:div w:id="672298685">
      <w:bodyDiv w:val="1"/>
      <w:marLeft w:val="0"/>
      <w:marRight w:val="0"/>
      <w:marTop w:val="0"/>
      <w:marBottom w:val="0"/>
      <w:divBdr>
        <w:top w:val="none" w:sz="0" w:space="0" w:color="auto"/>
        <w:left w:val="none" w:sz="0" w:space="0" w:color="auto"/>
        <w:bottom w:val="none" w:sz="0" w:space="0" w:color="auto"/>
        <w:right w:val="none" w:sz="0" w:space="0" w:color="auto"/>
      </w:divBdr>
    </w:div>
    <w:div w:id="797453666">
      <w:bodyDiv w:val="1"/>
      <w:marLeft w:val="0"/>
      <w:marRight w:val="0"/>
      <w:marTop w:val="0"/>
      <w:marBottom w:val="0"/>
      <w:divBdr>
        <w:top w:val="none" w:sz="0" w:space="0" w:color="auto"/>
        <w:left w:val="none" w:sz="0" w:space="0" w:color="auto"/>
        <w:bottom w:val="none" w:sz="0" w:space="0" w:color="auto"/>
        <w:right w:val="none" w:sz="0" w:space="0" w:color="auto"/>
      </w:divBdr>
    </w:div>
    <w:div w:id="813109727">
      <w:bodyDiv w:val="1"/>
      <w:marLeft w:val="0"/>
      <w:marRight w:val="0"/>
      <w:marTop w:val="0"/>
      <w:marBottom w:val="0"/>
      <w:divBdr>
        <w:top w:val="none" w:sz="0" w:space="0" w:color="auto"/>
        <w:left w:val="none" w:sz="0" w:space="0" w:color="auto"/>
        <w:bottom w:val="none" w:sz="0" w:space="0" w:color="auto"/>
        <w:right w:val="none" w:sz="0" w:space="0" w:color="auto"/>
      </w:divBdr>
    </w:div>
    <w:div w:id="830488865">
      <w:bodyDiv w:val="1"/>
      <w:marLeft w:val="0"/>
      <w:marRight w:val="0"/>
      <w:marTop w:val="0"/>
      <w:marBottom w:val="0"/>
      <w:divBdr>
        <w:top w:val="none" w:sz="0" w:space="0" w:color="auto"/>
        <w:left w:val="none" w:sz="0" w:space="0" w:color="auto"/>
        <w:bottom w:val="none" w:sz="0" w:space="0" w:color="auto"/>
        <w:right w:val="none" w:sz="0" w:space="0" w:color="auto"/>
      </w:divBdr>
    </w:div>
    <w:div w:id="886381274">
      <w:bodyDiv w:val="1"/>
      <w:marLeft w:val="0"/>
      <w:marRight w:val="0"/>
      <w:marTop w:val="0"/>
      <w:marBottom w:val="0"/>
      <w:divBdr>
        <w:top w:val="none" w:sz="0" w:space="0" w:color="auto"/>
        <w:left w:val="none" w:sz="0" w:space="0" w:color="auto"/>
        <w:bottom w:val="none" w:sz="0" w:space="0" w:color="auto"/>
        <w:right w:val="none" w:sz="0" w:space="0" w:color="auto"/>
      </w:divBdr>
    </w:div>
    <w:div w:id="904605755">
      <w:bodyDiv w:val="1"/>
      <w:marLeft w:val="0"/>
      <w:marRight w:val="0"/>
      <w:marTop w:val="0"/>
      <w:marBottom w:val="0"/>
      <w:divBdr>
        <w:top w:val="none" w:sz="0" w:space="0" w:color="auto"/>
        <w:left w:val="none" w:sz="0" w:space="0" w:color="auto"/>
        <w:bottom w:val="none" w:sz="0" w:space="0" w:color="auto"/>
        <w:right w:val="none" w:sz="0" w:space="0" w:color="auto"/>
      </w:divBdr>
    </w:div>
    <w:div w:id="906692235">
      <w:bodyDiv w:val="1"/>
      <w:marLeft w:val="0"/>
      <w:marRight w:val="0"/>
      <w:marTop w:val="0"/>
      <w:marBottom w:val="0"/>
      <w:divBdr>
        <w:top w:val="none" w:sz="0" w:space="0" w:color="auto"/>
        <w:left w:val="none" w:sz="0" w:space="0" w:color="auto"/>
        <w:bottom w:val="none" w:sz="0" w:space="0" w:color="auto"/>
        <w:right w:val="none" w:sz="0" w:space="0" w:color="auto"/>
      </w:divBdr>
    </w:div>
    <w:div w:id="948394594">
      <w:bodyDiv w:val="1"/>
      <w:marLeft w:val="0"/>
      <w:marRight w:val="0"/>
      <w:marTop w:val="0"/>
      <w:marBottom w:val="0"/>
      <w:divBdr>
        <w:top w:val="none" w:sz="0" w:space="0" w:color="auto"/>
        <w:left w:val="none" w:sz="0" w:space="0" w:color="auto"/>
        <w:bottom w:val="none" w:sz="0" w:space="0" w:color="auto"/>
        <w:right w:val="none" w:sz="0" w:space="0" w:color="auto"/>
      </w:divBdr>
    </w:div>
    <w:div w:id="1110277401">
      <w:bodyDiv w:val="1"/>
      <w:marLeft w:val="0"/>
      <w:marRight w:val="0"/>
      <w:marTop w:val="0"/>
      <w:marBottom w:val="0"/>
      <w:divBdr>
        <w:top w:val="none" w:sz="0" w:space="0" w:color="auto"/>
        <w:left w:val="none" w:sz="0" w:space="0" w:color="auto"/>
        <w:bottom w:val="none" w:sz="0" w:space="0" w:color="auto"/>
        <w:right w:val="none" w:sz="0" w:space="0" w:color="auto"/>
      </w:divBdr>
    </w:div>
    <w:div w:id="1170366516">
      <w:bodyDiv w:val="1"/>
      <w:marLeft w:val="0"/>
      <w:marRight w:val="0"/>
      <w:marTop w:val="0"/>
      <w:marBottom w:val="0"/>
      <w:divBdr>
        <w:top w:val="none" w:sz="0" w:space="0" w:color="auto"/>
        <w:left w:val="none" w:sz="0" w:space="0" w:color="auto"/>
        <w:bottom w:val="none" w:sz="0" w:space="0" w:color="auto"/>
        <w:right w:val="none" w:sz="0" w:space="0" w:color="auto"/>
      </w:divBdr>
    </w:div>
    <w:div w:id="1171335427">
      <w:bodyDiv w:val="1"/>
      <w:marLeft w:val="0"/>
      <w:marRight w:val="0"/>
      <w:marTop w:val="0"/>
      <w:marBottom w:val="0"/>
      <w:divBdr>
        <w:top w:val="none" w:sz="0" w:space="0" w:color="auto"/>
        <w:left w:val="none" w:sz="0" w:space="0" w:color="auto"/>
        <w:bottom w:val="none" w:sz="0" w:space="0" w:color="auto"/>
        <w:right w:val="none" w:sz="0" w:space="0" w:color="auto"/>
      </w:divBdr>
    </w:div>
    <w:div w:id="1230533816">
      <w:bodyDiv w:val="1"/>
      <w:marLeft w:val="0"/>
      <w:marRight w:val="0"/>
      <w:marTop w:val="0"/>
      <w:marBottom w:val="0"/>
      <w:divBdr>
        <w:top w:val="none" w:sz="0" w:space="0" w:color="auto"/>
        <w:left w:val="none" w:sz="0" w:space="0" w:color="auto"/>
        <w:bottom w:val="none" w:sz="0" w:space="0" w:color="auto"/>
        <w:right w:val="none" w:sz="0" w:space="0" w:color="auto"/>
      </w:divBdr>
    </w:div>
    <w:div w:id="1246186409">
      <w:bodyDiv w:val="1"/>
      <w:marLeft w:val="0"/>
      <w:marRight w:val="0"/>
      <w:marTop w:val="0"/>
      <w:marBottom w:val="0"/>
      <w:divBdr>
        <w:top w:val="none" w:sz="0" w:space="0" w:color="auto"/>
        <w:left w:val="none" w:sz="0" w:space="0" w:color="auto"/>
        <w:bottom w:val="none" w:sz="0" w:space="0" w:color="auto"/>
        <w:right w:val="none" w:sz="0" w:space="0" w:color="auto"/>
      </w:divBdr>
    </w:div>
    <w:div w:id="1255091863">
      <w:bodyDiv w:val="1"/>
      <w:marLeft w:val="0"/>
      <w:marRight w:val="0"/>
      <w:marTop w:val="0"/>
      <w:marBottom w:val="0"/>
      <w:divBdr>
        <w:top w:val="none" w:sz="0" w:space="0" w:color="auto"/>
        <w:left w:val="none" w:sz="0" w:space="0" w:color="auto"/>
        <w:bottom w:val="none" w:sz="0" w:space="0" w:color="auto"/>
        <w:right w:val="none" w:sz="0" w:space="0" w:color="auto"/>
      </w:divBdr>
    </w:div>
    <w:div w:id="1255358356">
      <w:bodyDiv w:val="1"/>
      <w:marLeft w:val="0"/>
      <w:marRight w:val="0"/>
      <w:marTop w:val="0"/>
      <w:marBottom w:val="0"/>
      <w:divBdr>
        <w:top w:val="none" w:sz="0" w:space="0" w:color="auto"/>
        <w:left w:val="none" w:sz="0" w:space="0" w:color="auto"/>
        <w:bottom w:val="none" w:sz="0" w:space="0" w:color="auto"/>
        <w:right w:val="none" w:sz="0" w:space="0" w:color="auto"/>
      </w:divBdr>
    </w:div>
    <w:div w:id="1256985673">
      <w:bodyDiv w:val="1"/>
      <w:marLeft w:val="0"/>
      <w:marRight w:val="0"/>
      <w:marTop w:val="0"/>
      <w:marBottom w:val="0"/>
      <w:divBdr>
        <w:top w:val="none" w:sz="0" w:space="0" w:color="auto"/>
        <w:left w:val="none" w:sz="0" w:space="0" w:color="auto"/>
        <w:bottom w:val="none" w:sz="0" w:space="0" w:color="auto"/>
        <w:right w:val="none" w:sz="0" w:space="0" w:color="auto"/>
      </w:divBdr>
    </w:div>
    <w:div w:id="1314526219">
      <w:bodyDiv w:val="1"/>
      <w:marLeft w:val="0"/>
      <w:marRight w:val="0"/>
      <w:marTop w:val="0"/>
      <w:marBottom w:val="0"/>
      <w:divBdr>
        <w:top w:val="none" w:sz="0" w:space="0" w:color="auto"/>
        <w:left w:val="none" w:sz="0" w:space="0" w:color="auto"/>
        <w:bottom w:val="none" w:sz="0" w:space="0" w:color="auto"/>
        <w:right w:val="none" w:sz="0" w:space="0" w:color="auto"/>
      </w:divBdr>
      <w:divsChild>
        <w:div w:id="290599831">
          <w:marLeft w:val="480"/>
          <w:marRight w:val="0"/>
          <w:marTop w:val="0"/>
          <w:marBottom w:val="0"/>
          <w:divBdr>
            <w:top w:val="none" w:sz="0" w:space="0" w:color="auto"/>
            <w:left w:val="none" w:sz="0" w:space="0" w:color="auto"/>
            <w:bottom w:val="none" w:sz="0" w:space="0" w:color="auto"/>
            <w:right w:val="none" w:sz="0" w:space="0" w:color="auto"/>
          </w:divBdr>
          <w:divsChild>
            <w:div w:id="38957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05472">
      <w:bodyDiv w:val="1"/>
      <w:marLeft w:val="0"/>
      <w:marRight w:val="0"/>
      <w:marTop w:val="0"/>
      <w:marBottom w:val="0"/>
      <w:divBdr>
        <w:top w:val="none" w:sz="0" w:space="0" w:color="auto"/>
        <w:left w:val="none" w:sz="0" w:space="0" w:color="auto"/>
        <w:bottom w:val="none" w:sz="0" w:space="0" w:color="auto"/>
        <w:right w:val="none" w:sz="0" w:space="0" w:color="auto"/>
      </w:divBdr>
    </w:div>
    <w:div w:id="1433866368">
      <w:bodyDiv w:val="1"/>
      <w:marLeft w:val="0"/>
      <w:marRight w:val="0"/>
      <w:marTop w:val="0"/>
      <w:marBottom w:val="0"/>
      <w:divBdr>
        <w:top w:val="none" w:sz="0" w:space="0" w:color="auto"/>
        <w:left w:val="none" w:sz="0" w:space="0" w:color="auto"/>
        <w:bottom w:val="none" w:sz="0" w:space="0" w:color="auto"/>
        <w:right w:val="none" w:sz="0" w:space="0" w:color="auto"/>
      </w:divBdr>
    </w:div>
    <w:div w:id="1438326079">
      <w:bodyDiv w:val="1"/>
      <w:marLeft w:val="0"/>
      <w:marRight w:val="0"/>
      <w:marTop w:val="0"/>
      <w:marBottom w:val="0"/>
      <w:divBdr>
        <w:top w:val="none" w:sz="0" w:space="0" w:color="auto"/>
        <w:left w:val="none" w:sz="0" w:space="0" w:color="auto"/>
        <w:bottom w:val="none" w:sz="0" w:space="0" w:color="auto"/>
        <w:right w:val="none" w:sz="0" w:space="0" w:color="auto"/>
      </w:divBdr>
    </w:div>
    <w:div w:id="1445540764">
      <w:bodyDiv w:val="1"/>
      <w:marLeft w:val="0"/>
      <w:marRight w:val="0"/>
      <w:marTop w:val="0"/>
      <w:marBottom w:val="0"/>
      <w:divBdr>
        <w:top w:val="none" w:sz="0" w:space="0" w:color="auto"/>
        <w:left w:val="none" w:sz="0" w:space="0" w:color="auto"/>
        <w:bottom w:val="none" w:sz="0" w:space="0" w:color="auto"/>
        <w:right w:val="none" w:sz="0" w:space="0" w:color="auto"/>
      </w:divBdr>
    </w:div>
    <w:div w:id="1591353540">
      <w:bodyDiv w:val="1"/>
      <w:marLeft w:val="0"/>
      <w:marRight w:val="0"/>
      <w:marTop w:val="0"/>
      <w:marBottom w:val="0"/>
      <w:divBdr>
        <w:top w:val="none" w:sz="0" w:space="0" w:color="auto"/>
        <w:left w:val="none" w:sz="0" w:space="0" w:color="auto"/>
        <w:bottom w:val="none" w:sz="0" w:space="0" w:color="auto"/>
        <w:right w:val="none" w:sz="0" w:space="0" w:color="auto"/>
      </w:divBdr>
    </w:div>
    <w:div w:id="1642734052">
      <w:bodyDiv w:val="1"/>
      <w:marLeft w:val="0"/>
      <w:marRight w:val="0"/>
      <w:marTop w:val="0"/>
      <w:marBottom w:val="0"/>
      <w:divBdr>
        <w:top w:val="none" w:sz="0" w:space="0" w:color="auto"/>
        <w:left w:val="none" w:sz="0" w:space="0" w:color="auto"/>
        <w:bottom w:val="none" w:sz="0" w:space="0" w:color="auto"/>
        <w:right w:val="none" w:sz="0" w:space="0" w:color="auto"/>
      </w:divBdr>
    </w:div>
    <w:div w:id="1847940403">
      <w:bodyDiv w:val="1"/>
      <w:marLeft w:val="0"/>
      <w:marRight w:val="0"/>
      <w:marTop w:val="0"/>
      <w:marBottom w:val="0"/>
      <w:divBdr>
        <w:top w:val="none" w:sz="0" w:space="0" w:color="auto"/>
        <w:left w:val="none" w:sz="0" w:space="0" w:color="auto"/>
        <w:bottom w:val="none" w:sz="0" w:space="0" w:color="auto"/>
        <w:right w:val="none" w:sz="0" w:space="0" w:color="auto"/>
      </w:divBdr>
    </w:div>
    <w:div w:id="1858542438">
      <w:bodyDiv w:val="1"/>
      <w:marLeft w:val="0"/>
      <w:marRight w:val="0"/>
      <w:marTop w:val="0"/>
      <w:marBottom w:val="0"/>
      <w:divBdr>
        <w:top w:val="none" w:sz="0" w:space="0" w:color="auto"/>
        <w:left w:val="none" w:sz="0" w:space="0" w:color="auto"/>
        <w:bottom w:val="none" w:sz="0" w:space="0" w:color="auto"/>
        <w:right w:val="none" w:sz="0" w:space="0" w:color="auto"/>
      </w:divBdr>
    </w:div>
    <w:div w:id="1932008574">
      <w:bodyDiv w:val="1"/>
      <w:marLeft w:val="0"/>
      <w:marRight w:val="0"/>
      <w:marTop w:val="0"/>
      <w:marBottom w:val="0"/>
      <w:divBdr>
        <w:top w:val="none" w:sz="0" w:space="0" w:color="auto"/>
        <w:left w:val="none" w:sz="0" w:space="0" w:color="auto"/>
        <w:bottom w:val="none" w:sz="0" w:space="0" w:color="auto"/>
        <w:right w:val="none" w:sz="0" w:space="0" w:color="auto"/>
      </w:divBdr>
    </w:div>
    <w:div w:id="1978603085">
      <w:bodyDiv w:val="1"/>
      <w:marLeft w:val="0"/>
      <w:marRight w:val="0"/>
      <w:marTop w:val="0"/>
      <w:marBottom w:val="0"/>
      <w:divBdr>
        <w:top w:val="none" w:sz="0" w:space="0" w:color="auto"/>
        <w:left w:val="none" w:sz="0" w:space="0" w:color="auto"/>
        <w:bottom w:val="none" w:sz="0" w:space="0" w:color="auto"/>
        <w:right w:val="none" w:sz="0" w:space="0" w:color="auto"/>
      </w:divBdr>
    </w:div>
    <w:div w:id="1980264665">
      <w:bodyDiv w:val="1"/>
      <w:marLeft w:val="0"/>
      <w:marRight w:val="0"/>
      <w:marTop w:val="0"/>
      <w:marBottom w:val="0"/>
      <w:divBdr>
        <w:top w:val="none" w:sz="0" w:space="0" w:color="auto"/>
        <w:left w:val="none" w:sz="0" w:space="0" w:color="auto"/>
        <w:bottom w:val="none" w:sz="0" w:space="0" w:color="auto"/>
        <w:right w:val="none" w:sz="0" w:space="0" w:color="auto"/>
      </w:divBdr>
    </w:div>
    <w:div w:id="2077051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43449-0537-42F9-B697-FA6FEBFFA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7895</TotalTime>
  <Pages>65</Pages>
  <Words>9550</Words>
  <Characters>54440</Characters>
  <Application>Microsoft Office Word</Application>
  <DocSecurity>0</DocSecurity>
  <Lines>453</Lines>
  <Paragraphs>127</Paragraphs>
  <ScaleCrop>false</ScaleCrop>
  <Company/>
  <LinksUpToDate>false</LinksUpToDate>
  <CharactersWithSpaces>63863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姬 庆</dc:creator>
  <cp:keywords/>
  <dc:description/>
  <cp:lastModifiedBy>yunhe li</cp:lastModifiedBy>
  <cp:revision>274</cp:revision>
  <cp:lastPrinted>2024-05-20T09:14:00Z</cp:lastPrinted>
  <dcterms:created xsi:type="dcterms:W3CDTF">2024-04-11T07:47:00Z</dcterms:created>
  <dcterms:modified xsi:type="dcterms:W3CDTF">2025-04-14T06:53:00Z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id="xOUv7Vvh"/&gt;&lt;style id="http://www.zotero.org/styles/sichuan-agricultural-university" hasBibliography="1" bibliographyStyleHasBeenSet="1"/&gt;&lt;prefs&gt;&lt;pref name="fieldType" value="Field"/&gt;&lt;/prefs&gt;&lt;/dat</vt:lpwstr>
  </property>
  <property fmtid="{D5CDD505-2E9C-101B-9397-08002B2CF9AE}" pid="3" name="ZOTERO_PREF_2">
    <vt:lpwstr>a&gt;</vt:lpwstr>
  </property>
  <property fmtid="{D5CDD505-2E9C-101B-9397-08002B2CF9AE}" pid="4" name="MTWinEqns">
    <vt:bool>true</vt:bool>
  </property>
</Properties>
</file>