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B7AF3" w14:textId="77777777" w:rsidR="00C45C41" w:rsidRPr="0011587C" w:rsidRDefault="009C5FC1" w:rsidP="009C5FC1">
      <w:pPr>
        <w:spacing w:after="0" w:line="360" w:lineRule="auto"/>
        <w:rPr>
          <w:rFonts w:ascii="Trebuchet MS" w:hAnsi="Trebuchet MS"/>
          <w:sz w:val="20"/>
          <w:szCs w:val="20"/>
          <w:lang w:val="sv-SE"/>
        </w:rPr>
      </w:pP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Tugas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 </w:t>
      </w: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Pemrograman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 </w:t>
      </w: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Berorientasi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 </w:t>
      </w: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Objek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 Praktik</w:t>
      </w:r>
    </w:p>
    <w:p w14:paraId="70B887CD" w14:textId="77777777" w:rsidR="009C5FC1" w:rsidRPr="0011587C" w:rsidRDefault="009C5FC1" w:rsidP="009C5FC1">
      <w:pPr>
        <w:spacing w:after="0" w:line="360" w:lineRule="auto"/>
        <w:rPr>
          <w:rFonts w:ascii="Trebuchet MS" w:hAnsi="Trebuchet MS"/>
          <w:sz w:val="20"/>
          <w:szCs w:val="20"/>
          <w:lang w:val="sv-SE"/>
        </w:rPr>
      </w:pP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Pertemuan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 ke-1</w:t>
      </w:r>
    </w:p>
    <w:p w14:paraId="723EC745" w14:textId="77777777" w:rsidR="009C5FC1" w:rsidRPr="0011587C" w:rsidRDefault="009C5FC1" w:rsidP="009C5FC1">
      <w:pPr>
        <w:spacing w:after="0" w:line="360" w:lineRule="auto"/>
        <w:rPr>
          <w:rFonts w:ascii="Trebuchet MS" w:hAnsi="Trebuchet MS"/>
          <w:sz w:val="20"/>
          <w:szCs w:val="20"/>
          <w:lang w:val="sv-SE"/>
        </w:rPr>
      </w:pPr>
    </w:p>
    <w:p w14:paraId="6D6F8F62" w14:textId="5B2C9DF9" w:rsidR="009C5FC1" w:rsidRDefault="009C5FC1" w:rsidP="009C5FC1">
      <w:pPr>
        <w:tabs>
          <w:tab w:val="left" w:pos="709"/>
          <w:tab w:val="left" w:pos="851"/>
        </w:tabs>
        <w:spacing w:after="0" w:line="360" w:lineRule="auto"/>
        <w:rPr>
          <w:rFonts w:ascii="Trebuchet MS" w:hAnsi="Trebuchet MS"/>
          <w:sz w:val="20"/>
          <w:szCs w:val="20"/>
          <w:lang w:val="en-ID"/>
        </w:rPr>
      </w:pPr>
      <w:r>
        <w:rPr>
          <w:rFonts w:ascii="Trebuchet MS" w:hAnsi="Trebuchet MS"/>
          <w:sz w:val="20"/>
          <w:szCs w:val="20"/>
          <w:lang w:val="en-ID"/>
        </w:rPr>
        <w:t>Nama</w:t>
      </w:r>
      <w:r>
        <w:rPr>
          <w:rFonts w:ascii="Trebuchet MS" w:hAnsi="Trebuchet MS"/>
          <w:sz w:val="20"/>
          <w:szCs w:val="20"/>
          <w:lang w:val="en-ID"/>
        </w:rPr>
        <w:tab/>
        <w:t>:</w:t>
      </w:r>
      <w:r>
        <w:rPr>
          <w:rFonts w:ascii="Trebuchet MS" w:hAnsi="Trebuchet MS"/>
          <w:sz w:val="20"/>
          <w:szCs w:val="20"/>
          <w:lang w:val="en-ID"/>
        </w:rPr>
        <w:tab/>
      </w:r>
      <w:r w:rsidR="0011587C">
        <w:rPr>
          <w:rFonts w:ascii="Trebuchet MS" w:hAnsi="Trebuchet MS"/>
          <w:sz w:val="20"/>
          <w:szCs w:val="20"/>
          <w:lang w:val="en-ID"/>
        </w:rPr>
        <w:t>Muhammad Zaki As Shidiqi</w:t>
      </w:r>
    </w:p>
    <w:p w14:paraId="6BDCA367" w14:textId="6EE159BC" w:rsidR="009C5FC1" w:rsidRDefault="009C5FC1" w:rsidP="009C5FC1">
      <w:pPr>
        <w:tabs>
          <w:tab w:val="left" w:pos="709"/>
          <w:tab w:val="left" w:pos="851"/>
        </w:tabs>
        <w:spacing w:after="0" w:line="360" w:lineRule="auto"/>
        <w:rPr>
          <w:rFonts w:ascii="Trebuchet MS" w:hAnsi="Trebuchet MS"/>
          <w:sz w:val="20"/>
          <w:szCs w:val="20"/>
          <w:lang w:val="en-ID"/>
        </w:rPr>
      </w:pPr>
      <w:r>
        <w:rPr>
          <w:rFonts w:ascii="Trebuchet MS" w:hAnsi="Trebuchet MS"/>
          <w:sz w:val="20"/>
          <w:szCs w:val="20"/>
          <w:lang w:val="en-ID"/>
        </w:rPr>
        <w:t>NPM</w:t>
      </w:r>
      <w:r>
        <w:rPr>
          <w:rFonts w:ascii="Trebuchet MS" w:hAnsi="Trebuchet MS"/>
          <w:sz w:val="20"/>
          <w:szCs w:val="20"/>
          <w:lang w:val="en-ID"/>
        </w:rPr>
        <w:tab/>
        <w:t>:</w:t>
      </w:r>
      <w:r>
        <w:rPr>
          <w:rFonts w:ascii="Trebuchet MS" w:hAnsi="Trebuchet MS"/>
          <w:sz w:val="20"/>
          <w:szCs w:val="20"/>
          <w:lang w:val="en-ID"/>
        </w:rPr>
        <w:tab/>
      </w:r>
      <w:r w:rsidR="0011587C">
        <w:rPr>
          <w:rFonts w:ascii="Trebuchet MS" w:hAnsi="Trebuchet MS"/>
          <w:sz w:val="20"/>
          <w:szCs w:val="20"/>
          <w:lang w:val="en-ID"/>
        </w:rPr>
        <w:t>5240411230</w:t>
      </w:r>
    </w:p>
    <w:p w14:paraId="0A75898D" w14:textId="77777777" w:rsidR="00117F62" w:rsidRDefault="00117F62" w:rsidP="00117F62">
      <w:pPr>
        <w:spacing w:after="0" w:line="360" w:lineRule="auto"/>
        <w:rPr>
          <w:rFonts w:ascii="Trebuchet MS" w:hAnsi="Trebuchet MS"/>
          <w:sz w:val="20"/>
          <w:szCs w:val="20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F62" w14:paraId="2C4F8FED" w14:textId="77777777" w:rsidTr="00117F62">
        <w:tc>
          <w:tcPr>
            <w:tcW w:w="9016" w:type="dxa"/>
          </w:tcPr>
          <w:p w14:paraId="5A2AA5B0" w14:textId="77777777" w:rsidR="00117F62" w:rsidRDefault="00117F62" w:rsidP="00117F6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ID"/>
              </w:rPr>
            </w:pPr>
            <w:r>
              <w:rPr>
                <w:rFonts w:ascii="Trebuchet MS" w:hAnsi="Trebuchet MS"/>
                <w:sz w:val="20"/>
                <w:szCs w:val="20"/>
                <w:lang w:val="en-ID"/>
              </w:rPr>
              <w:t>Soal No.1</w:t>
            </w:r>
          </w:p>
          <w:p w14:paraId="31232502" w14:textId="77777777" w:rsidR="00117F62" w:rsidRPr="0011587C" w:rsidRDefault="00117F62" w:rsidP="00117F6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Jelaskan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pengertian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Object Oriented Programming (OOP).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Sertakan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tujuan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utama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penerapan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OOP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dalam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pengembangan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perangkat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lunak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.</w:t>
            </w:r>
          </w:p>
        </w:tc>
      </w:tr>
      <w:tr w:rsidR="00117F62" w14:paraId="5D5969DF" w14:textId="77777777" w:rsidTr="00117F62">
        <w:tc>
          <w:tcPr>
            <w:tcW w:w="9016" w:type="dxa"/>
          </w:tcPr>
          <w:p w14:paraId="0351348B" w14:textId="77777777" w:rsidR="00117F62" w:rsidRDefault="00117F62" w:rsidP="00117F6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n-ID"/>
              </w:rPr>
              <w:t>Jawaban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ID"/>
              </w:rPr>
              <w:t xml:space="preserve"> Soal No.1</w:t>
            </w:r>
          </w:p>
        </w:tc>
      </w:tr>
      <w:tr w:rsidR="00117F62" w14:paraId="1A02BA66" w14:textId="77777777" w:rsidTr="00117F62">
        <w:tc>
          <w:tcPr>
            <w:tcW w:w="9016" w:type="dxa"/>
          </w:tcPr>
          <w:p w14:paraId="29401217" w14:textId="4A8B93C5" w:rsidR="00117F62" w:rsidRPr="0011587C" w:rsidRDefault="0011587C" w:rsidP="00117F6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Pendekatan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untuk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membua</w:t>
            </w:r>
            <w:r>
              <w:rPr>
                <w:rFonts w:ascii="Trebuchet MS" w:hAnsi="Trebuchet MS"/>
                <w:sz w:val="20"/>
                <w:szCs w:val="20"/>
                <w:lang w:val="sv-SE"/>
              </w:rPr>
              <w:t>t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program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dengan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basis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objek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seperti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jalannya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dunia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nyata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.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Daripada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kita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harus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mengulang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banyak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sintaks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seperti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pendekatan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prosedural</w:t>
            </w:r>
            <w:proofErr w:type="spellEnd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>,</w:t>
            </w:r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kita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dapat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menggunakan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OOP </w:t>
            </w:r>
            <w:proofErr w:type="spellStart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>untuk</w:t>
            </w:r>
            <w:proofErr w:type="spellEnd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>mempersingkat</w:t>
            </w:r>
            <w:proofErr w:type="spellEnd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>sintaks</w:t>
            </w:r>
            <w:proofErr w:type="spellEnd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>karena</w:t>
            </w:r>
            <w:proofErr w:type="spellEnd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>setiap</w:t>
            </w:r>
            <w:proofErr w:type="spellEnd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>object</w:t>
            </w:r>
            <w:proofErr w:type="spellEnd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>pada</w:t>
            </w:r>
            <w:proofErr w:type="spellEnd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OOP </w:t>
            </w:r>
            <w:proofErr w:type="spellStart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>sudah</w:t>
            </w:r>
            <w:proofErr w:type="spellEnd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>memiliki</w:t>
            </w:r>
            <w:proofErr w:type="spellEnd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>atribut</w:t>
            </w:r>
            <w:proofErr w:type="spellEnd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gramStart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>dan</w:t>
            </w:r>
            <w:proofErr w:type="gramEnd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>method</w:t>
            </w:r>
            <w:proofErr w:type="spellEnd"/>
            <w:r w:rsidR="005752A4">
              <w:rPr>
                <w:rFonts w:ascii="Trebuchet MS" w:hAnsi="Trebuchet MS"/>
                <w:sz w:val="20"/>
                <w:szCs w:val="20"/>
                <w:lang w:val="sv-SE"/>
              </w:rPr>
              <w:t>.</w:t>
            </w:r>
          </w:p>
        </w:tc>
      </w:tr>
    </w:tbl>
    <w:p w14:paraId="75B59DD0" w14:textId="77777777" w:rsidR="00117F62" w:rsidRPr="0011587C" w:rsidRDefault="00117F62" w:rsidP="00117F62">
      <w:pPr>
        <w:spacing w:after="0" w:line="360" w:lineRule="auto"/>
        <w:rPr>
          <w:rFonts w:ascii="Trebuchet MS" w:hAnsi="Trebuchet MS"/>
          <w:sz w:val="20"/>
          <w:szCs w:val="20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F62" w14:paraId="7500ED5C" w14:textId="77777777" w:rsidTr="004435C9">
        <w:tc>
          <w:tcPr>
            <w:tcW w:w="9016" w:type="dxa"/>
          </w:tcPr>
          <w:p w14:paraId="53742EB2" w14:textId="77777777" w:rsidR="00117F62" w:rsidRPr="0011587C" w:rsidRDefault="00117F62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Soal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No.2</w:t>
            </w:r>
          </w:p>
          <w:p w14:paraId="2B303F80" w14:textId="77777777" w:rsidR="00117F62" w:rsidRPr="0011587C" w:rsidRDefault="00117F62" w:rsidP="00117F6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Jelaskan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konsep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yang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menjadi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pilar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utama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dalam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OOP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yaitu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Encapsulation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,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Inheritance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,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Polymorphism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.</w:t>
            </w:r>
          </w:p>
        </w:tc>
      </w:tr>
      <w:tr w:rsidR="00117F62" w14:paraId="4BA2BA4E" w14:textId="77777777" w:rsidTr="004435C9">
        <w:tc>
          <w:tcPr>
            <w:tcW w:w="9016" w:type="dxa"/>
          </w:tcPr>
          <w:p w14:paraId="3F9ED6C9" w14:textId="77777777" w:rsidR="00117F62" w:rsidRDefault="00117F62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n-ID"/>
              </w:rPr>
              <w:t>Jawaban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ID"/>
              </w:rPr>
              <w:t xml:space="preserve"> Soal No.2</w:t>
            </w:r>
          </w:p>
        </w:tc>
      </w:tr>
      <w:tr w:rsidR="00117F62" w:rsidRPr="005752A4" w14:paraId="0930D460" w14:textId="77777777" w:rsidTr="004435C9">
        <w:tc>
          <w:tcPr>
            <w:tcW w:w="9016" w:type="dxa"/>
          </w:tcPr>
          <w:p w14:paraId="2BCBE900" w14:textId="417CC39B" w:rsidR="00117F62" w:rsidRDefault="005752A4" w:rsidP="005752A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Enscapsulation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: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menyembunyikan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detail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internal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gram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dan</w:t>
            </w:r>
            <w:proofErr w:type="gram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hanya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mengekspos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yang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penting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saja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,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seperti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panel TV,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kita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tidak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perlu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mengetahui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isi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gram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dari panel</w:t>
            </w:r>
            <w:proofErr w:type="gram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tersebut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.</w:t>
            </w:r>
          </w:p>
          <w:p w14:paraId="4A9F88E5" w14:textId="77777777" w:rsidR="005752A4" w:rsidRDefault="005752A4" w:rsidP="004435C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Inheritance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: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mewariskan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sifat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dari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class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proofErr w:type="gram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induk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(</w:t>
            </w:r>
            <w:proofErr w:type="spellStart"/>
            <w:proofErr w:type="gram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parent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class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)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ke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class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proofErr w:type="gram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anak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(</w:t>
            </w:r>
            <w:proofErr w:type="spellStart"/>
            <w:proofErr w:type="gram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child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class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),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seperti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ikan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mewariskan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sifat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bernafas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dengan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i</w:t>
            </w:r>
            <w:r>
              <w:rPr>
                <w:rFonts w:ascii="Trebuchet MS" w:hAnsi="Trebuchet MS"/>
                <w:sz w:val="20"/>
                <w:szCs w:val="20"/>
                <w:lang w:val="sv-SE"/>
              </w:rPr>
              <w:t>nsang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ke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anak-anaknya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>.</w:t>
            </w:r>
          </w:p>
          <w:p w14:paraId="7224CF47" w14:textId="0D562CD6" w:rsidR="005752A4" w:rsidRPr="005752A4" w:rsidRDefault="005752A4" w:rsidP="004435C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Polymorphism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: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perbedaan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perilaku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dari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setiap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nama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method</w:t>
            </w:r>
            <w:proofErr w:type="spellEnd"/>
          </w:p>
        </w:tc>
      </w:tr>
    </w:tbl>
    <w:p w14:paraId="31502AD6" w14:textId="77777777" w:rsidR="00117F62" w:rsidRPr="005752A4" w:rsidRDefault="00117F62" w:rsidP="00117F62">
      <w:pPr>
        <w:spacing w:after="0" w:line="360" w:lineRule="auto"/>
        <w:rPr>
          <w:rFonts w:ascii="Trebuchet MS" w:hAnsi="Trebuchet MS"/>
          <w:sz w:val="20"/>
          <w:szCs w:val="20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F62" w14:paraId="2716FC0B" w14:textId="77777777" w:rsidTr="004435C9">
        <w:tc>
          <w:tcPr>
            <w:tcW w:w="9016" w:type="dxa"/>
          </w:tcPr>
          <w:p w14:paraId="6B8823EA" w14:textId="77777777" w:rsidR="00117F62" w:rsidRDefault="00117F62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ID"/>
              </w:rPr>
            </w:pPr>
            <w:r>
              <w:rPr>
                <w:rFonts w:ascii="Trebuchet MS" w:hAnsi="Trebuchet MS"/>
                <w:sz w:val="20"/>
                <w:szCs w:val="20"/>
                <w:lang w:val="en-ID"/>
              </w:rPr>
              <w:t>Soal No.3</w:t>
            </w:r>
          </w:p>
          <w:p w14:paraId="60D6AF7B" w14:textId="77777777" w:rsidR="00117F62" w:rsidRPr="0011587C" w:rsidRDefault="00117F62" w:rsidP="00117F6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  <w:r>
              <w:rPr>
                <w:rFonts w:ascii="Trebuchet MS" w:hAnsi="Trebuchet MS"/>
                <w:sz w:val="20"/>
                <w:szCs w:val="20"/>
                <w:lang w:val="en-ID"/>
              </w:rPr>
              <w:t xml:space="preserve">Apa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ID"/>
              </w:rPr>
              <w:t>perbedaan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ID"/>
              </w:rPr>
              <w:t>utama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ID"/>
              </w:rPr>
              <w:t>antara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r w:rsidRPr="00117F62">
              <w:rPr>
                <w:rFonts w:ascii="Trebuchet MS" w:hAnsi="Trebuchet MS"/>
                <w:b/>
                <w:i/>
                <w:sz w:val="20"/>
                <w:szCs w:val="20"/>
                <w:lang w:val="en-ID"/>
              </w:rPr>
              <w:t>class</w:t>
            </w:r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dan </w:t>
            </w:r>
            <w:r w:rsidRPr="00117F62">
              <w:rPr>
                <w:rFonts w:ascii="Trebuchet MS" w:hAnsi="Trebuchet MS"/>
                <w:b/>
                <w:i/>
                <w:sz w:val="20"/>
                <w:szCs w:val="20"/>
                <w:lang w:val="en-ID"/>
              </w:rPr>
              <w:t>object</w:t>
            </w:r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?</w:t>
            </w:r>
            <w:r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Jelaskan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dengan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contoh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nyata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dari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kehidupan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sehari-hari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.</w:t>
            </w:r>
          </w:p>
        </w:tc>
      </w:tr>
      <w:tr w:rsidR="00117F62" w14:paraId="41325BA2" w14:textId="77777777" w:rsidTr="004435C9">
        <w:tc>
          <w:tcPr>
            <w:tcW w:w="9016" w:type="dxa"/>
          </w:tcPr>
          <w:p w14:paraId="37CFFD3A" w14:textId="77777777" w:rsidR="00117F62" w:rsidRDefault="00117F62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n-ID"/>
              </w:rPr>
              <w:t>Jawaban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ID"/>
              </w:rPr>
              <w:t xml:space="preserve"> Soal No.3</w:t>
            </w:r>
          </w:p>
        </w:tc>
      </w:tr>
      <w:tr w:rsidR="00117F62" w14:paraId="1621B207" w14:textId="77777777" w:rsidTr="004435C9">
        <w:tc>
          <w:tcPr>
            <w:tcW w:w="9016" w:type="dxa"/>
          </w:tcPr>
          <w:p w14:paraId="0EF279C8" w14:textId="77777777" w:rsidR="00117F62" w:rsidRDefault="00045426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00045426">
              <w:rPr>
                <w:rFonts w:ascii="Trebuchet MS" w:hAnsi="Trebuchet MS"/>
                <w:sz w:val="20"/>
                <w:szCs w:val="20"/>
              </w:rPr>
              <w:t xml:space="preserve">Perbedaan utama dari </w:t>
            </w:r>
            <w:proofErr w:type="spellStart"/>
            <w:r w:rsidRPr="00045426">
              <w:rPr>
                <w:rFonts w:ascii="Trebuchet MS" w:hAnsi="Trebuchet MS"/>
                <w:sz w:val="20"/>
                <w:szCs w:val="20"/>
              </w:rPr>
              <w:t>class</w:t>
            </w:r>
            <w:proofErr w:type="spellEnd"/>
            <w:r w:rsidRPr="00045426">
              <w:rPr>
                <w:rFonts w:ascii="Trebuchet MS" w:hAnsi="Trebuchet MS"/>
                <w:sz w:val="20"/>
                <w:szCs w:val="20"/>
              </w:rPr>
              <w:t xml:space="preserve"> dan objek yaitu, </w:t>
            </w:r>
            <w:proofErr w:type="spellStart"/>
            <w:r w:rsidRPr="00045426">
              <w:rPr>
                <w:rFonts w:ascii="Trebuchet MS" w:hAnsi="Trebuchet MS"/>
                <w:sz w:val="20"/>
                <w:szCs w:val="20"/>
              </w:rPr>
              <w:t>class</w:t>
            </w:r>
            <w:proofErr w:type="spellEnd"/>
            <w:r w:rsidRPr="00045426">
              <w:rPr>
                <w:rFonts w:ascii="Trebuchet MS" w:hAnsi="Trebuchet MS"/>
                <w:sz w:val="20"/>
                <w:szCs w:val="20"/>
              </w:rPr>
              <w:t xml:space="preserve"> adalah sebuah cet</w:t>
            </w:r>
            <w:r>
              <w:rPr>
                <w:rFonts w:ascii="Trebuchet MS" w:hAnsi="Trebuchet MS"/>
                <w:sz w:val="20"/>
                <w:szCs w:val="20"/>
              </w:rPr>
              <w:t>akan(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blueprint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), sedangkan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object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 adalah wujud yang dibuat dari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class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>/cetakan tersebut.</w:t>
            </w:r>
          </w:p>
          <w:p w14:paraId="569F5DB6" w14:textId="77777777" w:rsidR="00045426" w:rsidRDefault="00045426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</w:p>
          <w:p w14:paraId="0D371B5F" w14:textId="341F79F7" w:rsidR="00045426" w:rsidRPr="00045426" w:rsidRDefault="00045426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Contoh pada kehidupan sehari-harinya seperti resep kue,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class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 sebagai resep untuk membuat sebuah kue dan objek adalah hasil dari resep tersebut atau kue itu sendiri.</w:t>
            </w:r>
          </w:p>
        </w:tc>
      </w:tr>
    </w:tbl>
    <w:p w14:paraId="25B777F5" w14:textId="77777777" w:rsidR="00117F62" w:rsidRPr="00045426" w:rsidRDefault="00117F62" w:rsidP="00117F62">
      <w:pPr>
        <w:spacing w:after="0" w:line="360" w:lineRule="auto"/>
        <w:rPr>
          <w:rFonts w:ascii="Trebuchet MS" w:hAnsi="Trebuchet M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F62" w14:paraId="61277B69" w14:textId="77777777" w:rsidTr="004435C9">
        <w:tc>
          <w:tcPr>
            <w:tcW w:w="9016" w:type="dxa"/>
          </w:tcPr>
          <w:p w14:paraId="0A81BB70" w14:textId="77777777" w:rsidR="00117F62" w:rsidRDefault="00117F62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ID"/>
              </w:rPr>
            </w:pPr>
            <w:r>
              <w:rPr>
                <w:rFonts w:ascii="Trebuchet MS" w:hAnsi="Trebuchet MS"/>
                <w:sz w:val="20"/>
                <w:szCs w:val="20"/>
                <w:lang w:val="en-ID"/>
              </w:rPr>
              <w:t>Soal No.4</w:t>
            </w:r>
          </w:p>
          <w:p w14:paraId="2E006B77" w14:textId="77777777" w:rsidR="00117F62" w:rsidRPr="0011587C" w:rsidRDefault="00117F62" w:rsidP="00117F6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Bagaimana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konsep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r w:rsidRPr="00117F62">
              <w:rPr>
                <w:rFonts w:ascii="Trebuchet MS" w:hAnsi="Trebuchet MS"/>
                <w:b/>
                <w:i/>
                <w:sz w:val="20"/>
                <w:szCs w:val="20"/>
                <w:lang w:val="en-ID"/>
              </w:rPr>
              <w:t>constructor</w:t>
            </w:r>
            <w:r>
              <w:rPr>
                <w:rFonts w:ascii="Trebuchet MS" w:hAnsi="Trebuchet MS"/>
                <w:sz w:val="20"/>
                <w:szCs w:val="20"/>
                <w:lang w:val="en-ID"/>
              </w:rPr>
              <w:t xml:space="preserve"> dan </w:t>
            </w:r>
            <w:r w:rsidRPr="00117F62">
              <w:rPr>
                <w:rFonts w:ascii="Trebuchet MS" w:hAnsi="Trebuchet MS"/>
                <w:b/>
                <w:i/>
                <w:sz w:val="20"/>
                <w:szCs w:val="20"/>
                <w:lang w:val="en-ID"/>
              </w:rPr>
              <w:t>destructor</w:t>
            </w:r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bekerja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dalam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OOP?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Sertakan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contoh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kode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sederhana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dalam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bahasa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python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untuk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memperjelas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>jawaban</w:t>
            </w:r>
            <w:proofErr w:type="spellEnd"/>
            <w:r w:rsidRPr="0011587C">
              <w:rPr>
                <w:rFonts w:ascii="Trebuchet MS" w:hAnsi="Trebuchet MS"/>
                <w:sz w:val="20"/>
                <w:szCs w:val="20"/>
                <w:lang w:val="sv-SE"/>
              </w:rPr>
              <w:t xml:space="preserve"> Anda!</w:t>
            </w:r>
          </w:p>
        </w:tc>
      </w:tr>
      <w:tr w:rsidR="00117F62" w14:paraId="68B7643B" w14:textId="77777777" w:rsidTr="004435C9">
        <w:tc>
          <w:tcPr>
            <w:tcW w:w="9016" w:type="dxa"/>
          </w:tcPr>
          <w:p w14:paraId="42B65A6A" w14:textId="77777777" w:rsidR="00117F62" w:rsidRDefault="00117F62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n-ID"/>
              </w:rPr>
              <w:t>Jawaban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ID"/>
              </w:rPr>
              <w:t xml:space="preserve"> Soal No.4</w:t>
            </w:r>
          </w:p>
        </w:tc>
      </w:tr>
      <w:tr w:rsidR="00117F62" w14:paraId="6FC73107" w14:textId="77777777" w:rsidTr="004435C9">
        <w:tc>
          <w:tcPr>
            <w:tcW w:w="9016" w:type="dxa"/>
          </w:tcPr>
          <w:p w14:paraId="5E8D0F76" w14:textId="74137DFE" w:rsidR="00117F62" w:rsidRDefault="00045426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045426">
              <w:rPr>
                <w:rFonts w:ascii="Trebuchet MS" w:hAnsi="Trebuchet MS"/>
                <w:sz w:val="20"/>
                <w:szCs w:val="20"/>
              </w:rPr>
              <w:lastRenderedPageBreak/>
              <w:t>Constructor</w:t>
            </w:r>
            <w:proofErr w:type="spellEnd"/>
            <w:r w:rsidRPr="00045426">
              <w:rPr>
                <w:rFonts w:ascii="Trebuchet MS" w:hAnsi="Trebuchet MS"/>
                <w:sz w:val="20"/>
                <w:szCs w:val="20"/>
              </w:rPr>
              <w:t xml:space="preserve"> adalah </w:t>
            </w:r>
            <w:proofErr w:type="spellStart"/>
            <w:r w:rsidRPr="00045426">
              <w:rPr>
                <w:rFonts w:ascii="Trebuchet MS" w:hAnsi="Trebuchet MS"/>
                <w:sz w:val="20"/>
                <w:szCs w:val="20"/>
              </w:rPr>
              <w:t>method</w:t>
            </w:r>
            <w:proofErr w:type="spellEnd"/>
            <w:r w:rsidRPr="00045426">
              <w:rPr>
                <w:rFonts w:ascii="Trebuchet MS" w:hAnsi="Trebuchet MS"/>
                <w:sz w:val="20"/>
                <w:szCs w:val="20"/>
              </w:rPr>
              <w:t xml:space="preserve"> yang digunakan untuk </w:t>
            </w:r>
            <w:proofErr w:type="spellStart"/>
            <w:r w:rsidRPr="00045426">
              <w:rPr>
                <w:rFonts w:ascii="Trebuchet MS" w:hAnsi="Trebuchet MS"/>
                <w:sz w:val="20"/>
                <w:szCs w:val="20"/>
              </w:rPr>
              <w:t>menginisialisai</w:t>
            </w:r>
            <w:proofErr w:type="spellEnd"/>
            <w:r w:rsidRPr="00045426">
              <w:rPr>
                <w:rFonts w:ascii="Trebuchet MS" w:hAnsi="Trebuchet MS"/>
                <w:sz w:val="20"/>
                <w:szCs w:val="20"/>
              </w:rPr>
              <w:t xml:space="preserve"> sebuah objek Ketika </w:t>
            </w:r>
            <w:proofErr w:type="spellStart"/>
            <w:r w:rsidRPr="00045426">
              <w:rPr>
                <w:rFonts w:ascii="Trebuchet MS" w:hAnsi="Trebuchet MS"/>
                <w:sz w:val="20"/>
                <w:szCs w:val="20"/>
              </w:rPr>
              <w:t>petama</w:t>
            </w:r>
            <w:proofErr w:type="spellEnd"/>
            <w:r w:rsidRPr="00045426">
              <w:rPr>
                <w:rFonts w:ascii="Trebuchet MS" w:hAnsi="Trebuchet MS"/>
                <w:sz w:val="20"/>
                <w:szCs w:val="20"/>
              </w:rPr>
              <w:t xml:space="preserve"> kali di</w:t>
            </w:r>
            <w:r>
              <w:rPr>
                <w:rFonts w:ascii="Trebuchet MS" w:hAnsi="Trebuchet MS"/>
                <w:sz w:val="20"/>
                <w:szCs w:val="20"/>
              </w:rPr>
              <w:t>buat.</w:t>
            </w:r>
          </w:p>
          <w:p w14:paraId="64970E83" w14:textId="06DB4650" w:rsidR="00117F62" w:rsidRDefault="00045426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</w:rPr>
              <w:t>Destructor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 adalah </w:t>
            </w:r>
            <w:proofErr w:type="spellStart"/>
            <w:r w:rsidRPr="00045426">
              <w:rPr>
                <w:rFonts w:ascii="Trebuchet MS" w:hAnsi="Trebuchet MS"/>
                <w:sz w:val="20"/>
                <w:szCs w:val="20"/>
              </w:rPr>
              <w:t>method</w:t>
            </w:r>
            <w:proofErr w:type="spellEnd"/>
            <w:r w:rsidRPr="00045426">
              <w:rPr>
                <w:rFonts w:ascii="Trebuchet MS" w:hAnsi="Trebuchet MS"/>
                <w:sz w:val="20"/>
                <w:szCs w:val="20"/>
              </w:rPr>
              <w:t xml:space="preserve"> yang dipanggil secara otomatis sesaat sebelum sebuah ob</w:t>
            </w:r>
            <w:r>
              <w:rPr>
                <w:rFonts w:ascii="Trebuchet MS" w:hAnsi="Trebuchet MS"/>
                <w:sz w:val="20"/>
                <w:szCs w:val="20"/>
              </w:rPr>
              <w:t>jek</w:t>
            </w:r>
            <w:r w:rsidRPr="00045426">
              <w:rPr>
                <w:rFonts w:ascii="Trebuchet MS" w:hAnsi="Trebuchet MS"/>
                <w:sz w:val="20"/>
                <w:szCs w:val="20"/>
              </w:rPr>
              <w:t xml:space="preserve"> dihapus dari memori</w:t>
            </w:r>
          </w:p>
          <w:p w14:paraId="3BEA18FF" w14:textId="77777777" w:rsidR="00F12248" w:rsidRDefault="00F12248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</w:p>
          <w:p w14:paraId="55D8F5C7" w14:textId="77777777" w:rsidR="00F12248" w:rsidRDefault="00F12248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</w:p>
          <w:p w14:paraId="61029D51" w14:textId="7CA48CD6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Program:</w:t>
            </w:r>
            <w:r>
              <w:rPr>
                <w:rFonts w:ascii="Trebuchet MS" w:hAnsi="Trebuchet MS"/>
                <w:sz w:val="20"/>
                <w:szCs w:val="20"/>
              </w:rPr>
              <w:br/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C678DD"/>
                <w:sz w:val="24"/>
                <w:szCs w:val="24"/>
                <w:lang w:eastAsia="id-ID"/>
              </w:rPr>
              <w:t>class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E5C07B"/>
                <w:sz w:val="24"/>
                <w:szCs w:val="24"/>
                <w:lang w:eastAsia="id-ID"/>
              </w:rPr>
              <w:t>KoneksiDatabase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:</w:t>
            </w:r>
          </w:p>
          <w:p w14:paraId="3C5A1374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   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C678DD"/>
                <w:sz w:val="24"/>
                <w:szCs w:val="24"/>
                <w:lang w:eastAsia="id-ID"/>
              </w:rPr>
              <w:t>def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 </w:t>
            </w:r>
            <w:r w:rsidRPr="00F12248">
              <w:rPr>
                <w:rFonts w:ascii="Maple Mono" w:eastAsia="Times New Roman" w:hAnsi="Maple Mono" w:cs="Times New Roman"/>
                <w:color w:val="56B6C2"/>
                <w:sz w:val="24"/>
                <w:szCs w:val="24"/>
                <w:lang w:eastAsia="id-ID"/>
              </w:rPr>
              <w:t>__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56B6C2"/>
                <w:sz w:val="24"/>
                <w:szCs w:val="24"/>
                <w:lang w:eastAsia="id-ID"/>
              </w:rPr>
              <w:t>init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56B6C2"/>
                <w:sz w:val="24"/>
                <w:szCs w:val="24"/>
                <w:lang w:eastAsia="id-ID"/>
              </w:rPr>
              <w:t>__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(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E5C07B"/>
                <w:sz w:val="24"/>
                <w:szCs w:val="24"/>
                <w:lang w:eastAsia="id-ID"/>
              </w:rPr>
              <w:t>self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E06C75"/>
                <w:sz w:val="24"/>
                <w:szCs w:val="24"/>
                <w:lang w:eastAsia="id-ID"/>
              </w:rPr>
              <w:t>nama_db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):</w:t>
            </w:r>
          </w:p>
          <w:p w14:paraId="66A9199D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       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61AFEF"/>
                <w:sz w:val="24"/>
                <w:szCs w:val="24"/>
                <w:lang w:eastAsia="id-ID"/>
              </w:rPr>
              <w:t>print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(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"--- [INIT] Memulai koneksi... ---"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)</w:t>
            </w:r>
          </w:p>
          <w:p w14:paraId="00487906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       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E5C07B"/>
                <w:sz w:val="24"/>
                <w:szCs w:val="24"/>
                <w:lang w:eastAsia="id-ID"/>
              </w:rPr>
              <w:t>self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.</w:t>
            </w:r>
            <w:r w:rsidRPr="00F12248">
              <w:rPr>
                <w:rFonts w:ascii="Maple Mono" w:eastAsia="Times New Roman" w:hAnsi="Maple Mono" w:cs="Times New Roman"/>
                <w:color w:val="E06C75"/>
                <w:sz w:val="24"/>
                <w:szCs w:val="24"/>
                <w:lang w:eastAsia="id-ID"/>
              </w:rPr>
              <w:t>nama_db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 </w:t>
            </w:r>
            <w:r w:rsidRPr="00F12248">
              <w:rPr>
                <w:rFonts w:ascii="Maple Mono" w:eastAsia="Times New Roman" w:hAnsi="Maple Mono" w:cs="Times New Roman"/>
                <w:color w:val="56B6C2"/>
                <w:sz w:val="24"/>
                <w:szCs w:val="24"/>
                <w:lang w:eastAsia="id-ID"/>
              </w:rPr>
              <w:t>=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E06C75"/>
                <w:sz w:val="24"/>
                <w:szCs w:val="24"/>
                <w:lang w:eastAsia="id-ID"/>
              </w:rPr>
              <w:t>nama_db</w:t>
            </w:r>
            <w:proofErr w:type="spellEnd"/>
          </w:p>
          <w:p w14:paraId="77579E9D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       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E5C07B"/>
                <w:sz w:val="24"/>
                <w:szCs w:val="24"/>
                <w:lang w:eastAsia="id-ID"/>
              </w:rPr>
              <w:t>self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.</w:t>
            </w:r>
            <w:r w:rsidRPr="00F12248">
              <w:rPr>
                <w:rFonts w:ascii="Maple Mono" w:eastAsia="Times New Roman" w:hAnsi="Maple Mono" w:cs="Times New Roman"/>
                <w:color w:val="E06C75"/>
                <w:sz w:val="24"/>
                <w:szCs w:val="24"/>
                <w:lang w:eastAsia="id-ID"/>
              </w:rPr>
              <w:t>terhubung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 </w:t>
            </w:r>
            <w:r w:rsidRPr="00F12248">
              <w:rPr>
                <w:rFonts w:ascii="Maple Mono" w:eastAsia="Times New Roman" w:hAnsi="Maple Mono" w:cs="Times New Roman"/>
                <w:color w:val="56B6C2"/>
                <w:sz w:val="24"/>
                <w:szCs w:val="24"/>
                <w:lang w:eastAsia="id-ID"/>
              </w:rPr>
              <w:t>=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D19A66"/>
                <w:sz w:val="24"/>
                <w:szCs w:val="24"/>
                <w:lang w:eastAsia="id-ID"/>
              </w:rPr>
              <w:t>True</w:t>
            </w:r>
            <w:proofErr w:type="spellEnd"/>
          </w:p>
          <w:p w14:paraId="776CD928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       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61AFEF"/>
                <w:sz w:val="24"/>
                <w:szCs w:val="24"/>
                <w:lang w:eastAsia="id-ID"/>
              </w:rPr>
              <w:t>print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(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C678DD"/>
                <w:sz w:val="24"/>
                <w:szCs w:val="24"/>
                <w:lang w:eastAsia="id-ID"/>
              </w:rPr>
              <w:t>f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"Koneksi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 xml:space="preserve"> ke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database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 xml:space="preserve"> '</w:t>
            </w:r>
            <w:r w:rsidRPr="00F12248">
              <w:rPr>
                <w:rFonts w:ascii="Maple Mono" w:eastAsia="Times New Roman" w:hAnsi="Maple Mono" w:cs="Times New Roman"/>
                <w:color w:val="D19A66"/>
                <w:sz w:val="24"/>
                <w:szCs w:val="24"/>
                <w:lang w:eastAsia="id-ID"/>
              </w:rPr>
              <w:t>{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E5C07B"/>
                <w:sz w:val="24"/>
                <w:szCs w:val="24"/>
                <w:lang w:eastAsia="id-ID"/>
              </w:rPr>
              <w:t>self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.</w:t>
            </w:r>
            <w:r w:rsidRPr="00F12248">
              <w:rPr>
                <w:rFonts w:ascii="Maple Mono" w:eastAsia="Times New Roman" w:hAnsi="Maple Mono" w:cs="Times New Roman"/>
                <w:color w:val="E06C75"/>
                <w:sz w:val="24"/>
                <w:szCs w:val="24"/>
                <w:lang w:eastAsia="id-ID"/>
              </w:rPr>
              <w:t>nama_db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D19A66"/>
                <w:sz w:val="24"/>
                <w:szCs w:val="24"/>
                <w:lang w:eastAsia="id-ID"/>
              </w:rPr>
              <w:t>}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' berhasil DIBUAT."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)</w:t>
            </w:r>
          </w:p>
          <w:p w14:paraId="25D3BFF4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</w:p>
          <w:p w14:paraId="4777C72F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   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C678DD"/>
                <w:sz w:val="24"/>
                <w:szCs w:val="24"/>
                <w:lang w:eastAsia="id-ID"/>
              </w:rPr>
              <w:t>def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61AFEF"/>
                <w:sz w:val="24"/>
                <w:szCs w:val="24"/>
                <w:lang w:eastAsia="id-ID"/>
              </w:rPr>
              <w:t>kirim_data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(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E5C07B"/>
                <w:sz w:val="24"/>
                <w:szCs w:val="24"/>
                <w:lang w:eastAsia="id-ID"/>
              </w:rPr>
              <w:t>self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, </w:t>
            </w:r>
            <w:r w:rsidRPr="00F12248">
              <w:rPr>
                <w:rFonts w:ascii="Maple Mono" w:eastAsia="Times New Roman" w:hAnsi="Maple Mono" w:cs="Times New Roman"/>
                <w:color w:val="E06C75"/>
                <w:sz w:val="24"/>
                <w:szCs w:val="24"/>
                <w:lang w:eastAsia="id-ID"/>
              </w:rPr>
              <w:t>data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):</w:t>
            </w:r>
          </w:p>
          <w:p w14:paraId="59214438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       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C678DD"/>
                <w:sz w:val="24"/>
                <w:szCs w:val="24"/>
                <w:lang w:eastAsia="id-ID"/>
              </w:rPr>
              <w:t>if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E5C07B"/>
                <w:sz w:val="24"/>
                <w:szCs w:val="24"/>
                <w:lang w:eastAsia="id-ID"/>
              </w:rPr>
              <w:t>self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.</w:t>
            </w:r>
            <w:r w:rsidRPr="00F12248">
              <w:rPr>
                <w:rFonts w:ascii="Maple Mono" w:eastAsia="Times New Roman" w:hAnsi="Maple Mono" w:cs="Times New Roman"/>
                <w:color w:val="E06C75"/>
                <w:sz w:val="24"/>
                <w:szCs w:val="24"/>
                <w:lang w:eastAsia="id-ID"/>
              </w:rPr>
              <w:t>terhubung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:</w:t>
            </w:r>
          </w:p>
          <w:p w14:paraId="6C42F2A1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           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61AFEF"/>
                <w:sz w:val="24"/>
                <w:szCs w:val="24"/>
                <w:lang w:eastAsia="id-ID"/>
              </w:rPr>
              <w:t>print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(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C678DD"/>
                <w:sz w:val="24"/>
                <w:szCs w:val="24"/>
                <w:lang w:eastAsia="id-ID"/>
              </w:rPr>
              <w:t>f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"Mengirim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 xml:space="preserve"> data '</w:t>
            </w:r>
            <w:r w:rsidRPr="00F12248">
              <w:rPr>
                <w:rFonts w:ascii="Maple Mono" w:eastAsia="Times New Roman" w:hAnsi="Maple Mono" w:cs="Times New Roman"/>
                <w:color w:val="D19A66"/>
                <w:sz w:val="24"/>
                <w:szCs w:val="24"/>
                <w:lang w:eastAsia="id-ID"/>
              </w:rPr>
              <w:t>{</w:t>
            </w:r>
            <w:r w:rsidRPr="00F12248">
              <w:rPr>
                <w:rFonts w:ascii="Maple Mono" w:eastAsia="Times New Roman" w:hAnsi="Maple Mono" w:cs="Times New Roman"/>
                <w:color w:val="E06C75"/>
                <w:sz w:val="24"/>
                <w:szCs w:val="24"/>
                <w:lang w:eastAsia="id-ID"/>
              </w:rPr>
              <w:t>data</w:t>
            </w:r>
            <w:r w:rsidRPr="00F12248">
              <w:rPr>
                <w:rFonts w:ascii="Maple Mono" w:eastAsia="Times New Roman" w:hAnsi="Maple Mono" w:cs="Times New Roman"/>
                <w:color w:val="D19A66"/>
                <w:sz w:val="24"/>
                <w:szCs w:val="24"/>
                <w:lang w:eastAsia="id-ID"/>
              </w:rPr>
              <w:t>}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 xml:space="preserve">' ke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database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 xml:space="preserve"> '</w:t>
            </w:r>
            <w:r w:rsidRPr="00F12248">
              <w:rPr>
                <w:rFonts w:ascii="Maple Mono" w:eastAsia="Times New Roman" w:hAnsi="Maple Mono" w:cs="Times New Roman"/>
                <w:color w:val="D19A66"/>
                <w:sz w:val="24"/>
                <w:szCs w:val="24"/>
                <w:lang w:eastAsia="id-ID"/>
              </w:rPr>
              <w:t>{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E5C07B"/>
                <w:sz w:val="24"/>
                <w:szCs w:val="24"/>
                <w:lang w:eastAsia="id-ID"/>
              </w:rPr>
              <w:t>self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.</w:t>
            </w:r>
            <w:r w:rsidRPr="00F12248">
              <w:rPr>
                <w:rFonts w:ascii="Maple Mono" w:eastAsia="Times New Roman" w:hAnsi="Maple Mono" w:cs="Times New Roman"/>
                <w:color w:val="E06C75"/>
                <w:sz w:val="24"/>
                <w:szCs w:val="24"/>
                <w:lang w:eastAsia="id-ID"/>
              </w:rPr>
              <w:t>nama_db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D19A66"/>
                <w:sz w:val="24"/>
                <w:szCs w:val="24"/>
                <w:lang w:eastAsia="id-ID"/>
              </w:rPr>
              <w:t>}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'..."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)</w:t>
            </w:r>
          </w:p>
          <w:p w14:paraId="5F6305F8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       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C678DD"/>
                <w:sz w:val="24"/>
                <w:szCs w:val="24"/>
                <w:lang w:eastAsia="id-ID"/>
              </w:rPr>
              <w:t>else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:</w:t>
            </w:r>
          </w:p>
          <w:p w14:paraId="74E8E21E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           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61AFEF"/>
                <w:sz w:val="24"/>
                <w:szCs w:val="24"/>
                <w:lang w:eastAsia="id-ID"/>
              </w:rPr>
              <w:t>print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(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"Koneksi sudah ditutup!"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)</w:t>
            </w:r>
          </w:p>
          <w:p w14:paraId="25378FBD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</w:p>
          <w:p w14:paraId="5F91FC6E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   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C678DD"/>
                <w:sz w:val="24"/>
                <w:szCs w:val="24"/>
                <w:lang w:eastAsia="id-ID"/>
              </w:rPr>
              <w:t>def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 </w:t>
            </w:r>
            <w:r w:rsidRPr="00F12248">
              <w:rPr>
                <w:rFonts w:ascii="Maple Mono" w:eastAsia="Times New Roman" w:hAnsi="Maple Mono" w:cs="Times New Roman"/>
                <w:color w:val="56B6C2"/>
                <w:sz w:val="24"/>
                <w:szCs w:val="24"/>
                <w:lang w:eastAsia="id-ID"/>
              </w:rPr>
              <w:t>__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56B6C2"/>
                <w:sz w:val="24"/>
                <w:szCs w:val="24"/>
                <w:lang w:eastAsia="id-ID"/>
              </w:rPr>
              <w:t>del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56B6C2"/>
                <w:sz w:val="24"/>
                <w:szCs w:val="24"/>
                <w:lang w:eastAsia="id-ID"/>
              </w:rPr>
              <w:t>__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(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E5C07B"/>
                <w:sz w:val="24"/>
                <w:szCs w:val="24"/>
                <w:lang w:eastAsia="id-ID"/>
              </w:rPr>
              <w:t>self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):</w:t>
            </w:r>
          </w:p>
          <w:p w14:paraId="7E8DFFB1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       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61AFEF"/>
                <w:sz w:val="24"/>
                <w:szCs w:val="24"/>
                <w:lang w:eastAsia="id-ID"/>
              </w:rPr>
              <w:t>print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(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"--- [DEL] Membersihkan... ---"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)</w:t>
            </w:r>
          </w:p>
          <w:p w14:paraId="2897338C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       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E5C07B"/>
                <w:sz w:val="24"/>
                <w:szCs w:val="24"/>
                <w:lang w:eastAsia="id-ID"/>
              </w:rPr>
              <w:t>self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.</w:t>
            </w:r>
            <w:r w:rsidRPr="00F12248">
              <w:rPr>
                <w:rFonts w:ascii="Maple Mono" w:eastAsia="Times New Roman" w:hAnsi="Maple Mono" w:cs="Times New Roman"/>
                <w:color w:val="E06C75"/>
                <w:sz w:val="24"/>
                <w:szCs w:val="24"/>
                <w:lang w:eastAsia="id-ID"/>
              </w:rPr>
              <w:t>terhubung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 </w:t>
            </w:r>
            <w:r w:rsidRPr="00F12248">
              <w:rPr>
                <w:rFonts w:ascii="Maple Mono" w:eastAsia="Times New Roman" w:hAnsi="Maple Mono" w:cs="Times New Roman"/>
                <w:color w:val="56B6C2"/>
                <w:sz w:val="24"/>
                <w:szCs w:val="24"/>
                <w:lang w:eastAsia="id-ID"/>
              </w:rPr>
              <w:t>=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D19A66"/>
                <w:sz w:val="24"/>
                <w:szCs w:val="24"/>
                <w:lang w:eastAsia="id-ID"/>
              </w:rPr>
              <w:t>False</w:t>
            </w:r>
            <w:proofErr w:type="spellEnd"/>
          </w:p>
          <w:p w14:paraId="4BA13A48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       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61AFEF"/>
                <w:sz w:val="24"/>
                <w:szCs w:val="24"/>
                <w:lang w:eastAsia="id-ID"/>
              </w:rPr>
              <w:t>print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(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C678DD"/>
                <w:sz w:val="24"/>
                <w:szCs w:val="24"/>
                <w:lang w:eastAsia="id-ID"/>
              </w:rPr>
              <w:t>f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"Koneksi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 xml:space="preserve"> ke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database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 xml:space="preserve"> '</w:t>
            </w:r>
            <w:r w:rsidRPr="00F12248">
              <w:rPr>
                <w:rFonts w:ascii="Maple Mono" w:eastAsia="Times New Roman" w:hAnsi="Maple Mono" w:cs="Times New Roman"/>
                <w:color w:val="D19A66"/>
                <w:sz w:val="24"/>
                <w:szCs w:val="24"/>
                <w:lang w:eastAsia="id-ID"/>
              </w:rPr>
              <w:t>{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E5C07B"/>
                <w:sz w:val="24"/>
                <w:szCs w:val="24"/>
                <w:lang w:eastAsia="id-ID"/>
              </w:rPr>
              <w:t>self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.</w:t>
            </w:r>
            <w:r w:rsidRPr="00F12248">
              <w:rPr>
                <w:rFonts w:ascii="Maple Mono" w:eastAsia="Times New Roman" w:hAnsi="Maple Mono" w:cs="Times New Roman"/>
                <w:color w:val="E06C75"/>
                <w:sz w:val="24"/>
                <w:szCs w:val="24"/>
                <w:lang w:eastAsia="id-ID"/>
              </w:rPr>
              <w:t>nama_db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D19A66"/>
                <w:sz w:val="24"/>
                <w:szCs w:val="24"/>
                <w:lang w:eastAsia="id-ID"/>
              </w:rPr>
              <w:t>}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' telah DITUTUP."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)</w:t>
            </w:r>
          </w:p>
          <w:p w14:paraId="0345AD62" w14:textId="77777777" w:rsidR="00F12248" w:rsidRPr="00F12248" w:rsidRDefault="00F12248" w:rsidP="00F12248">
            <w:pPr>
              <w:shd w:val="clear" w:color="auto" w:fill="181818"/>
              <w:spacing w:after="240"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</w:p>
          <w:p w14:paraId="2319382F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proofErr w:type="spellStart"/>
            <w:r w:rsidRPr="00F12248">
              <w:rPr>
                <w:rFonts w:ascii="Maple Mono" w:eastAsia="Times New Roman" w:hAnsi="Maple Mono" w:cs="Times New Roman"/>
                <w:color w:val="61AFEF"/>
                <w:sz w:val="24"/>
                <w:szCs w:val="24"/>
                <w:lang w:eastAsia="id-ID"/>
              </w:rPr>
              <w:t>print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(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 xml:space="preserve">"Membuat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object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 xml:space="preserve"> koneksi..."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)</w:t>
            </w:r>
          </w:p>
          <w:p w14:paraId="198D23AB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proofErr w:type="spellStart"/>
            <w:r w:rsidRPr="00F12248">
              <w:rPr>
                <w:rFonts w:ascii="Maple Mono" w:eastAsia="Times New Roman" w:hAnsi="Maple Mono" w:cs="Times New Roman"/>
                <w:color w:val="E06C75"/>
                <w:sz w:val="24"/>
                <w:szCs w:val="24"/>
                <w:lang w:eastAsia="id-ID"/>
              </w:rPr>
              <w:t>db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 </w:t>
            </w:r>
            <w:r w:rsidRPr="00F12248">
              <w:rPr>
                <w:rFonts w:ascii="Maple Mono" w:eastAsia="Times New Roman" w:hAnsi="Maple Mono" w:cs="Times New Roman"/>
                <w:color w:val="56B6C2"/>
                <w:sz w:val="24"/>
                <w:szCs w:val="24"/>
                <w:lang w:eastAsia="id-ID"/>
              </w:rPr>
              <w:t>=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E5C07B"/>
                <w:sz w:val="24"/>
                <w:szCs w:val="24"/>
                <w:lang w:eastAsia="id-ID"/>
              </w:rPr>
              <w:t>KoneksiDatabase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(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"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TokoOnlineDB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"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)</w:t>
            </w:r>
          </w:p>
          <w:p w14:paraId="569E1144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</w:p>
          <w:p w14:paraId="090935BF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proofErr w:type="spellStart"/>
            <w:r w:rsidRPr="00F12248">
              <w:rPr>
                <w:rFonts w:ascii="Maple Mono" w:eastAsia="Times New Roman" w:hAnsi="Maple Mono" w:cs="Times New Roman"/>
                <w:color w:val="61AFEF"/>
                <w:sz w:val="24"/>
                <w:szCs w:val="24"/>
                <w:lang w:eastAsia="id-ID"/>
              </w:rPr>
              <w:t>print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(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"</w:t>
            </w:r>
            <w:r w:rsidRPr="00F12248">
              <w:rPr>
                <w:rFonts w:ascii="Maple Mono" w:eastAsia="Times New Roman" w:hAnsi="Maple Mono" w:cs="Times New Roman"/>
                <w:color w:val="56B6C2"/>
                <w:sz w:val="24"/>
                <w:szCs w:val="24"/>
                <w:lang w:eastAsia="id-ID"/>
              </w:rPr>
              <w:t>\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56B6C2"/>
                <w:sz w:val="24"/>
                <w:szCs w:val="24"/>
                <w:lang w:eastAsia="id-ID"/>
              </w:rPr>
              <w:t>n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Menggunakan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object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..."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)</w:t>
            </w:r>
          </w:p>
          <w:p w14:paraId="415FA446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proofErr w:type="spellStart"/>
            <w:r w:rsidRPr="00F12248">
              <w:rPr>
                <w:rFonts w:ascii="Maple Mono" w:eastAsia="Times New Roman" w:hAnsi="Maple Mono" w:cs="Times New Roman"/>
                <w:color w:val="E06C75"/>
                <w:sz w:val="24"/>
                <w:szCs w:val="24"/>
                <w:lang w:eastAsia="id-ID"/>
              </w:rPr>
              <w:t>db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.</w:t>
            </w:r>
            <w:r w:rsidRPr="00F12248">
              <w:rPr>
                <w:rFonts w:ascii="Maple Mono" w:eastAsia="Times New Roman" w:hAnsi="Maple Mono" w:cs="Times New Roman"/>
                <w:color w:val="61AFEF"/>
                <w:sz w:val="24"/>
                <w:szCs w:val="24"/>
                <w:lang w:eastAsia="id-ID"/>
              </w:rPr>
              <w:t>kirim_data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(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"Sepatu Baru"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)</w:t>
            </w:r>
          </w:p>
          <w:p w14:paraId="0D2DDAA3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</w:p>
          <w:p w14:paraId="33296473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proofErr w:type="spellStart"/>
            <w:r w:rsidRPr="00F12248">
              <w:rPr>
                <w:rFonts w:ascii="Maple Mono" w:eastAsia="Times New Roman" w:hAnsi="Maple Mono" w:cs="Times New Roman"/>
                <w:color w:val="61AFEF"/>
                <w:sz w:val="24"/>
                <w:szCs w:val="24"/>
                <w:lang w:eastAsia="id-ID"/>
              </w:rPr>
              <w:t>print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(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"</w:t>
            </w:r>
            <w:r w:rsidRPr="00F12248">
              <w:rPr>
                <w:rFonts w:ascii="Maple Mono" w:eastAsia="Times New Roman" w:hAnsi="Maple Mono" w:cs="Times New Roman"/>
                <w:color w:val="56B6C2"/>
                <w:sz w:val="24"/>
                <w:szCs w:val="24"/>
                <w:lang w:eastAsia="id-ID"/>
              </w:rPr>
              <w:t>\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56B6C2"/>
                <w:sz w:val="24"/>
                <w:szCs w:val="24"/>
                <w:lang w:eastAsia="id-ID"/>
              </w:rPr>
              <w:t>n</w:t>
            </w:r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Menghapus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object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98C379"/>
                <w:sz w:val="24"/>
                <w:szCs w:val="24"/>
                <w:lang w:eastAsia="id-ID"/>
              </w:rPr>
              <w:t>..."</w:t>
            </w:r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>)</w:t>
            </w:r>
          </w:p>
          <w:p w14:paraId="55FF6352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  <w:proofErr w:type="spellStart"/>
            <w:r w:rsidRPr="00F12248">
              <w:rPr>
                <w:rFonts w:ascii="Maple Mono" w:eastAsia="Times New Roman" w:hAnsi="Maple Mono" w:cs="Times New Roman"/>
                <w:color w:val="C678DD"/>
                <w:sz w:val="24"/>
                <w:szCs w:val="24"/>
                <w:lang w:eastAsia="id-ID"/>
              </w:rPr>
              <w:t>del</w:t>
            </w:r>
            <w:proofErr w:type="spellEnd"/>
            <w:r w:rsidRPr="00F12248"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12248">
              <w:rPr>
                <w:rFonts w:ascii="Maple Mono" w:eastAsia="Times New Roman" w:hAnsi="Maple Mono" w:cs="Times New Roman"/>
                <w:color w:val="E06C75"/>
                <w:sz w:val="24"/>
                <w:szCs w:val="24"/>
                <w:lang w:eastAsia="id-ID"/>
              </w:rPr>
              <w:t>db</w:t>
            </w:r>
            <w:proofErr w:type="spellEnd"/>
          </w:p>
          <w:p w14:paraId="41922EEF" w14:textId="77777777" w:rsidR="00F12248" w:rsidRPr="00F12248" w:rsidRDefault="00F12248" w:rsidP="00F1224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sz w:val="24"/>
                <w:szCs w:val="24"/>
                <w:lang w:eastAsia="id-ID"/>
              </w:rPr>
            </w:pPr>
          </w:p>
          <w:p w14:paraId="30C386F6" w14:textId="201F611D" w:rsidR="00F12248" w:rsidRPr="00045426" w:rsidRDefault="00F12248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</w:p>
          <w:p w14:paraId="12149FF8" w14:textId="77777777" w:rsidR="00117F62" w:rsidRDefault="00117F62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</w:p>
          <w:p w14:paraId="197F236C" w14:textId="77777777" w:rsidR="00045426" w:rsidRPr="00045426" w:rsidRDefault="00045426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</w:p>
          <w:p w14:paraId="3C49A18B" w14:textId="77777777" w:rsidR="00117F62" w:rsidRPr="00045426" w:rsidRDefault="00117F62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47B0CA16" w14:textId="77777777" w:rsidR="00117F62" w:rsidRPr="00045426" w:rsidRDefault="00117F62" w:rsidP="00117F62">
      <w:pPr>
        <w:spacing w:after="0" w:line="360" w:lineRule="auto"/>
        <w:rPr>
          <w:rFonts w:ascii="Trebuchet MS" w:hAnsi="Trebuchet M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7F62" w14:paraId="7E6B0DBB" w14:textId="77777777" w:rsidTr="004435C9">
        <w:tc>
          <w:tcPr>
            <w:tcW w:w="9016" w:type="dxa"/>
          </w:tcPr>
          <w:p w14:paraId="6445813C" w14:textId="77777777" w:rsidR="00117F62" w:rsidRDefault="00117F62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ID"/>
              </w:rPr>
            </w:pPr>
            <w:r>
              <w:rPr>
                <w:rFonts w:ascii="Trebuchet MS" w:hAnsi="Trebuchet MS"/>
                <w:sz w:val="20"/>
                <w:szCs w:val="20"/>
                <w:lang w:val="en-ID"/>
              </w:rPr>
              <w:t>Soal No.5</w:t>
            </w:r>
          </w:p>
          <w:p w14:paraId="597BD36E" w14:textId="77777777" w:rsidR="00117F62" w:rsidRDefault="00117F62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n-ID"/>
              </w:rPr>
              <w:t>Buatkan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ID"/>
              </w:rPr>
              <w:t>tabel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ID"/>
              </w:rPr>
              <w:t>perbandingan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ID"/>
              </w:rPr>
              <w:t xml:space="preserve"> yang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ID"/>
              </w:rPr>
              <w:t>menunjukkan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ID"/>
              </w:rPr>
              <w:t>perbedaan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paradigma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OOP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dengan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paradigma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pemrograman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prosedural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.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Sebutkan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minimal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tiga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perbedaan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berikan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contoh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kasus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di mana OOP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lebih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unggul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daripada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pemrograman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prosedural</w:t>
            </w:r>
            <w:proofErr w:type="spellEnd"/>
            <w:r w:rsidRPr="00117F62">
              <w:rPr>
                <w:rFonts w:ascii="Trebuchet MS" w:hAnsi="Trebuchet MS"/>
                <w:sz w:val="20"/>
                <w:szCs w:val="20"/>
                <w:lang w:val="en-ID"/>
              </w:rPr>
              <w:t>.</w:t>
            </w:r>
          </w:p>
        </w:tc>
      </w:tr>
      <w:tr w:rsidR="00117F62" w14:paraId="0C94DE20" w14:textId="77777777" w:rsidTr="004435C9">
        <w:tc>
          <w:tcPr>
            <w:tcW w:w="9016" w:type="dxa"/>
          </w:tcPr>
          <w:p w14:paraId="6BFAB8EA" w14:textId="77777777" w:rsidR="00117F62" w:rsidRDefault="00117F62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n-ID"/>
              </w:rPr>
              <w:t>Jawaban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ID"/>
              </w:rPr>
              <w:t xml:space="preserve"> Soal No.5</w:t>
            </w:r>
          </w:p>
        </w:tc>
      </w:tr>
      <w:tr w:rsidR="00117F62" w14:paraId="42B48D15" w14:textId="77777777" w:rsidTr="004435C9">
        <w:tc>
          <w:tcPr>
            <w:tcW w:w="9016" w:type="dxa"/>
          </w:tcPr>
          <w:p w14:paraId="461A2181" w14:textId="77777777" w:rsidR="00117F62" w:rsidRDefault="00117F62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045426" w14:paraId="62F759C1" w14:textId="77777777" w:rsidTr="00045426">
              <w:tc>
                <w:tcPr>
                  <w:tcW w:w="2930" w:type="dxa"/>
                </w:tcPr>
                <w:p w14:paraId="47FCBC11" w14:textId="2B971CF2" w:rsidR="00045426" w:rsidRPr="00F12248" w:rsidRDefault="00045426" w:rsidP="004435C9">
                  <w:pPr>
                    <w:spacing w:line="360" w:lineRule="auto"/>
                    <w:rPr>
                      <w:rFonts w:ascii="Trebuchet MS" w:hAnsi="Trebuchet MS"/>
                      <w:b/>
                      <w:bCs/>
                      <w:sz w:val="20"/>
                      <w:szCs w:val="20"/>
                      <w:lang w:val="en-ID"/>
                    </w:rPr>
                  </w:pPr>
                  <w:proofErr w:type="spellStart"/>
                  <w:r w:rsidRPr="00F12248">
                    <w:rPr>
                      <w:rFonts w:ascii="Trebuchet MS" w:hAnsi="Trebuchet MS"/>
                      <w:b/>
                      <w:bCs/>
                      <w:sz w:val="20"/>
                      <w:szCs w:val="20"/>
                      <w:lang w:val="en-ID"/>
                    </w:rPr>
                    <w:t>Paradigma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45C7BE87" w14:textId="0104C5F6" w:rsidR="00045426" w:rsidRPr="00F12248" w:rsidRDefault="00045426" w:rsidP="004435C9">
                  <w:pPr>
                    <w:spacing w:line="360" w:lineRule="auto"/>
                    <w:rPr>
                      <w:rFonts w:ascii="Trebuchet MS" w:hAnsi="Trebuchet MS"/>
                      <w:b/>
                      <w:bCs/>
                      <w:sz w:val="20"/>
                      <w:szCs w:val="20"/>
                      <w:lang w:val="en-ID"/>
                    </w:rPr>
                  </w:pPr>
                  <w:proofErr w:type="spellStart"/>
                  <w:r w:rsidRPr="00F12248">
                    <w:rPr>
                      <w:rFonts w:ascii="Trebuchet MS" w:hAnsi="Trebuchet MS"/>
                      <w:b/>
                      <w:bCs/>
                      <w:sz w:val="20"/>
                      <w:szCs w:val="20"/>
                      <w:lang w:val="en-ID"/>
                    </w:rPr>
                    <w:t>Prosedural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1AE51F88" w14:textId="50C04272" w:rsidR="00045426" w:rsidRPr="00F12248" w:rsidRDefault="00045426" w:rsidP="004435C9">
                  <w:pPr>
                    <w:spacing w:line="360" w:lineRule="auto"/>
                    <w:rPr>
                      <w:rFonts w:ascii="Trebuchet MS" w:hAnsi="Trebuchet MS"/>
                      <w:b/>
                      <w:bCs/>
                      <w:sz w:val="20"/>
                      <w:szCs w:val="20"/>
                      <w:lang w:val="en-ID"/>
                    </w:rPr>
                  </w:pPr>
                  <w:r w:rsidRPr="00F12248">
                    <w:rPr>
                      <w:rFonts w:ascii="Trebuchet MS" w:hAnsi="Trebuchet MS"/>
                      <w:b/>
                      <w:bCs/>
                      <w:sz w:val="20"/>
                      <w:szCs w:val="20"/>
                      <w:lang w:val="en-ID"/>
                    </w:rPr>
                    <w:t>OOP</w:t>
                  </w:r>
                </w:p>
              </w:tc>
            </w:tr>
            <w:tr w:rsidR="00045426" w:rsidRPr="00F12248" w14:paraId="3394046E" w14:textId="77777777" w:rsidTr="00045426">
              <w:tc>
                <w:tcPr>
                  <w:tcW w:w="2930" w:type="dxa"/>
                </w:tcPr>
                <w:p w14:paraId="463B278A" w14:textId="6C926CEC" w:rsidR="00045426" w:rsidRPr="00F12248" w:rsidRDefault="00F12248" w:rsidP="004435C9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ID"/>
                    </w:rPr>
                  </w:pPr>
                  <w:r w:rsidRPr="00F12248">
                    <w:rPr>
                      <w:rFonts w:ascii="Trebuchet MS" w:hAnsi="Trebuchet MS"/>
                      <w:sz w:val="20"/>
                      <w:szCs w:val="20"/>
                    </w:rPr>
                    <w:t>Fokus Utama</w:t>
                  </w:r>
                </w:p>
              </w:tc>
              <w:tc>
                <w:tcPr>
                  <w:tcW w:w="2930" w:type="dxa"/>
                </w:tcPr>
                <w:p w14:paraId="6668BE95" w14:textId="5429606E" w:rsidR="00045426" w:rsidRPr="00F12248" w:rsidRDefault="00F12248" w:rsidP="004435C9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sv-SE"/>
                    </w:rPr>
                  </w:pPr>
                  <w:r w:rsidRPr="00F12248">
                    <w:rPr>
                      <w:rFonts w:ascii="Trebuchet MS" w:hAnsi="Trebuchet MS"/>
                      <w:sz w:val="20"/>
                      <w:szCs w:val="20"/>
                    </w:rPr>
                    <w:t>Fokus pada urutan instruksi (fungsi/prosedur).</w:t>
                  </w:r>
                </w:p>
              </w:tc>
              <w:tc>
                <w:tcPr>
                  <w:tcW w:w="2930" w:type="dxa"/>
                </w:tcPr>
                <w:p w14:paraId="5B645815" w14:textId="016E77FB" w:rsidR="00045426" w:rsidRPr="00F12248" w:rsidRDefault="00F12248" w:rsidP="004435C9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sv-SE"/>
                    </w:rPr>
                  </w:pPr>
                  <w:r w:rsidRPr="00F12248">
                    <w:rPr>
                      <w:rFonts w:ascii="Trebuchet MS" w:hAnsi="Trebuchet MS"/>
                      <w:sz w:val="20"/>
                      <w:szCs w:val="20"/>
                    </w:rPr>
                    <w:t>Fokus pada objek, di mana data dan fungsi menjadi satu kesatuan.</w:t>
                  </w:r>
                </w:p>
              </w:tc>
            </w:tr>
            <w:tr w:rsidR="00045426" w:rsidRPr="00F12248" w14:paraId="2A642A81" w14:textId="77777777" w:rsidTr="00045426">
              <w:tc>
                <w:tcPr>
                  <w:tcW w:w="2930" w:type="dxa"/>
                </w:tcPr>
                <w:p w14:paraId="507AD1E4" w14:textId="246C6F36" w:rsidR="00045426" w:rsidRPr="00F12248" w:rsidRDefault="00F12248" w:rsidP="004435C9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ID"/>
                    </w:rPr>
                  </w:pPr>
                  <w:r w:rsidRPr="00F12248">
                    <w:rPr>
                      <w:rFonts w:ascii="Trebuchet MS" w:hAnsi="Trebuchet MS"/>
                      <w:sz w:val="20"/>
                      <w:szCs w:val="20"/>
                    </w:rPr>
                    <w:t>Struktur Data &amp; Fungsi</w:t>
                  </w:r>
                </w:p>
              </w:tc>
              <w:tc>
                <w:tcPr>
                  <w:tcW w:w="2930" w:type="dxa"/>
                </w:tcPr>
                <w:p w14:paraId="12D3012E" w14:textId="1686E26E" w:rsidR="00045426" w:rsidRPr="00F12248" w:rsidRDefault="00F12248" w:rsidP="004435C9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ID"/>
                    </w:rPr>
                  </w:pPr>
                  <w:r w:rsidRPr="00F12248">
                    <w:rPr>
                      <w:rFonts w:ascii="Trebuchet MS" w:hAnsi="Trebuchet MS"/>
                      <w:sz w:val="20"/>
                      <w:szCs w:val="20"/>
                    </w:rPr>
                    <w:t>Data dan fungsi terpisah.</w:t>
                  </w:r>
                </w:p>
              </w:tc>
              <w:tc>
                <w:tcPr>
                  <w:tcW w:w="2930" w:type="dxa"/>
                </w:tcPr>
                <w:p w14:paraId="43E10406" w14:textId="05661046" w:rsidR="00045426" w:rsidRPr="00F12248" w:rsidRDefault="00F12248" w:rsidP="004435C9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sv-SE"/>
                    </w:rPr>
                  </w:pPr>
                  <w:r w:rsidRPr="00F12248">
                    <w:rPr>
                      <w:rFonts w:ascii="Trebuchet MS" w:hAnsi="Trebuchet MS"/>
                      <w:sz w:val="20"/>
                      <w:szCs w:val="20"/>
                    </w:rPr>
                    <w:t>Data dan fungsi digabungkan di dalam objek.</w:t>
                  </w:r>
                </w:p>
              </w:tc>
            </w:tr>
            <w:tr w:rsidR="00045426" w:rsidRPr="00F12248" w14:paraId="3E65F1EB" w14:textId="77777777" w:rsidTr="00045426">
              <w:tc>
                <w:tcPr>
                  <w:tcW w:w="2930" w:type="dxa"/>
                </w:tcPr>
                <w:p w14:paraId="5FBF65E9" w14:textId="3BA186CB" w:rsidR="00045426" w:rsidRPr="00F12248" w:rsidRDefault="00F12248" w:rsidP="004435C9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ID"/>
                    </w:rPr>
                  </w:pPr>
                  <w:r w:rsidRPr="00F12248">
                    <w:rPr>
                      <w:rFonts w:ascii="Trebuchet MS" w:hAnsi="Trebuchet MS"/>
                      <w:sz w:val="20"/>
                      <w:szCs w:val="20"/>
                    </w:rPr>
                    <w:t>Kemudahan Pemeliharaan</w:t>
                  </w:r>
                </w:p>
              </w:tc>
              <w:tc>
                <w:tcPr>
                  <w:tcW w:w="2930" w:type="dxa"/>
                </w:tcPr>
                <w:p w14:paraId="4CB58DAF" w14:textId="271941C6" w:rsidR="00045426" w:rsidRPr="00F12248" w:rsidRDefault="00F12248" w:rsidP="004435C9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sv-SE"/>
                    </w:rPr>
                  </w:pPr>
                  <w:r w:rsidRPr="00F12248">
                    <w:rPr>
                      <w:rFonts w:ascii="Trebuchet MS" w:hAnsi="Trebuchet MS"/>
                      <w:sz w:val="20"/>
                      <w:szCs w:val="20"/>
                    </w:rPr>
                    <w:t>Cenderung lebih sulit dipelihara seiring bertambahnya skala program.</w:t>
                  </w:r>
                </w:p>
              </w:tc>
              <w:tc>
                <w:tcPr>
                  <w:tcW w:w="2930" w:type="dxa"/>
                </w:tcPr>
                <w:p w14:paraId="6C095DF2" w14:textId="640A5749" w:rsidR="00045426" w:rsidRPr="00F12248" w:rsidRDefault="00F12248" w:rsidP="004435C9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sv-SE"/>
                    </w:rPr>
                  </w:pPr>
                  <w:r w:rsidRPr="00F12248">
                    <w:rPr>
                      <w:rFonts w:ascii="Trebuchet MS" w:hAnsi="Trebuchet MS"/>
                      <w:sz w:val="20"/>
                      <w:szCs w:val="20"/>
                    </w:rPr>
                    <w:t>Lebih mudah dipelihara karena sifatnya yang modular.</w:t>
                  </w:r>
                </w:p>
              </w:tc>
            </w:tr>
            <w:tr w:rsidR="00045426" w:rsidRPr="00F12248" w14:paraId="3149501C" w14:textId="77777777" w:rsidTr="00045426">
              <w:tc>
                <w:tcPr>
                  <w:tcW w:w="2930" w:type="dxa"/>
                </w:tcPr>
                <w:p w14:paraId="11CCFFC3" w14:textId="6E00A71B" w:rsidR="00045426" w:rsidRPr="00F12248" w:rsidRDefault="00F12248" w:rsidP="004435C9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ID"/>
                    </w:rPr>
                  </w:pPr>
                  <w:r w:rsidRPr="00F12248">
                    <w:rPr>
                      <w:rFonts w:ascii="Trebuchet MS" w:hAnsi="Trebuchet MS"/>
                      <w:sz w:val="20"/>
                      <w:szCs w:val="20"/>
                    </w:rPr>
                    <w:t>Skala Program Ideal</w:t>
                  </w:r>
                </w:p>
              </w:tc>
              <w:tc>
                <w:tcPr>
                  <w:tcW w:w="2930" w:type="dxa"/>
                </w:tcPr>
                <w:p w14:paraId="007CA580" w14:textId="2833E30C" w:rsidR="00045426" w:rsidRPr="00F12248" w:rsidRDefault="00F12248" w:rsidP="004435C9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sv-SE"/>
                    </w:rPr>
                  </w:pPr>
                  <w:r w:rsidRPr="00F12248">
                    <w:rPr>
                      <w:rFonts w:ascii="Trebuchet MS" w:hAnsi="Trebuchet MS"/>
                      <w:sz w:val="20"/>
                      <w:szCs w:val="20"/>
                    </w:rPr>
                    <w:t>Cocok untuk program kecil dan sederhana.</w:t>
                  </w:r>
                </w:p>
              </w:tc>
              <w:tc>
                <w:tcPr>
                  <w:tcW w:w="2930" w:type="dxa"/>
                </w:tcPr>
                <w:p w14:paraId="48E5C1D1" w14:textId="1B8867C6" w:rsidR="00045426" w:rsidRPr="00F12248" w:rsidRDefault="00F12248" w:rsidP="004435C9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sv-SE"/>
                    </w:rPr>
                  </w:pPr>
                  <w:r w:rsidRPr="00F12248">
                    <w:rPr>
                      <w:rFonts w:ascii="Trebuchet MS" w:hAnsi="Trebuchet MS"/>
                      <w:sz w:val="20"/>
                      <w:szCs w:val="20"/>
                    </w:rPr>
                    <w:t>Cocok untuk program besar dan kompleks.</w:t>
                  </w:r>
                </w:p>
              </w:tc>
            </w:tr>
          </w:tbl>
          <w:p w14:paraId="73842E52" w14:textId="77777777" w:rsidR="00117F62" w:rsidRPr="00F12248" w:rsidRDefault="00117F62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</w:p>
          <w:p w14:paraId="0ACEA23A" w14:textId="2B5DD09C" w:rsidR="00F12248" w:rsidRPr="00F12248" w:rsidRDefault="00F12248" w:rsidP="00F1224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Mudah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Diperluas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(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Scalable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):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Untuk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membuat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100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Goblin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,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kita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hanya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perlu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membuat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100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objek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dari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class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Karakter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dalam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sebuah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perulangan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Tidak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perlu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membuat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ratusan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variabel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baru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.</w:t>
            </w:r>
          </w:p>
          <w:p w14:paraId="065CD51F" w14:textId="2CF3813A" w:rsidR="00F12248" w:rsidRPr="00F12248" w:rsidRDefault="00F12248" w:rsidP="00F1224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Terorganisir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: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Semua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yang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berhubungan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dengan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Karakter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(data HP &amp; attack,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serta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perilaku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proofErr w:type="gram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serang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(</w:t>
            </w:r>
            <w:proofErr w:type="gram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))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terbungkus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rapi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dalam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satu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Class.</w:t>
            </w:r>
          </w:p>
          <w:p w14:paraId="30F2058A" w14:textId="3268BEFC" w:rsidR="00117F62" w:rsidRPr="00F12248" w:rsidRDefault="00F12248" w:rsidP="00F1224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Mudah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Dipelihara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(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Maintainable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):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Jika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kita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ingin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mengubah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cara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kerja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serangan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,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kita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cukup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mengubahnya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di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satu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tempat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,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yaitu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di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dalam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method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proofErr w:type="gram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serang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(</w:t>
            </w:r>
            <w:proofErr w:type="gram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)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pada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class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Karakter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Semua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objek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akan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otomatis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mengikuti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perubahan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tersebut</w:t>
            </w:r>
            <w:proofErr w:type="spellEnd"/>
            <w:r w:rsidRPr="00F12248">
              <w:rPr>
                <w:rFonts w:ascii="Trebuchet MS" w:hAnsi="Trebuchet MS"/>
                <w:sz w:val="20"/>
                <w:szCs w:val="20"/>
                <w:lang w:val="sv-SE"/>
              </w:rPr>
              <w:t>.</w:t>
            </w:r>
          </w:p>
          <w:p w14:paraId="4FCB3B73" w14:textId="77777777" w:rsidR="00117F62" w:rsidRPr="00F12248" w:rsidRDefault="00117F62" w:rsidP="004435C9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</w:p>
        </w:tc>
      </w:tr>
    </w:tbl>
    <w:p w14:paraId="23954475" w14:textId="77777777" w:rsidR="00117F62" w:rsidRPr="00F12248" w:rsidRDefault="00117F62" w:rsidP="00117F62">
      <w:pPr>
        <w:spacing w:after="0" w:line="360" w:lineRule="auto"/>
        <w:rPr>
          <w:rFonts w:ascii="Trebuchet MS" w:hAnsi="Trebuchet MS"/>
          <w:sz w:val="20"/>
          <w:szCs w:val="20"/>
          <w:lang w:val="sv-SE"/>
        </w:rPr>
      </w:pPr>
    </w:p>
    <w:p w14:paraId="30701093" w14:textId="77777777" w:rsidR="00117F62" w:rsidRPr="00F12248" w:rsidRDefault="00117F62" w:rsidP="00117F62">
      <w:pPr>
        <w:spacing w:after="0" w:line="360" w:lineRule="auto"/>
        <w:rPr>
          <w:rFonts w:ascii="Trebuchet MS" w:hAnsi="Trebuchet MS"/>
          <w:sz w:val="20"/>
          <w:szCs w:val="20"/>
          <w:lang w:val="sv-SE"/>
        </w:rPr>
      </w:pPr>
    </w:p>
    <w:p w14:paraId="5638A999" w14:textId="77777777" w:rsidR="008C522E" w:rsidRPr="0011587C" w:rsidRDefault="008C522E" w:rsidP="008C522E">
      <w:pPr>
        <w:spacing w:after="0" w:line="360" w:lineRule="auto"/>
        <w:rPr>
          <w:rFonts w:ascii="Trebuchet MS" w:hAnsi="Trebuchet MS"/>
          <w:sz w:val="20"/>
          <w:szCs w:val="20"/>
          <w:lang w:val="sv-SE"/>
        </w:rPr>
      </w:pP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Ketentuan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 </w:t>
      </w: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Pengumpulan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>:</w:t>
      </w:r>
      <w:r w:rsidRPr="0011587C">
        <w:rPr>
          <w:rFonts w:ascii="Trebuchet MS" w:hAnsi="Trebuchet MS"/>
          <w:sz w:val="20"/>
          <w:szCs w:val="20"/>
          <w:lang w:val="sv-SE"/>
        </w:rPr>
        <w:br/>
      </w: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Kerjakan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 </w:t>
      </w: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Tugas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 PBO Praktik M01 </w:t>
      </w: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menggunakan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 file: M1_PBOP_TGS.docx</w:t>
      </w:r>
    </w:p>
    <w:p w14:paraId="56CF3663" w14:textId="77777777" w:rsidR="008C522E" w:rsidRPr="0011587C" w:rsidRDefault="008C522E" w:rsidP="008C522E">
      <w:pPr>
        <w:spacing w:after="0" w:line="360" w:lineRule="auto"/>
        <w:rPr>
          <w:rFonts w:ascii="Trebuchet MS" w:hAnsi="Trebuchet MS"/>
          <w:sz w:val="20"/>
          <w:szCs w:val="20"/>
          <w:lang w:val="sv-SE"/>
        </w:rPr>
      </w:pPr>
    </w:p>
    <w:p w14:paraId="66664BB4" w14:textId="77777777" w:rsidR="008C522E" w:rsidRPr="0011587C" w:rsidRDefault="008C522E" w:rsidP="008C522E">
      <w:pPr>
        <w:spacing w:after="0" w:line="360" w:lineRule="auto"/>
        <w:rPr>
          <w:rFonts w:ascii="Trebuchet MS" w:hAnsi="Trebuchet MS"/>
          <w:sz w:val="20"/>
          <w:szCs w:val="20"/>
          <w:lang w:val="sv-SE"/>
        </w:rPr>
      </w:pP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File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 yang </w:t>
      </w: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dikumpulkan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 </w:t>
      </w: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ke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 portal </w:t>
      </w: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adalah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 </w:t>
      </w: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file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 </w:t>
      </w: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docx</w:t>
      </w:r>
      <w:proofErr w:type="spellEnd"/>
    </w:p>
    <w:p w14:paraId="7D732D20" w14:textId="77777777" w:rsidR="008C522E" w:rsidRPr="0011587C" w:rsidRDefault="00E944B7" w:rsidP="008C522E">
      <w:pPr>
        <w:spacing w:after="0" w:line="360" w:lineRule="auto"/>
        <w:rPr>
          <w:rFonts w:ascii="Trebuchet MS" w:hAnsi="Trebuchet MS"/>
          <w:sz w:val="20"/>
          <w:szCs w:val="20"/>
          <w:lang w:val="sv-SE"/>
        </w:rPr>
      </w:pPr>
      <w:r w:rsidRPr="0011587C">
        <w:rPr>
          <w:rFonts w:ascii="Trebuchet MS" w:hAnsi="Trebuchet MS"/>
          <w:sz w:val="20"/>
          <w:szCs w:val="20"/>
          <w:lang w:val="sv-SE"/>
        </w:rPr>
        <w:t xml:space="preserve">Portal </w:t>
      </w: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Pengumpulan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: Portal </w:t>
      </w: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Pengumpulan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 </w:t>
      </w:r>
      <w:proofErr w:type="spellStart"/>
      <w:r w:rsidRPr="0011587C">
        <w:rPr>
          <w:rFonts w:ascii="Trebuchet MS" w:hAnsi="Trebuchet MS"/>
          <w:sz w:val="20"/>
          <w:szCs w:val="20"/>
          <w:lang w:val="sv-SE"/>
        </w:rPr>
        <w:t>Tugas</w:t>
      </w:r>
      <w:proofErr w:type="spellEnd"/>
      <w:r w:rsidRPr="0011587C">
        <w:rPr>
          <w:rFonts w:ascii="Trebuchet MS" w:hAnsi="Trebuchet MS"/>
          <w:sz w:val="20"/>
          <w:szCs w:val="20"/>
          <w:lang w:val="sv-SE"/>
        </w:rPr>
        <w:t xml:space="preserve"> - PBO Praktik M01</w:t>
      </w:r>
    </w:p>
    <w:p w14:paraId="469724AD" w14:textId="77777777" w:rsidR="008C522E" w:rsidRPr="008C522E" w:rsidRDefault="008C522E" w:rsidP="008C522E">
      <w:pPr>
        <w:spacing w:after="0" w:line="360" w:lineRule="auto"/>
        <w:rPr>
          <w:rFonts w:ascii="Trebuchet MS" w:hAnsi="Trebuchet MS"/>
          <w:sz w:val="20"/>
          <w:szCs w:val="20"/>
          <w:lang w:val="en-ID"/>
        </w:rPr>
      </w:pPr>
      <w:r w:rsidRPr="008C522E">
        <w:rPr>
          <w:rFonts w:ascii="Trebuchet MS" w:hAnsi="Trebuchet MS"/>
          <w:sz w:val="20"/>
          <w:szCs w:val="20"/>
          <w:lang w:val="en-ID"/>
        </w:rPr>
        <w:t xml:space="preserve">Rename File </w:t>
      </w:r>
      <w:proofErr w:type="spellStart"/>
      <w:r w:rsidRPr="008C522E">
        <w:rPr>
          <w:rFonts w:ascii="Trebuchet MS" w:hAnsi="Trebuchet MS"/>
          <w:sz w:val="20"/>
          <w:szCs w:val="20"/>
          <w:lang w:val="en-ID"/>
        </w:rPr>
        <w:t>menjadi</w:t>
      </w:r>
      <w:proofErr w:type="spellEnd"/>
      <w:r w:rsidR="00E944B7">
        <w:rPr>
          <w:rFonts w:ascii="Trebuchet MS" w:hAnsi="Trebuchet MS"/>
          <w:sz w:val="20"/>
          <w:szCs w:val="20"/>
          <w:lang w:val="en-ID"/>
        </w:rPr>
        <w:t>:</w:t>
      </w:r>
    </w:p>
    <w:p w14:paraId="2F66EB06" w14:textId="77777777" w:rsidR="009C5FC1" w:rsidRDefault="008C522E" w:rsidP="008C522E">
      <w:pPr>
        <w:spacing w:after="0" w:line="360" w:lineRule="auto"/>
        <w:rPr>
          <w:rFonts w:ascii="Trebuchet MS" w:hAnsi="Trebuchet MS"/>
          <w:sz w:val="20"/>
          <w:szCs w:val="20"/>
          <w:lang w:val="en-ID"/>
        </w:rPr>
      </w:pPr>
      <w:r w:rsidRPr="008C522E">
        <w:rPr>
          <w:rFonts w:ascii="Trebuchet MS" w:hAnsi="Trebuchet MS"/>
          <w:sz w:val="20"/>
          <w:szCs w:val="20"/>
          <w:lang w:val="en-ID"/>
        </w:rPr>
        <w:t>NPM_TGS_PBOPrak_I</w:t>
      </w:r>
      <w:r w:rsidR="00B568B8">
        <w:rPr>
          <w:rFonts w:ascii="Trebuchet MS" w:hAnsi="Trebuchet MS"/>
          <w:sz w:val="20"/>
          <w:szCs w:val="20"/>
          <w:lang w:val="en-ID"/>
        </w:rPr>
        <w:t>_M01</w:t>
      </w:r>
      <w:r w:rsidRPr="008C522E">
        <w:rPr>
          <w:rFonts w:ascii="Trebuchet MS" w:hAnsi="Trebuchet MS"/>
          <w:sz w:val="20"/>
          <w:szCs w:val="20"/>
          <w:lang w:val="en-ID"/>
        </w:rPr>
        <w:t>.docx</w:t>
      </w:r>
    </w:p>
    <w:p w14:paraId="1A53076B" w14:textId="77777777" w:rsidR="00E944B7" w:rsidRDefault="00E944B7" w:rsidP="008C522E">
      <w:pPr>
        <w:spacing w:after="0" w:line="360" w:lineRule="auto"/>
        <w:rPr>
          <w:rFonts w:ascii="Trebuchet MS" w:hAnsi="Trebuchet MS"/>
          <w:sz w:val="20"/>
          <w:szCs w:val="20"/>
          <w:lang w:val="en-ID"/>
        </w:rPr>
      </w:pPr>
    </w:p>
    <w:p w14:paraId="7E505D39" w14:textId="77777777" w:rsidR="00E944B7" w:rsidRDefault="00E944B7" w:rsidP="008C522E">
      <w:pPr>
        <w:spacing w:after="0" w:line="360" w:lineRule="auto"/>
        <w:rPr>
          <w:rFonts w:ascii="Trebuchet MS" w:hAnsi="Trebuchet MS"/>
          <w:sz w:val="20"/>
          <w:szCs w:val="20"/>
          <w:lang w:val="en-ID"/>
        </w:rPr>
      </w:pPr>
      <w:r>
        <w:rPr>
          <w:rFonts w:ascii="Trebuchet MS" w:hAnsi="Trebuchet MS"/>
          <w:sz w:val="20"/>
          <w:szCs w:val="20"/>
          <w:lang w:val="en-ID"/>
        </w:rPr>
        <w:t>Batas Upload</w:t>
      </w:r>
    </w:p>
    <w:p w14:paraId="6C154D3D" w14:textId="6ACAB3DE" w:rsidR="00E944B7" w:rsidRPr="00117F62" w:rsidRDefault="001811E0" w:rsidP="008C522E">
      <w:pPr>
        <w:spacing w:after="0" w:line="360" w:lineRule="auto"/>
        <w:rPr>
          <w:rFonts w:ascii="Trebuchet MS" w:hAnsi="Trebuchet MS"/>
          <w:sz w:val="20"/>
          <w:szCs w:val="20"/>
          <w:lang w:val="en-ID"/>
        </w:rPr>
      </w:pPr>
      <w:proofErr w:type="spellStart"/>
      <w:r>
        <w:rPr>
          <w:rFonts w:ascii="Trebuchet MS" w:hAnsi="Trebuchet MS"/>
          <w:sz w:val="20"/>
          <w:szCs w:val="20"/>
          <w:lang w:val="en-ID"/>
        </w:rPr>
        <w:lastRenderedPageBreak/>
        <w:t>Sesuai</w:t>
      </w:r>
      <w:proofErr w:type="spellEnd"/>
      <w:r>
        <w:rPr>
          <w:rFonts w:ascii="Trebuchet MS" w:hAnsi="Trebuchet MS"/>
          <w:sz w:val="20"/>
          <w:szCs w:val="20"/>
          <w:lang w:val="en-ID"/>
        </w:rPr>
        <w:t xml:space="preserve"> Pada E-Learning</w:t>
      </w:r>
    </w:p>
    <w:sectPr w:rsidR="00E944B7" w:rsidRPr="0011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ple Mono">
    <w:panose1 w:val="020F0509060000000000"/>
    <w:charset w:val="00"/>
    <w:family w:val="modern"/>
    <w:notTrueType/>
    <w:pitch w:val="fixed"/>
    <w:sig w:usb0="A00002EF" w:usb1="12003863" w:usb2="0000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465E18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2D3A3BBC"/>
    <w:multiLevelType w:val="hybridMultilevel"/>
    <w:tmpl w:val="994474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34A6"/>
    <w:multiLevelType w:val="hybridMultilevel"/>
    <w:tmpl w:val="77C2B1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C5261"/>
    <w:multiLevelType w:val="multilevel"/>
    <w:tmpl w:val="AF107E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Courier New" w:hAnsi="Courier New" w:cs="Courier New"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7E3056"/>
    <w:multiLevelType w:val="hybridMultilevel"/>
    <w:tmpl w:val="1C74ED4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E3F21"/>
    <w:multiLevelType w:val="hybridMultilevel"/>
    <w:tmpl w:val="C840EE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560787">
    <w:abstractNumId w:val="0"/>
  </w:num>
  <w:num w:numId="2" w16cid:durableId="314914864">
    <w:abstractNumId w:val="3"/>
  </w:num>
  <w:num w:numId="3" w16cid:durableId="892228136">
    <w:abstractNumId w:val="3"/>
  </w:num>
  <w:num w:numId="4" w16cid:durableId="1601840776">
    <w:abstractNumId w:val="3"/>
  </w:num>
  <w:num w:numId="5" w16cid:durableId="439642047">
    <w:abstractNumId w:val="3"/>
  </w:num>
  <w:num w:numId="6" w16cid:durableId="839849728">
    <w:abstractNumId w:val="3"/>
  </w:num>
  <w:num w:numId="7" w16cid:durableId="328794752">
    <w:abstractNumId w:val="1"/>
  </w:num>
  <w:num w:numId="8" w16cid:durableId="389379160">
    <w:abstractNumId w:val="5"/>
  </w:num>
  <w:num w:numId="9" w16cid:durableId="447701239">
    <w:abstractNumId w:val="2"/>
  </w:num>
  <w:num w:numId="10" w16cid:durableId="1833452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D53"/>
    <w:rsid w:val="00045426"/>
    <w:rsid w:val="0011587C"/>
    <w:rsid w:val="00117632"/>
    <w:rsid w:val="00117F62"/>
    <w:rsid w:val="001811E0"/>
    <w:rsid w:val="00210114"/>
    <w:rsid w:val="00320FCF"/>
    <w:rsid w:val="003756C5"/>
    <w:rsid w:val="00403D53"/>
    <w:rsid w:val="004A6C54"/>
    <w:rsid w:val="005752A4"/>
    <w:rsid w:val="00646723"/>
    <w:rsid w:val="007E3F7A"/>
    <w:rsid w:val="0080002D"/>
    <w:rsid w:val="008C522E"/>
    <w:rsid w:val="009C5FC1"/>
    <w:rsid w:val="00B568B8"/>
    <w:rsid w:val="00C45C41"/>
    <w:rsid w:val="00C90FF9"/>
    <w:rsid w:val="00CD5CD9"/>
    <w:rsid w:val="00D07CD4"/>
    <w:rsid w:val="00E944B7"/>
    <w:rsid w:val="00F1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B8C1"/>
  <w15:chartTrackingRefBased/>
  <w15:docId w15:val="{A4755296-D999-4A13-BB10-F5DDCBAD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723"/>
    <w:rPr>
      <w:lang w:val="id-ID"/>
    </w:rPr>
  </w:style>
  <w:style w:type="paragraph" w:styleId="Heading1">
    <w:name w:val="heading 1"/>
    <w:basedOn w:val="Normal"/>
    <w:next w:val="Normal"/>
    <w:link w:val="Heading1Char"/>
    <w:autoRedefine/>
    <w:qFormat/>
    <w:rsid w:val="00D07CD4"/>
    <w:pPr>
      <w:keepNext/>
      <w:spacing w:after="0" w:line="360" w:lineRule="auto"/>
      <w:contextualSpacing/>
      <w:jc w:val="center"/>
      <w:outlineLvl w:val="0"/>
    </w:pPr>
    <w:rPr>
      <w:rFonts w:ascii="Bookman Old Style" w:eastAsia="Times New Roman" w:hAnsi="Bookman Old Style" w:cs="Times New Roman"/>
      <w:b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646723"/>
    <w:pPr>
      <w:keepNext/>
      <w:numPr>
        <w:ilvl w:val="1"/>
        <w:numId w:val="6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646723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646723"/>
    <w:pPr>
      <w:numPr>
        <w:ilvl w:val="6"/>
        <w:numId w:val="6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646723"/>
    <w:pPr>
      <w:numPr>
        <w:ilvl w:val="7"/>
        <w:numId w:val="6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wing">
    <w:name w:val="Drawing"/>
    <w:basedOn w:val="Caption"/>
    <w:uiPriority w:val="99"/>
    <w:rsid w:val="00646723"/>
    <w:pPr>
      <w:suppressAutoHyphens/>
      <w:spacing w:before="120" w:after="120"/>
    </w:pPr>
    <w:rPr>
      <w:rFonts w:ascii="Times New Roman" w:eastAsia="Times New Roman" w:hAnsi="Times New Roman" w:cs="Times New Roman"/>
      <w:b w:val="0"/>
      <w:bCs w:val="0"/>
      <w:i/>
      <w:iCs/>
      <w:color w:val="auto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72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naskah">
    <w:name w:val="naskah"/>
    <w:basedOn w:val="Normal"/>
    <w:link w:val="naskahChar"/>
    <w:autoRedefine/>
    <w:rsid w:val="00646723"/>
    <w:pPr>
      <w:tabs>
        <w:tab w:val="left" w:pos="709"/>
      </w:tabs>
      <w:spacing w:after="0" w:line="48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skahChar">
    <w:name w:val="naskah Char"/>
    <w:basedOn w:val="DefaultParagraphFont"/>
    <w:link w:val="naskah"/>
    <w:locked/>
    <w:rsid w:val="0064672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ubjudul">
    <w:name w:val="subjudul"/>
    <w:basedOn w:val="Normal"/>
    <w:next w:val="ListNumber2"/>
    <w:autoRedefine/>
    <w:rsid w:val="00646723"/>
    <w:pPr>
      <w:tabs>
        <w:tab w:val="left" w:pos="2700"/>
      </w:tabs>
      <w:spacing w:after="0" w:line="480" w:lineRule="auto"/>
      <w:ind w:left="630" w:hanging="63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Number2">
    <w:name w:val="List Number 2"/>
    <w:basedOn w:val="Normal"/>
    <w:uiPriority w:val="99"/>
    <w:unhideWhenUsed/>
    <w:rsid w:val="00646723"/>
    <w:pPr>
      <w:tabs>
        <w:tab w:val="num" w:pos="720"/>
      </w:tabs>
      <w:spacing w:after="0" w:line="240" w:lineRule="auto"/>
      <w:ind w:left="720" w:hanging="360"/>
      <w:contextualSpacing/>
    </w:pPr>
    <w:rPr>
      <w:rFonts w:ascii="Times New Roman" w:hAnsi="Times New Roman"/>
      <w:sz w:val="24"/>
      <w:szCs w:val="24"/>
      <w:lang w:val="en-US"/>
    </w:rPr>
  </w:style>
  <w:style w:type="paragraph" w:customStyle="1" w:styleId="Isi">
    <w:name w:val="Isi"/>
    <w:basedOn w:val="Normal"/>
    <w:link w:val="IsiChar"/>
    <w:qFormat/>
    <w:rsid w:val="00646723"/>
    <w:pPr>
      <w:widowControl w:val="0"/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DejaVu Sans" w:hAnsi="Times New Roman" w:cs="Times New Roman"/>
      <w:kern w:val="1"/>
      <w:sz w:val="24"/>
      <w:szCs w:val="24"/>
      <w:lang w:eastAsia="id-ID"/>
    </w:rPr>
  </w:style>
  <w:style w:type="character" w:customStyle="1" w:styleId="IsiChar">
    <w:name w:val="Isi Char"/>
    <w:basedOn w:val="DefaultParagraphFont"/>
    <w:link w:val="Isi"/>
    <w:rsid w:val="00646723"/>
    <w:rPr>
      <w:rFonts w:ascii="Times New Roman" w:eastAsia="DejaVu Sans" w:hAnsi="Times New Roman" w:cs="Times New Roman"/>
      <w:kern w:val="1"/>
      <w:sz w:val="24"/>
      <w:szCs w:val="24"/>
      <w:lang w:val="id-ID" w:eastAsia="id-ID"/>
    </w:rPr>
  </w:style>
  <w:style w:type="paragraph" w:customStyle="1" w:styleId="biasa">
    <w:name w:val="biasa"/>
    <w:basedOn w:val="Normal"/>
    <w:link w:val="biasaChar"/>
    <w:qFormat/>
    <w:rsid w:val="00646723"/>
    <w:pPr>
      <w:spacing w:after="160" w:line="360" w:lineRule="auto"/>
      <w:ind w:firstLine="360"/>
      <w:jc w:val="both"/>
    </w:pPr>
    <w:rPr>
      <w:rFonts w:ascii="Times New Roman" w:hAnsi="Times New Roman" w:cs="Times New Roman"/>
      <w:kern w:val="2"/>
      <w:sz w:val="24"/>
      <w:szCs w:val="24"/>
      <w:lang w:val="en-US"/>
    </w:rPr>
  </w:style>
  <w:style w:type="character" w:customStyle="1" w:styleId="biasaChar">
    <w:name w:val="biasa Char"/>
    <w:basedOn w:val="DefaultParagraphFont"/>
    <w:link w:val="biasa"/>
    <w:rsid w:val="00646723"/>
    <w:rPr>
      <w:rFonts w:ascii="Times New Roman" w:hAnsi="Times New Roman" w:cs="Times New Roman"/>
      <w:kern w:val="2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D07CD4"/>
    <w:rPr>
      <w:rFonts w:ascii="Bookman Old Style" w:eastAsia="Times New Roman" w:hAnsi="Bookman Old Style" w:cs="Times New Roman"/>
      <w:b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46723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46723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4672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46723"/>
    <w:rPr>
      <w:rFonts w:ascii="Arial" w:eastAsia="Times New Roman" w:hAnsi="Arial" w:cs="Times New Roman"/>
      <w:i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7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723"/>
    <w:rPr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46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2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46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23"/>
    <w:rPr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646723"/>
    <w:rPr>
      <w:sz w:val="16"/>
      <w:szCs w:val="16"/>
    </w:rPr>
  </w:style>
  <w:style w:type="paragraph" w:styleId="NormalWeb">
    <w:name w:val="Normal (Web)"/>
    <w:basedOn w:val="Normal"/>
    <w:uiPriority w:val="99"/>
    <w:rsid w:val="00646723"/>
    <w:pPr>
      <w:widowControl w:val="0"/>
      <w:suppressAutoHyphens/>
      <w:spacing w:before="280" w:after="280" w:line="240" w:lineRule="auto"/>
    </w:pPr>
    <w:rPr>
      <w:rFonts w:ascii="Liberation Serif" w:eastAsia="DejaVu Sans" w:hAnsi="Liberation Serif" w:cs="Times New Roman"/>
      <w:kern w:val="1"/>
      <w:sz w:val="24"/>
      <w:szCs w:val="24"/>
      <w:lang w:eastAsia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723"/>
    <w:rPr>
      <w:b/>
      <w:bCs/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723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23"/>
    <w:rPr>
      <w:rFonts w:ascii="Tahoma" w:hAnsi="Tahoma" w:cs="Tahoma"/>
      <w:szCs w:val="16"/>
      <w:lang w:val="id-ID"/>
    </w:rPr>
  </w:style>
  <w:style w:type="table" w:styleId="TableGrid">
    <w:name w:val="Table Grid"/>
    <w:basedOn w:val="TableNormal"/>
    <w:uiPriority w:val="39"/>
    <w:rsid w:val="0064672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72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4672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Reviewer</dc:creator>
  <cp:keywords/>
  <dc:description/>
  <cp:lastModifiedBy>Muhammad Zaki</cp:lastModifiedBy>
  <cp:revision>2</cp:revision>
  <dcterms:created xsi:type="dcterms:W3CDTF">2025-09-30T07:25:00Z</dcterms:created>
  <dcterms:modified xsi:type="dcterms:W3CDTF">2025-09-30T07:25:00Z</dcterms:modified>
</cp:coreProperties>
</file>