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6528A6" w14:textId="77777777" w:rsidR="0026120B" w:rsidRDefault="009047F5">
      <w:pPr>
        <w:jc w:val="center"/>
      </w:pPr>
      <w:r>
        <w:rPr>
          <w:b/>
          <w:sz w:val="32"/>
        </w:rPr>
        <w:t>STOMATOLOGIYA TALABALARI UCHUN</w:t>
      </w:r>
      <w:r>
        <w:rPr>
          <w:b/>
          <w:sz w:val="32"/>
        </w:rPr>
        <w:br/>
        <w:t>VIRTUAL PATIENT ENGLISH KURSI</w:t>
      </w:r>
    </w:p>
    <w:p w14:paraId="25D53615" w14:textId="77777777" w:rsidR="0026120B" w:rsidRDefault="009047F5">
      <w:pPr>
        <w:jc w:val="center"/>
      </w:pPr>
      <w:r>
        <w:rPr>
          <w:b/>
          <w:sz w:val="26"/>
        </w:rPr>
        <w:t>90 daqiqalik dars formati va vaqt taqsimoti</w:t>
      </w:r>
    </w:p>
    <w:p w14:paraId="7F888BEE" w14:textId="77777777" w:rsidR="0026120B" w:rsidRDefault="009047F5">
      <w:r>
        <w:t xml:space="preserve">Kurs modeli: Vocabulary → Smart Phrasebook → Virtual Patient → AI Feedback → Retry → Final Challenge. Har bir modul uchun umumiy dars </w:t>
      </w:r>
      <w:r>
        <w:t>davomiyligi 90 daqiqa.</w:t>
      </w:r>
    </w:p>
    <w:p w14:paraId="346D3487" w14:textId="77777777" w:rsidR="0026120B" w:rsidRDefault="009047F5">
      <w:pPr>
        <w:pStyle w:val="1"/>
      </w:pPr>
      <w:r>
        <w:t>1. Standart 90 daqiqalik dars formati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8"/>
        <w:gridCol w:w="2875"/>
      </w:tblGrid>
      <w:tr w:rsidR="0026120B" w14:paraId="1490B512" w14:textId="77777777">
        <w:trPr>
          <w:jc w:val="center"/>
        </w:trPr>
        <w:tc>
          <w:tcPr>
            <w:tcW w:w="2880" w:type="dxa"/>
          </w:tcPr>
          <w:p w14:paraId="5C84FDAD" w14:textId="77777777" w:rsidR="0026120B" w:rsidRDefault="009047F5">
            <w:r>
              <w:t>Bosqich</w:t>
            </w:r>
          </w:p>
        </w:tc>
        <w:tc>
          <w:tcPr>
            <w:tcW w:w="2880" w:type="dxa"/>
          </w:tcPr>
          <w:p w14:paraId="7504BF7E" w14:textId="77777777" w:rsidR="0026120B" w:rsidRDefault="009047F5">
            <w:r>
              <w:t>Task</w:t>
            </w:r>
          </w:p>
        </w:tc>
        <w:tc>
          <w:tcPr>
            <w:tcW w:w="2880" w:type="dxa"/>
          </w:tcPr>
          <w:p w14:paraId="52334952" w14:textId="77777777" w:rsidR="0026120B" w:rsidRDefault="009047F5">
            <w:r>
              <w:t>Vaqt</w:t>
            </w:r>
          </w:p>
        </w:tc>
      </w:tr>
      <w:tr w:rsidR="0026120B" w14:paraId="67326864" w14:textId="77777777">
        <w:trPr>
          <w:jc w:val="center"/>
        </w:trPr>
        <w:tc>
          <w:tcPr>
            <w:tcW w:w="2880" w:type="dxa"/>
          </w:tcPr>
          <w:p w14:paraId="0E7F24B2" w14:textId="77777777" w:rsidR="0026120B" w:rsidRDefault="009047F5">
            <w:r>
              <w:t>1</w:t>
            </w:r>
          </w:p>
        </w:tc>
        <w:tc>
          <w:tcPr>
            <w:tcW w:w="2880" w:type="dxa"/>
          </w:tcPr>
          <w:p w14:paraId="3EAF7A22" w14:textId="77777777" w:rsidR="0026120B" w:rsidRDefault="009047F5">
            <w:r>
              <w:t>Vocabulary – mavzuga oid asosiy dental/medical vocabulary</w:t>
            </w:r>
          </w:p>
        </w:tc>
        <w:tc>
          <w:tcPr>
            <w:tcW w:w="2880" w:type="dxa"/>
          </w:tcPr>
          <w:p w14:paraId="6CED5067" w14:textId="77777777" w:rsidR="0026120B" w:rsidRDefault="009047F5">
            <w:r>
              <w:t>15 min</w:t>
            </w:r>
          </w:p>
        </w:tc>
      </w:tr>
      <w:tr w:rsidR="0026120B" w14:paraId="59CEFC65" w14:textId="77777777">
        <w:trPr>
          <w:jc w:val="center"/>
        </w:trPr>
        <w:tc>
          <w:tcPr>
            <w:tcW w:w="2880" w:type="dxa"/>
          </w:tcPr>
          <w:p w14:paraId="13DBB09A" w14:textId="77777777" w:rsidR="0026120B" w:rsidRDefault="009047F5">
            <w:r>
              <w:t>2</w:t>
            </w:r>
          </w:p>
        </w:tc>
        <w:tc>
          <w:tcPr>
            <w:tcW w:w="2880" w:type="dxa"/>
          </w:tcPr>
          <w:p w14:paraId="6E12C97A" w14:textId="77777777" w:rsidR="0026120B" w:rsidRDefault="009047F5">
            <w:r>
              <w:t>Smart Phrasebook – kerakli iboralar va dialog konstruksiyalari</w:t>
            </w:r>
          </w:p>
        </w:tc>
        <w:tc>
          <w:tcPr>
            <w:tcW w:w="2880" w:type="dxa"/>
          </w:tcPr>
          <w:p w14:paraId="61C83CBD" w14:textId="77777777" w:rsidR="0026120B" w:rsidRDefault="009047F5">
            <w:r>
              <w:t>10 min</w:t>
            </w:r>
          </w:p>
        </w:tc>
      </w:tr>
      <w:tr w:rsidR="0026120B" w14:paraId="60F74E54" w14:textId="77777777">
        <w:trPr>
          <w:jc w:val="center"/>
        </w:trPr>
        <w:tc>
          <w:tcPr>
            <w:tcW w:w="2880" w:type="dxa"/>
          </w:tcPr>
          <w:p w14:paraId="74B59172" w14:textId="77777777" w:rsidR="0026120B" w:rsidRDefault="009047F5">
            <w:r>
              <w:t>3</w:t>
            </w:r>
          </w:p>
        </w:tc>
        <w:tc>
          <w:tcPr>
            <w:tcW w:w="2880" w:type="dxa"/>
          </w:tcPr>
          <w:p w14:paraId="7499ABAF" w14:textId="77777777" w:rsidR="0026120B" w:rsidRDefault="009047F5">
            <w:r>
              <w:t>Virtual Patient – 1st attempt: be</w:t>
            </w:r>
            <w:r>
              <w:t>mor bilan suhbat</w:t>
            </w:r>
          </w:p>
        </w:tc>
        <w:tc>
          <w:tcPr>
            <w:tcW w:w="2880" w:type="dxa"/>
          </w:tcPr>
          <w:p w14:paraId="465C60B8" w14:textId="77777777" w:rsidR="0026120B" w:rsidRDefault="009047F5">
            <w:r>
              <w:t>20 min</w:t>
            </w:r>
          </w:p>
        </w:tc>
      </w:tr>
      <w:tr w:rsidR="0026120B" w14:paraId="3146D4B0" w14:textId="77777777">
        <w:trPr>
          <w:jc w:val="center"/>
        </w:trPr>
        <w:tc>
          <w:tcPr>
            <w:tcW w:w="2880" w:type="dxa"/>
          </w:tcPr>
          <w:p w14:paraId="0A84E468" w14:textId="77777777" w:rsidR="0026120B" w:rsidRDefault="009047F5">
            <w:r>
              <w:t>4</w:t>
            </w:r>
          </w:p>
        </w:tc>
        <w:tc>
          <w:tcPr>
            <w:tcW w:w="2880" w:type="dxa"/>
          </w:tcPr>
          <w:p w14:paraId="273B0EDF" w14:textId="77777777" w:rsidR="0026120B" w:rsidRDefault="009047F5">
            <w:r>
              <w:t>AI Feedback – grammar, vocabulary, fluency, pronunciation va clinical communication</w:t>
            </w:r>
          </w:p>
        </w:tc>
        <w:tc>
          <w:tcPr>
            <w:tcW w:w="2880" w:type="dxa"/>
          </w:tcPr>
          <w:p w14:paraId="1FB6577B" w14:textId="77777777" w:rsidR="0026120B" w:rsidRDefault="009047F5">
            <w:r>
              <w:t>10 min</w:t>
            </w:r>
          </w:p>
        </w:tc>
      </w:tr>
      <w:tr w:rsidR="0026120B" w14:paraId="04186630" w14:textId="77777777">
        <w:trPr>
          <w:jc w:val="center"/>
        </w:trPr>
        <w:tc>
          <w:tcPr>
            <w:tcW w:w="2880" w:type="dxa"/>
          </w:tcPr>
          <w:p w14:paraId="055A36F6" w14:textId="77777777" w:rsidR="0026120B" w:rsidRDefault="009047F5">
            <w:r>
              <w:t>5</w:t>
            </w:r>
          </w:p>
        </w:tc>
        <w:tc>
          <w:tcPr>
            <w:tcW w:w="2880" w:type="dxa"/>
          </w:tcPr>
          <w:p w14:paraId="70FB38BB" w14:textId="77777777" w:rsidR="0026120B" w:rsidRDefault="009047F5">
            <w:r>
              <w:t>Retry – xatolarni tuzatib, suhbatni qayta bajarish</w:t>
            </w:r>
          </w:p>
        </w:tc>
        <w:tc>
          <w:tcPr>
            <w:tcW w:w="2880" w:type="dxa"/>
          </w:tcPr>
          <w:p w14:paraId="70BC5511" w14:textId="77777777" w:rsidR="0026120B" w:rsidRDefault="009047F5">
            <w:r>
              <w:t>15 min</w:t>
            </w:r>
          </w:p>
        </w:tc>
      </w:tr>
      <w:tr w:rsidR="0026120B" w14:paraId="47E32EAB" w14:textId="77777777">
        <w:trPr>
          <w:jc w:val="center"/>
        </w:trPr>
        <w:tc>
          <w:tcPr>
            <w:tcW w:w="2880" w:type="dxa"/>
          </w:tcPr>
          <w:p w14:paraId="37150067" w14:textId="77777777" w:rsidR="0026120B" w:rsidRDefault="009047F5">
            <w:r>
              <w:t>6</w:t>
            </w:r>
          </w:p>
        </w:tc>
        <w:tc>
          <w:tcPr>
            <w:tcW w:w="2880" w:type="dxa"/>
          </w:tcPr>
          <w:p w14:paraId="3BBD3567" w14:textId="77777777" w:rsidR="0026120B" w:rsidRDefault="009047F5">
            <w:r>
              <w:t>Final Challenge – minimal/yordamsiz yangi scenario</w:t>
            </w:r>
          </w:p>
        </w:tc>
        <w:tc>
          <w:tcPr>
            <w:tcW w:w="2880" w:type="dxa"/>
          </w:tcPr>
          <w:p w14:paraId="64B67CEB" w14:textId="77777777" w:rsidR="0026120B" w:rsidRDefault="009047F5">
            <w:r>
              <w:t>15 min</w:t>
            </w:r>
          </w:p>
        </w:tc>
      </w:tr>
      <w:tr w:rsidR="0026120B" w14:paraId="0BA9A681" w14:textId="77777777">
        <w:trPr>
          <w:jc w:val="center"/>
        </w:trPr>
        <w:tc>
          <w:tcPr>
            <w:tcW w:w="2880" w:type="dxa"/>
          </w:tcPr>
          <w:p w14:paraId="71823427" w14:textId="77777777" w:rsidR="0026120B" w:rsidRDefault="009047F5">
            <w:r>
              <w:t>7</w:t>
            </w:r>
          </w:p>
        </w:tc>
        <w:tc>
          <w:tcPr>
            <w:tcW w:w="2880" w:type="dxa"/>
          </w:tcPr>
          <w:p w14:paraId="2B17BACC" w14:textId="77777777" w:rsidR="0026120B" w:rsidRDefault="009047F5">
            <w:r>
              <w:t>Wrap-up – qisqa yakun</w:t>
            </w:r>
          </w:p>
        </w:tc>
        <w:tc>
          <w:tcPr>
            <w:tcW w:w="2880" w:type="dxa"/>
          </w:tcPr>
          <w:p w14:paraId="4865FD0D" w14:textId="77777777" w:rsidR="0026120B" w:rsidRDefault="009047F5">
            <w:r>
              <w:t>5 min</w:t>
            </w:r>
          </w:p>
        </w:tc>
      </w:tr>
    </w:tbl>
    <w:p w14:paraId="066560FC" w14:textId="77777777" w:rsidR="0026120B" w:rsidRDefault="009047F5">
      <w:r>
        <w:rPr>
          <w:b/>
        </w:rPr>
        <w:t>Jami: 90 daqiqa</w:t>
      </w:r>
    </w:p>
    <w:p w14:paraId="7A4646E9" w14:textId="77777777" w:rsidR="0026120B" w:rsidRDefault="009047F5">
      <w:pPr>
        <w:pStyle w:val="1"/>
      </w:pPr>
      <w:r>
        <w:t>2. 10 ta mavzu bo‘yicha 90 daqiqalik darslar</w:t>
      </w:r>
    </w:p>
    <w:p w14:paraId="751B4EA7" w14:textId="77777777" w:rsidR="0026120B" w:rsidRDefault="009047F5">
      <w:pPr>
        <w:pStyle w:val="21"/>
      </w:pPr>
      <w:r>
        <w:t>1. Dental Pain &amp; Sensitivity</w:t>
      </w:r>
    </w:p>
    <w:p w14:paraId="33A5602B" w14:textId="77777777" w:rsidR="0026120B" w:rsidRDefault="009047F5">
      <w:r>
        <w:rPr>
          <w:b/>
        </w:rPr>
        <w:t xml:space="preserve">Virtual Patient vaziyati: </w:t>
      </w:r>
      <w:r>
        <w:t>Bemor sovuq/issiq ta’sirida tishi og‘rishidan shikoyat qiladi.</w:t>
      </w:r>
    </w:p>
    <w:p w14:paraId="6A672311" w14:textId="77777777" w:rsidR="0026120B" w:rsidRDefault="009047F5">
      <w:r>
        <w:rPr>
          <w:b/>
        </w:rPr>
        <w:t xml:space="preserve">Talaba nima qiladi? </w:t>
      </w:r>
      <w:r>
        <w:t>Og‘riq turi, triggerlari, da</w:t>
      </w:r>
      <w:r>
        <w:t>vomiyligi va kuchini aniqlash.</w:t>
      </w:r>
    </w:p>
    <w:p w14:paraId="11B92E07" w14:textId="77777777" w:rsidR="0026120B" w:rsidRDefault="009047F5">
      <w:r>
        <w:rPr>
          <w:b/>
        </w:rPr>
        <w:t xml:space="preserve">Dars davomiyligi: </w:t>
      </w:r>
      <w:r>
        <w:t>90 daqiqa</w:t>
      </w:r>
    </w:p>
    <w:p w14:paraId="082776C6" w14:textId="77777777" w:rsidR="0026120B" w:rsidRDefault="009047F5">
      <w:pPr>
        <w:pStyle w:val="21"/>
      </w:pPr>
      <w:r>
        <w:t>2. Tooth Extraction</w:t>
      </w:r>
    </w:p>
    <w:p w14:paraId="6D042E31" w14:textId="77777777" w:rsidR="0026120B" w:rsidRDefault="009047F5">
      <w:r>
        <w:rPr>
          <w:b/>
        </w:rPr>
        <w:t xml:space="preserve">Virtual Patient vaziyati: </w:t>
      </w:r>
      <w:r>
        <w:t>Bemor tish oldirish kerakligi sababli murojaat qiladi.</w:t>
      </w:r>
    </w:p>
    <w:p w14:paraId="546D0AB5" w14:textId="77777777" w:rsidR="0026120B" w:rsidRDefault="009047F5">
      <w:r>
        <w:rPr>
          <w:b/>
        </w:rPr>
        <w:lastRenderedPageBreak/>
        <w:t xml:space="preserve">Talaba nima qiladi? </w:t>
      </w:r>
      <w:r>
        <w:t>Jarayonni tushuntirish, xavotirlarini aniqlash va savollariga javob berish.</w:t>
      </w:r>
    </w:p>
    <w:p w14:paraId="764093CC" w14:textId="77777777" w:rsidR="0026120B" w:rsidRDefault="009047F5">
      <w:r>
        <w:rPr>
          <w:b/>
        </w:rPr>
        <w:t xml:space="preserve">Dars davomiyligi: </w:t>
      </w:r>
      <w:r>
        <w:t>90 daqiqa</w:t>
      </w:r>
    </w:p>
    <w:p w14:paraId="2672F558" w14:textId="77777777" w:rsidR="0026120B" w:rsidRDefault="009047F5">
      <w:pPr>
        <w:pStyle w:val="21"/>
      </w:pPr>
      <w:r>
        <w:t>3. Toothache</w:t>
      </w:r>
    </w:p>
    <w:p w14:paraId="233AEABE" w14:textId="77777777" w:rsidR="0026120B" w:rsidRDefault="009047F5">
      <w:r>
        <w:rPr>
          <w:b/>
        </w:rPr>
        <w:t xml:space="preserve">Virtual Patient vaziyati: </w:t>
      </w:r>
      <w:r>
        <w:t>Bemor kuchli tish og‘rig‘i bilan keldi.</w:t>
      </w:r>
    </w:p>
    <w:p w14:paraId="264C3039" w14:textId="77777777" w:rsidR="0026120B" w:rsidRDefault="009047F5">
      <w:r>
        <w:rPr>
          <w:b/>
        </w:rPr>
        <w:t xml:space="preserve">Talaba nima qiladi? </w:t>
      </w:r>
      <w:r>
        <w:t>Og‘riqning joyi, davomiyligi, kuchi va sabablarini aniqlash.</w:t>
      </w:r>
    </w:p>
    <w:p w14:paraId="53E2D332" w14:textId="77777777" w:rsidR="0026120B" w:rsidRDefault="009047F5">
      <w:r>
        <w:rPr>
          <w:b/>
        </w:rPr>
        <w:t xml:space="preserve">Dars davomiyligi: </w:t>
      </w:r>
      <w:r>
        <w:t>90 daqiqa</w:t>
      </w:r>
    </w:p>
    <w:p w14:paraId="3FCD12DC" w14:textId="77777777" w:rsidR="0026120B" w:rsidRDefault="009047F5">
      <w:pPr>
        <w:pStyle w:val="21"/>
      </w:pPr>
      <w:r>
        <w:t>4. Dental Abscess</w:t>
      </w:r>
    </w:p>
    <w:p w14:paraId="395958C4" w14:textId="77777777" w:rsidR="0026120B" w:rsidRDefault="009047F5">
      <w:r>
        <w:rPr>
          <w:b/>
        </w:rPr>
        <w:t xml:space="preserve">Virtual Patient vaziyati: </w:t>
      </w:r>
      <w:r>
        <w:t>Bemor yuz shishi, kuchli og‘riq va isitma bilan keldi.</w:t>
      </w:r>
    </w:p>
    <w:p w14:paraId="33AF1EB0" w14:textId="77777777" w:rsidR="0026120B" w:rsidRDefault="009047F5">
      <w:r>
        <w:rPr>
          <w:b/>
        </w:rPr>
        <w:t xml:space="preserve">Talaba nima qiladi? </w:t>
      </w:r>
      <w:r>
        <w:t>Infeksiya belgilarini aniqlash va keyingi davolashni tushuntirish.</w:t>
      </w:r>
    </w:p>
    <w:p w14:paraId="6039045A" w14:textId="77777777" w:rsidR="0026120B" w:rsidRDefault="009047F5">
      <w:r>
        <w:rPr>
          <w:b/>
        </w:rPr>
        <w:t xml:space="preserve">Dars davomiyligi: </w:t>
      </w:r>
      <w:r>
        <w:t>90 daqiqa</w:t>
      </w:r>
    </w:p>
    <w:p w14:paraId="0668D64D" w14:textId="77777777" w:rsidR="0026120B" w:rsidRDefault="009047F5">
      <w:pPr>
        <w:pStyle w:val="21"/>
      </w:pPr>
      <w:r>
        <w:t>5. Dental Caries</w:t>
      </w:r>
    </w:p>
    <w:p w14:paraId="7EF20722" w14:textId="77777777" w:rsidR="0026120B" w:rsidRDefault="009047F5">
      <w:r>
        <w:rPr>
          <w:b/>
        </w:rPr>
        <w:t xml:space="preserve">Virtual Patient vaziyati: </w:t>
      </w:r>
      <w:r>
        <w:t>Bemor karies bilan murojaat qildi.</w:t>
      </w:r>
    </w:p>
    <w:p w14:paraId="2608A847" w14:textId="77777777" w:rsidR="0026120B" w:rsidRDefault="009047F5">
      <w:r>
        <w:rPr>
          <w:b/>
        </w:rPr>
        <w:t xml:space="preserve">Talaba nima qiladi? </w:t>
      </w:r>
      <w:r>
        <w:t>Belgilarni muhokama qilish va davolash variantlarini tushuntirish.</w:t>
      </w:r>
    </w:p>
    <w:p w14:paraId="352C6843" w14:textId="77777777" w:rsidR="0026120B" w:rsidRDefault="009047F5">
      <w:r>
        <w:rPr>
          <w:b/>
        </w:rPr>
        <w:t xml:space="preserve">Dars davomiyligi: </w:t>
      </w:r>
      <w:r>
        <w:t>90 daqiqa</w:t>
      </w:r>
    </w:p>
    <w:p w14:paraId="03A89C39" w14:textId="77777777" w:rsidR="0026120B" w:rsidRDefault="009047F5">
      <w:pPr>
        <w:pStyle w:val="21"/>
      </w:pPr>
      <w:r>
        <w:t>6. Gum Problems</w:t>
      </w:r>
    </w:p>
    <w:p w14:paraId="767DEDED" w14:textId="77777777" w:rsidR="0026120B" w:rsidRDefault="009047F5">
      <w:r>
        <w:rPr>
          <w:b/>
        </w:rPr>
        <w:t xml:space="preserve">Virtual Patient vaziyati: </w:t>
      </w:r>
      <w:r>
        <w:t>Bemor milk qonashi va shishidan shikoy</w:t>
      </w:r>
      <w:r>
        <w:t>at qiladi.</w:t>
      </w:r>
    </w:p>
    <w:p w14:paraId="581D9847" w14:textId="77777777" w:rsidR="0026120B" w:rsidRDefault="009047F5">
      <w:r>
        <w:rPr>
          <w:b/>
        </w:rPr>
        <w:t xml:space="preserve">Talaba nima qiladi? </w:t>
      </w:r>
      <w:r>
        <w:t>Symptoms, periodontal problems va davolash haqida suhbat.</w:t>
      </w:r>
    </w:p>
    <w:p w14:paraId="0267CD50" w14:textId="77777777" w:rsidR="0026120B" w:rsidRDefault="009047F5">
      <w:r>
        <w:rPr>
          <w:b/>
        </w:rPr>
        <w:t xml:space="preserve">Dars davomiyligi: </w:t>
      </w:r>
      <w:r>
        <w:t>90 daqiqa</w:t>
      </w:r>
    </w:p>
    <w:p w14:paraId="633C30A8" w14:textId="77777777" w:rsidR="0026120B" w:rsidRDefault="009047F5">
      <w:pPr>
        <w:pStyle w:val="21"/>
      </w:pPr>
      <w:r>
        <w:t>7. Impacted Wisdom Tooth</w:t>
      </w:r>
    </w:p>
    <w:p w14:paraId="17237886" w14:textId="77777777" w:rsidR="0026120B" w:rsidRDefault="009047F5">
      <w:r>
        <w:rPr>
          <w:b/>
        </w:rPr>
        <w:t xml:space="preserve">Virtual Patient vaziyati: </w:t>
      </w:r>
      <w:r>
        <w:t>Bemor aqlli tishi sababli og‘riq va shishdan shikoyat qiladi.</w:t>
      </w:r>
    </w:p>
    <w:p w14:paraId="46D36ED7" w14:textId="77777777" w:rsidR="0026120B" w:rsidRDefault="009047F5">
      <w:r>
        <w:rPr>
          <w:b/>
        </w:rPr>
        <w:t xml:space="preserve">Talaba nima qiladi? </w:t>
      </w:r>
      <w:r>
        <w:t>Sympto</w:t>
      </w:r>
      <w:r>
        <w:t>ms, previous episodes va davolash variantlarini muhokama qilish.</w:t>
      </w:r>
    </w:p>
    <w:p w14:paraId="385016DB" w14:textId="77777777" w:rsidR="0026120B" w:rsidRDefault="009047F5">
      <w:r>
        <w:rPr>
          <w:b/>
        </w:rPr>
        <w:t xml:space="preserve">Dars davomiyligi: </w:t>
      </w:r>
      <w:r>
        <w:t>90 daqiqa</w:t>
      </w:r>
    </w:p>
    <w:p w14:paraId="7389A6D9" w14:textId="77777777" w:rsidR="0026120B" w:rsidRDefault="009047F5">
      <w:pPr>
        <w:pStyle w:val="21"/>
      </w:pPr>
      <w:r>
        <w:t>8. Dental Emergency</w:t>
      </w:r>
    </w:p>
    <w:p w14:paraId="02D2C421" w14:textId="77777777" w:rsidR="0026120B" w:rsidRDefault="009047F5">
      <w:r>
        <w:rPr>
          <w:b/>
        </w:rPr>
        <w:t xml:space="preserve">Virtual Patient vaziyati: </w:t>
      </w:r>
      <w:r>
        <w:t>Bemor kuchli og‘riq yoki dental travma bilan keldi.</w:t>
      </w:r>
    </w:p>
    <w:p w14:paraId="6ABACBAD" w14:textId="77777777" w:rsidR="0026120B" w:rsidRDefault="009047F5">
      <w:r>
        <w:rPr>
          <w:b/>
        </w:rPr>
        <w:t xml:space="preserve">Talaba nima qiladi? </w:t>
      </w:r>
      <w:r>
        <w:t>Tezkor savollar berish va shoshilinch vaziyat</w:t>
      </w:r>
      <w:r>
        <w:t>ni baholash.</w:t>
      </w:r>
    </w:p>
    <w:p w14:paraId="1B2493B4" w14:textId="77777777" w:rsidR="0026120B" w:rsidRDefault="009047F5">
      <w:r>
        <w:rPr>
          <w:b/>
        </w:rPr>
        <w:t xml:space="preserve">Dars davomiyligi: </w:t>
      </w:r>
      <w:r>
        <w:t>90 daqiqa</w:t>
      </w:r>
    </w:p>
    <w:p w14:paraId="6543216D" w14:textId="77777777" w:rsidR="0026120B" w:rsidRDefault="009047F5">
      <w:pPr>
        <w:pStyle w:val="21"/>
      </w:pPr>
      <w:r>
        <w:lastRenderedPageBreak/>
        <w:t>9. Dental Restoration &amp; Prosthetics</w:t>
      </w:r>
    </w:p>
    <w:p w14:paraId="5B6645E9" w14:textId="77777777" w:rsidR="0026120B" w:rsidRDefault="009047F5">
      <w:r>
        <w:rPr>
          <w:b/>
        </w:rPr>
        <w:t xml:space="preserve">Virtual Patient vaziyati: </w:t>
      </w:r>
      <w:r>
        <w:t>Bemor tishini tiklash uchun implant, crown yoki boshqa protez variantlari haqida maslahat so‘raydi.</w:t>
      </w:r>
    </w:p>
    <w:p w14:paraId="7D94EA63" w14:textId="77777777" w:rsidR="0026120B" w:rsidRDefault="009047F5">
      <w:r>
        <w:rPr>
          <w:b/>
        </w:rPr>
        <w:t xml:space="preserve">Talaba nima qiladi? </w:t>
      </w:r>
      <w:r>
        <w:t>Implant, crown, bridge, denture v</w:t>
      </w:r>
      <w:r>
        <w:t>ariantlarini tushuntirish, ularning afzalliklari va kamchiliklarini muhokama qilish.</w:t>
      </w:r>
    </w:p>
    <w:p w14:paraId="54F0C3A3" w14:textId="77777777" w:rsidR="0026120B" w:rsidRDefault="009047F5">
      <w:r>
        <w:rPr>
          <w:b/>
        </w:rPr>
        <w:t xml:space="preserve">Dars davomiyligi: </w:t>
      </w:r>
      <w:r>
        <w:t>90 daqiqa</w:t>
      </w:r>
    </w:p>
    <w:p w14:paraId="338E1ECE" w14:textId="77777777" w:rsidR="0026120B" w:rsidRDefault="009047F5">
      <w:pPr>
        <w:pStyle w:val="21"/>
      </w:pPr>
      <w:r>
        <w:t>10. Full Dental Consultation</w:t>
      </w:r>
    </w:p>
    <w:p w14:paraId="6E408F76" w14:textId="77777777" w:rsidR="0026120B" w:rsidRDefault="009047F5">
      <w:r>
        <w:rPr>
          <w:b/>
        </w:rPr>
        <w:t xml:space="preserve">Virtual Patient vaziyati: </w:t>
      </w:r>
      <w:r>
        <w:t>Murakkab realistik bemor bilan to‘liq konsultatsiya.</w:t>
      </w:r>
    </w:p>
    <w:p w14:paraId="3DCC9EC6" w14:textId="77777777" w:rsidR="0026120B" w:rsidRDefault="009047F5">
      <w:r>
        <w:rPr>
          <w:b/>
        </w:rPr>
        <w:t xml:space="preserve">Talaba nima qiladi? </w:t>
      </w:r>
      <w:r>
        <w:t>To‘liq konsultatsiyani boshidan oxirigacha ingliz tilida olib borish.</w:t>
      </w:r>
    </w:p>
    <w:p w14:paraId="6DF3E3F9" w14:textId="77777777" w:rsidR="0026120B" w:rsidRDefault="009047F5">
      <w:r>
        <w:rPr>
          <w:b/>
        </w:rPr>
        <w:t xml:space="preserve">Dars davomiyligi: </w:t>
      </w:r>
      <w:r>
        <w:t>90 daqiqa</w:t>
      </w:r>
    </w:p>
    <w:p w14:paraId="407DC3B0" w14:textId="77777777" w:rsidR="0026120B" w:rsidRDefault="009047F5">
      <w:pPr>
        <w:pStyle w:val="1"/>
      </w:pPr>
      <w:r>
        <w:t>3. 10-mavzu uchun maxsus final format</w:t>
      </w:r>
    </w:p>
    <w:p w14:paraId="33C91712" w14:textId="77777777" w:rsidR="0026120B" w:rsidRDefault="009047F5">
      <w:r>
        <w:t>Full Dental Consultation barcha oldingi ko‘nikmalarni birlashtiradi. Shuning uchun ushbu modulda Vir</w:t>
      </w:r>
      <w:r>
        <w:t>tual Patient va mustaqil konsultatsiya uchun ko‘proq vaqt ajratiladi.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26120B" w14:paraId="1E61BD29" w14:textId="77777777">
        <w:trPr>
          <w:jc w:val="center"/>
        </w:trPr>
        <w:tc>
          <w:tcPr>
            <w:tcW w:w="2880" w:type="dxa"/>
          </w:tcPr>
          <w:p w14:paraId="4486E91A" w14:textId="77777777" w:rsidR="0026120B" w:rsidRDefault="009047F5">
            <w:r>
              <w:t>Bosqich</w:t>
            </w:r>
          </w:p>
        </w:tc>
        <w:tc>
          <w:tcPr>
            <w:tcW w:w="2880" w:type="dxa"/>
          </w:tcPr>
          <w:p w14:paraId="06A962F0" w14:textId="77777777" w:rsidR="0026120B" w:rsidRDefault="009047F5">
            <w:r>
              <w:t>Task</w:t>
            </w:r>
          </w:p>
        </w:tc>
        <w:tc>
          <w:tcPr>
            <w:tcW w:w="2880" w:type="dxa"/>
          </w:tcPr>
          <w:p w14:paraId="2B455885" w14:textId="77777777" w:rsidR="0026120B" w:rsidRDefault="009047F5">
            <w:r>
              <w:t>Vaqt</w:t>
            </w:r>
          </w:p>
        </w:tc>
      </w:tr>
      <w:tr w:rsidR="0026120B" w14:paraId="1250A099" w14:textId="77777777">
        <w:trPr>
          <w:jc w:val="center"/>
        </w:trPr>
        <w:tc>
          <w:tcPr>
            <w:tcW w:w="2880" w:type="dxa"/>
          </w:tcPr>
          <w:p w14:paraId="26A29561" w14:textId="77777777" w:rsidR="0026120B" w:rsidRDefault="009047F5">
            <w:r>
              <w:t>1</w:t>
            </w:r>
          </w:p>
        </w:tc>
        <w:tc>
          <w:tcPr>
            <w:tcW w:w="2880" w:type="dxa"/>
          </w:tcPr>
          <w:p w14:paraId="464968A7" w14:textId="77777777" w:rsidR="0026120B" w:rsidRDefault="009047F5">
            <w:r>
              <w:t>Vocabulary</w:t>
            </w:r>
          </w:p>
        </w:tc>
        <w:tc>
          <w:tcPr>
            <w:tcW w:w="2880" w:type="dxa"/>
          </w:tcPr>
          <w:p w14:paraId="0940B446" w14:textId="77777777" w:rsidR="0026120B" w:rsidRDefault="009047F5">
            <w:r>
              <w:t>10 min</w:t>
            </w:r>
          </w:p>
        </w:tc>
      </w:tr>
      <w:tr w:rsidR="0026120B" w14:paraId="5B0A75AB" w14:textId="77777777">
        <w:trPr>
          <w:jc w:val="center"/>
        </w:trPr>
        <w:tc>
          <w:tcPr>
            <w:tcW w:w="2880" w:type="dxa"/>
          </w:tcPr>
          <w:p w14:paraId="3A2DC5C7" w14:textId="77777777" w:rsidR="0026120B" w:rsidRDefault="009047F5">
            <w:r>
              <w:t>2</w:t>
            </w:r>
          </w:p>
        </w:tc>
        <w:tc>
          <w:tcPr>
            <w:tcW w:w="2880" w:type="dxa"/>
          </w:tcPr>
          <w:p w14:paraId="090945FA" w14:textId="77777777" w:rsidR="0026120B" w:rsidRDefault="009047F5">
            <w:r>
              <w:t>Smart Phrasebook</w:t>
            </w:r>
          </w:p>
        </w:tc>
        <w:tc>
          <w:tcPr>
            <w:tcW w:w="2880" w:type="dxa"/>
          </w:tcPr>
          <w:p w14:paraId="43CE43C3" w14:textId="77777777" w:rsidR="0026120B" w:rsidRDefault="009047F5">
            <w:r>
              <w:t>5 min</w:t>
            </w:r>
          </w:p>
        </w:tc>
      </w:tr>
      <w:tr w:rsidR="0026120B" w14:paraId="25A032CB" w14:textId="77777777">
        <w:trPr>
          <w:jc w:val="center"/>
        </w:trPr>
        <w:tc>
          <w:tcPr>
            <w:tcW w:w="2880" w:type="dxa"/>
          </w:tcPr>
          <w:p w14:paraId="3B50F531" w14:textId="77777777" w:rsidR="0026120B" w:rsidRDefault="009047F5">
            <w:r>
              <w:t>3</w:t>
            </w:r>
          </w:p>
        </w:tc>
        <w:tc>
          <w:tcPr>
            <w:tcW w:w="2880" w:type="dxa"/>
          </w:tcPr>
          <w:p w14:paraId="2BDB2B00" w14:textId="77777777" w:rsidR="0026120B" w:rsidRDefault="009047F5">
            <w:r>
              <w:t>Full Virtual Patient Consultation</w:t>
            </w:r>
          </w:p>
        </w:tc>
        <w:tc>
          <w:tcPr>
            <w:tcW w:w="2880" w:type="dxa"/>
          </w:tcPr>
          <w:p w14:paraId="120D5C72" w14:textId="77777777" w:rsidR="0026120B" w:rsidRDefault="009047F5">
            <w:r>
              <w:t>30 min</w:t>
            </w:r>
          </w:p>
        </w:tc>
      </w:tr>
      <w:tr w:rsidR="0026120B" w14:paraId="024FAA83" w14:textId="77777777">
        <w:trPr>
          <w:jc w:val="center"/>
        </w:trPr>
        <w:tc>
          <w:tcPr>
            <w:tcW w:w="2880" w:type="dxa"/>
          </w:tcPr>
          <w:p w14:paraId="0DC96420" w14:textId="77777777" w:rsidR="0026120B" w:rsidRDefault="009047F5">
            <w:r>
              <w:t>4</w:t>
            </w:r>
          </w:p>
        </w:tc>
        <w:tc>
          <w:tcPr>
            <w:tcW w:w="2880" w:type="dxa"/>
          </w:tcPr>
          <w:p w14:paraId="0212D2F4" w14:textId="77777777" w:rsidR="0026120B" w:rsidRDefault="009047F5">
            <w:r>
              <w:t>AI Feedback</w:t>
            </w:r>
          </w:p>
        </w:tc>
        <w:tc>
          <w:tcPr>
            <w:tcW w:w="2880" w:type="dxa"/>
          </w:tcPr>
          <w:p w14:paraId="27339E61" w14:textId="77777777" w:rsidR="0026120B" w:rsidRDefault="009047F5">
            <w:r>
              <w:t>15 min</w:t>
            </w:r>
          </w:p>
        </w:tc>
      </w:tr>
      <w:tr w:rsidR="0026120B" w14:paraId="117DEC06" w14:textId="77777777">
        <w:trPr>
          <w:jc w:val="center"/>
        </w:trPr>
        <w:tc>
          <w:tcPr>
            <w:tcW w:w="2880" w:type="dxa"/>
          </w:tcPr>
          <w:p w14:paraId="454D21B5" w14:textId="77777777" w:rsidR="0026120B" w:rsidRDefault="009047F5">
            <w:r>
              <w:t>5</w:t>
            </w:r>
          </w:p>
        </w:tc>
        <w:tc>
          <w:tcPr>
            <w:tcW w:w="2880" w:type="dxa"/>
          </w:tcPr>
          <w:p w14:paraId="3B12E67C" w14:textId="77777777" w:rsidR="0026120B" w:rsidRDefault="009047F5">
            <w:r>
              <w:t>Retry</w:t>
            </w:r>
          </w:p>
        </w:tc>
        <w:tc>
          <w:tcPr>
            <w:tcW w:w="2880" w:type="dxa"/>
          </w:tcPr>
          <w:p w14:paraId="5F2109B2" w14:textId="77777777" w:rsidR="0026120B" w:rsidRDefault="009047F5">
            <w:r>
              <w:t>15 min</w:t>
            </w:r>
          </w:p>
        </w:tc>
      </w:tr>
      <w:tr w:rsidR="0026120B" w14:paraId="0A357829" w14:textId="77777777">
        <w:trPr>
          <w:jc w:val="center"/>
        </w:trPr>
        <w:tc>
          <w:tcPr>
            <w:tcW w:w="2880" w:type="dxa"/>
          </w:tcPr>
          <w:p w14:paraId="26D46D69" w14:textId="77777777" w:rsidR="0026120B" w:rsidRDefault="009047F5">
            <w:r>
              <w:t>6</w:t>
            </w:r>
          </w:p>
        </w:tc>
        <w:tc>
          <w:tcPr>
            <w:tcW w:w="2880" w:type="dxa"/>
          </w:tcPr>
          <w:p w14:paraId="3E7616B5" w14:textId="77777777" w:rsidR="0026120B" w:rsidRDefault="009047F5">
            <w:r>
              <w:t>Final Challenge</w:t>
            </w:r>
          </w:p>
        </w:tc>
        <w:tc>
          <w:tcPr>
            <w:tcW w:w="2880" w:type="dxa"/>
          </w:tcPr>
          <w:p w14:paraId="5351F51F" w14:textId="77777777" w:rsidR="0026120B" w:rsidRDefault="009047F5">
            <w:r>
              <w:t>15 min</w:t>
            </w:r>
          </w:p>
        </w:tc>
      </w:tr>
    </w:tbl>
    <w:p w14:paraId="404F84D3" w14:textId="77777777" w:rsidR="0026120B" w:rsidRDefault="009047F5">
      <w:r>
        <w:rPr>
          <w:b/>
        </w:rPr>
        <w:t xml:space="preserve">Jami: 90 </w:t>
      </w:r>
      <w:r>
        <w:rPr>
          <w:b/>
        </w:rPr>
        <w:t>daqiqa</w:t>
      </w:r>
    </w:p>
    <w:p w14:paraId="45A77AE1" w14:textId="77777777" w:rsidR="0026120B" w:rsidRDefault="009047F5">
      <w:pPr>
        <w:pStyle w:val="1"/>
      </w:pPr>
      <w:r>
        <w:t>4. Kursdagi asosiy tasklar</w:t>
      </w:r>
    </w:p>
    <w:p w14:paraId="4521D69D" w14:textId="77777777" w:rsidR="0026120B" w:rsidRDefault="009047F5">
      <w:pPr>
        <w:pStyle w:val="a0"/>
      </w:pPr>
      <w:r>
        <w:t>Vocabulary – mavzuga oid asosiy dental/medical so‘zlarni o‘rganish.</w:t>
      </w:r>
    </w:p>
    <w:p w14:paraId="3E332CD0" w14:textId="77777777" w:rsidR="0026120B" w:rsidRDefault="009047F5">
      <w:pPr>
        <w:pStyle w:val="a0"/>
      </w:pPr>
      <w:r>
        <w:t>Smart Phrasebook – talaba qiynalganda bosqichma-bosqich yordam beruvchi iboralar.</w:t>
      </w:r>
    </w:p>
    <w:p w14:paraId="4C4AF0FE" w14:textId="77777777" w:rsidR="0026120B" w:rsidRDefault="009047F5">
      <w:pPr>
        <w:pStyle w:val="a0"/>
      </w:pPr>
      <w:r>
        <w:t>Virtual Patient – realistik bemor bilan yozma yoki ovozli muloqot.</w:t>
      </w:r>
    </w:p>
    <w:p w14:paraId="720C1A69" w14:textId="77777777" w:rsidR="0026120B" w:rsidRDefault="009047F5">
      <w:pPr>
        <w:pStyle w:val="a0"/>
      </w:pPr>
      <w:r>
        <w:t>AI Fe</w:t>
      </w:r>
      <w:r>
        <w:t>edback – grammar, vocabulary, pronunciation, fluency va clinical communication bo‘yicha baholash.</w:t>
      </w:r>
    </w:p>
    <w:p w14:paraId="555E1BB0" w14:textId="77777777" w:rsidR="0026120B" w:rsidRDefault="009047F5">
      <w:pPr>
        <w:pStyle w:val="a0"/>
      </w:pPr>
      <w:r>
        <w:t>Retry – xatolarni tuzatib, suhbatni qayta bajarish.</w:t>
      </w:r>
    </w:p>
    <w:p w14:paraId="16591E5C" w14:textId="77777777" w:rsidR="0026120B" w:rsidRDefault="009047F5">
      <w:pPr>
        <w:pStyle w:val="a0"/>
      </w:pPr>
      <w:r>
        <w:t>Final Challenge – minimal yoki yordamsiz yangi patient scenario’sini bajarish.</w:t>
      </w:r>
    </w:p>
    <w:sectPr w:rsidR="002612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120B"/>
    <w:rsid w:val="0029639D"/>
    <w:rsid w:val="00326F90"/>
    <w:rsid w:val="009047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E77CA2"/>
  <w14:defaultImageDpi w14:val="300"/>
  <w15:docId w15:val="{171B2FEF-11FC-4B29-97E6-21A6400F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2026-08-11T05:20:00Z</dcterms:created>
  <dcterms:modified xsi:type="dcterms:W3CDTF">2026-08-11T05:20:00Z</dcterms:modified>
  <cp:category/>
</cp:coreProperties>
</file>