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0A189" w14:textId="77777777" w:rsidR="000A1090" w:rsidRDefault="00CE514A">
      <w:pPr>
        <w:jc w:val="center"/>
      </w:pPr>
      <w:r>
        <w:rPr>
          <w:b/>
          <w:sz w:val="36"/>
        </w:rPr>
        <w:t>MODULE 01 — VOCABULARY &amp; SMART PHRASEBOOK</w:t>
      </w:r>
    </w:p>
    <w:p w14:paraId="33E1E9A0" w14:textId="77777777" w:rsidR="000A1090" w:rsidRDefault="00CE514A">
      <w:pPr>
        <w:jc w:val="center"/>
      </w:pPr>
      <w:r>
        <w:rPr>
          <w:b/>
          <w:sz w:val="28"/>
        </w:rPr>
        <w:t>Clinical Consultation &amp; Initial Assessment</w:t>
      </w:r>
    </w:p>
    <w:p w14:paraId="7CCC6554" w14:textId="77777777" w:rsidR="000A1090" w:rsidRDefault="00CE514A">
      <w:pPr>
        <w:jc w:val="center"/>
      </w:pPr>
      <w:r>
        <w:rPr>
          <w:i/>
        </w:rPr>
        <w:t>Level: B2 Medical English</w:t>
      </w:r>
    </w:p>
    <w:p w14:paraId="48584F49" w14:textId="77777777" w:rsidR="000A1090" w:rsidRDefault="00CE514A">
      <w:pPr>
        <w:pStyle w:val="1"/>
      </w:pPr>
      <w:r>
        <w:t>PART 1 — VOCABULARY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4"/>
        <w:gridCol w:w="1692"/>
        <w:gridCol w:w="1942"/>
        <w:gridCol w:w="1584"/>
        <w:gridCol w:w="2146"/>
        <w:gridCol w:w="1656"/>
      </w:tblGrid>
      <w:tr w:rsidR="000A1090" w14:paraId="090D0FAD" w14:textId="77777777">
        <w:trPr>
          <w:jc w:val="center"/>
        </w:trPr>
        <w:tc>
          <w:tcPr>
            <w:tcW w:w="1704" w:type="dxa"/>
          </w:tcPr>
          <w:p w14:paraId="7EE68273" w14:textId="77777777" w:rsidR="000A1090" w:rsidRDefault="00CE514A">
            <w:r>
              <w:rPr>
                <w:b/>
              </w:rPr>
              <w:t>#</w:t>
            </w:r>
          </w:p>
        </w:tc>
        <w:tc>
          <w:tcPr>
            <w:tcW w:w="1704" w:type="dxa"/>
          </w:tcPr>
          <w:p w14:paraId="6C277B4C" w14:textId="77777777" w:rsidR="000A1090" w:rsidRDefault="00CE514A">
            <w:r>
              <w:rPr>
                <w:b/>
              </w:rPr>
              <w:t>Term / Phrase</w:t>
            </w:r>
          </w:p>
        </w:tc>
        <w:tc>
          <w:tcPr>
            <w:tcW w:w="1704" w:type="dxa"/>
          </w:tcPr>
          <w:p w14:paraId="41B206D3" w14:textId="77777777" w:rsidR="000A1090" w:rsidRDefault="00CE514A">
            <w:r>
              <w:rPr>
                <w:b/>
              </w:rPr>
              <w:t>Pronunciation</w:t>
            </w:r>
          </w:p>
        </w:tc>
        <w:tc>
          <w:tcPr>
            <w:tcW w:w="1704" w:type="dxa"/>
          </w:tcPr>
          <w:p w14:paraId="65BC9C00" w14:textId="77777777" w:rsidR="000A1090" w:rsidRDefault="00CE514A">
            <w:r>
              <w:rPr>
                <w:b/>
              </w:rPr>
              <w:t>Uzbek</w:t>
            </w:r>
          </w:p>
        </w:tc>
        <w:tc>
          <w:tcPr>
            <w:tcW w:w="1704" w:type="dxa"/>
          </w:tcPr>
          <w:p w14:paraId="0FB9938E" w14:textId="77777777" w:rsidR="000A1090" w:rsidRDefault="00CE514A">
            <w:r>
              <w:rPr>
                <w:b/>
              </w:rPr>
              <w:t>Russian</w:t>
            </w:r>
          </w:p>
        </w:tc>
        <w:tc>
          <w:tcPr>
            <w:tcW w:w="1704" w:type="dxa"/>
          </w:tcPr>
          <w:p w14:paraId="5D5E631C" w14:textId="77777777" w:rsidR="000A1090" w:rsidRDefault="00CE514A">
            <w:r>
              <w:rPr>
                <w:b/>
              </w:rPr>
              <w:t>Clinical meaning / usage</w:t>
            </w:r>
          </w:p>
        </w:tc>
      </w:tr>
      <w:tr w:rsidR="000A1090" w14:paraId="25C881A9" w14:textId="77777777">
        <w:trPr>
          <w:jc w:val="center"/>
        </w:trPr>
        <w:tc>
          <w:tcPr>
            <w:tcW w:w="1704" w:type="dxa"/>
          </w:tcPr>
          <w:p w14:paraId="551F25E8" w14:textId="77777777" w:rsidR="000A1090" w:rsidRDefault="00CE514A">
            <w:r>
              <w:t>1</w:t>
            </w:r>
          </w:p>
        </w:tc>
        <w:tc>
          <w:tcPr>
            <w:tcW w:w="1704" w:type="dxa"/>
          </w:tcPr>
          <w:p w14:paraId="26FE08C1" w14:textId="77777777" w:rsidR="000A1090" w:rsidRDefault="00CE514A">
            <w:r>
              <w:t>light-headed</w:t>
            </w:r>
          </w:p>
        </w:tc>
        <w:tc>
          <w:tcPr>
            <w:tcW w:w="1704" w:type="dxa"/>
          </w:tcPr>
          <w:p w14:paraId="7AA294EC" w14:textId="77777777" w:rsidR="000A1090" w:rsidRDefault="00CE514A">
            <w:r>
              <w:t>/ˌla</w:t>
            </w:r>
            <w:r>
              <w:t>ɪ</w:t>
            </w:r>
            <w:r>
              <w:t>t ˈhed</w:t>
            </w:r>
            <w:r>
              <w:t>ɪ</w:t>
            </w:r>
            <w:r>
              <w:t>d/</w:t>
            </w:r>
          </w:p>
        </w:tc>
        <w:tc>
          <w:tcPr>
            <w:tcW w:w="1704" w:type="dxa"/>
          </w:tcPr>
          <w:p w14:paraId="4A382682" w14:textId="77777777" w:rsidR="000A1090" w:rsidRDefault="00CE514A">
            <w:r>
              <w:t xml:space="preserve">boshi aylangan, </w:t>
            </w:r>
            <w:r>
              <w:t>hushidan ketgudek bo‘lgan</w:t>
            </w:r>
          </w:p>
        </w:tc>
        <w:tc>
          <w:tcPr>
            <w:tcW w:w="1704" w:type="dxa"/>
          </w:tcPr>
          <w:p w14:paraId="672A1DF8" w14:textId="77777777" w:rsidR="000A1090" w:rsidRDefault="00CE514A">
            <w:r>
              <w:t>головокружение, предобморочное состояние</w:t>
            </w:r>
          </w:p>
        </w:tc>
        <w:tc>
          <w:tcPr>
            <w:tcW w:w="1704" w:type="dxa"/>
          </w:tcPr>
          <w:p w14:paraId="55CC9DA4" w14:textId="77777777" w:rsidR="000A1090" w:rsidRDefault="00CE514A">
            <w:r>
              <w:t>Feeling as if you may faint rather than the room spinning.</w:t>
            </w:r>
          </w:p>
        </w:tc>
      </w:tr>
      <w:tr w:rsidR="000A1090" w14:paraId="239C3BA7" w14:textId="77777777">
        <w:trPr>
          <w:jc w:val="center"/>
        </w:trPr>
        <w:tc>
          <w:tcPr>
            <w:tcW w:w="1704" w:type="dxa"/>
          </w:tcPr>
          <w:p w14:paraId="1822E526" w14:textId="77777777" w:rsidR="000A1090" w:rsidRDefault="00CE514A">
            <w:r>
              <w:t>2</w:t>
            </w:r>
          </w:p>
        </w:tc>
        <w:tc>
          <w:tcPr>
            <w:tcW w:w="1704" w:type="dxa"/>
          </w:tcPr>
          <w:p w14:paraId="0DBD917D" w14:textId="77777777" w:rsidR="000A1090" w:rsidRDefault="00CE514A">
            <w:r>
              <w:t>feel as though I might faint</w:t>
            </w:r>
          </w:p>
        </w:tc>
        <w:tc>
          <w:tcPr>
            <w:tcW w:w="1704" w:type="dxa"/>
          </w:tcPr>
          <w:p w14:paraId="3C83221B" w14:textId="77777777" w:rsidR="000A1090" w:rsidRDefault="00CE514A">
            <w:r>
              <w:t xml:space="preserve">/fiːl </w:t>
            </w:r>
            <w:r>
              <w:t>ə</w:t>
            </w:r>
            <w:r>
              <w:t>z ð</w:t>
            </w:r>
            <w:r>
              <w:t>əʊ</w:t>
            </w:r>
            <w:r>
              <w:t xml:space="preserve"> a</w:t>
            </w:r>
            <w:r>
              <w:t>ɪ</w:t>
            </w:r>
            <w:r>
              <w:t xml:space="preserve"> ma</w:t>
            </w:r>
            <w:r>
              <w:t>ɪ</w:t>
            </w:r>
            <w:r>
              <w:t>t fe</w:t>
            </w:r>
            <w:r>
              <w:t>ɪ</w:t>
            </w:r>
            <w:r>
              <w:t>nt/</w:t>
            </w:r>
          </w:p>
        </w:tc>
        <w:tc>
          <w:tcPr>
            <w:tcW w:w="1704" w:type="dxa"/>
          </w:tcPr>
          <w:p w14:paraId="0DC03A68" w14:textId="77777777" w:rsidR="000A1090" w:rsidRDefault="00CE514A">
            <w:r>
              <w:t>hushimdan ketadigandek his qilmoq</w:t>
            </w:r>
          </w:p>
        </w:tc>
        <w:tc>
          <w:tcPr>
            <w:tcW w:w="1704" w:type="dxa"/>
          </w:tcPr>
          <w:p w14:paraId="228D5E08" w14:textId="77777777" w:rsidR="000A1090" w:rsidRDefault="00CE514A">
            <w:r>
              <w:t>чувствовать, что можешь потерять соз</w:t>
            </w:r>
            <w:r>
              <w:t>нание</w:t>
            </w:r>
          </w:p>
        </w:tc>
        <w:tc>
          <w:tcPr>
            <w:tcW w:w="1704" w:type="dxa"/>
          </w:tcPr>
          <w:p w14:paraId="245D1FDE" w14:textId="77777777" w:rsidR="000A1090" w:rsidRDefault="00CE514A">
            <w:r>
              <w:t>Used to describe presyncope.</w:t>
            </w:r>
          </w:p>
        </w:tc>
      </w:tr>
      <w:tr w:rsidR="000A1090" w14:paraId="396DA17E" w14:textId="77777777">
        <w:trPr>
          <w:jc w:val="center"/>
        </w:trPr>
        <w:tc>
          <w:tcPr>
            <w:tcW w:w="1704" w:type="dxa"/>
          </w:tcPr>
          <w:p w14:paraId="3BA92B64" w14:textId="77777777" w:rsidR="000A1090" w:rsidRDefault="00CE514A">
            <w:r>
              <w:t>3</w:t>
            </w:r>
          </w:p>
        </w:tc>
        <w:tc>
          <w:tcPr>
            <w:tcW w:w="1704" w:type="dxa"/>
          </w:tcPr>
          <w:p w14:paraId="63F27E3B" w14:textId="77777777" w:rsidR="000A1090" w:rsidRDefault="00CE514A">
            <w:r>
              <w:t>short of breath</w:t>
            </w:r>
          </w:p>
        </w:tc>
        <w:tc>
          <w:tcPr>
            <w:tcW w:w="1704" w:type="dxa"/>
          </w:tcPr>
          <w:p w14:paraId="68E194A4" w14:textId="77777777" w:rsidR="000A1090" w:rsidRDefault="00CE514A">
            <w:r>
              <w:t>/</w:t>
            </w:r>
            <w:r>
              <w:t>ʃɔ</w:t>
            </w:r>
            <w:r>
              <w:t xml:space="preserve">ːt </w:t>
            </w:r>
            <w:r>
              <w:t>ə</w:t>
            </w:r>
            <w:r>
              <w:t>v breθ/</w:t>
            </w:r>
          </w:p>
        </w:tc>
        <w:tc>
          <w:tcPr>
            <w:tcW w:w="1704" w:type="dxa"/>
          </w:tcPr>
          <w:p w14:paraId="31105768" w14:textId="77777777" w:rsidR="000A1090" w:rsidRDefault="00CE514A">
            <w:r>
              <w:t>nafas qisgan</w:t>
            </w:r>
          </w:p>
        </w:tc>
        <w:tc>
          <w:tcPr>
            <w:tcW w:w="1704" w:type="dxa"/>
          </w:tcPr>
          <w:p w14:paraId="5AF605F9" w14:textId="77777777" w:rsidR="000A1090" w:rsidRDefault="00CE514A">
            <w:r>
              <w:t>одышка</w:t>
            </w:r>
          </w:p>
        </w:tc>
        <w:tc>
          <w:tcPr>
            <w:tcW w:w="1704" w:type="dxa"/>
          </w:tcPr>
          <w:p w14:paraId="2B500F74" w14:textId="77777777" w:rsidR="000A1090" w:rsidRDefault="00CE514A">
            <w:r>
              <w:t>Difficulty breathing or feeling unable to get enough air.</w:t>
            </w:r>
          </w:p>
        </w:tc>
      </w:tr>
      <w:tr w:rsidR="000A1090" w14:paraId="526966D6" w14:textId="77777777">
        <w:trPr>
          <w:jc w:val="center"/>
        </w:trPr>
        <w:tc>
          <w:tcPr>
            <w:tcW w:w="1704" w:type="dxa"/>
          </w:tcPr>
          <w:p w14:paraId="3DD93C22" w14:textId="77777777" w:rsidR="000A1090" w:rsidRDefault="00CE514A">
            <w:r>
              <w:t>4</w:t>
            </w:r>
          </w:p>
        </w:tc>
        <w:tc>
          <w:tcPr>
            <w:tcW w:w="1704" w:type="dxa"/>
          </w:tcPr>
          <w:p w14:paraId="51E4CAA1" w14:textId="77777777" w:rsidR="000A1090" w:rsidRDefault="00CE514A">
            <w:r>
              <w:t>exertional breathlessness</w:t>
            </w:r>
          </w:p>
        </w:tc>
        <w:tc>
          <w:tcPr>
            <w:tcW w:w="1704" w:type="dxa"/>
          </w:tcPr>
          <w:p w14:paraId="513E5A01" w14:textId="77777777" w:rsidR="000A1090" w:rsidRDefault="00CE514A">
            <w:r>
              <w:t>/</w:t>
            </w:r>
            <w:r>
              <w:t>ɪɡ</w:t>
            </w:r>
            <w:r>
              <w:t>ˈ</w:t>
            </w:r>
            <w:r>
              <w:t>z</w:t>
            </w:r>
            <w:r>
              <w:t>ɜ</w:t>
            </w:r>
            <w:r>
              <w:t>ː</w:t>
            </w:r>
            <w:r>
              <w:t>ʃə</w:t>
            </w:r>
            <w:r>
              <w:t>n</w:t>
            </w:r>
            <w:r>
              <w:t>ə</w:t>
            </w:r>
            <w:r>
              <w:t>l ˈbreθl</w:t>
            </w:r>
            <w:r>
              <w:t>ə</w:t>
            </w:r>
            <w:r>
              <w:t>sn</w:t>
            </w:r>
            <w:r>
              <w:t>ə</w:t>
            </w:r>
            <w:r>
              <w:t>s/</w:t>
            </w:r>
          </w:p>
        </w:tc>
        <w:tc>
          <w:tcPr>
            <w:tcW w:w="1704" w:type="dxa"/>
          </w:tcPr>
          <w:p w14:paraId="600FB832" w14:textId="77777777" w:rsidR="000A1090" w:rsidRDefault="00CE514A">
            <w:r>
              <w:t>zo‘riqishda nafas qisishi</w:t>
            </w:r>
          </w:p>
        </w:tc>
        <w:tc>
          <w:tcPr>
            <w:tcW w:w="1704" w:type="dxa"/>
          </w:tcPr>
          <w:p w14:paraId="561A3C37" w14:textId="77777777" w:rsidR="000A1090" w:rsidRDefault="00CE514A">
            <w:r>
              <w:t xml:space="preserve">одышка при </w:t>
            </w:r>
            <w:r>
              <w:t>физической нагрузке</w:t>
            </w:r>
          </w:p>
        </w:tc>
        <w:tc>
          <w:tcPr>
            <w:tcW w:w="1704" w:type="dxa"/>
          </w:tcPr>
          <w:p w14:paraId="4784F2F4" w14:textId="77777777" w:rsidR="000A1090" w:rsidRDefault="00CE514A">
            <w:r>
              <w:t>Breathlessness occurring during physical activity.</w:t>
            </w:r>
          </w:p>
        </w:tc>
      </w:tr>
      <w:tr w:rsidR="000A1090" w14:paraId="64296E9A" w14:textId="77777777">
        <w:trPr>
          <w:jc w:val="center"/>
        </w:trPr>
        <w:tc>
          <w:tcPr>
            <w:tcW w:w="1704" w:type="dxa"/>
          </w:tcPr>
          <w:p w14:paraId="309B04AC" w14:textId="77777777" w:rsidR="000A1090" w:rsidRDefault="00CE514A">
            <w:r>
              <w:t>5</w:t>
            </w:r>
          </w:p>
        </w:tc>
        <w:tc>
          <w:tcPr>
            <w:tcW w:w="1704" w:type="dxa"/>
          </w:tcPr>
          <w:p w14:paraId="460F07A9" w14:textId="77777777" w:rsidR="000A1090" w:rsidRDefault="00CE514A">
            <w:r>
              <w:t>stand up quickly</w:t>
            </w:r>
          </w:p>
        </w:tc>
        <w:tc>
          <w:tcPr>
            <w:tcW w:w="1704" w:type="dxa"/>
          </w:tcPr>
          <w:p w14:paraId="49A5BBAE" w14:textId="77777777" w:rsidR="000A1090" w:rsidRDefault="00CE514A">
            <w:r>
              <w:t xml:space="preserve">/stænd </w:t>
            </w:r>
            <w:r>
              <w:t>ʌ</w:t>
            </w:r>
            <w:r>
              <w:t>p ˈkw</w:t>
            </w:r>
            <w:r>
              <w:t>ɪ</w:t>
            </w:r>
            <w:r>
              <w:t>kli/</w:t>
            </w:r>
          </w:p>
        </w:tc>
        <w:tc>
          <w:tcPr>
            <w:tcW w:w="1704" w:type="dxa"/>
          </w:tcPr>
          <w:p w14:paraId="761DE184" w14:textId="77777777" w:rsidR="000A1090" w:rsidRDefault="00CE514A">
            <w:r>
              <w:t>tez o‘rnidan turmoq</w:t>
            </w:r>
          </w:p>
        </w:tc>
        <w:tc>
          <w:tcPr>
            <w:tcW w:w="1704" w:type="dxa"/>
          </w:tcPr>
          <w:p w14:paraId="736186F3" w14:textId="77777777" w:rsidR="000A1090" w:rsidRDefault="00CE514A">
            <w:r>
              <w:t>быстро встать</w:t>
            </w:r>
          </w:p>
        </w:tc>
        <w:tc>
          <w:tcPr>
            <w:tcW w:w="1704" w:type="dxa"/>
          </w:tcPr>
          <w:p w14:paraId="7F831E2C" w14:textId="77777777" w:rsidR="000A1090" w:rsidRDefault="00CE514A">
            <w:r>
              <w:t>Important when assessing postural symptoms.</w:t>
            </w:r>
          </w:p>
        </w:tc>
      </w:tr>
      <w:tr w:rsidR="000A1090" w14:paraId="25A0977F" w14:textId="77777777">
        <w:trPr>
          <w:jc w:val="center"/>
        </w:trPr>
        <w:tc>
          <w:tcPr>
            <w:tcW w:w="1704" w:type="dxa"/>
          </w:tcPr>
          <w:p w14:paraId="2484E416" w14:textId="77777777" w:rsidR="000A1090" w:rsidRDefault="00CE514A">
            <w:r>
              <w:t>6</w:t>
            </w:r>
          </w:p>
        </w:tc>
        <w:tc>
          <w:tcPr>
            <w:tcW w:w="1704" w:type="dxa"/>
          </w:tcPr>
          <w:p w14:paraId="192EE72D" w14:textId="77777777" w:rsidR="000A1090" w:rsidRDefault="00CE514A">
            <w:r>
              <w:t>episode</w:t>
            </w:r>
          </w:p>
        </w:tc>
        <w:tc>
          <w:tcPr>
            <w:tcW w:w="1704" w:type="dxa"/>
          </w:tcPr>
          <w:p w14:paraId="37677241" w14:textId="77777777" w:rsidR="000A1090" w:rsidRDefault="00CE514A">
            <w:r>
              <w:t>/ˈep</w:t>
            </w:r>
            <w:r>
              <w:t>ɪ</w:t>
            </w:r>
            <w:r>
              <w:t>s</w:t>
            </w:r>
            <w:r>
              <w:t>əʊ</w:t>
            </w:r>
            <w:r>
              <w:t>d/</w:t>
            </w:r>
          </w:p>
        </w:tc>
        <w:tc>
          <w:tcPr>
            <w:tcW w:w="1704" w:type="dxa"/>
          </w:tcPr>
          <w:p w14:paraId="1696F757" w14:textId="77777777" w:rsidR="000A1090" w:rsidRDefault="00CE514A">
            <w:r>
              <w:t>xuruj, epizod</w:t>
            </w:r>
          </w:p>
        </w:tc>
        <w:tc>
          <w:tcPr>
            <w:tcW w:w="1704" w:type="dxa"/>
          </w:tcPr>
          <w:p w14:paraId="389B8246" w14:textId="77777777" w:rsidR="000A1090" w:rsidRDefault="00CE514A">
            <w:r>
              <w:t>эпизод, приступ</w:t>
            </w:r>
          </w:p>
        </w:tc>
        <w:tc>
          <w:tcPr>
            <w:tcW w:w="1704" w:type="dxa"/>
          </w:tcPr>
          <w:p w14:paraId="40E17DB6" w14:textId="77777777" w:rsidR="000A1090" w:rsidRDefault="00CE514A">
            <w:r>
              <w:t xml:space="preserve">A period </w:t>
            </w:r>
            <w:r>
              <w:t>during which a symptom occurs.</w:t>
            </w:r>
          </w:p>
        </w:tc>
      </w:tr>
      <w:tr w:rsidR="000A1090" w14:paraId="1A58AFFE" w14:textId="77777777">
        <w:trPr>
          <w:jc w:val="center"/>
        </w:trPr>
        <w:tc>
          <w:tcPr>
            <w:tcW w:w="1704" w:type="dxa"/>
          </w:tcPr>
          <w:p w14:paraId="1CE09797" w14:textId="77777777" w:rsidR="000A1090" w:rsidRDefault="00CE514A">
            <w:r>
              <w:t>7</w:t>
            </w:r>
          </w:p>
        </w:tc>
        <w:tc>
          <w:tcPr>
            <w:tcW w:w="1704" w:type="dxa"/>
          </w:tcPr>
          <w:p w14:paraId="6F243506" w14:textId="77777777" w:rsidR="000A1090" w:rsidRDefault="00CE514A">
            <w:r>
              <w:t>blood pressure reading</w:t>
            </w:r>
          </w:p>
        </w:tc>
        <w:tc>
          <w:tcPr>
            <w:tcW w:w="1704" w:type="dxa"/>
          </w:tcPr>
          <w:p w14:paraId="5B1317B8" w14:textId="77777777" w:rsidR="000A1090" w:rsidRDefault="00CE514A">
            <w:r>
              <w:t>/bl</w:t>
            </w:r>
            <w:r>
              <w:t>ʌ</w:t>
            </w:r>
            <w:r>
              <w:t>d ˈpre</w:t>
            </w:r>
            <w:r>
              <w:t>ʃə</w:t>
            </w:r>
            <w:r>
              <w:t xml:space="preserve"> ˌriːd</w:t>
            </w:r>
            <w:r>
              <w:t>ɪ</w:t>
            </w:r>
            <w:r>
              <w:t>ŋ/</w:t>
            </w:r>
          </w:p>
        </w:tc>
        <w:tc>
          <w:tcPr>
            <w:tcW w:w="1704" w:type="dxa"/>
          </w:tcPr>
          <w:p w14:paraId="0681E775" w14:textId="77777777" w:rsidR="000A1090" w:rsidRDefault="00CE514A">
            <w:r>
              <w:t>qon bosimi ko‘rsatkichi</w:t>
            </w:r>
          </w:p>
        </w:tc>
        <w:tc>
          <w:tcPr>
            <w:tcW w:w="1704" w:type="dxa"/>
          </w:tcPr>
          <w:p w14:paraId="40991F6A" w14:textId="77777777" w:rsidR="000A1090" w:rsidRDefault="00CE514A">
            <w:r>
              <w:t>показатель артериального давления</w:t>
            </w:r>
          </w:p>
        </w:tc>
        <w:tc>
          <w:tcPr>
            <w:tcW w:w="1704" w:type="dxa"/>
          </w:tcPr>
          <w:p w14:paraId="4D56E9EB" w14:textId="77777777" w:rsidR="000A1090" w:rsidRDefault="00CE514A">
            <w:r>
              <w:t>A recorded blood pressure measurement.</w:t>
            </w:r>
          </w:p>
        </w:tc>
      </w:tr>
      <w:tr w:rsidR="000A1090" w14:paraId="4E5CB95E" w14:textId="77777777">
        <w:trPr>
          <w:jc w:val="center"/>
        </w:trPr>
        <w:tc>
          <w:tcPr>
            <w:tcW w:w="1704" w:type="dxa"/>
          </w:tcPr>
          <w:p w14:paraId="57647206" w14:textId="77777777" w:rsidR="000A1090" w:rsidRDefault="00CE514A">
            <w:r>
              <w:t>8</w:t>
            </w:r>
          </w:p>
        </w:tc>
        <w:tc>
          <w:tcPr>
            <w:tcW w:w="1704" w:type="dxa"/>
          </w:tcPr>
          <w:p w14:paraId="43772659" w14:textId="77777777" w:rsidR="000A1090" w:rsidRDefault="00CE514A">
            <w:r>
              <w:t>oxygen saturation</w:t>
            </w:r>
          </w:p>
        </w:tc>
        <w:tc>
          <w:tcPr>
            <w:tcW w:w="1704" w:type="dxa"/>
          </w:tcPr>
          <w:p w14:paraId="4D06F9D3" w14:textId="77777777" w:rsidR="000A1090" w:rsidRDefault="00CE514A">
            <w:r>
              <w:t>/ˈ</w:t>
            </w:r>
            <w:r>
              <w:t>ɒ</w:t>
            </w:r>
            <w:r>
              <w:t>ks</w:t>
            </w:r>
            <w:r>
              <w:t>ɪ</w:t>
            </w:r>
            <w:r>
              <w:t>d</w:t>
            </w:r>
            <w:r>
              <w:t>ʒə</w:t>
            </w:r>
            <w:r>
              <w:t>n ˌsæt</w:t>
            </w:r>
            <w:r>
              <w:t>ʃə</w:t>
            </w:r>
            <w:r>
              <w:t>ˈ</w:t>
            </w:r>
            <w:r>
              <w:t>re</w:t>
            </w:r>
            <w:r>
              <w:t>ɪʃə</w:t>
            </w:r>
            <w:r>
              <w:t>n/</w:t>
            </w:r>
          </w:p>
        </w:tc>
        <w:tc>
          <w:tcPr>
            <w:tcW w:w="1704" w:type="dxa"/>
          </w:tcPr>
          <w:p w14:paraId="1FAAF729" w14:textId="77777777" w:rsidR="000A1090" w:rsidRDefault="00CE514A">
            <w:r>
              <w:t xml:space="preserve">qondagi kislorod </w:t>
            </w:r>
            <w:r>
              <w:t>to‘yinganligi</w:t>
            </w:r>
          </w:p>
        </w:tc>
        <w:tc>
          <w:tcPr>
            <w:tcW w:w="1704" w:type="dxa"/>
          </w:tcPr>
          <w:p w14:paraId="7CD89BC2" w14:textId="77777777" w:rsidR="000A1090" w:rsidRDefault="00CE514A">
            <w:r>
              <w:t>сатурация кислорода</w:t>
            </w:r>
          </w:p>
        </w:tc>
        <w:tc>
          <w:tcPr>
            <w:tcW w:w="1704" w:type="dxa"/>
          </w:tcPr>
          <w:p w14:paraId="1CDC66B4" w14:textId="77777777" w:rsidR="000A1090" w:rsidRDefault="00CE514A">
            <w:r>
              <w:t>Percentage of haemoglobin carrying oxygen.</w:t>
            </w:r>
          </w:p>
        </w:tc>
      </w:tr>
      <w:tr w:rsidR="000A1090" w14:paraId="7345CAEA" w14:textId="77777777">
        <w:trPr>
          <w:jc w:val="center"/>
        </w:trPr>
        <w:tc>
          <w:tcPr>
            <w:tcW w:w="1704" w:type="dxa"/>
          </w:tcPr>
          <w:p w14:paraId="56402AE8" w14:textId="77777777" w:rsidR="000A1090" w:rsidRDefault="00CE514A">
            <w:r>
              <w:t>9</w:t>
            </w:r>
          </w:p>
        </w:tc>
        <w:tc>
          <w:tcPr>
            <w:tcW w:w="1704" w:type="dxa"/>
          </w:tcPr>
          <w:p w14:paraId="76BAE55D" w14:textId="77777777" w:rsidR="000A1090" w:rsidRDefault="00CE514A">
            <w:r>
              <w:t>on room air</w:t>
            </w:r>
          </w:p>
        </w:tc>
        <w:tc>
          <w:tcPr>
            <w:tcW w:w="1704" w:type="dxa"/>
          </w:tcPr>
          <w:p w14:paraId="7AFE0DE1" w14:textId="77777777" w:rsidR="000A1090" w:rsidRDefault="00CE514A">
            <w:r>
              <w:t>/</w:t>
            </w:r>
            <w:r>
              <w:t>ɒ</w:t>
            </w:r>
            <w:r>
              <w:t>n ruːm e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7F675C8E" w14:textId="77777777" w:rsidR="000A1090" w:rsidRDefault="00CE514A">
            <w:r>
              <w:t>qo‘shimcha kislorodsiz</w:t>
            </w:r>
          </w:p>
        </w:tc>
        <w:tc>
          <w:tcPr>
            <w:tcW w:w="1704" w:type="dxa"/>
          </w:tcPr>
          <w:p w14:paraId="3B56C27A" w14:textId="77777777" w:rsidR="000A1090" w:rsidRDefault="00CE514A">
            <w:r>
              <w:t>на атмосферном воздухе</w:t>
            </w:r>
          </w:p>
        </w:tc>
        <w:tc>
          <w:tcPr>
            <w:tcW w:w="1704" w:type="dxa"/>
          </w:tcPr>
          <w:p w14:paraId="0A6F84C9" w14:textId="77777777" w:rsidR="000A1090" w:rsidRDefault="00CE514A">
            <w:r>
              <w:t>The patient is breathing ordinary atmospheric air.</w:t>
            </w:r>
          </w:p>
        </w:tc>
      </w:tr>
      <w:tr w:rsidR="000A1090" w14:paraId="70B42E15" w14:textId="77777777">
        <w:trPr>
          <w:jc w:val="center"/>
        </w:trPr>
        <w:tc>
          <w:tcPr>
            <w:tcW w:w="1704" w:type="dxa"/>
          </w:tcPr>
          <w:p w14:paraId="5786602D" w14:textId="77777777" w:rsidR="000A1090" w:rsidRDefault="00CE514A">
            <w:r>
              <w:t>10</w:t>
            </w:r>
          </w:p>
        </w:tc>
        <w:tc>
          <w:tcPr>
            <w:tcW w:w="1704" w:type="dxa"/>
          </w:tcPr>
          <w:p w14:paraId="59249136" w14:textId="77777777" w:rsidR="000A1090" w:rsidRDefault="00CE514A">
            <w:r>
              <w:t>palpitations</w:t>
            </w:r>
          </w:p>
        </w:tc>
        <w:tc>
          <w:tcPr>
            <w:tcW w:w="1704" w:type="dxa"/>
          </w:tcPr>
          <w:p w14:paraId="6AE3AFEA" w14:textId="77777777" w:rsidR="000A1090" w:rsidRDefault="00CE514A">
            <w:r>
              <w:t>/ˌpælp</w:t>
            </w:r>
            <w:r>
              <w:t>ɪ</w:t>
            </w:r>
            <w:r>
              <w:t>ˈ</w:t>
            </w:r>
            <w:r>
              <w:t>te</w:t>
            </w:r>
            <w:r>
              <w:t>ɪʃə</w:t>
            </w:r>
            <w:r>
              <w:t>nz/</w:t>
            </w:r>
          </w:p>
        </w:tc>
        <w:tc>
          <w:tcPr>
            <w:tcW w:w="1704" w:type="dxa"/>
          </w:tcPr>
          <w:p w14:paraId="3BE0820B" w14:textId="77777777" w:rsidR="000A1090" w:rsidRDefault="00CE514A">
            <w:r>
              <w:t xml:space="preserve">yurak </w:t>
            </w:r>
            <w:r>
              <w:t>urishini sezish</w:t>
            </w:r>
          </w:p>
        </w:tc>
        <w:tc>
          <w:tcPr>
            <w:tcW w:w="1704" w:type="dxa"/>
          </w:tcPr>
          <w:p w14:paraId="2EE9B857" w14:textId="77777777" w:rsidR="000A1090" w:rsidRDefault="00CE514A">
            <w:r>
              <w:t>сердцебиение</w:t>
            </w:r>
          </w:p>
        </w:tc>
        <w:tc>
          <w:tcPr>
            <w:tcW w:w="1704" w:type="dxa"/>
          </w:tcPr>
          <w:p w14:paraId="57519B00" w14:textId="77777777" w:rsidR="000A1090" w:rsidRDefault="00CE514A">
            <w:r>
              <w:t>Awareness of an unusually rapid, strong or irregular heartbeat.</w:t>
            </w:r>
          </w:p>
        </w:tc>
      </w:tr>
      <w:tr w:rsidR="000A1090" w14:paraId="0061928E" w14:textId="77777777">
        <w:trPr>
          <w:jc w:val="center"/>
        </w:trPr>
        <w:tc>
          <w:tcPr>
            <w:tcW w:w="1704" w:type="dxa"/>
          </w:tcPr>
          <w:p w14:paraId="4B58C8B9" w14:textId="77777777" w:rsidR="000A1090" w:rsidRDefault="00CE514A">
            <w:r>
              <w:t>11</w:t>
            </w:r>
          </w:p>
        </w:tc>
        <w:tc>
          <w:tcPr>
            <w:tcW w:w="1704" w:type="dxa"/>
          </w:tcPr>
          <w:p w14:paraId="28194D08" w14:textId="77777777" w:rsidR="000A1090" w:rsidRDefault="00CE514A">
            <w:r>
              <w:t>antihypertensive</w:t>
            </w:r>
          </w:p>
        </w:tc>
        <w:tc>
          <w:tcPr>
            <w:tcW w:w="1704" w:type="dxa"/>
          </w:tcPr>
          <w:p w14:paraId="6DACEDFE" w14:textId="77777777" w:rsidR="000A1090" w:rsidRDefault="00CE514A">
            <w:r>
              <w:t>/ˌænt</w:t>
            </w:r>
            <w:r>
              <w:t>ɪ</w:t>
            </w:r>
            <w:r>
              <w:t>ha</w:t>
            </w:r>
            <w:r>
              <w:t>ɪ</w:t>
            </w:r>
            <w:r>
              <w:t>p</w:t>
            </w:r>
            <w:r>
              <w:t>ə</w:t>
            </w:r>
            <w:r>
              <w:t>ˈ</w:t>
            </w:r>
            <w:r>
              <w:t>tens</w:t>
            </w:r>
            <w:r>
              <w:t>ɪ</w:t>
            </w:r>
            <w:r>
              <w:t>v/</w:t>
            </w:r>
          </w:p>
        </w:tc>
        <w:tc>
          <w:tcPr>
            <w:tcW w:w="1704" w:type="dxa"/>
          </w:tcPr>
          <w:p w14:paraId="1E330B0F" w14:textId="77777777" w:rsidR="000A1090" w:rsidRDefault="00CE514A">
            <w:r>
              <w:t>qon bosimini tushiruvchi dori</w:t>
            </w:r>
          </w:p>
        </w:tc>
        <w:tc>
          <w:tcPr>
            <w:tcW w:w="1704" w:type="dxa"/>
          </w:tcPr>
          <w:p w14:paraId="273BF393" w14:textId="77777777" w:rsidR="000A1090" w:rsidRDefault="00CE514A">
            <w:r>
              <w:t>антигипертензивный препарат</w:t>
            </w:r>
          </w:p>
        </w:tc>
        <w:tc>
          <w:tcPr>
            <w:tcW w:w="1704" w:type="dxa"/>
          </w:tcPr>
          <w:p w14:paraId="41FC1FED" w14:textId="77777777" w:rsidR="000A1090" w:rsidRDefault="00CE514A">
            <w:r>
              <w:t>Medication used to lower blood pressure.</w:t>
            </w:r>
          </w:p>
        </w:tc>
      </w:tr>
      <w:tr w:rsidR="000A1090" w14:paraId="177C46B5" w14:textId="77777777">
        <w:trPr>
          <w:jc w:val="center"/>
        </w:trPr>
        <w:tc>
          <w:tcPr>
            <w:tcW w:w="1704" w:type="dxa"/>
          </w:tcPr>
          <w:p w14:paraId="3A4001B1" w14:textId="77777777" w:rsidR="000A1090" w:rsidRDefault="00CE514A">
            <w:r>
              <w:t>12</w:t>
            </w:r>
          </w:p>
        </w:tc>
        <w:tc>
          <w:tcPr>
            <w:tcW w:w="1704" w:type="dxa"/>
          </w:tcPr>
          <w:p w14:paraId="448DAE4E" w14:textId="77777777" w:rsidR="000A1090" w:rsidRDefault="00CE514A">
            <w:r>
              <w:t>weight loss without</w:t>
            </w:r>
            <w:r>
              <w:t xml:space="preserve"> trying</w:t>
            </w:r>
          </w:p>
        </w:tc>
        <w:tc>
          <w:tcPr>
            <w:tcW w:w="1704" w:type="dxa"/>
          </w:tcPr>
          <w:p w14:paraId="0A64C7BF" w14:textId="77777777" w:rsidR="000A1090" w:rsidRDefault="00CE514A">
            <w:r>
              <w:t>/we</w:t>
            </w:r>
            <w:r>
              <w:t>ɪ</w:t>
            </w:r>
            <w:r>
              <w:t>t l</w:t>
            </w:r>
            <w:r>
              <w:t>ɒ</w:t>
            </w:r>
            <w:r>
              <w:t>s w</w:t>
            </w:r>
            <w:r>
              <w:t>ɪ</w:t>
            </w:r>
            <w:r>
              <w:t>ˈ</w:t>
            </w:r>
            <w:r>
              <w:t>ða</w:t>
            </w:r>
            <w:r>
              <w:t>ʊ</w:t>
            </w:r>
            <w:r>
              <w:t>t ˈtra</w:t>
            </w:r>
            <w:r>
              <w:t>ɪɪ</w:t>
            </w:r>
            <w:r>
              <w:t>ŋ/</w:t>
            </w:r>
          </w:p>
        </w:tc>
        <w:tc>
          <w:tcPr>
            <w:tcW w:w="1704" w:type="dxa"/>
          </w:tcPr>
          <w:p w14:paraId="574FA2F5" w14:textId="77777777" w:rsidR="000A1090" w:rsidRDefault="00CE514A">
            <w:r>
              <w:t>harakat qilmasdan vazn yo‘qotish</w:t>
            </w:r>
          </w:p>
        </w:tc>
        <w:tc>
          <w:tcPr>
            <w:tcW w:w="1704" w:type="dxa"/>
          </w:tcPr>
          <w:p w14:paraId="252B702A" w14:textId="77777777" w:rsidR="000A1090" w:rsidRDefault="00CE514A">
            <w:r>
              <w:t>непреднамеренная потеря веса</w:t>
            </w:r>
          </w:p>
        </w:tc>
        <w:tc>
          <w:tcPr>
            <w:tcW w:w="1704" w:type="dxa"/>
          </w:tcPr>
          <w:p w14:paraId="0E7AC8F6" w14:textId="77777777" w:rsidR="000A1090" w:rsidRDefault="00CE514A">
            <w:r>
              <w:t xml:space="preserve">Clinically relevant when assessing systemic </w:t>
            </w:r>
            <w:r>
              <w:lastRenderedPageBreak/>
              <w:t>disease.</w:t>
            </w:r>
          </w:p>
        </w:tc>
      </w:tr>
      <w:tr w:rsidR="000A1090" w14:paraId="5EFF75E6" w14:textId="77777777">
        <w:trPr>
          <w:jc w:val="center"/>
        </w:trPr>
        <w:tc>
          <w:tcPr>
            <w:tcW w:w="1704" w:type="dxa"/>
          </w:tcPr>
          <w:p w14:paraId="15B15038" w14:textId="77777777" w:rsidR="000A1090" w:rsidRDefault="00CE514A">
            <w:r>
              <w:lastRenderedPageBreak/>
              <w:t>13</w:t>
            </w:r>
          </w:p>
        </w:tc>
        <w:tc>
          <w:tcPr>
            <w:tcW w:w="1704" w:type="dxa"/>
          </w:tcPr>
          <w:p w14:paraId="4E5F2C3D" w14:textId="77777777" w:rsidR="000A1090" w:rsidRDefault="00CE514A">
            <w:r>
              <w:t>reduced appetite</w:t>
            </w:r>
          </w:p>
        </w:tc>
        <w:tc>
          <w:tcPr>
            <w:tcW w:w="1704" w:type="dxa"/>
          </w:tcPr>
          <w:p w14:paraId="34310D55" w14:textId="77777777" w:rsidR="000A1090" w:rsidRDefault="00CE514A">
            <w:r>
              <w:t>/r</w:t>
            </w:r>
            <w:r>
              <w:t>ɪ</w:t>
            </w:r>
            <w:r>
              <w:t>ˈ</w:t>
            </w:r>
            <w:r>
              <w:t>djuːst ˈæp</w:t>
            </w:r>
            <w:r>
              <w:t>ɪ</w:t>
            </w:r>
            <w:r>
              <w:t>ta</w:t>
            </w:r>
            <w:r>
              <w:t>ɪ</w:t>
            </w:r>
            <w:r>
              <w:t>t/</w:t>
            </w:r>
          </w:p>
        </w:tc>
        <w:tc>
          <w:tcPr>
            <w:tcW w:w="1704" w:type="dxa"/>
          </w:tcPr>
          <w:p w14:paraId="58D9424E" w14:textId="77777777" w:rsidR="000A1090" w:rsidRDefault="00CE514A">
            <w:r>
              <w:t>ishtahaning pasayishi</w:t>
            </w:r>
          </w:p>
        </w:tc>
        <w:tc>
          <w:tcPr>
            <w:tcW w:w="1704" w:type="dxa"/>
          </w:tcPr>
          <w:p w14:paraId="21D18EAB" w14:textId="77777777" w:rsidR="000A1090" w:rsidRDefault="00CE514A">
            <w:r>
              <w:t>снижение аппетита</w:t>
            </w:r>
          </w:p>
        </w:tc>
        <w:tc>
          <w:tcPr>
            <w:tcW w:w="1704" w:type="dxa"/>
          </w:tcPr>
          <w:p w14:paraId="7F5AF1E9" w14:textId="77777777" w:rsidR="000A1090" w:rsidRDefault="00CE514A">
            <w:r>
              <w:t xml:space="preserve">Eating less than </w:t>
            </w:r>
            <w:r>
              <w:t>usual.</w:t>
            </w:r>
          </w:p>
        </w:tc>
      </w:tr>
      <w:tr w:rsidR="000A1090" w14:paraId="072A7991" w14:textId="77777777">
        <w:trPr>
          <w:jc w:val="center"/>
        </w:trPr>
        <w:tc>
          <w:tcPr>
            <w:tcW w:w="1704" w:type="dxa"/>
          </w:tcPr>
          <w:p w14:paraId="095AD4F2" w14:textId="77777777" w:rsidR="000A1090" w:rsidRDefault="00CE514A">
            <w:r>
              <w:t>14</w:t>
            </w:r>
          </w:p>
        </w:tc>
        <w:tc>
          <w:tcPr>
            <w:tcW w:w="1704" w:type="dxa"/>
          </w:tcPr>
          <w:p w14:paraId="7CA7F9F6" w14:textId="77777777" w:rsidR="000A1090" w:rsidRDefault="00CE514A">
            <w:r>
              <w:t>iron-deficiency anaemia</w:t>
            </w:r>
          </w:p>
        </w:tc>
        <w:tc>
          <w:tcPr>
            <w:tcW w:w="1704" w:type="dxa"/>
          </w:tcPr>
          <w:p w14:paraId="532D5F75" w14:textId="77777777" w:rsidR="000A1090" w:rsidRDefault="00CE514A">
            <w:r>
              <w:t>/ˌa</w:t>
            </w:r>
            <w:r>
              <w:t>ɪə</w:t>
            </w:r>
            <w:r>
              <w:t>n d</w:t>
            </w:r>
            <w:r>
              <w:t>ɪ</w:t>
            </w:r>
            <w:r>
              <w:t>ˈ</w:t>
            </w:r>
            <w:r>
              <w:t>f</w:t>
            </w:r>
            <w:r>
              <w:t>ɪʃə</w:t>
            </w:r>
            <w:r>
              <w:t xml:space="preserve">nsi </w:t>
            </w:r>
            <w:r>
              <w:t>ə</w:t>
            </w:r>
            <w:r>
              <w:t>ˈ</w:t>
            </w:r>
            <w:r>
              <w:t>niːmi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0EB3E68C" w14:textId="77777777" w:rsidR="000A1090" w:rsidRDefault="00CE514A">
            <w:r>
              <w:t>temir tanqisligi kamqonligi</w:t>
            </w:r>
          </w:p>
        </w:tc>
        <w:tc>
          <w:tcPr>
            <w:tcW w:w="1704" w:type="dxa"/>
          </w:tcPr>
          <w:p w14:paraId="26A03093" w14:textId="77777777" w:rsidR="000A1090" w:rsidRDefault="00CE514A">
            <w:r>
              <w:t>железодефицитная анемия</w:t>
            </w:r>
          </w:p>
        </w:tc>
        <w:tc>
          <w:tcPr>
            <w:tcW w:w="1704" w:type="dxa"/>
          </w:tcPr>
          <w:p w14:paraId="6A743537" w14:textId="77777777" w:rsidR="000A1090" w:rsidRDefault="00CE514A">
            <w:r>
              <w:t>Anaemia caused by insufficient iron.</w:t>
            </w:r>
          </w:p>
        </w:tc>
      </w:tr>
      <w:tr w:rsidR="000A1090" w14:paraId="2E947408" w14:textId="77777777">
        <w:trPr>
          <w:jc w:val="center"/>
        </w:trPr>
        <w:tc>
          <w:tcPr>
            <w:tcW w:w="1704" w:type="dxa"/>
          </w:tcPr>
          <w:p w14:paraId="03866973" w14:textId="77777777" w:rsidR="000A1090" w:rsidRDefault="00CE514A">
            <w:r>
              <w:t>15</w:t>
            </w:r>
          </w:p>
        </w:tc>
        <w:tc>
          <w:tcPr>
            <w:tcW w:w="1704" w:type="dxa"/>
          </w:tcPr>
          <w:p w14:paraId="568815FA" w14:textId="77777777" w:rsidR="000A1090" w:rsidRDefault="00CE514A">
            <w:r>
              <w:t>pallor</w:t>
            </w:r>
          </w:p>
        </w:tc>
        <w:tc>
          <w:tcPr>
            <w:tcW w:w="1704" w:type="dxa"/>
          </w:tcPr>
          <w:p w14:paraId="3DBFF050" w14:textId="77777777" w:rsidR="000A1090" w:rsidRDefault="00CE514A">
            <w:r>
              <w:t>/ˈpæl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0772F466" w14:textId="77777777" w:rsidR="000A1090" w:rsidRDefault="00CE514A">
            <w:r>
              <w:t>rangparlik</w:t>
            </w:r>
          </w:p>
        </w:tc>
        <w:tc>
          <w:tcPr>
            <w:tcW w:w="1704" w:type="dxa"/>
          </w:tcPr>
          <w:p w14:paraId="60169D88" w14:textId="77777777" w:rsidR="000A1090" w:rsidRDefault="00CE514A">
            <w:r>
              <w:t>бледность</w:t>
            </w:r>
          </w:p>
        </w:tc>
        <w:tc>
          <w:tcPr>
            <w:tcW w:w="1704" w:type="dxa"/>
          </w:tcPr>
          <w:p w14:paraId="5EA65840" w14:textId="77777777" w:rsidR="000A1090" w:rsidRDefault="00CE514A">
            <w:r>
              <w:t xml:space="preserve">Abnormally pale appearance of skin or mucous </w:t>
            </w:r>
            <w:r>
              <w:t>membranes.</w:t>
            </w:r>
          </w:p>
        </w:tc>
      </w:tr>
      <w:tr w:rsidR="000A1090" w14:paraId="01FB8412" w14:textId="77777777">
        <w:trPr>
          <w:jc w:val="center"/>
        </w:trPr>
        <w:tc>
          <w:tcPr>
            <w:tcW w:w="1704" w:type="dxa"/>
          </w:tcPr>
          <w:p w14:paraId="10341626" w14:textId="77777777" w:rsidR="000A1090" w:rsidRDefault="00CE514A">
            <w:r>
              <w:t>16</w:t>
            </w:r>
          </w:p>
        </w:tc>
        <w:tc>
          <w:tcPr>
            <w:tcW w:w="1704" w:type="dxa"/>
          </w:tcPr>
          <w:p w14:paraId="39426EF8" w14:textId="77777777" w:rsidR="000A1090" w:rsidRDefault="00CE514A">
            <w:r>
              <w:t>dehydration</w:t>
            </w:r>
          </w:p>
        </w:tc>
        <w:tc>
          <w:tcPr>
            <w:tcW w:w="1704" w:type="dxa"/>
          </w:tcPr>
          <w:p w14:paraId="44A7FEA7" w14:textId="77777777" w:rsidR="000A1090" w:rsidRDefault="00CE514A">
            <w:r>
              <w:t>/ˌdiːha</w:t>
            </w:r>
            <w:r>
              <w:t>ɪ</w:t>
            </w:r>
            <w:r>
              <w:t>ˈ</w:t>
            </w:r>
            <w:r>
              <w:t>dre</w:t>
            </w:r>
            <w:r>
              <w:t>ɪʃə</w:t>
            </w:r>
            <w:r>
              <w:t>n/</w:t>
            </w:r>
          </w:p>
        </w:tc>
        <w:tc>
          <w:tcPr>
            <w:tcW w:w="1704" w:type="dxa"/>
          </w:tcPr>
          <w:p w14:paraId="7BE12F58" w14:textId="77777777" w:rsidR="000A1090" w:rsidRDefault="00CE514A">
            <w:r>
              <w:t>suvsizlanish</w:t>
            </w:r>
          </w:p>
        </w:tc>
        <w:tc>
          <w:tcPr>
            <w:tcW w:w="1704" w:type="dxa"/>
          </w:tcPr>
          <w:p w14:paraId="08E24BA4" w14:textId="77777777" w:rsidR="000A1090" w:rsidRDefault="00CE514A">
            <w:r>
              <w:t>обезвоживание</w:t>
            </w:r>
          </w:p>
        </w:tc>
        <w:tc>
          <w:tcPr>
            <w:tcW w:w="1704" w:type="dxa"/>
          </w:tcPr>
          <w:p w14:paraId="6C7C920A" w14:textId="77777777" w:rsidR="000A1090" w:rsidRDefault="00CE514A">
            <w:r>
              <w:t>Excessive loss of body fluid.</w:t>
            </w:r>
          </w:p>
        </w:tc>
      </w:tr>
      <w:tr w:rsidR="000A1090" w14:paraId="2970498C" w14:textId="77777777">
        <w:trPr>
          <w:jc w:val="center"/>
        </w:trPr>
        <w:tc>
          <w:tcPr>
            <w:tcW w:w="1704" w:type="dxa"/>
          </w:tcPr>
          <w:p w14:paraId="29065286" w14:textId="77777777" w:rsidR="000A1090" w:rsidRDefault="00CE514A">
            <w:r>
              <w:t>17</w:t>
            </w:r>
          </w:p>
        </w:tc>
        <w:tc>
          <w:tcPr>
            <w:tcW w:w="1704" w:type="dxa"/>
          </w:tcPr>
          <w:p w14:paraId="7298AA0F" w14:textId="77777777" w:rsidR="000A1090" w:rsidRDefault="00CE514A">
            <w:r>
              <w:t>tachycardia</w:t>
            </w:r>
          </w:p>
        </w:tc>
        <w:tc>
          <w:tcPr>
            <w:tcW w:w="1704" w:type="dxa"/>
          </w:tcPr>
          <w:p w14:paraId="65C0E7F3" w14:textId="77777777" w:rsidR="000A1090" w:rsidRDefault="00CE514A">
            <w:r>
              <w:t>/ˌtæk</w:t>
            </w:r>
            <w:r>
              <w:t>ɪ</w:t>
            </w:r>
            <w:r>
              <w:t>ˈ</w:t>
            </w:r>
            <w:r>
              <w:t>k</w:t>
            </w:r>
            <w:r>
              <w:t>ɑːdiə/</w:t>
            </w:r>
          </w:p>
        </w:tc>
        <w:tc>
          <w:tcPr>
            <w:tcW w:w="1704" w:type="dxa"/>
          </w:tcPr>
          <w:p w14:paraId="348F41B3" w14:textId="77777777" w:rsidR="000A1090" w:rsidRDefault="00CE514A">
            <w:r>
              <w:t>yurak urishining tezlashishi</w:t>
            </w:r>
          </w:p>
        </w:tc>
        <w:tc>
          <w:tcPr>
            <w:tcW w:w="1704" w:type="dxa"/>
          </w:tcPr>
          <w:p w14:paraId="76D8437F" w14:textId="77777777" w:rsidR="000A1090" w:rsidRDefault="00CE514A">
            <w:r>
              <w:t>тахикардия</w:t>
            </w:r>
          </w:p>
        </w:tc>
        <w:tc>
          <w:tcPr>
            <w:tcW w:w="1704" w:type="dxa"/>
          </w:tcPr>
          <w:p w14:paraId="61A24650" w14:textId="77777777" w:rsidR="000A1090" w:rsidRDefault="00CE514A">
            <w:r>
              <w:t>Abnormally fast heart rate.</w:t>
            </w:r>
          </w:p>
        </w:tc>
      </w:tr>
      <w:tr w:rsidR="000A1090" w14:paraId="05B4FE97" w14:textId="77777777">
        <w:trPr>
          <w:jc w:val="center"/>
        </w:trPr>
        <w:tc>
          <w:tcPr>
            <w:tcW w:w="1704" w:type="dxa"/>
          </w:tcPr>
          <w:p w14:paraId="53C25B92" w14:textId="77777777" w:rsidR="000A1090" w:rsidRDefault="00CE514A">
            <w:r>
              <w:t>18</w:t>
            </w:r>
          </w:p>
        </w:tc>
        <w:tc>
          <w:tcPr>
            <w:tcW w:w="1704" w:type="dxa"/>
          </w:tcPr>
          <w:p w14:paraId="623FD677" w14:textId="77777777" w:rsidR="000A1090" w:rsidRDefault="00CE514A">
            <w:r>
              <w:t>full blood count (FBC)</w:t>
            </w:r>
          </w:p>
        </w:tc>
        <w:tc>
          <w:tcPr>
            <w:tcW w:w="1704" w:type="dxa"/>
          </w:tcPr>
          <w:p w14:paraId="461378AF" w14:textId="77777777" w:rsidR="000A1090" w:rsidRDefault="00CE514A">
            <w:r>
              <w:t>/f</w:t>
            </w:r>
            <w:r>
              <w:t>ʊ</w:t>
            </w:r>
            <w:r>
              <w:t>l bl</w:t>
            </w:r>
            <w:r>
              <w:t>ʌ</w:t>
            </w:r>
            <w:r>
              <w:t>d ka</w:t>
            </w:r>
            <w:r>
              <w:t>ʊ</w:t>
            </w:r>
            <w:r>
              <w:t>nt/</w:t>
            </w:r>
          </w:p>
        </w:tc>
        <w:tc>
          <w:tcPr>
            <w:tcW w:w="1704" w:type="dxa"/>
          </w:tcPr>
          <w:p w14:paraId="7409A92A" w14:textId="77777777" w:rsidR="000A1090" w:rsidRDefault="00CE514A">
            <w:r>
              <w:t>umumiy qon tahlili</w:t>
            </w:r>
          </w:p>
        </w:tc>
        <w:tc>
          <w:tcPr>
            <w:tcW w:w="1704" w:type="dxa"/>
          </w:tcPr>
          <w:p w14:paraId="31AB9710" w14:textId="77777777" w:rsidR="000A1090" w:rsidRDefault="00CE514A">
            <w:r>
              <w:t>общий анализ крови</w:t>
            </w:r>
          </w:p>
        </w:tc>
        <w:tc>
          <w:tcPr>
            <w:tcW w:w="1704" w:type="dxa"/>
          </w:tcPr>
          <w:p w14:paraId="1ECEFC62" w14:textId="77777777" w:rsidR="000A1090" w:rsidRDefault="00CE514A">
            <w:r>
              <w:t>Blood test assessing red cells, white cells and platelets.</w:t>
            </w:r>
          </w:p>
        </w:tc>
      </w:tr>
      <w:tr w:rsidR="000A1090" w14:paraId="73C89CE8" w14:textId="77777777">
        <w:trPr>
          <w:jc w:val="center"/>
        </w:trPr>
        <w:tc>
          <w:tcPr>
            <w:tcW w:w="1704" w:type="dxa"/>
          </w:tcPr>
          <w:p w14:paraId="0B97A92C" w14:textId="77777777" w:rsidR="000A1090" w:rsidRDefault="00CE514A">
            <w:r>
              <w:t>19</w:t>
            </w:r>
          </w:p>
        </w:tc>
        <w:tc>
          <w:tcPr>
            <w:tcW w:w="1704" w:type="dxa"/>
          </w:tcPr>
          <w:p w14:paraId="5441A6F1" w14:textId="77777777" w:rsidR="000A1090" w:rsidRDefault="00CE514A">
            <w:r>
              <w:t>iron studies</w:t>
            </w:r>
          </w:p>
        </w:tc>
        <w:tc>
          <w:tcPr>
            <w:tcW w:w="1704" w:type="dxa"/>
          </w:tcPr>
          <w:p w14:paraId="75AE60F6" w14:textId="77777777" w:rsidR="000A1090" w:rsidRDefault="00CE514A">
            <w:r>
              <w:t>/ˈa</w:t>
            </w:r>
            <w:r>
              <w:t>ɪə</w:t>
            </w:r>
            <w:r>
              <w:t>n ˌst</w:t>
            </w:r>
            <w:r>
              <w:t>ʌ</w:t>
            </w:r>
            <w:r>
              <w:t>diz/</w:t>
            </w:r>
          </w:p>
        </w:tc>
        <w:tc>
          <w:tcPr>
            <w:tcW w:w="1704" w:type="dxa"/>
          </w:tcPr>
          <w:p w14:paraId="3DCAAF69" w14:textId="77777777" w:rsidR="000A1090" w:rsidRDefault="00CE514A">
            <w:r>
              <w:t>temir almashinuvi tahlillari</w:t>
            </w:r>
          </w:p>
        </w:tc>
        <w:tc>
          <w:tcPr>
            <w:tcW w:w="1704" w:type="dxa"/>
          </w:tcPr>
          <w:p w14:paraId="23B8144E" w14:textId="77777777" w:rsidR="000A1090" w:rsidRDefault="00CE514A">
            <w:r>
              <w:t>показатели обмена железа</w:t>
            </w:r>
          </w:p>
        </w:tc>
        <w:tc>
          <w:tcPr>
            <w:tcW w:w="1704" w:type="dxa"/>
          </w:tcPr>
          <w:p w14:paraId="67EFC0E9" w14:textId="77777777" w:rsidR="000A1090" w:rsidRDefault="00CE514A">
            <w:r>
              <w:t>Tests used to assess iron status.</w:t>
            </w:r>
          </w:p>
        </w:tc>
      </w:tr>
      <w:tr w:rsidR="000A1090" w14:paraId="626F161F" w14:textId="77777777">
        <w:trPr>
          <w:jc w:val="center"/>
        </w:trPr>
        <w:tc>
          <w:tcPr>
            <w:tcW w:w="1704" w:type="dxa"/>
          </w:tcPr>
          <w:p w14:paraId="7238708E" w14:textId="77777777" w:rsidR="000A1090" w:rsidRDefault="00CE514A">
            <w:r>
              <w:t>20</w:t>
            </w:r>
          </w:p>
        </w:tc>
        <w:tc>
          <w:tcPr>
            <w:tcW w:w="1704" w:type="dxa"/>
          </w:tcPr>
          <w:p w14:paraId="7A42F696" w14:textId="77777777" w:rsidR="000A1090" w:rsidRDefault="00CE514A">
            <w:r>
              <w:t>renal function</w:t>
            </w:r>
          </w:p>
        </w:tc>
        <w:tc>
          <w:tcPr>
            <w:tcW w:w="1704" w:type="dxa"/>
          </w:tcPr>
          <w:p w14:paraId="75FAD432" w14:textId="77777777" w:rsidR="000A1090" w:rsidRDefault="00CE514A">
            <w:r>
              <w:t>/ˈriːn</w:t>
            </w:r>
            <w:r>
              <w:t>ə</w:t>
            </w:r>
            <w:r>
              <w:t xml:space="preserve">l </w:t>
            </w:r>
            <w:r>
              <w:t>ˈ</w:t>
            </w:r>
            <w:r>
              <w:t>f</w:t>
            </w:r>
            <w:r>
              <w:t>ʌ</w:t>
            </w:r>
            <w:r>
              <w:t>ŋk</w:t>
            </w:r>
            <w:r>
              <w:t>ʃə</w:t>
            </w:r>
            <w:r>
              <w:t>n/</w:t>
            </w:r>
          </w:p>
        </w:tc>
        <w:tc>
          <w:tcPr>
            <w:tcW w:w="1704" w:type="dxa"/>
          </w:tcPr>
          <w:p w14:paraId="32AB7E2C" w14:textId="77777777" w:rsidR="000A1090" w:rsidRDefault="00CE514A">
            <w:r>
              <w:t>buyrak faoliyati</w:t>
            </w:r>
          </w:p>
        </w:tc>
        <w:tc>
          <w:tcPr>
            <w:tcW w:w="1704" w:type="dxa"/>
          </w:tcPr>
          <w:p w14:paraId="78142922" w14:textId="77777777" w:rsidR="000A1090" w:rsidRDefault="00CE514A">
            <w:r>
              <w:t>функция почек</w:t>
            </w:r>
          </w:p>
        </w:tc>
        <w:tc>
          <w:tcPr>
            <w:tcW w:w="1704" w:type="dxa"/>
          </w:tcPr>
          <w:p w14:paraId="387B04AC" w14:textId="77777777" w:rsidR="000A1090" w:rsidRDefault="00CE514A">
            <w:r>
              <w:t>Assessment of kidney function.</w:t>
            </w:r>
          </w:p>
        </w:tc>
      </w:tr>
      <w:tr w:rsidR="000A1090" w14:paraId="20911543" w14:textId="77777777">
        <w:trPr>
          <w:jc w:val="center"/>
        </w:trPr>
        <w:tc>
          <w:tcPr>
            <w:tcW w:w="1704" w:type="dxa"/>
          </w:tcPr>
          <w:p w14:paraId="5AB082B8" w14:textId="77777777" w:rsidR="000A1090" w:rsidRDefault="00CE514A">
            <w:r>
              <w:t>21</w:t>
            </w:r>
          </w:p>
        </w:tc>
        <w:tc>
          <w:tcPr>
            <w:tcW w:w="1704" w:type="dxa"/>
          </w:tcPr>
          <w:p w14:paraId="4093B66B" w14:textId="77777777" w:rsidR="000A1090" w:rsidRDefault="00CE514A">
            <w:r>
              <w:t>thyroid function</w:t>
            </w:r>
          </w:p>
        </w:tc>
        <w:tc>
          <w:tcPr>
            <w:tcW w:w="1704" w:type="dxa"/>
          </w:tcPr>
          <w:p w14:paraId="7DC9FE16" w14:textId="77777777" w:rsidR="000A1090" w:rsidRDefault="00CE514A">
            <w:r>
              <w:t>/ˈθa</w:t>
            </w:r>
            <w:r>
              <w:t>ɪ</w:t>
            </w:r>
            <w:r>
              <w:t>r</w:t>
            </w:r>
            <w:r>
              <w:t>ɔɪ</w:t>
            </w:r>
            <w:r>
              <w:t>d ˈf</w:t>
            </w:r>
            <w:r>
              <w:t>ʌ</w:t>
            </w:r>
            <w:r>
              <w:t>ŋk</w:t>
            </w:r>
            <w:r>
              <w:t>ʃə</w:t>
            </w:r>
            <w:r>
              <w:t>n/</w:t>
            </w:r>
          </w:p>
        </w:tc>
        <w:tc>
          <w:tcPr>
            <w:tcW w:w="1704" w:type="dxa"/>
          </w:tcPr>
          <w:p w14:paraId="49257C51" w14:textId="77777777" w:rsidR="000A1090" w:rsidRDefault="00CE514A">
            <w:r>
              <w:t>qalqonsimon bez faoliyati</w:t>
            </w:r>
          </w:p>
        </w:tc>
        <w:tc>
          <w:tcPr>
            <w:tcW w:w="1704" w:type="dxa"/>
          </w:tcPr>
          <w:p w14:paraId="3E1EFFAD" w14:textId="77777777" w:rsidR="000A1090" w:rsidRDefault="00CE514A">
            <w:r>
              <w:t>функция щитовидной железы</w:t>
            </w:r>
          </w:p>
        </w:tc>
        <w:tc>
          <w:tcPr>
            <w:tcW w:w="1704" w:type="dxa"/>
          </w:tcPr>
          <w:p w14:paraId="464357EE" w14:textId="77777777" w:rsidR="000A1090" w:rsidRDefault="00CE514A">
            <w:r>
              <w:t>Assessment of thyroid activity.</w:t>
            </w:r>
          </w:p>
        </w:tc>
      </w:tr>
      <w:tr w:rsidR="000A1090" w14:paraId="066CD566" w14:textId="77777777">
        <w:trPr>
          <w:jc w:val="center"/>
        </w:trPr>
        <w:tc>
          <w:tcPr>
            <w:tcW w:w="1704" w:type="dxa"/>
          </w:tcPr>
          <w:p w14:paraId="78E96FF9" w14:textId="77777777" w:rsidR="000A1090" w:rsidRDefault="00CE514A">
            <w:r>
              <w:t>22</w:t>
            </w:r>
          </w:p>
        </w:tc>
        <w:tc>
          <w:tcPr>
            <w:tcW w:w="1704" w:type="dxa"/>
          </w:tcPr>
          <w:p w14:paraId="2E798BFC" w14:textId="77777777" w:rsidR="000A1090" w:rsidRDefault="00CE514A">
            <w:r>
              <w:t>differential diagnosis</w:t>
            </w:r>
          </w:p>
        </w:tc>
        <w:tc>
          <w:tcPr>
            <w:tcW w:w="1704" w:type="dxa"/>
          </w:tcPr>
          <w:p w14:paraId="07FC0503" w14:textId="77777777" w:rsidR="000A1090" w:rsidRDefault="00CE514A">
            <w:r>
              <w:t>/ˌd</w:t>
            </w:r>
            <w:r>
              <w:t>ɪ</w:t>
            </w:r>
            <w:r>
              <w:t>f</w:t>
            </w:r>
            <w:r>
              <w:t>ə</w:t>
            </w:r>
            <w:r>
              <w:t>ˈ</w:t>
            </w:r>
            <w:r>
              <w:t>ren</w:t>
            </w:r>
            <w:r>
              <w:t>ʃə</w:t>
            </w:r>
            <w:r>
              <w:t>l ˌda</w:t>
            </w:r>
            <w:r>
              <w:t>ɪəɡ</w:t>
            </w:r>
            <w:r>
              <w:t>ˈ</w:t>
            </w:r>
            <w:r>
              <w:t>n</w:t>
            </w:r>
            <w:r>
              <w:t>əʊ</w:t>
            </w:r>
            <w:r>
              <w:t>s</w:t>
            </w:r>
            <w:r>
              <w:t>ɪ</w:t>
            </w:r>
            <w:r>
              <w:t>s/</w:t>
            </w:r>
          </w:p>
        </w:tc>
        <w:tc>
          <w:tcPr>
            <w:tcW w:w="1704" w:type="dxa"/>
          </w:tcPr>
          <w:p w14:paraId="6A58FBFC" w14:textId="77777777" w:rsidR="000A1090" w:rsidRDefault="00CE514A">
            <w:r>
              <w:t>dif</w:t>
            </w:r>
            <w:r>
              <w:t>ferensial tashxis</w:t>
            </w:r>
          </w:p>
        </w:tc>
        <w:tc>
          <w:tcPr>
            <w:tcW w:w="1704" w:type="dxa"/>
          </w:tcPr>
          <w:p w14:paraId="72C7DFB7" w14:textId="77777777" w:rsidR="000A1090" w:rsidRDefault="00CE514A">
            <w:r>
              <w:t>дифференциальная диагностика</w:t>
            </w:r>
          </w:p>
        </w:tc>
        <w:tc>
          <w:tcPr>
            <w:tcW w:w="1704" w:type="dxa"/>
          </w:tcPr>
          <w:p w14:paraId="78DE6244" w14:textId="77777777" w:rsidR="000A1090" w:rsidRDefault="00CE514A">
            <w:r>
              <w:t>Distinguishing between possible causes.</w:t>
            </w:r>
          </w:p>
        </w:tc>
      </w:tr>
      <w:tr w:rsidR="000A1090" w14:paraId="1A6E0C08" w14:textId="77777777">
        <w:trPr>
          <w:jc w:val="center"/>
        </w:trPr>
        <w:tc>
          <w:tcPr>
            <w:tcW w:w="1704" w:type="dxa"/>
          </w:tcPr>
          <w:p w14:paraId="184365ED" w14:textId="77777777" w:rsidR="000A1090" w:rsidRDefault="00CE514A">
            <w:r>
              <w:t>23</w:t>
            </w:r>
          </w:p>
        </w:tc>
        <w:tc>
          <w:tcPr>
            <w:tcW w:w="1704" w:type="dxa"/>
          </w:tcPr>
          <w:p w14:paraId="6CA9ED97" w14:textId="77777777" w:rsidR="000A1090" w:rsidRDefault="00CE514A">
            <w:r>
              <w:t>clinical assessment</w:t>
            </w:r>
          </w:p>
        </w:tc>
        <w:tc>
          <w:tcPr>
            <w:tcW w:w="1704" w:type="dxa"/>
          </w:tcPr>
          <w:p w14:paraId="4E0CB869" w14:textId="77777777" w:rsidR="000A1090" w:rsidRDefault="00CE514A">
            <w:r>
              <w:t>/ˈkl</w:t>
            </w:r>
            <w:r>
              <w:t>ɪ</w:t>
            </w:r>
            <w:r>
              <w:t>n</w:t>
            </w:r>
            <w:r>
              <w:t>ɪ</w:t>
            </w:r>
            <w:r>
              <w:t>k</w:t>
            </w:r>
            <w:r>
              <w:t>ə</w:t>
            </w:r>
            <w:r>
              <w:t xml:space="preserve">l </w:t>
            </w:r>
            <w:r>
              <w:t>ə</w:t>
            </w:r>
            <w:r>
              <w:t>ˈ</w:t>
            </w:r>
            <w:r>
              <w:t>sesm</w:t>
            </w:r>
            <w:r>
              <w:t>ə</w:t>
            </w:r>
            <w:r>
              <w:t>nt/</w:t>
            </w:r>
          </w:p>
        </w:tc>
        <w:tc>
          <w:tcPr>
            <w:tcW w:w="1704" w:type="dxa"/>
          </w:tcPr>
          <w:p w14:paraId="590B660A" w14:textId="77777777" w:rsidR="000A1090" w:rsidRDefault="00CE514A">
            <w:r>
              <w:t>klinik baholash</w:t>
            </w:r>
          </w:p>
        </w:tc>
        <w:tc>
          <w:tcPr>
            <w:tcW w:w="1704" w:type="dxa"/>
          </w:tcPr>
          <w:p w14:paraId="25567BEE" w14:textId="77777777" w:rsidR="000A1090" w:rsidRDefault="00CE514A">
            <w:r>
              <w:t>клиническая оценка</w:t>
            </w:r>
          </w:p>
        </w:tc>
        <w:tc>
          <w:tcPr>
            <w:tcW w:w="1704" w:type="dxa"/>
          </w:tcPr>
          <w:p w14:paraId="01DD1B54" w14:textId="77777777" w:rsidR="000A1090" w:rsidRDefault="00CE514A">
            <w:r>
              <w:t>Overall evaluation of the patient's condition.</w:t>
            </w:r>
          </w:p>
        </w:tc>
      </w:tr>
      <w:tr w:rsidR="000A1090" w14:paraId="4B519D3A" w14:textId="77777777">
        <w:trPr>
          <w:jc w:val="center"/>
        </w:trPr>
        <w:tc>
          <w:tcPr>
            <w:tcW w:w="1704" w:type="dxa"/>
          </w:tcPr>
          <w:p w14:paraId="0AD05053" w14:textId="77777777" w:rsidR="000A1090" w:rsidRDefault="00CE514A">
            <w:r>
              <w:t>24</w:t>
            </w:r>
          </w:p>
        </w:tc>
        <w:tc>
          <w:tcPr>
            <w:tcW w:w="1704" w:type="dxa"/>
          </w:tcPr>
          <w:p w14:paraId="74A63A38" w14:textId="77777777" w:rsidR="000A1090" w:rsidRDefault="00CE514A">
            <w:r>
              <w:t>contributing factor</w:t>
            </w:r>
          </w:p>
        </w:tc>
        <w:tc>
          <w:tcPr>
            <w:tcW w:w="1704" w:type="dxa"/>
          </w:tcPr>
          <w:p w14:paraId="28146DC8" w14:textId="77777777" w:rsidR="000A1090" w:rsidRDefault="00CE514A">
            <w:r>
              <w:t>/k</w:t>
            </w:r>
            <w:r>
              <w:t>ə</w:t>
            </w:r>
            <w:r>
              <w:t>nˈtr</w:t>
            </w:r>
            <w:r>
              <w:t>ɪ</w:t>
            </w:r>
            <w:r>
              <w:t>bj</w:t>
            </w:r>
            <w:r>
              <w:t>ʊ</w:t>
            </w:r>
            <w:r>
              <w:t>t</w:t>
            </w:r>
            <w:r>
              <w:t>ɪ</w:t>
            </w:r>
            <w:r>
              <w:t>ŋ ˈfækt</w:t>
            </w:r>
            <w:r>
              <w:t>ə</w:t>
            </w:r>
            <w:r>
              <w:t>/</w:t>
            </w:r>
          </w:p>
        </w:tc>
        <w:tc>
          <w:tcPr>
            <w:tcW w:w="1704" w:type="dxa"/>
          </w:tcPr>
          <w:p w14:paraId="32C459D0" w14:textId="77777777" w:rsidR="000A1090" w:rsidRDefault="00CE514A">
            <w:r>
              <w:t>sababga hissa qo‘shuvchi omil</w:t>
            </w:r>
          </w:p>
        </w:tc>
        <w:tc>
          <w:tcPr>
            <w:tcW w:w="1704" w:type="dxa"/>
          </w:tcPr>
          <w:p w14:paraId="31B65755" w14:textId="77777777" w:rsidR="000A1090" w:rsidRDefault="00CE514A">
            <w:r>
              <w:t>способствующий фактор</w:t>
            </w:r>
          </w:p>
        </w:tc>
        <w:tc>
          <w:tcPr>
            <w:tcW w:w="1704" w:type="dxa"/>
          </w:tcPr>
          <w:p w14:paraId="3B411865" w14:textId="77777777" w:rsidR="000A1090" w:rsidRDefault="00CE514A">
            <w:r>
              <w:t>Something that may partly explain a symptom.</w:t>
            </w:r>
          </w:p>
        </w:tc>
      </w:tr>
      <w:tr w:rsidR="000A1090" w14:paraId="1A4EE17B" w14:textId="77777777">
        <w:trPr>
          <w:jc w:val="center"/>
        </w:trPr>
        <w:tc>
          <w:tcPr>
            <w:tcW w:w="1704" w:type="dxa"/>
          </w:tcPr>
          <w:p w14:paraId="15099F4D" w14:textId="77777777" w:rsidR="000A1090" w:rsidRDefault="00CE514A">
            <w:r>
              <w:t>25</w:t>
            </w:r>
          </w:p>
        </w:tc>
        <w:tc>
          <w:tcPr>
            <w:tcW w:w="1704" w:type="dxa"/>
          </w:tcPr>
          <w:p w14:paraId="2D310FA9" w14:textId="77777777" w:rsidR="000A1090" w:rsidRDefault="00CE514A">
            <w:r>
              <w:t>safety-netting</w:t>
            </w:r>
          </w:p>
        </w:tc>
        <w:tc>
          <w:tcPr>
            <w:tcW w:w="1704" w:type="dxa"/>
          </w:tcPr>
          <w:p w14:paraId="4E329332" w14:textId="77777777" w:rsidR="000A1090" w:rsidRDefault="00CE514A">
            <w:r>
              <w:t>/ˈse</w:t>
            </w:r>
            <w:r>
              <w:t>ɪ</w:t>
            </w:r>
            <w:r>
              <w:t>fti ˌnet</w:t>
            </w:r>
            <w:r>
              <w:t>ɪ</w:t>
            </w:r>
            <w:r>
              <w:t>ŋ/</w:t>
            </w:r>
          </w:p>
        </w:tc>
        <w:tc>
          <w:tcPr>
            <w:tcW w:w="1704" w:type="dxa"/>
          </w:tcPr>
          <w:p w14:paraId="0545C5FA" w14:textId="77777777" w:rsidR="000A1090" w:rsidRDefault="00CE514A">
            <w:r>
              <w:t>xavfli belgilar bo‘lsa qayta murojaat qilish bo‘yicha ko‘rsatma</w:t>
            </w:r>
          </w:p>
        </w:tc>
        <w:tc>
          <w:tcPr>
            <w:tcW w:w="1704" w:type="dxa"/>
          </w:tcPr>
          <w:p w14:paraId="60C8AF02" w14:textId="77777777" w:rsidR="000A1090" w:rsidRDefault="00CE514A">
            <w:r>
              <w:t>рекомендации по обращению при ухудше</w:t>
            </w:r>
            <w:r>
              <w:t>нии</w:t>
            </w:r>
          </w:p>
        </w:tc>
        <w:tc>
          <w:tcPr>
            <w:tcW w:w="1704" w:type="dxa"/>
          </w:tcPr>
          <w:p w14:paraId="0DEEB97E" w14:textId="77777777" w:rsidR="000A1090" w:rsidRDefault="00CE514A">
            <w:r>
              <w:t>Advice about when urgent medical help is needed.</w:t>
            </w:r>
          </w:p>
        </w:tc>
      </w:tr>
    </w:tbl>
    <w:p w14:paraId="5F2CE2D4" w14:textId="77777777" w:rsidR="000A1090" w:rsidRDefault="00CE514A">
      <w:pPr>
        <w:pStyle w:val="21"/>
      </w:pPr>
      <w:r>
        <w:t>Important Clinical Distinctions</w:t>
      </w:r>
    </w:p>
    <w:p w14:paraId="5806D33A" w14:textId="77777777" w:rsidR="000A1090" w:rsidRDefault="00CE514A">
      <w:pPr>
        <w:pStyle w:val="a0"/>
      </w:pPr>
      <w:r>
        <w:t>Light-headedness ≠ vertigo: light-headedness means the patient feels they may faint; vertigo means the patient feels that the room or surroundings are spinning.</w:t>
      </w:r>
    </w:p>
    <w:p w14:paraId="18E24DB6" w14:textId="77777777" w:rsidR="000A1090" w:rsidRDefault="00CE514A">
      <w:pPr>
        <w:pStyle w:val="a0"/>
      </w:pPr>
      <w:r>
        <w:t xml:space="preserve">Short of </w:t>
      </w:r>
      <w:r>
        <w:t>breath / breathlessness / dyspnoea: “short of breath” is natural patient language; “breathlessness” is a common clinical term; “dyspnoea” is more formal medical terminology.</w:t>
      </w:r>
    </w:p>
    <w:p w14:paraId="3CCBF956" w14:textId="77777777" w:rsidR="000A1090" w:rsidRDefault="00CE514A">
      <w:pPr>
        <w:pStyle w:val="a0"/>
      </w:pPr>
      <w:r>
        <w:t>Patient language → clinical language: “My heart feels as though it’s racing” → “Th</w:t>
      </w:r>
      <w:r>
        <w:t>e patient reports palpitations.”</w:t>
      </w:r>
    </w:p>
    <w:p w14:paraId="78293740" w14:textId="77777777" w:rsidR="000A1090" w:rsidRDefault="00CE514A">
      <w:r>
        <w:br w:type="page"/>
      </w:r>
    </w:p>
    <w:p w14:paraId="60397860" w14:textId="77777777" w:rsidR="000A1090" w:rsidRDefault="00CE514A">
      <w:pPr>
        <w:pStyle w:val="1"/>
      </w:pPr>
      <w:r>
        <w:lastRenderedPageBreak/>
        <w:t>PART 2 — SMART PHRASEBOOK</w:t>
      </w:r>
    </w:p>
    <w:p w14:paraId="17CBEAE5" w14:textId="77777777" w:rsidR="000A1090" w:rsidRDefault="00CE514A">
      <w:r>
        <w:rPr>
          <w:b/>
        </w:rPr>
        <w:t>What brings you in today?</w:t>
      </w:r>
      <w:r>
        <w:br/>
        <w:t>Uzbek: Bugun sizni klinikaga nima olib keldi?</w:t>
      </w:r>
      <w:r>
        <w:br/>
        <w:t>Russian: Что привело вас сегодня в клинику?</w:t>
      </w:r>
      <w:r>
        <w:br/>
        <w:t>Clinical use: Consultationni tabiiy boshlash.</w:t>
      </w:r>
      <w:r>
        <w:br/>
        <w:t xml:space="preserve">Useful pattern / </w:t>
      </w:r>
      <w:r>
        <w:t>alternative: What can I help you with today?</w:t>
      </w:r>
    </w:p>
    <w:p w14:paraId="04FF1BE0" w14:textId="77777777" w:rsidR="000A1090" w:rsidRDefault="00CE514A">
      <w:r>
        <w:rPr>
          <w:b/>
        </w:rPr>
        <w:t>When you say you feel light-headed, what exactly do you mean?</w:t>
      </w:r>
      <w:r>
        <w:br/>
        <w:t>Uzbek: “Boshim aylanadi” deganda aynan nimani nazarda tutyapsiz?</w:t>
      </w:r>
      <w:r>
        <w:br/>
        <w:t>Russian: Что именно вы имеете в виду, когда говорите, что у вас кружится голова?</w:t>
      </w:r>
      <w:r>
        <w:br/>
        <w:t>Cli</w:t>
      </w:r>
      <w:r>
        <w:t>nical use: Noaniq simptomni aniqlashtirish.</w:t>
      </w:r>
    </w:p>
    <w:p w14:paraId="49DD1B32" w14:textId="77777777" w:rsidR="000A1090" w:rsidRDefault="00CE514A">
      <w:r>
        <w:rPr>
          <w:b/>
        </w:rPr>
        <w:t>Do you feel as though you might faint, or does the room seem to be spinning?</w:t>
      </w:r>
      <w:r>
        <w:br/>
        <w:t>Uzbek: Hushingizdan ketadigandek bo‘lasizmi yoki xona aylanayotgandek tuyuladimi?</w:t>
      </w:r>
      <w:r>
        <w:br/>
        <w:t>Russian: Вам кажется, что вы можете потерять сознание</w:t>
      </w:r>
      <w:r>
        <w:t>, или вам кажется, что вращается комната?</w:t>
      </w:r>
      <w:r>
        <w:br/>
        <w:t>Clinical use: Light-headedness va vertigoni farqlash.</w:t>
      </w:r>
    </w:p>
    <w:p w14:paraId="42691732" w14:textId="77777777" w:rsidR="000A1090" w:rsidRDefault="00CE514A">
      <w:r>
        <w:rPr>
          <w:b/>
        </w:rPr>
        <w:t>How often is this happening?</w:t>
      </w:r>
      <w:r>
        <w:br/>
        <w:t>Uzbek: Bu qanchalik tez-tez sodir bo‘ladi?</w:t>
      </w:r>
      <w:r>
        <w:br/>
        <w:t>Russian: Как часто это происходит?</w:t>
      </w:r>
      <w:r>
        <w:br/>
        <w:t>Clinical use: Symptom frequency.</w:t>
      </w:r>
    </w:p>
    <w:p w14:paraId="54AB9E52" w14:textId="77777777" w:rsidR="000A1090" w:rsidRDefault="00CE514A">
      <w:r>
        <w:rPr>
          <w:b/>
        </w:rPr>
        <w:t>How long does each e</w:t>
      </w:r>
      <w:r>
        <w:rPr>
          <w:b/>
        </w:rPr>
        <w:t>pisode last?</w:t>
      </w:r>
      <w:r>
        <w:br/>
        <w:t>Uzbek: Har bir xuruj qancha davom etadi?</w:t>
      </w:r>
      <w:r>
        <w:br/>
        <w:t>Russian: Сколько длится каждый эпизод?</w:t>
      </w:r>
      <w:r>
        <w:br/>
        <w:t>Clinical use: Episode duration.</w:t>
      </w:r>
    </w:p>
    <w:p w14:paraId="56E5A2BA" w14:textId="77777777" w:rsidR="000A1090" w:rsidRDefault="00CE514A">
      <w:r>
        <w:rPr>
          <w:b/>
        </w:rPr>
        <w:t>Does it usually happen when you stand up quickly?</w:t>
      </w:r>
      <w:r>
        <w:br/>
        <w:t>Uzbek: Bu odatda tez o‘rningizdan turganingizda sodir bo‘ladimi?</w:t>
      </w:r>
      <w:r>
        <w:br/>
        <w:t>Russian: Это обы</w:t>
      </w:r>
      <w:r>
        <w:t>чно происходит, когда вы быстро встаёте?</w:t>
      </w:r>
      <w:r>
        <w:br/>
        <w:t>Clinical use: Postural triggerlarni aniqlash.</w:t>
      </w:r>
    </w:p>
    <w:p w14:paraId="42A0ABD6" w14:textId="77777777" w:rsidR="000A1090" w:rsidRDefault="00CE514A">
      <w:r>
        <w:rPr>
          <w:b/>
        </w:rPr>
        <w:t>Have you noticed anything that seems to trigger your symptoms?</w:t>
      </w:r>
      <w:r>
        <w:br/>
        <w:t>Uzbek: Simptomlaringizni qo‘zg‘atadigan biror omilni payqadingizmi?</w:t>
      </w:r>
      <w:r>
        <w:br/>
        <w:t>Russian: Вы заметили что-нибудь, что п</w:t>
      </w:r>
      <w:r>
        <w:t>ровоцирует ваши симптомы?</w:t>
      </w:r>
      <w:r>
        <w:br/>
        <w:t>Clinical use: Triggerlarni ochiq savol bilan aniqlash.</w:t>
      </w:r>
    </w:p>
    <w:p w14:paraId="28ED0AA8" w14:textId="77777777" w:rsidR="000A1090" w:rsidRDefault="00CE514A">
      <w:r>
        <w:rPr>
          <w:b/>
        </w:rPr>
        <w:t>Has anything changed recently in your diet, sleep, workload, or medication?</w:t>
      </w:r>
      <w:r>
        <w:br/>
        <w:t>Uzbek: Yaqinda ovqatlanishingiz, uyqungiz, ish yuklamangiz yoki dorilaringizda o‘zgarish bo‘ldimi?</w:t>
      </w:r>
      <w:r>
        <w:br/>
      </w:r>
      <w:r>
        <w:t>Russian: Что-нибудь недавно изменилось в вашем питании, сне, рабочей нагрузке или лекарствах?</w:t>
      </w:r>
      <w:r>
        <w:br/>
        <w:t>Clinical use: Yaqindagi o‘zgarishlarni aniqlash.</w:t>
      </w:r>
      <w:r>
        <w:br/>
        <w:t>Useful pattern / alternative: Has anything changed recently in…?</w:t>
      </w:r>
    </w:p>
    <w:p w14:paraId="28BEA7AC" w14:textId="77777777" w:rsidR="000A1090" w:rsidRDefault="00CE514A">
      <w:r>
        <w:rPr>
          <w:b/>
        </w:rPr>
        <w:t>Are you experiencing any chest pain, palpitation</w:t>
      </w:r>
      <w:r>
        <w:rPr>
          <w:b/>
        </w:rPr>
        <w:t>s, nausea, or unusual sweating?</w:t>
      </w:r>
      <w:r>
        <w:br/>
        <w:t>Uzbek: Ko‘krak og‘rig‘i, yurak urishini sezish, ko‘ngil aynishi yoki noodatiy terlash kuzatilyaptimi?</w:t>
      </w:r>
      <w:r>
        <w:br/>
        <w:t>Russian: Вы испытываете боль в груди, сердцебиение, тошноту или необычную потливость?</w:t>
      </w:r>
      <w:r>
        <w:br/>
        <w:t>Clinical use: Associated symptoms.</w:t>
      </w:r>
    </w:p>
    <w:p w14:paraId="353346C1" w14:textId="77777777" w:rsidR="000A1090" w:rsidRDefault="00CE514A">
      <w:r>
        <w:rPr>
          <w:b/>
        </w:rPr>
        <w:t>H</w:t>
      </w:r>
      <w:r>
        <w:rPr>
          <w:b/>
        </w:rPr>
        <w:t>ave you noticed any recent weight loss or changes in your appetite?</w:t>
      </w:r>
      <w:r>
        <w:br/>
        <w:t>Uzbek: Yaqinda vazn yo‘qotish yoki ishtahangizda o‘zgarish sezganmisiz?</w:t>
      </w:r>
      <w:r>
        <w:br/>
        <w:t>Russian: Вы заметили недавнюю потерю веса или изменения аппетита?</w:t>
      </w:r>
      <w:r>
        <w:br/>
        <w:t>Clinical use: Systemic symptoms.</w:t>
      </w:r>
    </w:p>
    <w:p w14:paraId="0B2E28B7" w14:textId="77777777" w:rsidR="000A1090" w:rsidRDefault="00CE514A">
      <w:r>
        <w:rPr>
          <w:b/>
        </w:rPr>
        <w:lastRenderedPageBreak/>
        <w:t>Are you taking an</w:t>
      </w:r>
      <w:r>
        <w:rPr>
          <w:b/>
        </w:rPr>
        <w:t>y regular medication?</w:t>
      </w:r>
      <w:r>
        <w:br/>
        <w:t>Uzbek: Doimiy ravishda biror dori qabul qilasizmi?</w:t>
      </w:r>
      <w:r>
        <w:br/>
        <w:t>Russian: Вы регулярно принимаете какие-либо лекарства?</w:t>
      </w:r>
      <w:r>
        <w:br/>
        <w:t>Clinical use: Medication history.</w:t>
      </w:r>
    </w:p>
    <w:p w14:paraId="04DCBCB7" w14:textId="77777777" w:rsidR="000A1090" w:rsidRDefault="00CE514A">
      <w:r>
        <w:rPr>
          <w:b/>
        </w:rPr>
        <w:t>Have you occasionally forgotten to take it?</w:t>
      </w:r>
      <w:r>
        <w:br/>
        <w:t>Uzbek: Ba’zida uni qabul qilishni unutib qo‘yganmi</w:t>
      </w:r>
      <w:r>
        <w:t>siz?</w:t>
      </w:r>
      <w:r>
        <w:br/>
        <w:t>Russian: Вы иногда забывали его принимать?</w:t>
      </w:r>
      <w:r>
        <w:br/>
        <w:t>Clinical use: Medication adherence.</w:t>
      </w:r>
    </w:p>
    <w:p w14:paraId="23406FDB" w14:textId="77777777" w:rsidR="000A1090" w:rsidRDefault="00CE514A">
      <w:r>
        <w:rPr>
          <w:b/>
        </w:rPr>
        <w:t>Is there any family history of anaemia, diabetes, heart disease, or thyroid problems?</w:t>
      </w:r>
      <w:r>
        <w:br/>
        <w:t>Uzbek: Oilangizda kamqonlik, diabet, yurak kasalligi yoki qalqonsimon bez muammolari b</w:t>
      </w:r>
      <w:r>
        <w:t>o‘lganmi?</w:t>
      </w:r>
      <w:r>
        <w:br/>
        <w:t>Russian: В вашей семье были случаи анемии, диабета, сердечных или заболеваний щитовидной железы?</w:t>
      </w:r>
      <w:r>
        <w:br/>
        <w:t>Clinical use: Family history.</w:t>
      </w:r>
    </w:p>
    <w:p w14:paraId="7A0FE0F3" w14:textId="77777777" w:rsidR="000A1090" w:rsidRDefault="00CE514A">
      <w:r>
        <w:rPr>
          <w:b/>
        </w:rPr>
        <w:t>I’m going to examine you now.</w:t>
      </w:r>
      <w:r>
        <w:br/>
        <w:t>Uzbek: Hozir sizni ko‘rikdan o‘tkazaman.</w:t>
      </w:r>
      <w:r>
        <w:br/>
        <w:t>Russian: Сейчас я вас осмотрю.</w:t>
      </w:r>
      <w:r>
        <w:br/>
        <w:t>Clinical use: Exa</w:t>
      </w:r>
      <w:r>
        <w:t>minationni tushuntirish.</w:t>
      </w:r>
    </w:p>
    <w:p w14:paraId="4E35B38D" w14:textId="77777777" w:rsidR="000A1090" w:rsidRDefault="00CE514A">
      <w:r>
        <w:rPr>
          <w:b/>
        </w:rPr>
        <w:t>I’ll check your blood pressure lying and standing.</w:t>
      </w:r>
      <w:r>
        <w:br/>
        <w:t>Uzbek: Qon bosimingizni yotgan va tik turgan holatda tekshiraman.</w:t>
      </w:r>
      <w:r>
        <w:br/>
        <w:t>Russian: Я измерю ваше давление лёжа и стоя.</w:t>
      </w:r>
      <w:r>
        <w:br/>
        <w:t>Clinical use: Postural BP assessment.</w:t>
      </w:r>
    </w:p>
    <w:p w14:paraId="7D360A00" w14:textId="77777777" w:rsidR="000A1090" w:rsidRDefault="00CE514A">
      <w:r>
        <w:rPr>
          <w:b/>
        </w:rPr>
        <w:t xml:space="preserve">It may be contributing to your </w:t>
      </w:r>
      <w:r>
        <w:rPr>
          <w:b/>
        </w:rPr>
        <w:t>symptoms, but we shouldn’t assume that it explains everything.</w:t>
      </w:r>
      <w:r>
        <w:br/>
        <w:t>Uzbek: Bu simptomlaringizga sabab bo‘layotgan omillardan biri bo‘lishi mumkin, ammo hammasini shunga bog‘lab qo‘ymasligimiz kerak.</w:t>
      </w:r>
      <w:r>
        <w:br/>
        <w:t>Russian: Это может способствовать вашим симптомам, но не следу</w:t>
      </w:r>
      <w:r>
        <w:t>ет предполагать, что этим объясняется всё.</w:t>
      </w:r>
      <w:r>
        <w:br/>
        <w:t>Clinical use: Ehtimoliy sababni ehtiyotkorlik bilan tushuntirish.</w:t>
      </w:r>
      <w:r>
        <w:br/>
        <w:t>Useful pattern / alternative: It may be contributing to…, but we shouldn’t assume that…</w:t>
      </w:r>
    </w:p>
    <w:p w14:paraId="1D2AA3C7" w14:textId="77777777" w:rsidR="000A1090" w:rsidRDefault="00CE514A">
      <w:r>
        <w:rPr>
          <w:b/>
        </w:rPr>
        <w:t>It is one possibility, but we need to rule out other causes</w:t>
      </w:r>
      <w:r>
        <w:rPr>
          <w:b/>
        </w:rPr>
        <w:t>.</w:t>
      </w:r>
      <w:r>
        <w:br/>
        <w:t>Uzbek: Bu ehtimollardan biri, ammo boshqa sabablarni ham istisno qilishimiz kerak.</w:t>
      </w:r>
      <w:r>
        <w:br/>
        <w:t>Russian: Это одна из возможных причин, но нам необходимо исключить другие причины.</w:t>
      </w:r>
      <w:r>
        <w:br/>
        <w:t>Clinical use: Differential diagnosis.</w:t>
      </w:r>
    </w:p>
    <w:p w14:paraId="07D9D3DA" w14:textId="77777777" w:rsidR="000A1090" w:rsidRDefault="00CE514A">
      <w:r>
        <w:rPr>
          <w:b/>
        </w:rPr>
        <w:t>We’ll arrange a full blood count and iron studies.</w:t>
      </w:r>
      <w:r>
        <w:br/>
        <w:t>Uzbek: Umumiy qon tahlili va temir almashinuvi bo‘yicha tekshiruvlarni tayinlaymiz.</w:t>
      </w:r>
      <w:r>
        <w:br/>
        <w:t>Russian: Мы назначим общий анализ крови и исследование показателей железа.</w:t>
      </w:r>
      <w:r>
        <w:br/>
        <w:t>Clinical use: Investigation plan.</w:t>
      </w:r>
    </w:p>
    <w:p w14:paraId="4AA0FB68" w14:textId="77777777" w:rsidR="000A1090" w:rsidRDefault="00CE514A">
      <w:r>
        <w:rPr>
          <w:b/>
        </w:rPr>
        <w:t>Depending on the results, we may need further investigations.</w:t>
      </w:r>
      <w:r>
        <w:br/>
      </w:r>
      <w:r>
        <w:t>Uzbek: Natijalarga qarab, qo‘shimcha tekshiruvlar kerak bo‘lishi mumkin.</w:t>
      </w:r>
      <w:r>
        <w:br/>
        <w:t>Russian: В зависимости от результатов могут потребоваться дополнительные обследования.</w:t>
      </w:r>
      <w:r>
        <w:br/>
        <w:t>Clinical use: Further testingni ehtiyotkorlik bilan tushuntirish.</w:t>
      </w:r>
    </w:p>
    <w:p w14:paraId="1CD99AE0" w14:textId="77777777" w:rsidR="000A1090" w:rsidRDefault="00CE514A">
      <w:r>
        <w:rPr>
          <w:b/>
        </w:rPr>
        <w:t>If you develop severe chest pa</w:t>
      </w:r>
      <w:r>
        <w:rPr>
          <w:b/>
        </w:rPr>
        <w:t>in, tell us immediately.</w:t>
      </w:r>
      <w:r>
        <w:br/>
        <w:t>Uzbek: Agar kuchli ko‘krak og‘rig‘i paydo bo‘lsa, darhol bizga ayting.</w:t>
      </w:r>
      <w:r>
        <w:br/>
        <w:t>Russian: Если у вас появится сильная боль в груди, немедленно сообщите нам.</w:t>
      </w:r>
      <w:r>
        <w:br/>
        <w:t>Clinical use: Red-flag action.</w:t>
      </w:r>
    </w:p>
    <w:p w14:paraId="631751E6" w14:textId="77777777" w:rsidR="000A1090" w:rsidRDefault="00CE514A">
      <w:r>
        <w:rPr>
          <w:b/>
        </w:rPr>
        <w:t>His blood pressure is 98 over 62, and his pulse is 10</w:t>
      </w:r>
      <w:r>
        <w:rPr>
          <w:b/>
        </w:rPr>
        <w:t>4.</w:t>
      </w:r>
      <w:r>
        <w:br/>
        <w:t>Uzbek: Uning qon bosimi 98 ga 62, pulsi esa 104.</w:t>
      </w:r>
      <w:r>
        <w:br/>
      </w:r>
      <w:r>
        <w:lastRenderedPageBreak/>
        <w:t>Russian: Его давление 98 на 62, пульс 104.</w:t>
      </w:r>
      <w:r>
        <w:br/>
        <w:t>Clinical use: Vital signsni professional report qilish.</w:t>
      </w:r>
    </w:p>
    <w:p w14:paraId="10ADCC2F" w14:textId="77777777" w:rsidR="000A1090" w:rsidRDefault="00CE514A">
      <w:r>
        <w:rPr>
          <w:b/>
        </w:rPr>
        <w:t>I’ll take the blood samples now.</w:t>
      </w:r>
      <w:r>
        <w:br/>
        <w:t>Uzbek: Hozir qon namunalarini olaman.</w:t>
      </w:r>
      <w:r>
        <w:br/>
        <w:t xml:space="preserve">Russian: Сейчас я возьму </w:t>
      </w:r>
      <w:r>
        <w:t>образцы крови.</w:t>
      </w:r>
      <w:r>
        <w:br/>
        <w:t>Clinical use: Procedure.</w:t>
      </w:r>
    </w:p>
    <w:p w14:paraId="767EE290" w14:textId="77777777" w:rsidR="000A1090" w:rsidRDefault="00CE514A">
      <w:r>
        <w:rPr>
          <w:b/>
        </w:rPr>
        <w:t>He has been much more tired than usual recently.</w:t>
      </w:r>
      <w:r>
        <w:br/>
        <w:t>Uzbek: So‘nggi paytlarda u odatdagidan ancha ko‘proq charchayapti.</w:t>
      </w:r>
      <w:r>
        <w:br/>
        <w:t>Russian: В последнее время он гораздо сильнее устаёт, чем обычно.</w:t>
      </w:r>
      <w:r>
        <w:br/>
        <w:t>Clinical use: Functional deteriora</w:t>
      </w:r>
      <w:r>
        <w:t>tion haqida qo‘shimcha ma’lumot.</w:t>
      </w:r>
    </w:p>
    <w:p w14:paraId="7CC6B70E" w14:textId="77777777" w:rsidR="000A1090" w:rsidRDefault="00CE514A">
      <w:r>
        <w:rPr>
          <w:b/>
        </w:rPr>
        <w:t>He sometimes has to stop halfway up the stairs.</w:t>
      </w:r>
      <w:r>
        <w:br/>
        <w:t>Uzbek: Ba’zida u zinadan chiqayotganda yarim yo‘lda to‘xtashiga to‘g‘ri keladi.</w:t>
      </w:r>
      <w:r>
        <w:br/>
        <w:t>Russian: Иногда ему приходится останавливаться на полпути по лестнице.</w:t>
      </w:r>
      <w:r>
        <w:br/>
        <w:t>Clinical use: Functional</w:t>
      </w:r>
      <w:r>
        <w:t xml:space="preserve"> limitationni tasvirlash.</w:t>
      </w:r>
    </w:p>
    <w:p w14:paraId="6E6980F4" w14:textId="77777777" w:rsidR="000A1090" w:rsidRDefault="00CE514A">
      <w:pPr>
        <w:pStyle w:val="21"/>
      </w:pPr>
      <w:r>
        <w:t>Clinical Communication Note</w:t>
      </w:r>
    </w:p>
    <w:p w14:paraId="60850DFE" w14:textId="77777777" w:rsidR="000A1090" w:rsidRDefault="00CE514A">
      <w:r>
        <w:t>Smart Phrasebookdagi iboralar aynan ushbu dialogdagi klinik vaziyatdan kelib chiqadi. Talaba phrase’ning tarjimasini emas, qachon va nima maqsadda ishlatilishini ham o‘rganadi.</w:t>
      </w:r>
    </w:p>
    <w:sectPr w:rsidR="000A109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90"/>
    <w:rsid w:val="0015074B"/>
    <w:rsid w:val="0029639D"/>
    <w:rsid w:val="00326F90"/>
    <w:rsid w:val="00AA1D8D"/>
    <w:rsid w:val="00B47730"/>
    <w:rsid w:val="00CB0664"/>
    <w:rsid w:val="00CE51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5667E"/>
  <w14:defaultImageDpi w14:val="300"/>
  <w15:docId w15:val="{8E073826-F081-4DCB-A4C3-94343329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Arial" w:hAnsi="Arial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Arial" w:hAnsi="Arial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Arial" w:hAnsi="Arial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Arial" w:hAnsi="Arial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Arial" w:hAnsi="Arial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Arial" w:hAnsi="Arial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Arial" w:hAnsi="Arial"/>
      <w:b/>
      <w:bCs/>
    </w:rPr>
  </w:style>
  <w:style w:type="character" w:styleId="af7">
    <w:name w:val="Emphasis"/>
    <w:basedOn w:val="a2"/>
    <w:uiPriority w:val="20"/>
    <w:qFormat/>
    <w:rsid w:val="00FC693F"/>
    <w:rPr>
      <w:rFonts w:ascii="Arial" w:hAnsi="Arial"/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2026-08-15T06:07:00Z</dcterms:created>
  <dcterms:modified xsi:type="dcterms:W3CDTF">2026-08-15T06:07:00Z</dcterms:modified>
  <cp:category/>
</cp:coreProperties>
</file>