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070C40" w14:textId="77777777" w:rsidR="00AA38AF" w:rsidRDefault="00DC016A">
      <w:pPr>
        <w:jc w:val="center"/>
      </w:pPr>
      <w:r>
        <w:rPr>
          <w:b/>
          <w:sz w:val="36"/>
        </w:rPr>
        <w:t>MODULE 05 — Acute Stroke &amp; Time-Critical Assessment</w:t>
      </w:r>
    </w:p>
    <w:p w14:paraId="796DA2FA" w14:textId="77777777" w:rsidR="00AA38AF" w:rsidRDefault="00DC016A">
      <w:pPr>
        <w:jc w:val="center"/>
      </w:pPr>
      <w:r>
        <w:rPr>
          <w:b/>
          <w:sz w:val="24"/>
        </w:rPr>
        <w:t>Acute Stroke &amp; Time-Critical Assessment</w:t>
      </w:r>
    </w:p>
    <w:p w14:paraId="7E1245B4" w14:textId="7D477005" w:rsidR="00AA38AF" w:rsidRDefault="00DC016A">
      <w:r>
        <w:t>Grammar focus: Past Simple + Time Expressions</w:t>
      </w:r>
    </w:p>
    <w:p w14:paraId="1E091862" w14:textId="77777777" w:rsidR="00AA38AF" w:rsidRDefault="00DC016A">
      <w:r>
        <w:t xml:space="preserve">Dialogue purpose: history-taking → clinical assessment → differential diagnosis → </w:t>
      </w:r>
      <w:r>
        <w:t>investigations → management → safety-netting.</w:t>
      </w:r>
    </w:p>
    <w:p w14:paraId="5DF9232B" w14:textId="77777777" w:rsidR="00AA38AF" w:rsidRDefault="00DC016A">
      <w:r>
        <w:rPr>
          <w:b/>
        </w:rPr>
        <w:t>Doctor:</w:t>
      </w:r>
      <w:r>
        <w:t xml:space="preserve"> Please tell me exactly what happened and what time the symptoms began.</w:t>
      </w:r>
    </w:p>
    <w:p w14:paraId="39C711F9" w14:textId="77777777" w:rsidR="00AA38AF" w:rsidRDefault="00DC016A">
      <w:r>
        <w:rPr>
          <w:b/>
        </w:rPr>
        <w:t>Patient:</w:t>
      </w:r>
      <w:r>
        <w:t xml:space="preserve"> I noticed something was wrong at about 7:15 this morning while I was having breakfast.</w:t>
      </w:r>
    </w:p>
    <w:p w14:paraId="25093FC5" w14:textId="77777777" w:rsidR="00AA38AF" w:rsidRDefault="00DC016A">
      <w:r>
        <w:rPr>
          <w:b/>
        </w:rPr>
        <w:t>Doctor:</w:t>
      </w:r>
      <w:r>
        <w:t xml:space="preserve"> What was the first symptom?</w:t>
      </w:r>
    </w:p>
    <w:p w14:paraId="6EE038E3" w14:textId="77777777" w:rsidR="00AA38AF" w:rsidRDefault="00DC016A">
      <w:r>
        <w:rPr>
          <w:b/>
        </w:rPr>
        <w:t>Patient:</w:t>
      </w:r>
      <w:r>
        <w:t xml:space="preserve"> My right hand suddenly became weak. I dropped my cup and couldn’t pick it up again.</w:t>
      </w:r>
    </w:p>
    <w:p w14:paraId="2AF351E1" w14:textId="77777777" w:rsidR="00AA38AF" w:rsidRDefault="00DC016A">
      <w:r>
        <w:rPr>
          <w:b/>
        </w:rPr>
        <w:t>Doctor:</w:t>
      </w:r>
      <w:r>
        <w:t xml:space="preserve"> What happened after that?</w:t>
      </w:r>
    </w:p>
    <w:p w14:paraId="5398F07D" w14:textId="77777777" w:rsidR="00AA38AF" w:rsidRDefault="00DC016A">
      <w:r>
        <w:rPr>
          <w:b/>
        </w:rPr>
        <w:t>Patient:</w:t>
      </w:r>
      <w:r>
        <w:t xml:space="preserve"> A few minutes later, I tried to speak to my wife, but my words came out strangely.</w:t>
      </w:r>
    </w:p>
    <w:p w14:paraId="2D4EDDC1" w14:textId="77777777" w:rsidR="00AA38AF" w:rsidRDefault="00DC016A">
      <w:r>
        <w:rPr>
          <w:b/>
        </w:rPr>
        <w:t>Relative:</w:t>
      </w:r>
      <w:r>
        <w:t xml:space="preserve"> His face also looked uneve</w:t>
      </w:r>
      <w:r>
        <w:t>n on the right side.</w:t>
      </w:r>
    </w:p>
    <w:p w14:paraId="459DEFA2" w14:textId="77777777" w:rsidR="00AA38AF" w:rsidRDefault="00DC016A">
      <w:r>
        <w:rPr>
          <w:b/>
        </w:rPr>
        <w:t>Doctor:</w:t>
      </w:r>
      <w:r>
        <w:t xml:space="preserve"> Did you understand what your wife was saying to you?</w:t>
      </w:r>
    </w:p>
    <w:p w14:paraId="56FEEE5F" w14:textId="77777777" w:rsidR="00AA38AF" w:rsidRDefault="00DC016A">
      <w:r>
        <w:rPr>
          <w:b/>
        </w:rPr>
        <w:t>Patient:</w:t>
      </w:r>
      <w:r>
        <w:t xml:space="preserve"> Yes. I understood everything, but I couldn’t express myself properly.</w:t>
      </w:r>
    </w:p>
    <w:p w14:paraId="0D0B8828" w14:textId="77777777" w:rsidR="00AA38AF" w:rsidRDefault="00DC016A">
      <w:r>
        <w:rPr>
          <w:b/>
        </w:rPr>
        <w:t>Doctor:</w:t>
      </w:r>
      <w:r>
        <w:t xml:space="preserve"> Did you have any difficulty walking?</w:t>
      </w:r>
    </w:p>
    <w:p w14:paraId="0E73319D" w14:textId="77777777" w:rsidR="00AA38AF" w:rsidRDefault="00DC016A">
      <w:r>
        <w:rPr>
          <w:b/>
        </w:rPr>
        <w:t>Patient:</w:t>
      </w:r>
      <w:r>
        <w:t xml:space="preserve"> Yes. When I stood up, my right leg felt w</w:t>
      </w:r>
      <w:r>
        <w:t>eak and I nearly fell.</w:t>
      </w:r>
    </w:p>
    <w:p w14:paraId="744307A8" w14:textId="77777777" w:rsidR="00AA38AF" w:rsidRDefault="00DC016A">
      <w:r>
        <w:rPr>
          <w:b/>
        </w:rPr>
        <w:t>Nurse:</w:t>
      </w:r>
      <w:r>
        <w:t xml:space="preserve"> His current blood pressure is 182 over 96. He is alert but has expressive speech difficulty and right-sided weakness.</w:t>
      </w:r>
    </w:p>
    <w:p w14:paraId="4A89BE01" w14:textId="77777777" w:rsidR="00AA38AF" w:rsidRDefault="00DC016A">
      <w:r>
        <w:rPr>
          <w:b/>
        </w:rPr>
        <w:t>Doctor:</w:t>
      </w:r>
      <w:r>
        <w:t xml:space="preserve"> Did you lose consciousness at any stage?</w:t>
      </w:r>
    </w:p>
    <w:p w14:paraId="214AFD83" w14:textId="77777777" w:rsidR="00AA38AF" w:rsidRDefault="00DC016A">
      <w:r>
        <w:rPr>
          <w:b/>
        </w:rPr>
        <w:t>Patient:</w:t>
      </w:r>
      <w:r>
        <w:t xml:space="preserve"> No, I remained conscious throughout.</w:t>
      </w:r>
    </w:p>
    <w:p w14:paraId="54EC5990" w14:textId="77777777" w:rsidR="00AA38AF" w:rsidRDefault="00DC016A">
      <w:r>
        <w:rPr>
          <w:b/>
        </w:rPr>
        <w:t>Doctor:</w:t>
      </w:r>
      <w:r>
        <w:t xml:space="preserve"> Did y</w:t>
      </w:r>
      <w:r>
        <w:t>ou develop a sudden severe headache?</w:t>
      </w:r>
    </w:p>
    <w:p w14:paraId="0A34D463" w14:textId="77777777" w:rsidR="00AA38AF" w:rsidRDefault="00DC016A">
      <w:r>
        <w:rPr>
          <w:b/>
        </w:rPr>
        <w:t>Patient:</w:t>
      </w:r>
      <w:r>
        <w:t xml:space="preserve"> No.</w:t>
      </w:r>
    </w:p>
    <w:p w14:paraId="27C4A319" w14:textId="77777777" w:rsidR="00AA38AF" w:rsidRDefault="00DC016A">
      <w:r>
        <w:rPr>
          <w:b/>
        </w:rPr>
        <w:t>Doctor:</w:t>
      </w:r>
      <w:r>
        <w:t xml:space="preserve"> Did you notice any visual disturbance?</w:t>
      </w:r>
    </w:p>
    <w:p w14:paraId="3DB1B459" w14:textId="77777777" w:rsidR="00AA38AF" w:rsidRDefault="00DC016A">
      <w:r>
        <w:rPr>
          <w:b/>
        </w:rPr>
        <w:t>Patient:</w:t>
      </w:r>
      <w:r>
        <w:t xml:space="preserve"> My vision became blurred for a few minutes, but then it improved.</w:t>
      </w:r>
    </w:p>
    <w:p w14:paraId="656091FF" w14:textId="77777777" w:rsidR="00AA38AF" w:rsidRDefault="00DC016A">
      <w:r>
        <w:rPr>
          <w:b/>
        </w:rPr>
        <w:lastRenderedPageBreak/>
        <w:t>Doctor:</w:t>
      </w:r>
      <w:r>
        <w:t xml:space="preserve"> What time did the ambulance arrive?</w:t>
      </w:r>
    </w:p>
    <w:p w14:paraId="44CDD168" w14:textId="77777777" w:rsidR="00AA38AF" w:rsidRDefault="00DC016A">
      <w:r>
        <w:rPr>
          <w:b/>
        </w:rPr>
        <w:t>Relative:</w:t>
      </w:r>
      <w:r>
        <w:t xml:space="preserve"> At approximately 7:45.</w:t>
      </w:r>
    </w:p>
    <w:p w14:paraId="26E76098" w14:textId="77777777" w:rsidR="00AA38AF" w:rsidRDefault="00DC016A">
      <w:r>
        <w:rPr>
          <w:b/>
        </w:rPr>
        <w:t>Doctor:</w:t>
      </w:r>
      <w:r>
        <w:t xml:space="preserve"> Good. The exact time of symptom onset is crucial because some stroke treatments are time-dependent.</w:t>
      </w:r>
    </w:p>
    <w:p w14:paraId="15716A95" w14:textId="77777777" w:rsidR="00AA38AF" w:rsidRDefault="00DC016A">
      <w:r>
        <w:rPr>
          <w:b/>
        </w:rPr>
        <w:t>Patient:</w:t>
      </w:r>
      <w:r>
        <w:t xml:space="preserve"> Is it possible to treat the blockage?</w:t>
      </w:r>
    </w:p>
    <w:p w14:paraId="3B1294EB" w14:textId="77777777" w:rsidR="00AA38AF" w:rsidRDefault="00DC016A">
      <w:r>
        <w:rPr>
          <w:b/>
        </w:rPr>
        <w:t>Doctor:</w:t>
      </w:r>
      <w:r>
        <w:t xml:space="preserve"> Potentially, yes. First we need urgent brain imaging to determine whether this is an ischemic stroke</w:t>
      </w:r>
      <w:r>
        <w:t xml:space="preserve"> or a haemorrhage.</w:t>
      </w:r>
    </w:p>
    <w:p w14:paraId="52E7DD74" w14:textId="77777777" w:rsidR="00AA38AF" w:rsidRDefault="00DC016A">
      <w:r>
        <w:rPr>
          <w:b/>
        </w:rPr>
        <w:t>Nurse:</w:t>
      </w:r>
      <w:r>
        <w:t xml:space="preserve"> I’ll arrange immediate transfer for CT imaging and continue neurological observations.</w:t>
      </w:r>
    </w:p>
    <w:p w14:paraId="24277C11" w14:textId="77777777" w:rsidR="00AA38AF" w:rsidRDefault="00DC016A">
      <w:r>
        <w:rPr>
          <w:b/>
        </w:rPr>
        <w:t>Doctor:</w:t>
      </w:r>
      <w:r>
        <w:t xml:space="preserve"> We also need to establish the last-known-well time and confirm whether there are any contraindications to reperfusion therapy.</w:t>
      </w:r>
    </w:p>
    <w:p w14:paraId="19CF523F" w14:textId="77777777" w:rsidR="00AA38AF" w:rsidRDefault="00DC016A">
      <w:r>
        <w:rPr>
          <w:b/>
        </w:rPr>
        <w:t>Patient:</w:t>
      </w:r>
      <w:r>
        <w:t xml:space="preserve"> What happens if the scan shows a blood clot?</w:t>
      </w:r>
    </w:p>
    <w:p w14:paraId="41930BF6" w14:textId="77777777" w:rsidR="00AA38AF" w:rsidRDefault="00DC016A">
      <w:r>
        <w:rPr>
          <w:b/>
        </w:rPr>
        <w:t>Doctor:</w:t>
      </w:r>
      <w:r>
        <w:t xml:space="preserve"> If it confirms an eligible ischemic stroke, the stroke team will a</w:t>
      </w:r>
      <w:r>
        <w:t>ssess whether thrombolysis or mechanical thrombectomy is appropriate.</w:t>
      </w:r>
    </w:p>
    <w:p w14:paraId="413EA460" w14:textId="77777777" w:rsidR="00AA38AF" w:rsidRDefault="00DC016A">
      <w:r>
        <w:rPr>
          <w:b/>
        </w:rPr>
        <w:t>Relative:</w:t>
      </w:r>
      <w:r>
        <w:t xml:space="preserve"> And if there is bleeding?</w:t>
      </w:r>
    </w:p>
    <w:p w14:paraId="1B34BFB5" w14:textId="77777777" w:rsidR="00AA38AF" w:rsidRDefault="00DC016A">
      <w:r>
        <w:rPr>
          <w:b/>
        </w:rPr>
        <w:t>Doctor:</w:t>
      </w:r>
      <w:r>
        <w:t xml:space="preserve"> The management would be completely different, which is why imaging must be obtained before we make that decision.</w:t>
      </w:r>
    </w:p>
    <w:p w14:paraId="51AB4B82" w14:textId="77777777" w:rsidR="00AA38AF" w:rsidRDefault="00DC016A">
      <w:r>
        <w:rPr>
          <w:b/>
        </w:rPr>
        <w:t>Patient:</w:t>
      </w:r>
      <w:r>
        <w:t xml:space="preserve"> I understand. I just want to know what we can do.</w:t>
      </w:r>
    </w:p>
    <w:p w14:paraId="337CA261" w14:textId="77777777" w:rsidR="00AA38AF" w:rsidRDefault="00DC016A">
      <w:r>
        <w:rPr>
          <w:b/>
        </w:rPr>
        <w:t>Doctor:</w:t>
      </w:r>
      <w:r>
        <w:t xml:space="preserve"> We are moving quickly because every minute can matter in acute stroke.</w:t>
      </w:r>
    </w:p>
    <w:sectPr w:rsidR="00AA38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A38AF"/>
    <w:rsid w:val="00B47730"/>
    <w:rsid w:val="00CB0664"/>
    <w:rsid w:val="00DC01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2D5C56"/>
  <w14:defaultImageDpi w14:val="300"/>
  <w15:docId w15:val="{E213DFC8-ABAD-42EC-9A04-D70FF637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SamDTU</cp:lastModifiedBy>
  <cp:revision>2</cp:revision>
  <dcterms:created xsi:type="dcterms:W3CDTF">2013-12-23T23:15:00Z</dcterms:created>
  <dcterms:modified xsi:type="dcterms:W3CDTF">2026-08-15T06:22:00Z</dcterms:modified>
  <cp:category/>
</cp:coreProperties>
</file>