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25DCE1" w14:textId="77777777" w:rsidR="002346AF" w:rsidRDefault="00D9129A">
      <w:pPr>
        <w:jc w:val="center"/>
      </w:pPr>
      <w:r>
        <w:rPr>
          <w:b/>
          <w:sz w:val="32"/>
        </w:rPr>
        <w:t>MODULE 04 — THERMAL INJURIES &amp; BURNS</w:t>
      </w:r>
    </w:p>
    <w:p w14:paraId="49979EEC" w14:textId="77777777" w:rsidR="002346AF" w:rsidRDefault="00D9129A">
      <w:pPr>
        <w:jc w:val="center"/>
      </w:pPr>
      <w:r>
        <w:rPr>
          <w:b/>
          <w:sz w:val="24"/>
        </w:rPr>
        <w:t>GRAMMAR — PASSIVE VOICE: DIFFERENT TENSES</w:t>
      </w:r>
    </w:p>
    <w:p w14:paraId="58B88EE3" w14:textId="77777777" w:rsidR="002346AF" w:rsidRDefault="00D9129A">
      <w:pPr>
        <w:jc w:val="center"/>
      </w:pPr>
      <w:r>
        <w:rPr>
          <w:i/>
        </w:rPr>
        <w:t>B2+ Medical English | Dialogue-Based Grammar</w:t>
      </w:r>
    </w:p>
    <w:p w14:paraId="3B4E7B6C" w14:textId="77777777" w:rsidR="002346AF" w:rsidRDefault="00D9129A">
      <w:pPr>
        <w:spacing w:before="160" w:after="80"/>
      </w:pPr>
      <w:r>
        <w:rPr>
          <w:b/>
          <w:sz w:val="26"/>
        </w:rPr>
        <w:t>1. GRAMMAR FOCUS</w:t>
      </w:r>
    </w:p>
    <w:p w14:paraId="4CE1B9B9" w14:textId="77777777" w:rsidR="002346AF" w:rsidRDefault="00D9129A">
      <w:pPr>
        <w:spacing w:after="80"/>
      </w:pPr>
      <w:r>
        <w:t>Passive Voice — Different Tenses</w:t>
      </w:r>
    </w:p>
    <w:p w14:paraId="0A9EBFBC" w14:textId="77777777" w:rsidR="002346AF" w:rsidRDefault="00D9129A">
      <w:pPr>
        <w:spacing w:after="80"/>
      </w:pPr>
      <w:r>
        <w:t xml:space="preserve">Главная идея: в Passive Voice главное не тот, кто выполняет действие, а </w:t>
      </w:r>
      <w:r>
        <w:t>действие или результат действия. В медицинском английском Passive Voice очень часто используется, потому что внимание сосредоточено на пациенте, процедуре, обследовании и лечении.</w:t>
      </w:r>
    </w:p>
    <w:p w14:paraId="072E3464" w14:textId="77777777" w:rsidR="002346AF" w:rsidRDefault="00D9129A">
      <w:pPr>
        <w:spacing w:before="160" w:after="80"/>
      </w:pPr>
      <w:r>
        <w:rPr>
          <w:b/>
          <w:sz w:val="22"/>
        </w:rPr>
        <w:t>2. PASSIVE VOICE — ОСНОВНАЯ ФОРМУЛА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2346AF" w14:paraId="6D14F57F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129C906F" w14:textId="77777777" w:rsidR="002346AF" w:rsidRDefault="00D9129A">
            <w:r>
              <w:rPr>
                <w:b/>
                <w:sz w:val="18"/>
              </w:rPr>
              <w:t>Structure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B5DBD54" w14:textId="77777777" w:rsidR="002346AF" w:rsidRDefault="00D9129A">
            <w:r>
              <w:rPr>
                <w:b/>
                <w:sz w:val="18"/>
              </w:rPr>
              <w:t>Example from the dialogue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6351288" w14:textId="77777777" w:rsidR="002346AF" w:rsidRDefault="00D9129A">
            <w:r>
              <w:rPr>
                <w:b/>
                <w:sz w:val="18"/>
              </w:rPr>
              <w:t>Mean</w:t>
            </w:r>
            <w:r>
              <w:rPr>
                <w:b/>
                <w:sz w:val="18"/>
              </w:rPr>
              <w:t>ing</w:t>
            </w:r>
          </w:p>
        </w:tc>
      </w:tr>
      <w:tr w:rsidR="002346AF" w14:paraId="573633DB" w14:textId="77777777">
        <w:trPr>
          <w:jc w:val="center"/>
        </w:trPr>
        <w:tc>
          <w:tcPr>
            <w:tcW w:w="3504" w:type="dxa"/>
            <w:vAlign w:val="center"/>
          </w:tcPr>
          <w:p w14:paraId="581B0059" w14:textId="77777777" w:rsidR="002346AF" w:rsidRDefault="00D9129A">
            <w:r>
              <w:rPr>
                <w:sz w:val="18"/>
              </w:rPr>
              <w:t>be + V3</w:t>
            </w:r>
          </w:p>
        </w:tc>
        <w:tc>
          <w:tcPr>
            <w:tcW w:w="3504" w:type="dxa"/>
            <w:vAlign w:val="center"/>
          </w:tcPr>
          <w:p w14:paraId="1EE92FE0" w14:textId="77777777" w:rsidR="002346AF" w:rsidRDefault="00D9129A">
            <w:r>
              <w:rPr>
                <w:sz w:val="18"/>
              </w:rPr>
              <w:t>Your vital signs will be checked.</w:t>
            </w:r>
          </w:p>
        </w:tc>
        <w:tc>
          <w:tcPr>
            <w:tcW w:w="3504" w:type="dxa"/>
            <w:vAlign w:val="center"/>
          </w:tcPr>
          <w:p w14:paraId="72DE5A2C" w14:textId="77777777" w:rsidR="002346AF" w:rsidRDefault="00D9129A">
            <w:r>
              <w:rPr>
                <w:sz w:val="18"/>
              </w:rPr>
              <w:t>Hayotiy ko‘rsatkichlaringiz tekshiriladi.</w:t>
            </w:r>
          </w:p>
        </w:tc>
      </w:tr>
      <w:tr w:rsidR="002346AF" w14:paraId="5591CC20" w14:textId="77777777">
        <w:trPr>
          <w:jc w:val="center"/>
        </w:trPr>
        <w:tc>
          <w:tcPr>
            <w:tcW w:w="3504" w:type="dxa"/>
            <w:vAlign w:val="center"/>
          </w:tcPr>
          <w:p w14:paraId="55704BB9" w14:textId="77777777" w:rsidR="002346AF" w:rsidRDefault="00D9129A">
            <w:r>
              <w:rPr>
                <w:sz w:val="18"/>
              </w:rPr>
              <w:t>have/has been + V3</w:t>
            </w:r>
          </w:p>
        </w:tc>
        <w:tc>
          <w:tcPr>
            <w:tcW w:w="3504" w:type="dxa"/>
            <w:vAlign w:val="center"/>
          </w:tcPr>
          <w:p w14:paraId="5015D904" w14:textId="77777777" w:rsidR="002346AF" w:rsidRDefault="00D9129A">
            <w:r>
              <w:rPr>
                <w:sz w:val="18"/>
              </w:rPr>
              <w:t>you've been examined</w:t>
            </w:r>
          </w:p>
        </w:tc>
        <w:tc>
          <w:tcPr>
            <w:tcW w:w="3504" w:type="dxa"/>
            <w:vAlign w:val="center"/>
          </w:tcPr>
          <w:p w14:paraId="71333C00" w14:textId="77777777" w:rsidR="002346AF" w:rsidRDefault="00D9129A">
            <w:r>
              <w:rPr>
                <w:sz w:val="18"/>
              </w:rPr>
              <w:t>siz ko‘rikdan o‘tkazilgansiz / tekshirilgansiz</w:t>
            </w:r>
          </w:p>
        </w:tc>
      </w:tr>
      <w:tr w:rsidR="002346AF" w14:paraId="25FCBA30" w14:textId="77777777">
        <w:trPr>
          <w:jc w:val="center"/>
        </w:trPr>
        <w:tc>
          <w:tcPr>
            <w:tcW w:w="3504" w:type="dxa"/>
            <w:vAlign w:val="center"/>
          </w:tcPr>
          <w:p w14:paraId="5550D8D7" w14:textId="77777777" w:rsidR="002346AF" w:rsidRDefault="00D9129A">
            <w:r>
              <w:rPr>
                <w:sz w:val="18"/>
              </w:rPr>
              <w:t>was/were + V3</w:t>
            </w:r>
          </w:p>
        </w:tc>
        <w:tc>
          <w:tcPr>
            <w:tcW w:w="3504" w:type="dxa"/>
            <w:vAlign w:val="center"/>
          </w:tcPr>
          <w:p w14:paraId="199B9B8E" w14:textId="77777777" w:rsidR="002346AF" w:rsidRDefault="00D9129A">
            <w:r>
              <w:rPr>
                <w:sz w:val="18"/>
              </w:rPr>
              <w:t>Were any of your clothes stuck to the skin?</w:t>
            </w:r>
          </w:p>
        </w:tc>
        <w:tc>
          <w:tcPr>
            <w:tcW w:w="3504" w:type="dxa"/>
            <w:vAlign w:val="center"/>
          </w:tcPr>
          <w:p w14:paraId="01AB5C33" w14:textId="77777777" w:rsidR="002346AF" w:rsidRDefault="00D9129A">
            <w:r>
              <w:rPr>
                <w:sz w:val="18"/>
              </w:rPr>
              <w:t>Kiyimlaringiz teriga yopishib qolganmidi?</w:t>
            </w:r>
          </w:p>
        </w:tc>
      </w:tr>
      <w:tr w:rsidR="002346AF" w14:paraId="4952617B" w14:textId="77777777">
        <w:trPr>
          <w:jc w:val="center"/>
        </w:trPr>
        <w:tc>
          <w:tcPr>
            <w:tcW w:w="3504" w:type="dxa"/>
            <w:vAlign w:val="center"/>
          </w:tcPr>
          <w:p w14:paraId="6B7F9CFA" w14:textId="77777777" w:rsidR="002346AF" w:rsidRDefault="00D9129A">
            <w:r>
              <w:rPr>
                <w:sz w:val="18"/>
              </w:rPr>
              <w:t>may be + V3</w:t>
            </w:r>
          </w:p>
        </w:tc>
        <w:tc>
          <w:tcPr>
            <w:tcW w:w="3504" w:type="dxa"/>
            <w:vAlign w:val="center"/>
          </w:tcPr>
          <w:p w14:paraId="19B615FD" w14:textId="77777777" w:rsidR="002346AF" w:rsidRDefault="00D9129A">
            <w:r>
              <w:rPr>
                <w:sz w:val="18"/>
              </w:rPr>
              <w:t>you may be referred</w:t>
            </w:r>
          </w:p>
        </w:tc>
        <w:tc>
          <w:tcPr>
            <w:tcW w:w="3504" w:type="dxa"/>
            <w:vAlign w:val="center"/>
          </w:tcPr>
          <w:p w14:paraId="7976456D" w14:textId="77777777" w:rsidR="002346AF" w:rsidRDefault="00D9129A">
            <w:r>
              <w:rPr>
                <w:sz w:val="18"/>
              </w:rPr>
              <w:t>siz yuborilishingiz mumkin</w:t>
            </w:r>
          </w:p>
        </w:tc>
      </w:tr>
      <w:tr w:rsidR="002346AF" w14:paraId="4580BB9B" w14:textId="77777777">
        <w:trPr>
          <w:jc w:val="center"/>
        </w:trPr>
        <w:tc>
          <w:tcPr>
            <w:tcW w:w="3504" w:type="dxa"/>
            <w:vAlign w:val="center"/>
          </w:tcPr>
          <w:p w14:paraId="78728153" w14:textId="77777777" w:rsidR="002346AF" w:rsidRDefault="00D9129A">
            <w:r>
              <w:rPr>
                <w:sz w:val="18"/>
              </w:rPr>
              <w:t>will be + V3</w:t>
            </w:r>
          </w:p>
        </w:tc>
        <w:tc>
          <w:tcPr>
            <w:tcW w:w="3504" w:type="dxa"/>
            <w:vAlign w:val="center"/>
          </w:tcPr>
          <w:p w14:paraId="5BD83E98" w14:textId="77777777" w:rsidR="002346AF" w:rsidRDefault="00D9129A">
            <w:r>
              <w:rPr>
                <w:sz w:val="18"/>
              </w:rPr>
              <w:t>they'll be cleaned and covered</w:t>
            </w:r>
          </w:p>
        </w:tc>
        <w:tc>
          <w:tcPr>
            <w:tcW w:w="3504" w:type="dxa"/>
            <w:vAlign w:val="center"/>
          </w:tcPr>
          <w:p w14:paraId="11E6275C" w14:textId="77777777" w:rsidR="002346AF" w:rsidRDefault="00D9129A">
            <w:r>
              <w:rPr>
                <w:sz w:val="18"/>
              </w:rPr>
              <w:t>ular tozalanib, yopiladi</w:t>
            </w:r>
          </w:p>
        </w:tc>
      </w:tr>
    </w:tbl>
    <w:p w14:paraId="76A9F236" w14:textId="77777777" w:rsidR="002346AF" w:rsidRDefault="00D9129A">
      <w:pPr>
        <w:spacing w:before="160" w:after="80"/>
      </w:pPr>
      <w:r>
        <w:rPr>
          <w:b/>
          <w:sz w:val="26"/>
        </w:rPr>
        <w:t>3. FUTURE PASSIVE — WILL BE + V3</w:t>
      </w:r>
    </w:p>
    <w:p w14:paraId="70BDF7B4" w14:textId="77777777" w:rsidR="002346AF" w:rsidRDefault="00D9129A">
      <w:pPr>
        <w:spacing w:after="80"/>
      </w:pPr>
      <w:r>
        <w:t>English: will be + past participle (V3)</w:t>
      </w:r>
    </w:p>
    <w:p w14:paraId="42D4986C" w14:textId="77777777" w:rsidR="002346AF" w:rsidRDefault="00D9129A">
      <w:pPr>
        <w:spacing w:after="80"/>
      </w:pPr>
      <w:r>
        <w:t xml:space="preserve">Uzbekcha: </w:t>
      </w:r>
      <w:r>
        <w:t>kelajakda bajariladigan ish-harakatni ifodalaydi. Kim bajarishi muhim bo‘lmaganda yoki aytilmaganda Passive ishlatiladi.</w:t>
      </w:r>
    </w:p>
    <w:p w14:paraId="70E82D97" w14:textId="77777777" w:rsidR="002346AF" w:rsidRDefault="00D9129A">
      <w:pPr>
        <w:spacing w:after="80"/>
      </w:pPr>
      <w:r>
        <w:t>Русский: Future Passive используется, когда важно не кто выполнит действие, а само действие, которое будет выполнено в будущем.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2346AF" w14:paraId="2ABAA3FF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1629E934" w14:textId="77777777" w:rsidR="002346AF" w:rsidRDefault="00D9129A">
            <w:r>
              <w:rPr>
                <w:b/>
                <w:sz w:val="18"/>
              </w:rPr>
              <w:t>Dialogu</w:t>
            </w:r>
            <w:r>
              <w:rPr>
                <w:b/>
                <w:sz w:val="18"/>
              </w:rPr>
              <w:t>e example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60E4205E" w14:textId="77777777" w:rsidR="002346AF" w:rsidRDefault="00D9129A">
            <w:r>
              <w:rPr>
                <w:b/>
                <w:sz w:val="18"/>
              </w:rPr>
              <w:t>Analysis</w:t>
            </w:r>
          </w:p>
        </w:tc>
      </w:tr>
      <w:tr w:rsidR="002346AF" w14:paraId="666E59AE" w14:textId="77777777">
        <w:trPr>
          <w:jc w:val="center"/>
        </w:trPr>
        <w:tc>
          <w:tcPr>
            <w:tcW w:w="5256" w:type="dxa"/>
            <w:vAlign w:val="center"/>
          </w:tcPr>
          <w:p w14:paraId="55322C0D" w14:textId="77777777" w:rsidR="002346AF" w:rsidRDefault="00D9129A">
            <w:r>
              <w:rPr>
                <w:sz w:val="18"/>
              </w:rPr>
              <w:t>Your vital signs will be checked first.</w:t>
            </w:r>
          </w:p>
        </w:tc>
        <w:tc>
          <w:tcPr>
            <w:tcW w:w="5256" w:type="dxa"/>
            <w:vAlign w:val="center"/>
          </w:tcPr>
          <w:p w14:paraId="00D0D454" w14:textId="77777777" w:rsidR="002346AF" w:rsidRDefault="00D9129A">
            <w:r>
              <w:rPr>
                <w:sz w:val="18"/>
              </w:rPr>
              <w:t>will be checked = Future Passive → avval hayotiy ko‘rsatkichlar tekshiriladi.</w:t>
            </w:r>
          </w:p>
        </w:tc>
      </w:tr>
      <w:tr w:rsidR="002346AF" w14:paraId="37D5DD68" w14:textId="77777777">
        <w:trPr>
          <w:jc w:val="center"/>
        </w:trPr>
        <w:tc>
          <w:tcPr>
            <w:tcW w:w="5256" w:type="dxa"/>
            <w:vAlign w:val="center"/>
          </w:tcPr>
          <w:p w14:paraId="327346C6" w14:textId="77777777" w:rsidR="002346AF" w:rsidRDefault="00D9129A">
            <w:r>
              <w:rPr>
                <w:sz w:val="18"/>
              </w:rPr>
              <w:t>They'll be cleaned and covered with appropriate dressings.</w:t>
            </w:r>
          </w:p>
        </w:tc>
        <w:tc>
          <w:tcPr>
            <w:tcW w:w="5256" w:type="dxa"/>
            <w:vAlign w:val="center"/>
          </w:tcPr>
          <w:p w14:paraId="0B6EE1B7" w14:textId="77777777" w:rsidR="002346AF" w:rsidRDefault="00D9129A">
            <w:r>
              <w:rPr>
                <w:sz w:val="18"/>
              </w:rPr>
              <w:t xml:space="preserve">will be cleaned / will be covered = kelajakdagi </w:t>
            </w:r>
            <w:r>
              <w:rPr>
                <w:sz w:val="18"/>
              </w:rPr>
              <w:t>davolash bosqichlari.</w:t>
            </w:r>
          </w:p>
        </w:tc>
      </w:tr>
      <w:tr w:rsidR="002346AF" w14:paraId="2FB2D59A" w14:textId="77777777">
        <w:trPr>
          <w:jc w:val="center"/>
        </w:trPr>
        <w:tc>
          <w:tcPr>
            <w:tcW w:w="5256" w:type="dxa"/>
            <w:vAlign w:val="center"/>
          </w:tcPr>
          <w:p w14:paraId="229BB3E7" w14:textId="77777777" w:rsidR="002346AF" w:rsidRDefault="00D9129A">
            <w:r>
              <w:rPr>
                <w:sz w:val="18"/>
              </w:rPr>
              <w:t>You'll be given clear instructions about wound care.</w:t>
            </w:r>
          </w:p>
        </w:tc>
        <w:tc>
          <w:tcPr>
            <w:tcW w:w="5256" w:type="dxa"/>
            <w:vAlign w:val="center"/>
          </w:tcPr>
          <w:p w14:paraId="4A516595" w14:textId="77777777" w:rsidR="002346AF" w:rsidRDefault="00D9129A">
            <w:r>
              <w:rPr>
                <w:sz w:val="18"/>
              </w:rPr>
              <w:t>will be given = bemorga ko‘rsatmalar beriladi.</w:t>
            </w:r>
          </w:p>
        </w:tc>
      </w:tr>
    </w:tbl>
    <w:p w14:paraId="7AB951EE" w14:textId="77777777" w:rsidR="002346AF" w:rsidRDefault="00D9129A">
      <w:pPr>
        <w:spacing w:before="160" w:after="80"/>
      </w:pPr>
      <w:r>
        <w:rPr>
          <w:b/>
          <w:sz w:val="26"/>
        </w:rPr>
        <w:t>4. PRESENT PERFECT PASSIVE — HAVE/HAS BEEN + V3</w:t>
      </w:r>
    </w:p>
    <w:p w14:paraId="32890143" w14:textId="77777777" w:rsidR="002346AF" w:rsidRDefault="00D9129A">
      <w:pPr>
        <w:spacing w:after="80"/>
      </w:pPr>
      <w:r>
        <w:t>English: have/has been + V3</w:t>
      </w:r>
    </w:p>
    <w:p w14:paraId="4D022D19" w14:textId="77777777" w:rsidR="002346AF" w:rsidRDefault="00D9129A">
      <w:pPr>
        <w:spacing w:after="80"/>
      </w:pPr>
      <w:r>
        <w:t>Uzbekcha: o‘tmishda bajarilgan ishning hozirgi vaziyat b</w:t>
      </w:r>
      <w:r>
        <w:t>ilan bog‘liqligini ko‘rsatadi.</w:t>
      </w:r>
    </w:p>
    <w:p w14:paraId="6788F60A" w14:textId="77777777" w:rsidR="002346AF" w:rsidRDefault="00D9129A">
      <w:pPr>
        <w:spacing w:after="80"/>
      </w:pPr>
      <w:r>
        <w:t>Русский: Present Perfect Passive показывает, что действие уже выполнено, а его результат важен сейчас.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2346AF" w14:paraId="03C3905E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0C53D54C" w14:textId="77777777" w:rsidR="002346AF" w:rsidRDefault="00D9129A">
            <w:r>
              <w:rPr>
                <w:b/>
                <w:sz w:val="18"/>
              </w:rPr>
              <w:t>Dialogue example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072A7B29" w14:textId="77777777" w:rsidR="002346AF" w:rsidRDefault="00D9129A">
            <w:r>
              <w:rPr>
                <w:b/>
                <w:sz w:val="18"/>
              </w:rPr>
              <w:t>Analysis</w:t>
            </w:r>
          </w:p>
        </w:tc>
      </w:tr>
      <w:tr w:rsidR="002346AF" w14:paraId="3DD3B0CA" w14:textId="77777777">
        <w:trPr>
          <w:jc w:val="center"/>
        </w:trPr>
        <w:tc>
          <w:tcPr>
            <w:tcW w:w="5256" w:type="dxa"/>
            <w:vAlign w:val="center"/>
          </w:tcPr>
          <w:p w14:paraId="008609AB" w14:textId="77777777" w:rsidR="002346AF" w:rsidRDefault="00D9129A">
            <w:r>
              <w:rPr>
                <w:sz w:val="18"/>
              </w:rPr>
              <w:t>after you've been examined</w:t>
            </w:r>
          </w:p>
        </w:tc>
        <w:tc>
          <w:tcPr>
            <w:tcW w:w="5256" w:type="dxa"/>
            <w:vAlign w:val="center"/>
          </w:tcPr>
          <w:p w14:paraId="312D9C58" w14:textId="77777777" w:rsidR="002346AF" w:rsidRDefault="00D9129A">
            <w:r>
              <w:rPr>
                <w:sz w:val="18"/>
              </w:rPr>
              <w:t xml:space="preserve">you've been examined = have been + examined → siz ko‘rikdan </w:t>
            </w:r>
            <w:r>
              <w:rPr>
                <w:sz w:val="18"/>
              </w:rPr>
              <w:t>o‘tkazilganingizdan keyin.</w:t>
            </w:r>
          </w:p>
        </w:tc>
      </w:tr>
      <w:tr w:rsidR="002346AF" w14:paraId="4137715C" w14:textId="77777777">
        <w:trPr>
          <w:jc w:val="center"/>
        </w:trPr>
        <w:tc>
          <w:tcPr>
            <w:tcW w:w="5256" w:type="dxa"/>
            <w:vAlign w:val="center"/>
          </w:tcPr>
          <w:p w14:paraId="7D320C09" w14:textId="77777777" w:rsidR="002346AF" w:rsidRDefault="00D9129A">
            <w:r>
              <w:rPr>
                <w:sz w:val="18"/>
              </w:rPr>
              <w:t>how much of your body surface has been affected</w:t>
            </w:r>
          </w:p>
        </w:tc>
        <w:tc>
          <w:tcPr>
            <w:tcW w:w="5256" w:type="dxa"/>
            <w:vAlign w:val="center"/>
          </w:tcPr>
          <w:p w14:paraId="0404A4EB" w14:textId="77777777" w:rsidR="002346AF" w:rsidRDefault="00D9129A">
            <w:r>
              <w:rPr>
                <w:sz w:val="18"/>
              </w:rPr>
              <w:t>has been affected = has been + V3 → tana yuzasining qanchasi zararlangan.</w:t>
            </w:r>
          </w:p>
        </w:tc>
      </w:tr>
    </w:tbl>
    <w:p w14:paraId="0704B3C9" w14:textId="77777777" w:rsidR="002346AF" w:rsidRDefault="00D9129A">
      <w:pPr>
        <w:spacing w:before="160" w:after="80"/>
      </w:pPr>
      <w:r>
        <w:rPr>
          <w:b/>
          <w:sz w:val="26"/>
        </w:rPr>
        <w:t>5. PAST PASSIVE — WAS/WERE + V3</w:t>
      </w:r>
    </w:p>
    <w:p w14:paraId="5A71E5EF" w14:textId="77777777" w:rsidR="002346AF" w:rsidRDefault="00D9129A">
      <w:pPr>
        <w:spacing w:after="80"/>
      </w:pPr>
      <w:r>
        <w:t>English: was/were + V3</w:t>
      </w:r>
    </w:p>
    <w:p w14:paraId="5E8ED957" w14:textId="77777777" w:rsidR="002346AF" w:rsidRDefault="00D9129A">
      <w:pPr>
        <w:spacing w:after="80"/>
      </w:pPr>
      <w:r>
        <w:t>Uzbekcha: o‘tmishda sodir bo‘lgan passiv harakatni</w:t>
      </w:r>
      <w:r>
        <w:t xml:space="preserve"> ifodalaydi.</w:t>
      </w:r>
    </w:p>
    <w:p w14:paraId="2934BE71" w14:textId="77777777" w:rsidR="002346AF" w:rsidRDefault="00D9129A">
      <w:pPr>
        <w:spacing w:after="80"/>
      </w:pPr>
      <w:r>
        <w:t>Русский: Past Passive используется для описания действия, которое произошло в прошлом, когда исполнитель действия не важен.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2346AF" w14:paraId="3A1CF60C" w14:textId="77777777">
        <w:trPr>
          <w:jc w:val="center"/>
        </w:trPr>
        <w:tc>
          <w:tcPr>
            <w:tcW w:w="5256" w:type="dxa"/>
            <w:shd w:val="clear" w:color="auto" w:fill="D9EAF7"/>
            <w:vAlign w:val="center"/>
          </w:tcPr>
          <w:p w14:paraId="677AB4BD" w14:textId="77777777" w:rsidR="002346AF" w:rsidRDefault="00D9129A">
            <w:r>
              <w:rPr>
                <w:b/>
                <w:sz w:val="18"/>
              </w:rPr>
              <w:t>Dialogue example</w:t>
            </w:r>
          </w:p>
        </w:tc>
        <w:tc>
          <w:tcPr>
            <w:tcW w:w="5256" w:type="dxa"/>
            <w:shd w:val="clear" w:color="auto" w:fill="D9EAF7"/>
            <w:vAlign w:val="center"/>
          </w:tcPr>
          <w:p w14:paraId="69749FA2" w14:textId="77777777" w:rsidR="002346AF" w:rsidRDefault="00D9129A">
            <w:r>
              <w:rPr>
                <w:b/>
                <w:sz w:val="18"/>
              </w:rPr>
              <w:t>Analysis</w:t>
            </w:r>
          </w:p>
        </w:tc>
      </w:tr>
      <w:tr w:rsidR="002346AF" w14:paraId="298BB7BD" w14:textId="77777777">
        <w:trPr>
          <w:jc w:val="center"/>
        </w:trPr>
        <w:tc>
          <w:tcPr>
            <w:tcW w:w="5256" w:type="dxa"/>
            <w:vAlign w:val="center"/>
          </w:tcPr>
          <w:p w14:paraId="04180F4B" w14:textId="77777777" w:rsidR="002346AF" w:rsidRDefault="00D9129A">
            <w:r>
              <w:rPr>
                <w:sz w:val="18"/>
              </w:rPr>
              <w:t>Were any of your clothes stuck to the skin?</w:t>
            </w:r>
          </w:p>
        </w:tc>
        <w:tc>
          <w:tcPr>
            <w:tcW w:w="5256" w:type="dxa"/>
            <w:vAlign w:val="center"/>
          </w:tcPr>
          <w:p w14:paraId="2A0F5710" w14:textId="77777777" w:rsidR="002346AF" w:rsidRDefault="00D9129A">
            <w:r>
              <w:rPr>
                <w:sz w:val="18"/>
              </w:rPr>
              <w:t>were + stuck → kiyimlarning teriga yopishib qolg</w:t>
            </w:r>
            <w:r>
              <w:rPr>
                <w:sz w:val="18"/>
              </w:rPr>
              <w:t>an-qolmagani so‘ralmoqda.</w:t>
            </w:r>
          </w:p>
        </w:tc>
      </w:tr>
    </w:tbl>
    <w:p w14:paraId="7014869A" w14:textId="77777777" w:rsidR="002346AF" w:rsidRDefault="00D9129A">
      <w:pPr>
        <w:spacing w:before="160" w:after="80"/>
      </w:pPr>
      <w:r>
        <w:rPr>
          <w:b/>
          <w:sz w:val="26"/>
        </w:rPr>
        <w:lastRenderedPageBreak/>
        <w:t>6. MODAL PASSIVE — MAY/CAN + BE + V3</w:t>
      </w:r>
    </w:p>
    <w:p w14:paraId="5E7CC3F2" w14:textId="77777777" w:rsidR="002346AF" w:rsidRDefault="00D9129A">
      <w:pPr>
        <w:spacing w:after="80"/>
      </w:pPr>
      <w:r>
        <w:t>Formula: modal + be + V3</w:t>
      </w:r>
    </w:p>
    <w:p w14:paraId="7375FA72" w14:textId="77777777" w:rsidR="002346AF" w:rsidRDefault="00D9129A">
      <w:pPr>
        <w:spacing w:after="80"/>
      </w:pPr>
      <w:r>
        <w:t>Uzbekcha: mumkinlik, ehtimollik yoki imkoniyatni Passive shaklda ifodalaydi.</w:t>
      </w:r>
    </w:p>
    <w:p w14:paraId="1015D7F6" w14:textId="77777777" w:rsidR="002346AF" w:rsidRDefault="00D9129A">
      <w:pPr>
        <w:spacing w:after="80"/>
      </w:pPr>
      <w:r>
        <w:t xml:space="preserve">Русский: Modal Passive используется для выражения возможности, вероятности или </w:t>
      </w:r>
      <w:r>
        <w:t>необходимости действия.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2346AF" w14:paraId="426FC4FA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310AA540" w14:textId="77777777" w:rsidR="002346AF" w:rsidRDefault="00D9129A">
            <w:r>
              <w:rPr>
                <w:b/>
                <w:sz w:val="18"/>
              </w:rPr>
              <w:t>Example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00725A87" w14:textId="77777777" w:rsidR="002346AF" w:rsidRDefault="00D9129A">
            <w:r>
              <w:rPr>
                <w:b/>
                <w:sz w:val="18"/>
              </w:rPr>
              <w:t>Formula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3E078B17" w14:textId="77777777" w:rsidR="002346AF" w:rsidRDefault="00D9129A">
            <w:r>
              <w:rPr>
                <w:b/>
                <w:sz w:val="18"/>
              </w:rPr>
              <w:t>Meaning</w:t>
            </w:r>
          </w:p>
        </w:tc>
      </w:tr>
      <w:tr w:rsidR="002346AF" w14:paraId="5A106BEA" w14:textId="77777777">
        <w:trPr>
          <w:jc w:val="center"/>
        </w:trPr>
        <w:tc>
          <w:tcPr>
            <w:tcW w:w="3504" w:type="dxa"/>
            <w:vAlign w:val="center"/>
          </w:tcPr>
          <w:p w14:paraId="54E48508" w14:textId="77777777" w:rsidR="002346AF" w:rsidRDefault="00D9129A">
            <w:r>
              <w:rPr>
                <w:sz w:val="18"/>
              </w:rPr>
              <w:t>You may be referred to a specialist burns unit.</w:t>
            </w:r>
          </w:p>
        </w:tc>
        <w:tc>
          <w:tcPr>
            <w:tcW w:w="3504" w:type="dxa"/>
            <w:vAlign w:val="center"/>
          </w:tcPr>
          <w:p w14:paraId="5DD0786B" w14:textId="77777777" w:rsidR="002346AF" w:rsidRDefault="00D9129A">
            <w:r>
              <w:rPr>
                <w:sz w:val="18"/>
              </w:rPr>
              <w:t>may + be + referred</w:t>
            </w:r>
          </w:p>
        </w:tc>
        <w:tc>
          <w:tcPr>
            <w:tcW w:w="3504" w:type="dxa"/>
            <w:vAlign w:val="center"/>
          </w:tcPr>
          <w:p w14:paraId="21A88C05" w14:textId="77777777" w:rsidR="002346AF" w:rsidRDefault="00D9129A">
            <w:r>
              <w:rPr>
                <w:sz w:val="18"/>
              </w:rPr>
              <w:t>Siz maxsus kuyishlar bo‘limiga yuborilishingiz mumkin.</w:t>
            </w:r>
          </w:p>
        </w:tc>
      </w:tr>
      <w:tr w:rsidR="002346AF" w14:paraId="326D96E3" w14:textId="77777777">
        <w:trPr>
          <w:jc w:val="center"/>
        </w:trPr>
        <w:tc>
          <w:tcPr>
            <w:tcW w:w="3504" w:type="dxa"/>
            <w:vAlign w:val="center"/>
          </w:tcPr>
          <w:p w14:paraId="4308D084" w14:textId="77777777" w:rsidR="002346AF" w:rsidRDefault="00D9129A">
            <w:r>
              <w:rPr>
                <w:sz w:val="18"/>
              </w:rPr>
              <w:t>Deeper burns can take much longer to heal.</w:t>
            </w:r>
          </w:p>
        </w:tc>
        <w:tc>
          <w:tcPr>
            <w:tcW w:w="3504" w:type="dxa"/>
            <w:vAlign w:val="center"/>
          </w:tcPr>
          <w:p w14:paraId="44342FFE" w14:textId="77777777" w:rsidR="002346AF" w:rsidRDefault="00D9129A">
            <w:r>
              <w:rPr>
                <w:sz w:val="18"/>
              </w:rPr>
              <w:t>can + take</w:t>
            </w:r>
          </w:p>
        </w:tc>
        <w:tc>
          <w:tcPr>
            <w:tcW w:w="3504" w:type="dxa"/>
            <w:vAlign w:val="center"/>
          </w:tcPr>
          <w:p w14:paraId="21220D86" w14:textId="77777777" w:rsidR="002346AF" w:rsidRDefault="00D9129A">
            <w:r>
              <w:rPr>
                <w:sz w:val="18"/>
              </w:rPr>
              <w:t>Chuqur kuyishlar ancha uzoq b</w:t>
            </w:r>
            <w:r>
              <w:rPr>
                <w:sz w:val="18"/>
              </w:rPr>
              <w:t>itishi mumkin.</w:t>
            </w:r>
          </w:p>
        </w:tc>
      </w:tr>
    </w:tbl>
    <w:p w14:paraId="314247B3" w14:textId="77777777" w:rsidR="002346AF" w:rsidRDefault="00D9129A">
      <w:pPr>
        <w:spacing w:before="160" w:after="80"/>
      </w:pPr>
      <w:r>
        <w:rPr>
          <w:b/>
          <w:sz w:val="26"/>
        </w:rPr>
        <w:t>7. PASSIVE VOICE IN CLINICAL ENGLISH</w:t>
      </w:r>
    </w:p>
    <w:p w14:paraId="56C57192" w14:textId="77777777" w:rsidR="002346AF" w:rsidRDefault="00D9129A">
      <w:pPr>
        <w:spacing w:after="80"/>
      </w:pPr>
      <w:r>
        <w:t>Почему Passive Voice так часто используется в медицине?</w:t>
      </w:r>
    </w:p>
    <w:p w14:paraId="6FA2DC2E" w14:textId="77777777" w:rsidR="002346AF" w:rsidRDefault="00D9129A">
      <w:pPr>
        <w:spacing w:after="80"/>
      </w:pPr>
      <w:r>
        <w:t xml:space="preserve">Русский: В медицинском английском Passive Voice особенно распространён в описании обследований, процедур, лечения и дальнейшего </w:t>
      </w:r>
      <w:r>
        <w:t>наблюдения. Это позволяет сосредоточиться на пациенте и медицинском процессе, а не на конкретном исполнителе.</w:t>
      </w:r>
    </w:p>
    <w:p w14:paraId="55E5D15D" w14:textId="77777777" w:rsidR="002346AF" w:rsidRDefault="00D9129A">
      <w:pPr>
        <w:spacing w:after="80"/>
      </w:pPr>
      <w:r>
        <w:t xml:space="preserve">O‘zbekcha: Tibbiy ingliz tilida Passive Voice tekshiruv, muolaja, davolash va keyingi nazoratni tasvirlashda juda ko‘p ishlatiladi. Chunki asosiy </w:t>
      </w:r>
      <w:r>
        <w:t>e’tibor ishni kim bajarayotganiga emas, bemor va bajarilayotgan jarayonga qaratiladi.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2346AF" w14:paraId="6553603A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6C9DB1FA" w14:textId="77777777" w:rsidR="002346AF" w:rsidRDefault="00D9129A">
            <w:r>
              <w:rPr>
                <w:b/>
                <w:sz w:val="18"/>
              </w:rPr>
              <w:t>Active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78C1B1D0" w14:textId="77777777" w:rsidR="002346AF" w:rsidRDefault="00D9129A">
            <w:r>
              <w:rPr>
                <w:b/>
                <w:sz w:val="18"/>
              </w:rPr>
              <w:t>Passive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39CF6B47" w14:textId="77777777" w:rsidR="002346AF" w:rsidRDefault="00D9129A">
            <w:r>
              <w:rPr>
                <w:b/>
                <w:sz w:val="18"/>
              </w:rPr>
              <w:t>Why Passive?</w:t>
            </w:r>
          </w:p>
        </w:tc>
      </w:tr>
      <w:tr w:rsidR="002346AF" w14:paraId="37107EAB" w14:textId="77777777">
        <w:trPr>
          <w:jc w:val="center"/>
        </w:trPr>
        <w:tc>
          <w:tcPr>
            <w:tcW w:w="3504" w:type="dxa"/>
            <w:vAlign w:val="center"/>
          </w:tcPr>
          <w:p w14:paraId="4A9F7E51" w14:textId="77777777" w:rsidR="002346AF" w:rsidRDefault="00D9129A">
            <w:r>
              <w:rPr>
                <w:sz w:val="18"/>
              </w:rPr>
              <w:t>The nurse will check your vital signs.</w:t>
            </w:r>
          </w:p>
        </w:tc>
        <w:tc>
          <w:tcPr>
            <w:tcW w:w="3504" w:type="dxa"/>
            <w:vAlign w:val="center"/>
          </w:tcPr>
          <w:p w14:paraId="63BDBCD2" w14:textId="77777777" w:rsidR="002346AF" w:rsidRDefault="00D9129A">
            <w:r>
              <w:rPr>
                <w:sz w:val="18"/>
              </w:rPr>
              <w:t>Your vital signs will be checked.</w:t>
            </w:r>
          </w:p>
        </w:tc>
        <w:tc>
          <w:tcPr>
            <w:tcW w:w="3504" w:type="dxa"/>
            <w:vAlign w:val="center"/>
          </w:tcPr>
          <w:p w14:paraId="0101A480" w14:textId="77777777" w:rsidR="002346AF" w:rsidRDefault="00D9129A">
            <w:r>
              <w:rPr>
                <w:sz w:val="18"/>
              </w:rPr>
              <w:t>Bemor va protseduraga e’tibor.</w:t>
            </w:r>
          </w:p>
        </w:tc>
      </w:tr>
      <w:tr w:rsidR="002346AF" w14:paraId="497315E0" w14:textId="77777777">
        <w:trPr>
          <w:jc w:val="center"/>
        </w:trPr>
        <w:tc>
          <w:tcPr>
            <w:tcW w:w="3504" w:type="dxa"/>
            <w:vAlign w:val="center"/>
          </w:tcPr>
          <w:p w14:paraId="0ED83A7F" w14:textId="77777777" w:rsidR="002346AF" w:rsidRDefault="00D9129A">
            <w:r>
              <w:rPr>
                <w:sz w:val="18"/>
              </w:rPr>
              <w:t>The doctor will examine the burns.</w:t>
            </w:r>
          </w:p>
        </w:tc>
        <w:tc>
          <w:tcPr>
            <w:tcW w:w="3504" w:type="dxa"/>
            <w:vAlign w:val="center"/>
          </w:tcPr>
          <w:p w14:paraId="1848C6F2" w14:textId="77777777" w:rsidR="002346AF" w:rsidRDefault="00D9129A">
            <w:r>
              <w:rPr>
                <w:sz w:val="18"/>
              </w:rPr>
              <w:t>T</w:t>
            </w:r>
            <w:r>
              <w:rPr>
                <w:sz w:val="18"/>
              </w:rPr>
              <w:t>he burns will be examined.</w:t>
            </w:r>
          </w:p>
        </w:tc>
        <w:tc>
          <w:tcPr>
            <w:tcW w:w="3504" w:type="dxa"/>
            <w:vAlign w:val="center"/>
          </w:tcPr>
          <w:p w14:paraId="3B04FD38" w14:textId="77777777" w:rsidR="002346AF" w:rsidRDefault="00D9129A">
            <w:r>
              <w:rPr>
                <w:sz w:val="18"/>
              </w:rPr>
              <w:t>Kim tekshirayotgani muhim emas.</w:t>
            </w:r>
          </w:p>
        </w:tc>
      </w:tr>
      <w:tr w:rsidR="002346AF" w14:paraId="5658DED4" w14:textId="77777777">
        <w:trPr>
          <w:jc w:val="center"/>
        </w:trPr>
        <w:tc>
          <w:tcPr>
            <w:tcW w:w="3504" w:type="dxa"/>
            <w:vAlign w:val="center"/>
          </w:tcPr>
          <w:p w14:paraId="5F1B059E" w14:textId="77777777" w:rsidR="002346AF" w:rsidRDefault="00D9129A">
            <w:r>
              <w:rPr>
                <w:sz w:val="18"/>
              </w:rPr>
              <w:t>The team will clean the burns.</w:t>
            </w:r>
          </w:p>
        </w:tc>
        <w:tc>
          <w:tcPr>
            <w:tcW w:w="3504" w:type="dxa"/>
            <w:vAlign w:val="center"/>
          </w:tcPr>
          <w:p w14:paraId="2AB37709" w14:textId="77777777" w:rsidR="002346AF" w:rsidRDefault="00D9129A">
            <w:r>
              <w:rPr>
                <w:sz w:val="18"/>
              </w:rPr>
              <w:t>The burns will be cleaned.</w:t>
            </w:r>
          </w:p>
        </w:tc>
        <w:tc>
          <w:tcPr>
            <w:tcW w:w="3504" w:type="dxa"/>
            <w:vAlign w:val="center"/>
          </w:tcPr>
          <w:p w14:paraId="41EA58AE" w14:textId="77777777" w:rsidR="002346AF" w:rsidRDefault="00D9129A">
            <w:r>
              <w:rPr>
                <w:sz w:val="18"/>
              </w:rPr>
              <w:t>Davolash jarayoni muhim.</w:t>
            </w:r>
          </w:p>
        </w:tc>
      </w:tr>
    </w:tbl>
    <w:p w14:paraId="2A696021" w14:textId="77777777" w:rsidR="002346AF" w:rsidRDefault="00D9129A">
      <w:pPr>
        <w:spacing w:before="160" w:after="80"/>
      </w:pPr>
      <w:r>
        <w:rPr>
          <w:b/>
          <w:sz w:val="26"/>
        </w:rPr>
        <w:t>8. IMPORTANT CLINICAL PATTERNS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3500"/>
        <w:gridCol w:w="3501"/>
      </w:tblGrid>
      <w:tr w:rsidR="002346AF" w14:paraId="188BDCCF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2799A828" w14:textId="77777777" w:rsidR="002346AF" w:rsidRDefault="00D9129A">
            <w:r>
              <w:rPr>
                <w:b/>
                <w:sz w:val="18"/>
              </w:rPr>
              <w:t>Pattern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4CD4DC06" w14:textId="77777777" w:rsidR="002346AF" w:rsidRDefault="00D9129A">
            <w:r>
              <w:rPr>
                <w:b/>
                <w:sz w:val="18"/>
              </w:rPr>
              <w:t>Dialogue example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1D09B5B0" w14:textId="77777777" w:rsidR="002346AF" w:rsidRDefault="00D9129A">
            <w:r>
              <w:rPr>
                <w:b/>
                <w:sz w:val="18"/>
              </w:rPr>
              <w:t>Uzbek explanation</w:t>
            </w:r>
          </w:p>
        </w:tc>
      </w:tr>
      <w:tr w:rsidR="002346AF" w14:paraId="05919891" w14:textId="77777777">
        <w:trPr>
          <w:jc w:val="center"/>
        </w:trPr>
        <w:tc>
          <w:tcPr>
            <w:tcW w:w="3504" w:type="dxa"/>
            <w:vAlign w:val="center"/>
          </w:tcPr>
          <w:p w14:paraId="48A2A9B2" w14:textId="77777777" w:rsidR="002346AF" w:rsidRDefault="00D9129A">
            <w:r>
              <w:rPr>
                <w:sz w:val="18"/>
              </w:rPr>
              <w:t xml:space="preserve">Once + Present Perfect </w:t>
            </w:r>
            <w:r>
              <w:rPr>
                <w:sz w:val="18"/>
              </w:rPr>
              <w:t>Passive, Future Passive</w:t>
            </w:r>
          </w:p>
        </w:tc>
        <w:tc>
          <w:tcPr>
            <w:tcW w:w="3504" w:type="dxa"/>
            <w:vAlign w:val="center"/>
          </w:tcPr>
          <w:p w14:paraId="2354E9DB" w14:textId="77777777" w:rsidR="002346AF" w:rsidRDefault="00D9129A">
            <w:r>
              <w:rPr>
                <w:sz w:val="18"/>
              </w:rPr>
              <w:t>Once the burns have been assessed, they'll be cleaned.</w:t>
            </w:r>
          </w:p>
        </w:tc>
        <w:tc>
          <w:tcPr>
            <w:tcW w:w="3504" w:type="dxa"/>
            <w:vAlign w:val="center"/>
          </w:tcPr>
          <w:p w14:paraId="0B9C4862" w14:textId="77777777" w:rsidR="002346AF" w:rsidRDefault="00D9129A">
            <w:r>
              <w:rPr>
                <w:sz w:val="18"/>
              </w:rPr>
              <w:t>Avval baholanadi → keyin tozalanadi.</w:t>
            </w:r>
          </w:p>
        </w:tc>
      </w:tr>
      <w:tr w:rsidR="002346AF" w14:paraId="30B35472" w14:textId="77777777">
        <w:trPr>
          <w:jc w:val="center"/>
        </w:trPr>
        <w:tc>
          <w:tcPr>
            <w:tcW w:w="3504" w:type="dxa"/>
            <w:vAlign w:val="center"/>
          </w:tcPr>
          <w:p w14:paraId="3D96B8A9" w14:textId="77777777" w:rsidR="002346AF" w:rsidRDefault="00D9129A">
            <w:r>
              <w:rPr>
                <w:sz w:val="18"/>
              </w:rPr>
              <w:t>If + Present Simple, Passive/Modal</w:t>
            </w:r>
          </w:p>
        </w:tc>
        <w:tc>
          <w:tcPr>
            <w:tcW w:w="3504" w:type="dxa"/>
            <w:vAlign w:val="center"/>
          </w:tcPr>
          <w:p w14:paraId="5A36F7E5" w14:textId="77777777" w:rsidR="002346AF" w:rsidRDefault="00D9129A">
            <w:r>
              <w:rPr>
                <w:sz w:val="18"/>
              </w:rPr>
              <w:t>If they're more extensive..., you may be referred...</w:t>
            </w:r>
          </w:p>
        </w:tc>
        <w:tc>
          <w:tcPr>
            <w:tcW w:w="3504" w:type="dxa"/>
            <w:vAlign w:val="center"/>
          </w:tcPr>
          <w:p w14:paraId="09D0F77E" w14:textId="77777777" w:rsidR="002346AF" w:rsidRDefault="00D9129A">
            <w:r>
              <w:rPr>
                <w:sz w:val="18"/>
              </w:rPr>
              <w:t xml:space="preserve">Shart bajarilsa, keyingi klinik qaror </w:t>
            </w:r>
            <w:r>
              <w:rPr>
                <w:sz w:val="18"/>
              </w:rPr>
              <w:t>beriladi.</w:t>
            </w:r>
          </w:p>
        </w:tc>
      </w:tr>
      <w:tr w:rsidR="002346AF" w14:paraId="2331AF9D" w14:textId="77777777">
        <w:trPr>
          <w:jc w:val="center"/>
        </w:trPr>
        <w:tc>
          <w:tcPr>
            <w:tcW w:w="3504" w:type="dxa"/>
            <w:vAlign w:val="center"/>
          </w:tcPr>
          <w:p w14:paraId="6ABB71AD" w14:textId="77777777" w:rsidR="002346AF" w:rsidRDefault="00D9129A">
            <w:r>
              <w:rPr>
                <w:sz w:val="18"/>
              </w:rPr>
              <w:t>After + Present Perfect Passive</w:t>
            </w:r>
          </w:p>
        </w:tc>
        <w:tc>
          <w:tcPr>
            <w:tcW w:w="3504" w:type="dxa"/>
            <w:vAlign w:val="center"/>
          </w:tcPr>
          <w:p w14:paraId="3404F901" w14:textId="77777777" w:rsidR="002346AF" w:rsidRDefault="00D9129A">
            <w:r>
              <w:rPr>
                <w:sz w:val="18"/>
              </w:rPr>
              <w:t>after you've been examined</w:t>
            </w:r>
          </w:p>
        </w:tc>
        <w:tc>
          <w:tcPr>
            <w:tcW w:w="3504" w:type="dxa"/>
            <w:vAlign w:val="center"/>
          </w:tcPr>
          <w:p w14:paraId="3DD15835" w14:textId="77777777" w:rsidR="002346AF" w:rsidRDefault="00D9129A">
            <w:r>
              <w:rPr>
                <w:sz w:val="18"/>
              </w:rPr>
              <w:t>Bemor tekshirilgandan keyin.</w:t>
            </w:r>
          </w:p>
        </w:tc>
      </w:tr>
    </w:tbl>
    <w:p w14:paraId="442AE304" w14:textId="77777777" w:rsidR="002346AF" w:rsidRDefault="00D9129A">
      <w:pPr>
        <w:spacing w:before="160" w:after="80"/>
      </w:pPr>
      <w:r>
        <w:rPr>
          <w:b/>
          <w:sz w:val="26"/>
        </w:rPr>
        <w:t>9. QUICK GRAMMAR GUIDE</w:t>
      </w:r>
    </w:p>
    <w:p w14:paraId="3C53E725" w14:textId="77777777" w:rsidR="002346AF" w:rsidRDefault="00D9129A">
      <w:pPr>
        <w:spacing w:after="80"/>
      </w:pPr>
      <w:r>
        <w:t xml:space="preserve">Главное: не нужно сразу вспоминать все грамматические правила. Сначала найдите сигнал: will be, has/have been, was/were, may be. </w:t>
      </w:r>
      <w:r>
        <w:t>Затем определите время и смысл.</w:t>
      </w:r>
    </w:p>
    <w:p w14:paraId="79D75659" w14:textId="77777777" w:rsidR="002346AF" w:rsidRDefault="00D9129A">
      <w:pPr>
        <w:spacing w:after="80"/>
      </w:pPr>
      <w:r>
        <w:t>Asosiy qoida: avval signalni toping, keyin zamonni aniqlang.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2346AF" w14:paraId="2E946043" w14:textId="77777777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14:paraId="5518815A" w14:textId="77777777" w:rsidR="002346AF" w:rsidRDefault="00D9129A">
            <w:r>
              <w:rPr>
                <w:b/>
                <w:sz w:val="18"/>
              </w:rPr>
              <w:t>Signal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28273EA0" w14:textId="77777777" w:rsidR="002346AF" w:rsidRDefault="00D9129A">
            <w:r>
              <w:rPr>
                <w:b/>
                <w:sz w:val="18"/>
              </w:rPr>
              <w:t>Tense / structure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14:paraId="049A4D4E" w14:textId="77777777" w:rsidR="002346AF" w:rsidRDefault="00D9129A">
            <w:r>
              <w:rPr>
                <w:b/>
                <w:sz w:val="18"/>
              </w:rPr>
              <w:t>Example</w:t>
            </w:r>
          </w:p>
        </w:tc>
      </w:tr>
      <w:tr w:rsidR="002346AF" w14:paraId="0BB2777D" w14:textId="77777777">
        <w:trPr>
          <w:jc w:val="center"/>
        </w:trPr>
        <w:tc>
          <w:tcPr>
            <w:tcW w:w="3504" w:type="dxa"/>
            <w:vAlign w:val="center"/>
          </w:tcPr>
          <w:p w14:paraId="0D3DA34A" w14:textId="77777777" w:rsidR="002346AF" w:rsidRDefault="00D9129A">
            <w:r>
              <w:rPr>
                <w:sz w:val="18"/>
              </w:rPr>
              <w:t>will be + V3</w:t>
            </w:r>
          </w:p>
        </w:tc>
        <w:tc>
          <w:tcPr>
            <w:tcW w:w="3504" w:type="dxa"/>
            <w:vAlign w:val="center"/>
          </w:tcPr>
          <w:p w14:paraId="10AE0329" w14:textId="77777777" w:rsidR="002346AF" w:rsidRDefault="00D9129A">
            <w:r>
              <w:rPr>
                <w:sz w:val="18"/>
              </w:rPr>
              <w:t>Future Passive</w:t>
            </w:r>
          </w:p>
        </w:tc>
        <w:tc>
          <w:tcPr>
            <w:tcW w:w="3504" w:type="dxa"/>
            <w:vAlign w:val="center"/>
          </w:tcPr>
          <w:p w14:paraId="7EBBF4FD" w14:textId="77777777" w:rsidR="002346AF" w:rsidRDefault="00D9129A">
            <w:r>
              <w:rPr>
                <w:sz w:val="18"/>
              </w:rPr>
              <w:t>will be checked</w:t>
            </w:r>
          </w:p>
        </w:tc>
      </w:tr>
      <w:tr w:rsidR="002346AF" w14:paraId="3FF63E24" w14:textId="77777777">
        <w:trPr>
          <w:jc w:val="center"/>
        </w:trPr>
        <w:tc>
          <w:tcPr>
            <w:tcW w:w="3504" w:type="dxa"/>
            <w:vAlign w:val="center"/>
          </w:tcPr>
          <w:p w14:paraId="589EA756" w14:textId="77777777" w:rsidR="002346AF" w:rsidRDefault="00D9129A">
            <w:r>
              <w:rPr>
                <w:sz w:val="18"/>
              </w:rPr>
              <w:t>has/have been + V3</w:t>
            </w:r>
          </w:p>
        </w:tc>
        <w:tc>
          <w:tcPr>
            <w:tcW w:w="3504" w:type="dxa"/>
            <w:vAlign w:val="center"/>
          </w:tcPr>
          <w:p w14:paraId="59867F88" w14:textId="77777777" w:rsidR="002346AF" w:rsidRDefault="00D9129A">
            <w:r>
              <w:rPr>
                <w:sz w:val="18"/>
              </w:rPr>
              <w:t>Present Perfect Passive</w:t>
            </w:r>
          </w:p>
        </w:tc>
        <w:tc>
          <w:tcPr>
            <w:tcW w:w="3504" w:type="dxa"/>
            <w:vAlign w:val="center"/>
          </w:tcPr>
          <w:p w14:paraId="17D776D3" w14:textId="77777777" w:rsidR="002346AF" w:rsidRDefault="00D9129A">
            <w:r>
              <w:rPr>
                <w:sz w:val="18"/>
              </w:rPr>
              <w:t>has been affected</w:t>
            </w:r>
          </w:p>
        </w:tc>
      </w:tr>
      <w:tr w:rsidR="002346AF" w14:paraId="69CC32A4" w14:textId="77777777">
        <w:trPr>
          <w:jc w:val="center"/>
        </w:trPr>
        <w:tc>
          <w:tcPr>
            <w:tcW w:w="3504" w:type="dxa"/>
            <w:vAlign w:val="center"/>
          </w:tcPr>
          <w:p w14:paraId="64BABB79" w14:textId="77777777" w:rsidR="002346AF" w:rsidRDefault="00D9129A">
            <w:r>
              <w:rPr>
                <w:sz w:val="18"/>
              </w:rPr>
              <w:t>was/were + V3</w:t>
            </w:r>
          </w:p>
        </w:tc>
        <w:tc>
          <w:tcPr>
            <w:tcW w:w="3504" w:type="dxa"/>
            <w:vAlign w:val="center"/>
          </w:tcPr>
          <w:p w14:paraId="6AB70D56" w14:textId="77777777" w:rsidR="002346AF" w:rsidRDefault="00D9129A">
            <w:r>
              <w:rPr>
                <w:sz w:val="18"/>
              </w:rPr>
              <w:t xml:space="preserve">Past </w:t>
            </w:r>
            <w:r>
              <w:rPr>
                <w:sz w:val="18"/>
              </w:rPr>
              <w:t>Passive</w:t>
            </w:r>
          </w:p>
        </w:tc>
        <w:tc>
          <w:tcPr>
            <w:tcW w:w="3504" w:type="dxa"/>
            <w:vAlign w:val="center"/>
          </w:tcPr>
          <w:p w14:paraId="0B878A2A" w14:textId="77777777" w:rsidR="002346AF" w:rsidRDefault="00D9129A">
            <w:r>
              <w:rPr>
                <w:sz w:val="18"/>
              </w:rPr>
              <w:t>were stuck</w:t>
            </w:r>
          </w:p>
        </w:tc>
      </w:tr>
      <w:tr w:rsidR="002346AF" w14:paraId="66CFBD5F" w14:textId="77777777">
        <w:trPr>
          <w:jc w:val="center"/>
        </w:trPr>
        <w:tc>
          <w:tcPr>
            <w:tcW w:w="3504" w:type="dxa"/>
            <w:vAlign w:val="center"/>
          </w:tcPr>
          <w:p w14:paraId="59BF9F0F" w14:textId="77777777" w:rsidR="002346AF" w:rsidRDefault="00D9129A">
            <w:r>
              <w:rPr>
                <w:sz w:val="18"/>
              </w:rPr>
              <w:t>may be + V3</w:t>
            </w:r>
          </w:p>
        </w:tc>
        <w:tc>
          <w:tcPr>
            <w:tcW w:w="3504" w:type="dxa"/>
            <w:vAlign w:val="center"/>
          </w:tcPr>
          <w:p w14:paraId="2745E85B" w14:textId="77777777" w:rsidR="002346AF" w:rsidRDefault="00D9129A">
            <w:r>
              <w:rPr>
                <w:sz w:val="18"/>
              </w:rPr>
              <w:t>Modal Passive</w:t>
            </w:r>
          </w:p>
        </w:tc>
        <w:tc>
          <w:tcPr>
            <w:tcW w:w="3504" w:type="dxa"/>
            <w:vAlign w:val="center"/>
          </w:tcPr>
          <w:p w14:paraId="3FEF9FBC" w14:textId="77777777" w:rsidR="002346AF" w:rsidRDefault="00D9129A">
            <w:r>
              <w:rPr>
                <w:sz w:val="18"/>
              </w:rPr>
              <w:t>may be referred</w:t>
            </w:r>
          </w:p>
        </w:tc>
      </w:tr>
      <w:tr w:rsidR="002346AF" w14:paraId="17208458" w14:textId="77777777">
        <w:trPr>
          <w:jc w:val="center"/>
        </w:trPr>
        <w:tc>
          <w:tcPr>
            <w:tcW w:w="3504" w:type="dxa"/>
            <w:vAlign w:val="center"/>
          </w:tcPr>
          <w:p w14:paraId="4AA0C9B1" w14:textId="77777777" w:rsidR="002346AF" w:rsidRDefault="00D9129A">
            <w:r>
              <w:rPr>
                <w:sz w:val="18"/>
              </w:rPr>
              <w:t>will be + V3</w:t>
            </w:r>
          </w:p>
        </w:tc>
        <w:tc>
          <w:tcPr>
            <w:tcW w:w="3504" w:type="dxa"/>
            <w:vAlign w:val="center"/>
          </w:tcPr>
          <w:p w14:paraId="15665F86" w14:textId="77777777" w:rsidR="002346AF" w:rsidRDefault="00D9129A">
            <w:r>
              <w:rPr>
                <w:sz w:val="18"/>
              </w:rPr>
              <w:t>Future Passive</w:t>
            </w:r>
          </w:p>
        </w:tc>
        <w:tc>
          <w:tcPr>
            <w:tcW w:w="3504" w:type="dxa"/>
            <w:vAlign w:val="center"/>
          </w:tcPr>
          <w:p w14:paraId="136B5174" w14:textId="77777777" w:rsidR="002346AF" w:rsidRDefault="00D9129A">
            <w:r>
              <w:rPr>
                <w:sz w:val="18"/>
              </w:rPr>
              <w:t>will be given</w:t>
            </w:r>
          </w:p>
        </w:tc>
      </w:tr>
    </w:tbl>
    <w:p w14:paraId="5581D618" w14:textId="77777777" w:rsidR="002346AF" w:rsidRDefault="00D9129A">
      <w:pPr>
        <w:spacing w:before="160" w:after="80"/>
      </w:pPr>
      <w:r>
        <w:rPr>
          <w:b/>
          <w:sz w:val="26"/>
        </w:rPr>
        <w:t>10. PRACTICE — COMPLETE THE SENTENCES</w:t>
      </w:r>
    </w:p>
    <w:p w14:paraId="70FF4469" w14:textId="77777777" w:rsidR="002346AF" w:rsidRDefault="00D9129A">
      <w:pPr>
        <w:spacing w:after="60"/>
      </w:pPr>
      <w:r>
        <w:t>1. Your vital signs ______ first. (check)</w:t>
      </w:r>
    </w:p>
    <w:p w14:paraId="0BF06D5A" w14:textId="77777777" w:rsidR="002346AF" w:rsidRDefault="00D9129A">
      <w:pPr>
        <w:spacing w:after="60"/>
      </w:pPr>
      <w:r>
        <w:t>2. The burns ______ carefully. (examine)</w:t>
      </w:r>
    </w:p>
    <w:p w14:paraId="219FDD41" w14:textId="77777777" w:rsidR="002346AF" w:rsidRDefault="00D9129A">
      <w:pPr>
        <w:spacing w:after="60"/>
      </w:pPr>
      <w:r>
        <w:t>3. Once the burns ______ asse</w:t>
      </w:r>
      <w:r>
        <w:t>ssed, they will be cleaned. (have)</w:t>
      </w:r>
    </w:p>
    <w:p w14:paraId="0CF7CC00" w14:textId="77777777" w:rsidR="002346AF" w:rsidRDefault="00D9129A">
      <w:pPr>
        <w:spacing w:after="60"/>
      </w:pPr>
      <w:r>
        <w:t>4. You may ______ to a specialist burns unit. (refer)</w:t>
      </w:r>
    </w:p>
    <w:p w14:paraId="1959D71F" w14:textId="77777777" w:rsidR="002346AF" w:rsidRDefault="00D9129A">
      <w:pPr>
        <w:spacing w:after="60"/>
      </w:pPr>
      <w:r>
        <w:t>5. You'll ______ clear instructions about wound care. (give)</w:t>
      </w:r>
    </w:p>
    <w:p w14:paraId="269E7FCE" w14:textId="77777777" w:rsidR="002346AF" w:rsidRDefault="00D9129A">
      <w:pPr>
        <w:spacing w:after="60"/>
      </w:pPr>
      <w:r>
        <w:t>6. How much of your body surface ______ affected? (has)</w:t>
      </w:r>
    </w:p>
    <w:p w14:paraId="2999B683" w14:textId="77777777" w:rsidR="002346AF" w:rsidRDefault="00D9129A">
      <w:pPr>
        <w:spacing w:before="160" w:after="80"/>
      </w:pPr>
      <w:r>
        <w:rPr>
          <w:b/>
          <w:sz w:val="26"/>
        </w:rPr>
        <w:t>11. ANSWERS</w:t>
      </w:r>
    </w:p>
    <w:p w14:paraId="08FB8DAB" w14:textId="77777777" w:rsidR="002346AF" w:rsidRDefault="00D9129A">
      <w:pPr>
        <w:spacing w:after="40"/>
        <w:ind w:left="288"/>
      </w:pPr>
      <w:r>
        <w:t>1. will be checked</w:t>
      </w:r>
    </w:p>
    <w:p w14:paraId="357696F0" w14:textId="77777777" w:rsidR="002346AF" w:rsidRDefault="00D9129A">
      <w:pPr>
        <w:spacing w:after="40"/>
        <w:ind w:left="288"/>
      </w:pPr>
      <w:r>
        <w:t xml:space="preserve">2. will be </w:t>
      </w:r>
      <w:r>
        <w:t>examined</w:t>
      </w:r>
    </w:p>
    <w:p w14:paraId="21894969" w14:textId="77777777" w:rsidR="002346AF" w:rsidRDefault="00D9129A">
      <w:pPr>
        <w:spacing w:after="40"/>
        <w:ind w:left="288"/>
      </w:pPr>
      <w:r>
        <w:lastRenderedPageBreak/>
        <w:t>3. have been</w:t>
      </w:r>
    </w:p>
    <w:p w14:paraId="2AD1FAEA" w14:textId="77777777" w:rsidR="002346AF" w:rsidRDefault="00D9129A">
      <w:pPr>
        <w:spacing w:after="40"/>
        <w:ind w:left="288"/>
      </w:pPr>
      <w:r>
        <w:t>4. be referred</w:t>
      </w:r>
    </w:p>
    <w:p w14:paraId="5493BE92" w14:textId="77777777" w:rsidR="002346AF" w:rsidRDefault="00D9129A">
      <w:pPr>
        <w:spacing w:after="40"/>
        <w:ind w:left="288"/>
      </w:pPr>
      <w:r>
        <w:t>5. be given</w:t>
      </w:r>
    </w:p>
    <w:p w14:paraId="4302BF88" w14:textId="77777777" w:rsidR="002346AF" w:rsidRDefault="00D9129A">
      <w:pPr>
        <w:spacing w:after="40"/>
        <w:ind w:left="288"/>
      </w:pPr>
      <w:r>
        <w:t>6. has been</w:t>
      </w:r>
    </w:p>
    <w:p w14:paraId="5B7A8BBD" w14:textId="77777777" w:rsidR="002346AF" w:rsidRDefault="00D9129A">
      <w:pPr>
        <w:spacing w:before="160" w:after="80"/>
      </w:pPr>
      <w:r>
        <w:rPr>
          <w:b/>
          <w:sz w:val="26"/>
        </w:rPr>
        <w:t>12. CLINICAL TAKEAWAY</w:t>
      </w:r>
    </w:p>
    <w:p w14:paraId="074FA881" w14:textId="77777777" w:rsidR="002346AF" w:rsidRDefault="00D9129A">
      <w:pPr>
        <w:spacing w:after="80"/>
      </w:pPr>
      <w:r>
        <w:t>Passive Voice is especially useful when describing what happens to the patient: vital signs are checked, burns are examined, wounds are cleaned, dressings are applied, and p</w:t>
      </w:r>
      <w:r>
        <w:t>atients may be referred for specialist treatment.</w:t>
      </w:r>
    </w:p>
    <w:p w14:paraId="16002459" w14:textId="77777777" w:rsidR="002346AF" w:rsidRDefault="00D9129A">
      <w:pPr>
        <w:spacing w:after="80"/>
      </w:pPr>
      <w:r>
        <w:t>Ruscha: Passive Voice tibbiy jarayonni bemor nuqtayi nazaridan tushuntirishga yordam beradi.</w:t>
      </w:r>
    </w:p>
    <w:p w14:paraId="1E7F28C0" w14:textId="77777777" w:rsidR="002346AF" w:rsidRDefault="00D9129A">
      <w:pPr>
        <w:spacing w:after="80"/>
      </w:pPr>
      <w:r>
        <w:t xml:space="preserve">O‘zbekcha: Passive Voice bemorga qanday tekshiruv, davolash yoki keyingi tibbiy choralar </w:t>
      </w:r>
      <w:r>
        <w:t>qo‘llanilishini aniq va professional tarzda ifodalash imkonini beradi.</w:t>
      </w:r>
    </w:p>
    <w:sectPr w:rsidR="002346AF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FCDE50" w14:textId="77777777" w:rsidR="00D9129A" w:rsidRDefault="00D9129A">
      <w:pPr>
        <w:spacing w:after="0" w:line="240" w:lineRule="auto"/>
      </w:pPr>
      <w:r>
        <w:separator/>
      </w:r>
    </w:p>
  </w:endnote>
  <w:endnote w:type="continuationSeparator" w:id="0">
    <w:p w14:paraId="5AC5F9FB" w14:textId="77777777" w:rsidR="00D9129A" w:rsidRDefault="00D91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62683C" w14:textId="77777777" w:rsidR="002346AF" w:rsidRDefault="00D9129A">
    <w:pPr>
      <w:pStyle w:val="a7"/>
      <w:jc w:val="center"/>
    </w:pPr>
    <w:r>
      <w:rPr>
        <w:sz w:val="16"/>
      </w:rPr>
      <w:t>MODULE 04 — Thermal Injuries &amp; Burns | Grammar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71D71F" w14:textId="77777777" w:rsidR="00D9129A" w:rsidRDefault="00D9129A">
      <w:pPr>
        <w:spacing w:after="0" w:line="240" w:lineRule="auto"/>
      </w:pPr>
      <w:r>
        <w:separator/>
      </w:r>
    </w:p>
  </w:footnote>
  <w:footnote w:type="continuationSeparator" w:id="0">
    <w:p w14:paraId="496588FD" w14:textId="77777777" w:rsidR="00D9129A" w:rsidRDefault="00D91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6AF"/>
    <w:rsid w:val="0029639D"/>
    <w:rsid w:val="00326F90"/>
    <w:rsid w:val="00724D1C"/>
    <w:rsid w:val="00AA1D8D"/>
    <w:rsid w:val="00B47730"/>
    <w:rsid w:val="00CB0664"/>
    <w:rsid w:val="00D912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A0F1E"/>
  <w14:defaultImageDpi w14:val="300"/>
  <w15:docId w15:val="{ED4D9F3B-3B17-420F-9494-7AE5A54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2026-08-17T09:44:00Z</dcterms:created>
  <dcterms:modified xsi:type="dcterms:W3CDTF">2026-08-17T09:44:00Z</dcterms:modified>
  <cp:category/>
</cp:coreProperties>
</file>