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9D23F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1. REPORTED SPEECH — O‘ZLASHTIRMA GAP</w:t>
      </w:r>
    </w:p>
    <w:p w14:paraId="3EC3995F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🇺🇿</w:t>
      </w: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O‘zbek tilida</w:t>
      </w:r>
    </w:p>
    <w:p w14:paraId="70DFAD3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Reported Speech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boshqa odamning aytgan gapini aynan takrorlamasdan, uning mazmunini yetkazish.</w:t>
      </w:r>
    </w:p>
    <w:p w14:paraId="50054A2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 bemor do‘stining aytgan gapini shunday yetkazadi:</w:t>
      </w:r>
    </w:p>
    <w:p w14:paraId="75F9DFE0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0E0E994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yerda bemor do‘stining gapini aynan:</w:t>
      </w:r>
    </w:p>
    <w:p w14:paraId="611BDB70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“You are having an allergic reaction.”</w:t>
      </w:r>
    </w:p>
    <w:p w14:paraId="04BE47E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deb takrorlamayapti.</w:t>
      </w:r>
    </w:p>
    <w:p w14:paraId="12DA530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Balki mazmunini:</w:t>
      </w:r>
    </w:p>
    <w:p w14:paraId="5CB0C82D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04FC57D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deb yetkazyapti.</w:t>
      </w:r>
    </w:p>
    <w:p w14:paraId="5FC39A3E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По-русски</w:t>
      </w:r>
    </w:p>
    <w:p w14:paraId="6E01180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Reported Speech (косвенная речь)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это передача слов другого человека не дословно, а по смыслу.</w:t>
      </w:r>
    </w:p>
    <w:p w14:paraId="3B02FC9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В диалоге пациент говорит:</w:t>
      </w:r>
    </w:p>
    <w:p w14:paraId="7CA1DE7C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68E137E0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Прямая речь могла бы быть:</w:t>
      </w:r>
    </w:p>
    <w:p w14:paraId="23297DE5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“You are having an allergic reaction.”</w:t>
      </w:r>
    </w:p>
    <w:p w14:paraId="09CF74CA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Но пациент передаёт содержание слов друга:</w:t>
      </w:r>
    </w:p>
    <w:p w14:paraId="76C01E8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435F32C0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535F7FE9">
          <v:rect id="_x0000_i1025" style="width:0;height:1.5pt" o:hralign="center" o:hrstd="t" o:hr="t" fillcolor="#a0a0a0" stroked="f"/>
        </w:pict>
      </w:r>
    </w:p>
    <w:p w14:paraId="362ABB34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2. BASIC STRUCTURE OF REPORTED SPEECH</w:t>
      </w:r>
    </w:p>
    <w:p w14:paraId="205C905C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1A1AE46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lastRenderedPageBreak/>
        <w:t>Asosiy formula:</w:t>
      </w:r>
    </w:p>
    <w:p w14:paraId="14B9FC9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Reporting verb + that + reported statement</w:t>
      </w:r>
    </w:p>
    <w:p w14:paraId="3E1D1D2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+ that + I was having an allergic reaction.</w:t>
      </w:r>
    </w:p>
    <w:p w14:paraId="7DF34BC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yerda:</w:t>
      </w:r>
    </w:p>
    <w:p w14:paraId="79AE4A55" w14:textId="77777777" w:rsidR="009C65FF" w:rsidRPr="009C65FF" w:rsidRDefault="009C65FF" w:rsidP="009C65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reporting verb </w:t>
      </w:r>
    </w:p>
    <w:p w14:paraId="2E669EA2" w14:textId="77777777" w:rsidR="009C65FF" w:rsidRPr="009C65FF" w:rsidRDefault="009C65FF" w:rsidP="009C65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bog‘lovchi </w:t>
      </w:r>
    </w:p>
    <w:p w14:paraId="31E07B27" w14:textId="77777777" w:rsidR="009C65FF" w:rsidRPr="009C65FF" w:rsidRDefault="009C65FF" w:rsidP="009C65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was having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reported clause </w:t>
      </w:r>
    </w:p>
    <w:p w14:paraId="0BE159E4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5F4247A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Основная структура:</w:t>
      </w:r>
    </w:p>
    <w:p w14:paraId="0CC4E5D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Reporting verb + that + reported statement</w:t>
      </w:r>
    </w:p>
    <w:p w14:paraId="78B1ED60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+ that + I was having an allergic reaction.</w:t>
      </w:r>
    </w:p>
    <w:p w14:paraId="5CEC634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Здесь:</w:t>
      </w:r>
    </w:p>
    <w:p w14:paraId="73A967BE" w14:textId="77777777" w:rsidR="009C65FF" w:rsidRPr="009C65FF" w:rsidRDefault="009C65FF" w:rsidP="009C65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глагол сообщения; </w:t>
      </w:r>
    </w:p>
    <w:p w14:paraId="44FDD2C4" w14:textId="77777777" w:rsidR="009C65FF" w:rsidRPr="009C65FF" w:rsidRDefault="009C65FF" w:rsidP="009C65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союз; </w:t>
      </w:r>
    </w:p>
    <w:p w14:paraId="588B9506" w14:textId="77777777" w:rsidR="009C65FF" w:rsidRPr="009C65FF" w:rsidRDefault="009C65FF" w:rsidP="009C65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was having...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косвенная часть предложения. </w:t>
      </w:r>
    </w:p>
    <w:p w14:paraId="7DE0EFA0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11BAF712">
          <v:rect id="_x0000_i1026" style="width:0;height:1.5pt" o:hralign="center" o:hrstd="t" o:hr="t" fillcolor="#a0a0a0" stroked="f"/>
        </w:pict>
      </w:r>
    </w:p>
    <w:p w14:paraId="3955D545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3. BACKSHIFT — ZAMONNING ORQAGA SILJISHI</w:t>
      </w:r>
    </w:p>
    <w:p w14:paraId="2CE3938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Reported Speech'da reporting verb o'tgan zamonda bo‘lsa, ko‘pincha ikkinchi qismdagi zamon ham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bir pog‘ona orqaga siljiydi</w:t>
      </w:r>
      <w:r w:rsidRPr="009C65FF">
        <w:rPr>
          <w:rFonts w:eastAsia="Times New Roman" w:cs="Times New Roman"/>
          <w:sz w:val="24"/>
          <w:szCs w:val="24"/>
          <w:lang w:eastAsia="ru-RU"/>
        </w:rPr>
        <w:t>.</w:t>
      </w:r>
    </w:p>
    <w:p w14:paraId="31A0801C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55F7D9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Masalan:</w:t>
      </w:r>
    </w:p>
    <w:p w14:paraId="6B63399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Simple → Past Simple</w:t>
      </w:r>
    </w:p>
    <w:p w14:paraId="58A5475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“I have a nut allergy.”</w:t>
      </w:r>
    </w:p>
    <w:p w14:paraId="57AFE88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↓</w:t>
      </w:r>
    </w:p>
    <w:p w14:paraId="1278FEF4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said that she had a nut allergy.</w:t>
      </w:r>
    </w:p>
    <w:p w14:paraId="46D9A40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Continuous → Past Continuous</w:t>
      </w:r>
    </w:p>
    <w:p w14:paraId="267705D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“I am having an allergic reaction.”</w:t>
      </w:r>
    </w:p>
    <w:p w14:paraId="3F27429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lastRenderedPageBreak/>
        <w:t>↓</w:t>
      </w:r>
    </w:p>
    <w:p w14:paraId="6032C457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said that she was having an allergic reaction.</w:t>
      </w:r>
    </w:p>
    <w:p w14:paraId="16A338DE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4CA536D2">
          <v:rect id="_x0000_i1027" style="width:0;height:1.5pt" o:hralign="center" o:hrstd="t" o:hr="t" fillcolor="#a0a0a0" stroked="f"/>
        </w:pict>
      </w:r>
    </w:p>
    <w:p w14:paraId="0EC94869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5AEB9A9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Если глагол сообщения стоит в прошедшем времени, время в косвенной речи часто сдвигается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на один шаг назад</w:t>
      </w:r>
      <w:r w:rsidRPr="009C65FF">
        <w:rPr>
          <w:rFonts w:eastAsia="Times New Roman" w:cs="Times New Roman"/>
          <w:sz w:val="24"/>
          <w:szCs w:val="24"/>
          <w:lang w:eastAsia="ru-RU"/>
        </w:rPr>
        <w:t>.</w:t>
      </w:r>
    </w:p>
    <w:p w14:paraId="1B977B43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Например:</w:t>
      </w:r>
    </w:p>
    <w:p w14:paraId="1D608758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Simple → Past Simple</w:t>
      </w:r>
    </w:p>
    <w:p w14:paraId="1B34F1D2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“I have a nut allergy.”</w:t>
      </w:r>
    </w:p>
    <w:p w14:paraId="592DB74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↓</w:t>
      </w:r>
    </w:p>
    <w:p w14:paraId="49DC8B76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said that she had a nut allergy.</w:t>
      </w:r>
    </w:p>
    <w:p w14:paraId="2CDF0CF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Continuous → Past Continuous</w:t>
      </w:r>
    </w:p>
    <w:p w14:paraId="0400B360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“I am having an allergic reaction.”</w:t>
      </w:r>
    </w:p>
    <w:p w14:paraId="29EE2F5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↓</w:t>
      </w:r>
    </w:p>
    <w:p w14:paraId="319AB855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said that she was having an allergic reaction.</w:t>
      </w:r>
    </w:p>
    <w:p w14:paraId="179E504D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7934E27D">
          <v:rect id="_x0000_i1028" style="width:0;height:1.5pt" o:hralign="center" o:hrstd="t" o:hr="t" fillcolor="#a0a0a0" stroked="f"/>
        </w:pict>
      </w:r>
    </w:p>
    <w:p w14:paraId="2F7B4F06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4. EXAMPLE FROM THE DIALOGUE</w:t>
      </w:r>
    </w:p>
    <w:p w14:paraId="289363BC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>Direct Speech:</w:t>
      </w:r>
    </w:p>
    <w:p w14:paraId="3965F2D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“I am having an allergic reaction.”</w:t>
      </w:r>
    </w:p>
    <w:p w14:paraId="17232B1B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>Reported Speech:</w:t>
      </w:r>
    </w:p>
    <w:p w14:paraId="3B397956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26F09982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73DCBB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am having → was having</w:t>
      </w:r>
    </w:p>
    <w:p w14:paraId="18BD343A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Sababi:</w:t>
      </w:r>
    </w:p>
    <w:p w14:paraId="2D895B9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Past Simple.</w:t>
      </w:r>
    </w:p>
    <w:p w14:paraId="098B13B0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Shuning uchun:</w:t>
      </w:r>
    </w:p>
    <w:p w14:paraId="377EEF0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Present Continuous → Past Continuous</w:t>
      </w:r>
    </w:p>
    <w:p w14:paraId="1BA499D7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4AE8CB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am having → was having</w:t>
      </w:r>
    </w:p>
    <w:p w14:paraId="075950D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Потому что глагол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стоит в прошедшем времени.</w:t>
      </w:r>
    </w:p>
    <w:p w14:paraId="087F8527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7CE1CB32">
          <v:rect id="_x0000_i1029" style="width:0;height:1.5pt" o:hralign="center" o:hrstd="t" o:hr="t" fillcolor="#a0a0a0" stroked="f"/>
        </w:pict>
      </w:r>
    </w:p>
    <w:p w14:paraId="1F23E75C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5. REPORTING VERB: SAID</w:t>
      </w:r>
    </w:p>
    <w:p w14:paraId="3F6F851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Dialogdagi:</w:t>
      </w:r>
    </w:p>
    <w:p w14:paraId="3452C1CA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65E13FD1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0D5A222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say → said</w:t>
      </w:r>
    </w:p>
    <w:p w14:paraId="55DDC56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dan keyin ko‘pincha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 + clause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keladi.</w:t>
      </w:r>
    </w:p>
    <w:p w14:paraId="37E9FA72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said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was feeling faint.</w:t>
      </w:r>
    </w:p>
    <w:p w14:paraId="2639C9F2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2051D4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say → said</w:t>
      </w:r>
    </w:p>
    <w:p w14:paraId="6941413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После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said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часто используется:</w:t>
      </w:r>
    </w:p>
    <w:p w14:paraId="0770216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 + предложение</w:t>
      </w:r>
    </w:p>
    <w:p w14:paraId="73BDD29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said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was feeling faint.</w:t>
      </w:r>
    </w:p>
    <w:p w14:paraId="5443EB54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7D3D2BAE">
          <v:rect id="_x0000_i1030" style="width:0;height:1.5pt" o:hralign="center" o:hrstd="t" o:hr="t" fillcolor="#a0a0a0" stroked="f"/>
        </w:pict>
      </w:r>
    </w:p>
    <w:p w14:paraId="4CA7C9A9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6. REPORTING VERB: TOLD</w:t>
      </w:r>
    </w:p>
    <w:p w14:paraId="5BF0318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Dialogdagi yana bir muhim struktura:</w:t>
      </w:r>
    </w:p>
    <w:p w14:paraId="28AA1AA2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told me that I should sit down and try to stay calm.</w:t>
      </w:r>
    </w:p>
    <w:p w14:paraId="20CC90F8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62E244F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dan keyin odatda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object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keladi.</w:t>
      </w:r>
    </w:p>
    <w:p w14:paraId="1D7BE35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 + someone + that...</w:t>
      </w:r>
    </w:p>
    <w:p w14:paraId="34CE2C65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that I should sit down.</w:t>
      </w:r>
    </w:p>
    <w:p w14:paraId="6489EEB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❌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told that I should sit down.</w:t>
      </w:r>
    </w:p>
    <w:p w14:paraId="1A97BC0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that I should sit down.</w:t>
      </w:r>
    </w:p>
    <w:p w14:paraId="4A14E7FA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F144BB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После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обязательно обычно указывается,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кому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сообщается информация.</w:t>
      </w:r>
    </w:p>
    <w:p w14:paraId="68A8B863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 + someone + that...</w:t>
      </w:r>
    </w:p>
    <w:p w14:paraId="2BB6AE2B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that I should sit down.</w:t>
      </w:r>
    </w:p>
    <w:p w14:paraId="1A44794C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told that...</w:t>
      </w:r>
    </w:p>
    <w:p w14:paraId="4FEE0BA3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that...</w:t>
      </w:r>
    </w:p>
    <w:p w14:paraId="7A413A70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2EC1AF6B">
          <v:rect id="_x0000_i1031" style="width:0;height:1.5pt" o:hralign="center" o:hrstd="t" o:hr="t" fillcolor="#a0a0a0" stroked="f"/>
        </w:pict>
      </w:r>
    </w:p>
    <w:p w14:paraId="336BCCCE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7. SAID vs TOLD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091"/>
        <w:gridCol w:w="4547"/>
      </w:tblGrid>
      <w:tr w:rsidR="009C65FF" w:rsidRPr="009C65FF" w14:paraId="5421E5AB" w14:textId="77777777" w:rsidTr="009C6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C6E3" w14:textId="77777777" w:rsidR="009C65FF" w:rsidRPr="009C65FF" w:rsidRDefault="009C65FF" w:rsidP="009C65F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1E86DA51" w14:textId="77777777" w:rsidR="009C65FF" w:rsidRPr="009C65FF" w:rsidRDefault="009C65FF" w:rsidP="009C65F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67225D3" w14:textId="77777777" w:rsidR="009C65FF" w:rsidRPr="009C65FF" w:rsidRDefault="009C65FF" w:rsidP="009C65FF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Example</w:t>
            </w:r>
          </w:p>
        </w:tc>
      </w:tr>
      <w:tr w:rsidR="009C65FF" w:rsidRPr="009C65FF" w14:paraId="61AAB8BF" w14:textId="77777777" w:rsidTr="009C6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BF0B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say</w:t>
            </w:r>
          </w:p>
        </w:tc>
        <w:tc>
          <w:tcPr>
            <w:tcW w:w="0" w:type="auto"/>
            <w:vAlign w:val="center"/>
            <w:hideMark/>
          </w:tcPr>
          <w:p w14:paraId="20D1CE62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sz w:val="24"/>
                <w:szCs w:val="24"/>
                <w:lang w:eastAsia="ru-RU"/>
              </w:rPr>
              <w:t>say + that</w:t>
            </w:r>
          </w:p>
        </w:tc>
        <w:tc>
          <w:tcPr>
            <w:tcW w:w="0" w:type="auto"/>
            <w:vAlign w:val="center"/>
            <w:hideMark/>
          </w:tcPr>
          <w:p w14:paraId="2BE740B9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sz w:val="24"/>
                <w:szCs w:val="24"/>
                <w:lang w:eastAsia="ru-RU"/>
              </w:rPr>
              <w:t>She said that I was having an allergic reaction.</w:t>
            </w:r>
          </w:p>
        </w:tc>
      </w:tr>
      <w:tr w:rsidR="009C65FF" w:rsidRPr="009C65FF" w14:paraId="08B2E4B9" w14:textId="77777777" w:rsidTr="009C6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526C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tell</w:t>
            </w:r>
          </w:p>
        </w:tc>
        <w:tc>
          <w:tcPr>
            <w:tcW w:w="0" w:type="auto"/>
            <w:vAlign w:val="center"/>
            <w:hideMark/>
          </w:tcPr>
          <w:p w14:paraId="222CEDAD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sz w:val="24"/>
                <w:szCs w:val="24"/>
                <w:lang w:eastAsia="ru-RU"/>
              </w:rPr>
              <w:t>tell + someone + that</w:t>
            </w:r>
          </w:p>
        </w:tc>
        <w:tc>
          <w:tcPr>
            <w:tcW w:w="0" w:type="auto"/>
            <w:vAlign w:val="center"/>
            <w:hideMark/>
          </w:tcPr>
          <w:p w14:paraId="30A6C3D1" w14:textId="77777777" w:rsidR="009C65FF" w:rsidRPr="009C65FF" w:rsidRDefault="009C65FF" w:rsidP="009C65FF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C65FF">
              <w:rPr>
                <w:rFonts w:eastAsia="Times New Roman" w:cs="Times New Roman"/>
                <w:sz w:val="24"/>
                <w:szCs w:val="24"/>
                <w:lang w:eastAsia="ru-RU"/>
              </w:rPr>
              <w:t>She told me that I should sit down.</w:t>
            </w:r>
          </w:p>
        </w:tc>
      </w:tr>
    </w:tbl>
    <w:p w14:paraId="51FD3EBC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B5C8E9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say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→ kimga aytilgani shart emas.</w:t>
      </w:r>
    </w:p>
    <w:p w14:paraId="28D7C81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She said that...</w:t>
      </w:r>
    </w:p>
    <w:p w14:paraId="792511D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→ kimga aytilgani ko‘rsatiladi.</w:t>
      </w:r>
    </w:p>
    <w:p w14:paraId="1E2986D9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that...</w:t>
      </w:r>
    </w:p>
    <w:p w14:paraId="3A26F97D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043E154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say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→ адресат не обязательно указывается.</w:t>
      </w:r>
    </w:p>
    <w:p w14:paraId="5CC297E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→ обычно требуется указать, кому:</w:t>
      </w:r>
    </w:p>
    <w:p w14:paraId="304AA70D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She 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>...</w:t>
      </w:r>
    </w:p>
    <w:p w14:paraId="3AF77CA8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5773636D">
          <v:rect id="_x0000_i1032" style="width:0;height:1.5pt" o:hralign="center" o:hrstd="t" o:hr="t" fillcolor="#a0a0a0" stroked="f"/>
        </w:pict>
      </w:r>
    </w:p>
    <w:p w14:paraId="43761831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8. TELL + OBJECT</w:t>
      </w:r>
    </w:p>
    <w:p w14:paraId="248ADD8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Dialogdan:</w:t>
      </w:r>
    </w:p>
    <w:p w14:paraId="7E605F3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She told me that I should sit down and try to stay calm.</w:t>
      </w:r>
    </w:p>
    <w:p w14:paraId="5231105A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>Formula:</w:t>
      </w:r>
    </w:p>
    <w:p w14:paraId="3F4D2B08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tell + object + that + clause</w:t>
      </w:r>
    </w:p>
    <w:p w14:paraId="0E789FAF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4492C4E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object.</w:t>
      </w:r>
    </w:p>
    <w:p w14:paraId="4D97D07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</w:p>
    <w:p w14:paraId="54245DA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→ menga aytdi.</w:t>
      </w:r>
    </w:p>
    <w:p w14:paraId="122AEC3A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3B524E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— дополнение.</w:t>
      </w:r>
    </w:p>
    <w:p w14:paraId="27552508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told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me</w:t>
      </w:r>
    </w:p>
    <w:p w14:paraId="087A747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→ сказала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мне</w:t>
      </w:r>
      <w:r w:rsidRPr="009C65FF">
        <w:rPr>
          <w:rFonts w:eastAsia="Times New Roman" w:cs="Times New Roman"/>
          <w:sz w:val="24"/>
          <w:szCs w:val="24"/>
          <w:lang w:eastAsia="ru-RU"/>
        </w:rPr>
        <w:t>.</w:t>
      </w:r>
    </w:p>
    <w:p w14:paraId="5CD26A18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00BA3859">
          <v:rect id="_x0000_i1033" style="width:0;height:1.5pt" o:hralign="center" o:hrstd="t" o:hr="t" fillcolor="#a0a0a0" stroked="f"/>
        </w:pict>
      </w:r>
    </w:p>
    <w:p w14:paraId="0F3D0066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9. REPORTING VERBS + MEDICAL HISTORY</w:t>
      </w:r>
    </w:p>
    <w:p w14:paraId="32450F30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Reported Speech tibbiy anamnez olishda juda foydali.</w:t>
      </w:r>
    </w:p>
    <w:p w14:paraId="1E647EE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Dialogdan:</w:t>
      </w:r>
    </w:p>
    <w:p w14:paraId="10643A6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doctor told me that I probably had a nut allergy.</w:t>
      </w:r>
    </w:p>
    <w:p w14:paraId="70226CBE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3B2AC9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Mening shifokorim menda ehtimol yong‘oqqa allergiya borligini aytgan.</w:t>
      </w:r>
    </w:p>
    <w:p w14:paraId="2894B29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Bu bemorning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oldingi tibbiy maslahatni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yetkazayotganini bildiradi.</w:t>
      </w:r>
    </w:p>
    <w:p w14:paraId="6B95180F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51C8EE4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Мой врач сказал мне, что, вероятно, у меня аллергия на орехи.</w:t>
      </w:r>
    </w:p>
    <w:p w14:paraId="246A43A8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Здесь пациент сообщает информацию, которую он получил от врача раньше.</w:t>
      </w:r>
    </w:p>
    <w:p w14:paraId="1BB25568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03106974">
          <v:rect id="_x0000_i1034" style="width:0;height:1.5pt" o:hralign="center" o:hrstd="t" o:hr="t" fillcolor="#a0a0a0" stroked="f"/>
        </w:pict>
      </w:r>
    </w:p>
    <w:p w14:paraId="2383344D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10. REPORTING MEDICAL ADVICE</w:t>
      </w:r>
    </w:p>
    <w:p w14:paraId="7B7A265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lastRenderedPageBreak/>
        <w:t>Dialogdan:</w:t>
      </w:r>
    </w:p>
    <w:p w14:paraId="181CE20C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He told me that I should use it immediately if I developed difficulty breathing or swelling of my tongue or throat.</w:t>
      </w:r>
    </w:p>
    <w:p w14:paraId="27189A23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75DDF7E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U menga nafas olish qiyinlashsa yoki tilim yoki tomog‘im shishsa, uni darhol ishlatishim kerakligini aytgan.</w:t>
      </w:r>
    </w:p>
    <w:p w14:paraId="5F7BFB7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yerda:</w:t>
      </w:r>
    </w:p>
    <w:p w14:paraId="326AADA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told me + that + should</w:t>
      </w:r>
    </w:p>
    <w:p w14:paraId="41953DC1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156EFDA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Он сказал мне, что я должен немедленно использовать его, если у меня появится затруднение дыхания или отёк языка или горла.</w:t>
      </w:r>
    </w:p>
    <w:p w14:paraId="5E053EF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Здесь используется:</w:t>
      </w:r>
    </w:p>
    <w:p w14:paraId="0A4D610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told me + that + should</w:t>
      </w:r>
    </w:p>
    <w:p w14:paraId="558FEE1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klinik tavsiyalarni reported speech'da berish uchun juda foydali.</w:t>
      </w:r>
    </w:p>
    <w:p w14:paraId="0DAE743A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27AA46AF">
          <v:rect id="_x0000_i1035" style="width:0;height:1.5pt" o:hralign="center" o:hrstd="t" o:hr="t" fillcolor="#a0a0a0" stroked="f"/>
        </w:pict>
      </w:r>
    </w:p>
    <w:p w14:paraId="78AD968E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11. SHOULD IN REPORTED SPEECH</w:t>
      </w:r>
    </w:p>
    <w:p w14:paraId="3675BC59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>Direct Speech:</w:t>
      </w:r>
    </w:p>
    <w:p w14:paraId="5DC7786C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“You should sit down and try to stay calm.”</w:t>
      </w:r>
    </w:p>
    <w:p w14:paraId="4863BC1F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eastAsia="Times New Roman" w:cs="Times New Roman"/>
          <w:b/>
          <w:bCs/>
          <w:sz w:val="27"/>
          <w:szCs w:val="27"/>
          <w:lang w:eastAsia="ru-RU"/>
        </w:rPr>
        <w:t>Reported Speech:</w:t>
      </w:r>
    </w:p>
    <w:p w14:paraId="3534D8E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told me that I should sit down and try to stay calm.</w:t>
      </w:r>
    </w:p>
    <w:p w14:paraId="47715E52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633C522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maslahat yoki tavsiyani bildiradi.</w:t>
      </w:r>
    </w:p>
    <w:p w14:paraId="1C29286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gapda do‘st bemorga:</w:t>
      </w:r>
    </w:p>
    <w:p w14:paraId="720060D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O‘tirib, xotirjam bo‘lishga harakat qilishing kerak.</w:t>
      </w:r>
    </w:p>
    <w:p w14:paraId="138F2AD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degan.</w:t>
      </w:r>
    </w:p>
    <w:p w14:paraId="766C1A5A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2C3BE622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используется для выражения совета или рекомендации.</w:t>
      </w:r>
    </w:p>
    <w:p w14:paraId="10F86E83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lastRenderedPageBreak/>
        <w:t>Прямая речь:</w:t>
      </w:r>
    </w:p>
    <w:p w14:paraId="25B447F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“You should sit down.”</w:t>
      </w:r>
    </w:p>
    <w:p w14:paraId="103AC227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Косвенная речь:</w:t>
      </w:r>
    </w:p>
    <w:p w14:paraId="393714B4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She told me that I should sit down.</w:t>
      </w:r>
    </w:p>
    <w:p w14:paraId="1122229F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4A6667BF">
          <v:rect id="_x0000_i1036" style="width:0;height:1.5pt" o:hralign="center" o:hrstd="t" o:hr="t" fillcolor="#a0a0a0" stroked="f"/>
        </w:pict>
      </w:r>
    </w:p>
    <w:p w14:paraId="6596F072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12. REPORTING VERBS — IMPORTANT MEDICAL VERBS</w:t>
      </w:r>
    </w:p>
    <w:p w14:paraId="6A933894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t>say</w:t>
      </w:r>
    </w:p>
    <w:p w14:paraId="2CEE669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The patient said that she had eaten a dessert containing nuts.</w:t>
      </w:r>
    </w:p>
    <w:p w14:paraId="50E1E2F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Bemor yong‘oq bo‘lgan desert yeganini aytdi.</w:t>
      </w:r>
      <w:r w:rsidRPr="009C65FF">
        <w:rPr>
          <w:rFonts w:eastAsia="Times New Roman" w:cs="Times New Roman"/>
          <w:sz w:val="24"/>
          <w:szCs w:val="24"/>
          <w:lang w:eastAsia="ru-RU"/>
        </w:rPr>
        <w:br/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Пациентка сказала, что съела десерт, содержащий орехи.</w:t>
      </w:r>
    </w:p>
    <w:p w14:paraId="04CC8469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55A6F678">
          <v:rect id="_x0000_i1037" style="width:0;height:1.5pt" o:hralign="center" o:hrstd="t" o:hr="t" fillcolor="#a0a0a0" stroked="f"/>
        </w:pict>
      </w:r>
    </w:p>
    <w:p w14:paraId="3500547C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t>tell</w:t>
      </w:r>
    </w:p>
    <w:p w14:paraId="68B5F68E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The doctor told her that she should avoid nuts.</w:t>
      </w:r>
    </w:p>
    <w:p w14:paraId="27C099C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Shifokor unga yong‘oqlardan saqlanishi kerakligini aytdi.</w:t>
      </w:r>
      <w:r w:rsidRPr="009C65FF">
        <w:rPr>
          <w:rFonts w:eastAsia="Times New Roman" w:cs="Times New Roman"/>
          <w:sz w:val="24"/>
          <w:szCs w:val="24"/>
          <w:lang w:eastAsia="ru-RU"/>
        </w:rPr>
        <w:br/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Врач сказал ей, что она должна избегать орехов.</w:t>
      </w:r>
    </w:p>
    <w:p w14:paraId="22D91CC0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014A474B">
          <v:rect id="_x0000_i1038" style="width:0;height:1.5pt" o:hralign="center" o:hrstd="t" o:hr="t" fillcolor="#a0a0a0" stroked="f"/>
        </w:pict>
      </w:r>
    </w:p>
    <w:p w14:paraId="7E30ABF7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t>explain</w:t>
      </w:r>
    </w:p>
    <w:p w14:paraId="2C42281B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The doctor explained that the reaction could become life-threatening.</w:t>
      </w:r>
    </w:p>
    <w:p w14:paraId="0109539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Shifokor reaksiya hayot uchun xavfli bo‘lishi mumkinligini tushuntirdi.</w:t>
      </w:r>
      <w:r w:rsidRPr="009C65FF">
        <w:rPr>
          <w:rFonts w:eastAsia="Times New Roman" w:cs="Times New Roman"/>
          <w:sz w:val="24"/>
          <w:szCs w:val="24"/>
          <w:lang w:eastAsia="ru-RU"/>
        </w:rPr>
        <w:br/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Врач объяснил, что реакция может стать опасной для жизни.</w:t>
      </w:r>
    </w:p>
    <w:p w14:paraId="5DD7F7FB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199DB8BA">
          <v:rect id="_x0000_i1039" style="width:0;height:1.5pt" o:hralign="center" o:hrstd="t" o:hr="t" fillcolor="#a0a0a0" stroked="f"/>
        </w:pict>
      </w:r>
    </w:p>
    <w:p w14:paraId="41514043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t>warn</w:t>
      </w:r>
    </w:p>
    <w:p w14:paraId="651B14BE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The doctor warned her that the reaction could return.</w:t>
      </w:r>
    </w:p>
    <w:p w14:paraId="5AF7A50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Shifokor unga reaksiya qaytalanishi mumkinligidan ogohlantirdi.</w:t>
      </w:r>
      <w:r w:rsidRPr="009C65FF">
        <w:rPr>
          <w:rFonts w:eastAsia="Times New Roman" w:cs="Times New Roman"/>
          <w:sz w:val="24"/>
          <w:szCs w:val="24"/>
          <w:lang w:eastAsia="ru-RU"/>
        </w:rPr>
        <w:br/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Врач предупредил её, что реакция может повториться.</w:t>
      </w:r>
    </w:p>
    <w:p w14:paraId="6982B583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52C47F0D">
          <v:rect id="_x0000_i1040" style="width:0;height:1.5pt" o:hralign="center" o:hrstd="t" o:hr="t" fillcolor="#a0a0a0" stroked="f"/>
        </w:pict>
      </w:r>
    </w:p>
    <w:p w14:paraId="567A56BA" w14:textId="77777777" w:rsidR="009C65FF" w:rsidRPr="009C65FF" w:rsidRDefault="009C65FF" w:rsidP="009C65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C65FF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reassure</w:t>
      </w:r>
    </w:p>
    <w:p w14:paraId="2E5E0C3E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The doctor reassured the patient that she would be monitored closely.</w:t>
      </w:r>
    </w:p>
    <w:p w14:paraId="690864DD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UZ: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Shifokor bemorni diqqat bilan kuzatilishiga ishontirdi.</w:t>
      </w:r>
      <w:r w:rsidRPr="009C65FF">
        <w:rPr>
          <w:rFonts w:eastAsia="Times New Roman" w:cs="Times New Roman"/>
          <w:sz w:val="24"/>
          <w:szCs w:val="24"/>
          <w:lang w:eastAsia="ru-RU"/>
        </w:rPr>
        <w:br/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RU: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Врач заверил пациентку, что за ней будут внимательно наблюдать.</w:t>
      </w:r>
    </w:p>
    <w:p w14:paraId="021250EC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574B0600">
          <v:rect id="_x0000_i1041" style="width:0;height:1.5pt" o:hralign="center" o:hrstd="t" o:hr="t" fillcolor="#a0a0a0" stroked="f"/>
        </w:pict>
      </w:r>
    </w:p>
    <w:p w14:paraId="13B73106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13. TENSES IN THE DIALOGUE</w:t>
      </w:r>
    </w:p>
    <w:p w14:paraId="75E06B00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dialogda bir nechta muhim zamonlar mavjud:</w:t>
      </w:r>
    </w:p>
    <w:p w14:paraId="3D75DC35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Simple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D8DA4CF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Continuous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DF884F2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Perfect / Past Perfect Continuous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211198B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Perfect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50DDD6A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Simple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FF3DEFC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Present Continuous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59BE3B38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Future with will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1F2ACBB" w14:textId="77777777" w:rsidR="009C65FF" w:rsidRPr="009C65FF" w:rsidRDefault="009C65FF" w:rsidP="009C65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Passive Voice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5D97687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74322249">
          <v:rect id="_x0000_i1042" style="width:0;height:1.5pt" o:hralign="center" o:hrstd="t" o:hr="t" fillcolor="#a0a0a0" stroked="f"/>
        </w:pict>
      </w:r>
    </w:p>
    <w:p w14:paraId="02A4BE70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14. PAST SIMPLE — O‘TMISHDA SODIR BO‘LGAN VOQEA</w:t>
      </w:r>
    </w:p>
    <w:p w14:paraId="052A744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Dialogdan:</w:t>
      </w:r>
    </w:p>
    <w:p w14:paraId="48BC8EDB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suddenly became very unwell after eating some food at a restaurant.</w:t>
      </w:r>
    </w:p>
    <w:p w14:paraId="04C1531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mouth started tingling.</w:t>
      </w:r>
    </w:p>
    <w:p w14:paraId="079CBD33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lips and tongue began to swell.</w:t>
      </w:r>
    </w:p>
    <w:p w14:paraId="2312F0F8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28B330B6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Simple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tugallangan o‘tmishdagi voqealarni bildiradi.</w:t>
      </w:r>
    </w:p>
    <w:p w14:paraId="7D608F0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dialogda bemor:</w:t>
      </w:r>
    </w:p>
    <w:p w14:paraId="7C5CFD39" w14:textId="77777777" w:rsidR="009C65FF" w:rsidRPr="009C65FF" w:rsidRDefault="009C65FF" w:rsidP="009C65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qachon simptom boshlanganini; </w:t>
      </w:r>
    </w:p>
    <w:p w14:paraId="166B7EB4" w14:textId="77777777" w:rsidR="009C65FF" w:rsidRPr="009C65FF" w:rsidRDefault="009C65FF" w:rsidP="009C65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qanday simptomlar paydo bo‘lganini; </w:t>
      </w:r>
    </w:p>
    <w:p w14:paraId="34E870C5" w14:textId="77777777" w:rsidR="009C65FF" w:rsidRPr="009C65FF" w:rsidRDefault="009C65FF" w:rsidP="009C65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nima sodir bo‘lganini </w:t>
      </w:r>
    </w:p>
    <w:p w14:paraId="543B03F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aytmoqda.</w:t>
      </w:r>
    </w:p>
    <w:p w14:paraId="77130E3D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31162443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Past Simple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используется для завершённых действий в прошлом.</w:t>
      </w:r>
    </w:p>
    <w:p w14:paraId="3979D99C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В диалоге пациент описывает:</w:t>
      </w:r>
    </w:p>
    <w:p w14:paraId="129E0327" w14:textId="77777777" w:rsidR="009C65FF" w:rsidRPr="009C65FF" w:rsidRDefault="009C65FF" w:rsidP="009C65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начало симптомов; </w:t>
      </w:r>
    </w:p>
    <w:p w14:paraId="52EB9B9A" w14:textId="77777777" w:rsidR="009C65FF" w:rsidRPr="009C65FF" w:rsidRDefault="009C65FF" w:rsidP="009C65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появление отёка; </w:t>
      </w:r>
    </w:p>
    <w:p w14:paraId="33BD31C5" w14:textId="77777777" w:rsidR="009C65FF" w:rsidRPr="009C65FF" w:rsidRDefault="009C65FF" w:rsidP="009C65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появление сыпи; </w:t>
      </w:r>
    </w:p>
    <w:p w14:paraId="7C2B2FB3" w14:textId="77777777" w:rsidR="009C65FF" w:rsidRPr="009C65FF" w:rsidRDefault="009C65FF" w:rsidP="009C65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действия друга. </w:t>
      </w:r>
    </w:p>
    <w:p w14:paraId="1FD1DDC4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425A4720">
          <v:rect id="_x0000_i1043" style="width:0;height:1.5pt" o:hralign="center" o:hrstd="t" o:hr="t" fillcolor="#a0a0a0" stroked="f"/>
        </w:pict>
      </w:r>
    </w:p>
    <w:p w14:paraId="513565DE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15. PAST CONTINUOUS</w:t>
      </w:r>
    </w:p>
    <w:p w14:paraId="0891E24C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Dialogdan:</w:t>
      </w:r>
    </w:p>
    <w:p w14:paraId="5FA33F9F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was having an allergic reaction.</w:t>
      </w:r>
    </w:p>
    <w:p w14:paraId="14CC919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Reported Speech'da:</w:t>
      </w:r>
    </w:p>
    <w:p w14:paraId="06F993F1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My friend said that I was having an allergic reaction.</w:t>
      </w:r>
    </w:p>
    <w:p w14:paraId="2FAD285E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20F2713F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Continuous = was/were + V-ing</w:t>
      </w:r>
    </w:p>
    <w:p w14:paraId="0FEF423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o‘tmishdagi ma’lum bir vaqtda davom etayotgan jarayonni bildiradi.</w:t>
      </w:r>
    </w:p>
    <w:p w14:paraId="68CC515B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015A094C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Continuous = was/were + V-ing</w:t>
      </w:r>
    </w:p>
    <w:p w14:paraId="76235809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Используется для действия, которое находилось в процессе в определённый момент в прошлом.</w:t>
      </w:r>
    </w:p>
    <w:p w14:paraId="44F550A6" w14:textId="77777777" w:rsidR="009C65FF" w:rsidRPr="009C65FF" w:rsidRDefault="009C65FF" w:rsidP="009C65F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pict w14:anchorId="1C67732A">
          <v:rect id="_x0000_i1044" style="width:0;height:1.5pt" o:hralign="center" o:hrstd="t" o:hr="t" fillcolor="#a0a0a0" stroked="f"/>
        </w:pict>
      </w:r>
    </w:p>
    <w:p w14:paraId="1223CD98" w14:textId="77777777" w:rsidR="009C65FF" w:rsidRPr="009C65FF" w:rsidRDefault="009C65FF" w:rsidP="009C65F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C65F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16. PAST PERFECT CONTINUOUS</w:t>
      </w:r>
    </w:p>
    <w:p w14:paraId="0292F92B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Dialogdan:</w:t>
      </w:r>
    </w:p>
    <w:p w14:paraId="5B6D9BE5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had been eating for about half an hour when I suddenly felt that something was wrong.</w:t>
      </w:r>
    </w:p>
    <w:p w14:paraId="17027FA8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</w:p>
    <w:p w14:paraId="55E803E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Perfect Continuous = had been + V-ing</w:t>
      </w:r>
    </w:p>
    <w:p w14:paraId="40E9C341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 xml:space="preserve">O‘tmishda ma’lum bir nuqtaga qadar </w:t>
      </w: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qancha vaqt davom etgan jarayonni</w:t>
      </w:r>
      <w:r w:rsidRPr="009C65FF">
        <w:rPr>
          <w:rFonts w:eastAsia="Times New Roman" w:cs="Times New Roman"/>
          <w:sz w:val="24"/>
          <w:szCs w:val="24"/>
          <w:lang w:eastAsia="ru-RU"/>
        </w:rPr>
        <w:t xml:space="preserve"> ko‘rsatadi.</w:t>
      </w:r>
    </w:p>
    <w:p w14:paraId="62F45965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Bu yerda:</w:t>
      </w:r>
    </w:p>
    <w:p w14:paraId="53166E27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had been eating for about half an hour</w:t>
      </w:r>
    </w:p>
    <w:p w14:paraId="1E8CAEAE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→ taxminan yarim soat davomida ovqatlanib kelayotgan edim.</w:t>
      </w:r>
    </w:p>
    <w:p w14:paraId="1615FAE4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sz w:val="24"/>
          <w:szCs w:val="24"/>
          <w:lang w:eastAsia="ru-RU"/>
        </w:rPr>
        <w:t>Keyin:</w:t>
      </w:r>
    </w:p>
    <w:p w14:paraId="6446C0B6" w14:textId="77777777" w:rsidR="009C65FF" w:rsidRPr="009C65FF" w:rsidRDefault="009C65FF" w:rsidP="009C65FF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I suddenly felt that something was wrong.</w:t>
      </w:r>
    </w:p>
    <w:p w14:paraId="095BF5B0" w14:textId="77777777" w:rsidR="009C65FF" w:rsidRPr="009C65FF" w:rsidRDefault="009C65FF" w:rsidP="009C65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C65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🇷🇺</w:t>
      </w:r>
    </w:p>
    <w:p w14:paraId="27ED262C" w14:textId="77777777" w:rsidR="009C65FF" w:rsidRPr="009C65FF" w:rsidRDefault="009C65FF" w:rsidP="009C65F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C65FF">
        <w:rPr>
          <w:rFonts w:eastAsia="Times New Roman" w:cs="Times New Roman"/>
          <w:b/>
          <w:bCs/>
          <w:sz w:val="24"/>
          <w:szCs w:val="24"/>
          <w:lang w:eastAsia="ru-RU"/>
        </w:rPr>
        <w:t>Past Perfect Continuous = had been + V-ing</w:t>
      </w:r>
    </w:p>
    <w:p w14:paraId="75803EC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9337A"/>
    <w:multiLevelType w:val="multilevel"/>
    <w:tmpl w:val="3AB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B0886"/>
    <w:multiLevelType w:val="multilevel"/>
    <w:tmpl w:val="806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83BC4"/>
    <w:multiLevelType w:val="multilevel"/>
    <w:tmpl w:val="14EE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C33A5"/>
    <w:multiLevelType w:val="multilevel"/>
    <w:tmpl w:val="F78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C1D05"/>
    <w:multiLevelType w:val="multilevel"/>
    <w:tmpl w:val="FEE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BA"/>
    <w:rsid w:val="006C0B77"/>
    <w:rsid w:val="008242FF"/>
    <w:rsid w:val="00870751"/>
    <w:rsid w:val="00922C48"/>
    <w:rsid w:val="009C65FF"/>
    <w:rsid w:val="00B915B7"/>
    <w:rsid w:val="00EA59DF"/>
    <w:rsid w:val="00EE4070"/>
    <w:rsid w:val="00F12C76"/>
    <w:rsid w:val="00F5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E8065-FC38-4EE4-9763-FEC0C4E3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C65F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C65F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65F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5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65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65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C65F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65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3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9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41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1162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2026-08-18T06:20:00Z</dcterms:created>
  <dcterms:modified xsi:type="dcterms:W3CDTF">2026-08-18T06:20:00Z</dcterms:modified>
</cp:coreProperties>
</file>