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32FE2" w14:textId="77777777" w:rsidR="00C05DA9" w:rsidRDefault="00727D7F">
      <w:pPr>
        <w:jc w:val="center"/>
      </w:pPr>
      <w:r>
        <w:rPr>
          <w:b/>
          <w:sz w:val="32"/>
        </w:rPr>
        <w:t>MODULE 07 — SEPSIS &amp; SEPTIC SHOCK</w:t>
      </w:r>
    </w:p>
    <w:p w14:paraId="4400BD3B" w14:textId="77777777" w:rsidR="00C05DA9" w:rsidRPr="00706B98" w:rsidRDefault="00727D7F">
      <w:pPr>
        <w:jc w:val="center"/>
        <w:rPr>
          <w:color w:val="FF0000"/>
        </w:rPr>
      </w:pPr>
      <w:r w:rsidRPr="00706B98">
        <w:rPr>
          <w:b/>
          <w:color w:val="FF0000"/>
          <w:sz w:val="24"/>
        </w:rPr>
        <w:t xml:space="preserve">Grammar Focus: Participles / Reduced Relative Clauses </w:t>
      </w:r>
    </w:p>
    <w:p w14:paraId="6B6848E3" w14:textId="77777777" w:rsidR="00C05DA9" w:rsidRPr="00706B98" w:rsidRDefault="00727D7F">
      <w:pPr>
        <w:rPr>
          <w:lang w:val="ru-RU"/>
        </w:rPr>
      </w:pPr>
      <w:r>
        <w:t xml:space="preserve">Participles </w:t>
      </w:r>
      <w:proofErr w:type="spellStart"/>
      <w:r>
        <w:t>va</w:t>
      </w:r>
      <w:proofErr w:type="spellEnd"/>
      <w:r>
        <w:t xml:space="preserve"> Reduced Relative Clauses </w:t>
      </w:r>
      <w:proofErr w:type="spellStart"/>
      <w:r>
        <w:t>murakkab</w:t>
      </w:r>
      <w:proofErr w:type="spellEnd"/>
      <w:r>
        <w:t xml:space="preserve"> </w:t>
      </w:r>
      <w:proofErr w:type="spellStart"/>
      <w:r>
        <w:t>tibbiy</w:t>
      </w:r>
      <w:proofErr w:type="spellEnd"/>
      <w:r>
        <w:t xml:space="preserve"> </w:t>
      </w:r>
      <w:proofErr w:type="spellStart"/>
      <w:r>
        <w:t>gaplarni</w:t>
      </w:r>
      <w:proofErr w:type="spellEnd"/>
      <w:r>
        <w:t xml:space="preserve"> </w:t>
      </w:r>
      <w:proofErr w:type="spellStart"/>
      <w:r>
        <w:t>qisqaroq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tabiiyroq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. </w:t>
      </w:r>
      <w:r w:rsidRPr="00706B98">
        <w:rPr>
          <w:lang w:val="ru-RU"/>
        </w:rPr>
        <w:t xml:space="preserve">Причастия и сокращённые относительные </w:t>
      </w:r>
      <w:r w:rsidRPr="00706B98">
        <w:rPr>
          <w:lang w:val="ru-RU"/>
        </w:rPr>
        <w:t>придаточные используются, чтобы сделать медицинские предложения короче и естественнее.</w:t>
      </w:r>
    </w:p>
    <w:p w14:paraId="1AC11F1C" w14:textId="77777777" w:rsidR="00C05DA9" w:rsidRDefault="00727D7F">
      <w:pPr>
        <w:pStyle w:val="21"/>
      </w:pPr>
      <w:r>
        <w:t>1. Present Participle — V-</w:t>
      </w:r>
      <w:proofErr w:type="spellStart"/>
      <w:r>
        <w:t>ing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14"/>
        <w:gridCol w:w="2121"/>
        <w:gridCol w:w="2150"/>
        <w:gridCol w:w="2245"/>
      </w:tblGrid>
      <w:tr w:rsidR="00C05DA9" w14:paraId="7FBB17C3" w14:textId="77777777">
        <w:tc>
          <w:tcPr>
            <w:tcW w:w="2160" w:type="dxa"/>
          </w:tcPr>
          <w:p w14:paraId="7DD32559" w14:textId="77777777" w:rsidR="00C05DA9" w:rsidRDefault="00727D7F">
            <w:pPr>
              <w:spacing w:after="0" w:line="240" w:lineRule="auto"/>
            </w:pPr>
            <w:r>
              <w:t>Rule / Formula</w:t>
            </w:r>
          </w:p>
        </w:tc>
        <w:tc>
          <w:tcPr>
            <w:tcW w:w="2160" w:type="dxa"/>
          </w:tcPr>
          <w:p w14:paraId="284CBFAB" w14:textId="77777777" w:rsidR="00C05DA9" w:rsidRDefault="00727D7F">
            <w:pPr>
              <w:spacing w:after="0" w:line="240" w:lineRule="auto"/>
            </w:pPr>
            <w:r>
              <w:t>English</w:t>
            </w:r>
          </w:p>
        </w:tc>
        <w:tc>
          <w:tcPr>
            <w:tcW w:w="2160" w:type="dxa"/>
          </w:tcPr>
          <w:p w14:paraId="2361D22C" w14:textId="77777777" w:rsidR="00C05DA9" w:rsidRDefault="00727D7F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7AC8ADA9" w14:textId="77777777" w:rsidR="00C05DA9" w:rsidRDefault="00727D7F">
            <w:pPr>
              <w:spacing w:after="0" w:line="240" w:lineRule="auto"/>
            </w:pPr>
            <w:r>
              <w:t>Russian</w:t>
            </w:r>
          </w:p>
        </w:tc>
      </w:tr>
      <w:tr w:rsidR="00C05DA9" w14:paraId="26431A3B" w14:textId="77777777">
        <w:tc>
          <w:tcPr>
            <w:tcW w:w="2160" w:type="dxa"/>
          </w:tcPr>
          <w:p w14:paraId="478B9F48" w14:textId="77777777" w:rsidR="00C05DA9" w:rsidRDefault="00727D7F">
            <w:pPr>
              <w:spacing w:after="0" w:line="240" w:lineRule="auto"/>
            </w:pPr>
            <w:r>
              <w:t>V-</w:t>
            </w:r>
            <w:proofErr w:type="spellStart"/>
            <w:r>
              <w:t>ing</w:t>
            </w:r>
            <w:proofErr w:type="spellEnd"/>
            <w:r>
              <w:t xml:space="preserve"> + noun</w:t>
            </w:r>
          </w:p>
        </w:tc>
        <w:tc>
          <w:tcPr>
            <w:tcW w:w="2160" w:type="dxa"/>
          </w:tcPr>
          <w:p w14:paraId="526A6858" w14:textId="77777777" w:rsidR="00C05DA9" w:rsidRDefault="00727D7F">
            <w:pPr>
              <w:spacing w:after="0" w:line="240" w:lineRule="auto"/>
            </w:pPr>
            <w:r>
              <w:t>a spreading infection</w:t>
            </w:r>
          </w:p>
        </w:tc>
        <w:tc>
          <w:tcPr>
            <w:tcW w:w="2160" w:type="dxa"/>
          </w:tcPr>
          <w:p w14:paraId="5731D3FB" w14:textId="77777777" w:rsidR="00C05DA9" w:rsidRDefault="00727D7F">
            <w:pPr>
              <w:spacing w:after="0" w:line="240" w:lineRule="auto"/>
            </w:pPr>
            <w:proofErr w:type="spellStart"/>
            <w:r>
              <w:t>tarqalayotgan</w:t>
            </w:r>
            <w:proofErr w:type="spellEnd"/>
            <w:r>
              <w:t xml:space="preserve"> </w:t>
            </w:r>
            <w:proofErr w:type="spellStart"/>
            <w:r>
              <w:t>infeksiya</w:t>
            </w:r>
            <w:proofErr w:type="spellEnd"/>
          </w:p>
        </w:tc>
        <w:tc>
          <w:tcPr>
            <w:tcW w:w="2160" w:type="dxa"/>
          </w:tcPr>
          <w:p w14:paraId="2D9E201F" w14:textId="77777777" w:rsidR="00C05DA9" w:rsidRDefault="00727D7F">
            <w:pPr>
              <w:spacing w:after="0" w:line="240" w:lineRule="auto"/>
            </w:pPr>
            <w:proofErr w:type="spellStart"/>
            <w:r>
              <w:t>распространяющаяся</w:t>
            </w:r>
            <w:proofErr w:type="spellEnd"/>
            <w:r>
              <w:t xml:space="preserve"> </w:t>
            </w:r>
            <w:proofErr w:type="spellStart"/>
            <w:r>
              <w:t>инфекция</w:t>
            </w:r>
            <w:proofErr w:type="spellEnd"/>
          </w:p>
        </w:tc>
      </w:tr>
      <w:tr w:rsidR="00C05DA9" w14:paraId="700BDB27" w14:textId="77777777">
        <w:tc>
          <w:tcPr>
            <w:tcW w:w="2160" w:type="dxa"/>
          </w:tcPr>
          <w:p w14:paraId="77522285" w14:textId="77777777" w:rsidR="00C05DA9" w:rsidRDefault="00727D7F">
            <w:pPr>
              <w:spacing w:after="0" w:line="240" w:lineRule="auto"/>
            </w:pPr>
            <w:r>
              <w:t>V-</w:t>
            </w:r>
            <w:proofErr w:type="spellStart"/>
            <w:r>
              <w:t>ing</w:t>
            </w:r>
            <w:proofErr w:type="spellEnd"/>
            <w:r>
              <w:t xml:space="preserve"> + noun</w:t>
            </w:r>
          </w:p>
        </w:tc>
        <w:tc>
          <w:tcPr>
            <w:tcW w:w="2160" w:type="dxa"/>
          </w:tcPr>
          <w:p w14:paraId="25034766" w14:textId="77777777" w:rsidR="00C05DA9" w:rsidRDefault="00727D7F">
            <w:pPr>
              <w:spacing w:after="0" w:line="240" w:lineRule="auto"/>
            </w:pPr>
            <w:r>
              <w:t>a worsening wound</w:t>
            </w:r>
          </w:p>
        </w:tc>
        <w:tc>
          <w:tcPr>
            <w:tcW w:w="2160" w:type="dxa"/>
          </w:tcPr>
          <w:p w14:paraId="09D6C9EF" w14:textId="77777777" w:rsidR="00C05DA9" w:rsidRDefault="00727D7F">
            <w:pPr>
              <w:spacing w:after="0" w:line="240" w:lineRule="auto"/>
            </w:pPr>
            <w:proofErr w:type="spellStart"/>
            <w:r>
              <w:t>yomonlashayotgan</w:t>
            </w:r>
            <w:proofErr w:type="spellEnd"/>
            <w:r>
              <w:t xml:space="preserve"> </w:t>
            </w:r>
            <w:proofErr w:type="spellStart"/>
            <w:r>
              <w:t>yara</w:t>
            </w:r>
            <w:proofErr w:type="spellEnd"/>
          </w:p>
        </w:tc>
        <w:tc>
          <w:tcPr>
            <w:tcW w:w="2160" w:type="dxa"/>
          </w:tcPr>
          <w:p w14:paraId="100D79F1" w14:textId="77777777" w:rsidR="00C05DA9" w:rsidRDefault="00727D7F">
            <w:pPr>
              <w:spacing w:after="0" w:line="240" w:lineRule="auto"/>
            </w:pPr>
            <w:proofErr w:type="spellStart"/>
            <w:r>
              <w:t>ухудшающаяся</w:t>
            </w:r>
            <w:proofErr w:type="spellEnd"/>
            <w:r>
              <w:t xml:space="preserve"> </w:t>
            </w:r>
            <w:proofErr w:type="spellStart"/>
            <w:r>
              <w:t>рана</w:t>
            </w:r>
            <w:proofErr w:type="spellEnd"/>
          </w:p>
        </w:tc>
      </w:tr>
      <w:tr w:rsidR="00C05DA9" w14:paraId="5E17211A" w14:textId="77777777">
        <w:tc>
          <w:tcPr>
            <w:tcW w:w="2160" w:type="dxa"/>
          </w:tcPr>
          <w:p w14:paraId="11E367C0" w14:textId="77777777" w:rsidR="00C05DA9" w:rsidRDefault="00727D7F">
            <w:pPr>
              <w:spacing w:after="0" w:line="240" w:lineRule="auto"/>
            </w:pPr>
            <w:r>
              <w:t>V-</w:t>
            </w:r>
            <w:proofErr w:type="spellStart"/>
            <w:r>
              <w:t>ing</w:t>
            </w:r>
            <w:proofErr w:type="spellEnd"/>
            <w:r>
              <w:t xml:space="preserve"> clause</w:t>
            </w:r>
          </w:p>
        </w:tc>
        <w:tc>
          <w:tcPr>
            <w:tcW w:w="2160" w:type="dxa"/>
          </w:tcPr>
          <w:p w14:paraId="5C0FD889" w14:textId="77777777" w:rsidR="00C05DA9" w:rsidRDefault="00727D7F">
            <w:pPr>
              <w:spacing w:after="0" w:line="240" w:lineRule="auto"/>
            </w:pPr>
            <w:r>
              <w:t>The redness is spreading.</w:t>
            </w:r>
          </w:p>
        </w:tc>
        <w:tc>
          <w:tcPr>
            <w:tcW w:w="2160" w:type="dxa"/>
          </w:tcPr>
          <w:p w14:paraId="66F2EAEA" w14:textId="77777777" w:rsidR="00C05DA9" w:rsidRDefault="00727D7F">
            <w:pPr>
              <w:spacing w:after="0" w:line="240" w:lineRule="auto"/>
            </w:pPr>
            <w:proofErr w:type="spellStart"/>
            <w:r>
              <w:t>Qizarish</w:t>
            </w:r>
            <w:proofErr w:type="spellEnd"/>
            <w:r>
              <w:t xml:space="preserve"> </w:t>
            </w:r>
            <w:proofErr w:type="spellStart"/>
            <w:r>
              <w:t>tarqalmoqda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02B0979" w14:textId="77777777" w:rsidR="00C05DA9" w:rsidRDefault="00727D7F">
            <w:pPr>
              <w:spacing w:after="0" w:line="240" w:lineRule="auto"/>
            </w:pPr>
            <w:proofErr w:type="spellStart"/>
            <w:r>
              <w:t>Покраснение</w:t>
            </w:r>
            <w:proofErr w:type="spellEnd"/>
            <w:r>
              <w:t xml:space="preserve"> </w:t>
            </w:r>
            <w:proofErr w:type="spellStart"/>
            <w:r>
              <w:t>распространяется</w:t>
            </w:r>
            <w:proofErr w:type="spellEnd"/>
            <w:r>
              <w:t>.</w:t>
            </w:r>
          </w:p>
        </w:tc>
      </w:tr>
    </w:tbl>
    <w:p w14:paraId="385DBA7D" w14:textId="77777777" w:rsidR="00C05DA9" w:rsidRPr="00706B98" w:rsidRDefault="00727D7F">
      <w:pPr>
        <w:rPr>
          <w:lang w:val="ru-RU"/>
        </w:rPr>
      </w:pPr>
      <w:r>
        <w:t>Present participle (-</w:t>
      </w:r>
      <w:proofErr w:type="spellStart"/>
      <w:r>
        <w:t>ing</w:t>
      </w:r>
      <w:proofErr w:type="spellEnd"/>
      <w:r>
        <w:t xml:space="preserve">) </w:t>
      </w:r>
      <w:proofErr w:type="spellStart"/>
      <w:r>
        <w:t>faol</w:t>
      </w:r>
      <w:proofErr w:type="spellEnd"/>
      <w:r>
        <w:t xml:space="preserve"> </w:t>
      </w:r>
      <w:proofErr w:type="spellStart"/>
      <w:r>
        <w:t>harakatni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 Present</w:t>
      </w:r>
      <w:r w:rsidRPr="00706B98">
        <w:rPr>
          <w:lang w:val="ru-RU"/>
        </w:rPr>
        <w:t xml:space="preserve"> </w:t>
      </w:r>
      <w:r>
        <w:t>participle</w:t>
      </w:r>
      <w:r w:rsidRPr="00706B98">
        <w:rPr>
          <w:lang w:val="ru-RU"/>
        </w:rPr>
        <w:t xml:space="preserve"> (-</w:t>
      </w:r>
      <w:proofErr w:type="spellStart"/>
      <w:r>
        <w:t>ing</w:t>
      </w:r>
      <w:proofErr w:type="spellEnd"/>
      <w:r w:rsidRPr="00706B98">
        <w:rPr>
          <w:lang w:val="ru-RU"/>
        </w:rPr>
        <w:t xml:space="preserve">) обозначает </w:t>
      </w:r>
      <w:r w:rsidRPr="00706B98">
        <w:rPr>
          <w:lang w:val="ru-RU"/>
        </w:rPr>
        <w:t>действие, которое выполняет сам предмет/человек.</w:t>
      </w:r>
    </w:p>
    <w:p w14:paraId="7EC8114B" w14:textId="77777777" w:rsidR="00C05DA9" w:rsidRDefault="00727D7F">
      <w:pPr>
        <w:pStyle w:val="21"/>
      </w:pPr>
      <w:r>
        <w:t>2. Past Participle — V3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C05DA9" w14:paraId="4D3D07DF" w14:textId="77777777">
        <w:tc>
          <w:tcPr>
            <w:tcW w:w="2160" w:type="dxa"/>
          </w:tcPr>
          <w:p w14:paraId="5C4C59D0" w14:textId="77777777" w:rsidR="00C05DA9" w:rsidRDefault="00727D7F">
            <w:pPr>
              <w:spacing w:after="0" w:line="240" w:lineRule="auto"/>
            </w:pPr>
            <w:r>
              <w:t>Rule / Formula</w:t>
            </w:r>
          </w:p>
        </w:tc>
        <w:tc>
          <w:tcPr>
            <w:tcW w:w="2160" w:type="dxa"/>
          </w:tcPr>
          <w:p w14:paraId="781E6C3B" w14:textId="77777777" w:rsidR="00C05DA9" w:rsidRDefault="00727D7F">
            <w:pPr>
              <w:spacing w:after="0" w:line="240" w:lineRule="auto"/>
            </w:pPr>
            <w:r>
              <w:t>English</w:t>
            </w:r>
          </w:p>
        </w:tc>
        <w:tc>
          <w:tcPr>
            <w:tcW w:w="2160" w:type="dxa"/>
          </w:tcPr>
          <w:p w14:paraId="422B144F" w14:textId="77777777" w:rsidR="00C05DA9" w:rsidRDefault="00727D7F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09B704BA" w14:textId="77777777" w:rsidR="00C05DA9" w:rsidRDefault="00727D7F">
            <w:pPr>
              <w:spacing w:after="0" w:line="240" w:lineRule="auto"/>
            </w:pPr>
            <w:r>
              <w:t>Russian</w:t>
            </w:r>
          </w:p>
        </w:tc>
      </w:tr>
      <w:tr w:rsidR="00C05DA9" w14:paraId="22952B16" w14:textId="77777777">
        <w:tc>
          <w:tcPr>
            <w:tcW w:w="2160" w:type="dxa"/>
          </w:tcPr>
          <w:p w14:paraId="3963C79C" w14:textId="77777777" w:rsidR="00C05DA9" w:rsidRDefault="00727D7F">
            <w:pPr>
              <w:spacing w:after="0" w:line="240" w:lineRule="auto"/>
            </w:pPr>
            <w:r>
              <w:t>V3 + noun</w:t>
            </w:r>
          </w:p>
        </w:tc>
        <w:tc>
          <w:tcPr>
            <w:tcW w:w="2160" w:type="dxa"/>
          </w:tcPr>
          <w:p w14:paraId="43ED7E18" w14:textId="77777777" w:rsidR="00C05DA9" w:rsidRDefault="00727D7F">
            <w:pPr>
              <w:spacing w:after="0" w:line="240" w:lineRule="auto"/>
            </w:pPr>
            <w:r>
              <w:t>an infected wound</w:t>
            </w:r>
          </w:p>
        </w:tc>
        <w:tc>
          <w:tcPr>
            <w:tcW w:w="2160" w:type="dxa"/>
          </w:tcPr>
          <w:p w14:paraId="090B3112" w14:textId="77777777" w:rsidR="00C05DA9" w:rsidRDefault="00727D7F">
            <w:pPr>
              <w:spacing w:after="0" w:line="240" w:lineRule="auto"/>
            </w:pPr>
            <w:proofErr w:type="spellStart"/>
            <w:r>
              <w:t>infeksiyalangan</w:t>
            </w:r>
            <w:proofErr w:type="spellEnd"/>
            <w:r>
              <w:t xml:space="preserve"> </w:t>
            </w:r>
            <w:proofErr w:type="spellStart"/>
            <w:r>
              <w:t>yara</w:t>
            </w:r>
            <w:proofErr w:type="spellEnd"/>
          </w:p>
        </w:tc>
        <w:tc>
          <w:tcPr>
            <w:tcW w:w="2160" w:type="dxa"/>
          </w:tcPr>
          <w:p w14:paraId="0D66248F" w14:textId="77777777" w:rsidR="00C05DA9" w:rsidRDefault="00727D7F">
            <w:pPr>
              <w:spacing w:after="0" w:line="240" w:lineRule="auto"/>
            </w:pPr>
            <w:proofErr w:type="spellStart"/>
            <w:r>
              <w:t>инфицированная</w:t>
            </w:r>
            <w:proofErr w:type="spellEnd"/>
            <w:r>
              <w:t xml:space="preserve"> </w:t>
            </w:r>
            <w:proofErr w:type="spellStart"/>
            <w:r>
              <w:t>рана</w:t>
            </w:r>
            <w:proofErr w:type="spellEnd"/>
          </w:p>
        </w:tc>
      </w:tr>
      <w:tr w:rsidR="00C05DA9" w14:paraId="6AB065E6" w14:textId="77777777">
        <w:tc>
          <w:tcPr>
            <w:tcW w:w="2160" w:type="dxa"/>
          </w:tcPr>
          <w:p w14:paraId="4FA2BA1E" w14:textId="77777777" w:rsidR="00C05DA9" w:rsidRDefault="00727D7F">
            <w:pPr>
              <w:spacing w:after="0" w:line="240" w:lineRule="auto"/>
            </w:pPr>
            <w:r>
              <w:t>V3 + noun</w:t>
            </w:r>
          </w:p>
        </w:tc>
        <w:tc>
          <w:tcPr>
            <w:tcW w:w="2160" w:type="dxa"/>
          </w:tcPr>
          <w:p w14:paraId="30CAE38C" w14:textId="77777777" w:rsidR="00C05DA9" w:rsidRDefault="00727D7F">
            <w:pPr>
              <w:spacing w:after="0" w:line="240" w:lineRule="auto"/>
            </w:pPr>
            <w:r>
              <w:t>a swollen area</w:t>
            </w:r>
          </w:p>
        </w:tc>
        <w:tc>
          <w:tcPr>
            <w:tcW w:w="2160" w:type="dxa"/>
          </w:tcPr>
          <w:p w14:paraId="728832BF" w14:textId="77777777" w:rsidR="00C05DA9" w:rsidRDefault="00727D7F">
            <w:pPr>
              <w:spacing w:after="0" w:line="240" w:lineRule="auto"/>
            </w:pPr>
            <w:proofErr w:type="spellStart"/>
            <w:r>
              <w:t>shishgan</w:t>
            </w:r>
            <w:proofErr w:type="spellEnd"/>
            <w:r>
              <w:t xml:space="preserve"> joy</w:t>
            </w:r>
          </w:p>
        </w:tc>
        <w:tc>
          <w:tcPr>
            <w:tcW w:w="2160" w:type="dxa"/>
          </w:tcPr>
          <w:p w14:paraId="6E0FAEC3" w14:textId="77777777" w:rsidR="00C05DA9" w:rsidRDefault="00727D7F">
            <w:pPr>
              <w:spacing w:after="0" w:line="240" w:lineRule="auto"/>
            </w:pPr>
            <w:proofErr w:type="spellStart"/>
            <w:r>
              <w:t>опухшая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</w:tr>
      <w:tr w:rsidR="00C05DA9" w14:paraId="7E9DCAF8" w14:textId="77777777">
        <w:tc>
          <w:tcPr>
            <w:tcW w:w="2160" w:type="dxa"/>
          </w:tcPr>
          <w:p w14:paraId="0C421A86" w14:textId="77777777" w:rsidR="00C05DA9" w:rsidRDefault="00727D7F">
            <w:pPr>
              <w:spacing w:after="0" w:line="240" w:lineRule="auto"/>
            </w:pPr>
            <w:r>
              <w:t>V3 + noun</w:t>
            </w:r>
          </w:p>
        </w:tc>
        <w:tc>
          <w:tcPr>
            <w:tcW w:w="2160" w:type="dxa"/>
          </w:tcPr>
          <w:p w14:paraId="5F0044B8" w14:textId="77777777" w:rsidR="00C05DA9" w:rsidRDefault="00727D7F">
            <w:pPr>
              <w:spacing w:after="0" w:line="240" w:lineRule="auto"/>
            </w:pPr>
            <w:r>
              <w:t xml:space="preserve">a damaged </w:t>
            </w:r>
            <w:r>
              <w:t>tissue</w:t>
            </w:r>
          </w:p>
        </w:tc>
        <w:tc>
          <w:tcPr>
            <w:tcW w:w="2160" w:type="dxa"/>
          </w:tcPr>
          <w:p w14:paraId="28592FF8" w14:textId="77777777" w:rsidR="00C05DA9" w:rsidRDefault="00727D7F">
            <w:pPr>
              <w:spacing w:after="0" w:line="240" w:lineRule="auto"/>
            </w:pPr>
            <w:proofErr w:type="spellStart"/>
            <w:r>
              <w:t>zararlangan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qima</w:t>
            </w:r>
            <w:proofErr w:type="spellEnd"/>
          </w:p>
        </w:tc>
        <w:tc>
          <w:tcPr>
            <w:tcW w:w="2160" w:type="dxa"/>
          </w:tcPr>
          <w:p w14:paraId="009210DE" w14:textId="77777777" w:rsidR="00C05DA9" w:rsidRDefault="00727D7F">
            <w:pPr>
              <w:spacing w:after="0" w:line="240" w:lineRule="auto"/>
            </w:pPr>
            <w:proofErr w:type="spellStart"/>
            <w:r>
              <w:t>повреждённая</w:t>
            </w:r>
            <w:proofErr w:type="spellEnd"/>
            <w:r>
              <w:t xml:space="preserve"> </w:t>
            </w:r>
            <w:proofErr w:type="spellStart"/>
            <w:r>
              <w:t>ткань</w:t>
            </w:r>
            <w:proofErr w:type="spellEnd"/>
          </w:p>
        </w:tc>
      </w:tr>
      <w:tr w:rsidR="00C05DA9" w14:paraId="553BE84D" w14:textId="77777777">
        <w:tc>
          <w:tcPr>
            <w:tcW w:w="2160" w:type="dxa"/>
          </w:tcPr>
          <w:p w14:paraId="06808063" w14:textId="77777777" w:rsidR="00C05DA9" w:rsidRDefault="00727D7F">
            <w:pPr>
              <w:spacing w:after="0" w:line="240" w:lineRule="auto"/>
            </w:pPr>
            <w:r>
              <w:t>V3 phrase</w:t>
            </w:r>
          </w:p>
        </w:tc>
        <w:tc>
          <w:tcPr>
            <w:tcW w:w="2160" w:type="dxa"/>
          </w:tcPr>
          <w:p w14:paraId="0ACA1163" w14:textId="77777777" w:rsidR="00C05DA9" w:rsidRDefault="00727D7F">
            <w:pPr>
              <w:spacing w:after="0" w:line="240" w:lineRule="auto"/>
            </w:pPr>
            <w:r>
              <w:t>the skin covered with redness</w:t>
            </w:r>
          </w:p>
        </w:tc>
        <w:tc>
          <w:tcPr>
            <w:tcW w:w="2160" w:type="dxa"/>
          </w:tcPr>
          <w:p w14:paraId="0509B805" w14:textId="77777777" w:rsidR="00C05DA9" w:rsidRDefault="00727D7F">
            <w:pPr>
              <w:spacing w:after="0" w:line="240" w:lineRule="auto"/>
            </w:pPr>
            <w:proofErr w:type="spellStart"/>
            <w:r>
              <w:t>qizarish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qoplangan</w:t>
            </w:r>
            <w:proofErr w:type="spellEnd"/>
            <w:r>
              <w:t xml:space="preserve"> </w:t>
            </w:r>
            <w:proofErr w:type="spellStart"/>
            <w:r>
              <w:t>teri</w:t>
            </w:r>
            <w:proofErr w:type="spellEnd"/>
          </w:p>
        </w:tc>
        <w:tc>
          <w:tcPr>
            <w:tcW w:w="2160" w:type="dxa"/>
          </w:tcPr>
          <w:p w14:paraId="60E53C01" w14:textId="77777777" w:rsidR="00C05DA9" w:rsidRDefault="00727D7F">
            <w:pPr>
              <w:spacing w:after="0" w:line="240" w:lineRule="auto"/>
            </w:pPr>
            <w:proofErr w:type="spellStart"/>
            <w:r>
              <w:t>кожа</w:t>
            </w:r>
            <w:proofErr w:type="spellEnd"/>
            <w:r>
              <w:t xml:space="preserve">, </w:t>
            </w:r>
            <w:proofErr w:type="spellStart"/>
            <w:r>
              <w:t>покрытая</w:t>
            </w:r>
            <w:proofErr w:type="spellEnd"/>
            <w:r>
              <w:t xml:space="preserve"> </w:t>
            </w:r>
            <w:proofErr w:type="spellStart"/>
            <w:r>
              <w:t>покраснением</w:t>
            </w:r>
            <w:proofErr w:type="spellEnd"/>
          </w:p>
        </w:tc>
      </w:tr>
    </w:tbl>
    <w:p w14:paraId="764BA810" w14:textId="77777777" w:rsidR="00C05DA9" w:rsidRPr="00706B98" w:rsidRDefault="00727D7F">
      <w:pPr>
        <w:rPr>
          <w:lang w:val="ru-RU"/>
        </w:rPr>
      </w:pPr>
      <w:r>
        <w:t xml:space="preserve">Past participle (V3) </w:t>
      </w:r>
      <w:proofErr w:type="spellStart"/>
      <w:proofErr w:type="gramStart"/>
      <w:r>
        <w:t>ko‘</w:t>
      </w:r>
      <w:proofErr w:type="gramEnd"/>
      <w:r>
        <w:t>pincha</w:t>
      </w:r>
      <w:proofErr w:type="spellEnd"/>
      <w:r>
        <w:t xml:space="preserve"> </w:t>
      </w:r>
      <w:proofErr w:type="spellStart"/>
      <w:r>
        <w:t>passiv</w:t>
      </w:r>
      <w:proofErr w:type="spellEnd"/>
      <w:r>
        <w:t xml:space="preserve"> </w:t>
      </w:r>
      <w:proofErr w:type="spellStart"/>
      <w:r>
        <w:t>ma’noni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 Past</w:t>
      </w:r>
      <w:r w:rsidRPr="00706B98">
        <w:rPr>
          <w:lang w:val="ru-RU"/>
        </w:rPr>
        <w:t xml:space="preserve"> </w:t>
      </w:r>
      <w:r>
        <w:t>participle</w:t>
      </w:r>
      <w:r w:rsidRPr="00706B98">
        <w:rPr>
          <w:lang w:val="ru-RU"/>
        </w:rPr>
        <w:t xml:space="preserve"> (</w:t>
      </w:r>
      <w:r>
        <w:t>V</w:t>
      </w:r>
      <w:r w:rsidRPr="00706B98">
        <w:rPr>
          <w:lang w:val="ru-RU"/>
        </w:rPr>
        <w:t xml:space="preserve">3) часто имеет пассивное </w:t>
      </w:r>
      <w:r w:rsidRPr="00706B98">
        <w:rPr>
          <w:lang w:val="ru-RU"/>
        </w:rPr>
        <w:t>значение.</w:t>
      </w:r>
    </w:p>
    <w:p w14:paraId="4F7B62B3" w14:textId="77777777" w:rsidR="00C05DA9" w:rsidRDefault="00727D7F">
      <w:pPr>
        <w:pStyle w:val="21"/>
      </w:pPr>
      <w:r>
        <w:t>3. Reduced Relative Clauses — Present Participle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23"/>
        <w:gridCol w:w="2124"/>
        <w:gridCol w:w="2135"/>
        <w:gridCol w:w="2248"/>
      </w:tblGrid>
      <w:tr w:rsidR="00C05DA9" w14:paraId="2DD527B5" w14:textId="77777777">
        <w:tc>
          <w:tcPr>
            <w:tcW w:w="2160" w:type="dxa"/>
          </w:tcPr>
          <w:p w14:paraId="4B8654A7" w14:textId="77777777" w:rsidR="00C05DA9" w:rsidRDefault="00727D7F">
            <w:pPr>
              <w:spacing w:after="0" w:line="240" w:lineRule="auto"/>
            </w:pPr>
            <w:r>
              <w:t>Full Relative Clause</w:t>
            </w:r>
          </w:p>
        </w:tc>
        <w:tc>
          <w:tcPr>
            <w:tcW w:w="2160" w:type="dxa"/>
          </w:tcPr>
          <w:p w14:paraId="7B6A6C85" w14:textId="77777777" w:rsidR="00C05DA9" w:rsidRDefault="00727D7F">
            <w:pPr>
              <w:spacing w:after="0" w:line="240" w:lineRule="auto"/>
            </w:pPr>
            <w:r>
              <w:t>Reduced Form</w:t>
            </w:r>
          </w:p>
        </w:tc>
        <w:tc>
          <w:tcPr>
            <w:tcW w:w="2160" w:type="dxa"/>
          </w:tcPr>
          <w:p w14:paraId="3CD23310" w14:textId="77777777" w:rsidR="00C05DA9" w:rsidRDefault="00727D7F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66FDB351" w14:textId="77777777" w:rsidR="00C05DA9" w:rsidRDefault="00727D7F">
            <w:pPr>
              <w:spacing w:after="0" w:line="240" w:lineRule="auto"/>
            </w:pPr>
            <w:r>
              <w:t>Russian</w:t>
            </w:r>
          </w:p>
        </w:tc>
      </w:tr>
      <w:tr w:rsidR="00C05DA9" w14:paraId="29DC76B5" w14:textId="77777777">
        <w:tc>
          <w:tcPr>
            <w:tcW w:w="2160" w:type="dxa"/>
          </w:tcPr>
          <w:p w14:paraId="65611934" w14:textId="77777777" w:rsidR="00C05DA9" w:rsidRDefault="00727D7F">
            <w:pPr>
              <w:spacing w:after="0" w:line="240" w:lineRule="auto"/>
            </w:pPr>
            <w:r>
              <w:t>the patient who is lying in bed</w:t>
            </w:r>
          </w:p>
        </w:tc>
        <w:tc>
          <w:tcPr>
            <w:tcW w:w="2160" w:type="dxa"/>
          </w:tcPr>
          <w:p w14:paraId="5910C08C" w14:textId="77777777" w:rsidR="00C05DA9" w:rsidRDefault="00727D7F">
            <w:pPr>
              <w:spacing w:after="0" w:line="240" w:lineRule="auto"/>
            </w:pPr>
            <w:r>
              <w:t>the patient lying in bed</w:t>
            </w:r>
          </w:p>
        </w:tc>
        <w:tc>
          <w:tcPr>
            <w:tcW w:w="2160" w:type="dxa"/>
          </w:tcPr>
          <w:p w14:paraId="72B7A0D6" w14:textId="77777777" w:rsidR="00C05DA9" w:rsidRDefault="00727D7F">
            <w:pPr>
              <w:spacing w:after="0" w:line="240" w:lineRule="auto"/>
            </w:pPr>
            <w:proofErr w:type="spellStart"/>
            <w:r>
              <w:t>yotoqda</w:t>
            </w:r>
            <w:proofErr w:type="spellEnd"/>
            <w:r>
              <w:t xml:space="preserve"> </w:t>
            </w:r>
            <w:proofErr w:type="spellStart"/>
            <w:r>
              <w:t>yotgan</w:t>
            </w:r>
            <w:proofErr w:type="spellEnd"/>
            <w:r>
              <w:t xml:space="preserve"> </w:t>
            </w:r>
            <w:proofErr w:type="spellStart"/>
            <w:r>
              <w:t>bemor</w:t>
            </w:r>
            <w:proofErr w:type="spellEnd"/>
          </w:p>
        </w:tc>
        <w:tc>
          <w:tcPr>
            <w:tcW w:w="2160" w:type="dxa"/>
          </w:tcPr>
          <w:p w14:paraId="09A213C1" w14:textId="77777777" w:rsidR="00C05DA9" w:rsidRDefault="00727D7F">
            <w:pPr>
              <w:spacing w:after="0" w:line="240" w:lineRule="auto"/>
            </w:pPr>
            <w:proofErr w:type="spellStart"/>
            <w:r>
              <w:t>пациент</w:t>
            </w:r>
            <w:proofErr w:type="spellEnd"/>
            <w:r>
              <w:t xml:space="preserve">, </w:t>
            </w:r>
            <w:proofErr w:type="spellStart"/>
            <w:r>
              <w:t>лежащий</w:t>
            </w:r>
            <w:proofErr w:type="spellEnd"/>
            <w:r>
              <w:t xml:space="preserve"> в </w:t>
            </w:r>
            <w:proofErr w:type="spellStart"/>
            <w:r>
              <w:t>постели</w:t>
            </w:r>
            <w:proofErr w:type="spellEnd"/>
          </w:p>
        </w:tc>
      </w:tr>
      <w:tr w:rsidR="00C05DA9" w14:paraId="6E4E0AA1" w14:textId="77777777">
        <w:tc>
          <w:tcPr>
            <w:tcW w:w="2160" w:type="dxa"/>
          </w:tcPr>
          <w:p w14:paraId="09C2BBF3" w14:textId="77777777" w:rsidR="00C05DA9" w:rsidRDefault="00727D7F">
            <w:pPr>
              <w:spacing w:after="0" w:line="240" w:lineRule="auto"/>
            </w:pPr>
            <w:r>
              <w:t>the redness that is spreading</w:t>
            </w:r>
          </w:p>
        </w:tc>
        <w:tc>
          <w:tcPr>
            <w:tcW w:w="2160" w:type="dxa"/>
          </w:tcPr>
          <w:p w14:paraId="0EB1039D" w14:textId="77777777" w:rsidR="00C05DA9" w:rsidRDefault="00727D7F">
            <w:pPr>
              <w:spacing w:after="0" w:line="240" w:lineRule="auto"/>
            </w:pPr>
            <w:r>
              <w:t xml:space="preserve">the </w:t>
            </w:r>
            <w:r>
              <w:t>spreading redness</w:t>
            </w:r>
          </w:p>
        </w:tc>
        <w:tc>
          <w:tcPr>
            <w:tcW w:w="2160" w:type="dxa"/>
          </w:tcPr>
          <w:p w14:paraId="37E46990" w14:textId="77777777" w:rsidR="00C05DA9" w:rsidRDefault="00727D7F">
            <w:pPr>
              <w:spacing w:after="0" w:line="240" w:lineRule="auto"/>
            </w:pPr>
            <w:proofErr w:type="spellStart"/>
            <w:r>
              <w:t>tarqalayotgan</w:t>
            </w:r>
            <w:proofErr w:type="spellEnd"/>
            <w:r>
              <w:t xml:space="preserve"> </w:t>
            </w:r>
            <w:proofErr w:type="spellStart"/>
            <w:r>
              <w:t>qizarish</w:t>
            </w:r>
            <w:proofErr w:type="spellEnd"/>
          </w:p>
        </w:tc>
        <w:tc>
          <w:tcPr>
            <w:tcW w:w="2160" w:type="dxa"/>
          </w:tcPr>
          <w:p w14:paraId="50B296BF" w14:textId="77777777" w:rsidR="00C05DA9" w:rsidRDefault="00727D7F">
            <w:pPr>
              <w:spacing w:after="0" w:line="240" w:lineRule="auto"/>
            </w:pPr>
            <w:proofErr w:type="spellStart"/>
            <w:r>
              <w:t>распространяющееся</w:t>
            </w:r>
            <w:proofErr w:type="spellEnd"/>
            <w:r>
              <w:t xml:space="preserve"> </w:t>
            </w:r>
            <w:proofErr w:type="spellStart"/>
            <w:r>
              <w:t>покраснение</w:t>
            </w:r>
            <w:proofErr w:type="spellEnd"/>
          </w:p>
        </w:tc>
      </w:tr>
      <w:tr w:rsidR="00C05DA9" w14:paraId="43466EAC" w14:textId="77777777">
        <w:tc>
          <w:tcPr>
            <w:tcW w:w="2160" w:type="dxa"/>
          </w:tcPr>
          <w:p w14:paraId="42FABC3F" w14:textId="77777777" w:rsidR="00C05DA9" w:rsidRDefault="00727D7F">
            <w:pPr>
              <w:spacing w:after="0" w:line="240" w:lineRule="auto"/>
            </w:pPr>
            <w:r>
              <w:t>the tissue that requires treatment</w:t>
            </w:r>
          </w:p>
        </w:tc>
        <w:tc>
          <w:tcPr>
            <w:tcW w:w="2160" w:type="dxa"/>
          </w:tcPr>
          <w:p w14:paraId="28149D2C" w14:textId="77777777" w:rsidR="00C05DA9" w:rsidRDefault="00727D7F">
            <w:pPr>
              <w:spacing w:after="0" w:line="240" w:lineRule="auto"/>
            </w:pPr>
            <w:r>
              <w:t>the tissue requiring treatment</w:t>
            </w:r>
          </w:p>
        </w:tc>
        <w:tc>
          <w:tcPr>
            <w:tcW w:w="2160" w:type="dxa"/>
          </w:tcPr>
          <w:p w14:paraId="39DE641F" w14:textId="77777777" w:rsidR="00C05DA9" w:rsidRDefault="00727D7F">
            <w:pPr>
              <w:spacing w:after="0" w:line="240" w:lineRule="auto"/>
            </w:pPr>
            <w:proofErr w:type="spellStart"/>
            <w:r>
              <w:t>davolashni</w:t>
            </w:r>
            <w:proofErr w:type="spellEnd"/>
            <w:r>
              <w:t xml:space="preserve"> talab </w:t>
            </w:r>
            <w:proofErr w:type="spellStart"/>
            <w:r>
              <w:t>qiladigan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qima</w:t>
            </w:r>
            <w:proofErr w:type="spellEnd"/>
          </w:p>
        </w:tc>
        <w:tc>
          <w:tcPr>
            <w:tcW w:w="2160" w:type="dxa"/>
          </w:tcPr>
          <w:p w14:paraId="23B3C983" w14:textId="77777777" w:rsidR="00C05DA9" w:rsidRDefault="00727D7F">
            <w:pPr>
              <w:spacing w:after="0" w:line="240" w:lineRule="auto"/>
            </w:pPr>
            <w:proofErr w:type="spellStart"/>
            <w:r>
              <w:t>ткань</w:t>
            </w:r>
            <w:proofErr w:type="spellEnd"/>
            <w:r>
              <w:t xml:space="preserve">, </w:t>
            </w:r>
            <w:proofErr w:type="spellStart"/>
            <w:r>
              <w:t>требующая</w:t>
            </w:r>
            <w:proofErr w:type="spellEnd"/>
            <w:r>
              <w:t xml:space="preserve"> </w:t>
            </w:r>
            <w:proofErr w:type="spellStart"/>
            <w:r>
              <w:t>лечения</w:t>
            </w:r>
            <w:proofErr w:type="spellEnd"/>
          </w:p>
        </w:tc>
      </w:tr>
    </w:tbl>
    <w:p w14:paraId="00108C4A" w14:textId="77777777" w:rsidR="00C05DA9" w:rsidRPr="00706B98" w:rsidRDefault="00727D7F">
      <w:pPr>
        <w:rPr>
          <w:lang w:val="ru-RU"/>
        </w:rPr>
      </w:pPr>
      <w:r>
        <w:t>A relative clause with who/that + be + V-</w:t>
      </w:r>
      <w:proofErr w:type="spellStart"/>
      <w:r>
        <w:t>ing</w:t>
      </w:r>
      <w:proofErr w:type="spellEnd"/>
      <w:r>
        <w:t xml:space="preserve"> can </w:t>
      </w:r>
      <w:r>
        <w:t>often be shortened to V-</w:t>
      </w:r>
      <w:proofErr w:type="spellStart"/>
      <w:r>
        <w:t>ing</w:t>
      </w:r>
      <w:proofErr w:type="spellEnd"/>
      <w:r>
        <w:t>. who/that + be + V-</w:t>
      </w:r>
      <w:proofErr w:type="spellStart"/>
      <w:r>
        <w:t>ing</w:t>
      </w:r>
      <w:proofErr w:type="spellEnd"/>
      <w:r>
        <w:t xml:space="preserve"> </w:t>
      </w:r>
      <w:proofErr w:type="spellStart"/>
      <w:r>
        <w:t>shaklidagi</w:t>
      </w:r>
      <w:proofErr w:type="spellEnd"/>
      <w:r>
        <w:t xml:space="preserve"> relative clause </w:t>
      </w:r>
      <w:proofErr w:type="spellStart"/>
      <w:proofErr w:type="gramStart"/>
      <w:r>
        <w:t>ko‘</w:t>
      </w:r>
      <w:proofErr w:type="gramEnd"/>
      <w:r>
        <w:t>pincha</w:t>
      </w:r>
      <w:proofErr w:type="spellEnd"/>
      <w:r>
        <w:t xml:space="preserve"> V-</w:t>
      </w:r>
      <w:proofErr w:type="spellStart"/>
      <w:r>
        <w:t>ing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qisqartiriladi</w:t>
      </w:r>
      <w:proofErr w:type="spellEnd"/>
      <w:r>
        <w:t xml:space="preserve">. </w:t>
      </w:r>
      <w:r w:rsidRPr="00706B98">
        <w:rPr>
          <w:lang w:val="ru-RU"/>
        </w:rPr>
        <w:t xml:space="preserve">Придаточное с </w:t>
      </w:r>
      <w:r>
        <w:t>who</w:t>
      </w:r>
      <w:r w:rsidRPr="00706B98">
        <w:rPr>
          <w:lang w:val="ru-RU"/>
        </w:rPr>
        <w:t>/</w:t>
      </w:r>
      <w:r>
        <w:t>that</w:t>
      </w:r>
      <w:r w:rsidRPr="00706B98">
        <w:rPr>
          <w:lang w:val="ru-RU"/>
        </w:rPr>
        <w:t xml:space="preserve"> + </w:t>
      </w:r>
      <w:r>
        <w:t>be</w:t>
      </w:r>
      <w:r w:rsidRPr="00706B98">
        <w:rPr>
          <w:lang w:val="ru-RU"/>
        </w:rPr>
        <w:t xml:space="preserve"> + </w:t>
      </w:r>
      <w:r>
        <w:t>V</w:t>
      </w:r>
      <w:r w:rsidRPr="00706B98">
        <w:rPr>
          <w:lang w:val="ru-RU"/>
        </w:rPr>
        <w:t>-</w:t>
      </w:r>
      <w:proofErr w:type="spellStart"/>
      <w:r>
        <w:t>ing</w:t>
      </w:r>
      <w:proofErr w:type="spellEnd"/>
      <w:r w:rsidRPr="00706B98">
        <w:rPr>
          <w:lang w:val="ru-RU"/>
        </w:rPr>
        <w:t xml:space="preserve"> часто можно сократить до формы </w:t>
      </w:r>
      <w:r>
        <w:t>V</w:t>
      </w:r>
      <w:r w:rsidRPr="00706B98">
        <w:rPr>
          <w:lang w:val="ru-RU"/>
        </w:rPr>
        <w:t>-</w:t>
      </w:r>
      <w:proofErr w:type="spellStart"/>
      <w:r>
        <w:t>ing</w:t>
      </w:r>
      <w:proofErr w:type="spellEnd"/>
      <w:r w:rsidRPr="00706B98">
        <w:rPr>
          <w:lang w:val="ru-RU"/>
        </w:rPr>
        <w:t>.</w:t>
      </w:r>
    </w:p>
    <w:p w14:paraId="15E29128" w14:textId="77777777" w:rsidR="00C05DA9" w:rsidRDefault="00727D7F">
      <w:pPr>
        <w:pStyle w:val="21"/>
      </w:pPr>
      <w:r>
        <w:t>4. Reduced Relative Clauses — Past Participle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C05DA9" w14:paraId="555A1022" w14:textId="77777777">
        <w:tc>
          <w:tcPr>
            <w:tcW w:w="2160" w:type="dxa"/>
          </w:tcPr>
          <w:p w14:paraId="2FE76DB2" w14:textId="77777777" w:rsidR="00C05DA9" w:rsidRDefault="00727D7F">
            <w:pPr>
              <w:spacing w:after="0" w:line="240" w:lineRule="auto"/>
            </w:pPr>
            <w:r>
              <w:t>Full Relative Clause</w:t>
            </w:r>
          </w:p>
        </w:tc>
        <w:tc>
          <w:tcPr>
            <w:tcW w:w="2160" w:type="dxa"/>
          </w:tcPr>
          <w:p w14:paraId="5C6815B4" w14:textId="77777777" w:rsidR="00C05DA9" w:rsidRDefault="00727D7F">
            <w:pPr>
              <w:spacing w:after="0" w:line="240" w:lineRule="auto"/>
            </w:pPr>
            <w:r>
              <w:t>Reduced Form</w:t>
            </w:r>
          </w:p>
        </w:tc>
        <w:tc>
          <w:tcPr>
            <w:tcW w:w="2160" w:type="dxa"/>
          </w:tcPr>
          <w:p w14:paraId="2015926E" w14:textId="77777777" w:rsidR="00C05DA9" w:rsidRDefault="00727D7F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769F38FC" w14:textId="77777777" w:rsidR="00C05DA9" w:rsidRDefault="00727D7F">
            <w:pPr>
              <w:spacing w:after="0" w:line="240" w:lineRule="auto"/>
            </w:pPr>
            <w:r>
              <w:t>Russian</w:t>
            </w:r>
          </w:p>
        </w:tc>
      </w:tr>
      <w:tr w:rsidR="00C05DA9" w14:paraId="314AF70A" w14:textId="77777777">
        <w:tc>
          <w:tcPr>
            <w:tcW w:w="2160" w:type="dxa"/>
          </w:tcPr>
          <w:p w14:paraId="7B29DA77" w14:textId="77777777" w:rsidR="00C05DA9" w:rsidRDefault="00727D7F">
            <w:pPr>
              <w:spacing w:after="0" w:line="240" w:lineRule="auto"/>
            </w:pPr>
            <w:r>
              <w:t>blood samples that were taken immediately</w:t>
            </w:r>
          </w:p>
        </w:tc>
        <w:tc>
          <w:tcPr>
            <w:tcW w:w="2160" w:type="dxa"/>
          </w:tcPr>
          <w:p w14:paraId="0FAEF993" w14:textId="77777777" w:rsidR="00C05DA9" w:rsidRDefault="00727D7F">
            <w:pPr>
              <w:spacing w:after="0" w:line="240" w:lineRule="auto"/>
            </w:pPr>
            <w:r>
              <w:t>blood samples taken immediately</w:t>
            </w:r>
          </w:p>
        </w:tc>
        <w:tc>
          <w:tcPr>
            <w:tcW w:w="2160" w:type="dxa"/>
          </w:tcPr>
          <w:p w14:paraId="46A93712" w14:textId="77777777" w:rsidR="00C05DA9" w:rsidRDefault="00727D7F">
            <w:pPr>
              <w:spacing w:after="0" w:line="240" w:lineRule="auto"/>
            </w:pP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namunalari</w:t>
            </w:r>
            <w:proofErr w:type="spellEnd"/>
          </w:p>
        </w:tc>
        <w:tc>
          <w:tcPr>
            <w:tcW w:w="2160" w:type="dxa"/>
          </w:tcPr>
          <w:p w14:paraId="64B28FFE" w14:textId="77777777" w:rsidR="00C05DA9" w:rsidRDefault="00727D7F">
            <w:pPr>
              <w:spacing w:after="0" w:line="240" w:lineRule="auto"/>
            </w:pPr>
            <w:proofErr w:type="spellStart"/>
            <w:r>
              <w:t>образцы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  <w:r>
              <w:t xml:space="preserve">, </w:t>
            </w:r>
            <w:proofErr w:type="spellStart"/>
            <w:r>
              <w:t>взятые</w:t>
            </w:r>
            <w:proofErr w:type="spellEnd"/>
            <w:r>
              <w:t xml:space="preserve"> </w:t>
            </w:r>
            <w:proofErr w:type="spellStart"/>
            <w:r>
              <w:t>немедленно</w:t>
            </w:r>
            <w:proofErr w:type="spellEnd"/>
          </w:p>
        </w:tc>
      </w:tr>
      <w:tr w:rsidR="00C05DA9" w14:paraId="7AF8627A" w14:textId="77777777">
        <w:tc>
          <w:tcPr>
            <w:tcW w:w="2160" w:type="dxa"/>
          </w:tcPr>
          <w:p w14:paraId="23F40676" w14:textId="77777777" w:rsidR="00C05DA9" w:rsidRDefault="00727D7F">
            <w:pPr>
              <w:spacing w:after="0" w:line="240" w:lineRule="auto"/>
            </w:pPr>
            <w:r>
              <w:t>the wound that was infected</w:t>
            </w:r>
          </w:p>
        </w:tc>
        <w:tc>
          <w:tcPr>
            <w:tcW w:w="2160" w:type="dxa"/>
          </w:tcPr>
          <w:p w14:paraId="63A8AFD0" w14:textId="77777777" w:rsidR="00C05DA9" w:rsidRDefault="00727D7F">
            <w:pPr>
              <w:spacing w:after="0" w:line="240" w:lineRule="auto"/>
            </w:pPr>
            <w:r>
              <w:t>the infected wound</w:t>
            </w:r>
          </w:p>
        </w:tc>
        <w:tc>
          <w:tcPr>
            <w:tcW w:w="2160" w:type="dxa"/>
          </w:tcPr>
          <w:p w14:paraId="596D9B53" w14:textId="77777777" w:rsidR="00C05DA9" w:rsidRDefault="00727D7F">
            <w:pPr>
              <w:spacing w:after="0" w:line="240" w:lineRule="auto"/>
            </w:pPr>
            <w:proofErr w:type="spellStart"/>
            <w:r>
              <w:t>infeksiyalangan</w:t>
            </w:r>
            <w:proofErr w:type="spellEnd"/>
            <w:r>
              <w:t xml:space="preserve"> </w:t>
            </w:r>
            <w:proofErr w:type="spellStart"/>
            <w:r>
              <w:t>yara</w:t>
            </w:r>
            <w:proofErr w:type="spellEnd"/>
          </w:p>
        </w:tc>
        <w:tc>
          <w:tcPr>
            <w:tcW w:w="2160" w:type="dxa"/>
          </w:tcPr>
          <w:p w14:paraId="5CEC940B" w14:textId="77777777" w:rsidR="00C05DA9" w:rsidRDefault="00727D7F">
            <w:pPr>
              <w:spacing w:after="0" w:line="240" w:lineRule="auto"/>
            </w:pPr>
            <w:proofErr w:type="spellStart"/>
            <w:r>
              <w:t>инфицированная</w:t>
            </w:r>
            <w:proofErr w:type="spellEnd"/>
            <w:r>
              <w:t xml:space="preserve"> </w:t>
            </w:r>
            <w:proofErr w:type="spellStart"/>
            <w:r>
              <w:t>рана</w:t>
            </w:r>
            <w:proofErr w:type="spellEnd"/>
          </w:p>
        </w:tc>
      </w:tr>
      <w:tr w:rsidR="00C05DA9" w14:paraId="27251F10" w14:textId="77777777">
        <w:tc>
          <w:tcPr>
            <w:tcW w:w="2160" w:type="dxa"/>
          </w:tcPr>
          <w:p w14:paraId="25E6E586" w14:textId="77777777" w:rsidR="00C05DA9" w:rsidRDefault="00727D7F">
            <w:pPr>
              <w:spacing w:after="0" w:line="240" w:lineRule="auto"/>
            </w:pPr>
            <w:r>
              <w:t>the skin that is covered with redness</w:t>
            </w:r>
          </w:p>
        </w:tc>
        <w:tc>
          <w:tcPr>
            <w:tcW w:w="2160" w:type="dxa"/>
          </w:tcPr>
          <w:p w14:paraId="25FFFB41" w14:textId="77777777" w:rsidR="00C05DA9" w:rsidRDefault="00727D7F">
            <w:pPr>
              <w:spacing w:after="0" w:line="240" w:lineRule="auto"/>
            </w:pPr>
            <w:r>
              <w:t>the skin covered with redness</w:t>
            </w:r>
          </w:p>
        </w:tc>
        <w:tc>
          <w:tcPr>
            <w:tcW w:w="2160" w:type="dxa"/>
          </w:tcPr>
          <w:p w14:paraId="6856C194" w14:textId="77777777" w:rsidR="00C05DA9" w:rsidRDefault="00727D7F">
            <w:pPr>
              <w:spacing w:after="0" w:line="240" w:lineRule="auto"/>
            </w:pPr>
            <w:proofErr w:type="spellStart"/>
            <w:r>
              <w:t>qizarish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qoplangan</w:t>
            </w:r>
            <w:proofErr w:type="spellEnd"/>
            <w:r>
              <w:t xml:space="preserve"> </w:t>
            </w:r>
            <w:proofErr w:type="spellStart"/>
            <w:r>
              <w:t>teri</w:t>
            </w:r>
            <w:proofErr w:type="spellEnd"/>
          </w:p>
        </w:tc>
        <w:tc>
          <w:tcPr>
            <w:tcW w:w="2160" w:type="dxa"/>
          </w:tcPr>
          <w:p w14:paraId="634D4A38" w14:textId="77777777" w:rsidR="00C05DA9" w:rsidRDefault="00727D7F">
            <w:pPr>
              <w:spacing w:after="0" w:line="240" w:lineRule="auto"/>
            </w:pPr>
            <w:proofErr w:type="spellStart"/>
            <w:r>
              <w:t>кожа</w:t>
            </w:r>
            <w:proofErr w:type="spellEnd"/>
            <w:r>
              <w:t xml:space="preserve">, </w:t>
            </w:r>
            <w:proofErr w:type="spellStart"/>
            <w:r>
              <w:t>покрытая</w:t>
            </w:r>
            <w:proofErr w:type="spellEnd"/>
            <w:r>
              <w:t xml:space="preserve"> </w:t>
            </w:r>
            <w:proofErr w:type="spellStart"/>
            <w:r>
              <w:t>покраснением</w:t>
            </w:r>
            <w:proofErr w:type="spellEnd"/>
          </w:p>
        </w:tc>
      </w:tr>
      <w:tr w:rsidR="00C05DA9" w14:paraId="6F5438CA" w14:textId="77777777">
        <w:tc>
          <w:tcPr>
            <w:tcW w:w="2160" w:type="dxa"/>
          </w:tcPr>
          <w:p w14:paraId="56255EAF" w14:textId="77777777" w:rsidR="00C05DA9" w:rsidRDefault="00727D7F">
            <w:pPr>
              <w:spacing w:after="0" w:line="240" w:lineRule="auto"/>
            </w:pPr>
            <w:r>
              <w:lastRenderedPageBreak/>
              <w:t>the treatment that was started promptly</w:t>
            </w:r>
          </w:p>
        </w:tc>
        <w:tc>
          <w:tcPr>
            <w:tcW w:w="2160" w:type="dxa"/>
          </w:tcPr>
          <w:p w14:paraId="72AE506A" w14:textId="77777777" w:rsidR="00C05DA9" w:rsidRDefault="00727D7F">
            <w:pPr>
              <w:spacing w:after="0" w:line="240" w:lineRule="auto"/>
            </w:pPr>
            <w:r>
              <w:t>the treatment started promptly</w:t>
            </w:r>
          </w:p>
        </w:tc>
        <w:tc>
          <w:tcPr>
            <w:tcW w:w="2160" w:type="dxa"/>
          </w:tcPr>
          <w:p w14:paraId="244FE17B" w14:textId="77777777" w:rsidR="00C05DA9" w:rsidRDefault="00727D7F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z</w:t>
            </w:r>
            <w:proofErr w:type="spellEnd"/>
            <w:r>
              <w:t xml:space="preserve"> </w:t>
            </w:r>
            <w:proofErr w:type="spellStart"/>
            <w:r>
              <w:t>vaqtida</w:t>
            </w:r>
            <w:proofErr w:type="spellEnd"/>
            <w:r>
              <w:t xml:space="preserve"> </w:t>
            </w:r>
            <w:proofErr w:type="spellStart"/>
            <w:r>
              <w:t>boshlangan</w:t>
            </w:r>
            <w:proofErr w:type="spellEnd"/>
            <w:r>
              <w:t xml:space="preserve"> </w:t>
            </w:r>
            <w:proofErr w:type="spellStart"/>
            <w:r>
              <w:t>davolash</w:t>
            </w:r>
            <w:proofErr w:type="spellEnd"/>
          </w:p>
        </w:tc>
        <w:tc>
          <w:tcPr>
            <w:tcW w:w="2160" w:type="dxa"/>
          </w:tcPr>
          <w:p w14:paraId="2789DF9C" w14:textId="77777777" w:rsidR="00C05DA9" w:rsidRDefault="00727D7F">
            <w:pPr>
              <w:spacing w:after="0" w:line="240" w:lineRule="auto"/>
            </w:pPr>
            <w:proofErr w:type="spellStart"/>
            <w:r>
              <w:t>лечение</w:t>
            </w:r>
            <w:proofErr w:type="spellEnd"/>
            <w:r>
              <w:t xml:space="preserve">, </w:t>
            </w:r>
            <w:proofErr w:type="spellStart"/>
            <w:r>
              <w:t>начатое</w:t>
            </w:r>
            <w:proofErr w:type="spellEnd"/>
            <w:r>
              <w:t xml:space="preserve"> </w:t>
            </w:r>
            <w:proofErr w:type="spellStart"/>
            <w:r>
              <w:t>своевременно</w:t>
            </w:r>
            <w:proofErr w:type="spellEnd"/>
          </w:p>
        </w:tc>
      </w:tr>
    </w:tbl>
    <w:p w14:paraId="0D13846A" w14:textId="77777777" w:rsidR="00C05DA9" w:rsidRPr="00706B98" w:rsidRDefault="00727D7F">
      <w:pPr>
        <w:rPr>
          <w:lang w:val="ru-RU"/>
        </w:rPr>
      </w:pPr>
      <w:r>
        <w:t xml:space="preserve">Passive relative clauses can often be reduced by removing who/that + be and keeping V3. </w:t>
      </w:r>
      <w:proofErr w:type="spellStart"/>
      <w:r>
        <w:t>Passiv</w:t>
      </w:r>
      <w:proofErr w:type="spellEnd"/>
      <w:r>
        <w:t xml:space="preserve"> relative clause </w:t>
      </w:r>
      <w:proofErr w:type="spellStart"/>
      <w:r>
        <w:t>qisqartirilganda</w:t>
      </w:r>
      <w:proofErr w:type="spellEnd"/>
      <w:r>
        <w:t xml:space="preserve"> who/that + be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tashlanib</w:t>
      </w:r>
      <w:proofErr w:type="spellEnd"/>
      <w:r>
        <w:t xml:space="preserve">, V3 </w:t>
      </w:r>
      <w:proofErr w:type="spellStart"/>
      <w:r>
        <w:t>saqlanadi</w:t>
      </w:r>
      <w:proofErr w:type="spellEnd"/>
      <w:r>
        <w:t xml:space="preserve">. </w:t>
      </w:r>
      <w:r w:rsidRPr="00706B98">
        <w:rPr>
          <w:lang w:val="ru-RU"/>
        </w:rPr>
        <w:t xml:space="preserve">Пассивное относительное придаточное можно сократить, убрав </w:t>
      </w:r>
      <w:r>
        <w:t>who</w:t>
      </w:r>
      <w:r w:rsidRPr="00706B98">
        <w:rPr>
          <w:lang w:val="ru-RU"/>
        </w:rPr>
        <w:t>/</w:t>
      </w:r>
      <w:r>
        <w:t>that</w:t>
      </w:r>
      <w:r w:rsidRPr="00706B98">
        <w:rPr>
          <w:lang w:val="ru-RU"/>
        </w:rPr>
        <w:t xml:space="preserve"> + </w:t>
      </w:r>
      <w:r>
        <w:t>be</w:t>
      </w:r>
      <w:r w:rsidRPr="00706B98">
        <w:rPr>
          <w:lang w:val="ru-RU"/>
        </w:rPr>
        <w:t xml:space="preserve"> и оставив </w:t>
      </w:r>
      <w:r>
        <w:t>V</w:t>
      </w:r>
      <w:r w:rsidRPr="00706B98">
        <w:rPr>
          <w:lang w:val="ru-RU"/>
        </w:rPr>
        <w:t>3.</w:t>
      </w:r>
    </w:p>
    <w:p w14:paraId="40CB80B1" w14:textId="77777777" w:rsidR="00C05DA9" w:rsidRDefault="00727D7F">
      <w:pPr>
        <w:pStyle w:val="21"/>
      </w:pPr>
      <w:r>
        <w:t>5. Examples Taken from the Dialogue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C05DA9" w14:paraId="06DF5AE8" w14:textId="77777777">
        <w:tc>
          <w:tcPr>
            <w:tcW w:w="2160" w:type="dxa"/>
          </w:tcPr>
          <w:p w14:paraId="5A14EA41" w14:textId="77777777" w:rsidR="00C05DA9" w:rsidRDefault="00727D7F">
            <w:pPr>
              <w:spacing w:after="0" w:line="240" w:lineRule="auto"/>
            </w:pPr>
            <w:r>
              <w:t>Dialogue Phrase</w:t>
            </w:r>
          </w:p>
        </w:tc>
        <w:tc>
          <w:tcPr>
            <w:tcW w:w="2160" w:type="dxa"/>
          </w:tcPr>
          <w:p w14:paraId="6F6BA54A" w14:textId="77777777" w:rsidR="00C05DA9" w:rsidRDefault="00727D7F">
            <w:pPr>
              <w:spacing w:after="0" w:line="240" w:lineRule="auto"/>
            </w:pPr>
            <w:r>
              <w:t>Full Form</w:t>
            </w:r>
          </w:p>
        </w:tc>
        <w:tc>
          <w:tcPr>
            <w:tcW w:w="2160" w:type="dxa"/>
          </w:tcPr>
          <w:p w14:paraId="0FB0F462" w14:textId="77777777" w:rsidR="00C05DA9" w:rsidRDefault="00727D7F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129C07AE" w14:textId="77777777" w:rsidR="00C05DA9" w:rsidRDefault="00727D7F">
            <w:pPr>
              <w:spacing w:after="0" w:line="240" w:lineRule="auto"/>
            </w:pPr>
            <w:r>
              <w:t>Russian</w:t>
            </w:r>
          </w:p>
        </w:tc>
      </w:tr>
      <w:tr w:rsidR="00C05DA9" w14:paraId="38DCDA4E" w14:textId="77777777">
        <w:tc>
          <w:tcPr>
            <w:tcW w:w="2160" w:type="dxa"/>
          </w:tcPr>
          <w:p w14:paraId="41AF2EB4" w14:textId="77777777" w:rsidR="00C05DA9" w:rsidRDefault="00727D7F">
            <w:pPr>
              <w:spacing w:after="0" w:line="240" w:lineRule="auto"/>
            </w:pPr>
            <w:r>
              <w:t>the skin covered with redness</w:t>
            </w:r>
          </w:p>
        </w:tc>
        <w:tc>
          <w:tcPr>
            <w:tcW w:w="2160" w:type="dxa"/>
          </w:tcPr>
          <w:p w14:paraId="789F809C" w14:textId="77777777" w:rsidR="00C05DA9" w:rsidRDefault="00727D7F">
            <w:pPr>
              <w:spacing w:after="0" w:line="240" w:lineRule="auto"/>
            </w:pPr>
            <w:r>
              <w:t>the skin that is covered with redness</w:t>
            </w:r>
          </w:p>
        </w:tc>
        <w:tc>
          <w:tcPr>
            <w:tcW w:w="2160" w:type="dxa"/>
          </w:tcPr>
          <w:p w14:paraId="1A15DCFB" w14:textId="77777777" w:rsidR="00C05DA9" w:rsidRDefault="00727D7F">
            <w:pPr>
              <w:spacing w:after="0" w:line="240" w:lineRule="auto"/>
            </w:pPr>
            <w:proofErr w:type="spellStart"/>
            <w:r>
              <w:t>qizarish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qoplangan</w:t>
            </w:r>
            <w:proofErr w:type="spellEnd"/>
            <w:r>
              <w:t xml:space="preserve"> </w:t>
            </w:r>
            <w:proofErr w:type="spellStart"/>
            <w:r>
              <w:t>teri</w:t>
            </w:r>
            <w:proofErr w:type="spellEnd"/>
          </w:p>
        </w:tc>
        <w:tc>
          <w:tcPr>
            <w:tcW w:w="2160" w:type="dxa"/>
          </w:tcPr>
          <w:p w14:paraId="53CB49D9" w14:textId="77777777" w:rsidR="00C05DA9" w:rsidRDefault="00727D7F">
            <w:pPr>
              <w:spacing w:after="0" w:line="240" w:lineRule="auto"/>
            </w:pPr>
            <w:proofErr w:type="spellStart"/>
            <w:r>
              <w:t>кожа</w:t>
            </w:r>
            <w:proofErr w:type="spellEnd"/>
            <w:r>
              <w:t xml:space="preserve">, </w:t>
            </w:r>
            <w:proofErr w:type="spellStart"/>
            <w:r>
              <w:t>покрытая</w:t>
            </w:r>
            <w:proofErr w:type="spellEnd"/>
            <w:r>
              <w:t xml:space="preserve"> </w:t>
            </w:r>
            <w:proofErr w:type="spellStart"/>
            <w:r>
              <w:t>покраснением</w:t>
            </w:r>
            <w:proofErr w:type="spellEnd"/>
          </w:p>
        </w:tc>
      </w:tr>
      <w:tr w:rsidR="00C05DA9" w14:paraId="4A093FCE" w14:textId="77777777">
        <w:tc>
          <w:tcPr>
            <w:tcW w:w="2160" w:type="dxa"/>
          </w:tcPr>
          <w:p w14:paraId="0BAFBF53" w14:textId="77777777" w:rsidR="00C05DA9" w:rsidRDefault="00727D7F">
            <w:pPr>
              <w:spacing w:after="0" w:line="240" w:lineRule="auto"/>
            </w:pPr>
            <w:r>
              <w:t>blood samples taken immediately</w:t>
            </w:r>
          </w:p>
        </w:tc>
        <w:tc>
          <w:tcPr>
            <w:tcW w:w="2160" w:type="dxa"/>
          </w:tcPr>
          <w:p w14:paraId="704B9696" w14:textId="77777777" w:rsidR="00C05DA9" w:rsidRDefault="00727D7F">
            <w:pPr>
              <w:spacing w:after="0" w:line="240" w:lineRule="auto"/>
            </w:pPr>
            <w:r>
              <w:t>blo</w:t>
            </w:r>
            <w:r>
              <w:t>od samples that are taken immediately</w:t>
            </w:r>
          </w:p>
        </w:tc>
        <w:tc>
          <w:tcPr>
            <w:tcW w:w="2160" w:type="dxa"/>
          </w:tcPr>
          <w:p w14:paraId="1EDCE49E" w14:textId="77777777" w:rsidR="00C05DA9" w:rsidRDefault="00727D7F">
            <w:pPr>
              <w:spacing w:after="0" w:line="240" w:lineRule="auto"/>
            </w:pP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namunalari</w:t>
            </w:r>
            <w:proofErr w:type="spellEnd"/>
          </w:p>
        </w:tc>
        <w:tc>
          <w:tcPr>
            <w:tcW w:w="2160" w:type="dxa"/>
          </w:tcPr>
          <w:p w14:paraId="1B3B3913" w14:textId="77777777" w:rsidR="00C05DA9" w:rsidRDefault="00727D7F">
            <w:pPr>
              <w:spacing w:after="0" w:line="240" w:lineRule="auto"/>
            </w:pPr>
            <w:proofErr w:type="spellStart"/>
            <w:r>
              <w:t>образцы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  <w:r>
              <w:t xml:space="preserve">, </w:t>
            </w:r>
            <w:proofErr w:type="spellStart"/>
            <w:r>
              <w:t>взятые</w:t>
            </w:r>
            <w:proofErr w:type="spellEnd"/>
            <w:r>
              <w:t xml:space="preserve"> </w:t>
            </w:r>
            <w:proofErr w:type="spellStart"/>
            <w:r>
              <w:t>немедленно</w:t>
            </w:r>
            <w:proofErr w:type="spellEnd"/>
          </w:p>
        </w:tc>
      </w:tr>
      <w:tr w:rsidR="00C05DA9" w14:paraId="547E1AA4" w14:textId="77777777">
        <w:tc>
          <w:tcPr>
            <w:tcW w:w="2160" w:type="dxa"/>
          </w:tcPr>
          <w:p w14:paraId="5FE19AA0" w14:textId="77777777" w:rsidR="00C05DA9" w:rsidRDefault="00727D7F">
            <w:pPr>
              <w:spacing w:after="0" w:line="240" w:lineRule="auto"/>
            </w:pPr>
            <w:r>
              <w:t>infected tissue requiring treatment</w:t>
            </w:r>
          </w:p>
        </w:tc>
        <w:tc>
          <w:tcPr>
            <w:tcW w:w="2160" w:type="dxa"/>
          </w:tcPr>
          <w:p w14:paraId="6CF5CF54" w14:textId="77777777" w:rsidR="00C05DA9" w:rsidRDefault="00727D7F">
            <w:pPr>
              <w:spacing w:after="0" w:line="240" w:lineRule="auto"/>
            </w:pPr>
            <w:r>
              <w:t>infected tissue that requires treatment</w:t>
            </w:r>
          </w:p>
        </w:tc>
        <w:tc>
          <w:tcPr>
            <w:tcW w:w="2160" w:type="dxa"/>
          </w:tcPr>
          <w:p w14:paraId="2D1FB63D" w14:textId="77777777" w:rsidR="00C05DA9" w:rsidRDefault="00727D7F">
            <w:pPr>
              <w:spacing w:after="0" w:line="240" w:lineRule="auto"/>
            </w:pPr>
            <w:proofErr w:type="spellStart"/>
            <w:r>
              <w:t>davolashni</w:t>
            </w:r>
            <w:proofErr w:type="spellEnd"/>
            <w:r>
              <w:t xml:space="preserve"> talab </w:t>
            </w:r>
            <w:proofErr w:type="spellStart"/>
            <w:r>
              <w:t>qiladigan</w:t>
            </w:r>
            <w:proofErr w:type="spellEnd"/>
            <w:r>
              <w:t xml:space="preserve"> </w:t>
            </w:r>
            <w:proofErr w:type="spellStart"/>
            <w:r>
              <w:t>infeksiyalangan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qima</w:t>
            </w:r>
            <w:proofErr w:type="spellEnd"/>
          </w:p>
        </w:tc>
        <w:tc>
          <w:tcPr>
            <w:tcW w:w="2160" w:type="dxa"/>
          </w:tcPr>
          <w:p w14:paraId="349F0B37" w14:textId="77777777" w:rsidR="00C05DA9" w:rsidRDefault="00727D7F">
            <w:pPr>
              <w:spacing w:after="0" w:line="240" w:lineRule="auto"/>
            </w:pPr>
            <w:proofErr w:type="spellStart"/>
            <w:r>
              <w:t>инфицированная</w:t>
            </w:r>
            <w:proofErr w:type="spellEnd"/>
            <w:r>
              <w:t xml:space="preserve"> </w:t>
            </w:r>
            <w:proofErr w:type="spellStart"/>
            <w:r>
              <w:t>ткань</w:t>
            </w:r>
            <w:proofErr w:type="spellEnd"/>
            <w:r>
              <w:t xml:space="preserve">, </w:t>
            </w:r>
            <w:proofErr w:type="spellStart"/>
            <w:r>
              <w:t>требующая</w:t>
            </w:r>
            <w:proofErr w:type="spellEnd"/>
            <w:r>
              <w:t xml:space="preserve"> </w:t>
            </w:r>
            <w:proofErr w:type="spellStart"/>
            <w:r>
              <w:t>лечения</w:t>
            </w:r>
            <w:proofErr w:type="spellEnd"/>
          </w:p>
        </w:tc>
      </w:tr>
      <w:tr w:rsidR="00C05DA9" w14:paraId="6FF4A1A5" w14:textId="77777777">
        <w:tc>
          <w:tcPr>
            <w:tcW w:w="2160" w:type="dxa"/>
          </w:tcPr>
          <w:p w14:paraId="04D0E15F" w14:textId="77777777" w:rsidR="00C05DA9" w:rsidRDefault="00727D7F">
            <w:pPr>
              <w:spacing w:after="0" w:line="240" w:lineRule="auto"/>
            </w:pPr>
            <w:r>
              <w:t>the treatment started promptly</w:t>
            </w:r>
          </w:p>
        </w:tc>
        <w:tc>
          <w:tcPr>
            <w:tcW w:w="2160" w:type="dxa"/>
          </w:tcPr>
          <w:p w14:paraId="5C629A2E" w14:textId="77777777" w:rsidR="00C05DA9" w:rsidRDefault="00727D7F">
            <w:pPr>
              <w:spacing w:after="0" w:line="240" w:lineRule="auto"/>
            </w:pPr>
            <w:r>
              <w:t>the treatment that was started promptly</w:t>
            </w:r>
          </w:p>
        </w:tc>
        <w:tc>
          <w:tcPr>
            <w:tcW w:w="2160" w:type="dxa"/>
          </w:tcPr>
          <w:p w14:paraId="4DC1B80B" w14:textId="77777777" w:rsidR="00C05DA9" w:rsidRDefault="00727D7F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z</w:t>
            </w:r>
            <w:proofErr w:type="spellEnd"/>
            <w:r>
              <w:t xml:space="preserve"> </w:t>
            </w:r>
            <w:proofErr w:type="spellStart"/>
            <w:r>
              <w:t>vaqtida</w:t>
            </w:r>
            <w:proofErr w:type="spellEnd"/>
            <w:r>
              <w:t xml:space="preserve"> </w:t>
            </w:r>
            <w:proofErr w:type="spellStart"/>
            <w:r>
              <w:t>boshlangan</w:t>
            </w:r>
            <w:proofErr w:type="spellEnd"/>
            <w:r>
              <w:t xml:space="preserve"> </w:t>
            </w:r>
            <w:proofErr w:type="spellStart"/>
            <w:r>
              <w:t>davolash</w:t>
            </w:r>
            <w:proofErr w:type="spellEnd"/>
          </w:p>
        </w:tc>
        <w:tc>
          <w:tcPr>
            <w:tcW w:w="2160" w:type="dxa"/>
          </w:tcPr>
          <w:p w14:paraId="1BBE55F7" w14:textId="77777777" w:rsidR="00C05DA9" w:rsidRDefault="00727D7F">
            <w:pPr>
              <w:spacing w:after="0" w:line="240" w:lineRule="auto"/>
            </w:pPr>
            <w:proofErr w:type="spellStart"/>
            <w:r>
              <w:t>лечение</w:t>
            </w:r>
            <w:proofErr w:type="spellEnd"/>
            <w:r>
              <w:t xml:space="preserve">, </w:t>
            </w:r>
            <w:proofErr w:type="spellStart"/>
            <w:r>
              <w:t>начатое</w:t>
            </w:r>
            <w:proofErr w:type="spellEnd"/>
            <w:r>
              <w:t xml:space="preserve"> </w:t>
            </w:r>
            <w:proofErr w:type="spellStart"/>
            <w:r>
              <w:t>своевременно</w:t>
            </w:r>
            <w:proofErr w:type="spellEnd"/>
          </w:p>
        </w:tc>
      </w:tr>
    </w:tbl>
    <w:p w14:paraId="16EA2AA2" w14:textId="77777777" w:rsidR="00C05DA9" w:rsidRDefault="00727D7F">
      <w:pPr>
        <w:pStyle w:val="21"/>
      </w:pPr>
      <w:r>
        <w:t>6. Participles for Medical Description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C05DA9" w14:paraId="2DEEB849" w14:textId="77777777">
        <w:tc>
          <w:tcPr>
            <w:tcW w:w="2880" w:type="dxa"/>
          </w:tcPr>
          <w:p w14:paraId="30724DB6" w14:textId="77777777" w:rsidR="00C05DA9" w:rsidRDefault="00727D7F">
            <w:pPr>
              <w:spacing w:after="0" w:line="240" w:lineRule="auto"/>
            </w:pPr>
            <w:r>
              <w:t>Expression</w:t>
            </w:r>
          </w:p>
        </w:tc>
        <w:tc>
          <w:tcPr>
            <w:tcW w:w="2880" w:type="dxa"/>
          </w:tcPr>
          <w:p w14:paraId="2C1C162F" w14:textId="77777777" w:rsidR="00C05DA9" w:rsidRDefault="00727D7F">
            <w:pPr>
              <w:spacing w:after="0" w:line="240" w:lineRule="auto"/>
            </w:pPr>
            <w:r>
              <w:t>Meaning in Uzbek</w:t>
            </w:r>
          </w:p>
        </w:tc>
        <w:tc>
          <w:tcPr>
            <w:tcW w:w="2880" w:type="dxa"/>
          </w:tcPr>
          <w:p w14:paraId="4C8BE576" w14:textId="77777777" w:rsidR="00C05DA9" w:rsidRDefault="00727D7F">
            <w:pPr>
              <w:spacing w:after="0" w:line="240" w:lineRule="auto"/>
            </w:pPr>
            <w:r>
              <w:t>Russian</w:t>
            </w:r>
          </w:p>
        </w:tc>
      </w:tr>
      <w:tr w:rsidR="00C05DA9" w14:paraId="3821C275" w14:textId="77777777">
        <w:tc>
          <w:tcPr>
            <w:tcW w:w="2880" w:type="dxa"/>
          </w:tcPr>
          <w:p w14:paraId="3A2088E2" w14:textId="77777777" w:rsidR="00C05DA9" w:rsidRDefault="00727D7F">
            <w:pPr>
              <w:spacing w:after="0" w:line="240" w:lineRule="auto"/>
            </w:pPr>
            <w:r>
              <w:t>a swo</w:t>
            </w:r>
            <w:r>
              <w:t>llen area</w:t>
            </w:r>
          </w:p>
        </w:tc>
        <w:tc>
          <w:tcPr>
            <w:tcW w:w="2880" w:type="dxa"/>
          </w:tcPr>
          <w:p w14:paraId="0D302111" w14:textId="77777777" w:rsidR="00C05DA9" w:rsidRDefault="00727D7F">
            <w:pPr>
              <w:spacing w:after="0" w:line="240" w:lineRule="auto"/>
            </w:pPr>
            <w:proofErr w:type="spellStart"/>
            <w:r>
              <w:t>shishgan</w:t>
            </w:r>
            <w:proofErr w:type="spellEnd"/>
            <w:r>
              <w:t xml:space="preserve"> joy</w:t>
            </w:r>
          </w:p>
        </w:tc>
        <w:tc>
          <w:tcPr>
            <w:tcW w:w="2880" w:type="dxa"/>
          </w:tcPr>
          <w:p w14:paraId="0A715049" w14:textId="77777777" w:rsidR="00C05DA9" w:rsidRDefault="00727D7F">
            <w:pPr>
              <w:spacing w:after="0" w:line="240" w:lineRule="auto"/>
            </w:pPr>
            <w:proofErr w:type="spellStart"/>
            <w:r>
              <w:t>опухшая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</w:tr>
      <w:tr w:rsidR="00C05DA9" w14:paraId="69E65019" w14:textId="77777777">
        <w:tc>
          <w:tcPr>
            <w:tcW w:w="2880" w:type="dxa"/>
          </w:tcPr>
          <w:p w14:paraId="022DD65A" w14:textId="77777777" w:rsidR="00C05DA9" w:rsidRDefault="00727D7F">
            <w:pPr>
              <w:spacing w:after="0" w:line="240" w:lineRule="auto"/>
            </w:pPr>
            <w:r>
              <w:t>a spreading infection</w:t>
            </w:r>
          </w:p>
        </w:tc>
        <w:tc>
          <w:tcPr>
            <w:tcW w:w="2880" w:type="dxa"/>
          </w:tcPr>
          <w:p w14:paraId="3384F7FD" w14:textId="77777777" w:rsidR="00C05DA9" w:rsidRDefault="00727D7F">
            <w:pPr>
              <w:spacing w:after="0" w:line="240" w:lineRule="auto"/>
            </w:pPr>
            <w:proofErr w:type="spellStart"/>
            <w:r>
              <w:t>tarqalayotgan</w:t>
            </w:r>
            <w:proofErr w:type="spellEnd"/>
            <w:r>
              <w:t xml:space="preserve"> </w:t>
            </w:r>
            <w:proofErr w:type="spellStart"/>
            <w:r>
              <w:t>infeksiya</w:t>
            </w:r>
            <w:proofErr w:type="spellEnd"/>
          </w:p>
        </w:tc>
        <w:tc>
          <w:tcPr>
            <w:tcW w:w="2880" w:type="dxa"/>
          </w:tcPr>
          <w:p w14:paraId="0F2A6EB8" w14:textId="77777777" w:rsidR="00C05DA9" w:rsidRDefault="00727D7F">
            <w:pPr>
              <w:spacing w:after="0" w:line="240" w:lineRule="auto"/>
            </w:pPr>
            <w:proofErr w:type="spellStart"/>
            <w:r>
              <w:t>распространяющаяся</w:t>
            </w:r>
            <w:proofErr w:type="spellEnd"/>
            <w:r>
              <w:t xml:space="preserve"> </w:t>
            </w:r>
            <w:proofErr w:type="spellStart"/>
            <w:r>
              <w:t>инфекция</w:t>
            </w:r>
            <w:proofErr w:type="spellEnd"/>
          </w:p>
        </w:tc>
      </w:tr>
      <w:tr w:rsidR="00C05DA9" w14:paraId="70AEA50E" w14:textId="77777777">
        <w:tc>
          <w:tcPr>
            <w:tcW w:w="2880" w:type="dxa"/>
          </w:tcPr>
          <w:p w14:paraId="439BC552" w14:textId="77777777" w:rsidR="00C05DA9" w:rsidRDefault="00727D7F">
            <w:pPr>
              <w:spacing w:after="0" w:line="240" w:lineRule="auto"/>
            </w:pPr>
            <w:r>
              <w:t>an infected wound</w:t>
            </w:r>
          </w:p>
        </w:tc>
        <w:tc>
          <w:tcPr>
            <w:tcW w:w="2880" w:type="dxa"/>
          </w:tcPr>
          <w:p w14:paraId="49EDA664" w14:textId="77777777" w:rsidR="00C05DA9" w:rsidRDefault="00727D7F">
            <w:pPr>
              <w:spacing w:after="0" w:line="240" w:lineRule="auto"/>
            </w:pPr>
            <w:proofErr w:type="spellStart"/>
            <w:r>
              <w:t>infeksiyalangan</w:t>
            </w:r>
            <w:proofErr w:type="spellEnd"/>
            <w:r>
              <w:t xml:space="preserve"> </w:t>
            </w:r>
            <w:proofErr w:type="spellStart"/>
            <w:r>
              <w:t>yara</w:t>
            </w:r>
            <w:proofErr w:type="spellEnd"/>
          </w:p>
        </w:tc>
        <w:tc>
          <w:tcPr>
            <w:tcW w:w="2880" w:type="dxa"/>
          </w:tcPr>
          <w:p w14:paraId="3D152EBC" w14:textId="77777777" w:rsidR="00C05DA9" w:rsidRDefault="00727D7F">
            <w:pPr>
              <w:spacing w:after="0" w:line="240" w:lineRule="auto"/>
            </w:pPr>
            <w:proofErr w:type="spellStart"/>
            <w:r>
              <w:t>инфицированная</w:t>
            </w:r>
            <w:proofErr w:type="spellEnd"/>
            <w:r>
              <w:t xml:space="preserve"> </w:t>
            </w:r>
            <w:proofErr w:type="spellStart"/>
            <w:r>
              <w:t>рана</w:t>
            </w:r>
            <w:proofErr w:type="spellEnd"/>
          </w:p>
        </w:tc>
      </w:tr>
      <w:tr w:rsidR="00C05DA9" w14:paraId="2D9A9246" w14:textId="77777777">
        <w:tc>
          <w:tcPr>
            <w:tcW w:w="2880" w:type="dxa"/>
          </w:tcPr>
          <w:p w14:paraId="76FF0437" w14:textId="77777777" w:rsidR="00C05DA9" w:rsidRDefault="00727D7F">
            <w:pPr>
              <w:spacing w:after="0" w:line="240" w:lineRule="auto"/>
            </w:pPr>
            <w:r>
              <w:t>damaged tissue</w:t>
            </w:r>
          </w:p>
        </w:tc>
        <w:tc>
          <w:tcPr>
            <w:tcW w:w="2880" w:type="dxa"/>
          </w:tcPr>
          <w:p w14:paraId="3051B52E" w14:textId="77777777" w:rsidR="00C05DA9" w:rsidRDefault="00727D7F">
            <w:pPr>
              <w:spacing w:after="0" w:line="240" w:lineRule="auto"/>
            </w:pPr>
            <w:proofErr w:type="spellStart"/>
            <w:r>
              <w:t>zararlangan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qima</w:t>
            </w:r>
            <w:proofErr w:type="spellEnd"/>
          </w:p>
        </w:tc>
        <w:tc>
          <w:tcPr>
            <w:tcW w:w="2880" w:type="dxa"/>
          </w:tcPr>
          <w:p w14:paraId="49A081A6" w14:textId="77777777" w:rsidR="00C05DA9" w:rsidRDefault="00727D7F">
            <w:pPr>
              <w:spacing w:after="0" w:line="240" w:lineRule="auto"/>
            </w:pPr>
            <w:proofErr w:type="spellStart"/>
            <w:r>
              <w:t>повреждённая</w:t>
            </w:r>
            <w:proofErr w:type="spellEnd"/>
            <w:r>
              <w:t xml:space="preserve"> </w:t>
            </w:r>
            <w:proofErr w:type="spellStart"/>
            <w:r>
              <w:t>ткань</w:t>
            </w:r>
            <w:proofErr w:type="spellEnd"/>
          </w:p>
        </w:tc>
      </w:tr>
      <w:tr w:rsidR="00C05DA9" w14:paraId="4EA2E7EB" w14:textId="77777777">
        <w:tc>
          <w:tcPr>
            <w:tcW w:w="2880" w:type="dxa"/>
          </w:tcPr>
          <w:p w14:paraId="1DEA6086" w14:textId="77777777" w:rsidR="00C05DA9" w:rsidRDefault="00727D7F">
            <w:pPr>
              <w:spacing w:after="0" w:line="240" w:lineRule="auto"/>
            </w:pPr>
            <w:r>
              <w:t xml:space="preserve">a worsening </w:t>
            </w:r>
            <w:r>
              <w:t>condition</w:t>
            </w:r>
          </w:p>
        </w:tc>
        <w:tc>
          <w:tcPr>
            <w:tcW w:w="2880" w:type="dxa"/>
          </w:tcPr>
          <w:p w14:paraId="4385A708" w14:textId="77777777" w:rsidR="00C05DA9" w:rsidRDefault="00727D7F">
            <w:pPr>
              <w:spacing w:after="0" w:line="240" w:lineRule="auto"/>
            </w:pPr>
            <w:proofErr w:type="spellStart"/>
            <w:r>
              <w:t>yomonlashayotgan</w:t>
            </w:r>
            <w:proofErr w:type="spellEnd"/>
            <w:r>
              <w:t xml:space="preserve"> </w:t>
            </w:r>
            <w:proofErr w:type="spellStart"/>
            <w:r>
              <w:t>holat</w:t>
            </w:r>
            <w:proofErr w:type="spellEnd"/>
          </w:p>
        </w:tc>
        <w:tc>
          <w:tcPr>
            <w:tcW w:w="2880" w:type="dxa"/>
          </w:tcPr>
          <w:p w14:paraId="7965BA24" w14:textId="77777777" w:rsidR="00C05DA9" w:rsidRDefault="00727D7F">
            <w:pPr>
              <w:spacing w:after="0" w:line="240" w:lineRule="auto"/>
            </w:pPr>
            <w:proofErr w:type="spellStart"/>
            <w:r>
              <w:t>ухудшающееся</w:t>
            </w:r>
            <w:proofErr w:type="spellEnd"/>
            <w:r>
              <w:t xml:space="preserve"> </w:t>
            </w:r>
            <w:proofErr w:type="spellStart"/>
            <w:r>
              <w:t>состояние</w:t>
            </w:r>
            <w:proofErr w:type="spellEnd"/>
          </w:p>
        </w:tc>
      </w:tr>
      <w:tr w:rsidR="00C05DA9" w14:paraId="69AA5250" w14:textId="77777777">
        <w:tc>
          <w:tcPr>
            <w:tcW w:w="2880" w:type="dxa"/>
          </w:tcPr>
          <w:p w14:paraId="5AA8117D" w14:textId="77777777" w:rsidR="00C05DA9" w:rsidRDefault="00727D7F">
            <w:pPr>
              <w:spacing w:after="0" w:line="240" w:lineRule="auto"/>
            </w:pPr>
            <w:r>
              <w:t>a confused patient</w:t>
            </w:r>
          </w:p>
        </w:tc>
        <w:tc>
          <w:tcPr>
            <w:tcW w:w="2880" w:type="dxa"/>
          </w:tcPr>
          <w:p w14:paraId="7CB3D08F" w14:textId="77777777" w:rsidR="00C05DA9" w:rsidRDefault="00727D7F">
            <w:pPr>
              <w:spacing w:after="0" w:line="240" w:lineRule="auto"/>
            </w:pPr>
            <w:proofErr w:type="spellStart"/>
            <w:r>
              <w:t>chalkash</w:t>
            </w:r>
            <w:proofErr w:type="spellEnd"/>
            <w:r>
              <w:t xml:space="preserve"> </w:t>
            </w:r>
            <w:proofErr w:type="spellStart"/>
            <w:r>
              <w:t>holatdagi</w:t>
            </w:r>
            <w:proofErr w:type="spellEnd"/>
            <w:r>
              <w:t xml:space="preserve"> </w:t>
            </w:r>
            <w:proofErr w:type="spellStart"/>
            <w:r>
              <w:t>bemor</w:t>
            </w:r>
            <w:proofErr w:type="spellEnd"/>
          </w:p>
        </w:tc>
        <w:tc>
          <w:tcPr>
            <w:tcW w:w="2880" w:type="dxa"/>
          </w:tcPr>
          <w:p w14:paraId="1954EA39" w14:textId="77777777" w:rsidR="00C05DA9" w:rsidRDefault="00727D7F">
            <w:pPr>
              <w:spacing w:after="0" w:line="240" w:lineRule="auto"/>
            </w:pPr>
            <w:proofErr w:type="spellStart"/>
            <w:r>
              <w:t>дезориентированный</w:t>
            </w:r>
            <w:proofErr w:type="spellEnd"/>
            <w:r>
              <w:t xml:space="preserve"> </w:t>
            </w:r>
            <w:proofErr w:type="spellStart"/>
            <w:r>
              <w:t>пациент</w:t>
            </w:r>
            <w:proofErr w:type="spellEnd"/>
          </w:p>
        </w:tc>
      </w:tr>
      <w:tr w:rsidR="00C05DA9" w14:paraId="2D91355E" w14:textId="77777777">
        <w:tc>
          <w:tcPr>
            <w:tcW w:w="2880" w:type="dxa"/>
          </w:tcPr>
          <w:p w14:paraId="4624BD73" w14:textId="77777777" w:rsidR="00C05DA9" w:rsidRDefault="00727D7F">
            <w:pPr>
              <w:spacing w:after="0" w:line="240" w:lineRule="auto"/>
            </w:pPr>
            <w:r>
              <w:t>a rapidly developing condition</w:t>
            </w:r>
          </w:p>
        </w:tc>
        <w:tc>
          <w:tcPr>
            <w:tcW w:w="2880" w:type="dxa"/>
          </w:tcPr>
          <w:p w14:paraId="0A84BE52" w14:textId="77777777" w:rsidR="00C05DA9" w:rsidRDefault="00727D7F">
            <w:pPr>
              <w:spacing w:after="0" w:line="240" w:lineRule="auto"/>
            </w:pPr>
            <w:proofErr w:type="spellStart"/>
            <w:r>
              <w:t>tez</w:t>
            </w:r>
            <w:proofErr w:type="spellEnd"/>
            <w:r>
              <w:t xml:space="preserve"> </w:t>
            </w:r>
            <w:proofErr w:type="spellStart"/>
            <w:r>
              <w:t>rivojlanayotgan</w:t>
            </w:r>
            <w:proofErr w:type="spellEnd"/>
            <w:r>
              <w:t xml:space="preserve"> </w:t>
            </w:r>
            <w:proofErr w:type="spellStart"/>
            <w:r>
              <w:t>holat</w:t>
            </w:r>
            <w:proofErr w:type="spellEnd"/>
          </w:p>
        </w:tc>
        <w:tc>
          <w:tcPr>
            <w:tcW w:w="2880" w:type="dxa"/>
          </w:tcPr>
          <w:p w14:paraId="21860597" w14:textId="77777777" w:rsidR="00C05DA9" w:rsidRDefault="00727D7F">
            <w:pPr>
              <w:spacing w:after="0" w:line="240" w:lineRule="auto"/>
            </w:pPr>
            <w:proofErr w:type="spellStart"/>
            <w:r>
              <w:t>быстро</w:t>
            </w:r>
            <w:proofErr w:type="spellEnd"/>
            <w:r>
              <w:t xml:space="preserve"> </w:t>
            </w:r>
            <w:proofErr w:type="spellStart"/>
            <w:r>
              <w:t>развивающееся</w:t>
            </w:r>
            <w:proofErr w:type="spellEnd"/>
            <w:r>
              <w:t xml:space="preserve"> </w:t>
            </w:r>
            <w:proofErr w:type="spellStart"/>
            <w:r>
              <w:t>состояние</w:t>
            </w:r>
            <w:proofErr w:type="spellEnd"/>
          </w:p>
        </w:tc>
      </w:tr>
    </w:tbl>
    <w:p w14:paraId="36B923E0" w14:textId="77777777" w:rsidR="00C05DA9" w:rsidRDefault="00727D7F">
      <w:pPr>
        <w:pStyle w:val="21"/>
      </w:pPr>
      <w:r>
        <w:t>7. Participial Phrases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05DA9" w14:paraId="1E6D9E6B" w14:textId="77777777">
        <w:tc>
          <w:tcPr>
            <w:tcW w:w="2880" w:type="dxa"/>
          </w:tcPr>
          <w:p w14:paraId="77A22236" w14:textId="77777777" w:rsidR="00C05DA9" w:rsidRDefault="00727D7F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220769A8" w14:textId="77777777" w:rsidR="00C05DA9" w:rsidRDefault="00727D7F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116D0536" w14:textId="77777777" w:rsidR="00C05DA9" w:rsidRDefault="00727D7F">
            <w:pPr>
              <w:spacing w:after="0" w:line="240" w:lineRule="auto"/>
            </w:pPr>
            <w:r>
              <w:t>Russian</w:t>
            </w:r>
          </w:p>
        </w:tc>
      </w:tr>
      <w:tr w:rsidR="00C05DA9" w:rsidRPr="00706B98" w14:paraId="2E187ACF" w14:textId="77777777">
        <w:tc>
          <w:tcPr>
            <w:tcW w:w="2880" w:type="dxa"/>
          </w:tcPr>
          <w:p w14:paraId="6E633261" w14:textId="77777777" w:rsidR="00C05DA9" w:rsidRDefault="00727D7F">
            <w:pPr>
              <w:spacing w:after="0" w:line="240" w:lineRule="auto"/>
            </w:pPr>
            <w:r>
              <w:t>Feeling extremely weak, the patient came to the hospital.</w:t>
            </w:r>
          </w:p>
        </w:tc>
        <w:tc>
          <w:tcPr>
            <w:tcW w:w="2880" w:type="dxa"/>
          </w:tcPr>
          <w:p w14:paraId="6E90A653" w14:textId="77777777" w:rsidR="00C05DA9" w:rsidRDefault="00727D7F">
            <w:pPr>
              <w:spacing w:after="0" w:line="240" w:lineRule="auto"/>
            </w:pPr>
            <w:r>
              <w:t xml:space="preserve">Juda </w:t>
            </w:r>
            <w:proofErr w:type="spellStart"/>
            <w:r>
              <w:t>holsiz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lgan</w:t>
            </w:r>
            <w:proofErr w:type="spellEnd"/>
            <w:r>
              <w:t xml:space="preserve"> </w:t>
            </w:r>
            <w:proofErr w:type="spellStart"/>
            <w:r>
              <w:t>bemor</w:t>
            </w:r>
            <w:proofErr w:type="spellEnd"/>
            <w:r>
              <w:t xml:space="preserve"> </w:t>
            </w:r>
            <w:proofErr w:type="spellStart"/>
            <w:r>
              <w:t>kasalxonaga</w:t>
            </w:r>
            <w:proofErr w:type="spellEnd"/>
            <w:r>
              <w:t xml:space="preserve"> </w:t>
            </w:r>
            <w:proofErr w:type="spellStart"/>
            <w:r>
              <w:t>keldi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E49BE5B" w14:textId="77777777" w:rsidR="00C05DA9" w:rsidRPr="00706B98" w:rsidRDefault="00727D7F">
            <w:pPr>
              <w:spacing w:after="0" w:line="240" w:lineRule="auto"/>
              <w:rPr>
                <w:lang w:val="ru-RU"/>
              </w:rPr>
            </w:pPr>
            <w:r w:rsidRPr="00706B98">
              <w:rPr>
                <w:lang w:val="ru-RU"/>
              </w:rPr>
              <w:t>Чувствуя сильную слабость, пациент приехал в больницу.</w:t>
            </w:r>
          </w:p>
        </w:tc>
      </w:tr>
      <w:tr w:rsidR="00C05DA9" w:rsidRPr="00706B98" w14:paraId="32E9BA7E" w14:textId="77777777">
        <w:tc>
          <w:tcPr>
            <w:tcW w:w="2880" w:type="dxa"/>
          </w:tcPr>
          <w:p w14:paraId="7C2C1131" w14:textId="77777777" w:rsidR="00C05DA9" w:rsidRDefault="00727D7F">
            <w:pPr>
              <w:spacing w:after="0" w:line="240" w:lineRule="auto"/>
            </w:pPr>
            <w:r>
              <w:t>Having developed a high fever, the patient sought medical help.</w:t>
            </w:r>
          </w:p>
        </w:tc>
        <w:tc>
          <w:tcPr>
            <w:tcW w:w="2880" w:type="dxa"/>
          </w:tcPr>
          <w:p w14:paraId="419C7545" w14:textId="77777777" w:rsidR="00C05DA9" w:rsidRDefault="00727D7F">
            <w:pPr>
              <w:spacing w:after="0" w:line="240" w:lineRule="auto"/>
            </w:pPr>
            <w:proofErr w:type="spellStart"/>
            <w:r>
              <w:t>Yuqori</w:t>
            </w:r>
            <w:proofErr w:type="spellEnd"/>
            <w:r>
              <w:t xml:space="preserve"> </w:t>
            </w:r>
            <w:proofErr w:type="spellStart"/>
            <w:r>
              <w:t>isitma</w:t>
            </w:r>
            <w:proofErr w:type="spellEnd"/>
            <w:r>
              <w:t xml:space="preserve"> </w:t>
            </w:r>
            <w:proofErr w:type="spellStart"/>
            <w:r>
              <w:t>payd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lgach</w:t>
            </w:r>
            <w:proofErr w:type="spellEnd"/>
            <w:r>
              <w:t xml:space="preserve">, </w:t>
            </w:r>
            <w:proofErr w:type="spellStart"/>
            <w:r>
              <w:t>bemor</w:t>
            </w:r>
            <w:proofErr w:type="spellEnd"/>
            <w:r>
              <w:t xml:space="preserve"> </w:t>
            </w:r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yordamga</w:t>
            </w:r>
            <w:proofErr w:type="spellEnd"/>
            <w:r>
              <w:t xml:space="preserve"> </w:t>
            </w:r>
            <w:proofErr w:type="spellStart"/>
            <w:r>
              <w:t>murojaat</w:t>
            </w:r>
            <w:proofErr w:type="spellEnd"/>
            <w:r>
              <w:t xml:space="preserve"> </w:t>
            </w:r>
            <w:proofErr w:type="spellStart"/>
            <w:r>
              <w:t>qildi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A4BA445" w14:textId="77777777" w:rsidR="00C05DA9" w:rsidRPr="00706B98" w:rsidRDefault="00727D7F">
            <w:pPr>
              <w:spacing w:after="0" w:line="240" w:lineRule="auto"/>
              <w:rPr>
                <w:lang w:val="ru-RU"/>
              </w:rPr>
            </w:pPr>
            <w:r w:rsidRPr="00706B98">
              <w:rPr>
                <w:lang w:val="ru-RU"/>
              </w:rPr>
              <w:t>После появления высокой температуры пациент обратился за медицинской помощью.</w:t>
            </w:r>
          </w:p>
        </w:tc>
      </w:tr>
      <w:tr w:rsidR="00C05DA9" w:rsidRPr="00706B98" w14:paraId="771277E3" w14:textId="77777777">
        <w:tc>
          <w:tcPr>
            <w:tcW w:w="2880" w:type="dxa"/>
          </w:tcPr>
          <w:p w14:paraId="4BA43BEE" w14:textId="77777777" w:rsidR="00C05DA9" w:rsidRDefault="00727D7F">
            <w:pPr>
              <w:spacing w:after="0" w:line="240" w:lineRule="auto"/>
            </w:pPr>
            <w:r>
              <w:t>Given his low blood pressure, he needs close monitoring.</w:t>
            </w:r>
          </w:p>
        </w:tc>
        <w:tc>
          <w:tcPr>
            <w:tcW w:w="2880" w:type="dxa"/>
          </w:tcPr>
          <w:p w14:paraId="769BF03A" w14:textId="77777777" w:rsidR="00C05DA9" w:rsidRDefault="00727D7F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bosimi</w:t>
            </w:r>
            <w:proofErr w:type="spellEnd"/>
            <w:r>
              <w:t xml:space="preserve"> past </w:t>
            </w:r>
            <w:proofErr w:type="spellStart"/>
            <w:proofErr w:type="gramStart"/>
            <w:r>
              <w:t>bo‘</w:t>
            </w:r>
            <w:proofErr w:type="gramEnd"/>
            <w:r>
              <w:t>lgani</w:t>
            </w:r>
            <w:proofErr w:type="spellEnd"/>
            <w:r>
              <w:t xml:space="preserve"> </w:t>
            </w:r>
            <w:proofErr w:type="spellStart"/>
            <w:r>
              <w:t>sababli</w:t>
            </w:r>
            <w:proofErr w:type="spellEnd"/>
            <w:r>
              <w:t xml:space="preserve">, </w:t>
            </w:r>
            <w:proofErr w:type="spellStart"/>
            <w:r>
              <w:t>unga</w:t>
            </w:r>
            <w:proofErr w:type="spellEnd"/>
            <w:r>
              <w:t xml:space="preserve"> </w:t>
            </w:r>
            <w:proofErr w:type="spellStart"/>
            <w:r>
              <w:t>yaqindan</w:t>
            </w:r>
            <w:proofErr w:type="spellEnd"/>
            <w:r>
              <w:t xml:space="preserve"> </w:t>
            </w:r>
            <w:proofErr w:type="spellStart"/>
            <w:r>
              <w:t>kuzatuv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75BC7F2" w14:textId="77777777" w:rsidR="00C05DA9" w:rsidRPr="00706B98" w:rsidRDefault="00727D7F">
            <w:pPr>
              <w:spacing w:after="0" w:line="240" w:lineRule="auto"/>
              <w:rPr>
                <w:lang w:val="ru-RU"/>
              </w:rPr>
            </w:pPr>
            <w:r w:rsidRPr="00706B98">
              <w:rPr>
                <w:lang w:val="ru-RU"/>
              </w:rPr>
              <w:t>Учитыва</w:t>
            </w:r>
            <w:r w:rsidRPr="00706B98">
              <w:rPr>
                <w:lang w:val="ru-RU"/>
              </w:rPr>
              <w:t>я низкое давление, ему требуется тщательное наблюдение.</w:t>
            </w:r>
          </w:p>
        </w:tc>
      </w:tr>
      <w:tr w:rsidR="00C05DA9" w:rsidRPr="00706B98" w14:paraId="0A0B6BCE" w14:textId="77777777">
        <w:tc>
          <w:tcPr>
            <w:tcW w:w="2880" w:type="dxa"/>
          </w:tcPr>
          <w:p w14:paraId="1A8E2BAA" w14:textId="77777777" w:rsidR="00C05DA9" w:rsidRDefault="00727D7F">
            <w:pPr>
              <w:spacing w:after="0" w:line="240" w:lineRule="auto"/>
            </w:pPr>
            <w:r>
              <w:t>Treated promptly, sepsis can have a better outcome.</w:t>
            </w:r>
          </w:p>
        </w:tc>
        <w:tc>
          <w:tcPr>
            <w:tcW w:w="2880" w:type="dxa"/>
          </w:tcPr>
          <w:p w14:paraId="5B2DD752" w14:textId="77777777" w:rsidR="00C05DA9" w:rsidRDefault="00727D7F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z</w:t>
            </w:r>
            <w:proofErr w:type="spellEnd"/>
            <w:r>
              <w:t xml:space="preserve"> </w:t>
            </w:r>
            <w:proofErr w:type="spellStart"/>
            <w:r>
              <w:t>vaqtida</w:t>
            </w:r>
            <w:proofErr w:type="spellEnd"/>
            <w:r>
              <w:t xml:space="preserve"> </w:t>
            </w:r>
            <w:proofErr w:type="spellStart"/>
            <w:r>
              <w:t>davolansa</w:t>
            </w:r>
            <w:proofErr w:type="spellEnd"/>
            <w:r>
              <w:t xml:space="preserve">, </w:t>
            </w:r>
            <w:proofErr w:type="spellStart"/>
            <w:r>
              <w:t>sepsisning</w:t>
            </w:r>
            <w:proofErr w:type="spellEnd"/>
            <w:r>
              <w:t xml:space="preserve"> </w:t>
            </w:r>
            <w:proofErr w:type="spellStart"/>
            <w:r>
              <w:t>natijasi</w:t>
            </w:r>
            <w:proofErr w:type="spellEnd"/>
            <w:r>
              <w:t xml:space="preserve"> </w:t>
            </w:r>
            <w:proofErr w:type="spellStart"/>
            <w:r>
              <w:t>yaxshiroq</w:t>
            </w:r>
            <w:proofErr w:type="spellEnd"/>
            <w:r>
              <w:t xml:space="preserve"> </w:t>
            </w:r>
            <w:proofErr w:type="spellStart"/>
            <w:r>
              <w:t>bo‘lishi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08AA5855" w14:textId="77777777" w:rsidR="00C05DA9" w:rsidRPr="00706B98" w:rsidRDefault="00727D7F">
            <w:pPr>
              <w:spacing w:after="0" w:line="240" w:lineRule="auto"/>
              <w:rPr>
                <w:lang w:val="ru-RU"/>
              </w:rPr>
            </w:pPr>
            <w:r w:rsidRPr="00706B98">
              <w:rPr>
                <w:lang w:val="ru-RU"/>
              </w:rPr>
              <w:t>При своевременном лечении исход сепсиса может быть лучше.</w:t>
            </w:r>
          </w:p>
        </w:tc>
      </w:tr>
    </w:tbl>
    <w:p w14:paraId="733376C7" w14:textId="77777777" w:rsidR="00C05DA9" w:rsidRDefault="00727D7F">
      <w:pPr>
        <w:pStyle w:val="21"/>
      </w:pPr>
      <w:r>
        <w:t>8. Important Diffe</w:t>
      </w:r>
      <w:r>
        <w:t>rence: -</w:t>
      </w:r>
      <w:proofErr w:type="spellStart"/>
      <w:r>
        <w:t>ing</w:t>
      </w:r>
      <w:proofErr w:type="spellEnd"/>
      <w:r>
        <w:t xml:space="preserve"> vs V3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5"/>
        <w:gridCol w:w="1725"/>
        <w:gridCol w:w="1726"/>
        <w:gridCol w:w="1727"/>
        <w:gridCol w:w="1727"/>
      </w:tblGrid>
      <w:tr w:rsidR="00C05DA9" w14:paraId="7605BBB3" w14:textId="77777777">
        <w:tc>
          <w:tcPr>
            <w:tcW w:w="1728" w:type="dxa"/>
          </w:tcPr>
          <w:p w14:paraId="1860B24C" w14:textId="77777777" w:rsidR="00C05DA9" w:rsidRDefault="00727D7F">
            <w:pPr>
              <w:spacing w:after="0" w:line="240" w:lineRule="auto"/>
            </w:pPr>
            <w:r>
              <w:t>Form</w:t>
            </w:r>
          </w:p>
        </w:tc>
        <w:tc>
          <w:tcPr>
            <w:tcW w:w="1728" w:type="dxa"/>
          </w:tcPr>
          <w:p w14:paraId="50A4C6C7" w14:textId="77777777" w:rsidR="00C05DA9" w:rsidRDefault="00727D7F">
            <w:pPr>
              <w:spacing w:after="0" w:line="240" w:lineRule="auto"/>
            </w:pPr>
            <w:r>
              <w:t>Meaning</w:t>
            </w:r>
          </w:p>
        </w:tc>
        <w:tc>
          <w:tcPr>
            <w:tcW w:w="1728" w:type="dxa"/>
          </w:tcPr>
          <w:p w14:paraId="5C6AB0D5" w14:textId="77777777" w:rsidR="00C05DA9" w:rsidRDefault="00727D7F">
            <w:pPr>
              <w:spacing w:after="0" w:line="240" w:lineRule="auto"/>
            </w:pPr>
            <w:r>
              <w:t>Example</w:t>
            </w:r>
          </w:p>
        </w:tc>
        <w:tc>
          <w:tcPr>
            <w:tcW w:w="1728" w:type="dxa"/>
          </w:tcPr>
          <w:p w14:paraId="040ED4D7" w14:textId="77777777" w:rsidR="00C05DA9" w:rsidRDefault="00727D7F">
            <w:pPr>
              <w:spacing w:after="0" w:line="240" w:lineRule="auto"/>
            </w:pPr>
            <w:r>
              <w:t>Uzbek</w:t>
            </w:r>
          </w:p>
        </w:tc>
        <w:tc>
          <w:tcPr>
            <w:tcW w:w="1728" w:type="dxa"/>
          </w:tcPr>
          <w:p w14:paraId="48080071" w14:textId="77777777" w:rsidR="00C05DA9" w:rsidRDefault="00727D7F">
            <w:pPr>
              <w:spacing w:after="0" w:line="240" w:lineRule="auto"/>
            </w:pPr>
            <w:r>
              <w:t>Russian</w:t>
            </w:r>
          </w:p>
        </w:tc>
      </w:tr>
      <w:tr w:rsidR="00C05DA9" w14:paraId="630E7A10" w14:textId="77777777">
        <w:tc>
          <w:tcPr>
            <w:tcW w:w="1728" w:type="dxa"/>
          </w:tcPr>
          <w:p w14:paraId="54FEBB43" w14:textId="77777777" w:rsidR="00C05DA9" w:rsidRDefault="00727D7F">
            <w:pPr>
              <w:spacing w:after="0" w:line="240" w:lineRule="auto"/>
            </w:pPr>
            <w:r>
              <w:t>V-</w:t>
            </w:r>
            <w:proofErr w:type="spellStart"/>
            <w:r>
              <w:t>ing</w:t>
            </w:r>
            <w:proofErr w:type="spellEnd"/>
          </w:p>
        </w:tc>
        <w:tc>
          <w:tcPr>
            <w:tcW w:w="1728" w:type="dxa"/>
          </w:tcPr>
          <w:p w14:paraId="4B62CF48" w14:textId="77777777" w:rsidR="00C05DA9" w:rsidRDefault="00727D7F">
            <w:pPr>
              <w:spacing w:after="0" w:line="240" w:lineRule="auto"/>
            </w:pPr>
            <w:r>
              <w:t xml:space="preserve">active — </w:t>
            </w:r>
            <w:proofErr w:type="spellStart"/>
            <w:r>
              <w:lastRenderedPageBreak/>
              <w:t>harakatni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zi</w:t>
            </w:r>
            <w:proofErr w:type="spellEnd"/>
            <w:r>
              <w:t xml:space="preserve"> </w:t>
            </w:r>
            <w:proofErr w:type="spellStart"/>
            <w:r>
              <w:t>bajaradi</w:t>
            </w:r>
            <w:proofErr w:type="spellEnd"/>
          </w:p>
        </w:tc>
        <w:tc>
          <w:tcPr>
            <w:tcW w:w="1728" w:type="dxa"/>
          </w:tcPr>
          <w:p w14:paraId="28B6E41C" w14:textId="77777777" w:rsidR="00C05DA9" w:rsidRDefault="00727D7F">
            <w:pPr>
              <w:spacing w:after="0" w:line="240" w:lineRule="auto"/>
            </w:pPr>
            <w:r>
              <w:lastRenderedPageBreak/>
              <w:t xml:space="preserve">the nurse </w:t>
            </w:r>
            <w:r>
              <w:lastRenderedPageBreak/>
              <w:t>monitoring the patient</w:t>
            </w:r>
          </w:p>
        </w:tc>
        <w:tc>
          <w:tcPr>
            <w:tcW w:w="1728" w:type="dxa"/>
          </w:tcPr>
          <w:p w14:paraId="0B59CFAE" w14:textId="77777777" w:rsidR="00C05DA9" w:rsidRDefault="00727D7F">
            <w:pPr>
              <w:spacing w:after="0" w:line="240" w:lineRule="auto"/>
            </w:pPr>
            <w:proofErr w:type="spellStart"/>
            <w:r>
              <w:lastRenderedPageBreak/>
              <w:t>bemorni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kuzatayotgan</w:t>
            </w:r>
            <w:proofErr w:type="spellEnd"/>
            <w:r>
              <w:t xml:space="preserve"> </w:t>
            </w:r>
            <w:proofErr w:type="spellStart"/>
            <w:r>
              <w:t>hamshira</w:t>
            </w:r>
            <w:proofErr w:type="spellEnd"/>
          </w:p>
        </w:tc>
        <w:tc>
          <w:tcPr>
            <w:tcW w:w="1728" w:type="dxa"/>
          </w:tcPr>
          <w:p w14:paraId="0F8100F5" w14:textId="77777777" w:rsidR="00C05DA9" w:rsidRDefault="00727D7F">
            <w:pPr>
              <w:spacing w:after="0" w:line="240" w:lineRule="auto"/>
            </w:pPr>
            <w:proofErr w:type="spellStart"/>
            <w:r>
              <w:lastRenderedPageBreak/>
              <w:t>медсестра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наблюдающая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пациентом</w:t>
            </w:r>
            <w:proofErr w:type="spellEnd"/>
          </w:p>
        </w:tc>
      </w:tr>
      <w:tr w:rsidR="00C05DA9" w14:paraId="65827E62" w14:textId="77777777">
        <w:tc>
          <w:tcPr>
            <w:tcW w:w="1728" w:type="dxa"/>
          </w:tcPr>
          <w:p w14:paraId="3D6DA775" w14:textId="77777777" w:rsidR="00C05DA9" w:rsidRDefault="00727D7F">
            <w:pPr>
              <w:spacing w:after="0" w:line="240" w:lineRule="auto"/>
            </w:pPr>
            <w:r>
              <w:lastRenderedPageBreak/>
              <w:t>V3</w:t>
            </w:r>
          </w:p>
        </w:tc>
        <w:tc>
          <w:tcPr>
            <w:tcW w:w="1728" w:type="dxa"/>
          </w:tcPr>
          <w:p w14:paraId="32BDFFB5" w14:textId="77777777" w:rsidR="00C05DA9" w:rsidRDefault="00727D7F">
            <w:pPr>
              <w:spacing w:after="0" w:line="240" w:lineRule="auto"/>
            </w:pPr>
            <w:r>
              <w:t xml:space="preserve">passive — harakat </w:t>
            </w:r>
            <w:proofErr w:type="spellStart"/>
            <w:r>
              <w:t>unga</w:t>
            </w:r>
            <w:proofErr w:type="spellEnd"/>
            <w:r>
              <w:t xml:space="preserve"> </w:t>
            </w:r>
            <w:proofErr w:type="spellStart"/>
            <w:r>
              <w:t>qilingan</w:t>
            </w:r>
            <w:proofErr w:type="spellEnd"/>
          </w:p>
        </w:tc>
        <w:tc>
          <w:tcPr>
            <w:tcW w:w="1728" w:type="dxa"/>
          </w:tcPr>
          <w:p w14:paraId="3E07922E" w14:textId="77777777" w:rsidR="00C05DA9" w:rsidRDefault="00727D7F">
            <w:pPr>
              <w:spacing w:after="0" w:line="240" w:lineRule="auto"/>
            </w:pPr>
            <w:r>
              <w:t xml:space="preserve">the patient </w:t>
            </w:r>
            <w:r>
              <w:t>monitored by the nurse</w:t>
            </w:r>
          </w:p>
        </w:tc>
        <w:tc>
          <w:tcPr>
            <w:tcW w:w="1728" w:type="dxa"/>
          </w:tcPr>
          <w:p w14:paraId="437FB6DE" w14:textId="77777777" w:rsidR="00C05DA9" w:rsidRDefault="00727D7F">
            <w:pPr>
              <w:spacing w:after="0" w:line="240" w:lineRule="auto"/>
            </w:pPr>
            <w:proofErr w:type="spellStart"/>
            <w:r>
              <w:t>hamshira</w:t>
            </w:r>
            <w:proofErr w:type="spellEnd"/>
            <w:r>
              <w:t xml:space="preserve"> </w:t>
            </w:r>
            <w:proofErr w:type="spellStart"/>
            <w:r>
              <w:t>tomonidan</w:t>
            </w:r>
            <w:proofErr w:type="spellEnd"/>
            <w:r>
              <w:t xml:space="preserve"> </w:t>
            </w:r>
            <w:proofErr w:type="spellStart"/>
            <w:r>
              <w:t>kuzatilayotgan</w:t>
            </w:r>
            <w:proofErr w:type="spellEnd"/>
            <w:r>
              <w:t xml:space="preserve"> </w:t>
            </w:r>
            <w:proofErr w:type="spellStart"/>
            <w:r>
              <w:t>bemor</w:t>
            </w:r>
            <w:proofErr w:type="spellEnd"/>
          </w:p>
        </w:tc>
        <w:tc>
          <w:tcPr>
            <w:tcW w:w="1728" w:type="dxa"/>
          </w:tcPr>
          <w:p w14:paraId="1597396B" w14:textId="77777777" w:rsidR="00C05DA9" w:rsidRDefault="00727D7F">
            <w:pPr>
              <w:spacing w:after="0" w:line="240" w:lineRule="auto"/>
            </w:pPr>
            <w:proofErr w:type="spellStart"/>
            <w:r>
              <w:t>пациент</w:t>
            </w:r>
            <w:proofErr w:type="spellEnd"/>
            <w:r>
              <w:t xml:space="preserve">, </w:t>
            </w:r>
            <w:proofErr w:type="spellStart"/>
            <w:r>
              <w:t>наблюдаемый</w:t>
            </w:r>
            <w:proofErr w:type="spellEnd"/>
            <w:r>
              <w:t xml:space="preserve"> </w:t>
            </w:r>
            <w:proofErr w:type="spellStart"/>
            <w:r>
              <w:t>медсестрой</w:t>
            </w:r>
            <w:proofErr w:type="spellEnd"/>
          </w:p>
        </w:tc>
      </w:tr>
    </w:tbl>
    <w:p w14:paraId="5A375E80" w14:textId="77777777" w:rsidR="00C05DA9" w:rsidRDefault="00727D7F">
      <w:pPr>
        <w:pStyle w:val="21"/>
      </w:pPr>
      <w:r>
        <w:t>9. Common Mistakes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C05DA9" w14:paraId="090004D1" w14:textId="77777777">
        <w:tc>
          <w:tcPr>
            <w:tcW w:w="2160" w:type="dxa"/>
          </w:tcPr>
          <w:p w14:paraId="193139BB" w14:textId="77777777" w:rsidR="00C05DA9" w:rsidRDefault="00727D7F">
            <w:pPr>
              <w:spacing w:after="0" w:line="240" w:lineRule="auto"/>
            </w:pPr>
            <w:r>
              <w:t>Incorrect</w:t>
            </w:r>
          </w:p>
        </w:tc>
        <w:tc>
          <w:tcPr>
            <w:tcW w:w="2160" w:type="dxa"/>
          </w:tcPr>
          <w:p w14:paraId="10807D9F" w14:textId="77777777" w:rsidR="00C05DA9" w:rsidRDefault="00727D7F">
            <w:pPr>
              <w:spacing w:after="0" w:line="240" w:lineRule="auto"/>
            </w:pPr>
            <w:r>
              <w:t>Correct</w:t>
            </w:r>
          </w:p>
        </w:tc>
        <w:tc>
          <w:tcPr>
            <w:tcW w:w="2160" w:type="dxa"/>
          </w:tcPr>
          <w:p w14:paraId="2C600991" w14:textId="77777777" w:rsidR="00C05DA9" w:rsidRDefault="00727D7F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7B5BBA1E" w14:textId="77777777" w:rsidR="00C05DA9" w:rsidRDefault="00727D7F">
            <w:pPr>
              <w:spacing w:after="0" w:line="240" w:lineRule="auto"/>
            </w:pPr>
            <w:r>
              <w:t>Russian</w:t>
            </w:r>
          </w:p>
        </w:tc>
      </w:tr>
      <w:tr w:rsidR="00C05DA9" w14:paraId="1DC4DCCA" w14:textId="77777777">
        <w:tc>
          <w:tcPr>
            <w:tcW w:w="2160" w:type="dxa"/>
          </w:tcPr>
          <w:p w14:paraId="60C57966" w14:textId="77777777" w:rsidR="00C05DA9" w:rsidRDefault="00727D7F">
            <w:pPr>
              <w:spacing w:after="0" w:line="240" w:lineRule="auto"/>
            </w:pPr>
            <w:r>
              <w:t>blood samples taking immediately</w:t>
            </w:r>
          </w:p>
        </w:tc>
        <w:tc>
          <w:tcPr>
            <w:tcW w:w="2160" w:type="dxa"/>
          </w:tcPr>
          <w:p w14:paraId="12CF3618" w14:textId="77777777" w:rsidR="00C05DA9" w:rsidRDefault="00727D7F">
            <w:pPr>
              <w:spacing w:after="0" w:line="240" w:lineRule="auto"/>
            </w:pPr>
            <w:r>
              <w:t>blood samples taken immediately</w:t>
            </w:r>
          </w:p>
        </w:tc>
        <w:tc>
          <w:tcPr>
            <w:tcW w:w="2160" w:type="dxa"/>
          </w:tcPr>
          <w:p w14:paraId="325AE9BF" w14:textId="77777777" w:rsidR="00C05DA9" w:rsidRDefault="00727D7F">
            <w:pPr>
              <w:spacing w:after="0" w:line="240" w:lineRule="auto"/>
            </w:pP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namunalari</w:t>
            </w:r>
            <w:proofErr w:type="spellEnd"/>
          </w:p>
        </w:tc>
        <w:tc>
          <w:tcPr>
            <w:tcW w:w="2160" w:type="dxa"/>
          </w:tcPr>
          <w:p w14:paraId="64C6129C" w14:textId="77777777" w:rsidR="00C05DA9" w:rsidRDefault="00727D7F">
            <w:pPr>
              <w:spacing w:after="0" w:line="240" w:lineRule="auto"/>
            </w:pPr>
            <w:proofErr w:type="spellStart"/>
            <w:r>
              <w:t>образцы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  <w:r>
              <w:t xml:space="preserve">, </w:t>
            </w:r>
            <w:proofErr w:type="spellStart"/>
            <w:r>
              <w:t>взятые</w:t>
            </w:r>
            <w:proofErr w:type="spellEnd"/>
            <w:r>
              <w:t xml:space="preserve"> </w:t>
            </w:r>
            <w:proofErr w:type="spellStart"/>
            <w:r>
              <w:t>немедленно</w:t>
            </w:r>
            <w:proofErr w:type="spellEnd"/>
          </w:p>
        </w:tc>
      </w:tr>
      <w:tr w:rsidR="00C05DA9" w14:paraId="624CC40B" w14:textId="77777777">
        <w:tc>
          <w:tcPr>
            <w:tcW w:w="2160" w:type="dxa"/>
          </w:tcPr>
          <w:p w14:paraId="2456FD5D" w14:textId="77777777" w:rsidR="00C05DA9" w:rsidRDefault="00727D7F">
            <w:pPr>
              <w:spacing w:after="0" w:line="240" w:lineRule="auto"/>
            </w:pPr>
            <w:r>
              <w:t>the wound infected tissue</w:t>
            </w:r>
          </w:p>
        </w:tc>
        <w:tc>
          <w:tcPr>
            <w:tcW w:w="2160" w:type="dxa"/>
          </w:tcPr>
          <w:p w14:paraId="3842934E" w14:textId="77777777" w:rsidR="00C05DA9" w:rsidRDefault="00727D7F">
            <w:pPr>
              <w:spacing w:after="0" w:line="240" w:lineRule="auto"/>
            </w:pPr>
            <w:r>
              <w:t>the infected wound / infected tissue</w:t>
            </w:r>
          </w:p>
        </w:tc>
        <w:tc>
          <w:tcPr>
            <w:tcW w:w="2160" w:type="dxa"/>
          </w:tcPr>
          <w:p w14:paraId="6D19EBDA" w14:textId="77777777" w:rsidR="00C05DA9" w:rsidRDefault="00727D7F">
            <w:pPr>
              <w:spacing w:after="0" w:line="240" w:lineRule="auto"/>
            </w:pPr>
            <w:proofErr w:type="spellStart"/>
            <w:r>
              <w:t>infeksiyalangan</w:t>
            </w:r>
            <w:proofErr w:type="spellEnd"/>
            <w:r>
              <w:t xml:space="preserve"> </w:t>
            </w:r>
            <w:proofErr w:type="spellStart"/>
            <w:r>
              <w:t>yara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t>to‘</w:t>
            </w:r>
            <w:proofErr w:type="gramEnd"/>
            <w:r>
              <w:t>qima</w:t>
            </w:r>
            <w:proofErr w:type="spellEnd"/>
          </w:p>
        </w:tc>
        <w:tc>
          <w:tcPr>
            <w:tcW w:w="2160" w:type="dxa"/>
          </w:tcPr>
          <w:p w14:paraId="167A0634" w14:textId="77777777" w:rsidR="00C05DA9" w:rsidRDefault="00727D7F">
            <w:pPr>
              <w:spacing w:after="0" w:line="240" w:lineRule="auto"/>
            </w:pPr>
            <w:proofErr w:type="spellStart"/>
            <w:r>
              <w:t>инфицированная</w:t>
            </w:r>
            <w:proofErr w:type="spellEnd"/>
            <w:r>
              <w:t xml:space="preserve"> </w:t>
            </w:r>
            <w:proofErr w:type="spellStart"/>
            <w:r>
              <w:t>рана</w:t>
            </w:r>
            <w:proofErr w:type="spellEnd"/>
            <w:r>
              <w:t xml:space="preserve"> / </w:t>
            </w:r>
            <w:proofErr w:type="spellStart"/>
            <w:r>
              <w:t>ткань</w:t>
            </w:r>
            <w:proofErr w:type="spellEnd"/>
          </w:p>
        </w:tc>
      </w:tr>
      <w:tr w:rsidR="00C05DA9" w14:paraId="110B2677" w14:textId="77777777">
        <w:tc>
          <w:tcPr>
            <w:tcW w:w="2160" w:type="dxa"/>
          </w:tcPr>
          <w:p w14:paraId="3609BAF4" w14:textId="77777777" w:rsidR="00C05DA9" w:rsidRDefault="00727D7F">
            <w:pPr>
              <w:spacing w:after="0" w:line="240" w:lineRule="auto"/>
            </w:pPr>
            <w:r>
              <w:t>the tissue requiring is treatment</w:t>
            </w:r>
          </w:p>
        </w:tc>
        <w:tc>
          <w:tcPr>
            <w:tcW w:w="2160" w:type="dxa"/>
          </w:tcPr>
          <w:p w14:paraId="2E55FE21" w14:textId="77777777" w:rsidR="00C05DA9" w:rsidRDefault="00727D7F">
            <w:pPr>
              <w:spacing w:after="0" w:line="240" w:lineRule="auto"/>
            </w:pPr>
            <w:r>
              <w:t>the tissue requiring treatment</w:t>
            </w:r>
          </w:p>
        </w:tc>
        <w:tc>
          <w:tcPr>
            <w:tcW w:w="2160" w:type="dxa"/>
          </w:tcPr>
          <w:p w14:paraId="34030983" w14:textId="77777777" w:rsidR="00C05DA9" w:rsidRDefault="00727D7F">
            <w:pPr>
              <w:spacing w:after="0" w:line="240" w:lineRule="auto"/>
            </w:pPr>
            <w:proofErr w:type="spellStart"/>
            <w:r>
              <w:t>davolashni</w:t>
            </w:r>
            <w:proofErr w:type="spellEnd"/>
            <w:r>
              <w:t xml:space="preserve"> talab </w:t>
            </w:r>
            <w:proofErr w:type="spellStart"/>
            <w:r>
              <w:t>qiladigan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qima</w:t>
            </w:r>
            <w:proofErr w:type="spellEnd"/>
          </w:p>
        </w:tc>
        <w:tc>
          <w:tcPr>
            <w:tcW w:w="2160" w:type="dxa"/>
          </w:tcPr>
          <w:p w14:paraId="7390B20A" w14:textId="77777777" w:rsidR="00C05DA9" w:rsidRDefault="00727D7F">
            <w:pPr>
              <w:spacing w:after="0" w:line="240" w:lineRule="auto"/>
            </w:pPr>
            <w:proofErr w:type="spellStart"/>
            <w:r>
              <w:t>ткань</w:t>
            </w:r>
            <w:proofErr w:type="spellEnd"/>
            <w:r>
              <w:t xml:space="preserve">, </w:t>
            </w:r>
            <w:proofErr w:type="spellStart"/>
            <w:r>
              <w:t>требующая</w:t>
            </w:r>
            <w:proofErr w:type="spellEnd"/>
            <w:r>
              <w:t xml:space="preserve"> </w:t>
            </w:r>
            <w:proofErr w:type="spellStart"/>
            <w:r>
              <w:t>лечения</w:t>
            </w:r>
            <w:proofErr w:type="spellEnd"/>
          </w:p>
        </w:tc>
      </w:tr>
      <w:tr w:rsidR="00C05DA9" w14:paraId="4CB677B9" w14:textId="77777777">
        <w:tc>
          <w:tcPr>
            <w:tcW w:w="2160" w:type="dxa"/>
          </w:tcPr>
          <w:p w14:paraId="73CF6E61" w14:textId="77777777" w:rsidR="00C05DA9" w:rsidRDefault="00727D7F">
            <w:pPr>
              <w:spacing w:after="0" w:line="240" w:lineRule="auto"/>
            </w:pPr>
            <w:r>
              <w:t>the patient who lying in bed</w:t>
            </w:r>
          </w:p>
        </w:tc>
        <w:tc>
          <w:tcPr>
            <w:tcW w:w="2160" w:type="dxa"/>
          </w:tcPr>
          <w:p w14:paraId="77CA868E" w14:textId="77777777" w:rsidR="00C05DA9" w:rsidRDefault="00727D7F">
            <w:pPr>
              <w:spacing w:after="0" w:line="240" w:lineRule="auto"/>
            </w:pPr>
            <w:r>
              <w:t>the patient lying in bed</w:t>
            </w:r>
          </w:p>
        </w:tc>
        <w:tc>
          <w:tcPr>
            <w:tcW w:w="2160" w:type="dxa"/>
          </w:tcPr>
          <w:p w14:paraId="2F98F796" w14:textId="77777777" w:rsidR="00C05DA9" w:rsidRDefault="00727D7F">
            <w:pPr>
              <w:spacing w:after="0" w:line="240" w:lineRule="auto"/>
            </w:pPr>
            <w:proofErr w:type="spellStart"/>
            <w:r>
              <w:t>yotoqda</w:t>
            </w:r>
            <w:proofErr w:type="spellEnd"/>
            <w:r>
              <w:t xml:space="preserve"> </w:t>
            </w:r>
            <w:proofErr w:type="spellStart"/>
            <w:r>
              <w:t>yotgan</w:t>
            </w:r>
            <w:proofErr w:type="spellEnd"/>
            <w:r>
              <w:t xml:space="preserve"> </w:t>
            </w:r>
            <w:proofErr w:type="spellStart"/>
            <w:r>
              <w:t>bemor</w:t>
            </w:r>
            <w:proofErr w:type="spellEnd"/>
          </w:p>
        </w:tc>
        <w:tc>
          <w:tcPr>
            <w:tcW w:w="2160" w:type="dxa"/>
          </w:tcPr>
          <w:p w14:paraId="1A5F1507" w14:textId="77777777" w:rsidR="00C05DA9" w:rsidRDefault="00727D7F">
            <w:pPr>
              <w:spacing w:after="0" w:line="240" w:lineRule="auto"/>
            </w:pPr>
            <w:proofErr w:type="spellStart"/>
            <w:r>
              <w:t>пациент</w:t>
            </w:r>
            <w:proofErr w:type="spellEnd"/>
            <w:r>
              <w:t xml:space="preserve">, </w:t>
            </w:r>
            <w:proofErr w:type="spellStart"/>
            <w:r>
              <w:t>лежащий</w:t>
            </w:r>
            <w:proofErr w:type="spellEnd"/>
            <w:r>
              <w:t xml:space="preserve"> в </w:t>
            </w:r>
            <w:proofErr w:type="spellStart"/>
            <w:r>
              <w:t>постели</w:t>
            </w:r>
            <w:proofErr w:type="spellEnd"/>
          </w:p>
        </w:tc>
      </w:tr>
    </w:tbl>
    <w:p w14:paraId="0F1BC74E" w14:textId="77777777" w:rsidR="00C05DA9" w:rsidRDefault="00727D7F">
      <w:pPr>
        <w:pStyle w:val="21"/>
      </w:pPr>
      <w:r>
        <w:t>10. Practice — Reduce the Relative Clauses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05DA9" w14:paraId="38E2A370" w14:textId="77777777">
        <w:tc>
          <w:tcPr>
            <w:tcW w:w="2880" w:type="dxa"/>
          </w:tcPr>
          <w:p w14:paraId="37B9BFAC" w14:textId="77777777" w:rsidR="00C05DA9" w:rsidRDefault="00727D7F">
            <w:pPr>
              <w:spacing w:after="0" w:line="240" w:lineRule="auto"/>
            </w:pPr>
            <w:r>
              <w:t>#</w:t>
            </w:r>
          </w:p>
        </w:tc>
        <w:tc>
          <w:tcPr>
            <w:tcW w:w="2880" w:type="dxa"/>
          </w:tcPr>
          <w:p w14:paraId="6BFAF622" w14:textId="77777777" w:rsidR="00C05DA9" w:rsidRDefault="00727D7F">
            <w:pPr>
              <w:spacing w:after="0" w:line="240" w:lineRule="auto"/>
            </w:pPr>
            <w:r>
              <w:t>Full Sentence</w:t>
            </w:r>
          </w:p>
        </w:tc>
        <w:tc>
          <w:tcPr>
            <w:tcW w:w="2880" w:type="dxa"/>
          </w:tcPr>
          <w:p w14:paraId="15C16F97" w14:textId="77777777" w:rsidR="00C05DA9" w:rsidRDefault="00727D7F">
            <w:pPr>
              <w:spacing w:after="0" w:line="240" w:lineRule="auto"/>
            </w:pPr>
            <w:r>
              <w:t>Reduced Form</w:t>
            </w:r>
          </w:p>
        </w:tc>
      </w:tr>
      <w:tr w:rsidR="00C05DA9" w14:paraId="77265EE7" w14:textId="77777777">
        <w:tc>
          <w:tcPr>
            <w:tcW w:w="2880" w:type="dxa"/>
          </w:tcPr>
          <w:p w14:paraId="69A4C046" w14:textId="77777777" w:rsidR="00C05DA9" w:rsidRDefault="00727D7F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70712D4C" w14:textId="77777777" w:rsidR="00C05DA9" w:rsidRDefault="00727D7F">
            <w:pPr>
              <w:spacing w:after="0" w:line="240" w:lineRule="auto"/>
            </w:pPr>
            <w:r>
              <w:t xml:space="preserve">Blood samples that were taken </w:t>
            </w:r>
            <w:r>
              <w:t>immediately will be tested.</w:t>
            </w:r>
          </w:p>
        </w:tc>
        <w:tc>
          <w:tcPr>
            <w:tcW w:w="2880" w:type="dxa"/>
          </w:tcPr>
          <w:p w14:paraId="40E39DB7" w14:textId="77777777" w:rsidR="00C05DA9" w:rsidRDefault="00727D7F">
            <w:pPr>
              <w:spacing w:after="0" w:line="240" w:lineRule="auto"/>
            </w:pPr>
            <w:r>
              <w:t>Blood samples taken immediately will be tested.</w:t>
            </w:r>
          </w:p>
        </w:tc>
      </w:tr>
      <w:tr w:rsidR="00C05DA9" w14:paraId="5300DF2D" w14:textId="77777777">
        <w:tc>
          <w:tcPr>
            <w:tcW w:w="2880" w:type="dxa"/>
          </w:tcPr>
          <w:p w14:paraId="1613B390" w14:textId="77777777" w:rsidR="00C05DA9" w:rsidRDefault="00727D7F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0CDC67AB" w14:textId="77777777" w:rsidR="00C05DA9" w:rsidRDefault="00727D7F">
            <w:pPr>
              <w:spacing w:after="0" w:line="240" w:lineRule="auto"/>
            </w:pPr>
            <w:r>
              <w:t>The tissue that requires treatment may need to be removed.</w:t>
            </w:r>
          </w:p>
        </w:tc>
        <w:tc>
          <w:tcPr>
            <w:tcW w:w="2880" w:type="dxa"/>
          </w:tcPr>
          <w:p w14:paraId="7E81C21D" w14:textId="77777777" w:rsidR="00C05DA9" w:rsidRDefault="00727D7F">
            <w:pPr>
              <w:spacing w:after="0" w:line="240" w:lineRule="auto"/>
            </w:pPr>
            <w:r>
              <w:t>The tissue requiring treatment may need to be removed.</w:t>
            </w:r>
          </w:p>
        </w:tc>
      </w:tr>
      <w:tr w:rsidR="00C05DA9" w14:paraId="76825D74" w14:textId="77777777">
        <w:tc>
          <w:tcPr>
            <w:tcW w:w="2880" w:type="dxa"/>
          </w:tcPr>
          <w:p w14:paraId="637E98F0" w14:textId="77777777" w:rsidR="00C05DA9" w:rsidRDefault="00727D7F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0ABE15FE" w14:textId="77777777" w:rsidR="00C05DA9" w:rsidRDefault="00727D7F">
            <w:pPr>
              <w:spacing w:after="0" w:line="240" w:lineRule="auto"/>
            </w:pPr>
            <w:r>
              <w:t>The patient who is lying in bed needs monitoring.</w:t>
            </w:r>
          </w:p>
        </w:tc>
        <w:tc>
          <w:tcPr>
            <w:tcW w:w="2880" w:type="dxa"/>
          </w:tcPr>
          <w:p w14:paraId="395E6CD8" w14:textId="77777777" w:rsidR="00C05DA9" w:rsidRDefault="00727D7F">
            <w:pPr>
              <w:spacing w:after="0" w:line="240" w:lineRule="auto"/>
            </w:pPr>
            <w:r>
              <w:t>The patien</w:t>
            </w:r>
            <w:r>
              <w:t>t lying in bed needs monitoring.</w:t>
            </w:r>
          </w:p>
        </w:tc>
      </w:tr>
      <w:tr w:rsidR="00C05DA9" w14:paraId="7FA6F58A" w14:textId="77777777">
        <w:tc>
          <w:tcPr>
            <w:tcW w:w="2880" w:type="dxa"/>
          </w:tcPr>
          <w:p w14:paraId="024813D2" w14:textId="77777777" w:rsidR="00C05DA9" w:rsidRDefault="00727D7F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222D0953" w14:textId="77777777" w:rsidR="00C05DA9" w:rsidRDefault="00727D7F">
            <w:pPr>
              <w:spacing w:after="0" w:line="240" w:lineRule="auto"/>
            </w:pPr>
            <w:r>
              <w:t>The wound that was infected became swollen.</w:t>
            </w:r>
          </w:p>
        </w:tc>
        <w:tc>
          <w:tcPr>
            <w:tcW w:w="2880" w:type="dxa"/>
          </w:tcPr>
          <w:p w14:paraId="34CB8B2C" w14:textId="77777777" w:rsidR="00C05DA9" w:rsidRDefault="00727D7F">
            <w:pPr>
              <w:spacing w:after="0" w:line="240" w:lineRule="auto"/>
            </w:pPr>
            <w:r>
              <w:t>The infected wound became swollen.</w:t>
            </w:r>
          </w:p>
        </w:tc>
      </w:tr>
      <w:tr w:rsidR="00C05DA9" w14:paraId="5E3F3A18" w14:textId="77777777">
        <w:tc>
          <w:tcPr>
            <w:tcW w:w="2880" w:type="dxa"/>
          </w:tcPr>
          <w:p w14:paraId="4326B82D" w14:textId="77777777" w:rsidR="00C05DA9" w:rsidRDefault="00727D7F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3F7478BB" w14:textId="77777777" w:rsidR="00C05DA9" w:rsidRDefault="00727D7F">
            <w:pPr>
              <w:spacing w:after="0" w:line="240" w:lineRule="auto"/>
            </w:pPr>
            <w:r>
              <w:t>The treatment that was started promptly may improve recovery.</w:t>
            </w:r>
          </w:p>
        </w:tc>
        <w:tc>
          <w:tcPr>
            <w:tcW w:w="2880" w:type="dxa"/>
          </w:tcPr>
          <w:p w14:paraId="7248645D" w14:textId="77777777" w:rsidR="00C05DA9" w:rsidRDefault="00727D7F">
            <w:pPr>
              <w:spacing w:after="0" w:line="240" w:lineRule="auto"/>
            </w:pPr>
            <w:r>
              <w:t>The treatment started promptly may improve recovery.</w:t>
            </w:r>
          </w:p>
        </w:tc>
      </w:tr>
    </w:tbl>
    <w:p w14:paraId="3AA4A3BB" w14:textId="77777777" w:rsidR="00C05DA9" w:rsidRDefault="00727D7F">
      <w:pPr>
        <w:pStyle w:val="21"/>
      </w:pPr>
      <w:r>
        <w:t xml:space="preserve">11. Practice — </w:t>
      </w:r>
      <w:r>
        <w:t>Choose the Correct Form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05DA9" w14:paraId="38B809F2" w14:textId="77777777">
        <w:tc>
          <w:tcPr>
            <w:tcW w:w="2880" w:type="dxa"/>
          </w:tcPr>
          <w:p w14:paraId="5929FDD2" w14:textId="77777777" w:rsidR="00C05DA9" w:rsidRDefault="00727D7F">
            <w:pPr>
              <w:spacing w:after="0" w:line="240" w:lineRule="auto"/>
            </w:pPr>
            <w:r>
              <w:t>#</w:t>
            </w:r>
          </w:p>
        </w:tc>
        <w:tc>
          <w:tcPr>
            <w:tcW w:w="2880" w:type="dxa"/>
          </w:tcPr>
          <w:p w14:paraId="3AFB46AB" w14:textId="77777777" w:rsidR="00C05DA9" w:rsidRDefault="00727D7F">
            <w:pPr>
              <w:spacing w:after="0" w:line="240" w:lineRule="auto"/>
            </w:pPr>
            <w:r>
              <w:t>Sentence</w:t>
            </w:r>
          </w:p>
        </w:tc>
        <w:tc>
          <w:tcPr>
            <w:tcW w:w="2880" w:type="dxa"/>
          </w:tcPr>
          <w:p w14:paraId="54D2DEBE" w14:textId="77777777" w:rsidR="00C05DA9" w:rsidRDefault="00727D7F">
            <w:pPr>
              <w:spacing w:after="0" w:line="240" w:lineRule="auto"/>
            </w:pPr>
            <w:r>
              <w:t>Answer</w:t>
            </w:r>
          </w:p>
        </w:tc>
      </w:tr>
      <w:tr w:rsidR="00C05DA9" w14:paraId="1D073642" w14:textId="77777777">
        <w:tc>
          <w:tcPr>
            <w:tcW w:w="2880" w:type="dxa"/>
          </w:tcPr>
          <w:p w14:paraId="07626A79" w14:textId="77777777" w:rsidR="00C05DA9" w:rsidRDefault="00727D7F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659B6A76" w14:textId="77777777" w:rsidR="00C05DA9" w:rsidRDefault="00727D7F">
            <w:pPr>
              <w:spacing w:after="0" w:line="240" w:lineRule="auto"/>
            </w:pPr>
            <w:r>
              <w:t>The (spreading / spread) redness is concerning.</w:t>
            </w:r>
          </w:p>
        </w:tc>
        <w:tc>
          <w:tcPr>
            <w:tcW w:w="2880" w:type="dxa"/>
          </w:tcPr>
          <w:p w14:paraId="16502E26" w14:textId="77777777" w:rsidR="00C05DA9" w:rsidRDefault="00727D7F">
            <w:pPr>
              <w:spacing w:after="0" w:line="240" w:lineRule="auto"/>
            </w:pPr>
            <w:r>
              <w:t>spreading</w:t>
            </w:r>
          </w:p>
        </w:tc>
      </w:tr>
      <w:tr w:rsidR="00C05DA9" w14:paraId="4E4A6951" w14:textId="77777777">
        <w:tc>
          <w:tcPr>
            <w:tcW w:w="2880" w:type="dxa"/>
          </w:tcPr>
          <w:p w14:paraId="38B93C46" w14:textId="77777777" w:rsidR="00C05DA9" w:rsidRDefault="00727D7F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354A090B" w14:textId="77777777" w:rsidR="00C05DA9" w:rsidRDefault="00727D7F">
            <w:pPr>
              <w:spacing w:after="0" w:line="240" w:lineRule="auto"/>
            </w:pPr>
            <w:r>
              <w:t>Blood samples (taking / taken) immediately will be tested.</w:t>
            </w:r>
          </w:p>
        </w:tc>
        <w:tc>
          <w:tcPr>
            <w:tcW w:w="2880" w:type="dxa"/>
          </w:tcPr>
          <w:p w14:paraId="7449CD00" w14:textId="77777777" w:rsidR="00C05DA9" w:rsidRDefault="00727D7F">
            <w:pPr>
              <w:spacing w:after="0" w:line="240" w:lineRule="auto"/>
            </w:pPr>
            <w:r>
              <w:t>taken</w:t>
            </w:r>
          </w:p>
        </w:tc>
      </w:tr>
      <w:tr w:rsidR="00C05DA9" w14:paraId="287F2421" w14:textId="77777777">
        <w:tc>
          <w:tcPr>
            <w:tcW w:w="2880" w:type="dxa"/>
          </w:tcPr>
          <w:p w14:paraId="17B72D0F" w14:textId="77777777" w:rsidR="00C05DA9" w:rsidRDefault="00727D7F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694849C0" w14:textId="77777777" w:rsidR="00C05DA9" w:rsidRDefault="00727D7F">
            <w:pPr>
              <w:spacing w:after="0" w:line="240" w:lineRule="auto"/>
            </w:pPr>
            <w:r>
              <w:t>The tissue (requiring / required) treatment may be removed.</w:t>
            </w:r>
          </w:p>
        </w:tc>
        <w:tc>
          <w:tcPr>
            <w:tcW w:w="2880" w:type="dxa"/>
          </w:tcPr>
          <w:p w14:paraId="15423886" w14:textId="77777777" w:rsidR="00C05DA9" w:rsidRDefault="00727D7F">
            <w:pPr>
              <w:spacing w:after="0" w:line="240" w:lineRule="auto"/>
            </w:pPr>
            <w:r>
              <w:t>requiring</w:t>
            </w:r>
          </w:p>
        </w:tc>
      </w:tr>
      <w:tr w:rsidR="00C05DA9" w14:paraId="0E5A3DEA" w14:textId="77777777">
        <w:tc>
          <w:tcPr>
            <w:tcW w:w="2880" w:type="dxa"/>
          </w:tcPr>
          <w:p w14:paraId="3099C95A" w14:textId="77777777" w:rsidR="00C05DA9" w:rsidRDefault="00727D7F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16CE407D" w14:textId="77777777" w:rsidR="00C05DA9" w:rsidRDefault="00727D7F">
            <w:pPr>
              <w:spacing w:after="0" w:line="240" w:lineRule="auto"/>
            </w:pPr>
            <w:r>
              <w:t xml:space="preserve">The </w:t>
            </w:r>
            <w:r>
              <w:t>(infecting / infected) wound needs treatment.</w:t>
            </w:r>
          </w:p>
        </w:tc>
        <w:tc>
          <w:tcPr>
            <w:tcW w:w="2880" w:type="dxa"/>
          </w:tcPr>
          <w:p w14:paraId="018CB722" w14:textId="77777777" w:rsidR="00C05DA9" w:rsidRDefault="00727D7F">
            <w:pPr>
              <w:spacing w:after="0" w:line="240" w:lineRule="auto"/>
            </w:pPr>
            <w:r>
              <w:t>infected</w:t>
            </w:r>
          </w:p>
        </w:tc>
      </w:tr>
      <w:tr w:rsidR="00C05DA9" w14:paraId="597A5F25" w14:textId="77777777">
        <w:tc>
          <w:tcPr>
            <w:tcW w:w="2880" w:type="dxa"/>
          </w:tcPr>
          <w:p w14:paraId="3705F414" w14:textId="77777777" w:rsidR="00C05DA9" w:rsidRDefault="00727D7F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7A717FD6" w14:textId="77777777" w:rsidR="00C05DA9" w:rsidRDefault="00727D7F">
            <w:pPr>
              <w:spacing w:after="0" w:line="240" w:lineRule="auto"/>
            </w:pPr>
            <w:r>
              <w:t>The patient (lying / lain) in bed needs monitoring.</w:t>
            </w:r>
          </w:p>
        </w:tc>
        <w:tc>
          <w:tcPr>
            <w:tcW w:w="2880" w:type="dxa"/>
          </w:tcPr>
          <w:p w14:paraId="6F4231B8" w14:textId="77777777" w:rsidR="00C05DA9" w:rsidRDefault="00727D7F">
            <w:pPr>
              <w:spacing w:after="0" w:line="240" w:lineRule="auto"/>
            </w:pPr>
            <w:r>
              <w:t>lying</w:t>
            </w:r>
          </w:p>
        </w:tc>
      </w:tr>
      <w:tr w:rsidR="00C05DA9" w14:paraId="4523C445" w14:textId="77777777">
        <w:tc>
          <w:tcPr>
            <w:tcW w:w="2880" w:type="dxa"/>
          </w:tcPr>
          <w:p w14:paraId="46A0FFA8" w14:textId="77777777" w:rsidR="00C05DA9" w:rsidRDefault="00727D7F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297CBB7B" w14:textId="77777777" w:rsidR="00C05DA9" w:rsidRDefault="00727D7F">
            <w:pPr>
              <w:spacing w:after="0" w:line="240" w:lineRule="auto"/>
            </w:pPr>
            <w:r>
              <w:t>The treatment (starting / started) promptly may improve recovery.</w:t>
            </w:r>
          </w:p>
        </w:tc>
        <w:tc>
          <w:tcPr>
            <w:tcW w:w="2880" w:type="dxa"/>
          </w:tcPr>
          <w:p w14:paraId="3131234B" w14:textId="77777777" w:rsidR="00C05DA9" w:rsidRDefault="00727D7F">
            <w:pPr>
              <w:spacing w:after="0" w:line="240" w:lineRule="auto"/>
            </w:pPr>
            <w:r>
              <w:t>started</w:t>
            </w:r>
          </w:p>
        </w:tc>
      </w:tr>
    </w:tbl>
    <w:p w14:paraId="082D649C" w14:textId="77777777" w:rsidR="00C05DA9" w:rsidRDefault="00727D7F">
      <w:pPr>
        <w:pStyle w:val="21"/>
      </w:pPr>
      <w:r>
        <w:lastRenderedPageBreak/>
        <w:t>12. B2 Medical Takeaways</w:t>
      </w:r>
    </w:p>
    <w:p w14:paraId="50796A78" w14:textId="77777777" w:rsidR="00C05DA9" w:rsidRDefault="00727D7F">
      <w:r>
        <w:t>PRESENT PARTICIPLE: V-</w:t>
      </w:r>
      <w:proofErr w:type="spellStart"/>
      <w:r>
        <w:t>ing</w:t>
      </w:r>
      <w:proofErr w:type="spellEnd"/>
      <w:r>
        <w:t xml:space="preserve"> → </w:t>
      </w:r>
      <w:proofErr w:type="spellStart"/>
      <w:r>
        <w:t>faol</w:t>
      </w:r>
      <w:proofErr w:type="spellEnd"/>
      <w:r>
        <w:t xml:space="preserve"> </w:t>
      </w:r>
      <w:proofErr w:type="spellStart"/>
      <w:r>
        <w:t>ma’no</w:t>
      </w:r>
      <w:proofErr w:type="spellEnd"/>
      <w:r>
        <w:t xml:space="preserve"> / </w:t>
      </w:r>
      <w:proofErr w:type="spellStart"/>
      <w:r>
        <w:t>активное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br/>
        <w:t xml:space="preserve">Example: the patient lying in bed = </w:t>
      </w:r>
      <w:proofErr w:type="spellStart"/>
      <w:r>
        <w:t>yotoqda</w:t>
      </w:r>
      <w:proofErr w:type="spellEnd"/>
      <w:r>
        <w:t xml:space="preserve"> </w:t>
      </w:r>
      <w:proofErr w:type="spellStart"/>
      <w:r>
        <w:t>yotgan</w:t>
      </w:r>
      <w:proofErr w:type="spellEnd"/>
      <w:r>
        <w:t xml:space="preserve"> </w:t>
      </w:r>
      <w:proofErr w:type="spellStart"/>
      <w:r>
        <w:t>bemor</w:t>
      </w:r>
      <w:proofErr w:type="spellEnd"/>
      <w:r>
        <w:t xml:space="preserve"> = </w:t>
      </w:r>
      <w:proofErr w:type="spellStart"/>
      <w:r>
        <w:t>пациент</w:t>
      </w:r>
      <w:proofErr w:type="spellEnd"/>
      <w:r>
        <w:t xml:space="preserve">, </w:t>
      </w:r>
      <w:proofErr w:type="spellStart"/>
      <w:r>
        <w:t>лежащий</w:t>
      </w:r>
      <w:proofErr w:type="spellEnd"/>
      <w:r>
        <w:t xml:space="preserve"> в </w:t>
      </w:r>
      <w:proofErr w:type="spellStart"/>
      <w:r>
        <w:t>постели</w:t>
      </w:r>
      <w:proofErr w:type="spellEnd"/>
    </w:p>
    <w:p w14:paraId="5CF66777" w14:textId="77777777" w:rsidR="00C05DA9" w:rsidRDefault="00727D7F">
      <w:r>
        <w:t xml:space="preserve">PAST PARTICIPLE: V3 → </w:t>
      </w:r>
      <w:proofErr w:type="spellStart"/>
      <w:r>
        <w:t>passiv</w:t>
      </w:r>
      <w:proofErr w:type="spellEnd"/>
      <w:r>
        <w:t xml:space="preserve"> </w:t>
      </w:r>
      <w:proofErr w:type="spellStart"/>
      <w:r>
        <w:t>ma’no</w:t>
      </w:r>
      <w:proofErr w:type="spellEnd"/>
      <w:r>
        <w:t xml:space="preserve"> / </w:t>
      </w:r>
      <w:proofErr w:type="spellStart"/>
      <w:r>
        <w:t>пассивное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br/>
        <w:t xml:space="preserve">Example: blood samples taken immediately = </w:t>
      </w:r>
      <w:proofErr w:type="spellStart"/>
      <w:r>
        <w:t>darhol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qon</w:t>
      </w:r>
      <w:proofErr w:type="spellEnd"/>
      <w:r>
        <w:t xml:space="preserve"> </w:t>
      </w:r>
      <w:proofErr w:type="spellStart"/>
      <w:r>
        <w:t>namunalari</w:t>
      </w:r>
      <w:proofErr w:type="spellEnd"/>
      <w:r>
        <w:t xml:space="preserve"> = </w:t>
      </w:r>
      <w:proofErr w:type="spellStart"/>
      <w:r>
        <w:t>образцы</w:t>
      </w:r>
      <w:proofErr w:type="spellEnd"/>
      <w:r>
        <w:t xml:space="preserve"> </w:t>
      </w:r>
      <w:proofErr w:type="spellStart"/>
      <w:r>
        <w:t>крови</w:t>
      </w:r>
      <w:proofErr w:type="spellEnd"/>
      <w:r>
        <w:t xml:space="preserve">, </w:t>
      </w:r>
      <w:proofErr w:type="spellStart"/>
      <w:r>
        <w:t>взятые</w:t>
      </w:r>
      <w:proofErr w:type="spellEnd"/>
      <w:r>
        <w:t xml:space="preserve"> </w:t>
      </w:r>
      <w:proofErr w:type="spellStart"/>
      <w:r>
        <w:t>немедленно</w:t>
      </w:r>
      <w:proofErr w:type="spellEnd"/>
    </w:p>
    <w:p w14:paraId="73EC3351" w14:textId="77777777" w:rsidR="00C05DA9" w:rsidRDefault="00727D7F">
      <w:r>
        <w:t>REDUCED RELATIVE CLAUSE:</w:t>
      </w:r>
      <w:r>
        <w:br/>
        <w:t>who/that + be + V-</w:t>
      </w:r>
      <w:proofErr w:type="spellStart"/>
      <w:r>
        <w:t>ing</w:t>
      </w:r>
      <w:proofErr w:type="spellEnd"/>
      <w:r>
        <w:t xml:space="preserve"> → V-</w:t>
      </w:r>
      <w:proofErr w:type="spellStart"/>
      <w:r>
        <w:t>ing</w:t>
      </w:r>
      <w:proofErr w:type="spellEnd"/>
      <w:r>
        <w:br/>
        <w:t>who/that + be + V3 → V3</w:t>
      </w:r>
      <w:r>
        <w:br/>
        <w:t>who/that + verb → V-</w:t>
      </w:r>
      <w:proofErr w:type="spellStart"/>
      <w:r>
        <w:t>ing</w:t>
      </w:r>
      <w:proofErr w:type="spellEnd"/>
      <w:r>
        <w:t xml:space="preserve"> (when the relative clause is active)</w:t>
      </w:r>
    </w:p>
    <w:sectPr w:rsidR="00C05D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AB5C68" w14:textId="77777777" w:rsidR="00727D7F" w:rsidRDefault="00727D7F">
      <w:pPr>
        <w:spacing w:line="240" w:lineRule="auto"/>
      </w:pPr>
      <w:r>
        <w:separator/>
      </w:r>
    </w:p>
  </w:endnote>
  <w:endnote w:type="continuationSeparator" w:id="0">
    <w:p w14:paraId="066C0F66" w14:textId="77777777" w:rsidR="00727D7F" w:rsidRDefault="00727D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BE110F" w14:textId="77777777" w:rsidR="00727D7F" w:rsidRDefault="00727D7F">
      <w:pPr>
        <w:spacing w:after="0"/>
      </w:pPr>
      <w:r>
        <w:separator/>
      </w:r>
    </w:p>
  </w:footnote>
  <w:footnote w:type="continuationSeparator" w:id="0">
    <w:p w14:paraId="017D344E" w14:textId="77777777" w:rsidR="00727D7F" w:rsidRDefault="00727D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6B98"/>
    <w:rsid w:val="00727D7F"/>
    <w:rsid w:val="00AA1D8D"/>
    <w:rsid w:val="00B47730"/>
    <w:rsid w:val="00C05DA9"/>
    <w:rsid w:val="00CB0664"/>
    <w:rsid w:val="00FC693F"/>
    <w:rsid w:val="710C3FE4"/>
    <w:rsid w:val="7BC7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4E659"/>
  <w14:defaultImageDpi w14:val="300"/>
  <w15:docId w15:val="{0F8FBA6E-E93B-4D16-9C4F-4351F539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2026-08-18T05:14:00Z</dcterms:created>
  <dcterms:modified xsi:type="dcterms:W3CDTF">2026-08-18T05:14:00Z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8FAACD0F18B24C75B3B7DE96E9CB0798_13</vt:lpwstr>
  </property>
</Properties>
</file>