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4B216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GRAMMAR — Future Forms &amp; Plans</w:t>
      </w:r>
    </w:p>
    <w:p w14:paraId="0B70DFF2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Discharge Planning &amp; Patient Education</w:t>
      </w:r>
    </w:p>
    <w:p w14:paraId="044BF44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chiqarishga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tayyorlash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o‘qitish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eastAsia="ru-RU"/>
        </w:rPr>
        <w:t>Подготовка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eastAsia="ru-RU"/>
        </w:rPr>
        <w:t>к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eastAsia="ru-RU"/>
        </w:rPr>
        <w:t>выписке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eastAsia="ru-RU"/>
        </w:rPr>
        <w:t>и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eastAsia="ru-RU"/>
        </w:rPr>
        <w:t>обучение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eastAsia="ru-RU"/>
        </w:rPr>
        <w:t>пациента</w:t>
      </w:r>
    </w:p>
    <w:p w14:paraId="70E5EA9A" w14:textId="34E47F80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3F660E5B" w14:textId="77777777" w:rsidR="0056380F" w:rsidRPr="0056380F" w:rsidRDefault="0056380F" w:rsidP="0056380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1. FUTURE FORMS — KELASI ZAMON SHAKLLARI</w:t>
      </w:r>
    </w:p>
    <w:p w14:paraId="49418F0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dialogda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:</w:t>
      </w:r>
    </w:p>
    <w:p w14:paraId="7317D9F3" w14:textId="77777777" w:rsidR="0056380F" w:rsidRPr="0056380F" w:rsidRDefault="0056380F" w:rsidP="0056380F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rejalar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>;</w:t>
      </w:r>
    </w:p>
    <w:p w14:paraId="75112F24" w14:textId="77777777" w:rsidR="0056380F" w:rsidRPr="0056380F" w:rsidRDefault="0056380F" w:rsidP="0056380F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qarorlar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>;</w:t>
      </w:r>
    </w:p>
    <w:p w14:paraId="2F4A7FA0" w14:textId="77777777" w:rsidR="0056380F" w:rsidRPr="0056380F" w:rsidRDefault="0056380F" w:rsidP="0056380F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va’dalar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>;</w:t>
      </w:r>
    </w:p>
    <w:p w14:paraId="580EE73A" w14:textId="77777777" w:rsidR="0056380F" w:rsidRPr="0056380F" w:rsidRDefault="0056380F" w:rsidP="0056380F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kelishilgan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uchrashuvlar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>;</w:t>
      </w:r>
    </w:p>
    <w:p w14:paraId="4EC98E8F" w14:textId="77777777" w:rsidR="0056380F" w:rsidRPr="0056380F" w:rsidRDefault="0056380F" w:rsidP="0056380F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bemorga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beriladigan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ko‘rsatmalar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>;</w:t>
      </w:r>
    </w:p>
    <w:p w14:paraId="256EF2C5" w14:textId="77777777" w:rsidR="0056380F" w:rsidRPr="0056380F" w:rsidRDefault="0056380F" w:rsidP="0056380F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kutilayotgan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natijalar</w:t>
      </w:r>
      <w:proofErr w:type="spellEnd"/>
    </w:p>
    <w:p w14:paraId="2C643BD8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gapirish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Future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shakllari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ishlatilgan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C58A3DD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shakllar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5510"/>
      </w:tblGrid>
      <w:tr w:rsidR="0056380F" w:rsidRPr="0056380F" w14:paraId="2904CED1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1953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Future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F35EF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Asosiy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ma’nosi</w:t>
            </w:r>
            <w:proofErr w:type="spellEnd"/>
          </w:p>
        </w:tc>
      </w:tr>
      <w:tr w:rsidR="0056380F" w:rsidRPr="0056380F" w14:paraId="3ABC07DB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FC39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will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7A9ED771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kelajakdagi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qaror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va’da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bashorat</w:t>
            </w:r>
            <w:proofErr w:type="spellEnd"/>
          </w:p>
        </w:tc>
      </w:tr>
      <w:tr w:rsidR="0056380F" w:rsidRPr="0056380F" w14:paraId="682B9A45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357F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be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going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69BF3A47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oldindan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rejalashtirilgan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ish</w:t>
            </w:r>
            <w:proofErr w:type="spellEnd"/>
          </w:p>
        </w:tc>
      </w:tr>
      <w:tr w:rsidR="0056380F" w:rsidRPr="0056380F" w14:paraId="361816A2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3928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Present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FA98B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aniq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kelishilgan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reja</w:t>
            </w:r>
            <w:proofErr w:type="spellEnd"/>
          </w:p>
        </w:tc>
      </w:tr>
      <w:tr w:rsidR="0056380F" w:rsidRPr="0056380F" w14:paraId="3CC09534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1639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Future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6C97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kelajakdagi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ma’lum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vaqtda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etayotgan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ish</w:t>
            </w:r>
            <w:proofErr w:type="spellEnd"/>
          </w:p>
        </w:tc>
      </w:tr>
      <w:tr w:rsidR="0056380F" w:rsidRPr="0056380F" w14:paraId="3F21D271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B625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Future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08382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kelajakdagi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ma’lum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vaqtgacha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tugagan</w:t>
            </w:r>
            <w:proofErr w:type="spellEnd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ish</w:t>
            </w:r>
            <w:proofErr w:type="spellEnd"/>
          </w:p>
        </w:tc>
      </w:tr>
    </w:tbl>
    <w:p w14:paraId="0F930615" w14:textId="3CFC1263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165CFC9E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2. WILL + VERB</w:t>
      </w:r>
    </w:p>
    <w:p w14:paraId="0853FA97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18C1276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will + V1</w:t>
      </w:r>
    </w:p>
    <w:p w14:paraId="45109AB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Negative: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will not (won’t) + V1</w:t>
      </w:r>
    </w:p>
    <w:p w14:paraId="290D311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Question: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+ subject + V1?</w:t>
      </w:r>
    </w:p>
    <w:p w14:paraId="7A20C61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65C944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ish-harakatni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qaror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va’da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taklif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bashorat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natijani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8B08676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eastAsia="ru-RU"/>
        </w:rPr>
        <w:t>Русский:</w:t>
      </w:r>
    </w:p>
    <w:p w14:paraId="6723389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используется для обозначения будущего действия, решения, обещания, предложения или предположения о будущем.</w:t>
      </w:r>
    </w:p>
    <w:p w14:paraId="4D3E6C31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EC9794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What will I need to do when I get home?</w:t>
      </w:r>
    </w:p>
    <w:p w14:paraId="423D8A3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Uyga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borganimdan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keyin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nimalar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qilishim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4DEBD3C4" w14:textId="2D5A4558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6B27EF1A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60C9DA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The doctor will review your condition tomorrow.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ahvolingizni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Врач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завтра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оценит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ваше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состояние</w:t>
      </w:r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5D09B89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 will monitor your condition closely.</w:t>
      </w:r>
      <w:r w:rsidRPr="0056380F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ahvolingizni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Мы будем внимательно наблюдать за вашим состоянием.</w:t>
      </w:r>
    </w:p>
    <w:p w14:paraId="58FC0C8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I’ll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explain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your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discharge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instructions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>.</w:t>
      </w:r>
      <w:r w:rsidRPr="0056380F">
        <w:rPr>
          <w:rFonts w:eastAsia="Times New Roman" w:cs="Times New Roman"/>
          <w:szCs w:val="28"/>
          <w:lang w:eastAsia="ru-RU"/>
        </w:rPr>
        <w:br/>
      </w:r>
      <w:r w:rsidRPr="0056380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shifoxonadan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ko‘rsatmalarni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tushuntirib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Я объясню вам инструкции по выписке.</w:t>
      </w:r>
    </w:p>
    <w:p w14:paraId="5879079B" w14:textId="7B23119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3625B57A" w14:textId="77777777" w:rsidR="0056380F" w:rsidRPr="0056380F" w:rsidRDefault="0056380F" w:rsidP="0056380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3. WILL — BASHORAT</w:t>
      </w:r>
    </w:p>
    <w:p w14:paraId="5FAFDFF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taxmin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bashorat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792ED320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146663C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will + V1</w:t>
      </w:r>
    </w:p>
    <w:p w14:paraId="370E3AD5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37F3D50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 will probably feel better in a few days.</w:t>
      </w:r>
    </w:p>
    <w:p w14:paraId="2040F4C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Bir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kundan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o‘zingizni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ehtimol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yaxshiroq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76FAE10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Вероятно, через несколько дней вы будете чувствовать себя лучше.</w:t>
      </w:r>
    </w:p>
    <w:p w14:paraId="119719D1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6CC625C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Your pain will gradually improve.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Og‘riqingiz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kamayadi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Ваша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боль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постепенно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уменьшится</w:t>
      </w:r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8A49F7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Your mobility will improve with regular exercise.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mashqlar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harakatchanligingiz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yaxshilanadi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Ваша подвижность улучшится при регулярных упражнениях.</w:t>
      </w:r>
    </w:p>
    <w:p w14:paraId="2E853247" w14:textId="0B66B8C8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6E6962C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4. BE GOING TO + VERB</w:t>
      </w:r>
    </w:p>
    <w:p w14:paraId="171C01A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2878648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am/is/are + going to + V1</w:t>
      </w:r>
    </w:p>
    <w:p w14:paraId="2DB61285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CF152F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be going to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oldindan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yaqin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amalga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oshiriladigan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rejalashtirilgan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10938C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eastAsia="ru-RU"/>
        </w:rPr>
        <w:t>Русский:</w:t>
      </w:r>
    </w:p>
    <w:p w14:paraId="29D4231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используется для заранее запланированных действий или намерений.</w:t>
      </w:r>
    </w:p>
    <w:p w14:paraId="4A52889D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B4FBA6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We’re going to go through your discharge instructions carefully.</w:t>
      </w:r>
    </w:p>
    <w:p w14:paraId="1CAF440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Biz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shifoxonadan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ko‘rsatmalarni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AD0CFD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Мы внимательно разберём инструкции по выписке.</w:t>
      </w:r>
    </w:p>
    <w:p w14:paraId="07C2B0D8" w14:textId="7ECB8BEC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53070F5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0E4FB7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I’m going to give you a written medication schedule.</w:t>
      </w:r>
    </w:p>
    <w:p w14:paraId="7B8EC84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jadvalini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yozma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shaklda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FA769A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Я дам вам письменный график приёма лекарств.</w:t>
      </w:r>
    </w:p>
    <w:p w14:paraId="448BDA65" w14:textId="61C3D092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446222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Yana:</w:t>
      </w:r>
    </w:p>
    <w:p w14:paraId="51999E6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I’m going to check the wound before you go home.</w:t>
      </w:r>
    </w:p>
    <w:p w14:paraId="0D5F3DB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Uyga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ketishingizdan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yarangizni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9CEB2C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lastRenderedPageBreak/>
        <w:t>Я осмотрю вашу рану перед выпиской домой.</w:t>
      </w:r>
    </w:p>
    <w:p w14:paraId="29AE33D9" w14:textId="30256A59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1B07C95A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5. WILL vs BE GOING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4345"/>
      </w:tblGrid>
      <w:tr w:rsidR="0056380F" w:rsidRPr="0056380F" w14:paraId="06D8AB51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3A0B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46F38240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BE GOING TO</w:t>
            </w:r>
          </w:p>
        </w:tc>
      </w:tr>
      <w:tr w:rsidR="0056380F" w:rsidRPr="0056380F" w14:paraId="5FEC7BA8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02A4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kelajakdagi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qaror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bashorat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F1A9C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oldindan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rejalashtirilgan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ish</w:t>
            </w:r>
            <w:proofErr w:type="spellEnd"/>
          </w:p>
        </w:tc>
      </w:tr>
      <w:tr w:rsidR="0056380F" w:rsidRPr="0056380F" w14:paraId="0A2FADF5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C396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I’ll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explain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it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6C0604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I’m going to explain it.</w:t>
            </w:r>
          </w:p>
        </w:tc>
      </w:tr>
      <w:tr w:rsidR="0056380F" w:rsidRPr="0056380F" w14:paraId="614FEC55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560F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tushuntirib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beraman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BF7749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Men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tushuntirishni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rejalashtirganman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</w:tbl>
    <w:p w14:paraId="522A574A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comparison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D6386A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I’ll call the doctor.</w:t>
      </w:r>
      <w:r w:rsidRPr="0056380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chaqiraman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E3092A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qaror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qilindi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877B59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I’m going to call the doctor.</w:t>
      </w:r>
      <w:r w:rsidRPr="0056380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chaqirmoqchiman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chaqiraman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437D306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Bu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oldindan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rejalashtirilgan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4B79AA4" w14:textId="266DB518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02B465A4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6. PRESENT CONTINUOUS FOR FUTURE ARRANGEMENTS</w:t>
      </w:r>
    </w:p>
    <w:p w14:paraId="5DABF2C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Present Continuous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bo‘layotgan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kelishilgan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rejani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bildirishi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88ECBD1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092DC88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am/is/are + V-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+ future time</w:t>
      </w:r>
    </w:p>
    <w:p w14:paraId="3C728DFA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1BD8CB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belgilangan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uchrashuv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tashrif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gapirganda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FCCC4C4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eastAsia="ru-RU"/>
        </w:rPr>
        <w:t>Русский:</w:t>
      </w:r>
    </w:p>
    <w:p w14:paraId="5DA55D1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Present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Continuous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используется для заранее договорённых и организованных действий в будущем.</w:t>
      </w:r>
    </w:p>
    <w:p w14:paraId="2BF0CC37" w14:textId="59C92E9C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FD72ECC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D2B39A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seeing your doctor next Monday at 10 a.m.</w:t>
      </w:r>
    </w:p>
    <w:p w14:paraId="4E4E901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dushanba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soat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10:00 da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6FA511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Вы идёте к врачу в следующий понедельник в 10 утра.</w:t>
      </w:r>
    </w:p>
    <w:p w14:paraId="3C06BD6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are seeing</w:t>
      </w:r>
      <w:r w:rsidRPr="0056380F">
        <w:rPr>
          <w:rFonts w:eastAsia="Times New Roman" w:cs="Times New Roman"/>
          <w:szCs w:val="28"/>
          <w:lang w:val="en-US" w:eastAsia="ru-RU"/>
        </w:rPr>
        <w:t xml:space="preserve"> — Present Continuous,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99DA3AF" w14:textId="160E0F29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5F9D6D67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Yana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57AF9C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having a follow-up appointment next week.</w:t>
      </w:r>
    </w:p>
    <w:p w14:paraId="49CD670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ko‘rigidan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o‘tasiz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7F6CE5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У вас на следующей неделе контрольный приём.</w:t>
      </w:r>
    </w:p>
    <w:p w14:paraId="0257969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The patient is coming back for a wound check on Friday.</w:t>
      </w:r>
    </w:p>
    <w:p w14:paraId="7537BE7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juma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yarani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tekshirtirish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qaytib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7691F4B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Пациент вернётся в пятницу для осмотра раны.</w:t>
      </w:r>
    </w:p>
    <w:p w14:paraId="58668844" w14:textId="34684E5E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70868CEA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7. PRESENT CONTINUOUS vs BE GOING TO</w:t>
      </w:r>
    </w:p>
    <w:p w14:paraId="74D8E2A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Ikkalasi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bildirishi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farq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bor.</w:t>
      </w:r>
    </w:p>
    <w:p w14:paraId="3F7BB4AD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BE GOING TO</w:t>
      </w:r>
    </w:p>
    <w:p w14:paraId="07CF178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lastRenderedPageBreak/>
        <w:t>Reja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niyat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:</w:t>
      </w:r>
    </w:p>
    <w:p w14:paraId="2EC594B8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I’m going to check your wound.</w:t>
      </w:r>
    </w:p>
    <w:p w14:paraId="6CE71D0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yarangizni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79525D20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</w:p>
    <w:p w14:paraId="67CB99E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tashkil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qilingan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kelishilgan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:</w:t>
      </w:r>
    </w:p>
    <w:p w14:paraId="08DCD1F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seeing the doctor next Monday.</w:t>
      </w:r>
    </w:p>
    <w:p w14:paraId="1A6FEBC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dushanba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52B47B6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Qisqa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0EFA11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going to = intention / plan</w:t>
      </w:r>
    </w:p>
    <w:p w14:paraId="34030A4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=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fixed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arrangement</w:t>
      </w:r>
      <w:proofErr w:type="spellEnd"/>
    </w:p>
    <w:p w14:paraId="73AE1E6E" w14:textId="20934803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79D25D97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8. FUTURE CONTINUOUS</w:t>
      </w:r>
    </w:p>
    <w:p w14:paraId="165D5EF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1711265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will be + V-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07F88DB5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56111C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ish-harakatni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57F3BB8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eastAsia="ru-RU"/>
        </w:rPr>
        <w:t>Русский:</w:t>
      </w:r>
    </w:p>
    <w:p w14:paraId="3C6E521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Future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Continuous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обозначает действие, которое будет происходить в определённый момент в будущем.</w:t>
      </w:r>
    </w:p>
    <w:p w14:paraId="6F50BFC1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07D9492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Tomorrow at this time, we’ll be monitoring your condition.</w:t>
      </w:r>
    </w:p>
    <w:p w14:paraId="35D8F2C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sizning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ahvolingizni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kuzatayotgan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5EE6954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Завтра в это время мы будем наблюдать за вашим состоянием.</w:t>
      </w:r>
    </w:p>
    <w:p w14:paraId="4EFAC97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At 10 a.m. tomorrow, the doctor will be reviewing your test results.</w:t>
      </w:r>
    </w:p>
    <w:p w14:paraId="060EFAC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soat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10 da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tahlil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natijalaringizni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chiqayotgan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7B7480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Завтра в 10 утра врач будет изучать результаты ваших анализов.</w:t>
      </w:r>
    </w:p>
    <w:p w14:paraId="1D534D66" w14:textId="4D3E691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1FCD0A83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9. FUTURE PERFECT</w:t>
      </w:r>
    </w:p>
    <w:p w14:paraId="18190FDF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14828E0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Subject + will have + V3</w:t>
      </w:r>
    </w:p>
    <w:p w14:paraId="6F900007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25E0A0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vaqtga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-harakat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tugagan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bo‘lishini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CB451C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eastAsia="ru-RU"/>
        </w:rPr>
        <w:t>Русский:</w:t>
      </w:r>
    </w:p>
    <w:p w14:paraId="5CB28DA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Future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Perfect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показывает, что действие будет завершено к определённому моменту в будущем.</w:t>
      </w:r>
    </w:p>
    <w:p w14:paraId="48F0ED00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DC0EEB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the end of this session, you’ll have reviewed all your medications and their doses.</w:t>
      </w:r>
    </w:p>
    <w:p w14:paraId="4D92DAE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mashg‘ulot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oxiriga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ularning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dozalarini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chiqqan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5E432B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К концу этой консультации вы уже ознакомитесь со всеми лекарствами и их дозировками.</w:t>
      </w:r>
    </w:p>
    <w:p w14:paraId="6E79B6A5" w14:textId="6E527490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E60CBEE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27C4A3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+ future time + will have + V3</w:t>
      </w:r>
    </w:p>
    <w:p w14:paraId="253726C0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Clinical examples:</w:t>
      </w:r>
    </w:p>
    <w:p w14:paraId="4FD64B6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tomorrow, you will have completed your discharge education.</w:t>
      </w:r>
    </w:p>
    <w:p w14:paraId="6B18467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shifoxonadan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chiqarish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o‘qitish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jarayoni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yakunlangan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D55754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К завтрашнему дню ваше обучение перед выпиской будет завершено.</w:t>
      </w:r>
    </w:p>
    <w:p w14:paraId="72817B2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your next appointment, you will have completed the prescribed treatment course.</w:t>
      </w:r>
    </w:p>
    <w:p w14:paraId="6C5EC79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ko‘rikka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kelguningizcha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buyurilgan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kursini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tugatgan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B1B8A5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К следующему приёму вы уже завершите назначенный курс лечения.</w:t>
      </w:r>
    </w:p>
    <w:p w14:paraId="3A9775D6" w14:textId="6C4EB704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5F907618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eastAsia="ru-RU"/>
        </w:rPr>
        <w:t>10. FUTURE FORMS — TAQQOSLASH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722"/>
        <w:gridCol w:w="3924"/>
      </w:tblGrid>
      <w:tr w:rsidR="0056380F" w:rsidRPr="0056380F" w14:paraId="5FD7BF34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7160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Grammar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D56FB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E8C43" w14:textId="77777777" w:rsidR="0056380F" w:rsidRPr="0056380F" w:rsidRDefault="0056380F" w:rsidP="0056380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Use</w:t>
            </w:r>
            <w:proofErr w:type="spellEnd"/>
          </w:p>
        </w:tc>
      </w:tr>
      <w:tr w:rsidR="0056380F" w:rsidRPr="0056380F" w14:paraId="445FC675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1810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Will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B066A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2691D9DD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qaror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va’da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bashorat</w:t>
            </w:r>
            <w:proofErr w:type="spellEnd"/>
          </w:p>
        </w:tc>
      </w:tr>
      <w:tr w:rsidR="0056380F" w:rsidRPr="0056380F" w14:paraId="6427C5FB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41CF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Going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6ABC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am/is/are going to + V1</w:t>
            </w:r>
          </w:p>
        </w:tc>
        <w:tc>
          <w:tcPr>
            <w:tcW w:w="0" w:type="auto"/>
            <w:vAlign w:val="center"/>
            <w:hideMark/>
          </w:tcPr>
          <w:p w14:paraId="70255B2D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oldindan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reja</w:t>
            </w:r>
            <w:proofErr w:type="spellEnd"/>
          </w:p>
        </w:tc>
      </w:tr>
      <w:tr w:rsidR="0056380F" w:rsidRPr="0056380F" w14:paraId="01CA8207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191B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Present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7025D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am/is/are + V-</w:t>
            </w:r>
            <w:proofErr w:type="spellStart"/>
            <w:r w:rsidRPr="0056380F">
              <w:rPr>
                <w:rFonts w:eastAsia="Times New Roman" w:cs="Times New Roman"/>
                <w:szCs w:val="28"/>
                <w:lang w:val="en-US"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296A7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aniq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kelishilgan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reja</w:t>
            </w:r>
            <w:proofErr w:type="spellEnd"/>
          </w:p>
        </w:tc>
      </w:tr>
      <w:tr w:rsidR="0056380F" w:rsidRPr="0056380F" w14:paraId="105F523D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F5AC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Future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FAAFD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be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+ V-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FA524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kelajakdagi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davomiy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ish</w:t>
            </w:r>
            <w:proofErr w:type="spellEnd"/>
          </w:p>
        </w:tc>
      </w:tr>
      <w:tr w:rsidR="0056380F" w:rsidRPr="0056380F" w14:paraId="243F99C2" w14:textId="77777777" w:rsidTr="0056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A0E3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Future</w:t>
            </w:r>
            <w:proofErr w:type="spellEnd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b/>
                <w:bCs/>
                <w:szCs w:val="28"/>
                <w:lang w:eastAsia="ru-RU"/>
              </w:rPr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2FD2F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have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5CF7A9F2" w14:textId="77777777" w:rsidR="0056380F" w:rsidRPr="0056380F" w:rsidRDefault="0056380F" w:rsidP="0056380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kelajakdagi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vaqtgacha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tugagan</w:t>
            </w:r>
            <w:proofErr w:type="spellEnd"/>
            <w:r w:rsidRPr="0056380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6380F">
              <w:rPr>
                <w:rFonts w:eastAsia="Times New Roman" w:cs="Times New Roman"/>
                <w:szCs w:val="28"/>
                <w:lang w:eastAsia="ru-RU"/>
              </w:rPr>
              <w:t>ish</w:t>
            </w:r>
            <w:proofErr w:type="spellEnd"/>
          </w:p>
        </w:tc>
      </w:tr>
    </w:tbl>
    <w:p w14:paraId="36FA7015" w14:textId="22CFF44A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0AAAFD8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11. FUTURE TIME CLAUSES</w:t>
      </w:r>
    </w:p>
    <w:p w14:paraId="6F28BF9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gapirganda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when, if, before, after, as soon as, until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bog‘lovchilardan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 xml:space="preserve">will 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94BFB8D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2FDFA1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+ Present Simple, ... will + V1</w:t>
      </w:r>
    </w:p>
    <w:p w14:paraId="2470CC41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1658A96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you will get home, call your doctor.</w:t>
      </w:r>
    </w:p>
    <w:p w14:paraId="62680C2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you get home, call your doctor.</w:t>
      </w:r>
    </w:p>
    <w:p w14:paraId="4CA6A99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Uyga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yetib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borganingizda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0C561B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Когда вы придёте домой, позвоните врачу.</w:t>
      </w:r>
    </w:p>
    <w:p w14:paraId="1F41C0F5" w14:textId="1EDB7AA6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389441EF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2AB239E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you return home, continue taking your medication as prescribed.</w:t>
      </w:r>
    </w:p>
    <w:p w14:paraId="12632E3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Uyga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qaytganingizda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buyurilganidek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ettiring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1F1377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Когда вы вернётесь домой, продолжайте принимать лекарства согласно назначению.</w:t>
      </w:r>
    </w:p>
    <w:p w14:paraId="1DE9CC9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Before you leave, we’ll review your medication schedule.</w:t>
      </w:r>
    </w:p>
    <w:p w14:paraId="2D5B6A98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Ketishingizdan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jadvalini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715259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Перед выпиской мы ещё раз рассмотрим график приёма лекарств.</w:t>
      </w:r>
    </w:p>
    <w:p w14:paraId="715083B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symptoms get worse, you should contact your doctor immediately.</w:t>
      </w:r>
    </w:p>
    <w:p w14:paraId="38DA36E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simptomlaringiz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67A49D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Если ваши симптомы усилятся, вам следует немедленно обратиться к врачу.</w:t>
      </w:r>
    </w:p>
    <w:p w14:paraId="3C70715C" w14:textId="64FCFBE2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0B9BA9A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12. IF + FUTURE</w:t>
      </w:r>
    </w:p>
    <w:p w14:paraId="30387A2A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First Conditional</w:t>
      </w:r>
    </w:p>
    <w:p w14:paraId="01B37D65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Formula:</w:t>
      </w:r>
    </w:p>
    <w:p w14:paraId="5DDE40E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+ Present Simple, will + V1</w:t>
      </w:r>
    </w:p>
    <w:p w14:paraId="326C4352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Ma’nosi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E5F7F1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bajarilsa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natija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berishini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09CBC67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56380F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7F483E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everything remains stable, you’ll be ready for discharge tomorrow.</w:t>
      </w:r>
    </w:p>
    <w:p w14:paraId="4A73F4A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hammasi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qolsa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shifoxonadan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chiqishga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5D7D810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Если состояние останется стабильным, завтра вы будете готовы к выписке.</w:t>
      </w:r>
    </w:p>
    <w:p w14:paraId="32CD06D9" w14:textId="5857F52D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7E8C89F8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7095F8C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pain gets worse, you should contact your doctor.</w:t>
      </w:r>
    </w:p>
    <w:p w14:paraId="4477180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og‘riqingiz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7E0D37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 develop a fever, seek medical advice immediately.</w:t>
      </w:r>
    </w:p>
    <w:p w14:paraId="771DC57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4C2E21E7" w14:textId="4165A4A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20D77E80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13. FUTURE FORMS WITH PATIENT EDUCATION</w:t>
      </w:r>
    </w:p>
    <w:p w14:paraId="061CB75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o‘qitishda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Future Forms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6B238FC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Nurse:</w:t>
      </w:r>
    </w:p>
    <w:p w14:paraId="4E40CDC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I’ll explain your medications.</w:t>
      </w:r>
    </w:p>
    <w:p w14:paraId="27220D0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tushuntirib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05B7E7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I’m going to show you how to change the dressing.</w:t>
      </w:r>
    </w:p>
    <w:p w14:paraId="310EA34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bog‘lamni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almashtirishni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ko‘rsataman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99A6F5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seeing your doctor next Monday.</w:t>
      </w:r>
    </w:p>
    <w:p w14:paraId="54AD942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dushanba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2195D3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the end of this session, you’ll have reviewed all your medications.</w:t>
      </w:r>
    </w:p>
    <w:p w14:paraId="4219873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Mashg‘ulot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oxiriga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chiqqan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864C4A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We’ll be monitoring you throughout the day.</w:t>
      </w:r>
    </w:p>
    <w:p w14:paraId="7CD8668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4E1FD32" w14:textId="736A6452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3CBB2AD3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14. FUTURE FORMS IN DISCHARGE PLANNING</w:t>
      </w:r>
    </w:p>
    <w:p w14:paraId="7366BB50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Useful Clinical Patterns</w:t>
      </w:r>
    </w:p>
    <w:p w14:paraId="472CE40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You’ll need to...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Вам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нужно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будет</w:t>
      </w:r>
      <w:r w:rsidRPr="0056380F">
        <w:rPr>
          <w:rFonts w:eastAsia="Times New Roman" w:cs="Times New Roman"/>
          <w:szCs w:val="28"/>
          <w:lang w:val="en-US" w:eastAsia="ru-RU"/>
        </w:rPr>
        <w:t>...</w:t>
      </w:r>
    </w:p>
    <w:p w14:paraId="20348CA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You’ll be able to...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Вы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сможете</w:t>
      </w:r>
      <w:r w:rsidRPr="0056380F">
        <w:rPr>
          <w:rFonts w:eastAsia="Times New Roman" w:cs="Times New Roman"/>
          <w:szCs w:val="28"/>
          <w:lang w:val="en-US" w:eastAsia="ru-RU"/>
        </w:rPr>
        <w:t>...</w:t>
      </w:r>
    </w:p>
    <w:p w14:paraId="1B05A22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going to need to...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Вам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потребуется</w:t>
      </w:r>
      <w:r w:rsidRPr="0056380F">
        <w:rPr>
          <w:rFonts w:eastAsia="Times New Roman" w:cs="Times New Roman"/>
          <w:szCs w:val="28"/>
          <w:lang w:val="en-US" w:eastAsia="ru-RU"/>
        </w:rPr>
        <w:t>...</w:t>
      </w:r>
    </w:p>
    <w:p w14:paraId="422AEC8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seeing your doctor...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Вы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идёте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к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врачу</w:t>
      </w:r>
      <w:r w:rsidRPr="0056380F">
        <w:rPr>
          <w:rFonts w:eastAsia="Times New Roman" w:cs="Times New Roman"/>
          <w:szCs w:val="28"/>
          <w:lang w:val="en-US" w:eastAsia="ru-RU"/>
        </w:rPr>
        <w:t>...</w:t>
      </w:r>
    </w:p>
    <w:p w14:paraId="03C053D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We’ll continue to...</w:t>
      </w:r>
      <w:r w:rsidRPr="0056380F">
        <w:rPr>
          <w:rFonts w:eastAsia="Times New Roman" w:cs="Times New Roman"/>
          <w:szCs w:val="28"/>
          <w:lang w:val="en-US" w:eastAsia="ru-RU"/>
        </w:rPr>
        <w:br/>
        <w:t>Biz ...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ettiramiz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Мы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szCs w:val="28"/>
          <w:lang w:eastAsia="ru-RU"/>
        </w:rPr>
        <w:t>продолжим</w:t>
      </w:r>
      <w:r w:rsidRPr="0056380F">
        <w:rPr>
          <w:rFonts w:eastAsia="Times New Roman" w:cs="Times New Roman"/>
          <w:szCs w:val="28"/>
          <w:lang w:val="en-US" w:eastAsia="ru-RU"/>
        </w:rPr>
        <w:t>...</w:t>
      </w:r>
    </w:p>
    <w:p w14:paraId="045CB79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I’ll make sure that...</w:t>
      </w:r>
      <w:r w:rsidRPr="0056380F">
        <w:rPr>
          <w:rFonts w:eastAsia="Times New Roman" w:cs="Times New Roman"/>
          <w:szCs w:val="28"/>
          <w:lang w:val="en-US" w:eastAsia="ru-RU"/>
        </w:rPr>
        <w:br/>
        <w:t>Men ...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ishonch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Я прослежу за тем, чтобы...</w:t>
      </w:r>
    </w:p>
    <w:p w14:paraId="73FD0CC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the time you...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qilguningizga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qadar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...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К тому времени, когда вы...</w:t>
      </w:r>
    </w:p>
    <w:p w14:paraId="4DE0FD9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symptoms worsen, you should...</w:t>
      </w:r>
      <w:r w:rsidRPr="0056380F">
        <w:rPr>
          <w:rFonts w:eastAsia="Times New Roman" w:cs="Times New Roman"/>
          <w:szCs w:val="28"/>
          <w:lang w:val="en-US" w:eastAsia="ru-RU"/>
        </w:rPr>
        <w:br/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simptomlaringiz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szCs w:val="28"/>
          <w:lang w:eastAsia="ru-RU"/>
        </w:rPr>
        <w:t>Если ваши симптомы усилятся, вам следует...</w:t>
      </w:r>
    </w:p>
    <w:p w14:paraId="4B6DAA6D" w14:textId="53978CD5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92FFB41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15. COMMON CLINICAL MISTAKES</w:t>
      </w:r>
    </w:p>
    <w:p w14:paraId="50C6B66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7250FD7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I will going to check your wound.</w:t>
      </w:r>
    </w:p>
    <w:p w14:paraId="28197D5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I’m going to check your wound.</w:t>
      </w:r>
    </w:p>
    <w:p w14:paraId="74EAB08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szCs w:val="28"/>
          <w:lang w:eastAsia="ru-RU"/>
        </w:rPr>
        <w:t>Men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yarangizni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tekshiraman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>.</w:t>
      </w:r>
    </w:p>
    <w:p w14:paraId="6A83D64E" w14:textId="072B35B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5EC15A75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3AB8187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you will get home, take your medication.</w:t>
      </w:r>
    </w:p>
    <w:p w14:paraId="438F5E8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you get home, take your medication.</w:t>
      </w:r>
    </w:p>
    <w:p w14:paraId="6E2A3DF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Uyga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borganingizda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5979C78" w14:textId="7534D70E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045A97EA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2282AA3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You are see your doctor next Monday.</w:t>
      </w:r>
    </w:p>
    <w:p w14:paraId="09C8373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You are seeing your doctor next Monday.</w:t>
      </w:r>
    </w:p>
    <w:p w14:paraId="60FB779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dushanba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A280605" w14:textId="190F2616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5C7BB4B2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10D00A6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tomorrow, you will review all the instructions.</w:t>
      </w:r>
    </w:p>
    <w:p w14:paraId="182CB17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>Agar “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tugatgan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ma’nosi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nazarda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tutilsa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:</w:t>
      </w:r>
    </w:p>
    <w:p w14:paraId="05A01E9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tomorrow, you will have reviewed all the instructions.</w:t>
      </w:r>
    </w:p>
    <w:p w14:paraId="6AC20E7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Ertagacha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ko‘rsatmalarni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chiqqan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1B30C35" w14:textId="7802A8B5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3CE82093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5.</w:t>
      </w:r>
    </w:p>
    <w:p w14:paraId="303680A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pain will get worse, call the doctor.</w:t>
      </w:r>
    </w:p>
    <w:p w14:paraId="35F1FA3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pain gets worse, call the doctor.</w:t>
      </w:r>
    </w:p>
    <w:p w14:paraId="1F197D6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og‘riqingiz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FEDB031" w14:textId="1FB86A40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C8D095D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16. DIALOGUE GRAMMATICAL ANALYSIS</w:t>
      </w:r>
    </w:p>
    <w:p w14:paraId="59AD0C26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“The doctor has reviewed your condition, and you’re likely to go home tomorrow.”</w:t>
      </w:r>
    </w:p>
    <w:p w14:paraId="5EB8061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are likely to + V1</w:t>
      </w:r>
    </w:p>
    <w:p w14:paraId="54CD821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ehtimol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</w:p>
    <w:p w14:paraId="6B052E08" w14:textId="00D0D8A5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40C3DC25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“What will I need to do when I get home?”</w:t>
      </w:r>
    </w:p>
    <w:p w14:paraId="34E15F5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+ need + to V</w:t>
      </w:r>
    </w:p>
    <w:p w14:paraId="4514708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ehtiyoj</w:t>
      </w:r>
      <w:proofErr w:type="spellEnd"/>
    </w:p>
    <w:p w14:paraId="3C2D49D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 I get home</w:t>
      </w:r>
    </w:p>
    <w:p w14:paraId="3076F82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>→ Future Time Clause</w:t>
      </w:r>
    </w:p>
    <w:p w14:paraId="5F19CBD9" w14:textId="6713D8AD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7BAE3712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“We’re going to go through your discharge instructions.”</w:t>
      </w:r>
    </w:p>
    <w:p w14:paraId="6583955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be going to + V1</w:t>
      </w:r>
    </w:p>
    <w:p w14:paraId="04040DE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oldindan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rejalashtirilgan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ish</w:t>
      </w:r>
      <w:proofErr w:type="spellEnd"/>
    </w:p>
    <w:p w14:paraId="2A974492" w14:textId="7F6C618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082E581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“I’m going to give you a written medication schedule.”</w:t>
      </w:r>
    </w:p>
    <w:p w14:paraId="74F6A6B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be going to + V1</w:t>
      </w:r>
    </w:p>
    <w:p w14:paraId="3566F9C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oldindan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rejalashtirilgan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harakat</w:t>
      </w:r>
    </w:p>
    <w:p w14:paraId="4A88F06E" w14:textId="7BE666EF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027C7B17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“You’re seeing your doctor next Monday.”</w:t>
      </w:r>
    </w:p>
    <w:p w14:paraId="7C8ACDA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</w:p>
    <w:p w14:paraId="73FFCD7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kelishilgan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uchrashuv</w:t>
      </w:r>
      <w:proofErr w:type="spellEnd"/>
    </w:p>
    <w:p w14:paraId="377A4AB0" w14:textId="5107D86F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6990108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“You’ll be able to walk short distances.”</w:t>
      </w:r>
    </w:p>
    <w:p w14:paraId="56D7465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+ be able to + V1</w:t>
      </w:r>
    </w:p>
    <w:p w14:paraId="1BB33B8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qobiliyat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imkoniyat</w:t>
      </w:r>
      <w:proofErr w:type="spellEnd"/>
    </w:p>
    <w:p w14:paraId="45FF4012" w14:textId="3506ECAC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6C49DBD0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“By the time you attend your follow-up appointment, we’ll have a better idea...”</w:t>
      </w:r>
    </w:p>
    <w:p w14:paraId="68829C4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the time + Present Simple</w:t>
      </w:r>
    </w:p>
    <w:p w14:paraId="75B1D78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have + noun</w:t>
      </w:r>
    </w:p>
    <w:p w14:paraId="42A58B4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vaqtga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aniqroq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63DC7F0D" w14:textId="65B24DDC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1D02FD47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“By the end of this session, you’ll have reviewed all your medications.”</w:t>
      </w:r>
    </w:p>
    <w:p w14:paraId="16BB415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56380F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28C5A6E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Future</w:t>
      </w:r>
      <w:proofErr w:type="spellEnd"/>
      <w:r w:rsidRPr="0056380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eastAsia="ru-RU"/>
        </w:rPr>
        <w:t>Perfect</w:t>
      </w:r>
      <w:proofErr w:type="spellEnd"/>
    </w:p>
    <w:p w14:paraId="41A1BE85" w14:textId="0461E6CA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7516C7C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“We’ll continue monitoring you today.”</w:t>
      </w:r>
    </w:p>
    <w:p w14:paraId="05FB513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+ continue + V-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1566C9A7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davomiy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reja</w:t>
      </w:r>
      <w:proofErr w:type="spellEnd"/>
    </w:p>
    <w:p w14:paraId="2352C105" w14:textId="3ADF7C25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38C39CE2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17. HIGH-VALUE CLINICAL GRAMMAR CHUNKS</w:t>
      </w:r>
    </w:p>
    <w:p w14:paraId="43664931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1.</w:t>
      </w:r>
    </w:p>
    <w:p w14:paraId="4612B46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You’ll need to continue taking your medication as prescribed.</w:t>
      </w:r>
    </w:p>
    <w:p w14:paraId="569F472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buyurilganidek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ettirishingiz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7789EE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Вам нужно будет продолжать принимать лекарства согласно назначению.</w:t>
      </w:r>
    </w:p>
    <w:p w14:paraId="297586B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2.</w:t>
      </w:r>
    </w:p>
    <w:p w14:paraId="1CBE298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I’m going to give you a written medication schedule.</w:t>
      </w:r>
    </w:p>
    <w:p w14:paraId="464BA3A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jadvalini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yozma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shaklda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5ED199A0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Я дам вам письменный график приёма лекарств.</w:t>
      </w:r>
    </w:p>
    <w:p w14:paraId="29FF812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3.</w:t>
      </w:r>
    </w:p>
    <w:p w14:paraId="4A0B13A1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We’re going to review your discharge instructions carefully.</w:t>
      </w:r>
    </w:p>
    <w:p w14:paraId="25FCEC7E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Biz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shifoxonadan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chiqish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ko‘rsatmalarni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730971E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Мы внимательно рассмотрим инструкции по выписке.</w:t>
      </w:r>
    </w:p>
    <w:p w14:paraId="4C641D89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4.</w:t>
      </w:r>
    </w:p>
    <w:p w14:paraId="37CDF09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seeing your doctor next Monday.</w:t>
      </w:r>
    </w:p>
    <w:p w14:paraId="729429F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kelasi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dushanba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qabuliga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borasiz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391C049D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Вы идёте к врачу в следующий понедельник.</w:t>
      </w:r>
    </w:p>
    <w:p w14:paraId="02E9C0F3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5.</w:t>
      </w:r>
    </w:p>
    <w:p w14:paraId="5C9BC97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symptoms get worse, you should contact your doctor immediately.</w:t>
      </w:r>
    </w:p>
    <w:p w14:paraId="5F8C09D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simptomlaringiz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shifokoringizga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murojaat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1A62250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Если ваши симптомы усилятся, вам следует немедленно обратиться к врачу.</w:t>
      </w:r>
    </w:p>
    <w:p w14:paraId="4233E9B8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6.</w:t>
      </w:r>
    </w:p>
    <w:p w14:paraId="5C99FFB3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the end of this session, you’ll have reviewed all your medications.</w:t>
      </w:r>
    </w:p>
    <w:p w14:paraId="1AF3574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mashg‘ulot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oxiriga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chiqqan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bo‘lasiz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04685C8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К концу этой консультации вы уже ознакомитесь со всеми лекарствами.</w:t>
      </w:r>
    </w:p>
    <w:p w14:paraId="32B21B5B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7.</w:t>
      </w:r>
    </w:p>
    <w:p w14:paraId="75D03F0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We’ll continue monitoring you today.</w:t>
      </w:r>
    </w:p>
    <w:p w14:paraId="510E1E78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szCs w:val="28"/>
          <w:lang w:val="en-US" w:eastAsia="ru-RU"/>
        </w:rPr>
        <w:t xml:space="preserve">Biz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25B3CD6B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Сегодня мы продолжим наблюдать за вами.</w:t>
      </w:r>
    </w:p>
    <w:p w14:paraId="7DDC43F4" w14:textId="77777777" w:rsidR="0056380F" w:rsidRPr="0056380F" w:rsidRDefault="0056380F" w:rsidP="0056380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8.</w:t>
      </w:r>
    </w:p>
    <w:p w14:paraId="0627EFC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You’ll be able to return to your normal activities gradually.</w:t>
      </w:r>
    </w:p>
    <w:p w14:paraId="4526CD8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odatdagi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faoliyatingizga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6380F">
        <w:rPr>
          <w:rFonts w:eastAsia="Times New Roman" w:cs="Times New Roman"/>
          <w:szCs w:val="28"/>
          <w:lang w:val="en-US" w:eastAsia="ru-RU"/>
        </w:rPr>
        <w:t>olasiz</w:t>
      </w:r>
      <w:proofErr w:type="spellEnd"/>
      <w:r w:rsidRPr="0056380F">
        <w:rPr>
          <w:rFonts w:eastAsia="Times New Roman" w:cs="Times New Roman"/>
          <w:szCs w:val="28"/>
          <w:lang w:val="en-US" w:eastAsia="ru-RU"/>
        </w:rPr>
        <w:t>.</w:t>
      </w:r>
    </w:p>
    <w:p w14:paraId="7CA6C5B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  <w:r w:rsidRPr="0056380F">
        <w:rPr>
          <w:rFonts w:eastAsia="Times New Roman" w:cs="Times New Roman"/>
          <w:szCs w:val="28"/>
          <w:lang w:eastAsia="ru-RU"/>
        </w:rPr>
        <w:t>Вы сможете постепенно вернуться к обычной деятельности.</w:t>
      </w:r>
    </w:p>
    <w:p w14:paraId="24FD2234" w14:textId="2AAA6A17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1E15FB6F" w14:textId="77777777" w:rsidR="0056380F" w:rsidRPr="0056380F" w:rsidRDefault="0056380F" w:rsidP="0056380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kern w:val="36"/>
          <w:szCs w:val="28"/>
          <w:lang w:val="en-US" w:eastAsia="ru-RU"/>
        </w:rPr>
        <w:t>18. QUICK CLINICAL REFERENCE</w:t>
      </w:r>
    </w:p>
    <w:p w14:paraId="4C5BA34C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</w:t>
      </w:r>
      <w:r w:rsidRPr="0056380F">
        <w:rPr>
          <w:rFonts w:eastAsia="Times New Roman" w:cs="Times New Roman"/>
          <w:szCs w:val="28"/>
          <w:lang w:val="en-US" w:eastAsia="ru-RU"/>
        </w:rPr>
        <w:br/>
        <w:t>→ decision / promise / prediction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+ V1</w:t>
      </w:r>
    </w:p>
    <w:p w14:paraId="7294698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GOING TO</w:t>
      </w:r>
      <w:r w:rsidRPr="0056380F">
        <w:rPr>
          <w:rFonts w:eastAsia="Times New Roman" w:cs="Times New Roman"/>
          <w:szCs w:val="28"/>
          <w:lang w:val="en-US" w:eastAsia="ru-RU"/>
        </w:rPr>
        <w:br/>
        <w:t>→ prior plan / intention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am/is/are going to + V1</w:t>
      </w:r>
    </w:p>
    <w:p w14:paraId="42A08455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  <w:r w:rsidRPr="0056380F">
        <w:rPr>
          <w:rFonts w:eastAsia="Times New Roman" w:cs="Times New Roman"/>
          <w:szCs w:val="28"/>
          <w:lang w:val="en-US" w:eastAsia="ru-RU"/>
        </w:rPr>
        <w:br/>
        <w:t>→ fixed future arrangement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am/is/are + V-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23017E2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FUTURE CONTINUOUS</w:t>
      </w:r>
      <w:r w:rsidRPr="0056380F">
        <w:rPr>
          <w:rFonts w:eastAsia="Times New Roman" w:cs="Times New Roman"/>
          <w:szCs w:val="28"/>
          <w:lang w:val="en-US" w:eastAsia="ru-RU"/>
        </w:rPr>
        <w:br/>
        <w:t>→ action in progress at a future time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be + V-</w:t>
      </w:r>
      <w:proofErr w:type="spellStart"/>
      <w:r w:rsidRPr="0056380F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0B509C3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FUTURE PERFECT</w:t>
      </w:r>
      <w:r w:rsidRPr="0056380F">
        <w:rPr>
          <w:rFonts w:eastAsia="Times New Roman" w:cs="Times New Roman"/>
          <w:szCs w:val="28"/>
          <w:lang w:val="en-US" w:eastAsia="ru-RU"/>
        </w:rPr>
        <w:br/>
        <w:t>→ completed before a future time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will have + V3</w:t>
      </w:r>
    </w:p>
    <w:p w14:paraId="2E86D1B6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lastRenderedPageBreak/>
        <w:t>FIRST CONDITIONAL</w:t>
      </w:r>
      <w:r w:rsidRPr="0056380F">
        <w:rPr>
          <w:rFonts w:eastAsia="Times New Roman" w:cs="Times New Roman"/>
          <w:szCs w:val="28"/>
          <w:lang w:val="en-US" w:eastAsia="ru-RU"/>
        </w:rPr>
        <w:br/>
        <w:t>→ possible future condition</w:t>
      </w:r>
      <w:r w:rsidRPr="0056380F">
        <w:rPr>
          <w:rFonts w:eastAsia="Times New Roman" w:cs="Times New Roman"/>
          <w:szCs w:val="28"/>
          <w:lang w:val="en-US" w:eastAsia="ru-RU"/>
        </w:rPr>
        <w:br/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If + Present Simple → will + V1</w:t>
      </w:r>
    </w:p>
    <w:p w14:paraId="05280F2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FUTURE TIME CLAUSE</w:t>
      </w:r>
      <w:r w:rsidRPr="0056380F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56380F">
        <w:rPr>
          <w:rFonts w:eastAsia="Times New Roman" w:cs="Times New Roman"/>
          <w:b/>
          <w:bCs/>
          <w:szCs w:val="28"/>
          <w:lang w:val="en-US" w:eastAsia="ru-RU"/>
        </w:rPr>
        <w:t>when/before/after/if + Present Simple</w:t>
      </w:r>
      <w:r w:rsidRPr="0056380F">
        <w:rPr>
          <w:rFonts w:eastAsia="Times New Roman" w:cs="Times New Roman"/>
          <w:szCs w:val="28"/>
          <w:lang w:val="en-US" w:eastAsia="ru-RU"/>
        </w:rPr>
        <w:t xml:space="preserve">, not </w:t>
      </w:r>
      <w:r w:rsidRPr="0056380F">
        <w:rPr>
          <w:rFonts w:eastAsia="Times New Roman" w:cs="Times New Roman"/>
          <w:i/>
          <w:iCs/>
          <w:szCs w:val="28"/>
          <w:lang w:val="en-US" w:eastAsia="ru-RU"/>
        </w:rPr>
        <w:t>will</w:t>
      </w:r>
    </w:p>
    <w:p w14:paraId="6CD940EC" w14:textId="66B4B53E" w:rsidR="0056380F" w:rsidRPr="0056380F" w:rsidRDefault="0056380F" w:rsidP="0056380F">
      <w:pPr>
        <w:spacing w:after="0"/>
        <w:rPr>
          <w:rFonts w:eastAsia="Times New Roman" w:cs="Times New Roman"/>
          <w:szCs w:val="28"/>
          <w:lang w:eastAsia="ru-RU"/>
        </w:rPr>
      </w:pPr>
    </w:p>
    <w:p w14:paraId="659C9910" w14:textId="77777777" w:rsidR="0056380F" w:rsidRPr="0056380F" w:rsidRDefault="0056380F" w:rsidP="0056380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HIGH-VALUE CLINICAL FORMULA</w:t>
      </w:r>
    </w:p>
    <w:p w14:paraId="43A8FA6A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Before you leave, we’re going to review your discharge instructions.</w:t>
      </w:r>
    </w:p>
    <w:p w14:paraId="449B9B29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If your symptoms get worse, you should contact your doctor.</w:t>
      </w:r>
    </w:p>
    <w:p w14:paraId="209C47E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You’re seeing your doctor next Monday.</w:t>
      </w:r>
    </w:p>
    <w:p w14:paraId="267EC10F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By the end of this session, you’ll have reviewed all your medications.</w:t>
      </w:r>
    </w:p>
    <w:p w14:paraId="67C11E02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We’ll continue monitoring you throughout the day.</w:t>
      </w:r>
    </w:p>
    <w:p w14:paraId="76A93074" w14:textId="77777777" w:rsidR="0056380F" w:rsidRPr="0056380F" w:rsidRDefault="0056380F" w:rsidP="0056380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6380F">
        <w:rPr>
          <w:rFonts w:eastAsia="Times New Roman" w:cs="Times New Roman"/>
          <w:b/>
          <w:bCs/>
          <w:szCs w:val="28"/>
          <w:lang w:val="en-US" w:eastAsia="ru-RU"/>
        </w:rPr>
        <w:t>You’ll be able to gradually return to your normal activities.</w:t>
      </w:r>
    </w:p>
    <w:p w14:paraId="1965EF63" w14:textId="77777777" w:rsidR="00F12C76" w:rsidRPr="0056380F" w:rsidRDefault="00F12C76" w:rsidP="0056380F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5638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7C413B"/>
    <w:multiLevelType w:val="multilevel"/>
    <w:tmpl w:val="8A8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51"/>
    <w:rsid w:val="0056380F"/>
    <w:rsid w:val="006C0B77"/>
    <w:rsid w:val="008242FF"/>
    <w:rsid w:val="00870751"/>
    <w:rsid w:val="00922C48"/>
    <w:rsid w:val="009C0D51"/>
    <w:rsid w:val="00B915B7"/>
    <w:rsid w:val="00E8053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6B877E-7357-41D8-AA7E-48CA6CB8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6380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380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380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8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38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38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56380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380F"/>
    <w:rPr>
      <w:b/>
      <w:bCs/>
    </w:rPr>
  </w:style>
  <w:style w:type="character" w:styleId="a4">
    <w:name w:val="Emphasis"/>
    <w:basedOn w:val="a0"/>
    <w:uiPriority w:val="20"/>
    <w:qFormat/>
    <w:rsid w:val="0056380F"/>
    <w:rPr>
      <w:i/>
      <w:iCs/>
    </w:rPr>
  </w:style>
  <w:style w:type="paragraph" w:styleId="a5">
    <w:name w:val="Normal (Web)"/>
    <w:basedOn w:val="a"/>
    <w:uiPriority w:val="99"/>
    <w:semiHidden/>
    <w:unhideWhenUsed/>
    <w:rsid w:val="0056380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6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2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08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2110</Words>
  <Characters>12032</Characters>
  <Application>Microsoft Office Word</Application>
  <DocSecurity>0</DocSecurity>
  <Lines>100</Lines>
  <Paragraphs>28</Paragraphs>
  <ScaleCrop>false</ScaleCrop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2026-09-05T06:53:00Z</dcterms:created>
  <dcterms:modified xsi:type="dcterms:W3CDTF">2026-09-05T06:55:00Z</dcterms:modified>
</cp:coreProperties>
</file>