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336517" w14:textId="77777777" w:rsidR="00E636C2" w:rsidRPr="00E636C2" w:rsidRDefault="00E636C2" w:rsidP="00E636C2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bookmarkStart w:id="0" w:name="_GoBack"/>
      <w:bookmarkEnd w:id="0"/>
      <w:r w:rsidRPr="00E636C2">
        <w:rPr>
          <w:rFonts w:eastAsia="Times New Roman" w:cs="Times New Roman"/>
          <w:b/>
          <w:bCs/>
          <w:kern w:val="36"/>
          <w:szCs w:val="28"/>
          <w:lang w:val="en-US" w:eastAsia="ru-RU"/>
        </w:rPr>
        <w:t>MODULE 13 — VOCABULARY</w:t>
      </w:r>
    </w:p>
    <w:p w14:paraId="5DBA0AD4" w14:textId="77777777" w:rsidR="00E636C2" w:rsidRPr="00E636C2" w:rsidRDefault="00E636C2" w:rsidP="00E636C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636C2">
        <w:rPr>
          <w:rFonts w:eastAsia="Times New Roman" w:cs="Times New Roman"/>
          <w:b/>
          <w:bCs/>
          <w:szCs w:val="28"/>
          <w:lang w:val="en-US" w:eastAsia="ru-RU"/>
        </w:rPr>
        <w:t>Stroke Recognition &amp; Initial Management</w:t>
      </w:r>
      <w:r w:rsidRPr="00E636C2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E636C2">
        <w:rPr>
          <w:rFonts w:eastAsia="Times New Roman" w:cs="Times New Roman"/>
          <w:b/>
          <w:bCs/>
          <w:szCs w:val="28"/>
          <w:lang w:val="en-US" w:eastAsia="ru-RU"/>
        </w:rPr>
        <w:t>Insultni</w:t>
      </w:r>
      <w:proofErr w:type="spellEnd"/>
      <w:r w:rsidRPr="00E636C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636C2">
        <w:rPr>
          <w:rFonts w:eastAsia="Times New Roman" w:cs="Times New Roman"/>
          <w:b/>
          <w:bCs/>
          <w:szCs w:val="28"/>
          <w:lang w:val="en-US" w:eastAsia="ru-RU"/>
        </w:rPr>
        <w:t>aniqlash</w:t>
      </w:r>
      <w:proofErr w:type="spellEnd"/>
      <w:r w:rsidRPr="00E636C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636C2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E636C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636C2">
        <w:rPr>
          <w:rFonts w:eastAsia="Times New Roman" w:cs="Times New Roman"/>
          <w:b/>
          <w:bCs/>
          <w:szCs w:val="28"/>
          <w:lang w:val="en-US" w:eastAsia="ru-RU"/>
        </w:rPr>
        <w:t>dastlabki</w:t>
      </w:r>
      <w:proofErr w:type="spellEnd"/>
      <w:r w:rsidRPr="00E636C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636C2">
        <w:rPr>
          <w:rFonts w:eastAsia="Times New Roman" w:cs="Times New Roman"/>
          <w:b/>
          <w:bCs/>
          <w:szCs w:val="28"/>
          <w:lang w:val="en-US" w:eastAsia="ru-RU"/>
        </w:rPr>
        <w:t>yordam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br/>
      </w:r>
      <w:r w:rsidRPr="00E636C2">
        <w:rPr>
          <w:rFonts w:eastAsia="Times New Roman" w:cs="Times New Roman"/>
          <w:b/>
          <w:bCs/>
          <w:szCs w:val="28"/>
          <w:lang w:eastAsia="ru-RU"/>
        </w:rPr>
        <w:t>Распознавание</w:t>
      </w:r>
      <w:r w:rsidRPr="00E636C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b/>
          <w:bCs/>
          <w:szCs w:val="28"/>
          <w:lang w:eastAsia="ru-RU"/>
        </w:rPr>
        <w:t>инсульта</w:t>
      </w:r>
      <w:r w:rsidRPr="00E636C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b/>
          <w:bCs/>
          <w:szCs w:val="28"/>
          <w:lang w:eastAsia="ru-RU"/>
        </w:rPr>
        <w:t>и</w:t>
      </w:r>
      <w:r w:rsidRPr="00E636C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b/>
          <w:bCs/>
          <w:szCs w:val="28"/>
          <w:lang w:eastAsia="ru-RU"/>
        </w:rPr>
        <w:t>начальная</w:t>
      </w:r>
      <w:r w:rsidRPr="00E636C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b/>
          <w:bCs/>
          <w:szCs w:val="28"/>
          <w:lang w:eastAsia="ru-RU"/>
        </w:rPr>
        <w:t>помощь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2415"/>
        <w:gridCol w:w="2162"/>
        <w:gridCol w:w="2794"/>
      </w:tblGrid>
      <w:tr w:rsidR="00C54ED7" w:rsidRPr="00E636C2" w14:paraId="7B2BA543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E614C" w14:textId="77777777" w:rsidR="00E636C2" w:rsidRPr="00E636C2" w:rsidRDefault="00E636C2" w:rsidP="00E636C2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278B3C" w14:textId="77777777" w:rsidR="00E636C2" w:rsidRPr="00E636C2" w:rsidRDefault="00E636C2" w:rsidP="00E636C2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15427B" w14:textId="77777777" w:rsidR="00E636C2" w:rsidRPr="00E636C2" w:rsidRDefault="00E636C2" w:rsidP="00E636C2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A43FAD" w14:textId="77777777" w:rsidR="00E636C2" w:rsidRPr="00E636C2" w:rsidRDefault="00E636C2" w:rsidP="00E636C2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C54ED7" w:rsidRPr="00E636C2" w14:paraId="4EC031AA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FFE3D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stroke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95096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strəʊk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4156FF2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insult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746E82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инсульт</w:t>
            </w:r>
          </w:p>
        </w:tc>
      </w:tr>
      <w:tr w:rsidR="00C54ED7" w:rsidRPr="00E636C2" w14:paraId="73A83654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E28B1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suspected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stroke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BD149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səˈspektɪd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strəʊk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788C631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insultga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shubha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283C91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подозрение на инсульт</w:t>
            </w:r>
          </w:p>
        </w:tc>
      </w:tr>
      <w:tr w:rsidR="00C54ED7" w:rsidRPr="00E636C2" w14:paraId="7F3D6B15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92270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sudden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weakness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EAE826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sʌdən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wiːknəs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FD8BBE5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to‘satdan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kuchsizlik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ACFB9C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внезапная слабость</w:t>
            </w:r>
          </w:p>
        </w:tc>
      </w:tr>
      <w:tr w:rsidR="00C54ED7" w:rsidRPr="00E636C2" w14:paraId="1EB30E6A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1F58B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weakness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5CB82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wiːknəs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D0D175D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kuchsizlik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61C28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слабость</w:t>
            </w:r>
          </w:p>
        </w:tc>
      </w:tr>
      <w:tr w:rsidR="00C54ED7" w:rsidRPr="00E636C2" w14:paraId="3D6B8A29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CB0DA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affected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speech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98BCF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əˈfektɪd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spiːtʃ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35584A1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buzilgan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nutq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CDD4DA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нарушенная речь</w:t>
            </w:r>
          </w:p>
        </w:tc>
      </w:tr>
      <w:tr w:rsidR="00C54ED7" w:rsidRPr="00E636C2" w14:paraId="5DA859EF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00E00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unclear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speech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45FE4D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ʌnˈklɪə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spiːtʃ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C39A3D2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noaniq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nutq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E6C94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неясная речь</w:t>
            </w:r>
          </w:p>
        </w:tc>
      </w:tr>
      <w:tr w:rsidR="00C54ED7" w:rsidRPr="00E636C2" w14:paraId="39320170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EFC72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last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known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well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753FD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lɑːst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nəʊn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wel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2DE020D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val="en-US" w:eastAsia="ru-RU"/>
              </w:rPr>
              <w:t>oxirgi</w:t>
            </w:r>
            <w:proofErr w:type="spellEnd"/>
            <w:r w:rsidRPr="00E636C2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val="en-US" w:eastAsia="ru-RU"/>
              </w:rPr>
              <w:t>marta</w:t>
            </w:r>
            <w:proofErr w:type="spellEnd"/>
            <w:r w:rsidRPr="00E636C2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val="en-US" w:eastAsia="ru-RU"/>
              </w:rPr>
              <w:t>sog‘lom</w:t>
            </w:r>
            <w:proofErr w:type="spellEnd"/>
            <w:r w:rsidRPr="00E636C2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val="en-US" w:eastAsia="ru-RU"/>
              </w:rPr>
              <w:t>bo‘lgan</w:t>
            </w:r>
            <w:proofErr w:type="spellEnd"/>
            <w:r w:rsidRPr="00E636C2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val="en-US" w:eastAsia="ru-RU"/>
              </w:rPr>
              <w:t>vaqt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1915A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время, когда пациент последний раз был здоров</w:t>
            </w:r>
          </w:p>
        </w:tc>
      </w:tr>
      <w:tr w:rsidR="00C54ED7" w:rsidRPr="00E636C2" w14:paraId="50308575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DF410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symptom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onset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8E380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sɪmptəm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ɒnset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07C8F9A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simptomlarning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boshlanishi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9DC237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начало симптомов</w:t>
            </w:r>
          </w:p>
        </w:tc>
      </w:tr>
      <w:tr w:rsidR="00C54ED7" w:rsidRPr="00E636C2" w14:paraId="6EA60E12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CB7C3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level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of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consciousness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A2A102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levəl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əv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kɒnʃəsnəs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907BC98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hush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darajasi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DAD83B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уровень сознания</w:t>
            </w:r>
          </w:p>
        </w:tc>
      </w:tr>
      <w:tr w:rsidR="00C54ED7" w:rsidRPr="00E636C2" w14:paraId="6FA56E03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6C30B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assess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57C9A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əˈses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F29E04E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baholamoq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F11AA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оценивать</w:t>
            </w:r>
          </w:p>
        </w:tc>
      </w:tr>
      <w:tr w:rsidR="00C54ED7" w:rsidRPr="00E636C2" w14:paraId="688A2E41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A5F54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reassess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7E545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riːəˈses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913540B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qayta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baholamoq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8C0AE2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повторно оценивать</w:t>
            </w:r>
          </w:p>
        </w:tc>
      </w:tr>
      <w:tr w:rsidR="00C54ED7" w:rsidRPr="00E636C2" w14:paraId="3169D6AA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D6F9F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neurological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4FF1D7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njʊərəˈlɒdʒɪkəl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steɪtəs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1FD9F18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nevrologik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holat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D3B53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неврологический статус</w:t>
            </w:r>
          </w:p>
        </w:tc>
      </w:tr>
      <w:tr w:rsidR="00C54ED7" w:rsidRPr="00E636C2" w14:paraId="78EA3F1A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D06BB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facial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weakness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D81F02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feɪʃəl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wiːknəs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12A58DB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yuz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mushaklarining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kuchsizligi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9FAE30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слабость мышц лица</w:t>
            </w:r>
          </w:p>
        </w:tc>
      </w:tr>
      <w:tr w:rsidR="00C54ED7" w:rsidRPr="00E636C2" w14:paraId="0B2343BB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3B637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facial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symmetry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239DD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feɪʃəl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sɪmətri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7A2C3F9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yuz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simmetriyasi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452EDA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симметрия лица</w:t>
            </w:r>
          </w:p>
        </w:tc>
      </w:tr>
      <w:tr w:rsidR="00C54ED7" w:rsidRPr="00E636C2" w14:paraId="43C8897C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A0AF0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arm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strength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28742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ɑːm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streŋθ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6FBC24C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qo‘l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kuchi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9B6DA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сила руки</w:t>
            </w:r>
          </w:p>
        </w:tc>
      </w:tr>
      <w:tr w:rsidR="00C54ED7" w:rsidRPr="00E636C2" w14:paraId="1EBC613E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F2E0A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reduced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strength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6273A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rɪˈdjuːst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streŋθ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03B9DA2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kamaygan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kuch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B2738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сниженная сила</w:t>
            </w:r>
          </w:p>
        </w:tc>
      </w:tr>
      <w:tr w:rsidR="00C54ED7" w:rsidRPr="00E636C2" w14:paraId="21A22570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B4F75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blood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glucose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53FD5E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blʌd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ɡluːkəʊs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A2BCC07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qondagi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glyukoza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3EE9F4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глюкоза крови</w:t>
            </w:r>
          </w:p>
        </w:tc>
      </w:tr>
      <w:tr w:rsidR="00C54ED7" w:rsidRPr="00E636C2" w14:paraId="21673177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2ED76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vital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signs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DCB56A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vaɪtəl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saɪnz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7286C69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hayotiy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ko‘rsatkichlar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D3EE3C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жизненные показатели</w:t>
            </w:r>
          </w:p>
        </w:tc>
      </w:tr>
      <w:tr w:rsidR="00C54ED7" w:rsidRPr="00E636C2" w14:paraId="789A4428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16884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blood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7351F6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blʌd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preʃə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B1C4B8A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qon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bosimi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8AF309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артериальное давление</w:t>
            </w:r>
          </w:p>
        </w:tc>
      </w:tr>
      <w:tr w:rsidR="00C54ED7" w:rsidRPr="00E636C2" w14:paraId="781004B1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5B2F5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oxygen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saturation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1F47BC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ɒksɪdʒən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ˌ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sætʃəˈreɪʃən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F0FABE6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kislorod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saturatsiyasi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425DA9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сатурация кислорода</w:t>
            </w:r>
          </w:p>
        </w:tc>
      </w:tr>
      <w:tr w:rsidR="00C54ED7" w:rsidRPr="00E636C2" w14:paraId="6E23BBB2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0F483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room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air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102F4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ruːm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eə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6DB41C6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xona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havosi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7741CB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комнатный воздух</w:t>
            </w:r>
          </w:p>
        </w:tc>
      </w:tr>
      <w:tr w:rsidR="00C54ED7" w:rsidRPr="00E636C2" w14:paraId="712FF785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48948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IV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738578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aɪ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vi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ː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laɪn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FD41F3E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vena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ichiga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kateter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BF4E6A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внутривенный катетер</w:t>
            </w:r>
          </w:p>
        </w:tc>
      </w:tr>
      <w:tr w:rsidR="00C54ED7" w:rsidRPr="00E636C2" w14:paraId="46D2BCE5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7A04D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lastRenderedPageBreak/>
              <w:t>blood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sample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D94E5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blʌd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sɑːmpəl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915F6BF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qon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namunasi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A7EA41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образец крови</w:t>
            </w:r>
          </w:p>
        </w:tc>
      </w:tr>
      <w:tr w:rsidR="00C54ED7" w:rsidRPr="00E636C2" w14:paraId="1CD1B404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56BA5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medical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1F533C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medɪkəl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hɪstri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2C90AC6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tibbiy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anamnez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AF3003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медицинский анамнез</w:t>
            </w:r>
          </w:p>
        </w:tc>
      </w:tr>
      <w:tr w:rsidR="00C54ED7" w:rsidRPr="00E636C2" w14:paraId="42818B79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3B786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hypertension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460C1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haɪpəˈtenʃən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990941F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gipertoniya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8F3217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гипертония</w:t>
            </w:r>
          </w:p>
        </w:tc>
      </w:tr>
      <w:tr w:rsidR="00C54ED7" w:rsidRPr="00E636C2" w14:paraId="49B7BC9D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0891B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transient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ischaemic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attack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(TIA)</w:t>
            </w:r>
          </w:p>
        </w:tc>
        <w:tc>
          <w:tcPr>
            <w:tcW w:w="0" w:type="auto"/>
            <w:vAlign w:val="center"/>
            <w:hideMark/>
          </w:tcPr>
          <w:p w14:paraId="2128BD15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trænziənt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ɪˈskiːmɪk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əˌtæk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2EA943D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tranzitor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ishemik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xuruj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45B82E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транзиторная ишемическая атака</w:t>
            </w:r>
          </w:p>
        </w:tc>
      </w:tr>
      <w:tr w:rsidR="00C54ED7" w:rsidRPr="00E636C2" w14:paraId="41457D62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BAF46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anticoagulant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0FDAE9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æntɪkəʊˈæɡjʊlənt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04DE540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antikoagulyant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60A277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антикоагулянт</w:t>
            </w:r>
          </w:p>
        </w:tc>
      </w:tr>
      <w:tr w:rsidR="00C54ED7" w:rsidRPr="00E636C2" w14:paraId="79504D43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7DD63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acute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stroke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treatment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4EF10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əˈkjuːt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strəʊk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triːtmənt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EF41952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insultning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shoshilinch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davolashi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7C36D5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неотложное лечение инсульта</w:t>
            </w:r>
          </w:p>
        </w:tc>
      </w:tr>
      <w:tr w:rsidR="00C54ED7" w:rsidRPr="00E636C2" w14:paraId="03F6AC78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0F2E9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stroke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team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399F4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strəʊk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tiːm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3160028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insult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bo‘yicha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jamoa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10C232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команда по лечению инсульта</w:t>
            </w:r>
          </w:p>
        </w:tc>
      </w:tr>
      <w:tr w:rsidR="00C54ED7" w:rsidRPr="00E636C2" w14:paraId="18A22BF5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322D4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brain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scan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BF171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breɪn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skæn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C8A2808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bosh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miya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tekshiruvi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2EACA7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сканирование головного мозга</w:t>
            </w:r>
          </w:p>
        </w:tc>
      </w:tr>
      <w:tr w:rsidR="00C54ED7" w:rsidRPr="00E636C2" w14:paraId="071DB5FD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D0CB4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CT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scan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D1FCB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si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>ː ˈ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ti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ː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skæn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79996C0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KT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tekshiruvi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38FBB9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КТ-исследование</w:t>
            </w:r>
          </w:p>
        </w:tc>
      </w:tr>
      <w:tr w:rsidR="00C54ED7" w:rsidRPr="00E636C2" w14:paraId="3641562E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B4CDB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urgent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CT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scan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02BE7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ɜːdʒənt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ˌ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si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>ː ˈ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ti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ː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skæn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640F531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shoshilinch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KT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tekshiruvi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0B1C17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срочное КТ-исследование</w:t>
            </w:r>
          </w:p>
        </w:tc>
      </w:tr>
      <w:tr w:rsidR="00C54ED7" w:rsidRPr="00E636C2" w14:paraId="2ADE4BC5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3E28E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nil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by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mouth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70BC5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nɪl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baɪ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maʊθ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B3B6886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val="en-US" w:eastAsia="ru-RU"/>
              </w:rPr>
              <w:t>og‘iz</w:t>
            </w:r>
            <w:proofErr w:type="spellEnd"/>
            <w:r w:rsidRPr="00E636C2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val="en-US" w:eastAsia="ru-RU"/>
              </w:rPr>
              <w:t>orqali</w:t>
            </w:r>
            <w:proofErr w:type="spellEnd"/>
            <w:r w:rsidRPr="00E636C2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val="en-US" w:eastAsia="ru-RU"/>
              </w:rPr>
              <w:t>hech</w:t>
            </w:r>
            <w:proofErr w:type="spellEnd"/>
            <w:r w:rsidRPr="00E636C2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val="en-US" w:eastAsia="ru-RU"/>
              </w:rPr>
              <w:t>narsa</w:t>
            </w:r>
            <w:proofErr w:type="spellEnd"/>
            <w:r w:rsidRPr="00E636C2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val="en-US" w:eastAsia="ru-RU"/>
              </w:rPr>
              <w:t>bermaslik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59BFE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ничего через рот</w:t>
            </w:r>
          </w:p>
        </w:tc>
      </w:tr>
      <w:tr w:rsidR="00C54ED7" w:rsidRPr="00E636C2" w14:paraId="59381480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D9F02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swallowing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assessment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9CC6A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swɒləʊɪŋ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əˈsesmənt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D4403A7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yutish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funksiyasini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baholash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4D1554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оценка глотания</w:t>
            </w:r>
          </w:p>
        </w:tc>
      </w:tr>
      <w:tr w:rsidR="00C54ED7" w:rsidRPr="00E636C2" w14:paraId="6AA3D465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75C4C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oral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food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and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fluids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1CBBBC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ɔːrəl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fuːd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ænd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fluːɪdz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E5AD2E4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og‘iz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orqali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ovqat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va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suyuqlik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596C7C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пища и жидкости через рот</w:t>
            </w:r>
          </w:p>
        </w:tc>
      </w:tr>
      <w:tr w:rsidR="00C54ED7" w:rsidRPr="00E636C2" w14:paraId="459A5E91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81091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deterioration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05766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dɪˌtɪəriəˈreɪʃən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765E442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holatning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yomonlashuvi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F289B8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ухудшение состояния</w:t>
            </w:r>
          </w:p>
        </w:tc>
      </w:tr>
      <w:tr w:rsidR="00C54ED7" w:rsidRPr="00E636C2" w14:paraId="3212B3B7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AAAEE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monitor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closely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EC4686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mɒnɪtə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kləʊsli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45A6941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diqqat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bilan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kuzatmoq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84D600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тщательно наблюдать</w:t>
            </w:r>
          </w:p>
        </w:tc>
      </w:tr>
      <w:tr w:rsidR="00C54ED7" w:rsidRPr="00E636C2" w14:paraId="66707B9C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534BF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report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immediately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453EE2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rɪˈpɔːt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ɪˈmiːdiətli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A8A201E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darhol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xabar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bermoq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F0BB2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немедленно сообщить</w:t>
            </w:r>
          </w:p>
        </w:tc>
      </w:tr>
      <w:tr w:rsidR="00C54ED7" w:rsidRPr="00E636C2" w14:paraId="7F85C9C7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3089C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document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AE0298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dɒkjʊment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0A6445B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qayd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etmoq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9274F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документировать</w:t>
            </w:r>
          </w:p>
        </w:tc>
      </w:tr>
      <w:tr w:rsidR="00C54ED7" w:rsidRPr="00E636C2" w14:paraId="77EDEB23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ACD74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observation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chart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C8C637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ɒbzəˈveɪʃən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tʃɑːt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468F51C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kuzatuv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varaqasi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9017CE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лист наблюдения</w:t>
            </w:r>
          </w:p>
        </w:tc>
      </w:tr>
      <w:tr w:rsidR="00C54ED7" w:rsidRPr="00E636C2" w14:paraId="79448DDF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28B7B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blood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results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8DF1EF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blʌd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rɪˈzʌlts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887283B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qon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tahlili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natijalari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1F2112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результаты анализа крови</w:t>
            </w:r>
          </w:p>
        </w:tc>
      </w:tr>
      <w:tr w:rsidR="00C54ED7" w:rsidRPr="00E636C2" w14:paraId="7630AE98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39826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medication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F0D89F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medɪˈkeɪʃən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hɪstri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CB33E67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qabul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qilinayotgan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dorilar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tarixi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6DCBD0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лекарственный анамнез</w:t>
            </w:r>
          </w:p>
        </w:tc>
      </w:tr>
      <w:tr w:rsidR="00C54ED7" w:rsidRPr="00E636C2" w14:paraId="74CDAEC9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6FAB9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transfer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ED6EA3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trænsˈfɜ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>ː/</w:t>
            </w:r>
          </w:p>
        </w:tc>
        <w:tc>
          <w:tcPr>
            <w:tcW w:w="0" w:type="auto"/>
            <w:vAlign w:val="center"/>
            <w:hideMark/>
          </w:tcPr>
          <w:p w14:paraId="33BA3E7B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val="en-US" w:eastAsia="ru-RU"/>
              </w:rPr>
              <w:t>olib</w:t>
            </w:r>
            <w:proofErr w:type="spellEnd"/>
            <w:r w:rsidRPr="00E636C2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val="en-US" w:eastAsia="ru-RU"/>
              </w:rPr>
              <w:t>o‘tmoq</w:t>
            </w:r>
            <w:proofErr w:type="spellEnd"/>
            <w:r w:rsidRPr="00E636C2">
              <w:rPr>
                <w:rFonts w:eastAsia="Times New Roman" w:cs="Times New Roman"/>
                <w:szCs w:val="28"/>
                <w:lang w:val="en-US" w:eastAsia="ru-RU"/>
              </w:rPr>
              <w:t xml:space="preserve"> / </w:t>
            </w:r>
            <w:proofErr w:type="spellStart"/>
            <w:r w:rsidRPr="00E636C2">
              <w:rPr>
                <w:rFonts w:eastAsia="Times New Roman" w:cs="Times New Roman"/>
                <w:szCs w:val="28"/>
                <w:lang w:val="en-US" w:eastAsia="ru-RU"/>
              </w:rPr>
              <w:t>ko‘chirmoq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FBB14E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перевести / транспортировать</w:t>
            </w:r>
          </w:p>
        </w:tc>
      </w:tr>
      <w:tr w:rsidR="00C54ED7" w:rsidRPr="00E636C2" w14:paraId="6B84A75E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750BB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relevant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information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A0C537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reləvənt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ˌ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ɪnfəˈmeɪʃən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2BA9A0E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muhim</w:t>
            </w:r>
            <w:proofErr w:type="spellEnd"/>
            <w:r w:rsidRPr="00E636C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636C2">
              <w:rPr>
                <w:rFonts w:eastAsia="Times New Roman" w:cs="Times New Roman"/>
                <w:szCs w:val="28"/>
                <w:lang w:eastAsia="ru-RU"/>
              </w:rPr>
              <w:t>ma’lumot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B50B6F" w14:textId="77777777" w:rsidR="00E636C2" w:rsidRPr="00E636C2" w:rsidRDefault="00E636C2" w:rsidP="00E636C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636C2">
              <w:rPr>
                <w:rFonts w:eastAsia="Times New Roman" w:cs="Times New Roman"/>
                <w:szCs w:val="28"/>
                <w:lang w:eastAsia="ru-RU"/>
              </w:rPr>
              <w:t>необходимая информация</w:t>
            </w:r>
          </w:p>
        </w:tc>
      </w:tr>
    </w:tbl>
    <w:p w14:paraId="5B15BFB3" w14:textId="2E997EFB" w:rsidR="00E636C2" w:rsidRPr="00E636C2" w:rsidRDefault="00E636C2" w:rsidP="00E636C2">
      <w:pPr>
        <w:spacing w:after="0"/>
        <w:rPr>
          <w:rFonts w:eastAsia="Times New Roman" w:cs="Times New Roman"/>
          <w:szCs w:val="28"/>
          <w:lang w:eastAsia="ru-RU"/>
        </w:rPr>
      </w:pPr>
    </w:p>
    <w:p w14:paraId="6C682E49" w14:textId="77777777" w:rsidR="00E636C2" w:rsidRPr="00E636C2" w:rsidRDefault="00E636C2" w:rsidP="00E636C2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E636C2">
        <w:rPr>
          <w:rFonts w:eastAsia="Times New Roman" w:cs="Times New Roman"/>
          <w:b/>
          <w:bCs/>
          <w:kern w:val="36"/>
          <w:szCs w:val="28"/>
          <w:lang w:eastAsia="ru-RU"/>
        </w:rPr>
        <w:t>HIGH-VALUE CLINICAL CHUNKS</w:t>
      </w:r>
    </w:p>
    <w:p w14:paraId="73C494D0" w14:textId="77777777" w:rsidR="00E636C2" w:rsidRPr="00E636C2" w:rsidRDefault="00E636C2" w:rsidP="00E636C2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E636C2">
        <w:rPr>
          <w:rFonts w:eastAsia="Times New Roman" w:cs="Times New Roman"/>
          <w:b/>
          <w:bCs/>
          <w:szCs w:val="28"/>
          <w:lang w:val="en-US" w:eastAsia="ru-RU"/>
        </w:rPr>
        <w:t>Sudden weakness was noticed.</w:t>
      </w:r>
      <w:r w:rsidRPr="00E636C2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To‘satdan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kuchsizlik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aniqlandi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>.</w:t>
      </w:r>
      <w:r w:rsidRPr="00E636C2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E636C2">
        <w:rPr>
          <w:rFonts w:eastAsia="Times New Roman" w:cs="Times New Roman"/>
          <w:szCs w:val="28"/>
          <w:lang w:eastAsia="ru-RU"/>
        </w:rPr>
        <w:t>Была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отмечена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внезапная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слабость</w:t>
      </w:r>
      <w:r w:rsidRPr="00E636C2">
        <w:rPr>
          <w:rFonts w:eastAsia="Times New Roman" w:cs="Times New Roman"/>
          <w:szCs w:val="28"/>
          <w:lang w:val="en-US" w:eastAsia="ru-RU"/>
        </w:rPr>
        <w:t>.</w:t>
      </w:r>
    </w:p>
    <w:p w14:paraId="578DD7C9" w14:textId="77777777" w:rsidR="00E636C2" w:rsidRPr="00E636C2" w:rsidRDefault="00E636C2" w:rsidP="00E636C2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E636C2">
        <w:rPr>
          <w:rFonts w:eastAsia="Times New Roman" w:cs="Times New Roman"/>
          <w:b/>
          <w:bCs/>
          <w:szCs w:val="28"/>
          <w:lang w:val="en-US" w:eastAsia="ru-RU"/>
        </w:rPr>
        <w:t>His speech was affected.</w:t>
      </w:r>
      <w:r w:rsidRPr="00E636C2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nutqi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buzilgan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>.</w:t>
      </w:r>
      <w:r w:rsidRPr="00E636C2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E636C2">
        <w:rPr>
          <w:rFonts w:eastAsia="Times New Roman" w:cs="Times New Roman"/>
          <w:szCs w:val="28"/>
          <w:lang w:eastAsia="ru-RU"/>
        </w:rPr>
        <w:t>Его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речь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была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нарушена</w:t>
      </w:r>
      <w:r w:rsidRPr="00E636C2">
        <w:rPr>
          <w:rFonts w:eastAsia="Times New Roman" w:cs="Times New Roman"/>
          <w:szCs w:val="28"/>
          <w:lang w:val="en-US" w:eastAsia="ru-RU"/>
        </w:rPr>
        <w:t>.</w:t>
      </w:r>
    </w:p>
    <w:p w14:paraId="779C2D55" w14:textId="77777777" w:rsidR="00E636C2" w:rsidRPr="00E636C2" w:rsidRDefault="00E636C2" w:rsidP="00E636C2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E636C2">
        <w:rPr>
          <w:rFonts w:eastAsia="Times New Roman" w:cs="Times New Roman"/>
          <w:b/>
          <w:bCs/>
          <w:szCs w:val="28"/>
          <w:lang w:val="en-US" w:eastAsia="ru-RU"/>
        </w:rPr>
        <w:t>He was assessed immediately.</w:t>
      </w:r>
      <w:r w:rsidRPr="00E636C2">
        <w:rPr>
          <w:rFonts w:eastAsia="Times New Roman" w:cs="Times New Roman"/>
          <w:szCs w:val="28"/>
          <w:lang w:val="en-US" w:eastAsia="ru-RU"/>
        </w:rPr>
        <w:br/>
        <w:t xml:space="preserve">— U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darhol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baholandi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>.</w:t>
      </w:r>
      <w:r w:rsidRPr="00E636C2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E636C2">
        <w:rPr>
          <w:rFonts w:eastAsia="Times New Roman" w:cs="Times New Roman"/>
          <w:szCs w:val="28"/>
          <w:lang w:eastAsia="ru-RU"/>
        </w:rPr>
        <w:t>Он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был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немедленно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обследован</w:t>
      </w:r>
      <w:r w:rsidRPr="00E636C2">
        <w:rPr>
          <w:rFonts w:eastAsia="Times New Roman" w:cs="Times New Roman"/>
          <w:szCs w:val="28"/>
          <w:lang w:val="en-US" w:eastAsia="ru-RU"/>
        </w:rPr>
        <w:t>.</w:t>
      </w:r>
    </w:p>
    <w:p w14:paraId="3D8404A0" w14:textId="77777777" w:rsidR="00E636C2" w:rsidRPr="00E636C2" w:rsidRDefault="00E636C2" w:rsidP="00E636C2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E636C2">
        <w:rPr>
          <w:rFonts w:eastAsia="Times New Roman" w:cs="Times New Roman"/>
          <w:b/>
          <w:bCs/>
          <w:szCs w:val="28"/>
          <w:lang w:val="en-US" w:eastAsia="ru-RU"/>
        </w:rPr>
        <w:t>His blood glucose was checked.</w:t>
      </w:r>
      <w:r w:rsidRPr="00E636C2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Qondagi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glyukoza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miqdori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tekshirildi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>.</w:t>
      </w:r>
      <w:r w:rsidRPr="00E636C2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E636C2">
        <w:rPr>
          <w:rFonts w:eastAsia="Times New Roman" w:cs="Times New Roman"/>
          <w:szCs w:val="28"/>
          <w:lang w:eastAsia="ru-RU"/>
        </w:rPr>
        <w:t>Уровень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глюкозы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в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крови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был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проверен</w:t>
      </w:r>
      <w:r w:rsidRPr="00E636C2">
        <w:rPr>
          <w:rFonts w:eastAsia="Times New Roman" w:cs="Times New Roman"/>
          <w:szCs w:val="28"/>
          <w:lang w:val="en-US" w:eastAsia="ru-RU"/>
        </w:rPr>
        <w:t>.</w:t>
      </w:r>
    </w:p>
    <w:p w14:paraId="0CB23396" w14:textId="77777777" w:rsidR="00E636C2" w:rsidRPr="00E636C2" w:rsidRDefault="00E636C2" w:rsidP="00E636C2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E636C2">
        <w:rPr>
          <w:rFonts w:eastAsia="Times New Roman" w:cs="Times New Roman"/>
          <w:b/>
          <w:bCs/>
          <w:szCs w:val="28"/>
          <w:lang w:val="en-US" w:eastAsia="ru-RU"/>
        </w:rPr>
        <w:t>His vital signs were recorded.</w:t>
      </w:r>
      <w:r w:rsidRPr="00E636C2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hayotiy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ko‘rsatkichlari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qayd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etildi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>.</w:t>
      </w:r>
      <w:r w:rsidRPr="00E636C2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E636C2">
        <w:rPr>
          <w:rFonts w:eastAsia="Times New Roman" w:cs="Times New Roman"/>
          <w:szCs w:val="28"/>
          <w:lang w:eastAsia="ru-RU"/>
        </w:rPr>
        <w:t>Его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жизненные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показатели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были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зарегистрированы</w:t>
      </w:r>
      <w:r w:rsidRPr="00E636C2">
        <w:rPr>
          <w:rFonts w:eastAsia="Times New Roman" w:cs="Times New Roman"/>
          <w:szCs w:val="28"/>
          <w:lang w:val="en-US" w:eastAsia="ru-RU"/>
        </w:rPr>
        <w:t>.</w:t>
      </w:r>
    </w:p>
    <w:p w14:paraId="2B71C395" w14:textId="77777777" w:rsidR="00E636C2" w:rsidRPr="00E636C2" w:rsidRDefault="00E636C2" w:rsidP="00E636C2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E636C2">
        <w:rPr>
          <w:rFonts w:eastAsia="Times New Roman" w:cs="Times New Roman"/>
          <w:b/>
          <w:bCs/>
          <w:szCs w:val="28"/>
          <w:lang w:val="en-US" w:eastAsia="ru-RU"/>
        </w:rPr>
        <w:t>An IV line has been inserted.</w:t>
      </w:r>
      <w:r w:rsidRPr="00E636C2">
        <w:rPr>
          <w:rFonts w:eastAsia="Times New Roman" w:cs="Times New Roman"/>
          <w:szCs w:val="28"/>
          <w:lang w:val="en-US" w:eastAsia="ru-RU"/>
        </w:rPr>
        <w:br/>
        <w:t xml:space="preserve">— Vena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ichiga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kateter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qo‘yildi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>.</w:t>
      </w:r>
      <w:r w:rsidRPr="00E636C2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E636C2">
        <w:rPr>
          <w:rFonts w:eastAsia="Times New Roman" w:cs="Times New Roman"/>
          <w:szCs w:val="28"/>
          <w:lang w:eastAsia="ru-RU"/>
        </w:rPr>
        <w:t>Внутривенный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катетер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был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установлен</w:t>
      </w:r>
      <w:r w:rsidRPr="00E636C2">
        <w:rPr>
          <w:rFonts w:eastAsia="Times New Roman" w:cs="Times New Roman"/>
          <w:szCs w:val="28"/>
          <w:lang w:val="en-US" w:eastAsia="ru-RU"/>
        </w:rPr>
        <w:t>.</w:t>
      </w:r>
    </w:p>
    <w:p w14:paraId="4668E68C" w14:textId="77777777" w:rsidR="00E636C2" w:rsidRPr="00E636C2" w:rsidRDefault="00E636C2" w:rsidP="00E636C2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E636C2">
        <w:rPr>
          <w:rFonts w:eastAsia="Times New Roman" w:cs="Times New Roman"/>
          <w:b/>
          <w:bCs/>
          <w:szCs w:val="28"/>
          <w:lang w:val="en-US" w:eastAsia="ru-RU"/>
        </w:rPr>
        <w:t>Blood samples have been taken.</w:t>
      </w:r>
      <w:r w:rsidRPr="00E636C2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Qon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namunalari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olindi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>.</w:t>
      </w:r>
      <w:r w:rsidRPr="00E636C2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E636C2">
        <w:rPr>
          <w:rFonts w:eastAsia="Times New Roman" w:cs="Times New Roman"/>
          <w:szCs w:val="28"/>
          <w:lang w:eastAsia="ru-RU"/>
        </w:rPr>
        <w:t>Были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взяты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образцы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крови</w:t>
      </w:r>
      <w:r w:rsidRPr="00E636C2">
        <w:rPr>
          <w:rFonts w:eastAsia="Times New Roman" w:cs="Times New Roman"/>
          <w:szCs w:val="28"/>
          <w:lang w:val="en-US" w:eastAsia="ru-RU"/>
        </w:rPr>
        <w:t>.</w:t>
      </w:r>
    </w:p>
    <w:p w14:paraId="41616446" w14:textId="77777777" w:rsidR="00E636C2" w:rsidRPr="00E636C2" w:rsidRDefault="00E636C2" w:rsidP="00E636C2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E636C2">
        <w:rPr>
          <w:rFonts w:eastAsia="Times New Roman" w:cs="Times New Roman"/>
          <w:b/>
          <w:bCs/>
          <w:szCs w:val="28"/>
          <w:lang w:val="en-US" w:eastAsia="ru-RU"/>
        </w:rPr>
        <w:t>The stroke team has been informed.</w:t>
      </w:r>
      <w:r w:rsidRPr="00E636C2">
        <w:rPr>
          <w:rFonts w:eastAsia="Times New Roman" w:cs="Times New Roman"/>
          <w:szCs w:val="28"/>
          <w:lang w:val="en-US" w:eastAsia="ru-RU"/>
        </w:rPr>
        <w:br/>
        <w:t xml:space="preserve">— Insult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bo‘yicha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jamoaga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xabar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berildi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>.</w:t>
      </w:r>
      <w:r w:rsidRPr="00E636C2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E636C2">
        <w:rPr>
          <w:rFonts w:eastAsia="Times New Roman" w:cs="Times New Roman"/>
          <w:szCs w:val="28"/>
          <w:lang w:eastAsia="ru-RU"/>
        </w:rPr>
        <w:t>Команда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по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лечению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инсульта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была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проинформирована</w:t>
      </w:r>
      <w:r w:rsidRPr="00E636C2">
        <w:rPr>
          <w:rFonts w:eastAsia="Times New Roman" w:cs="Times New Roman"/>
          <w:szCs w:val="28"/>
          <w:lang w:val="en-US" w:eastAsia="ru-RU"/>
        </w:rPr>
        <w:t>.</w:t>
      </w:r>
    </w:p>
    <w:p w14:paraId="50509BFC" w14:textId="77777777" w:rsidR="00E636C2" w:rsidRPr="00E636C2" w:rsidRDefault="00E636C2" w:rsidP="00E636C2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E636C2">
        <w:rPr>
          <w:rFonts w:eastAsia="Times New Roman" w:cs="Times New Roman"/>
          <w:b/>
          <w:bCs/>
          <w:szCs w:val="28"/>
          <w:lang w:val="en-US" w:eastAsia="ru-RU"/>
        </w:rPr>
        <w:t>An urgent CT scan has been requested.</w:t>
      </w:r>
      <w:r w:rsidRPr="00E636C2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Shoshilinch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 xml:space="preserve"> KT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tekshiruvi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so‘raldi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>.</w:t>
      </w:r>
      <w:r w:rsidRPr="00E636C2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E636C2">
        <w:rPr>
          <w:rFonts w:eastAsia="Times New Roman" w:cs="Times New Roman"/>
          <w:szCs w:val="28"/>
          <w:lang w:eastAsia="ru-RU"/>
        </w:rPr>
        <w:t>Было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назначено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срочное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КТ</w:t>
      </w:r>
      <w:r w:rsidRPr="00E636C2">
        <w:rPr>
          <w:rFonts w:eastAsia="Times New Roman" w:cs="Times New Roman"/>
          <w:szCs w:val="28"/>
          <w:lang w:val="en-US" w:eastAsia="ru-RU"/>
        </w:rPr>
        <w:t>-</w:t>
      </w:r>
      <w:r w:rsidRPr="00E636C2">
        <w:rPr>
          <w:rFonts w:eastAsia="Times New Roman" w:cs="Times New Roman"/>
          <w:szCs w:val="28"/>
          <w:lang w:eastAsia="ru-RU"/>
        </w:rPr>
        <w:t>исследование</w:t>
      </w:r>
      <w:r w:rsidRPr="00E636C2">
        <w:rPr>
          <w:rFonts w:eastAsia="Times New Roman" w:cs="Times New Roman"/>
          <w:szCs w:val="28"/>
          <w:lang w:val="en-US" w:eastAsia="ru-RU"/>
        </w:rPr>
        <w:t>.</w:t>
      </w:r>
    </w:p>
    <w:p w14:paraId="3F7CE21F" w14:textId="77777777" w:rsidR="00E636C2" w:rsidRPr="00E636C2" w:rsidRDefault="00E636C2" w:rsidP="00E636C2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E636C2">
        <w:rPr>
          <w:rFonts w:eastAsia="Times New Roman" w:cs="Times New Roman"/>
          <w:b/>
          <w:bCs/>
          <w:szCs w:val="28"/>
          <w:lang w:val="en-US" w:eastAsia="ru-RU"/>
        </w:rPr>
        <w:t>His neurological status has been reassessed.</w:t>
      </w:r>
      <w:r w:rsidRPr="00E636C2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nevrologik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holati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qayta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baholandi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>.</w:t>
      </w:r>
      <w:r w:rsidRPr="00E636C2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E636C2">
        <w:rPr>
          <w:rFonts w:eastAsia="Times New Roman" w:cs="Times New Roman"/>
          <w:szCs w:val="28"/>
          <w:lang w:eastAsia="ru-RU"/>
        </w:rPr>
        <w:t>Его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неврологический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статус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был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повторно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оценён</w:t>
      </w:r>
      <w:r w:rsidRPr="00E636C2">
        <w:rPr>
          <w:rFonts w:eastAsia="Times New Roman" w:cs="Times New Roman"/>
          <w:szCs w:val="28"/>
          <w:lang w:val="en-US" w:eastAsia="ru-RU"/>
        </w:rPr>
        <w:t>.</w:t>
      </w:r>
    </w:p>
    <w:p w14:paraId="34FB955B" w14:textId="77777777" w:rsidR="00E636C2" w:rsidRPr="00E636C2" w:rsidRDefault="00E636C2" w:rsidP="00E636C2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E636C2">
        <w:rPr>
          <w:rFonts w:eastAsia="Times New Roman" w:cs="Times New Roman"/>
          <w:b/>
          <w:bCs/>
          <w:szCs w:val="28"/>
          <w:lang w:val="en-US" w:eastAsia="ru-RU"/>
        </w:rPr>
        <w:t>The last-known-well time has been documented.</w:t>
      </w:r>
      <w:r w:rsidRPr="00E636C2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Oxirgi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marta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sog‘lom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bo‘lgan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vaqti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qayd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etildi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>.</w:t>
      </w:r>
      <w:r w:rsidRPr="00E636C2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E636C2">
        <w:rPr>
          <w:rFonts w:eastAsia="Times New Roman" w:cs="Times New Roman"/>
          <w:szCs w:val="28"/>
          <w:lang w:eastAsia="ru-RU"/>
        </w:rPr>
        <w:t>Время</w:t>
      </w:r>
      <w:r w:rsidRPr="00E636C2">
        <w:rPr>
          <w:rFonts w:eastAsia="Times New Roman" w:cs="Times New Roman"/>
          <w:szCs w:val="28"/>
          <w:lang w:val="en-US" w:eastAsia="ru-RU"/>
        </w:rPr>
        <w:t xml:space="preserve">, </w:t>
      </w:r>
      <w:r w:rsidRPr="00E636C2">
        <w:rPr>
          <w:rFonts w:eastAsia="Times New Roman" w:cs="Times New Roman"/>
          <w:szCs w:val="28"/>
          <w:lang w:eastAsia="ru-RU"/>
        </w:rPr>
        <w:t>когда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пациент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последний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раз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был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здоров</w:t>
      </w:r>
      <w:r w:rsidRPr="00E636C2">
        <w:rPr>
          <w:rFonts w:eastAsia="Times New Roman" w:cs="Times New Roman"/>
          <w:szCs w:val="28"/>
          <w:lang w:val="en-US" w:eastAsia="ru-RU"/>
        </w:rPr>
        <w:t xml:space="preserve">, </w:t>
      </w:r>
      <w:r w:rsidRPr="00E636C2">
        <w:rPr>
          <w:rFonts w:eastAsia="Times New Roman" w:cs="Times New Roman"/>
          <w:szCs w:val="28"/>
          <w:lang w:eastAsia="ru-RU"/>
        </w:rPr>
        <w:t>было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зафиксировано</w:t>
      </w:r>
      <w:r w:rsidRPr="00E636C2">
        <w:rPr>
          <w:rFonts w:eastAsia="Times New Roman" w:cs="Times New Roman"/>
          <w:szCs w:val="28"/>
          <w:lang w:val="en-US" w:eastAsia="ru-RU"/>
        </w:rPr>
        <w:t>.</w:t>
      </w:r>
    </w:p>
    <w:p w14:paraId="329D9296" w14:textId="77777777" w:rsidR="00E636C2" w:rsidRPr="00E636C2" w:rsidRDefault="00E636C2" w:rsidP="00E636C2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E636C2">
        <w:rPr>
          <w:rFonts w:eastAsia="Times New Roman" w:cs="Times New Roman"/>
          <w:b/>
          <w:bCs/>
          <w:szCs w:val="28"/>
          <w:lang w:val="en-US" w:eastAsia="ru-RU"/>
        </w:rPr>
        <w:t>Any deterioration must be reported immediately.</w:t>
      </w:r>
      <w:r w:rsidRPr="00E636C2">
        <w:rPr>
          <w:rFonts w:eastAsia="Times New Roman" w:cs="Times New Roman"/>
          <w:szCs w:val="28"/>
          <w:lang w:val="en-US" w:eastAsia="ru-RU"/>
        </w:rPr>
        <w:br/>
        <w:t xml:space="preserve">— Har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qanday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yomonlashuv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darhol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xabar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berilishi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>.</w:t>
      </w:r>
      <w:r w:rsidRPr="00E636C2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E636C2">
        <w:rPr>
          <w:rFonts w:eastAsia="Times New Roman" w:cs="Times New Roman"/>
          <w:szCs w:val="28"/>
          <w:lang w:eastAsia="ru-RU"/>
        </w:rPr>
        <w:t>О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любом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ухудшении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необходимо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немедленно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сообщить</w:t>
      </w:r>
      <w:r w:rsidRPr="00E636C2">
        <w:rPr>
          <w:rFonts w:eastAsia="Times New Roman" w:cs="Times New Roman"/>
          <w:szCs w:val="28"/>
          <w:lang w:val="en-US" w:eastAsia="ru-RU"/>
        </w:rPr>
        <w:t>.</w:t>
      </w:r>
    </w:p>
    <w:p w14:paraId="620D45C1" w14:textId="77777777" w:rsidR="00E636C2" w:rsidRPr="00E636C2" w:rsidRDefault="00E636C2" w:rsidP="00E636C2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E636C2">
        <w:rPr>
          <w:rFonts w:eastAsia="Times New Roman" w:cs="Times New Roman"/>
          <w:b/>
          <w:bCs/>
          <w:szCs w:val="28"/>
          <w:lang w:val="en-US" w:eastAsia="ru-RU"/>
        </w:rPr>
        <w:t>The patient will be monitored closely.</w:t>
      </w:r>
      <w:r w:rsidRPr="00E636C2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diqqat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kuzatiladi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>.</w:t>
      </w:r>
      <w:r w:rsidRPr="00E636C2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E636C2">
        <w:rPr>
          <w:rFonts w:eastAsia="Times New Roman" w:cs="Times New Roman"/>
          <w:szCs w:val="28"/>
          <w:lang w:eastAsia="ru-RU"/>
        </w:rPr>
        <w:t>Пациент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будет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тщательно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наблюдаться</w:t>
      </w:r>
      <w:r w:rsidRPr="00E636C2">
        <w:rPr>
          <w:rFonts w:eastAsia="Times New Roman" w:cs="Times New Roman"/>
          <w:szCs w:val="28"/>
          <w:lang w:val="en-US" w:eastAsia="ru-RU"/>
        </w:rPr>
        <w:t>.</w:t>
      </w:r>
    </w:p>
    <w:p w14:paraId="3239DEF9" w14:textId="77777777" w:rsidR="00E636C2" w:rsidRPr="00E636C2" w:rsidRDefault="00E636C2" w:rsidP="00E636C2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E636C2">
        <w:rPr>
          <w:rFonts w:eastAsia="Times New Roman" w:cs="Times New Roman"/>
          <w:b/>
          <w:bCs/>
          <w:szCs w:val="28"/>
          <w:lang w:val="en-US" w:eastAsia="ru-RU"/>
        </w:rPr>
        <w:t>All relevant information will be sent with the patient.</w:t>
      </w:r>
      <w:r w:rsidRPr="00E636C2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Barcha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ma’lumotlar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birga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636C2">
        <w:rPr>
          <w:rFonts w:eastAsia="Times New Roman" w:cs="Times New Roman"/>
          <w:szCs w:val="28"/>
          <w:lang w:val="en-US" w:eastAsia="ru-RU"/>
        </w:rPr>
        <w:t>yuboriladi</w:t>
      </w:r>
      <w:proofErr w:type="spellEnd"/>
      <w:r w:rsidRPr="00E636C2">
        <w:rPr>
          <w:rFonts w:eastAsia="Times New Roman" w:cs="Times New Roman"/>
          <w:szCs w:val="28"/>
          <w:lang w:val="en-US" w:eastAsia="ru-RU"/>
        </w:rPr>
        <w:t>.</w:t>
      </w:r>
      <w:r w:rsidRPr="00E636C2">
        <w:rPr>
          <w:rFonts w:eastAsia="Times New Roman" w:cs="Times New Roman"/>
          <w:szCs w:val="28"/>
          <w:lang w:val="en-US" w:eastAsia="ru-RU"/>
        </w:rPr>
        <w:br/>
      </w:r>
      <w:r w:rsidRPr="00E636C2">
        <w:rPr>
          <w:rFonts w:eastAsia="Times New Roman" w:cs="Times New Roman"/>
          <w:szCs w:val="28"/>
          <w:lang w:val="en-US" w:eastAsia="ru-RU"/>
        </w:rPr>
        <w:lastRenderedPageBreak/>
        <w:t xml:space="preserve">— </w:t>
      </w:r>
      <w:r w:rsidRPr="00E636C2">
        <w:rPr>
          <w:rFonts w:eastAsia="Times New Roman" w:cs="Times New Roman"/>
          <w:szCs w:val="28"/>
          <w:lang w:eastAsia="ru-RU"/>
        </w:rPr>
        <w:t>Вся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необходимая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информация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будет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отправлена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вместе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с</w:t>
      </w:r>
      <w:r w:rsidRPr="00E636C2">
        <w:rPr>
          <w:rFonts w:eastAsia="Times New Roman" w:cs="Times New Roman"/>
          <w:szCs w:val="28"/>
          <w:lang w:val="en-US" w:eastAsia="ru-RU"/>
        </w:rPr>
        <w:t xml:space="preserve"> </w:t>
      </w:r>
      <w:r w:rsidRPr="00E636C2">
        <w:rPr>
          <w:rFonts w:eastAsia="Times New Roman" w:cs="Times New Roman"/>
          <w:szCs w:val="28"/>
          <w:lang w:eastAsia="ru-RU"/>
        </w:rPr>
        <w:t>пациентом</w:t>
      </w:r>
      <w:r w:rsidRPr="00E636C2">
        <w:rPr>
          <w:rFonts w:eastAsia="Times New Roman" w:cs="Times New Roman"/>
          <w:szCs w:val="28"/>
          <w:lang w:val="en-US" w:eastAsia="ru-RU"/>
        </w:rPr>
        <w:t>.</w:t>
      </w:r>
    </w:p>
    <w:p w14:paraId="3B9BFADA" w14:textId="77777777" w:rsidR="00E636C2" w:rsidRPr="00C54ED7" w:rsidRDefault="00E636C2" w:rsidP="00E636C2">
      <w:pPr>
        <w:pStyle w:val="1"/>
        <w:spacing w:before="0" w:beforeAutospacing="0" w:after="0" w:afterAutospacing="0"/>
        <w:rPr>
          <w:sz w:val="28"/>
          <w:szCs w:val="28"/>
          <w:lang w:val="en-US"/>
        </w:rPr>
      </w:pPr>
      <w:r w:rsidRPr="00C54ED7">
        <w:rPr>
          <w:sz w:val="28"/>
          <w:szCs w:val="28"/>
          <w:lang w:val="en-US"/>
        </w:rPr>
        <w:t>MODULE 13 — SMART PHRASEBOOK</w:t>
      </w:r>
    </w:p>
    <w:p w14:paraId="69F352B0" w14:textId="77777777" w:rsidR="00E636C2" w:rsidRPr="00C54ED7" w:rsidRDefault="00E636C2" w:rsidP="00E636C2">
      <w:pPr>
        <w:pStyle w:val="isselectedend"/>
        <w:spacing w:before="0" w:beforeAutospacing="0" w:after="0" w:afterAutospacing="0"/>
        <w:rPr>
          <w:sz w:val="28"/>
          <w:szCs w:val="28"/>
          <w:lang w:val="en-US"/>
        </w:rPr>
      </w:pPr>
      <w:r w:rsidRPr="00C54ED7">
        <w:rPr>
          <w:rStyle w:val="a3"/>
          <w:rFonts w:eastAsiaTheme="majorEastAsia"/>
          <w:sz w:val="28"/>
          <w:szCs w:val="28"/>
          <w:lang w:val="en-US"/>
        </w:rPr>
        <w:t>Stroke Recognition &amp; Initial Management</w:t>
      </w:r>
      <w:r w:rsidRPr="00C54ED7">
        <w:rPr>
          <w:sz w:val="28"/>
          <w:szCs w:val="28"/>
          <w:lang w:val="en-US"/>
        </w:rPr>
        <w:br/>
      </w:r>
      <w:proofErr w:type="spellStart"/>
      <w:r w:rsidRPr="00C54ED7">
        <w:rPr>
          <w:rStyle w:val="a3"/>
          <w:rFonts w:eastAsiaTheme="majorEastAsia"/>
          <w:sz w:val="28"/>
          <w:szCs w:val="28"/>
          <w:lang w:val="en-US"/>
        </w:rPr>
        <w:t>Insultni</w:t>
      </w:r>
      <w:proofErr w:type="spellEnd"/>
      <w:r w:rsidRPr="00C54ED7">
        <w:rPr>
          <w:rStyle w:val="a3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C54ED7">
        <w:rPr>
          <w:rStyle w:val="a3"/>
          <w:rFonts w:eastAsiaTheme="majorEastAsia"/>
          <w:sz w:val="28"/>
          <w:szCs w:val="28"/>
          <w:lang w:val="en-US"/>
        </w:rPr>
        <w:t>aniqlash</w:t>
      </w:r>
      <w:proofErr w:type="spellEnd"/>
      <w:r w:rsidRPr="00C54ED7">
        <w:rPr>
          <w:rStyle w:val="a3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C54ED7">
        <w:rPr>
          <w:rStyle w:val="a3"/>
          <w:rFonts w:eastAsiaTheme="majorEastAsia"/>
          <w:sz w:val="28"/>
          <w:szCs w:val="28"/>
          <w:lang w:val="en-US"/>
        </w:rPr>
        <w:t>va</w:t>
      </w:r>
      <w:proofErr w:type="spellEnd"/>
      <w:r w:rsidRPr="00C54ED7">
        <w:rPr>
          <w:rStyle w:val="a3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C54ED7">
        <w:rPr>
          <w:rStyle w:val="a3"/>
          <w:rFonts w:eastAsiaTheme="majorEastAsia"/>
          <w:sz w:val="28"/>
          <w:szCs w:val="28"/>
          <w:lang w:val="en-US"/>
        </w:rPr>
        <w:t>dastlabki</w:t>
      </w:r>
      <w:proofErr w:type="spellEnd"/>
      <w:r w:rsidRPr="00C54ED7">
        <w:rPr>
          <w:rStyle w:val="a3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C54ED7">
        <w:rPr>
          <w:rStyle w:val="a3"/>
          <w:rFonts w:eastAsiaTheme="majorEastAsia"/>
          <w:sz w:val="28"/>
          <w:szCs w:val="28"/>
          <w:lang w:val="en-US"/>
        </w:rPr>
        <w:t>yordam</w:t>
      </w:r>
      <w:proofErr w:type="spellEnd"/>
      <w:r w:rsidRPr="00C54ED7">
        <w:rPr>
          <w:sz w:val="28"/>
          <w:szCs w:val="28"/>
          <w:lang w:val="en-US"/>
        </w:rPr>
        <w:br/>
      </w:r>
      <w:r w:rsidRPr="00C54ED7">
        <w:rPr>
          <w:rStyle w:val="a3"/>
          <w:rFonts w:eastAsiaTheme="majorEastAsia"/>
          <w:sz w:val="28"/>
          <w:szCs w:val="28"/>
        </w:rPr>
        <w:t>Распознавание</w:t>
      </w:r>
      <w:r w:rsidRPr="00C54ED7">
        <w:rPr>
          <w:rStyle w:val="a3"/>
          <w:rFonts w:eastAsiaTheme="majorEastAsia"/>
          <w:sz w:val="28"/>
          <w:szCs w:val="28"/>
          <w:lang w:val="en-US"/>
        </w:rPr>
        <w:t xml:space="preserve"> </w:t>
      </w:r>
      <w:r w:rsidRPr="00C54ED7">
        <w:rPr>
          <w:rStyle w:val="a3"/>
          <w:rFonts w:eastAsiaTheme="majorEastAsia"/>
          <w:sz w:val="28"/>
          <w:szCs w:val="28"/>
        </w:rPr>
        <w:t>инсульта</w:t>
      </w:r>
      <w:r w:rsidRPr="00C54ED7">
        <w:rPr>
          <w:rStyle w:val="a3"/>
          <w:rFonts w:eastAsiaTheme="majorEastAsia"/>
          <w:sz w:val="28"/>
          <w:szCs w:val="28"/>
          <w:lang w:val="en-US"/>
        </w:rPr>
        <w:t xml:space="preserve"> </w:t>
      </w:r>
      <w:r w:rsidRPr="00C54ED7">
        <w:rPr>
          <w:rStyle w:val="a3"/>
          <w:rFonts w:eastAsiaTheme="majorEastAsia"/>
          <w:sz w:val="28"/>
          <w:szCs w:val="28"/>
        </w:rPr>
        <w:t>и</w:t>
      </w:r>
      <w:r w:rsidRPr="00C54ED7">
        <w:rPr>
          <w:rStyle w:val="a3"/>
          <w:rFonts w:eastAsiaTheme="majorEastAsia"/>
          <w:sz w:val="28"/>
          <w:szCs w:val="28"/>
          <w:lang w:val="en-US"/>
        </w:rPr>
        <w:t xml:space="preserve"> </w:t>
      </w:r>
      <w:r w:rsidRPr="00C54ED7">
        <w:rPr>
          <w:rStyle w:val="a3"/>
          <w:rFonts w:eastAsiaTheme="majorEastAsia"/>
          <w:sz w:val="28"/>
          <w:szCs w:val="28"/>
        </w:rPr>
        <w:t>начальная</w:t>
      </w:r>
      <w:r w:rsidRPr="00C54ED7">
        <w:rPr>
          <w:rStyle w:val="a3"/>
          <w:rFonts w:eastAsiaTheme="majorEastAsia"/>
          <w:sz w:val="28"/>
          <w:szCs w:val="28"/>
          <w:lang w:val="en-US"/>
        </w:rPr>
        <w:t xml:space="preserve"> </w:t>
      </w:r>
      <w:r w:rsidRPr="00C54ED7">
        <w:rPr>
          <w:rStyle w:val="a3"/>
          <w:rFonts w:eastAsiaTheme="majorEastAsia"/>
          <w:sz w:val="28"/>
          <w:szCs w:val="28"/>
        </w:rPr>
        <w:t>помощь</w:t>
      </w:r>
    </w:p>
    <w:p w14:paraId="36B80D71" w14:textId="51A9396D" w:rsidR="00E636C2" w:rsidRPr="00C54ED7" w:rsidRDefault="00E636C2" w:rsidP="00E636C2">
      <w:pPr>
        <w:spacing w:after="0"/>
        <w:rPr>
          <w:rFonts w:cs="Times New Roman"/>
          <w:szCs w:val="28"/>
        </w:rPr>
      </w:pPr>
    </w:p>
    <w:p w14:paraId="4DE88A48" w14:textId="77777777" w:rsidR="00E636C2" w:rsidRPr="00C54ED7" w:rsidRDefault="00E636C2" w:rsidP="00E636C2">
      <w:pPr>
        <w:pStyle w:val="2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C54ED7">
        <w:rPr>
          <w:rFonts w:ascii="Times New Roman" w:hAnsi="Times New Roman" w:cs="Times New Roman"/>
          <w:color w:val="auto"/>
          <w:sz w:val="28"/>
          <w:szCs w:val="28"/>
        </w:rPr>
        <w:t>1. INITIAL RECOGNITION &amp; ARRIVAL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2533"/>
        <w:gridCol w:w="2418"/>
        <w:gridCol w:w="2231"/>
      </w:tblGrid>
      <w:tr w:rsidR="00C54ED7" w:rsidRPr="00C54ED7" w14:paraId="04FB5480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DCB03" w14:textId="77777777" w:rsidR="00E636C2" w:rsidRPr="00C54ED7" w:rsidRDefault="00E636C2" w:rsidP="00E636C2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54ED7">
              <w:rPr>
                <w:rFonts w:cs="Times New Roman"/>
                <w:b/>
                <w:bCs/>
                <w:szCs w:val="28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3230A5" w14:textId="77777777" w:rsidR="00E636C2" w:rsidRPr="00C54ED7" w:rsidRDefault="00E636C2" w:rsidP="00E636C2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54ED7">
              <w:rPr>
                <w:rFonts w:cs="Times New Roman"/>
                <w:b/>
                <w:bCs/>
                <w:szCs w:val="28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80FBD7" w14:textId="77777777" w:rsidR="00E636C2" w:rsidRPr="00C54ED7" w:rsidRDefault="00E636C2" w:rsidP="00E636C2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54ED7">
              <w:rPr>
                <w:rFonts w:cs="Times New Roman"/>
                <w:b/>
                <w:bCs/>
                <w:szCs w:val="28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4A2F0A" w14:textId="77777777" w:rsidR="00E636C2" w:rsidRPr="00C54ED7" w:rsidRDefault="00E636C2" w:rsidP="00E636C2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r w:rsidRPr="00C54ED7">
              <w:rPr>
                <w:rFonts w:cs="Times New Roman"/>
                <w:b/>
                <w:bCs/>
                <w:szCs w:val="28"/>
              </w:rPr>
              <w:t>Русский</w:t>
            </w:r>
          </w:p>
        </w:tc>
      </w:tr>
      <w:tr w:rsidR="00C54ED7" w:rsidRPr="00C54ED7" w14:paraId="11329AF7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55904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A new patient has just been brought in.</w:t>
            </w:r>
          </w:p>
        </w:tc>
        <w:tc>
          <w:tcPr>
            <w:tcW w:w="0" w:type="auto"/>
            <w:vAlign w:val="center"/>
            <w:hideMark/>
          </w:tcPr>
          <w:p w14:paraId="5194AFDD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 xml:space="preserve">/ə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nju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ː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peɪʃənt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hæz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dʒʌst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biːn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brɔːt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ɪn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02BA114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Hozirgina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yangi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bemor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olib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kelindi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4CF5668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Только что доставили нового пациента.</w:t>
            </w:r>
          </w:p>
        </w:tc>
      </w:tr>
      <w:tr w:rsidR="00C54ED7" w:rsidRPr="00C54ED7" w14:paraId="7662617F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FBEA2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proofErr w:type="spellStart"/>
            <w:r w:rsidRPr="00C54ED7">
              <w:rPr>
                <w:rFonts w:cs="Times New Roman"/>
                <w:szCs w:val="28"/>
              </w:rPr>
              <w:t>Sudden</w:t>
            </w:r>
            <w:proofErr w:type="spellEnd"/>
            <w:r w:rsidRPr="00C54ED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</w:rPr>
              <w:t>weakness</w:t>
            </w:r>
            <w:proofErr w:type="spellEnd"/>
            <w:r w:rsidRPr="00C54ED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</w:rPr>
              <w:t>was</w:t>
            </w:r>
            <w:proofErr w:type="spellEnd"/>
            <w:r w:rsidRPr="00C54ED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</w:rPr>
              <w:t>noticed</w:t>
            </w:r>
            <w:proofErr w:type="spellEnd"/>
            <w:r w:rsidRPr="00C54ED7">
              <w:rPr>
                <w:rFonts w:cs="Times New Roman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2F142F1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/ˈ</w:t>
            </w:r>
            <w:proofErr w:type="spellStart"/>
            <w:r w:rsidRPr="00C54ED7">
              <w:rPr>
                <w:rFonts w:cs="Times New Roman"/>
                <w:szCs w:val="28"/>
              </w:rPr>
              <w:t>sʌdən</w:t>
            </w:r>
            <w:proofErr w:type="spellEnd"/>
            <w:r w:rsidRPr="00C54ED7">
              <w:rPr>
                <w:rFonts w:cs="Times New Roman"/>
                <w:szCs w:val="28"/>
              </w:rPr>
              <w:t xml:space="preserve"> ˈ</w:t>
            </w:r>
            <w:proofErr w:type="spellStart"/>
            <w:r w:rsidRPr="00C54ED7">
              <w:rPr>
                <w:rFonts w:cs="Times New Roman"/>
                <w:szCs w:val="28"/>
              </w:rPr>
              <w:t>wiːknəs</w:t>
            </w:r>
            <w:proofErr w:type="spellEnd"/>
            <w:r w:rsidRPr="00C54ED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</w:rPr>
              <w:t>wəz</w:t>
            </w:r>
            <w:proofErr w:type="spellEnd"/>
            <w:r w:rsidRPr="00C54ED7">
              <w:rPr>
                <w:rFonts w:cs="Times New Roman"/>
                <w:szCs w:val="28"/>
              </w:rPr>
              <w:t xml:space="preserve"> ˈ</w:t>
            </w:r>
            <w:proofErr w:type="spellStart"/>
            <w:r w:rsidRPr="00C54ED7">
              <w:rPr>
                <w:rFonts w:cs="Times New Roman"/>
                <w:szCs w:val="28"/>
              </w:rPr>
              <w:t>nəʊtɪst</w:t>
            </w:r>
            <w:proofErr w:type="spellEnd"/>
            <w:r w:rsidRPr="00C54ED7">
              <w:rPr>
                <w:rFonts w:cs="Times New Roman"/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CA1D538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proofErr w:type="spellStart"/>
            <w:r w:rsidRPr="00C54ED7">
              <w:rPr>
                <w:rFonts w:cs="Times New Roman"/>
                <w:szCs w:val="28"/>
              </w:rPr>
              <w:t>To‘satdan</w:t>
            </w:r>
            <w:proofErr w:type="spellEnd"/>
            <w:r w:rsidRPr="00C54ED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</w:rPr>
              <w:t>kuchsizlik</w:t>
            </w:r>
            <w:proofErr w:type="spellEnd"/>
            <w:r w:rsidRPr="00C54ED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</w:rPr>
              <w:t>aniqlandi</w:t>
            </w:r>
            <w:proofErr w:type="spellEnd"/>
            <w:r w:rsidRPr="00C54ED7">
              <w:rPr>
                <w:rFonts w:cs="Times New Roman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77D8BA1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Была отмечена внезапная слабость.</w:t>
            </w:r>
          </w:p>
        </w:tc>
      </w:tr>
      <w:tr w:rsidR="00C54ED7" w:rsidRPr="00C54ED7" w14:paraId="23B0DB99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34650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proofErr w:type="spellStart"/>
            <w:r w:rsidRPr="00C54ED7">
              <w:rPr>
                <w:rFonts w:cs="Times New Roman"/>
                <w:szCs w:val="28"/>
              </w:rPr>
              <w:t>His</w:t>
            </w:r>
            <w:proofErr w:type="spellEnd"/>
            <w:r w:rsidRPr="00C54ED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</w:rPr>
              <w:t>speech</w:t>
            </w:r>
            <w:proofErr w:type="spellEnd"/>
            <w:r w:rsidRPr="00C54ED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</w:rPr>
              <w:t>was</w:t>
            </w:r>
            <w:proofErr w:type="spellEnd"/>
            <w:r w:rsidRPr="00C54ED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</w:rPr>
              <w:t>affected</w:t>
            </w:r>
            <w:proofErr w:type="spellEnd"/>
            <w:r w:rsidRPr="00C54ED7">
              <w:rPr>
                <w:rFonts w:cs="Times New Roman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AED4A99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/</w:t>
            </w:r>
            <w:proofErr w:type="spellStart"/>
            <w:r w:rsidRPr="00C54ED7">
              <w:rPr>
                <w:rFonts w:cs="Times New Roman"/>
                <w:szCs w:val="28"/>
              </w:rPr>
              <w:t>hɪz</w:t>
            </w:r>
            <w:proofErr w:type="spellEnd"/>
            <w:r w:rsidRPr="00C54ED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</w:rPr>
              <w:t>spiːtʃ</w:t>
            </w:r>
            <w:proofErr w:type="spellEnd"/>
            <w:r w:rsidRPr="00C54ED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</w:rPr>
              <w:t>wəz</w:t>
            </w:r>
            <w:proofErr w:type="spellEnd"/>
            <w:r w:rsidRPr="00C54ED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</w:rPr>
              <w:t>əˈfektɪd</w:t>
            </w:r>
            <w:proofErr w:type="spellEnd"/>
            <w:r w:rsidRPr="00C54ED7">
              <w:rPr>
                <w:rFonts w:cs="Times New Roman"/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C5399C2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proofErr w:type="spellStart"/>
            <w:r w:rsidRPr="00C54ED7">
              <w:rPr>
                <w:rFonts w:cs="Times New Roman"/>
                <w:szCs w:val="28"/>
              </w:rPr>
              <w:t>Uning</w:t>
            </w:r>
            <w:proofErr w:type="spellEnd"/>
            <w:r w:rsidRPr="00C54ED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</w:rPr>
              <w:t>nutqi</w:t>
            </w:r>
            <w:proofErr w:type="spellEnd"/>
            <w:r w:rsidRPr="00C54ED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</w:rPr>
              <w:t>buzilgan</w:t>
            </w:r>
            <w:proofErr w:type="spellEnd"/>
            <w:r w:rsidRPr="00C54ED7">
              <w:rPr>
                <w:rFonts w:cs="Times New Roman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E3EA0EF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Его речь была нарушена.</w:t>
            </w:r>
          </w:p>
        </w:tc>
      </w:tr>
      <w:tr w:rsidR="00C54ED7" w:rsidRPr="00C54ED7" w14:paraId="10AF7D3F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55034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 xml:space="preserve">When was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he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last known to be well?</w:t>
            </w:r>
          </w:p>
        </w:tc>
        <w:tc>
          <w:tcPr>
            <w:tcW w:w="0" w:type="auto"/>
            <w:vAlign w:val="center"/>
            <w:hideMark/>
          </w:tcPr>
          <w:p w14:paraId="4242A9A4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 xml:space="preserve">/wen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wəz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hiː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lɑːst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nəʊn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tə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biː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wel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272CEC0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 xml:space="preserve">U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oxirgi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marta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qachon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sog‘lom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bo‘lgan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9724AE1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Когда пациент последний раз был здоров?</w:t>
            </w:r>
          </w:p>
        </w:tc>
      </w:tr>
      <w:tr w:rsidR="00C54ED7" w:rsidRPr="00C54ED7" w14:paraId="46CA5BF3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495C1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His symptoms appear to have started suddenly.</w:t>
            </w:r>
          </w:p>
        </w:tc>
        <w:tc>
          <w:tcPr>
            <w:tcW w:w="0" w:type="auto"/>
            <w:vAlign w:val="center"/>
            <w:hideMark/>
          </w:tcPr>
          <w:p w14:paraId="28D1EBF9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/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hɪz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sɪmptəmz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əˈpɪə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tə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hæv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stɑːtɪd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sʌdənli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85687A6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Uning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simptomlari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to‘satdan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boshlangan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ko‘rinadi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A9EBD20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Похоже, его симптомы начались внезапно.</w:t>
            </w:r>
          </w:p>
        </w:tc>
      </w:tr>
    </w:tbl>
    <w:p w14:paraId="5C36659F" w14:textId="640CE70F" w:rsidR="00E636C2" w:rsidRPr="00C54ED7" w:rsidRDefault="00E636C2" w:rsidP="00E636C2">
      <w:pPr>
        <w:spacing w:after="0"/>
        <w:rPr>
          <w:rFonts w:cs="Times New Roman"/>
          <w:szCs w:val="28"/>
        </w:rPr>
      </w:pPr>
    </w:p>
    <w:p w14:paraId="2DE577A1" w14:textId="77777777" w:rsidR="00E636C2" w:rsidRPr="00C54ED7" w:rsidRDefault="00E636C2" w:rsidP="00E636C2">
      <w:pPr>
        <w:pStyle w:val="2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C54ED7">
        <w:rPr>
          <w:rFonts w:ascii="Times New Roman" w:hAnsi="Times New Roman" w:cs="Times New Roman"/>
          <w:color w:val="auto"/>
          <w:sz w:val="28"/>
          <w:szCs w:val="28"/>
        </w:rPr>
        <w:t>2. NEUROLOGICAL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2366"/>
        <w:gridCol w:w="2135"/>
        <w:gridCol w:w="2702"/>
      </w:tblGrid>
      <w:tr w:rsidR="00C54ED7" w:rsidRPr="00C54ED7" w14:paraId="2844EC67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B206C" w14:textId="77777777" w:rsidR="00E636C2" w:rsidRPr="00C54ED7" w:rsidRDefault="00E636C2" w:rsidP="00E636C2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54ED7">
              <w:rPr>
                <w:rFonts w:cs="Times New Roman"/>
                <w:b/>
                <w:bCs/>
                <w:szCs w:val="28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7AD45" w14:textId="77777777" w:rsidR="00E636C2" w:rsidRPr="00C54ED7" w:rsidRDefault="00E636C2" w:rsidP="00E636C2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54ED7">
              <w:rPr>
                <w:rFonts w:cs="Times New Roman"/>
                <w:b/>
                <w:bCs/>
                <w:szCs w:val="28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F0854" w14:textId="77777777" w:rsidR="00E636C2" w:rsidRPr="00C54ED7" w:rsidRDefault="00E636C2" w:rsidP="00E636C2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54ED7">
              <w:rPr>
                <w:rFonts w:cs="Times New Roman"/>
                <w:b/>
                <w:bCs/>
                <w:szCs w:val="28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F7DAC" w14:textId="77777777" w:rsidR="00E636C2" w:rsidRPr="00C54ED7" w:rsidRDefault="00E636C2" w:rsidP="00E636C2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r w:rsidRPr="00C54ED7">
              <w:rPr>
                <w:rFonts w:cs="Times New Roman"/>
                <w:b/>
                <w:bCs/>
                <w:szCs w:val="28"/>
              </w:rPr>
              <w:t>Русский</w:t>
            </w:r>
          </w:p>
        </w:tc>
      </w:tr>
      <w:tr w:rsidR="00C54ED7" w:rsidRPr="00C54ED7" w14:paraId="059E12DA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DF8BE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Was his level of consciousness checked?</w:t>
            </w:r>
          </w:p>
        </w:tc>
        <w:tc>
          <w:tcPr>
            <w:tcW w:w="0" w:type="auto"/>
            <w:vAlign w:val="center"/>
            <w:hideMark/>
          </w:tcPr>
          <w:p w14:paraId="39AC7C3F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/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wəz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hɪz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levəl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əv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kɒnʃəsnəs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tʃekt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9275408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proofErr w:type="spellStart"/>
            <w:r w:rsidRPr="00C54ED7">
              <w:rPr>
                <w:rFonts w:cs="Times New Roman"/>
                <w:szCs w:val="28"/>
              </w:rPr>
              <w:t>Uning</w:t>
            </w:r>
            <w:proofErr w:type="spellEnd"/>
            <w:r w:rsidRPr="00C54ED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</w:rPr>
              <w:t>hush</w:t>
            </w:r>
            <w:proofErr w:type="spellEnd"/>
            <w:r w:rsidRPr="00C54ED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</w:rPr>
              <w:t>darajasi</w:t>
            </w:r>
            <w:proofErr w:type="spellEnd"/>
            <w:r w:rsidRPr="00C54ED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</w:rPr>
              <w:t>tekshirildimi</w:t>
            </w:r>
            <w:proofErr w:type="spellEnd"/>
            <w:r w:rsidRPr="00C54ED7">
              <w:rPr>
                <w:rFonts w:cs="Times New Roman"/>
                <w:szCs w:val="28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4CF73E5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Был ли проверен уровень его сознания?</w:t>
            </w:r>
          </w:p>
        </w:tc>
      </w:tr>
      <w:tr w:rsidR="00C54ED7" w:rsidRPr="00C54ED7" w14:paraId="76B95F6E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5F5F0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proofErr w:type="spellStart"/>
            <w:r w:rsidRPr="00C54ED7">
              <w:rPr>
                <w:rFonts w:cs="Times New Roman"/>
                <w:szCs w:val="28"/>
              </w:rPr>
              <w:t>He</w:t>
            </w:r>
            <w:proofErr w:type="spellEnd"/>
            <w:r w:rsidRPr="00C54ED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</w:rPr>
              <w:t>was</w:t>
            </w:r>
            <w:proofErr w:type="spellEnd"/>
            <w:r w:rsidRPr="00C54ED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</w:rPr>
              <w:t>assessed</w:t>
            </w:r>
            <w:proofErr w:type="spellEnd"/>
            <w:r w:rsidRPr="00C54ED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</w:rPr>
              <w:t>immediately</w:t>
            </w:r>
            <w:proofErr w:type="spellEnd"/>
            <w:r w:rsidRPr="00C54ED7">
              <w:rPr>
                <w:rFonts w:cs="Times New Roman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2F8A944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/</w:t>
            </w:r>
            <w:proofErr w:type="spellStart"/>
            <w:r w:rsidRPr="00C54ED7">
              <w:rPr>
                <w:rFonts w:cs="Times New Roman"/>
                <w:szCs w:val="28"/>
              </w:rPr>
              <w:t>hi</w:t>
            </w:r>
            <w:proofErr w:type="spellEnd"/>
            <w:r w:rsidRPr="00C54ED7">
              <w:rPr>
                <w:rFonts w:cs="Times New Roman"/>
                <w:szCs w:val="28"/>
              </w:rPr>
              <w:t xml:space="preserve">ː </w:t>
            </w:r>
            <w:proofErr w:type="spellStart"/>
            <w:r w:rsidRPr="00C54ED7">
              <w:rPr>
                <w:rFonts w:cs="Times New Roman"/>
                <w:szCs w:val="28"/>
              </w:rPr>
              <w:t>wəz</w:t>
            </w:r>
            <w:proofErr w:type="spellEnd"/>
            <w:r w:rsidRPr="00C54ED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</w:rPr>
              <w:t>əˈsest</w:t>
            </w:r>
            <w:proofErr w:type="spellEnd"/>
            <w:r w:rsidRPr="00C54ED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</w:rPr>
              <w:t>ɪˈmiːdiətli</w:t>
            </w:r>
            <w:proofErr w:type="spellEnd"/>
            <w:r w:rsidRPr="00C54ED7">
              <w:rPr>
                <w:rFonts w:cs="Times New Roman"/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8826E91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 xml:space="preserve">U </w:t>
            </w:r>
            <w:proofErr w:type="spellStart"/>
            <w:r w:rsidRPr="00C54ED7">
              <w:rPr>
                <w:rFonts w:cs="Times New Roman"/>
                <w:szCs w:val="28"/>
              </w:rPr>
              <w:t>darhol</w:t>
            </w:r>
            <w:proofErr w:type="spellEnd"/>
            <w:r w:rsidRPr="00C54ED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</w:rPr>
              <w:t>baholandi</w:t>
            </w:r>
            <w:proofErr w:type="spellEnd"/>
            <w:r w:rsidRPr="00C54ED7">
              <w:rPr>
                <w:rFonts w:cs="Times New Roman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ED89ADA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Он был немедленно обследован.</w:t>
            </w:r>
          </w:p>
        </w:tc>
      </w:tr>
      <w:tr w:rsidR="00C54ED7" w:rsidRPr="00C54ED7" w14:paraId="190FC103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EEEAE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He is awake and responds appropriately.</w:t>
            </w:r>
          </w:p>
        </w:tc>
        <w:tc>
          <w:tcPr>
            <w:tcW w:w="0" w:type="auto"/>
            <w:vAlign w:val="center"/>
            <w:hideMark/>
          </w:tcPr>
          <w:p w14:paraId="46675C75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 xml:space="preserve">/hiː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ɪz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əˈweɪk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ænd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rɪˈspɒndz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əˈprəʊpriətli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652C6C7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 xml:space="preserve">U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hushyor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savollarga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mos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javob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bermoqda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0A084B4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Он в сознании и отвечает адекватно.</w:t>
            </w:r>
          </w:p>
        </w:tc>
      </w:tr>
      <w:tr w:rsidR="00C54ED7" w:rsidRPr="00C54ED7" w14:paraId="13390965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C5ED8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proofErr w:type="spellStart"/>
            <w:r w:rsidRPr="00C54ED7">
              <w:rPr>
                <w:rFonts w:cs="Times New Roman"/>
                <w:szCs w:val="28"/>
              </w:rPr>
              <w:t>His</w:t>
            </w:r>
            <w:proofErr w:type="spellEnd"/>
            <w:r w:rsidRPr="00C54ED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</w:rPr>
              <w:t>speech</w:t>
            </w:r>
            <w:proofErr w:type="spellEnd"/>
            <w:r w:rsidRPr="00C54ED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</w:rPr>
              <w:t>remains</w:t>
            </w:r>
            <w:proofErr w:type="spellEnd"/>
            <w:r w:rsidRPr="00C54ED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</w:rPr>
              <w:t>unclear</w:t>
            </w:r>
            <w:proofErr w:type="spellEnd"/>
            <w:r w:rsidRPr="00C54ED7">
              <w:rPr>
                <w:rFonts w:cs="Times New Roman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47F3446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/</w:t>
            </w:r>
            <w:proofErr w:type="spellStart"/>
            <w:r w:rsidRPr="00C54ED7">
              <w:rPr>
                <w:rFonts w:cs="Times New Roman"/>
                <w:szCs w:val="28"/>
              </w:rPr>
              <w:t>hɪz</w:t>
            </w:r>
            <w:proofErr w:type="spellEnd"/>
            <w:r w:rsidRPr="00C54ED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</w:rPr>
              <w:t>spiːtʃ</w:t>
            </w:r>
            <w:proofErr w:type="spellEnd"/>
            <w:r w:rsidRPr="00C54ED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</w:rPr>
              <w:t>rɪˈmeɪnz</w:t>
            </w:r>
            <w:proofErr w:type="spellEnd"/>
            <w:r w:rsidRPr="00C54ED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</w:rPr>
              <w:t>ʌnˈklɪə</w:t>
            </w:r>
            <w:proofErr w:type="spellEnd"/>
            <w:r w:rsidRPr="00C54ED7">
              <w:rPr>
                <w:rFonts w:cs="Times New Roman"/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F0536ED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proofErr w:type="spellStart"/>
            <w:r w:rsidRPr="00C54ED7">
              <w:rPr>
                <w:rFonts w:cs="Times New Roman"/>
                <w:szCs w:val="28"/>
              </w:rPr>
              <w:t>Uning</w:t>
            </w:r>
            <w:proofErr w:type="spellEnd"/>
            <w:r w:rsidRPr="00C54ED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</w:rPr>
              <w:t>nutqi</w:t>
            </w:r>
            <w:proofErr w:type="spellEnd"/>
            <w:r w:rsidRPr="00C54ED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</w:rPr>
              <w:t>hanuz</w:t>
            </w:r>
            <w:proofErr w:type="spellEnd"/>
            <w:r w:rsidRPr="00C54ED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</w:rPr>
              <w:t>noaniq</w:t>
            </w:r>
            <w:proofErr w:type="spellEnd"/>
            <w:r w:rsidRPr="00C54ED7">
              <w:rPr>
                <w:rFonts w:cs="Times New Roman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618DF3D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Его речь остаётся неясной.</w:t>
            </w:r>
          </w:p>
        </w:tc>
      </w:tr>
      <w:tr w:rsidR="00C54ED7" w:rsidRPr="00C54ED7" w14:paraId="609B3305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A2031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His neurological status has been reassessed.</w:t>
            </w:r>
          </w:p>
        </w:tc>
        <w:tc>
          <w:tcPr>
            <w:tcW w:w="0" w:type="auto"/>
            <w:vAlign w:val="center"/>
            <w:hideMark/>
          </w:tcPr>
          <w:p w14:paraId="0121A9A2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/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hɪz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ˌ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njʊərəˈlɒdʒɪkəl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steɪtəs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hæz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biːn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ˌ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riːəˈsest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3755750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Uning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nevrologik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holati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qayta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baholandi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7A35907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Его неврологический статус был повторно оценён.</w:t>
            </w:r>
          </w:p>
        </w:tc>
      </w:tr>
      <w:tr w:rsidR="00C54ED7" w:rsidRPr="00C54ED7" w14:paraId="204E81A8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140BA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lastRenderedPageBreak/>
              <w:t>Facial weakness was noted on the right side.</w:t>
            </w:r>
          </w:p>
        </w:tc>
        <w:tc>
          <w:tcPr>
            <w:tcW w:w="0" w:type="auto"/>
            <w:vAlign w:val="center"/>
            <w:hideMark/>
          </w:tcPr>
          <w:p w14:paraId="741CE759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/ˈ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feɪʃəl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wiːknəs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wəz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nəʊtɪd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ɒn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ðə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raɪt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saɪd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3E441FD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Yuzning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o‘ng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tomonida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kuchsizlik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aniqlandi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6C435BE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Была отмечена слабость правой стороны лица.</w:t>
            </w:r>
          </w:p>
        </w:tc>
      </w:tr>
      <w:tr w:rsidR="00C54ED7" w:rsidRPr="00C54ED7" w14:paraId="3B627645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0D661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Reduced strength was found in his right arm.</w:t>
            </w:r>
          </w:p>
        </w:tc>
        <w:tc>
          <w:tcPr>
            <w:tcW w:w="0" w:type="auto"/>
            <w:vAlign w:val="center"/>
            <w:hideMark/>
          </w:tcPr>
          <w:p w14:paraId="2CBD4AF7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/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rɪˈdjuːst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streŋ</w:t>
            </w:r>
            <w:proofErr w:type="spellEnd"/>
            <w:r w:rsidRPr="00C54ED7">
              <w:rPr>
                <w:rFonts w:cs="Times New Roman"/>
                <w:szCs w:val="28"/>
              </w:rPr>
              <w:t>θ</w:t>
            </w:r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wəz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faʊnd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ɪn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hɪz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raɪt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ɑːm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4F1A5CB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O‘ng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qo‘lida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kuch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kamaygani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aniqlandi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5724232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В правой руке была выявлена сниженная сила.</w:t>
            </w:r>
          </w:p>
        </w:tc>
      </w:tr>
    </w:tbl>
    <w:p w14:paraId="4B600384" w14:textId="5E0909D5" w:rsidR="00E636C2" w:rsidRPr="00C54ED7" w:rsidRDefault="00E636C2" w:rsidP="00E636C2">
      <w:pPr>
        <w:spacing w:after="0"/>
        <w:rPr>
          <w:rFonts w:cs="Times New Roman"/>
          <w:szCs w:val="28"/>
        </w:rPr>
      </w:pPr>
    </w:p>
    <w:p w14:paraId="3D73BF9C" w14:textId="77777777" w:rsidR="00E636C2" w:rsidRPr="00C54ED7" w:rsidRDefault="00E636C2" w:rsidP="00E636C2">
      <w:pPr>
        <w:pStyle w:val="2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C54ED7">
        <w:rPr>
          <w:rFonts w:ascii="Times New Roman" w:hAnsi="Times New Roman" w:cs="Times New Roman"/>
          <w:color w:val="auto"/>
          <w:sz w:val="28"/>
          <w:szCs w:val="28"/>
        </w:rPr>
        <w:t>3. VITAL SIGNS &amp; BLOOD GLUCOSE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2527"/>
        <w:gridCol w:w="2155"/>
        <w:gridCol w:w="2940"/>
      </w:tblGrid>
      <w:tr w:rsidR="00C54ED7" w:rsidRPr="00C54ED7" w14:paraId="1E86E594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AA9A7" w14:textId="77777777" w:rsidR="00E636C2" w:rsidRPr="00C54ED7" w:rsidRDefault="00E636C2" w:rsidP="00E636C2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54ED7">
              <w:rPr>
                <w:rFonts w:cs="Times New Roman"/>
                <w:b/>
                <w:bCs/>
                <w:szCs w:val="28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B2750" w14:textId="77777777" w:rsidR="00E636C2" w:rsidRPr="00C54ED7" w:rsidRDefault="00E636C2" w:rsidP="00E636C2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54ED7">
              <w:rPr>
                <w:rFonts w:cs="Times New Roman"/>
                <w:b/>
                <w:bCs/>
                <w:szCs w:val="28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3FF204" w14:textId="77777777" w:rsidR="00E636C2" w:rsidRPr="00C54ED7" w:rsidRDefault="00E636C2" w:rsidP="00E636C2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54ED7">
              <w:rPr>
                <w:rFonts w:cs="Times New Roman"/>
                <w:b/>
                <w:bCs/>
                <w:szCs w:val="28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346802" w14:textId="77777777" w:rsidR="00E636C2" w:rsidRPr="00C54ED7" w:rsidRDefault="00E636C2" w:rsidP="00E636C2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r w:rsidRPr="00C54ED7">
              <w:rPr>
                <w:rFonts w:cs="Times New Roman"/>
                <w:b/>
                <w:bCs/>
                <w:szCs w:val="28"/>
              </w:rPr>
              <w:t>Русский</w:t>
            </w:r>
          </w:p>
        </w:tc>
      </w:tr>
      <w:tr w:rsidR="00C54ED7" w:rsidRPr="00C54ED7" w14:paraId="3F17F078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211DE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Has his blood glucose been checked?</w:t>
            </w:r>
          </w:p>
        </w:tc>
        <w:tc>
          <w:tcPr>
            <w:tcW w:w="0" w:type="auto"/>
            <w:vAlign w:val="center"/>
            <w:hideMark/>
          </w:tcPr>
          <w:p w14:paraId="0E1446D8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/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hæz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hɪz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blʌd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ɡluːkəʊs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biːn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tʃekt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AEE941A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proofErr w:type="spellStart"/>
            <w:r w:rsidRPr="00C54ED7">
              <w:rPr>
                <w:rFonts w:cs="Times New Roman"/>
                <w:szCs w:val="28"/>
              </w:rPr>
              <w:t>Qondagi</w:t>
            </w:r>
            <w:proofErr w:type="spellEnd"/>
            <w:r w:rsidRPr="00C54ED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</w:rPr>
              <w:t>glyukoza</w:t>
            </w:r>
            <w:proofErr w:type="spellEnd"/>
            <w:r w:rsidRPr="00C54ED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</w:rPr>
              <w:t>miqdori</w:t>
            </w:r>
            <w:proofErr w:type="spellEnd"/>
            <w:r w:rsidRPr="00C54ED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</w:rPr>
              <w:t>tekshirildimi</w:t>
            </w:r>
            <w:proofErr w:type="spellEnd"/>
            <w:r w:rsidRPr="00C54ED7">
              <w:rPr>
                <w:rFonts w:cs="Times New Roman"/>
                <w:szCs w:val="28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DB475CB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Был ли проверен уровень глюкозы в крови?</w:t>
            </w:r>
          </w:p>
        </w:tc>
      </w:tr>
      <w:tr w:rsidR="00C54ED7" w:rsidRPr="00C54ED7" w14:paraId="70B6BD4F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11206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His blood glucose was within the normal range.</w:t>
            </w:r>
          </w:p>
        </w:tc>
        <w:tc>
          <w:tcPr>
            <w:tcW w:w="0" w:type="auto"/>
            <w:vAlign w:val="center"/>
            <w:hideMark/>
          </w:tcPr>
          <w:p w14:paraId="50CD2F45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/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hɪz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blʌd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ɡluːkəʊs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wəz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wɪˈðɪn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ðə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nɔːməl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reɪndʒ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A9B41A8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Qondagi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glyukoza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me’yoriy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diapazonda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edi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132B0D5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Уровень глюкозы в крови был в пределах нормы.</w:t>
            </w:r>
          </w:p>
        </w:tc>
      </w:tr>
      <w:tr w:rsidR="00C54ED7" w:rsidRPr="00C54ED7" w14:paraId="5963B426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9690D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Were his vital signs recorded?</w:t>
            </w:r>
          </w:p>
        </w:tc>
        <w:tc>
          <w:tcPr>
            <w:tcW w:w="0" w:type="auto"/>
            <w:vAlign w:val="center"/>
            <w:hideMark/>
          </w:tcPr>
          <w:p w14:paraId="0B8FDA30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/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wɜ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ː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hɪz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vaɪtəl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saɪnz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rɪˈkɔːdɪd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8B21B56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Hayotiy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ko‘rsatkichlari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qayd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etildimi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3CF790C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Были ли зарегистрированы его жизненные показатели?</w:t>
            </w:r>
          </w:p>
        </w:tc>
      </w:tr>
      <w:tr w:rsidR="00C54ED7" w:rsidRPr="00C54ED7" w14:paraId="613B1F10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2FA22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His blood pressure was recorded.</w:t>
            </w:r>
          </w:p>
        </w:tc>
        <w:tc>
          <w:tcPr>
            <w:tcW w:w="0" w:type="auto"/>
            <w:vAlign w:val="center"/>
            <w:hideMark/>
          </w:tcPr>
          <w:p w14:paraId="4A42CC82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/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hɪz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blʌd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preʃə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wəz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rɪˈkɔːdɪd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FAC6F1D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Uning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qon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bosimi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qayd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etildi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52FAE37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Его артериальное давление было зарегистрировано.</w:t>
            </w:r>
          </w:p>
        </w:tc>
      </w:tr>
      <w:tr w:rsidR="00C54ED7" w:rsidRPr="00C54ED7" w14:paraId="2BE222CE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393A9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His oxygen saturation was 97% on room air.</w:t>
            </w:r>
          </w:p>
        </w:tc>
        <w:tc>
          <w:tcPr>
            <w:tcW w:w="0" w:type="auto"/>
            <w:vAlign w:val="center"/>
            <w:hideMark/>
          </w:tcPr>
          <w:p w14:paraId="53E494FB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/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hɪz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ɒksɪdʒən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ˌ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sætʃəˈreɪʃən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wəz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ˌ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naɪnti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sevən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pə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ˈsent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ɒn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ruːm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eə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334522E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Xona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havosida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kislorod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saturatsiyasi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97%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edi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9415EE5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Сатурация кислорода на комнатном воздухе составляла 97%.</w:t>
            </w:r>
          </w:p>
        </w:tc>
      </w:tr>
    </w:tbl>
    <w:p w14:paraId="1D5DF85E" w14:textId="2CC1500D" w:rsidR="00E636C2" w:rsidRPr="00C54ED7" w:rsidRDefault="00E636C2" w:rsidP="00E636C2">
      <w:pPr>
        <w:spacing w:after="0"/>
        <w:rPr>
          <w:rFonts w:cs="Times New Roman"/>
          <w:szCs w:val="28"/>
        </w:rPr>
      </w:pPr>
    </w:p>
    <w:p w14:paraId="390DF9F0" w14:textId="77777777" w:rsidR="00E636C2" w:rsidRPr="00C54ED7" w:rsidRDefault="00E636C2" w:rsidP="00E636C2">
      <w:pPr>
        <w:pStyle w:val="2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C54ED7">
        <w:rPr>
          <w:rFonts w:ascii="Times New Roman" w:hAnsi="Times New Roman" w:cs="Times New Roman"/>
          <w:color w:val="auto"/>
          <w:sz w:val="28"/>
          <w:szCs w:val="28"/>
        </w:rPr>
        <w:t>4. IV ACCESS &amp; INVESTIGATIONS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2478"/>
        <w:gridCol w:w="2170"/>
        <w:gridCol w:w="2714"/>
      </w:tblGrid>
      <w:tr w:rsidR="00C54ED7" w:rsidRPr="00C54ED7" w14:paraId="62ED4D5F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A4ED4" w14:textId="77777777" w:rsidR="00E636C2" w:rsidRPr="00C54ED7" w:rsidRDefault="00E636C2" w:rsidP="00E636C2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54ED7">
              <w:rPr>
                <w:rFonts w:cs="Times New Roman"/>
                <w:b/>
                <w:bCs/>
                <w:szCs w:val="28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EF0D0F" w14:textId="77777777" w:rsidR="00E636C2" w:rsidRPr="00C54ED7" w:rsidRDefault="00E636C2" w:rsidP="00E636C2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54ED7">
              <w:rPr>
                <w:rFonts w:cs="Times New Roman"/>
                <w:b/>
                <w:bCs/>
                <w:szCs w:val="28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D4BD76" w14:textId="77777777" w:rsidR="00E636C2" w:rsidRPr="00C54ED7" w:rsidRDefault="00E636C2" w:rsidP="00E636C2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54ED7">
              <w:rPr>
                <w:rFonts w:cs="Times New Roman"/>
                <w:b/>
                <w:bCs/>
                <w:szCs w:val="28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751681" w14:textId="77777777" w:rsidR="00E636C2" w:rsidRPr="00C54ED7" w:rsidRDefault="00E636C2" w:rsidP="00E636C2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r w:rsidRPr="00C54ED7">
              <w:rPr>
                <w:rFonts w:cs="Times New Roman"/>
                <w:b/>
                <w:bCs/>
                <w:szCs w:val="28"/>
              </w:rPr>
              <w:t>Русский</w:t>
            </w:r>
          </w:p>
        </w:tc>
      </w:tr>
      <w:tr w:rsidR="00C54ED7" w:rsidRPr="00C54ED7" w14:paraId="0AE5523A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E0EC0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Has an IV line been inserted?</w:t>
            </w:r>
          </w:p>
        </w:tc>
        <w:tc>
          <w:tcPr>
            <w:tcW w:w="0" w:type="auto"/>
            <w:vAlign w:val="center"/>
            <w:hideMark/>
          </w:tcPr>
          <w:p w14:paraId="4A48C267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/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hæz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ən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ˌ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aɪ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ˈviː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laɪn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biːn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ɪnˈsɜːtɪd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456BD69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 xml:space="preserve">Vena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ichiga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kateter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qo‘yildimi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EAD56BC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Был ли установлен внутривенный катетер?</w:t>
            </w:r>
          </w:p>
        </w:tc>
      </w:tr>
      <w:tr w:rsidR="00C54ED7" w:rsidRPr="00C54ED7" w14:paraId="3629B730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02C27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An IV line has been inserted.</w:t>
            </w:r>
          </w:p>
        </w:tc>
        <w:tc>
          <w:tcPr>
            <w:tcW w:w="0" w:type="auto"/>
            <w:vAlign w:val="center"/>
            <w:hideMark/>
          </w:tcPr>
          <w:p w14:paraId="27FA86AC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/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ən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ˌ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aɪ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ˈviː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laɪn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hæz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biːn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ɪnˈsɜːtɪd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10D384B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 xml:space="preserve">Vena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ichiga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kateter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qo‘yildi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3357DDA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Внутривенный катетер был установлен.</w:t>
            </w:r>
          </w:p>
        </w:tc>
      </w:tr>
      <w:tr w:rsidR="00C54ED7" w:rsidRPr="00C54ED7" w14:paraId="5036CE12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57F9B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Blood samples have been taken.</w:t>
            </w:r>
          </w:p>
        </w:tc>
        <w:tc>
          <w:tcPr>
            <w:tcW w:w="0" w:type="auto"/>
            <w:vAlign w:val="center"/>
            <w:hideMark/>
          </w:tcPr>
          <w:p w14:paraId="45DD65FA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/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blʌd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sɑːmpəlz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hæv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biːn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teɪkən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99E0DA6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proofErr w:type="spellStart"/>
            <w:r w:rsidRPr="00C54ED7">
              <w:rPr>
                <w:rFonts w:cs="Times New Roman"/>
                <w:szCs w:val="28"/>
              </w:rPr>
              <w:t>Qon</w:t>
            </w:r>
            <w:proofErr w:type="spellEnd"/>
            <w:r w:rsidRPr="00C54ED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</w:rPr>
              <w:t>namunalari</w:t>
            </w:r>
            <w:proofErr w:type="spellEnd"/>
            <w:r w:rsidRPr="00C54ED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</w:rPr>
              <w:t>olindi</w:t>
            </w:r>
            <w:proofErr w:type="spellEnd"/>
            <w:r w:rsidRPr="00C54ED7">
              <w:rPr>
                <w:rFonts w:cs="Times New Roman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F7E6D60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Были взяты образцы крови.</w:t>
            </w:r>
          </w:p>
        </w:tc>
      </w:tr>
      <w:tr w:rsidR="00C54ED7" w:rsidRPr="00C54ED7" w14:paraId="45B58AF7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C6C58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Has an urgent brain scan been requested?</w:t>
            </w:r>
          </w:p>
        </w:tc>
        <w:tc>
          <w:tcPr>
            <w:tcW w:w="0" w:type="auto"/>
            <w:vAlign w:val="center"/>
            <w:hideMark/>
          </w:tcPr>
          <w:p w14:paraId="632543B5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/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hæz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ən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ɜːdʒənt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breɪn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skæn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biːn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rɪˈkwestɪd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7A36B7E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Shoshilinch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bosh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miya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tekshiruvi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so‘raldimi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35F9A76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Было ли назначено срочное сканирование мозга?</w:t>
            </w:r>
          </w:p>
        </w:tc>
      </w:tr>
      <w:tr w:rsidR="00C54ED7" w:rsidRPr="00C54ED7" w14:paraId="67303144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1075C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lastRenderedPageBreak/>
              <w:t>An urgent CT scan has been requested.</w:t>
            </w:r>
          </w:p>
        </w:tc>
        <w:tc>
          <w:tcPr>
            <w:tcW w:w="0" w:type="auto"/>
            <w:vAlign w:val="center"/>
            <w:hideMark/>
          </w:tcPr>
          <w:p w14:paraId="1CA44843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/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ən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ɜːdʒənt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ˌ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si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ː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ti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ː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skæn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hæz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biːn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rɪˈkwestɪd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5750522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Shoshilinch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KT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tekshiruvi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so‘raldi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552DE8A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Было назначено срочное КТ-исследование.</w:t>
            </w:r>
          </w:p>
        </w:tc>
      </w:tr>
    </w:tbl>
    <w:p w14:paraId="3EDEF570" w14:textId="1BCB12FD" w:rsidR="00E636C2" w:rsidRPr="00C54ED7" w:rsidRDefault="00E636C2" w:rsidP="00E636C2">
      <w:pPr>
        <w:spacing w:after="0"/>
        <w:rPr>
          <w:rFonts w:cs="Times New Roman"/>
          <w:szCs w:val="28"/>
        </w:rPr>
      </w:pPr>
    </w:p>
    <w:p w14:paraId="0A7AAD92" w14:textId="77777777" w:rsidR="00E636C2" w:rsidRPr="00C54ED7" w:rsidRDefault="00E636C2" w:rsidP="00E636C2">
      <w:pPr>
        <w:pStyle w:val="2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C54ED7">
        <w:rPr>
          <w:rFonts w:ascii="Times New Roman" w:hAnsi="Times New Roman" w:cs="Times New Roman"/>
          <w:color w:val="auto"/>
          <w:sz w:val="28"/>
          <w:szCs w:val="28"/>
        </w:rPr>
        <w:t>5. MEDICAL HISTORY &amp; MEDICATIONS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2482"/>
        <w:gridCol w:w="2382"/>
        <w:gridCol w:w="2508"/>
      </w:tblGrid>
      <w:tr w:rsidR="00C54ED7" w:rsidRPr="00C54ED7" w14:paraId="734B4230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17263" w14:textId="77777777" w:rsidR="00E636C2" w:rsidRPr="00C54ED7" w:rsidRDefault="00E636C2" w:rsidP="00E636C2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54ED7">
              <w:rPr>
                <w:rFonts w:cs="Times New Roman"/>
                <w:b/>
                <w:bCs/>
                <w:szCs w:val="28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6E0A37" w14:textId="77777777" w:rsidR="00E636C2" w:rsidRPr="00C54ED7" w:rsidRDefault="00E636C2" w:rsidP="00E636C2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54ED7">
              <w:rPr>
                <w:rFonts w:cs="Times New Roman"/>
                <w:b/>
                <w:bCs/>
                <w:szCs w:val="28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AE069" w14:textId="77777777" w:rsidR="00E636C2" w:rsidRPr="00C54ED7" w:rsidRDefault="00E636C2" w:rsidP="00E636C2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54ED7">
              <w:rPr>
                <w:rFonts w:cs="Times New Roman"/>
                <w:b/>
                <w:bCs/>
                <w:szCs w:val="28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CFDC82" w14:textId="77777777" w:rsidR="00E636C2" w:rsidRPr="00C54ED7" w:rsidRDefault="00E636C2" w:rsidP="00E636C2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r w:rsidRPr="00C54ED7">
              <w:rPr>
                <w:rFonts w:cs="Times New Roman"/>
                <w:b/>
                <w:bCs/>
                <w:szCs w:val="28"/>
              </w:rPr>
              <w:t>Русский</w:t>
            </w:r>
          </w:p>
        </w:tc>
      </w:tr>
      <w:tr w:rsidR="00C54ED7" w:rsidRPr="00C54ED7" w14:paraId="29A7E99E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718E9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Was the patient’s medical history obtained?</w:t>
            </w:r>
          </w:p>
        </w:tc>
        <w:tc>
          <w:tcPr>
            <w:tcW w:w="0" w:type="auto"/>
            <w:vAlign w:val="center"/>
            <w:hideMark/>
          </w:tcPr>
          <w:p w14:paraId="41C364A8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/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wəz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ðə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peɪʃənts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medɪkəl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hɪstri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əbˈteɪnd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FF95BD7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proofErr w:type="spellStart"/>
            <w:r w:rsidRPr="00C54ED7">
              <w:rPr>
                <w:rFonts w:cs="Times New Roman"/>
                <w:szCs w:val="28"/>
              </w:rPr>
              <w:t>Bemorning</w:t>
            </w:r>
            <w:proofErr w:type="spellEnd"/>
            <w:r w:rsidRPr="00C54ED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</w:rPr>
              <w:t>anamnezi</w:t>
            </w:r>
            <w:proofErr w:type="spellEnd"/>
            <w:r w:rsidRPr="00C54ED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</w:rPr>
              <w:t>olindimi</w:t>
            </w:r>
            <w:proofErr w:type="spellEnd"/>
            <w:r w:rsidRPr="00C54ED7">
              <w:rPr>
                <w:rFonts w:cs="Times New Roman"/>
                <w:szCs w:val="28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C454D01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Был ли собран медицинский анамнез пациента?</w:t>
            </w:r>
          </w:p>
        </w:tc>
      </w:tr>
      <w:tr w:rsidR="00C54ED7" w:rsidRPr="00C54ED7" w14:paraId="0B217D9C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A2C77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His wife was asked about his medical history.</w:t>
            </w:r>
          </w:p>
        </w:tc>
        <w:tc>
          <w:tcPr>
            <w:tcW w:w="0" w:type="auto"/>
            <w:vAlign w:val="center"/>
            <w:hideMark/>
          </w:tcPr>
          <w:p w14:paraId="66489171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/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hɪz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waɪf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wəz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ɑːskt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əˈbaʊt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hɪz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medɪkəl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hɪstri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9008F72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Uning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xotinidan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tibbiy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anamnezi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haqida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so‘raldi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58BB166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Его жену спросили о медицинском анамнезе.</w:t>
            </w:r>
          </w:p>
        </w:tc>
      </w:tr>
      <w:tr w:rsidR="00C54ED7" w:rsidRPr="00C54ED7" w14:paraId="3A7E3AA0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C7E59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No previous stroke was reported.</w:t>
            </w:r>
          </w:p>
        </w:tc>
        <w:tc>
          <w:tcPr>
            <w:tcW w:w="0" w:type="auto"/>
            <w:vAlign w:val="center"/>
            <w:hideMark/>
          </w:tcPr>
          <w:p w14:paraId="0BE7EA69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/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nəʊ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priːviəs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strəʊk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wəz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rɪˈpɔːtɪd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B187BF6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Avvalgi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insult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haqida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ma’lumot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berilmadi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5586096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О предыдущем инсульте не сообщалось.</w:t>
            </w:r>
          </w:p>
        </w:tc>
      </w:tr>
      <w:tr w:rsidR="00C54ED7" w:rsidRPr="00C54ED7" w14:paraId="1AF4C7D7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BE7B1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Is there any history of anticoagulant use?</w:t>
            </w:r>
          </w:p>
        </w:tc>
        <w:tc>
          <w:tcPr>
            <w:tcW w:w="0" w:type="auto"/>
            <w:vAlign w:val="center"/>
            <w:hideMark/>
          </w:tcPr>
          <w:p w14:paraId="5314236D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/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ɪz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ðeər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eni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hɪstri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əv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ˌ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æntɪkəʊˈæɡjʊlənt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juːs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69FFA4B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Antikoagulyant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qabul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qilish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tarixi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bormi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251E618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Есть ли анамнез приёма антикоагулянтов?</w:t>
            </w:r>
          </w:p>
        </w:tc>
      </w:tr>
      <w:tr w:rsidR="00C54ED7" w:rsidRPr="00C54ED7" w14:paraId="4CE8DEF7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34186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No anticoagulants are being taken.</w:t>
            </w:r>
          </w:p>
        </w:tc>
        <w:tc>
          <w:tcPr>
            <w:tcW w:w="0" w:type="auto"/>
            <w:vAlign w:val="center"/>
            <w:hideMark/>
          </w:tcPr>
          <w:p w14:paraId="011587ED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/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nəʊ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ˌ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æntɪkəʊˈæɡjʊlənts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ɑː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biːɪŋ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teɪkən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20C4532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proofErr w:type="spellStart"/>
            <w:r w:rsidRPr="00C54ED7">
              <w:rPr>
                <w:rFonts w:cs="Times New Roman"/>
                <w:szCs w:val="28"/>
              </w:rPr>
              <w:t>Antikoagulyantlar</w:t>
            </w:r>
            <w:proofErr w:type="spellEnd"/>
            <w:r w:rsidRPr="00C54ED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</w:rPr>
              <w:t>qabul</w:t>
            </w:r>
            <w:proofErr w:type="spellEnd"/>
            <w:r w:rsidRPr="00C54ED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</w:rPr>
              <w:t>qilinmayapti</w:t>
            </w:r>
            <w:proofErr w:type="spellEnd"/>
            <w:r w:rsidRPr="00C54ED7">
              <w:rPr>
                <w:rFonts w:cs="Times New Roman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BC76E8D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Антикоагулянты не принимаются.</w:t>
            </w:r>
          </w:p>
        </w:tc>
      </w:tr>
    </w:tbl>
    <w:p w14:paraId="1CBE93B8" w14:textId="58A428E2" w:rsidR="00E636C2" w:rsidRPr="00C54ED7" w:rsidRDefault="00E636C2" w:rsidP="00E636C2">
      <w:pPr>
        <w:spacing w:after="0"/>
        <w:rPr>
          <w:rFonts w:cs="Times New Roman"/>
          <w:szCs w:val="28"/>
        </w:rPr>
      </w:pPr>
    </w:p>
    <w:p w14:paraId="5635BDE1" w14:textId="77777777" w:rsidR="00E636C2" w:rsidRPr="00C54ED7" w:rsidRDefault="00E636C2" w:rsidP="00E636C2">
      <w:pPr>
        <w:pStyle w:val="2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C54ED7">
        <w:rPr>
          <w:rFonts w:ascii="Times New Roman" w:hAnsi="Times New Roman" w:cs="Times New Roman"/>
          <w:color w:val="auto"/>
          <w:sz w:val="28"/>
          <w:szCs w:val="28"/>
        </w:rPr>
        <w:t>6. STROKE TEAM &amp; URGENT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2240"/>
        <w:gridCol w:w="2239"/>
        <w:gridCol w:w="3095"/>
      </w:tblGrid>
      <w:tr w:rsidR="00C54ED7" w:rsidRPr="00C54ED7" w14:paraId="3859643F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237E1" w14:textId="77777777" w:rsidR="00E636C2" w:rsidRPr="00C54ED7" w:rsidRDefault="00E636C2" w:rsidP="00E636C2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54ED7">
              <w:rPr>
                <w:rFonts w:cs="Times New Roman"/>
                <w:b/>
                <w:bCs/>
                <w:szCs w:val="28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E69618" w14:textId="77777777" w:rsidR="00E636C2" w:rsidRPr="00C54ED7" w:rsidRDefault="00E636C2" w:rsidP="00E636C2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54ED7">
              <w:rPr>
                <w:rFonts w:cs="Times New Roman"/>
                <w:b/>
                <w:bCs/>
                <w:szCs w:val="28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8EB04" w14:textId="77777777" w:rsidR="00E636C2" w:rsidRPr="00C54ED7" w:rsidRDefault="00E636C2" w:rsidP="00E636C2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54ED7">
              <w:rPr>
                <w:rFonts w:cs="Times New Roman"/>
                <w:b/>
                <w:bCs/>
                <w:szCs w:val="28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CB931" w14:textId="77777777" w:rsidR="00E636C2" w:rsidRPr="00C54ED7" w:rsidRDefault="00E636C2" w:rsidP="00E636C2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r w:rsidRPr="00C54ED7">
              <w:rPr>
                <w:rFonts w:cs="Times New Roman"/>
                <w:b/>
                <w:bCs/>
                <w:szCs w:val="28"/>
              </w:rPr>
              <w:t>Русский</w:t>
            </w:r>
          </w:p>
        </w:tc>
      </w:tr>
      <w:tr w:rsidR="00C54ED7" w:rsidRPr="00C54ED7" w14:paraId="40892AFC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78506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We need to determine whether he is a candidate for acute stroke treatment.</w:t>
            </w:r>
          </w:p>
        </w:tc>
        <w:tc>
          <w:tcPr>
            <w:tcW w:w="0" w:type="auto"/>
            <w:vAlign w:val="center"/>
            <w:hideMark/>
          </w:tcPr>
          <w:p w14:paraId="1667239B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/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wi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ː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niːd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tə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dɪˈtɜːmɪn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weðə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hiː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ɪz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ə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kændɪdeɪt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fər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əˈkjuːt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strəʊk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triːtmənt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DCD9E6B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 xml:space="preserve">U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insultning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shoshilinch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davolashiga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nomzod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yoki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yo‘qligini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aniqlashimiz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kerak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4432FB0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Нам необходимо определить, является ли он кандидатом для неотложного лечения инсульта.</w:t>
            </w:r>
          </w:p>
        </w:tc>
      </w:tr>
      <w:tr w:rsidR="00C54ED7" w:rsidRPr="00C54ED7" w14:paraId="1AF44E6F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2DA4A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Has the stroke team been contacted?</w:t>
            </w:r>
          </w:p>
        </w:tc>
        <w:tc>
          <w:tcPr>
            <w:tcW w:w="0" w:type="auto"/>
            <w:vAlign w:val="center"/>
            <w:hideMark/>
          </w:tcPr>
          <w:p w14:paraId="44BD336E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/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hæz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ðə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strəʊk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tiːm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biːn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kɒntæktɪd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96AE80A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 xml:space="preserve">Insult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bo‘yicha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jamoa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bilan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bog‘lanildimi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554A2C0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Связались ли с командой по лечению инсульта?</w:t>
            </w:r>
          </w:p>
        </w:tc>
      </w:tr>
      <w:tr w:rsidR="00C54ED7" w:rsidRPr="00C54ED7" w14:paraId="7086DFAF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1B205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The stroke team has been informed.</w:t>
            </w:r>
          </w:p>
        </w:tc>
        <w:tc>
          <w:tcPr>
            <w:tcW w:w="0" w:type="auto"/>
            <w:vAlign w:val="center"/>
            <w:hideMark/>
          </w:tcPr>
          <w:p w14:paraId="09C73E6A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/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ðə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strəʊk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tiːm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hæz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biːn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ɪnˈfɔːmd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BB21EC2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 xml:space="preserve">Insult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bo‘yicha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jamoaga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xabar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berildi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B52BF6F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Команда по лечению инсульта была проинформирована.</w:t>
            </w:r>
          </w:p>
        </w:tc>
      </w:tr>
      <w:tr w:rsidR="00C54ED7" w:rsidRPr="00C54ED7" w14:paraId="6E78C79E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03F07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They are on their way.</w:t>
            </w:r>
          </w:p>
        </w:tc>
        <w:tc>
          <w:tcPr>
            <w:tcW w:w="0" w:type="auto"/>
            <w:vAlign w:val="center"/>
            <w:hideMark/>
          </w:tcPr>
          <w:p w14:paraId="18BEAC2A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/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ðeɪ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ɑːr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ɒn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ðeə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weɪ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5DF78B6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proofErr w:type="spellStart"/>
            <w:r w:rsidRPr="00C54ED7">
              <w:rPr>
                <w:rFonts w:cs="Times New Roman"/>
                <w:szCs w:val="28"/>
              </w:rPr>
              <w:t>Ular</w:t>
            </w:r>
            <w:proofErr w:type="spellEnd"/>
            <w:r w:rsidRPr="00C54ED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</w:rPr>
              <w:t>hozir</w:t>
            </w:r>
            <w:proofErr w:type="spellEnd"/>
            <w:r w:rsidRPr="00C54ED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</w:rPr>
              <w:t>yo‘lda</w:t>
            </w:r>
            <w:proofErr w:type="spellEnd"/>
            <w:r w:rsidRPr="00C54ED7">
              <w:rPr>
                <w:rFonts w:cs="Times New Roman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926BEF6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Они уже в пути.</w:t>
            </w:r>
          </w:p>
        </w:tc>
      </w:tr>
    </w:tbl>
    <w:p w14:paraId="2A8EF9F3" w14:textId="77777777" w:rsidR="00E636C2" w:rsidRPr="00C54ED7" w:rsidRDefault="00E636C2" w:rsidP="00E636C2">
      <w:pPr>
        <w:spacing w:after="0"/>
        <w:rPr>
          <w:rFonts w:cs="Times New Roman"/>
          <w:szCs w:val="28"/>
        </w:rPr>
      </w:pPr>
      <w:r w:rsidRPr="00C54ED7">
        <w:rPr>
          <w:rFonts w:cs="Times New Roman"/>
          <w:szCs w:val="28"/>
        </w:rPr>
        <w:pict w14:anchorId="03A41E18">
          <v:rect id="_x0000_i1033" style="width:0;height:1.5pt" o:hralign="center" o:hrstd="t" o:hr="t" fillcolor="#a0a0a0" stroked="f"/>
        </w:pict>
      </w:r>
    </w:p>
    <w:p w14:paraId="4A17BB5D" w14:textId="77777777" w:rsidR="00E636C2" w:rsidRPr="00C54ED7" w:rsidRDefault="00E636C2" w:rsidP="00E636C2">
      <w:pPr>
        <w:pStyle w:val="2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C54ED7">
        <w:rPr>
          <w:rFonts w:ascii="Times New Roman" w:hAnsi="Times New Roman" w:cs="Times New Roman"/>
          <w:color w:val="auto"/>
          <w:sz w:val="28"/>
          <w:szCs w:val="28"/>
        </w:rPr>
        <w:lastRenderedPageBreak/>
        <w:t>7. SWALLOWING &amp; IMMEDIATE PRECAUTIONS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2499"/>
        <w:gridCol w:w="2333"/>
        <w:gridCol w:w="2327"/>
      </w:tblGrid>
      <w:tr w:rsidR="00C54ED7" w:rsidRPr="00C54ED7" w14:paraId="4DA434F9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BC1B2" w14:textId="77777777" w:rsidR="00E636C2" w:rsidRPr="00C54ED7" w:rsidRDefault="00E636C2" w:rsidP="00E636C2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54ED7">
              <w:rPr>
                <w:rFonts w:cs="Times New Roman"/>
                <w:b/>
                <w:bCs/>
                <w:szCs w:val="28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27426" w14:textId="77777777" w:rsidR="00E636C2" w:rsidRPr="00C54ED7" w:rsidRDefault="00E636C2" w:rsidP="00E636C2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54ED7">
              <w:rPr>
                <w:rFonts w:cs="Times New Roman"/>
                <w:b/>
                <w:bCs/>
                <w:szCs w:val="28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EEAF45" w14:textId="77777777" w:rsidR="00E636C2" w:rsidRPr="00C54ED7" w:rsidRDefault="00E636C2" w:rsidP="00E636C2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54ED7">
              <w:rPr>
                <w:rFonts w:cs="Times New Roman"/>
                <w:b/>
                <w:bCs/>
                <w:szCs w:val="28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C6BF42" w14:textId="77777777" w:rsidR="00E636C2" w:rsidRPr="00C54ED7" w:rsidRDefault="00E636C2" w:rsidP="00E636C2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r w:rsidRPr="00C54ED7">
              <w:rPr>
                <w:rFonts w:cs="Times New Roman"/>
                <w:b/>
                <w:bCs/>
                <w:szCs w:val="28"/>
              </w:rPr>
              <w:t>Русский</w:t>
            </w:r>
          </w:p>
        </w:tc>
      </w:tr>
      <w:tr w:rsidR="00C54ED7" w:rsidRPr="00C54ED7" w14:paraId="38EA2054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100CF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Keep the patient nil by mouth.</w:t>
            </w:r>
          </w:p>
        </w:tc>
        <w:tc>
          <w:tcPr>
            <w:tcW w:w="0" w:type="auto"/>
            <w:vAlign w:val="center"/>
            <w:hideMark/>
          </w:tcPr>
          <w:p w14:paraId="68D8E28F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/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kiːp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ðə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peɪʃənt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ˌ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nɪl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baɪ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maʊ</w:t>
            </w:r>
            <w:proofErr w:type="spellEnd"/>
            <w:r w:rsidRPr="00C54ED7">
              <w:rPr>
                <w:rFonts w:cs="Times New Roman"/>
                <w:szCs w:val="28"/>
              </w:rPr>
              <w:t>θ</w:t>
            </w:r>
            <w:r w:rsidRPr="00C54ED7">
              <w:rPr>
                <w:rFonts w:cs="Times New Roman"/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3786E39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Bemorga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og‘iz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orqali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hech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narsa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bermang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E297E97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Не давать пациенту ничего через рот.</w:t>
            </w:r>
          </w:p>
        </w:tc>
      </w:tr>
      <w:tr w:rsidR="00C54ED7" w:rsidRPr="00C54ED7" w14:paraId="1427AA37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6F635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His swallowing must be assessed.</w:t>
            </w:r>
          </w:p>
        </w:tc>
        <w:tc>
          <w:tcPr>
            <w:tcW w:w="0" w:type="auto"/>
            <w:vAlign w:val="center"/>
            <w:hideMark/>
          </w:tcPr>
          <w:p w14:paraId="1F8011DE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/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hɪz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swɒləʊɪŋ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mʌst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biː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əˈsest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F3A377C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Uning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yutish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funksiyasi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baholanishi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kerak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76F4E9D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Необходимо оценить его глотание.</w:t>
            </w:r>
          </w:p>
        </w:tc>
      </w:tr>
      <w:tr w:rsidR="00C54ED7" w:rsidRPr="00C54ED7" w14:paraId="112D7711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9B6E7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Oral food and fluids will be withheld.</w:t>
            </w:r>
          </w:p>
        </w:tc>
        <w:tc>
          <w:tcPr>
            <w:tcW w:w="0" w:type="auto"/>
            <w:vAlign w:val="center"/>
            <w:hideMark/>
          </w:tcPr>
          <w:p w14:paraId="7FAA9B39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/ˈ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ɔːrəl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fuːd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ænd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fluːɪdz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wɪl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biː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wɪðˈheld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F11DBB5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Og‘iz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orqali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ovqat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suyuqlik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berilmaydi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B268E49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Пища и жидкости через рот даваться не будут.</w:t>
            </w:r>
          </w:p>
        </w:tc>
      </w:tr>
      <w:tr w:rsidR="00C54ED7" w:rsidRPr="00C54ED7" w14:paraId="2FF49991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D7410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Until a swallowing assessment has been completed.</w:t>
            </w:r>
          </w:p>
        </w:tc>
        <w:tc>
          <w:tcPr>
            <w:tcW w:w="0" w:type="auto"/>
            <w:vAlign w:val="center"/>
            <w:hideMark/>
          </w:tcPr>
          <w:p w14:paraId="089A35B9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/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ənˈtɪl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ə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swɒləʊɪŋ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əˈsesmənt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hæz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biːn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kəmˈpliːtɪd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F0BBE9E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proofErr w:type="spellStart"/>
            <w:r w:rsidRPr="00C54ED7">
              <w:rPr>
                <w:rFonts w:cs="Times New Roman"/>
                <w:szCs w:val="28"/>
              </w:rPr>
              <w:t>Yutish</w:t>
            </w:r>
            <w:proofErr w:type="spellEnd"/>
            <w:r w:rsidRPr="00C54ED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</w:rPr>
              <w:t>baholashi</w:t>
            </w:r>
            <w:proofErr w:type="spellEnd"/>
            <w:r w:rsidRPr="00C54ED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</w:rPr>
              <w:t>tugamaguncha</w:t>
            </w:r>
            <w:proofErr w:type="spellEnd"/>
            <w:r w:rsidRPr="00C54ED7">
              <w:rPr>
                <w:rFonts w:cs="Times New Roman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09C8705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До завершения оценки глотания.</w:t>
            </w:r>
          </w:p>
        </w:tc>
      </w:tr>
    </w:tbl>
    <w:p w14:paraId="55B425D8" w14:textId="0F28D66C" w:rsidR="00E636C2" w:rsidRPr="00C54ED7" w:rsidRDefault="00E636C2" w:rsidP="00E636C2">
      <w:pPr>
        <w:spacing w:after="0"/>
        <w:rPr>
          <w:rFonts w:cs="Times New Roman"/>
          <w:szCs w:val="28"/>
        </w:rPr>
      </w:pPr>
    </w:p>
    <w:p w14:paraId="7B1CA4F5" w14:textId="77777777" w:rsidR="00E636C2" w:rsidRPr="00C54ED7" w:rsidRDefault="00E636C2" w:rsidP="00E636C2">
      <w:pPr>
        <w:pStyle w:val="2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C54ED7">
        <w:rPr>
          <w:rFonts w:ascii="Times New Roman" w:hAnsi="Times New Roman" w:cs="Times New Roman"/>
          <w:color w:val="auto"/>
          <w:sz w:val="28"/>
          <w:szCs w:val="28"/>
        </w:rPr>
        <w:t>8. REASSESSMENT &amp; MONITORING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2310"/>
        <w:gridCol w:w="2417"/>
        <w:gridCol w:w="2659"/>
      </w:tblGrid>
      <w:tr w:rsidR="00C54ED7" w:rsidRPr="00C54ED7" w14:paraId="1EC18E92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154E0" w14:textId="77777777" w:rsidR="00E636C2" w:rsidRPr="00C54ED7" w:rsidRDefault="00E636C2" w:rsidP="00E636C2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54ED7">
              <w:rPr>
                <w:rFonts w:cs="Times New Roman"/>
                <w:b/>
                <w:bCs/>
                <w:szCs w:val="28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51D13F" w14:textId="77777777" w:rsidR="00E636C2" w:rsidRPr="00C54ED7" w:rsidRDefault="00E636C2" w:rsidP="00E636C2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54ED7">
              <w:rPr>
                <w:rFonts w:cs="Times New Roman"/>
                <w:b/>
                <w:bCs/>
                <w:szCs w:val="28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51662" w14:textId="77777777" w:rsidR="00E636C2" w:rsidRPr="00C54ED7" w:rsidRDefault="00E636C2" w:rsidP="00E636C2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54ED7">
              <w:rPr>
                <w:rFonts w:cs="Times New Roman"/>
                <w:b/>
                <w:bCs/>
                <w:szCs w:val="28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C885CA" w14:textId="77777777" w:rsidR="00E636C2" w:rsidRPr="00C54ED7" w:rsidRDefault="00E636C2" w:rsidP="00E636C2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r w:rsidRPr="00C54ED7">
              <w:rPr>
                <w:rFonts w:cs="Times New Roman"/>
                <w:b/>
                <w:bCs/>
                <w:szCs w:val="28"/>
              </w:rPr>
              <w:t>Русский</w:t>
            </w:r>
          </w:p>
        </w:tc>
      </w:tr>
      <w:tr w:rsidR="00C54ED7" w:rsidRPr="00C54ED7" w14:paraId="31D30741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73802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Has his neurological status been reassessed?</w:t>
            </w:r>
          </w:p>
        </w:tc>
        <w:tc>
          <w:tcPr>
            <w:tcW w:w="0" w:type="auto"/>
            <w:vAlign w:val="center"/>
            <w:hideMark/>
          </w:tcPr>
          <w:p w14:paraId="187C4459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/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hæz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hɪz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ˌ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njʊərəˈlɒdʒɪkəl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steɪtəs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biːn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ˌ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riːəˈsest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256D6D5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Uning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nevrologik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holati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qayta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baholandimi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87CABAF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Был ли повторно оценён его неврологический статус?</w:t>
            </w:r>
          </w:p>
        </w:tc>
      </w:tr>
      <w:tr w:rsidR="00C54ED7" w:rsidRPr="00C54ED7" w14:paraId="5EDCEF07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A28AD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Please continue monitoring his neurological status.</w:t>
            </w:r>
          </w:p>
        </w:tc>
        <w:tc>
          <w:tcPr>
            <w:tcW w:w="0" w:type="auto"/>
            <w:vAlign w:val="center"/>
            <w:hideMark/>
          </w:tcPr>
          <w:p w14:paraId="71872313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/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pliːz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kənˈtɪnju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ː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mɒnɪtərɪŋ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hɪz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ˌ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njʊərəˈlɒdʒɪkəl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steɪtəs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85992E0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Uning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nevrologik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holatini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kuzatishda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davom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eting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F6488B2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Продолжайте наблюдать за его неврологическим статусом.</w:t>
            </w:r>
          </w:p>
        </w:tc>
      </w:tr>
      <w:tr w:rsidR="00C54ED7" w:rsidRPr="00C54ED7" w14:paraId="468552C7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ABBA1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Continue monitoring his vital signs.</w:t>
            </w:r>
          </w:p>
        </w:tc>
        <w:tc>
          <w:tcPr>
            <w:tcW w:w="0" w:type="auto"/>
            <w:vAlign w:val="center"/>
            <w:hideMark/>
          </w:tcPr>
          <w:p w14:paraId="688CF264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/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kənˈtɪnju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ː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mɒnɪtərɪŋ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hɪz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vaɪtəl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saɪnz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23BDD8B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Hayotiy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ko‘rsatkichlarini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kuzatishda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davom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eting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DAED099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Продолжайте контролировать его жизненные показатели.</w:t>
            </w:r>
          </w:p>
        </w:tc>
      </w:tr>
      <w:tr w:rsidR="00C54ED7" w:rsidRPr="00C54ED7" w14:paraId="54874612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57AEE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Any deterioration must be reported immediately.</w:t>
            </w:r>
          </w:p>
        </w:tc>
        <w:tc>
          <w:tcPr>
            <w:tcW w:w="0" w:type="auto"/>
            <w:vAlign w:val="center"/>
            <w:hideMark/>
          </w:tcPr>
          <w:p w14:paraId="4A09BFBF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/ˈ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eni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dɪˌtɪəriəˈreɪʃən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mʌst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biː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rɪˈpɔːtɪd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ɪˈmiːdiətli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30DE092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 xml:space="preserve">Har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qanday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yomonlashuv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haqida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darhol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xabar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berilishi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kerak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66D273D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О любом ухудшении необходимо немедленно сообщить.</w:t>
            </w:r>
          </w:p>
        </w:tc>
      </w:tr>
      <w:tr w:rsidR="00C54ED7" w:rsidRPr="00C54ED7" w14:paraId="00372914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80491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Any change will be reported immediately.</w:t>
            </w:r>
          </w:p>
        </w:tc>
        <w:tc>
          <w:tcPr>
            <w:tcW w:w="0" w:type="auto"/>
            <w:vAlign w:val="center"/>
            <w:hideMark/>
          </w:tcPr>
          <w:p w14:paraId="36F41B53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/ˈ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eni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tʃeɪndʒ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wɪl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biː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rɪˈpɔːtɪd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ɪˈmiːdiətli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DC9012A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 xml:space="preserve">Har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qanday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o‘zgarish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haqida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darhol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xabar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beriladi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33E8312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О любом изменении будет немедленно сообщено.</w:t>
            </w:r>
          </w:p>
        </w:tc>
      </w:tr>
    </w:tbl>
    <w:p w14:paraId="5F2F8814" w14:textId="74A21EE6" w:rsidR="00E636C2" w:rsidRPr="00C54ED7" w:rsidRDefault="00E636C2" w:rsidP="00E636C2">
      <w:pPr>
        <w:spacing w:after="0"/>
        <w:rPr>
          <w:rFonts w:cs="Times New Roman"/>
          <w:szCs w:val="28"/>
        </w:rPr>
      </w:pPr>
    </w:p>
    <w:p w14:paraId="3D8460BA" w14:textId="77777777" w:rsidR="00E636C2" w:rsidRPr="00C54ED7" w:rsidRDefault="00E636C2" w:rsidP="00E636C2">
      <w:pPr>
        <w:pStyle w:val="2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C54ED7">
        <w:rPr>
          <w:rFonts w:ascii="Times New Roman" w:hAnsi="Times New Roman" w:cs="Times New Roman"/>
          <w:color w:val="auto"/>
          <w:sz w:val="28"/>
          <w:szCs w:val="28"/>
        </w:rPr>
        <w:t>9. DOCUMENTATION &amp; TRANSFER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2293"/>
        <w:gridCol w:w="2212"/>
        <w:gridCol w:w="2743"/>
      </w:tblGrid>
      <w:tr w:rsidR="00C54ED7" w:rsidRPr="00C54ED7" w14:paraId="5D29E070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F924B" w14:textId="77777777" w:rsidR="00E636C2" w:rsidRPr="00C54ED7" w:rsidRDefault="00E636C2" w:rsidP="00E636C2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54ED7">
              <w:rPr>
                <w:rFonts w:cs="Times New Roman"/>
                <w:b/>
                <w:bCs/>
                <w:szCs w:val="28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C0F1B" w14:textId="77777777" w:rsidR="00E636C2" w:rsidRPr="00C54ED7" w:rsidRDefault="00E636C2" w:rsidP="00E636C2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54ED7">
              <w:rPr>
                <w:rFonts w:cs="Times New Roman"/>
                <w:b/>
                <w:bCs/>
                <w:szCs w:val="28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C39B3" w14:textId="77777777" w:rsidR="00E636C2" w:rsidRPr="00C54ED7" w:rsidRDefault="00E636C2" w:rsidP="00E636C2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54ED7">
              <w:rPr>
                <w:rFonts w:cs="Times New Roman"/>
                <w:b/>
                <w:bCs/>
                <w:szCs w:val="28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BE7F64" w14:textId="77777777" w:rsidR="00E636C2" w:rsidRPr="00C54ED7" w:rsidRDefault="00E636C2" w:rsidP="00E636C2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r w:rsidRPr="00C54ED7">
              <w:rPr>
                <w:rFonts w:cs="Times New Roman"/>
                <w:b/>
                <w:bCs/>
                <w:szCs w:val="28"/>
              </w:rPr>
              <w:t>Русский</w:t>
            </w:r>
          </w:p>
        </w:tc>
      </w:tr>
      <w:tr w:rsidR="00C54ED7" w:rsidRPr="00C54ED7" w14:paraId="629AF6B0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422F9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lastRenderedPageBreak/>
              <w:t>Has the time of symptom onset been documented?</w:t>
            </w:r>
          </w:p>
        </w:tc>
        <w:tc>
          <w:tcPr>
            <w:tcW w:w="0" w:type="auto"/>
            <w:vAlign w:val="center"/>
            <w:hideMark/>
          </w:tcPr>
          <w:p w14:paraId="100E6EB8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/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hæz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ðə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taɪm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əv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sɪmptəm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ɒnset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biːn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dɒkjʊmentɪd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4BA4E88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Simptomlar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boshlangan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vaqt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qayd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etildimi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A636809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Было ли зафиксировано время начала симптомов?</w:t>
            </w:r>
          </w:p>
        </w:tc>
      </w:tr>
      <w:tr w:rsidR="00C54ED7" w:rsidRPr="00C54ED7" w14:paraId="6D42663A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69A79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The last-known-well time has been documented.</w:t>
            </w:r>
          </w:p>
        </w:tc>
        <w:tc>
          <w:tcPr>
            <w:tcW w:w="0" w:type="auto"/>
            <w:vAlign w:val="center"/>
            <w:hideMark/>
          </w:tcPr>
          <w:p w14:paraId="2890FA50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/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ðə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lɑːst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nəʊn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wel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taɪm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hæz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biːn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dɒkjʊmentɪd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CDF8755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Oxirgi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marta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sog‘lom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bo‘lgan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vaqt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qayd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etildi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657B188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Время, когда пациент последний раз был здоров, было зафиксировано.</w:t>
            </w:r>
          </w:p>
        </w:tc>
      </w:tr>
      <w:tr w:rsidR="00C54ED7" w:rsidRPr="00C54ED7" w14:paraId="1479B3CF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8A546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The scan has been scheduled.</w:t>
            </w:r>
          </w:p>
        </w:tc>
        <w:tc>
          <w:tcPr>
            <w:tcW w:w="0" w:type="auto"/>
            <w:vAlign w:val="center"/>
            <w:hideMark/>
          </w:tcPr>
          <w:p w14:paraId="0EC93EFB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/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ðə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skæn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hæz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biːn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ʃedjuːld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981E0C6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proofErr w:type="spellStart"/>
            <w:r w:rsidRPr="00C54ED7">
              <w:rPr>
                <w:rFonts w:cs="Times New Roman"/>
                <w:szCs w:val="28"/>
              </w:rPr>
              <w:t>Tekshiruv</w:t>
            </w:r>
            <w:proofErr w:type="spellEnd"/>
            <w:r w:rsidRPr="00C54ED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</w:rPr>
              <w:t>rejalashtirildi</w:t>
            </w:r>
            <w:proofErr w:type="spellEnd"/>
            <w:r w:rsidRPr="00C54ED7">
              <w:rPr>
                <w:rFonts w:cs="Times New Roman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698F19B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Исследование было запланировано.</w:t>
            </w:r>
          </w:p>
        </w:tc>
      </w:tr>
      <w:tr w:rsidR="00C54ED7" w:rsidRPr="00C54ED7" w14:paraId="3D9C00C2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3C047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The patient can be transferred now.</w:t>
            </w:r>
          </w:p>
        </w:tc>
        <w:tc>
          <w:tcPr>
            <w:tcW w:w="0" w:type="auto"/>
            <w:vAlign w:val="center"/>
            <w:hideMark/>
          </w:tcPr>
          <w:p w14:paraId="7124207B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/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ðə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peɪʃənt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kən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biː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trænsˈfɜːd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naʊ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1FF13D6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Bemorni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hozir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olib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o‘tish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mumkin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1A8A3AE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Пациент может быть переведён сейчас.</w:t>
            </w:r>
          </w:p>
        </w:tc>
      </w:tr>
      <w:tr w:rsidR="00C54ED7" w:rsidRPr="00C54ED7" w14:paraId="23AFB722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5F54F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All relevant information will be sent with the patient.</w:t>
            </w:r>
          </w:p>
        </w:tc>
        <w:tc>
          <w:tcPr>
            <w:tcW w:w="0" w:type="auto"/>
            <w:vAlign w:val="center"/>
            <w:hideMark/>
          </w:tcPr>
          <w:p w14:paraId="3F30AD0B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/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ɔːl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reləvənt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ˌ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ɪnfəˈmeɪʃən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wɪl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biː sent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wɪð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ðə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peɪʃənt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96B5490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Barcha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muhim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ma’lumotlar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bemor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bilan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birga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yuboriladi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59802C9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Вся необходимая информация будет отправлена вместе с пациентом.</w:t>
            </w:r>
          </w:p>
        </w:tc>
      </w:tr>
      <w:tr w:rsidR="00C54ED7" w:rsidRPr="00C54ED7" w14:paraId="7AAB0057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14C39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The observation chart will be sent with him.</w:t>
            </w:r>
          </w:p>
        </w:tc>
        <w:tc>
          <w:tcPr>
            <w:tcW w:w="0" w:type="auto"/>
            <w:vAlign w:val="center"/>
            <w:hideMark/>
          </w:tcPr>
          <w:p w14:paraId="5DA5FB60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/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ði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ˌ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ɒbzəˈveɪʃən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tʃɑːt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wɪl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biː sent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wɪð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hɪm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3A97574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Kuzatuv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varaqasi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u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bilan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birga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yuboriladi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70BCC57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Лист наблюдения будет отправлен вместе с ним.</w:t>
            </w:r>
          </w:p>
        </w:tc>
      </w:tr>
      <w:tr w:rsidR="00C54ED7" w:rsidRPr="00C54ED7" w14:paraId="7E21ECD3" w14:textId="77777777" w:rsidTr="00E6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9088A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The medication history will be sent with him.</w:t>
            </w:r>
          </w:p>
        </w:tc>
        <w:tc>
          <w:tcPr>
            <w:tcW w:w="0" w:type="auto"/>
            <w:vAlign w:val="center"/>
            <w:hideMark/>
          </w:tcPr>
          <w:p w14:paraId="60093E38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r w:rsidRPr="00C54ED7">
              <w:rPr>
                <w:rFonts w:cs="Times New Roman"/>
                <w:szCs w:val="28"/>
                <w:lang w:val="en-US"/>
              </w:rPr>
              <w:t>/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ðə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ˌ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medɪˈkeɪʃən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ˈ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hɪstri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wɪl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biː sent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wɪð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hɪm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DA4CB00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  <w:lang w:val="en-US"/>
              </w:rPr>
            </w:pP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Dorilar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tarixi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u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bilan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birga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54ED7">
              <w:rPr>
                <w:rFonts w:cs="Times New Roman"/>
                <w:szCs w:val="28"/>
                <w:lang w:val="en-US"/>
              </w:rPr>
              <w:t>yuboriladi</w:t>
            </w:r>
            <w:proofErr w:type="spellEnd"/>
            <w:r w:rsidRPr="00C54ED7">
              <w:rPr>
                <w:rFonts w:cs="Times New Roman"/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60CA4FB" w14:textId="77777777" w:rsidR="00E636C2" w:rsidRPr="00C54ED7" w:rsidRDefault="00E636C2" w:rsidP="00E636C2">
            <w:pPr>
              <w:spacing w:after="0"/>
              <w:rPr>
                <w:rFonts w:cs="Times New Roman"/>
                <w:szCs w:val="28"/>
              </w:rPr>
            </w:pPr>
            <w:r w:rsidRPr="00C54ED7">
              <w:rPr>
                <w:rFonts w:cs="Times New Roman"/>
                <w:szCs w:val="28"/>
              </w:rPr>
              <w:t>Лекарственный анамнез будет отправлен вместе с ним.</w:t>
            </w:r>
          </w:p>
        </w:tc>
      </w:tr>
    </w:tbl>
    <w:p w14:paraId="76874AF8" w14:textId="2CB69C97" w:rsidR="00E636C2" w:rsidRPr="00C54ED7" w:rsidRDefault="00E636C2" w:rsidP="00E636C2">
      <w:pPr>
        <w:spacing w:after="0"/>
        <w:rPr>
          <w:rFonts w:cs="Times New Roman"/>
          <w:szCs w:val="28"/>
        </w:rPr>
      </w:pPr>
    </w:p>
    <w:p w14:paraId="3F53F0B9" w14:textId="77777777" w:rsidR="00E636C2" w:rsidRPr="00C54ED7" w:rsidRDefault="00E636C2" w:rsidP="00E636C2">
      <w:pPr>
        <w:pStyle w:val="1"/>
        <w:spacing w:before="0" w:beforeAutospacing="0" w:after="0" w:afterAutospacing="0"/>
        <w:rPr>
          <w:sz w:val="28"/>
          <w:szCs w:val="28"/>
          <w:lang w:val="en-US"/>
        </w:rPr>
      </w:pPr>
      <w:r w:rsidRPr="00C54ED7">
        <w:rPr>
          <w:sz w:val="28"/>
          <w:szCs w:val="28"/>
          <w:lang w:val="en-US"/>
        </w:rPr>
        <w:t>HIGH-VALUE CLINICAL COMMUNICATION PATTERNS</w:t>
      </w:r>
    </w:p>
    <w:p w14:paraId="1246C0F4" w14:textId="77777777" w:rsidR="00E636C2" w:rsidRPr="00C54ED7" w:rsidRDefault="00E636C2" w:rsidP="00E636C2">
      <w:pPr>
        <w:pStyle w:val="3"/>
        <w:spacing w:before="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C54ED7">
        <w:rPr>
          <w:rFonts w:ascii="Times New Roman" w:hAnsi="Times New Roman" w:cs="Times New Roman"/>
          <w:color w:val="auto"/>
          <w:sz w:val="28"/>
          <w:szCs w:val="28"/>
          <w:lang w:val="en-US"/>
        </w:rPr>
        <w:t>1. Reporting a finding</w:t>
      </w:r>
    </w:p>
    <w:p w14:paraId="3F64F8A7" w14:textId="77777777" w:rsidR="00E636C2" w:rsidRPr="00C54ED7" w:rsidRDefault="00E636C2" w:rsidP="00E636C2">
      <w:pPr>
        <w:pStyle w:val="isselectedend"/>
        <w:spacing w:before="0" w:beforeAutospacing="0" w:after="0" w:afterAutospacing="0"/>
        <w:rPr>
          <w:sz w:val="28"/>
          <w:szCs w:val="28"/>
          <w:lang w:val="en-US"/>
        </w:rPr>
      </w:pPr>
      <w:r w:rsidRPr="00C54ED7">
        <w:rPr>
          <w:rStyle w:val="text-token-text-primary"/>
          <w:b/>
          <w:bCs/>
          <w:sz w:val="28"/>
          <w:szCs w:val="28"/>
          <w:lang w:val="en-US"/>
        </w:rPr>
        <w:t>[Finding]</w:t>
      </w:r>
      <w:r w:rsidRPr="00C54ED7">
        <w:rPr>
          <w:rStyle w:val="a3"/>
          <w:rFonts w:eastAsiaTheme="majorEastAsia"/>
          <w:sz w:val="28"/>
          <w:szCs w:val="28"/>
          <w:lang w:val="en-US"/>
        </w:rPr>
        <w:t xml:space="preserve"> was noted.</w:t>
      </w:r>
    </w:p>
    <w:p w14:paraId="1FA3F85C" w14:textId="77777777" w:rsidR="00E636C2" w:rsidRPr="00C54ED7" w:rsidRDefault="00E636C2" w:rsidP="00E636C2">
      <w:pPr>
        <w:pStyle w:val="isselectedend"/>
        <w:spacing w:before="0" w:beforeAutospacing="0" w:after="0" w:afterAutospacing="0"/>
        <w:rPr>
          <w:sz w:val="28"/>
          <w:szCs w:val="28"/>
          <w:lang w:val="en-US"/>
        </w:rPr>
      </w:pPr>
      <w:r w:rsidRPr="00C54ED7">
        <w:rPr>
          <w:sz w:val="28"/>
          <w:szCs w:val="28"/>
          <w:lang w:val="en-US"/>
        </w:rPr>
        <w:t xml:space="preserve">— </w:t>
      </w:r>
      <w:r w:rsidRPr="00C54ED7">
        <w:rPr>
          <w:rStyle w:val="text-token-text-primary"/>
          <w:sz w:val="28"/>
          <w:szCs w:val="28"/>
          <w:lang w:val="en-US"/>
        </w:rPr>
        <w:t>[</w:t>
      </w:r>
      <w:proofErr w:type="spellStart"/>
      <w:r w:rsidRPr="00C54ED7">
        <w:rPr>
          <w:rStyle w:val="text-token-text-primary"/>
          <w:sz w:val="28"/>
          <w:szCs w:val="28"/>
          <w:lang w:val="en-US"/>
        </w:rPr>
        <w:t>Belgi</w:t>
      </w:r>
      <w:proofErr w:type="spellEnd"/>
      <w:r w:rsidRPr="00C54ED7">
        <w:rPr>
          <w:rStyle w:val="text-token-text-primary"/>
          <w:sz w:val="28"/>
          <w:szCs w:val="28"/>
          <w:lang w:val="en-US"/>
        </w:rPr>
        <w:t>]</w:t>
      </w:r>
      <w:r w:rsidRPr="00C54ED7">
        <w:rPr>
          <w:sz w:val="28"/>
          <w:szCs w:val="28"/>
          <w:lang w:val="en-US"/>
        </w:rPr>
        <w:t xml:space="preserve"> </w:t>
      </w:r>
      <w:proofErr w:type="spellStart"/>
      <w:r w:rsidRPr="00C54ED7">
        <w:rPr>
          <w:sz w:val="28"/>
          <w:szCs w:val="28"/>
          <w:lang w:val="en-US"/>
        </w:rPr>
        <w:t>aniqlandi</w:t>
      </w:r>
      <w:proofErr w:type="spellEnd"/>
      <w:r w:rsidRPr="00C54ED7">
        <w:rPr>
          <w:sz w:val="28"/>
          <w:szCs w:val="28"/>
          <w:lang w:val="en-US"/>
        </w:rPr>
        <w:t>.</w:t>
      </w:r>
      <w:r w:rsidRPr="00C54ED7">
        <w:rPr>
          <w:sz w:val="28"/>
          <w:szCs w:val="28"/>
          <w:lang w:val="en-US"/>
        </w:rPr>
        <w:br/>
        <w:t xml:space="preserve">— </w:t>
      </w:r>
      <w:r w:rsidRPr="00C54ED7">
        <w:rPr>
          <w:sz w:val="28"/>
          <w:szCs w:val="28"/>
        </w:rPr>
        <w:t>Был</w:t>
      </w:r>
      <w:r w:rsidRPr="00C54ED7">
        <w:rPr>
          <w:sz w:val="28"/>
          <w:szCs w:val="28"/>
          <w:lang w:val="en-US"/>
        </w:rPr>
        <w:t xml:space="preserve"> </w:t>
      </w:r>
      <w:r w:rsidRPr="00C54ED7">
        <w:rPr>
          <w:sz w:val="28"/>
          <w:szCs w:val="28"/>
        </w:rPr>
        <w:t>отмечен</w:t>
      </w:r>
      <w:r w:rsidRPr="00C54ED7">
        <w:rPr>
          <w:sz w:val="28"/>
          <w:szCs w:val="28"/>
          <w:lang w:val="en-US"/>
        </w:rPr>
        <w:t xml:space="preserve"> </w:t>
      </w:r>
      <w:r w:rsidRPr="00C54ED7">
        <w:rPr>
          <w:rStyle w:val="text-token-text-primary"/>
          <w:sz w:val="28"/>
          <w:szCs w:val="28"/>
          <w:lang w:val="en-US"/>
        </w:rPr>
        <w:t>[</w:t>
      </w:r>
      <w:r w:rsidRPr="00C54ED7">
        <w:rPr>
          <w:rStyle w:val="text-token-text-primary"/>
          <w:sz w:val="28"/>
          <w:szCs w:val="28"/>
        </w:rPr>
        <w:t>признак</w:t>
      </w:r>
      <w:r w:rsidRPr="00C54ED7">
        <w:rPr>
          <w:rStyle w:val="text-token-text-primary"/>
          <w:sz w:val="28"/>
          <w:szCs w:val="28"/>
          <w:lang w:val="en-US"/>
        </w:rPr>
        <w:t>]</w:t>
      </w:r>
      <w:r w:rsidRPr="00C54ED7">
        <w:rPr>
          <w:sz w:val="28"/>
          <w:szCs w:val="28"/>
          <w:lang w:val="en-US"/>
        </w:rPr>
        <w:t>.</w:t>
      </w:r>
    </w:p>
    <w:p w14:paraId="707BA528" w14:textId="77777777" w:rsidR="00E636C2" w:rsidRPr="00C54ED7" w:rsidRDefault="00E636C2" w:rsidP="00E636C2">
      <w:pPr>
        <w:pStyle w:val="isselectedend"/>
        <w:spacing w:before="0" w:beforeAutospacing="0" w:after="0" w:afterAutospacing="0"/>
        <w:rPr>
          <w:sz w:val="28"/>
          <w:szCs w:val="28"/>
        </w:rPr>
      </w:pPr>
      <w:proofErr w:type="spellStart"/>
      <w:r w:rsidRPr="00C54ED7">
        <w:rPr>
          <w:rStyle w:val="a3"/>
          <w:rFonts w:eastAsiaTheme="majorEastAsia"/>
          <w:sz w:val="28"/>
          <w:szCs w:val="28"/>
        </w:rPr>
        <w:t>Facial</w:t>
      </w:r>
      <w:proofErr w:type="spellEnd"/>
      <w:r w:rsidRPr="00C54ED7">
        <w:rPr>
          <w:rStyle w:val="a3"/>
          <w:rFonts w:eastAsiaTheme="majorEastAsia"/>
          <w:sz w:val="28"/>
          <w:szCs w:val="28"/>
        </w:rPr>
        <w:t xml:space="preserve"> </w:t>
      </w:r>
      <w:proofErr w:type="spellStart"/>
      <w:r w:rsidRPr="00C54ED7">
        <w:rPr>
          <w:rStyle w:val="a3"/>
          <w:rFonts w:eastAsiaTheme="majorEastAsia"/>
          <w:sz w:val="28"/>
          <w:szCs w:val="28"/>
        </w:rPr>
        <w:t>weakness</w:t>
      </w:r>
      <w:proofErr w:type="spellEnd"/>
      <w:r w:rsidRPr="00C54ED7">
        <w:rPr>
          <w:rStyle w:val="a3"/>
          <w:rFonts w:eastAsiaTheme="majorEastAsia"/>
          <w:sz w:val="28"/>
          <w:szCs w:val="28"/>
        </w:rPr>
        <w:t xml:space="preserve"> </w:t>
      </w:r>
      <w:proofErr w:type="spellStart"/>
      <w:r w:rsidRPr="00C54ED7">
        <w:rPr>
          <w:rStyle w:val="a3"/>
          <w:rFonts w:eastAsiaTheme="majorEastAsia"/>
          <w:sz w:val="28"/>
          <w:szCs w:val="28"/>
        </w:rPr>
        <w:t>was</w:t>
      </w:r>
      <w:proofErr w:type="spellEnd"/>
      <w:r w:rsidRPr="00C54ED7">
        <w:rPr>
          <w:rStyle w:val="a3"/>
          <w:rFonts w:eastAsiaTheme="majorEastAsia"/>
          <w:sz w:val="28"/>
          <w:szCs w:val="28"/>
        </w:rPr>
        <w:t xml:space="preserve"> </w:t>
      </w:r>
      <w:proofErr w:type="spellStart"/>
      <w:r w:rsidRPr="00C54ED7">
        <w:rPr>
          <w:rStyle w:val="a3"/>
          <w:rFonts w:eastAsiaTheme="majorEastAsia"/>
          <w:sz w:val="28"/>
          <w:szCs w:val="28"/>
        </w:rPr>
        <w:t>noted</w:t>
      </w:r>
      <w:proofErr w:type="spellEnd"/>
      <w:r w:rsidRPr="00C54ED7">
        <w:rPr>
          <w:rStyle w:val="a3"/>
          <w:rFonts w:eastAsiaTheme="majorEastAsia"/>
          <w:sz w:val="28"/>
          <w:szCs w:val="28"/>
        </w:rPr>
        <w:t>.</w:t>
      </w:r>
    </w:p>
    <w:p w14:paraId="527BD129" w14:textId="0A8859CA" w:rsidR="00E636C2" w:rsidRPr="00C54ED7" w:rsidRDefault="00E636C2" w:rsidP="00E636C2">
      <w:pPr>
        <w:spacing w:after="0"/>
        <w:rPr>
          <w:rFonts w:cs="Times New Roman"/>
          <w:szCs w:val="28"/>
        </w:rPr>
      </w:pPr>
    </w:p>
    <w:p w14:paraId="731405CE" w14:textId="77777777" w:rsidR="00E636C2" w:rsidRPr="00C54ED7" w:rsidRDefault="00E636C2" w:rsidP="00E636C2">
      <w:pPr>
        <w:pStyle w:val="3"/>
        <w:spacing w:before="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C54ED7">
        <w:rPr>
          <w:rFonts w:ascii="Times New Roman" w:hAnsi="Times New Roman" w:cs="Times New Roman"/>
          <w:color w:val="auto"/>
          <w:sz w:val="28"/>
          <w:szCs w:val="28"/>
          <w:lang w:val="en-US"/>
        </w:rPr>
        <w:t>2. Confirming an action</w:t>
      </w:r>
    </w:p>
    <w:p w14:paraId="622FAFF6" w14:textId="77777777" w:rsidR="00E636C2" w:rsidRPr="00C54ED7" w:rsidRDefault="00E636C2" w:rsidP="00E636C2">
      <w:pPr>
        <w:pStyle w:val="isselectedend"/>
        <w:spacing w:before="0" w:beforeAutospacing="0" w:after="0" w:afterAutospacing="0"/>
        <w:rPr>
          <w:sz w:val="28"/>
          <w:szCs w:val="28"/>
          <w:lang w:val="en-US"/>
        </w:rPr>
      </w:pPr>
      <w:r w:rsidRPr="00C54ED7">
        <w:rPr>
          <w:rStyle w:val="text-token-text-primary"/>
          <w:b/>
          <w:bCs/>
          <w:sz w:val="28"/>
          <w:szCs w:val="28"/>
          <w:lang w:val="en-US"/>
        </w:rPr>
        <w:t>[Procedure]</w:t>
      </w:r>
      <w:r w:rsidRPr="00C54ED7">
        <w:rPr>
          <w:rStyle w:val="a3"/>
          <w:rFonts w:eastAsiaTheme="majorEastAsia"/>
          <w:sz w:val="28"/>
          <w:szCs w:val="28"/>
          <w:lang w:val="en-US"/>
        </w:rPr>
        <w:t xml:space="preserve"> has been completed.</w:t>
      </w:r>
    </w:p>
    <w:p w14:paraId="5A7E6195" w14:textId="77777777" w:rsidR="00E636C2" w:rsidRPr="00C54ED7" w:rsidRDefault="00E636C2" w:rsidP="00E636C2">
      <w:pPr>
        <w:pStyle w:val="isselectedend"/>
        <w:spacing w:before="0" w:beforeAutospacing="0" w:after="0" w:afterAutospacing="0"/>
        <w:rPr>
          <w:sz w:val="28"/>
          <w:szCs w:val="28"/>
        </w:rPr>
      </w:pPr>
      <w:r w:rsidRPr="00C54ED7">
        <w:rPr>
          <w:sz w:val="28"/>
          <w:szCs w:val="28"/>
        </w:rPr>
        <w:t xml:space="preserve">— </w:t>
      </w:r>
      <w:r w:rsidRPr="00C54ED7">
        <w:rPr>
          <w:rStyle w:val="text-token-text-primary"/>
          <w:sz w:val="28"/>
          <w:szCs w:val="28"/>
        </w:rPr>
        <w:t>[</w:t>
      </w:r>
      <w:proofErr w:type="spellStart"/>
      <w:r w:rsidRPr="00C54ED7">
        <w:rPr>
          <w:rStyle w:val="text-token-text-primary"/>
          <w:sz w:val="28"/>
          <w:szCs w:val="28"/>
        </w:rPr>
        <w:t>Muolaja</w:t>
      </w:r>
      <w:proofErr w:type="spellEnd"/>
      <w:r w:rsidRPr="00C54ED7">
        <w:rPr>
          <w:rStyle w:val="text-token-text-primary"/>
          <w:sz w:val="28"/>
          <w:szCs w:val="28"/>
        </w:rPr>
        <w:t>]</w:t>
      </w:r>
      <w:r w:rsidRPr="00C54ED7">
        <w:rPr>
          <w:sz w:val="28"/>
          <w:szCs w:val="28"/>
        </w:rPr>
        <w:t xml:space="preserve"> </w:t>
      </w:r>
      <w:proofErr w:type="spellStart"/>
      <w:r w:rsidRPr="00C54ED7">
        <w:rPr>
          <w:sz w:val="28"/>
          <w:szCs w:val="28"/>
        </w:rPr>
        <w:t>bajarildi</w:t>
      </w:r>
      <w:proofErr w:type="spellEnd"/>
      <w:r w:rsidRPr="00C54ED7">
        <w:rPr>
          <w:sz w:val="28"/>
          <w:szCs w:val="28"/>
        </w:rPr>
        <w:t>.</w:t>
      </w:r>
      <w:r w:rsidRPr="00C54ED7">
        <w:rPr>
          <w:sz w:val="28"/>
          <w:szCs w:val="28"/>
        </w:rPr>
        <w:br/>
        <w:t xml:space="preserve">— </w:t>
      </w:r>
      <w:r w:rsidRPr="00C54ED7">
        <w:rPr>
          <w:rStyle w:val="text-token-text-primary"/>
          <w:sz w:val="28"/>
          <w:szCs w:val="28"/>
        </w:rPr>
        <w:t>[Процедура]</w:t>
      </w:r>
      <w:r w:rsidRPr="00C54ED7">
        <w:rPr>
          <w:sz w:val="28"/>
          <w:szCs w:val="28"/>
        </w:rPr>
        <w:t xml:space="preserve"> была выполнена.</w:t>
      </w:r>
    </w:p>
    <w:p w14:paraId="3D727C94" w14:textId="77777777" w:rsidR="00E636C2" w:rsidRPr="00C54ED7" w:rsidRDefault="00E636C2" w:rsidP="00E636C2">
      <w:pPr>
        <w:pStyle w:val="isselectedend"/>
        <w:spacing w:before="0" w:beforeAutospacing="0" w:after="0" w:afterAutospacing="0"/>
        <w:rPr>
          <w:sz w:val="28"/>
          <w:szCs w:val="28"/>
          <w:lang w:val="en-US"/>
        </w:rPr>
      </w:pPr>
      <w:r w:rsidRPr="00C54ED7">
        <w:rPr>
          <w:rStyle w:val="a3"/>
          <w:rFonts w:eastAsiaTheme="majorEastAsia"/>
          <w:sz w:val="28"/>
          <w:szCs w:val="28"/>
          <w:lang w:val="en-US"/>
        </w:rPr>
        <w:t>The assessment has been completed.</w:t>
      </w:r>
    </w:p>
    <w:p w14:paraId="6C21FF5F" w14:textId="2BE95427" w:rsidR="00E636C2" w:rsidRPr="00C54ED7" w:rsidRDefault="00E636C2" w:rsidP="00E636C2">
      <w:pPr>
        <w:spacing w:after="0"/>
        <w:rPr>
          <w:rFonts w:cs="Times New Roman"/>
          <w:szCs w:val="28"/>
        </w:rPr>
      </w:pPr>
    </w:p>
    <w:p w14:paraId="6F4ED5E5" w14:textId="77777777" w:rsidR="00E636C2" w:rsidRPr="00C54ED7" w:rsidRDefault="00E636C2" w:rsidP="00E636C2">
      <w:pPr>
        <w:pStyle w:val="3"/>
        <w:spacing w:before="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C54ED7">
        <w:rPr>
          <w:rFonts w:ascii="Times New Roman" w:hAnsi="Times New Roman" w:cs="Times New Roman"/>
          <w:color w:val="auto"/>
          <w:sz w:val="28"/>
          <w:szCs w:val="28"/>
          <w:lang w:val="en-US"/>
        </w:rPr>
        <w:t>3. Asking whether an action has been performed</w:t>
      </w:r>
    </w:p>
    <w:p w14:paraId="3E70B218" w14:textId="77777777" w:rsidR="00E636C2" w:rsidRPr="00C54ED7" w:rsidRDefault="00E636C2" w:rsidP="00E636C2">
      <w:pPr>
        <w:pStyle w:val="isselectedend"/>
        <w:spacing w:before="0" w:beforeAutospacing="0" w:after="0" w:afterAutospacing="0"/>
        <w:rPr>
          <w:sz w:val="28"/>
          <w:szCs w:val="28"/>
          <w:lang w:val="en-US"/>
        </w:rPr>
      </w:pPr>
      <w:r w:rsidRPr="00C54ED7">
        <w:rPr>
          <w:rStyle w:val="a3"/>
          <w:rFonts w:eastAsiaTheme="majorEastAsia"/>
          <w:sz w:val="28"/>
          <w:szCs w:val="28"/>
          <w:lang w:val="en-US"/>
        </w:rPr>
        <w:t>Has + subject + been + V3?</w:t>
      </w:r>
    </w:p>
    <w:p w14:paraId="046D1EF6" w14:textId="77777777" w:rsidR="00E636C2" w:rsidRPr="00C54ED7" w:rsidRDefault="00E636C2" w:rsidP="00E636C2">
      <w:pPr>
        <w:pStyle w:val="isselectedend"/>
        <w:spacing w:before="0" w:beforeAutospacing="0" w:after="0" w:afterAutospacing="0"/>
        <w:rPr>
          <w:sz w:val="28"/>
          <w:szCs w:val="28"/>
          <w:lang w:val="en-US"/>
        </w:rPr>
      </w:pPr>
      <w:r w:rsidRPr="00C54ED7">
        <w:rPr>
          <w:rStyle w:val="a3"/>
          <w:rFonts w:eastAsiaTheme="majorEastAsia"/>
          <w:sz w:val="28"/>
          <w:szCs w:val="28"/>
          <w:lang w:val="en-US"/>
        </w:rPr>
        <w:t>Has his blood glucose been checked?</w:t>
      </w:r>
    </w:p>
    <w:p w14:paraId="6949677B" w14:textId="77777777" w:rsidR="00E636C2" w:rsidRPr="00C54ED7" w:rsidRDefault="00E636C2" w:rsidP="00E636C2">
      <w:pPr>
        <w:pStyle w:val="isselectedend"/>
        <w:spacing w:before="0" w:beforeAutospacing="0" w:after="0" w:afterAutospacing="0"/>
        <w:rPr>
          <w:sz w:val="28"/>
          <w:szCs w:val="28"/>
        </w:rPr>
      </w:pPr>
      <w:r w:rsidRPr="00C54ED7">
        <w:rPr>
          <w:sz w:val="28"/>
          <w:szCs w:val="28"/>
        </w:rPr>
        <w:t xml:space="preserve">— </w:t>
      </w:r>
      <w:proofErr w:type="spellStart"/>
      <w:r w:rsidRPr="00C54ED7">
        <w:rPr>
          <w:sz w:val="28"/>
          <w:szCs w:val="28"/>
        </w:rPr>
        <w:t>Qondagi</w:t>
      </w:r>
      <w:proofErr w:type="spellEnd"/>
      <w:r w:rsidRPr="00C54ED7">
        <w:rPr>
          <w:sz w:val="28"/>
          <w:szCs w:val="28"/>
        </w:rPr>
        <w:t xml:space="preserve"> </w:t>
      </w:r>
      <w:proofErr w:type="spellStart"/>
      <w:r w:rsidRPr="00C54ED7">
        <w:rPr>
          <w:sz w:val="28"/>
          <w:szCs w:val="28"/>
        </w:rPr>
        <w:t>glyukoza</w:t>
      </w:r>
      <w:proofErr w:type="spellEnd"/>
      <w:r w:rsidRPr="00C54ED7">
        <w:rPr>
          <w:sz w:val="28"/>
          <w:szCs w:val="28"/>
        </w:rPr>
        <w:t xml:space="preserve"> </w:t>
      </w:r>
      <w:proofErr w:type="spellStart"/>
      <w:r w:rsidRPr="00C54ED7">
        <w:rPr>
          <w:sz w:val="28"/>
          <w:szCs w:val="28"/>
        </w:rPr>
        <w:t>miqdori</w:t>
      </w:r>
      <w:proofErr w:type="spellEnd"/>
      <w:r w:rsidRPr="00C54ED7">
        <w:rPr>
          <w:sz w:val="28"/>
          <w:szCs w:val="28"/>
        </w:rPr>
        <w:t xml:space="preserve"> </w:t>
      </w:r>
      <w:proofErr w:type="spellStart"/>
      <w:r w:rsidRPr="00C54ED7">
        <w:rPr>
          <w:sz w:val="28"/>
          <w:szCs w:val="28"/>
        </w:rPr>
        <w:t>tekshirildimi</w:t>
      </w:r>
      <w:proofErr w:type="spellEnd"/>
      <w:r w:rsidRPr="00C54ED7">
        <w:rPr>
          <w:sz w:val="28"/>
          <w:szCs w:val="28"/>
        </w:rPr>
        <w:t>?</w:t>
      </w:r>
    </w:p>
    <w:p w14:paraId="4013C8A7" w14:textId="314E37BB" w:rsidR="00E636C2" w:rsidRPr="00C54ED7" w:rsidRDefault="00E636C2" w:rsidP="00E636C2">
      <w:pPr>
        <w:spacing w:after="0"/>
        <w:rPr>
          <w:rFonts w:cs="Times New Roman"/>
          <w:szCs w:val="28"/>
        </w:rPr>
      </w:pPr>
    </w:p>
    <w:p w14:paraId="520588E1" w14:textId="77777777" w:rsidR="00E636C2" w:rsidRPr="00C54ED7" w:rsidRDefault="00E636C2" w:rsidP="00E636C2">
      <w:pPr>
        <w:pStyle w:val="3"/>
        <w:spacing w:before="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C54ED7">
        <w:rPr>
          <w:rFonts w:ascii="Times New Roman" w:hAnsi="Times New Roman" w:cs="Times New Roman"/>
          <w:color w:val="auto"/>
          <w:sz w:val="28"/>
          <w:szCs w:val="28"/>
          <w:lang w:val="en-US"/>
        </w:rPr>
        <w:lastRenderedPageBreak/>
        <w:t>4. Giving an urgent instruction</w:t>
      </w:r>
    </w:p>
    <w:p w14:paraId="39611441" w14:textId="77777777" w:rsidR="00E636C2" w:rsidRPr="00C54ED7" w:rsidRDefault="00E636C2" w:rsidP="00E636C2">
      <w:pPr>
        <w:pStyle w:val="isselectedend"/>
        <w:spacing w:before="0" w:beforeAutospacing="0" w:after="0" w:afterAutospacing="0"/>
        <w:rPr>
          <w:sz w:val="28"/>
          <w:szCs w:val="28"/>
          <w:lang w:val="en-US"/>
        </w:rPr>
      </w:pPr>
      <w:r w:rsidRPr="00C54ED7">
        <w:rPr>
          <w:rStyle w:val="text-token-text-primary"/>
          <w:b/>
          <w:bCs/>
          <w:sz w:val="28"/>
          <w:szCs w:val="28"/>
          <w:lang w:val="en-US"/>
        </w:rPr>
        <w:t>[Action]</w:t>
      </w:r>
      <w:r w:rsidRPr="00C54ED7">
        <w:rPr>
          <w:rStyle w:val="a3"/>
          <w:rFonts w:eastAsiaTheme="majorEastAsia"/>
          <w:sz w:val="28"/>
          <w:szCs w:val="28"/>
          <w:lang w:val="en-US"/>
        </w:rPr>
        <w:t xml:space="preserve"> must be + V3.</w:t>
      </w:r>
    </w:p>
    <w:p w14:paraId="5C52C665" w14:textId="77777777" w:rsidR="00E636C2" w:rsidRPr="00C54ED7" w:rsidRDefault="00E636C2" w:rsidP="00E636C2">
      <w:pPr>
        <w:pStyle w:val="isselectedend"/>
        <w:spacing w:before="0" w:beforeAutospacing="0" w:after="0" w:afterAutospacing="0"/>
        <w:rPr>
          <w:sz w:val="28"/>
          <w:szCs w:val="28"/>
          <w:lang w:val="en-US"/>
        </w:rPr>
      </w:pPr>
      <w:r w:rsidRPr="00C54ED7">
        <w:rPr>
          <w:rStyle w:val="a3"/>
          <w:rFonts w:eastAsiaTheme="majorEastAsia"/>
          <w:sz w:val="28"/>
          <w:szCs w:val="28"/>
          <w:lang w:val="en-US"/>
        </w:rPr>
        <w:t>Any deterioration must be reported immediately.</w:t>
      </w:r>
    </w:p>
    <w:p w14:paraId="6E920727" w14:textId="77777777" w:rsidR="00E636C2" w:rsidRPr="00C54ED7" w:rsidRDefault="00E636C2" w:rsidP="00E636C2">
      <w:pPr>
        <w:pStyle w:val="isselectedend"/>
        <w:spacing w:before="0" w:beforeAutospacing="0" w:after="0" w:afterAutospacing="0"/>
        <w:rPr>
          <w:sz w:val="28"/>
          <w:szCs w:val="28"/>
          <w:lang w:val="en-US"/>
        </w:rPr>
      </w:pPr>
      <w:r w:rsidRPr="00C54ED7">
        <w:rPr>
          <w:sz w:val="28"/>
          <w:szCs w:val="28"/>
          <w:lang w:val="en-US"/>
        </w:rPr>
        <w:t xml:space="preserve">— Har </w:t>
      </w:r>
      <w:proofErr w:type="spellStart"/>
      <w:r w:rsidRPr="00C54ED7">
        <w:rPr>
          <w:sz w:val="28"/>
          <w:szCs w:val="28"/>
          <w:lang w:val="en-US"/>
        </w:rPr>
        <w:t>qanday</w:t>
      </w:r>
      <w:proofErr w:type="spellEnd"/>
      <w:r w:rsidRPr="00C54ED7">
        <w:rPr>
          <w:sz w:val="28"/>
          <w:szCs w:val="28"/>
          <w:lang w:val="en-US"/>
        </w:rPr>
        <w:t xml:space="preserve"> </w:t>
      </w:r>
      <w:proofErr w:type="spellStart"/>
      <w:r w:rsidRPr="00C54ED7">
        <w:rPr>
          <w:sz w:val="28"/>
          <w:szCs w:val="28"/>
          <w:lang w:val="en-US"/>
        </w:rPr>
        <w:t>yomonlashuv</w:t>
      </w:r>
      <w:proofErr w:type="spellEnd"/>
      <w:r w:rsidRPr="00C54ED7">
        <w:rPr>
          <w:sz w:val="28"/>
          <w:szCs w:val="28"/>
          <w:lang w:val="en-US"/>
        </w:rPr>
        <w:t xml:space="preserve"> </w:t>
      </w:r>
      <w:proofErr w:type="spellStart"/>
      <w:r w:rsidRPr="00C54ED7">
        <w:rPr>
          <w:sz w:val="28"/>
          <w:szCs w:val="28"/>
          <w:lang w:val="en-US"/>
        </w:rPr>
        <w:t>haqida</w:t>
      </w:r>
      <w:proofErr w:type="spellEnd"/>
      <w:r w:rsidRPr="00C54ED7">
        <w:rPr>
          <w:sz w:val="28"/>
          <w:szCs w:val="28"/>
          <w:lang w:val="en-US"/>
        </w:rPr>
        <w:t xml:space="preserve"> </w:t>
      </w:r>
      <w:proofErr w:type="spellStart"/>
      <w:r w:rsidRPr="00C54ED7">
        <w:rPr>
          <w:sz w:val="28"/>
          <w:szCs w:val="28"/>
          <w:lang w:val="en-US"/>
        </w:rPr>
        <w:t>darhol</w:t>
      </w:r>
      <w:proofErr w:type="spellEnd"/>
      <w:r w:rsidRPr="00C54ED7">
        <w:rPr>
          <w:sz w:val="28"/>
          <w:szCs w:val="28"/>
          <w:lang w:val="en-US"/>
        </w:rPr>
        <w:t xml:space="preserve"> </w:t>
      </w:r>
      <w:proofErr w:type="spellStart"/>
      <w:r w:rsidRPr="00C54ED7">
        <w:rPr>
          <w:sz w:val="28"/>
          <w:szCs w:val="28"/>
          <w:lang w:val="en-US"/>
        </w:rPr>
        <w:t>xabar</w:t>
      </w:r>
      <w:proofErr w:type="spellEnd"/>
      <w:r w:rsidRPr="00C54ED7">
        <w:rPr>
          <w:sz w:val="28"/>
          <w:szCs w:val="28"/>
          <w:lang w:val="en-US"/>
        </w:rPr>
        <w:t xml:space="preserve"> </w:t>
      </w:r>
      <w:proofErr w:type="spellStart"/>
      <w:r w:rsidRPr="00C54ED7">
        <w:rPr>
          <w:sz w:val="28"/>
          <w:szCs w:val="28"/>
          <w:lang w:val="en-US"/>
        </w:rPr>
        <w:t>berilishi</w:t>
      </w:r>
      <w:proofErr w:type="spellEnd"/>
      <w:r w:rsidRPr="00C54ED7">
        <w:rPr>
          <w:sz w:val="28"/>
          <w:szCs w:val="28"/>
          <w:lang w:val="en-US"/>
        </w:rPr>
        <w:t xml:space="preserve"> </w:t>
      </w:r>
      <w:proofErr w:type="spellStart"/>
      <w:r w:rsidRPr="00C54ED7">
        <w:rPr>
          <w:sz w:val="28"/>
          <w:szCs w:val="28"/>
          <w:lang w:val="en-US"/>
        </w:rPr>
        <w:t>kerak</w:t>
      </w:r>
      <w:proofErr w:type="spellEnd"/>
      <w:r w:rsidRPr="00C54ED7">
        <w:rPr>
          <w:sz w:val="28"/>
          <w:szCs w:val="28"/>
          <w:lang w:val="en-US"/>
        </w:rPr>
        <w:t>.</w:t>
      </w:r>
    </w:p>
    <w:p w14:paraId="732943AC" w14:textId="20BCD96D" w:rsidR="00E636C2" w:rsidRPr="00C54ED7" w:rsidRDefault="00E636C2" w:rsidP="00E636C2">
      <w:pPr>
        <w:spacing w:after="0"/>
        <w:rPr>
          <w:rFonts w:cs="Times New Roman"/>
          <w:szCs w:val="28"/>
        </w:rPr>
      </w:pPr>
    </w:p>
    <w:p w14:paraId="11161BE4" w14:textId="77777777" w:rsidR="00E636C2" w:rsidRPr="00C54ED7" w:rsidRDefault="00E636C2" w:rsidP="00E636C2">
      <w:pPr>
        <w:pStyle w:val="3"/>
        <w:spacing w:before="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C54ED7">
        <w:rPr>
          <w:rFonts w:ascii="Times New Roman" w:hAnsi="Times New Roman" w:cs="Times New Roman"/>
          <w:color w:val="auto"/>
          <w:sz w:val="28"/>
          <w:szCs w:val="28"/>
          <w:lang w:val="en-US"/>
        </w:rPr>
        <w:t>5. Describing planned action</w:t>
      </w:r>
    </w:p>
    <w:p w14:paraId="1838BDCA" w14:textId="77777777" w:rsidR="00E636C2" w:rsidRPr="00C54ED7" w:rsidRDefault="00E636C2" w:rsidP="00E636C2">
      <w:pPr>
        <w:pStyle w:val="isselectedend"/>
        <w:spacing w:before="0" w:beforeAutospacing="0" w:after="0" w:afterAutospacing="0"/>
        <w:rPr>
          <w:sz w:val="28"/>
          <w:szCs w:val="28"/>
          <w:lang w:val="en-US"/>
        </w:rPr>
      </w:pPr>
      <w:r w:rsidRPr="00C54ED7">
        <w:rPr>
          <w:rStyle w:val="text-token-text-primary"/>
          <w:b/>
          <w:bCs/>
          <w:sz w:val="28"/>
          <w:szCs w:val="28"/>
          <w:lang w:val="en-US"/>
        </w:rPr>
        <w:t>[Action]</w:t>
      </w:r>
      <w:r w:rsidRPr="00C54ED7">
        <w:rPr>
          <w:rStyle w:val="a3"/>
          <w:rFonts w:eastAsiaTheme="majorEastAsia"/>
          <w:sz w:val="28"/>
          <w:szCs w:val="28"/>
          <w:lang w:val="en-US"/>
        </w:rPr>
        <w:t xml:space="preserve"> will be + V3.</w:t>
      </w:r>
    </w:p>
    <w:p w14:paraId="53D5BE8E" w14:textId="77777777" w:rsidR="00E636C2" w:rsidRPr="00C54ED7" w:rsidRDefault="00E636C2" w:rsidP="00E636C2">
      <w:pPr>
        <w:pStyle w:val="isselectedend"/>
        <w:spacing w:before="0" w:beforeAutospacing="0" w:after="0" w:afterAutospacing="0"/>
        <w:rPr>
          <w:sz w:val="28"/>
          <w:szCs w:val="28"/>
          <w:lang w:val="en-US"/>
        </w:rPr>
      </w:pPr>
      <w:r w:rsidRPr="00C54ED7">
        <w:rPr>
          <w:rStyle w:val="a3"/>
          <w:rFonts w:eastAsiaTheme="majorEastAsia"/>
          <w:sz w:val="28"/>
          <w:szCs w:val="28"/>
          <w:lang w:val="en-US"/>
        </w:rPr>
        <w:t>The patient will be monitored closely.</w:t>
      </w:r>
    </w:p>
    <w:p w14:paraId="49FC3510" w14:textId="77777777" w:rsidR="00E636C2" w:rsidRPr="00C54ED7" w:rsidRDefault="00E636C2" w:rsidP="00E636C2">
      <w:pPr>
        <w:pStyle w:val="isselectedend"/>
        <w:spacing w:before="0" w:beforeAutospacing="0" w:after="0" w:afterAutospacing="0"/>
        <w:rPr>
          <w:sz w:val="28"/>
          <w:szCs w:val="28"/>
        </w:rPr>
      </w:pPr>
      <w:r w:rsidRPr="00C54ED7">
        <w:rPr>
          <w:sz w:val="28"/>
          <w:szCs w:val="28"/>
        </w:rPr>
        <w:t xml:space="preserve">— </w:t>
      </w:r>
      <w:proofErr w:type="spellStart"/>
      <w:r w:rsidRPr="00C54ED7">
        <w:rPr>
          <w:sz w:val="28"/>
          <w:szCs w:val="28"/>
        </w:rPr>
        <w:t>Bemor</w:t>
      </w:r>
      <w:proofErr w:type="spellEnd"/>
      <w:r w:rsidRPr="00C54ED7">
        <w:rPr>
          <w:sz w:val="28"/>
          <w:szCs w:val="28"/>
        </w:rPr>
        <w:t xml:space="preserve"> </w:t>
      </w:r>
      <w:proofErr w:type="spellStart"/>
      <w:r w:rsidRPr="00C54ED7">
        <w:rPr>
          <w:sz w:val="28"/>
          <w:szCs w:val="28"/>
        </w:rPr>
        <w:t>diqqat</w:t>
      </w:r>
      <w:proofErr w:type="spellEnd"/>
      <w:r w:rsidRPr="00C54ED7">
        <w:rPr>
          <w:sz w:val="28"/>
          <w:szCs w:val="28"/>
        </w:rPr>
        <w:t xml:space="preserve"> </w:t>
      </w:r>
      <w:proofErr w:type="spellStart"/>
      <w:r w:rsidRPr="00C54ED7">
        <w:rPr>
          <w:sz w:val="28"/>
          <w:szCs w:val="28"/>
        </w:rPr>
        <w:t>bilan</w:t>
      </w:r>
      <w:proofErr w:type="spellEnd"/>
      <w:r w:rsidRPr="00C54ED7">
        <w:rPr>
          <w:sz w:val="28"/>
          <w:szCs w:val="28"/>
        </w:rPr>
        <w:t xml:space="preserve"> </w:t>
      </w:r>
      <w:proofErr w:type="spellStart"/>
      <w:r w:rsidRPr="00C54ED7">
        <w:rPr>
          <w:sz w:val="28"/>
          <w:szCs w:val="28"/>
        </w:rPr>
        <w:t>kuzatiladi</w:t>
      </w:r>
      <w:proofErr w:type="spellEnd"/>
      <w:r w:rsidRPr="00C54ED7">
        <w:rPr>
          <w:sz w:val="28"/>
          <w:szCs w:val="28"/>
        </w:rPr>
        <w:t>.</w:t>
      </w:r>
    </w:p>
    <w:p w14:paraId="6B8C7ABB" w14:textId="07EDF1EF" w:rsidR="00E636C2" w:rsidRPr="00C54ED7" w:rsidRDefault="00E636C2" w:rsidP="00E636C2">
      <w:pPr>
        <w:spacing w:after="0"/>
        <w:rPr>
          <w:rFonts w:cs="Times New Roman"/>
          <w:szCs w:val="28"/>
        </w:rPr>
      </w:pPr>
    </w:p>
    <w:p w14:paraId="074D428F" w14:textId="77777777" w:rsidR="00E636C2" w:rsidRPr="00C54ED7" w:rsidRDefault="00E636C2" w:rsidP="00E636C2">
      <w:pPr>
        <w:pStyle w:val="3"/>
        <w:spacing w:before="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C54ED7">
        <w:rPr>
          <w:rFonts w:ascii="Times New Roman" w:hAnsi="Times New Roman" w:cs="Times New Roman"/>
          <w:color w:val="auto"/>
          <w:sz w:val="28"/>
          <w:szCs w:val="28"/>
          <w:lang w:val="en-US"/>
        </w:rPr>
        <w:t>6. Clinical handover</w:t>
      </w:r>
    </w:p>
    <w:p w14:paraId="39FF2DB5" w14:textId="77777777" w:rsidR="00E636C2" w:rsidRPr="00C54ED7" w:rsidRDefault="00E636C2" w:rsidP="00E636C2">
      <w:pPr>
        <w:pStyle w:val="isselectedend"/>
        <w:spacing w:before="0" w:beforeAutospacing="0" w:after="0" w:afterAutospacing="0"/>
        <w:rPr>
          <w:sz w:val="28"/>
          <w:szCs w:val="28"/>
          <w:lang w:val="en-US"/>
        </w:rPr>
      </w:pPr>
      <w:r w:rsidRPr="00C54ED7">
        <w:rPr>
          <w:rStyle w:val="a3"/>
          <w:rFonts w:eastAsiaTheme="majorEastAsia"/>
          <w:sz w:val="28"/>
          <w:szCs w:val="28"/>
          <w:lang w:val="en-US"/>
        </w:rPr>
        <w:t>All relevant information will be sent with the patient.</w:t>
      </w:r>
    </w:p>
    <w:p w14:paraId="0D8956B8" w14:textId="77777777" w:rsidR="00E636C2" w:rsidRPr="00C54ED7" w:rsidRDefault="00E636C2" w:rsidP="00E636C2">
      <w:pPr>
        <w:pStyle w:val="isselectedend"/>
        <w:spacing w:before="0" w:beforeAutospacing="0" w:after="0" w:afterAutospacing="0"/>
        <w:rPr>
          <w:sz w:val="28"/>
          <w:szCs w:val="28"/>
          <w:lang w:val="en-US"/>
        </w:rPr>
      </w:pPr>
      <w:r w:rsidRPr="00C54ED7">
        <w:rPr>
          <w:sz w:val="28"/>
          <w:szCs w:val="28"/>
          <w:lang w:val="en-US"/>
        </w:rPr>
        <w:t xml:space="preserve">— </w:t>
      </w:r>
      <w:proofErr w:type="spellStart"/>
      <w:r w:rsidRPr="00C54ED7">
        <w:rPr>
          <w:sz w:val="28"/>
          <w:szCs w:val="28"/>
          <w:lang w:val="en-US"/>
        </w:rPr>
        <w:t>Barcha</w:t>
      </w:r>
      <w:proofErr w:type="spellEnd"/>
      <w:r w:rsidRPr="00C54ED7">
        <w:rPr>
          <w:sz w:val="28"/>
          <w:szCs w:val="28"/>
          <w:lang w:val="en-US"/>
        </w:rPr>
        <w:t xml:space="preserve"> </w:t>
      </w:r>
      <w:proofErr w:type="spellStart"/>
      <w:r w:rsidRPr="00C54ED7">
        <w:rPr>
          <w:sz w:val="28"/>
          <w:szCs w:val="28"/>
          <w:lang w:val="en-US"/>
        </w:rPr>
        <w:t>muhim</w:t>
      </w:r>
      <w:proofErr w:type="spellEnd"/>
      <w:r w:rsidRPr="00C54ED7">
        <w:rPr>
          <w:sz w:val="28"/>
          <w:szCs w:val="28"/>
          <w:lang w:val="en-US"/>
        </w:rPr>
        <w:t xml:space="preserve"> </w:t>
      </w:r>
      <w:proofErr w:type="spellStart"/>
      <w:r w:rsidRPr="00C54ED7">
        <w:rPr>
          <w:sz w:val="28"/>
          <w:szCs w:val="28"/>
          <w:lang w:val="en-US"/>
        </w:rPr>
        <w:t>ma’lumotlar</w:t>
      </w:r>
      <w:proofErr w:type="spellEnd"/>
      <w:r w:rsidRPr="00C54ED7">
        <w:rPr>
          <w:sz w:val="28"/>
          <w:szCs w:val="28"/>
          <w:lang w:val="en-US"/>
        </w:rPr>
        <w:t xml:space="preserve"> </w:t>
      </w:r>
      <w:proofErr w:type="spellStart"/>
      <w:r w:rsidRPr="00C54ED7">
        <w:rPr>
          <w:sz w:val="28"/>
          <w:szCs w:val="28"/>
          <w:lang w:val="en-US"/>
        </w:rPr>
        <w:t>bemor</w:t>
      </w:r>
      <w:proofErr w:type="spellEnd"/>
      <w:r w:rsidRPr="00C54ED7">
        <w:rPr>
          <w:sz w:val="28"/>
          <w:szCs w:val="28"/>
          <w:lang w:val="en-US"/>
        </w:rPr>
        <w:t xml:space="preserve"> </w:t>
      </w:r>
      <w:proofErr w:type="spellStart"/>
      <w:r w:rsidRPr="00C54ED7">
        <w:rPr>
          <w:sz w:val="28"/>
          <w:szCs w:val="28"/>
          <w:lang w:val="en-US"/>
        </w:rPr>
        <w:t>bilan</w:t>
      </w:r>
      <w:proofErr w:type="spellEnd"/>
      <w:r w:rsidRPr="00C54ED7">
        <w:rPr>
          <w:sz w:val="28"/>
          <w:szCs w:val="28"/>
          <w:lang w:val="en-US"/>
        </w:rPr>
        <w:t xml:space="preserve"> </w:t>
      </w:r>
      <w:proofErr w:type="spellStart"/>
      <w:r w:rsidRPr="00C54ED7">
        <w:rPr>
          <w:sz w:val="28"/>
          <w:szCs w:val="28"/>
          <w:lang w:val="en-US"/>
        </w:rPr>
        <w:t>birga</w:t>
      </w:r>
      <w:proofErr w:type="spellEnd"/>
      <w:r w:rsidRPr="00C54ED7">
        <w:rPr>
          <w:sz w:val="28"/>
          <w:szCs w:val="28"/>
          <w:lang w:val="en-US"/>
        </w:rPr>
        <w:t xml:space="preserve"> </w:t>
      </w:r>
      <w:proofErr w:type="spellStart"/>
      <w:r w:rsidRPr="00C54ED7">
        <w:rPr>
          <w:sz w:val="28"/>
          <w:szCs w:val="28"/>
          <w:lang w:val="en-US"/>
        </w:rPr>
        <w:t>yuboriladi</w:t>
      </w:r>
      <w:proofErr w:type="spellEnd"/>
      <w:r w:rsidRPr="00C54ED7">
        <w:rPr>
          <w:sz w:val="28"/>
          <w:szCs w:val="28"/>
          <w:lang w:val="en-US"/>
        </w:rPr>
        <w:t>.</w:t>
      </w:r>
    </w:p>
    <w:p w14:paraId="68D07BC7" w14:textId="77777777" w:rsidR="00E636C2" w:rsidRPr="00C54ED7" w:rsidRDefault="00E636C2" w:rsidP="00E636C2">
      <w:pPr>
        <w:pStyle w:val="isselectedend"/>
        <w:spacing w:before="0" w:beforeAutospacing="0" w:after="0" w:afterAutospacing="0"/>
        <w:rPr>
          <w:sz w:val="28"/>
          <w:szCs w:val="28"/>
          <w:lang w:val="en-US"/>
        </w:rPr>
      </w:pPr>
      <w:r w:rsidRPr="00C54ED7">
        <w:rPr>
          <w:rStyle w:val="a3"/>
          <w:rFonts w:eastAsiaTheme="majorEastAsia"/>
          <w:sz w:val="28"/>
          <w:szCs w:val="28"/>
          <w:lang w:val="en-US"/>
        </w:rPr>
        <w:t>The last-known-well time has been documented.</w:t>
      </w:r>
    </w:p>
    <w:p w14:paraId="21295E35" w14:textId="77777777" w:rsidR="00E636C2" w:rsidRPr="00C54ED7" w:rsidRDefault="00E636C2" w:rsidP="00E636C2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r w:rsidRPr="00C54ED7">
        <w:rPr>
          <w:sz w:val="28"/>
          <w:szCs w:val="28"/>
          <w:lang w:val="en-US"/>
        </w:rPr>
        <w:t xml:space="preserve">— </w:t>
      </w:r>
      <w:proofErr w:type="spellStart"/>
      <w:r w:rsidRPr="00C54ED7">
        <w:rPr>
          <w:sz w:val="28"/>
          <w:szCs w:val="28"/>
          <w:lang w:val="en-US"/>
        </w:rPr>
        <w:t>Oxirgi</w:t>
      </w:r>
      <w:proofErr w:type="spellEnd"/>
      <w:r w:rsidRPr="00C54ED7">
        <w:rPr>
          <w:sz w:val="28"/>
          <w:szCs w:val="28"/>
          <w:lang w:val="en-US"/>
        </w:rPr>
        <w:t xml:space="preserve"> </w:t>
      </w:r>
      <w:proofErr w:type="spellStart"/>
      <w:r w:rsidRPr="00C54ED7">
        <w:rPr>
          <w:sz w:val="28"/>
          <w:szCs w:val="28"/>
          <w:lang w:val="en-US"/>
        </w:rPr>
        <w:t>marta</w:t>
      </w:r>
      <w:proofErr w:type="spellEnd"/>
      <w:r w:rsidRPr="00C54ED7">
        <w:rPr>
          <w:sz w:val="28"/>
          <w:szCs w:val="28"/>
          <w:lang w:val="en-US"/>
        </w:rPr>
        <w:t xml:space="preserve"> </w:t>
      </w:r>
      <w:proofErr w:type="spellStart"/>
      <w:r w:rsidRPr="00C54ED7">
        <w:rPr>
          <w:sz w:val="28"/>
          <w:szCs w:val="28"/>
          <w:lang w:val="en-US"/>
        </w:rPr>
        <w:t>sog‘lom</w:t>
      </w:r>
      <w:proofErr w:type="spellEnd"/>
      <w:r w:rsidRPr="00C54ED7">
        <w:rPr>
          <w:sz w:val="28"/>
          <w:szCs w:val="28"/>
          <w:lang w:val="en-US"/>
        </w:rPr>
        <w:t xml:space="preserve"> </w:t>
      </w:r>
      <w:proofErr w:type="spellStart"/>
      <w:r w:rsidRPr="00C54ED7">
        <w:rPr>
          <w:sz w:val="28"/>
          <w:szCs w:val="28"/>
          <w:lang w:val="en-US"/>
        </w:rPr>
        <w:t>bo‘lgan</w:t>
      </w:r>
      <w:proofErr w:type="spellEnd"/>
      <w:r w:rsidRPr="00C54ED7">
        <w:rPr>
          <w:sz w:val="28"/>
          <w:szCs w:val="28"/>
          <w:lang w:val="en-US"/>
        </w:rPr>
        <w:t xml:space="preserve"> </w:t>
      </w:r>
      <w:proofErr w:type="spellStart"/>
      <w:r w:rsidRPr="00C54ED7">
        <w:rPr>
          <w:sz w:val="28"/>
          <w:szCs w:val="28"/>
          <w:lang w:val="en-US"/>
        </w:rPr>
        <w:t>vaqt</w:t>
      </w:r>
      <w:proofErr w:type="spellEnd"/>
      <w:r w:rsidRPr="00C54ED7">
        <w:rPr>
          <w:sz w:val="28"/>
          <w:szCs w:val="28"/>
          <w:lang w:val="en-US"/>
        </w:rPr>
        <w:t xml:space="preserve"> </w:t>
      </w:r>
      <w:proofErr w:type="spellStart"/>
      <w:r w:rsidRPr="00C54ED7">
        <w:rPr>
          <w:sz w:val="28"/>
          <w:szCs w:val="28"/>
          <w:lang w:val="en-US"/>
        </w:rPr>
        <w:t>qayd</w:t>
      </w:r>
      <w:proofErr w:type="spellEnd"/>
      <w:r w:rsidRPr="00C54ED7">
        <w:rPr>
          <w:sz w:val="28"/>
          <w:szCs w:val="28"/>
          <w:lang w:val="en-US"/>
        </w:rPr>
        <w:t xml:space="preserve"> </w:t>
      </w:r>
      <w:proofErr w:type="spellStart"/>
      <w:r w:rsidRPr="00C54ED7">
        <w:rPr>
          <w:sz w:val="28"/>
          <w:szCs w:val="28"/>
          <w:lang w:val="en-US"/>
        </w:rPr>
        <w:t>etildi</w:t>
      </w:r>
      <w:proofErr w:type="spellEnd"/>
      <w:r w:rsidRPr="00C54ED7">
        <w:rPr>
          <w:sz w:val="28"/>
          <w:szCs w:val="28"/>
          <w:lang w:val="en-US"/>
        </w:rPr>
        <w:t>.</w:t>
      </w:r>
    </w:p>
    <w:p w14:paraId="5784226C" w14:textId="77777777" w:rsidR="00F12C76" w:rsidRPr="00C54ED7" w:rsidRDefault="00F12C76" w:rsidP="00E636C2">
      <w:pPr>
        <w:spacing w:after="0"/>
        <w:ind w:firstLine="709"/>
        <w:jc w:val="both"/>
        <w:rPr>
          <w:rFonts w:cs="Times New Roman"/>
          <w:szCs w:val="28"/>
          <w:lang w:val="en-US"/>
        </w:rPr>
      </w:pPr>
    </w:p>
    <w:sectPr w:rsidR="00F12C76" w:rsidRPr="00C54ED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457D3D"/>
    <w:multiLevelType w:val="multilevel"/>
    <w:tmpl w:val="A3F8C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778"/>
    <w:rsid w:val="00296778"/>
    <w:rsid w:val="006C0B77"/>
    <w:rsid w:val="008242FF"/>
    <w:rsid w:val="00870751"/>
    <w:rsid w:val="00922C48"/>
    <w:rsid w:val="00A051CB"/>
    <w:rsid w:val="00B915B7"/>
    <w:rsid w:val="00C54ED7"/>
    <w:rsid w:val="00E636C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6CCB7E-99FF-4973-BF11-D5864B14E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E636C2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36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36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36C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isselectedend">
    <w:name w:val="isselectedend"/>
    <w:basedOn w:val="a"/>
    <w:rsid w:val="00E636C2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636C2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E636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E636C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ext-token-text-primary">
    <w:name w:val="text-token-text-primary"/>
    <w:basedOn w:val="a0"/>
    <w:rsid w:val="00E636C2"/>
  </w:style>
  <w:style w:type="paragraph" w:styleId="a4">
    <w:name w:val="Normal (Web)"/>
    <w:basedOn w:val="a"/>
    <w:uiPriority w:val="99"/>
    <w:semiHidden/>
    <w:unhideWhenUsed/>
    <w:rsid w:val="00E636C2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4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1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8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6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4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0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2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1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2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62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6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0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96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4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2196</Words>
  <Characters>12520</Characters>
  <Application>Microsoft Office Word</Application>
  <DocSecurity>0</DocSecurity>
  <Lines>104</Lines>
  <Paragraphs>29</Paragraphs>
  <ScaleCrop>false</ScaleCrop>
  <Company/>
  <LinksUpToDate>false</LinksUpToDate>
  <CharactersWithSpaces>14687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4</cp:revision>
  <dcterms:created xsi:type="dcterms:W3CDTF">2026-09-05T08:12:00Z</dcterms:created>
  <dcterms:modified xsi:type="dcterms:W3CDTF">2026-09-05T08:14:00Z</dcterms:modified>
</cp:coreProperties>
</file>