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3379A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14 — GRAMMAR FOCUS</w:t>
      </w:r>
    </w:p>
    <w:p w14:paraId="64190AF3" w14:textId="77777777" w:rsidR="00847B93" w:rsidRPr="00847B93" w:rsidRDefault="00847B93" w:rsidP="00847B93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Gerund &amp; Infinitive</w:t>
      </w:r>
    </w:p>
    <w:p w14:paraId="2FC5FDB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O‘tkir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buyrak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shikastlanishi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muvozanati</w:t>
      </w:r>
      <w:proofErr w:type="spellEnd"/>
    </w:p>
    <w:p w14:paraId="59A355D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b/>
          <w:bCs/>
          <w:szCs w:val="28"/>
          <w:lang w:eastAsia="ru-RU"/>
        </w:rPr>
        <w:t>Острое повреждение почек и водный баланс</w:t>
      </w:r>
    </w:p>
    <w:p w14:paraId="6A20ABFC" w14:textId="442E3C45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0272DA10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1. GERUND — Verb + -ING</w:t>
      </w:r>
    </w:p>
    <w:p w14:paraId="0B24406D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08C85A5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Gerund</w:t>
      </w:r>
      <w:r w:rsidRPr="00847B9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fe’lga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-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qo‘shimchasi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qo‘shilib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ot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vazifasida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ishlatiladigan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shakl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093D68D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3EB32F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-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</w:p>
    <w:p w14:paraId="410EBEC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Masalan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:</w:t>
      </w:r>
    </w:p>
    <w:p w14:paraId="6DBABF4F" w14:textId="77777777" w:rsidR="00847B93" w:rsidRPr="00847B93" w:rsidRDefault="00847B93" w:rsidP="00847B93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drink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drinking</w:t>
      </w:r>
      <w:proofErr w:type="spellEnd"/>
    </w:p>
    <w:p w14:paraId="304A3362" w14:textId="77777777" w:rsidR="00847B93" w:rsidRPr="00847B93" w:rsidRDefault="00847B93" w:rsidP="00847B93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monitor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monitoring</w:t>
      </w:r>
      <w:proofErr w:type="spellEnd"/>
    </w:p>
    <w:p w14:paraId="29A20FD8" w14:textId="77777777" w:rsidR="00847B93" w:rsidRPr="00847B93" w:rsidRDefault="00847B93" w:rsidP="00847B93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measure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measuring</w:t>
      </w:r>
      <w:proofErr w:type="spellEnd"/>
    </w:p>
    <w:p w14:paraId="494691C2" w14:textId="77777777" w:rsidR="00847B93" w:rsidRPr="00847B93" w:rsidRDefault="00847B93" w:rsidP="00847B93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record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recording</w:t>
      </w:r>
      <w:proofErr w:type="spellEnd"/>
    </w:p>
    <w:p w14:paraId="33529379" w14:textId="77777777" w:rsidR="00847B93" w:rsidRPr="00847B93" w:rsidRDefault="00847B93" w:rsidP="00847B93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assess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assessing</w:t>
      </w:r>
      <w:proofErr w:type="spellEnd"/>
    </w:p>
    <w:p w14:paraId="01F0543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ingliz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tilida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Gerund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ko‘pincha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faoliyat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yoki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jarayonni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umumiy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ma’noda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ifodalash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.</w:t>
      </w:r>
    </w:p>
    <w:p w14:paraId="7BDA76FF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Объяснение на русском</w:t>
      </w:r>
    </w:p>
    <w:p w14:paraId="0714125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Gerund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— это форма глагола с окончанием </w:t>
      </w:r>
      <w:r w:rsidRPr="00847B93">
        <w:rPr>
          <w:rFonts w:eastAsia="Times New Roman" w:cs="Times New Roman"/>
          <w:b/>
          <w:bCs/>
          <w:szCs w:val="28"/>
          <w:lang w:eastAsia="ru-RU"/>
        </w:rPr>
        <w:t>-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, которая выполняет функцию существительного.</w:t>
      </w:r>
    </w:p>
    <w:p w14:paraId="2811892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43C6567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-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</w:p>
    <w:p w14:paraId="2AEFAB6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Например:</w:t>
      </w:r>
    </w:p>
    <w:p w14:paraId="47908E80" w14:textId="77777777" w:rsidR="00847B93" w:rsidRPr="00847B93" w:rsidRDefault="00847B93" w:rsidP="00847B93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drink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drinking</w:t>
      </w:r>
      <w:proofErr w:type="spellEnd"/>
    </w:p>
    <w:p w14:paraId="0FB7A1CA" w14:textId="77777777" w:rsidR="00847B93" w:rsidRPr="00847B93" w:rsidRDefault="00847B93" w:rsidP="00847B93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monitor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monitoring</w:t>
      </w:r>
      <w:proofErr w:type="spellEnd"/>
    </w:p>
    <w:p w14:paraId="12C67B55" w14:textId="77777777" w:rsidR="00847B93" w:rsidRPr="00847B93" w:rsidRDefault="00847B93" w:rsidP="00847B93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measure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measuring</w:t>
      </w:r>
      <w:proofErr w:type="spellEnd"/>
    </w:p>
    <w:p w14:paraId="63762127" w14:textId="77777777" w:rsidR="00847B93" w:rsidRPr="00847B93" w:rsidRDefault="00847B93" w:rsidP="00847B93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record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recording</w:t>
      </w:r>
      <w:proofErr w:type="spellEnd"/>
    </w:p>
    <w:p w14:paraId="45E2B4A0" w14:textId="77777777" w:rsidR="00847B93" w:rsidRPr="00847B93" w:rsidRDefault="00847B93" w:rsidP="00847B93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assess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assessing</w:t>
      </w:r>
      <w:proofErr w:type="spellEnd"/>
    </w:p>
    <w:p w14:paraId="253847B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 xml:space="preserve">В медицинском английском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Gerund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часто используется для обозначения </w:t>
      </w:r>
      <w:r w:rsidRPr="00847B93">
        <w:rPr>
          <w:rFonts w:eastAsia="Times New Roman" w:cs="Times New Roman"/>
          <w:b/>
          <w:bCs/>
          <w:szCs w:val="28"/>
          <w:lang w:eastAsia="ru-RU"/>
        </w:rPr>
        <w:t>действия или процесса в общем смысле</w:t>
      </w:r>
      <w:r w:rsidRPr="00847B93">
        <w:rPr>
          <w:rFonts w:eastAsia="Times New Roman" w:cs="Times New Roman"/>
          <w:szCs w:val="28"/>
          <w:lang w:eastAsia="ru-RU"/>
        </w:rPr>
        <w:t>.</w:t>
      </w:r>
    </w:p>
    <w:p w14:paraId="7B23753E" w14:textId="3CCAEDC5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1A55B5D9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2. GERUND AS THE SUBJECT OF A SENTENCE</w:t>
      </w:r>
    </w:p>
    <w:p w14:paraId="652E1614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3411EBB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Gerund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gapning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egasi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kelishi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E8C74E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D6E2001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+ verb + ...</w:t>
      </w:r>
    </w:p>
    <w:p w14:paraId="64CEAEE3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818233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Monitoring fluid intake is important.</w:t>
      </w:r>
    </w:p>
    <w:p w14:paraId="010BCC4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qilinishini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3CA8645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Measuring urine output is essential.</w:t>
      </w:r>
    </w:p>
    <w:p w14:paraId="231EE97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o‘lchash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73EFBA4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Recording fluid intake helps us assess fluid balance.</w:t>
      </w:r>
    </w:p>
    <w:p w14:paraId="4EC9D7C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lastRenderedPageBreak/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qilinishini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muvozanatini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30690C06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48FF044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Gerund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может выполнять функцию </w:t>
      </w:r>
      <w:r w:rsidRPr="00847B93">
        <w:rPr>
          <w:rFonts w:eastAsia="Times New Roman" w:cs="Times New Roman"/>
          <w:b/>
          <w:bCs/>
          <w:szCs w:val="28"/>
          <w:lang w:eastAsia="ru-RU"/>
        </w:rPr>
        <w:t>подлежащего</w:t>
      </w:r>
      <w:r w:rsidRPr="00847B93">
        <w:rPr>
          <w:rFonts w:eastAsia="Times New Roman" w:cs="Times New Roman"/>
          <w:szCs w:val="28"/>
          <w:lang w:eastAsia="ru-RU"/>
        </w:rPr>
        <w:t>.</w:t>
      </w:r>
    </w:p>
    <w:p w14:paraId="7A53867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Monitoring fluid intake is important.</w:t>
      </w:r>
    </w:p>
    <w:p w14:paraId="715B1E7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Контроль потребления жидкости важен.</w:t>
      </w:r>
    </w:p>
    <w:p w14:paraId="4FAC5F6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Measuring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urine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output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essential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.</w:t>
      </w:r>
    </w:p>
    <w:p w14:paraId="22D581E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Измерение объёма мочи имеет большое значение.</w:t>
      </w:r>
    </w:p>
    <w:p w14:paraId="73E4982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Recording fluid intake helps us assess fluid balance.</w:t>
      </w:r>
    </w:p>
    <w:p w14:paraId="23AE4DA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Регистрация потребления жидкости помогает нам оценить водный баланс.</w:t>
      </w:r>
    </w:p>
    <w:p w14:paraId="70E63478" w14:textId="50107C14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4A77C4E6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3. GERUND AFTER PREPOSITIONS</w:t>
      </w:r>
    </w:p>
    <w:p w14:paraId="6FC97535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1EA2614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Predloglardan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Gerund (-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67B81F1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B34D28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Preposition + V-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147CF53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ishlatiladigan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predloglar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:</w:t>
      </w:r>
    </w:p>
    <w:p w14:paraId="18D8CC20" w14:textId="77777777" w:rsidR="00847B93" w:rsidRPr="00847B93" w:rsidRDefault="00847B93" w:rsidP="00847B9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before</w:t>
      </w:r>
      <w:proofErr w:type="spellEnd"/>
    </w:p>
    <w:p w14:paraId="501BAC7C" w14:textId="77777777" w:rsidR="00847B93" w:rsidRPr="00847B93" w:rsidRDefault="00847B93" w:rsidP="00847B9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after</w:t>
      </w:r>
      <w:proofErr w:type="spellEnd"/>
    </w:p>
    <w:p w14:paraId="50B4E81D" w14:textId="77777777" w:rsidR="00847B93" w:rsidRPr="00847B93" w:rsidRDefault="00847B93" w:rsidP="00847B9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without</w:t>
      </w:r>
      <w:proofErr w:type="spellEnd"/>
    </w:p>
    <w:p w14:paraId="47397CEC" w14:textId="77777777" w:rsidR="00847B93" w:rsidRPr="00847B93" w:rsidRDefault="00847B93" w:rsidP="00847B9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by</w:t>
      </w:r>
      <w:proofErr w:type="spellEnd"/>
    </w:p>
    <w:p w14:paraId="037A4227" w14:textId="77777777" w:rsidR="00847B93" w:rsidRPr="00847B93" w:rsidRDefault="00847B93" w:rsidP="00847B9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for</w:t>
      </w:r>
      <w:proofErr w:type="spellEnd"/>
    </w:p>
    <w:p w14:paraId="04489289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Misollar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6F2A465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Before measuring urine output, check the container.</w:t>
      </w:r>
    </w:p>
    <w:p w14:paraId="43DA719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miqdorini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o‘lchashdan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idishni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tekshiring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E45A2C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After monitoring the patient, document the findings.</w:t>
      </w:r>
    </w:p>
    <w:p w14:paraId="408260B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kuzatgandan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so‘ng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aniqlangan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64C6388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Without monitoring fluid intake, it is difficult to assess fluid balance.</w:t>
      </w:r>
    </w:p>
    <w:p w14:paraId="23749021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qilinishini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kuzatmasdan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muvozanatini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qiyin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49CA1515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6897B15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 xml:space="preserve">После предлогов обычно используется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Gerund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(-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)</w:t>
      </w:r>
      <w:r w:rsidRPr="00847B93">
        <w:rPr>
          <w:rFonts w:eastAsia="Times New Roman" w:cs="Times New Roman"/>
          <w:szCs w:val="28"/>
          <w:lang w:eastAsia="ru-RU"/>
        </w:rPr>
        <w:t>.</w:t>
      </w:r>
    </w:p>
    <w:p w14:paraId="1E7AB02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Before measuring urine output, check the container.</w:t>
      </w:r>
    </w:p>
    <w:p w14:paraId="63C5347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Перед измерением объёма мочи проверьте контейнер.</w:t>
      </w:r>
    </w:p>
    <w:p w14:paraId="1F7B9B9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After monitoring the patient, document the findings.</w:t>
      </w:r>
    </w:p>
    <w:p w14:paraId="640BE2B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После наблюдения за пациентом задокументируйте результаты.</w:t>
      </w:r>
    </w:p>
    <w:p w14:paraId="3704720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Without monitoring fluid intake, it is difficult to assess fluid balance.</w:t>
      </w:r>
    </w:p>
    <w:p w14:paraId="409816B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Без контроля потребления жидкости трудно оценить водный баланс.</w:t>
      </w:r>
    </w:p>
    <w:p w14:paraId="25AC5AF3" w14:textId="2374D91E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6029E867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4. GERUND AFTER CERTAIN VERBS</w:t>
      </w:r>
    </w:p>
    <w:p w14:paraId="42C5A63D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33873E7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Gerund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6673251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klinik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fe’llar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:</w:t>
      </w:r>
    </w:p>
    <w:p w14:paraId="6A625AA9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avoid</w:t>
      </w:r>
      <w:proofErr w:type="spellEnd"/>
    </w:p>
    <w:p w14:paraId="5A3D02E6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consider</w:t>
      </w:r>
      <w:proofErr w:type="spellEnd"/>
    </w:p>
    <w:p w14:paraId="71A514E8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lastRenderedPageBreak/>
        <w:t>continue</w:t>
      </w:r>
      <w:proofErr w:type="spellEnd"/>
    </w:p>
    <w:p w14:paraId="652002F0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keep</w:t>
      </w:r>
      <w:proofErr w:type="spellEnd"/>
    </w:p>
    <w:p w14:paraId="181D985E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recommend</w:t>
      </w:r>
      <w:proofErr w:type="spellEnd"/>
    </w:p>
    <w:p w14:paraId="426B0632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suggest</w:t>
      </w:r>
      <w:proofErr w:type="spellEnd"/>
    </w:p>
    <w:p w14:paraId="1ED980E9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finish</w:t>
      </w:r>
      <w:proofErr w:type="spellEnd"/>
    </w:p>
    <w:p w14:paraId="19332ED5" w14:textId="77777777" w:rsidR="00847B93" w:rsidRPr="00847B93" w:rsidRDefault="00847B93" w:rsidP="00847B9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stop</w:t>
      </w:r>
      <w:proofErr w:type="spellEnd"/>
    </w:p>
    <w:p w14:paraId="5B98601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FAB53D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V-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</w:p>
    <w:p w14:paraId="6ABBE76C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Misollar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5A9FA5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Continue monitoring the patient's urine output.</w:t>
      </w:r>
    </w:p>
    <w:p w14:paraId="24F6C3B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9BEF59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Avoid drinking excessive amounts of fluid.</w:t>
      </w:r>
    </w:p>
    <w:p w14:paraId="1DE1290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Haddan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tashqari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ichishdan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saqlaning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61EEE23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nurse recommended recording fluid intake.</w:t>
      </w:r>
    </w:p>
    <w:p w14:paraId="2468D2B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qilinishini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64695B1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patient stopped drinking fluids.</w:t>
      </w:r>
    </w:p>
    <w:p w14:paraId="38D7CD8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ichishni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to‘xtatdi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49F3B364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2535E1E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 xml:space="preserve">После некоторых глаголов используется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Gerund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.</w:t>
      </w:r>
    </w:p>
    <w:p w14:paraId="1F27A42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Continue monitoring the patient's urine output.</w:t>
      </w:r>
    </w:p>
    <w:p w14:paraId="4ED101B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Продолжайте контролировать объём мочи пациента.</w:t>
      </w:r>
    </w:p>
    <w:p w14:paraId="433CE23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Avoid drinking excessive amounts of fluid.</w:t>
      </w:r>
    </w:p>
    <w:p w14:paraId="11BF2C0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Избегайте употребления чрезмерного количества жидкости.</w:t>
      </w:r>
    </w:p>
    <w:p w14:paraId="6E09C0E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nurse recommended recording fluid intake.</w:t>
      </w:r>
    </w:p>
    <w:p w14:paraId="073ADB2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Медсестра рекомендовала записывать объём потребляемой жидкости.</w:t>
      </w:r>
    </w:p>
    <w:p w14:paraId="77F72516" w14:textId="54BA232C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5F56B1BB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5. INFINITIVE — TO + VERB</w:t>
      </w:r>
    </w:p>
    <w:p w14:paraId="1BED2CC6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74DB799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Infinitive</w:t>
      </w:r>
      <w:r w:rsidRPr="00847B9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to +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shakli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2D4E25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5BFBCB8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</w:p>
    <w:p w14:paraId="65BC663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Masalan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:</w:t>
      </w:r>
    </w:p>
    <w:p w14:paraId="07AA3A34" w14:textId="77777777" w:rsidR="00847B93" w:rsidRPr="00847B93" w:rsidRDefault="00847B93" w:rsidP="00847B93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monitor</w:t>
      </w:r>
      <w:proofErr w:type="spellEnd"/>
    </w:p>
    <w:p w14:paraId="288797C9" w14:textId="77777777" w:rsidR="00847B93" w:rsidRPr="00847B93" w:rsidRDefault="00847B93" w:rsidP="00847B93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assess</w:t>
      </w:r>
      <w:proofErr w:type="spellEnd"/>
    </w:p>
    <w:p w14:paraId="74D6CB04" w14:textId="77777777" w:rsidR="00847B93" w:rsidRPr="00847B93" w:rsidRDefault="00847B93" w:rsidP="00847B93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measure</w:t>
      </w:r>
      <w:proofErr w:type="spellEnd"/>
    </w:p>
    <w:p w14:paraId="6F373FDA" w14:textId="77777777" w:rsidR="00847B93" w:rsidRPr="00847B93" w:rsidRDefault="00847B93" w:rsidP="00847B93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determine</w:t>
      </w:r>
      <w:proofErr w:type="spellEnd"/>
    </w:p>
    <w:p w14:paraId="35998183" w14:textId="77777777" w:rsidR="00847B93" w:rsidRPr="00847B93" w:rsidRDefault="00847B93" w:rsidP="00847B93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prevent</w:t>
      </w:r>
      <w:proofErr w:type="spellEnd"/>
    </w:p>
    <w:p w14:paraId="5D0A470B" w14:textId="77777777" w:rsidR="00847B93" w:rsidRPr="00847B93" w:rsidRDefault="00847B93" w:rsidP="00847B93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maintain</w:t>
      </w:r>
      <w:proofErr w:type="spellEnd"/>
    </w:p>
    <w:p w14:paraId="6E5463A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Infinitive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maqsad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reja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zarurat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qaror</w:t>
      </w:r>
      <w:r w:rsidRPr="00847B93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367F3A9C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Объяснение на русском</w:t>
      </w:r>
    </w:p>
    <w:p w14:paraId="49F836C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Infinitive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— это форма:</w:t>
      </w:r>
    </w:p>
    <w:p w14:paraId="525A74C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начальная форма глагола</w:t>
      </w:r>
    </w:p>
    <w:p w14:paraId="733E626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Например:</w:t>
      </w:r>
    </w:p>
    <w:p w14:paraId="3B53375B" w14:textId="77777777" w:rsidR="00847B93" w:rsidRPr="00847B93" w:rsidRDefault="00847B93" w:rsidP="00847B93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monitor</w:t>
      </w:r>
      <w:proofErr w:type="spellEnd"/>
    </w:p>
    <w:p w14:paraId="027F81CB" w14:textId="77777777" w:rsidR="00847B93" w:rsidRPr="00847B93" w:rsidRDefault="00847B93" w:rsidP="00847B93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lastRenderedPageBreak/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assess</w:t>
      </w:r>
      <w:proofErr w:type="spellEnd"/>
    </w:p>
    <w:p w14:paraId="70A2F327" w14:textId="77777777" w:rsidR="00847B93" w:rsidRPr="00847B93" w:rsidRDefault="00847B93" w:rsidP="00847B93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measure</w:t>
      </w:r>
      <w:proofErr w:type="spellEnd"/>
    </w:p>
    <w:p w14:paraId="36571808" w14:textId="77777777" w:rsidR="00847B93" w:rsidRPr="00847B93" w:rsidRDefault="00847B93" w:rsidP="00847B93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determine</w:t>
      </w:r>
      <w:proofErr w:type="spellEnd"/>
    </w:p>
    <w:p w14:paraId="4641B4DC" w14:textId="77777777" w:rsidR="00847B93" w:rsidRPr="00847B93" w:rsidRDefault="00847B93" w:rsidP="00847B93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prevent</w:t>
      </w:r>
      <w:proofErr w:type="spellEnd"/>
    </w:p>
    <w:p w14:paraId="61C44079" w14:textId="77777777" w:rsidR="00847B93" w:rsidRPr="00847B93" w:rsidRDefault="00847B93" w:rsidP="00847B93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maintain</w:t>
      </w:r>
      <w:proofErr w:type="spellEnd"/>
    </w:p>
    <w:p w14:paraId="40EA590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Infinitive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часто используется для выражения </w:t>
      </w:r>
      <w:r w:rsidRPr="00847B93">
        <w:rPr>
          <w:rFonts w:eastAsia="Times New Roman" w:cs="Times New Roman"/>
          <w:b/>
          <w:bCs/>
          <w:szCs w:val="28"/>
          <w:lang w:eastAsia="ru-RU"/>
        </w:rPr>
        <w:t>цели, плана, необходимости или решения</w:t>
      </w:r>
      <w:r w:rsidRPr="00847B93">
        <w:rPr>
          <w:rFonts w:eastAsia="Times New Roman" w:cs="Times New Roman"/>
          <w:szCs w:val="28"/>
          <w:lang w:eastAsia="ru-RU"/>
        </w:rPr>
        <w:t>.</w:t>
      </w:r>
    </w:p>
    <w:p w14:paraId="7965E057" w14:textId="03E42F92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545C6D67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6. INFINITIVE TO EXPRESS PURPOSE</w:t>
      </w:r>
    </w:p>
    <w:p w14:paraId="78DDF5BC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76292E0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Infinitive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“...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uchun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”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ma’nosida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maqsadni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4D7786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79336B6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... + to + Verb</w:t>
      </w:r>
    </w:p>
    <w:p w14:paraId="44AD042C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C85E23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monitor urine output to assess kidney function.</w:t>
      </w:r>
    </w:p>
    <w:p w14:paraId="7744A78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Buyrak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faoliyatini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FDBEBC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check the patient's weight to identify fluid retention.</w:t>
      </w:r>
    </w:p>
    <w:p w14:paraId="52F1871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to‘planishini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vaznini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tekshiramiz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6D7531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doctor reviews the results to determine the cause.</w:t>
      </w:r>
    </w:p>
    <w:p w14:paraId="5D9C8BB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natijalarni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9A932A3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4B088FC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Infinitive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часто используется для выражения </w:t>
      </w:r>
      <w:r w:rsidRPr="00847B93">
        <w:rPr>
          <w:rFonts w:eastAsia="Times New Roman" w:cs="Times New Roman"/>
          <w:b/>
          <w:bCs/>
          <w:szCs w:val="28"/>
          <w:lang w:eastAsia="ru-RU"/>
        </w:rPr>
        <w:t>цели</w:t>
      </w:r>
      <w:r w:rsidRPr="00847B93">
        <w:rPr>
          <w:rFonts w:eastAsia="Times New Roman" w:cs="Times New Roman"/>
          <w:szCs w:val="28"/>
          <w:lang w:eastAsia="ru-RU"/>
        </w:rPr>
        <w:t>.</w:t>
      </w:r>
    </w:p>
    <w:p w14:paraId="228082B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monitor urine output to assess kidney function.</w:t>
      </w:r>
    </w:p>
    <w:p w14:paraId="37243E0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Мы контролируем объём мочи, чтобы оценить функцию почек.</w:t>
      </w:r>
    </w:p>
    <w:p w14:paraId="046CD40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check the patient's weight to identify fluid retention.</w:t>
      </w:r>
    </w:p>
    <w:p w14:paraId="5E0E2A6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Мы проверяем вес пациента, чтобы выявить задержку жидкости.</w:t>
      </w:r>
    </w:p>
    <w:p w14:paraId="607E0E9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doctor reviews the results to determine the cause.</w:t>
      </w:r>
    </w:p>
    <w:p w14:paraId="5F0331F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Врач изучает результаты, чтобы определить причину.</w:t>
      </w:r>
    </w:p>
    <w:p w14:paraId="189FB808" w14:textId="6401ACAF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4263B757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7. VERBS FOLLOWED BY INFINITIVE</w:t>
      </w:r>
    </w:p>
    <w:p w14:paraId="067D536F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10F6801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Infinitive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B9D107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fe’llar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:</w:t>
      </w:r>
    </w:p>
    <w:p w14:paraId="338D1605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want</w:t>
      </w:r>
      <w:proofErr w:type="spellEnd"/>
    </w:p>
    <w:p w14:paraId="46929C87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need</w:t>
      </w:r>
      <w:proofErr w:type="spellEnd"/>
    </w:p>
    <w:p w14:paraId="018BB14D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plan</w:t>
      </w:r>
      <w:proofErr w:type="spellEnd"/>
    </w:p>
    <w:p w14:paraId="671D8AAC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hope</w:t>
      </w:r>
      <w:proofErr w:type="spellEnd"/>
    </w:p>
    <w:p w14:paraId="735DCF0F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decide</w:t>
      </w:r>
      <w:proofErr w:type="spellEnd"/>
    </w:p>
    <w:p w14:paraId="70DD714D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expect</w:t>
      </w:r>
      <w:proofErr w:type="spellEnd"/>
    </w:p>
    <w:p w14:paraId="7A5084BD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try</w:t>
      </w:r>
      <w:proofErr w:type="spellEnd"/>
    </w:p>
    <w:p w14:paraId="7E014AE8" w14:textId="77777777" w:rsidR="00847B93" w:rsidRPr="00847B93" w:rsidRDefault="00847B93" w:rsidP="00847B93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agree</w:t>
      </w:r>
      <w:proofErr w:type="spellEnd"/>
    </w:p>
    <w:p w14:paraId="12A3970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28E68F7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</w:p>
    <w:p w14:paraId="30197AA1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Misollar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5C823C2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doctor needs to assess the patient.</w:t>
      </w:r>
    </w:p>
    <w:p w14:paraId="0B4A202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baholashi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35BF267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urine output.</w:t>
      </w:r>
    </w:p>
    <w:p w14:paraId="0132AD7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Biz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034B39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medical team plans to repeat the blood tests.</w:t>
      </w:r>
    </w:p>
    <w:p w14:paraId="50D9DAF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jamoa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tahlillarini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o‘tkazishni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rejalashtirmoqda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0B2A69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nurse decided to document the change.</w:t>
      </w:r>
    </w:p>
    <w:p w14:paraId="70ADB11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o‘zgarishni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qaror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26FAF13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219C3F2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 xml:space="preserve">После некоторых глаголов используется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Infinitive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.</w:t>
      </w:r>
    </w:p>
    <w:p w14:paraId="022F671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doctor needs to assess the patient.</w:t>
      </w:r>
    </w:p>
    <w:p w14:paraId="6F922EA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Врач должен оценить состояние пациента.</w:t>
      </w:r>
    </w:p>
    <w:p w14:paraId="5615767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urine output.</w:t>
      </w:r>
    </w:p>
    <w:p w14:paraId="106EBF6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Нам необходимо контролировать объём мочи.</w:t>
      </w:r>
    </w:p>
    <w:p w14:paraId="03B2664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medical team plans to repeat the blood tests.</w:t>
      </w:r>
    </w:p>
    <w:p w14:paraId="6E0B908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Медицинская команда планирует повторить анализы крови.</w:t>
      </w:r>
    </w:p>
    <w:p w14:paraId="4CB49536" w14:textId="2F4A9BB4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46CD105C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8. ADJECTIVE + INFINITIVE</w:t>
      </w:r>
    </w:p>
    <w:p w14:paraId="43F967CC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520FD6C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Sifatdan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ham Infinitive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44B03A3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7B5E4E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Adjective + to + Verb</w:t>
      </w:r>
    </w:p>
    <w:p w14:paraId="581AA5F1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15CE15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important to monitor urine output.</w:t>
      </w:r>
    </w:p>
    <w:p w14:paraId="333DE22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6819F5A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necessary to record fluid intake.</w:t>
      </w:r>
    </w:p>
    <w:p w14:paraId="46F2727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qilinishini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E1F2FA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difficult to assess fluid balance without accurate records.</w:t>
      </w:r>
    </w:p>
    <w:p w14:paraId="6D73F86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qaydlarsiz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muvozanatini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qiyin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50C6B7F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18849AE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 xml:space="preserve">После прилагательных также может использоваться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Infinitive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.</w:t>
      </w:r>
    </w:p>
    <w:p w14:paraId="3237CA31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important to monitor urine output.</w:t>
      </w:r>
    </w:p>
    <w:p w14:paraId="215482B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r w:rsidRPr="00847B93">
        <w:rPr>
          <w:rFonts w:eastAsia="Times New Roman" w:cs="Times New Roman"/>
          <w:szCs w:val="28"/>
          <w:lang w:eastAsia="ru-RU"/>
        </w:rPr>
        <w:t>Важно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контролировать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объём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мочи</w:t>
      </w:r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4227297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necessary to record fluid intake.</w:t>
      </w:r>
    </w:p>
    <w:p w14:paraId="736F115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Необходимо записывать объём потребляемой жидкости.</w:t>
      </w:r>
    </w:p>
    <w:p w14:paraId="06F96FF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difficult to assess fluid balance without accurate records.</w:t>
      </w:r>
    </w:p>
    <w:p w14:paraId="2A49B25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Без точных записей трудно оценить водный баланс.</w:t>
      </w:r>
    </w:p>
    <w:p w14:paraId="684BC2B7" w14:textId="3A723F2B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3D79E423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9. GERUND VS INFINITIVE</w:t>
      </w:r>
    </w:p>
    <w:p w14:paraId="0831DDA6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farq</w:t>
      </w:r>
      <w:proofErr w:type="spellEnd"/>
    </w:p>
    <w:p w14:paraId="7C10CEF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Gerund (-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faoliyat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jarayon</w:t>
      </w:r>
      <w:r w:rsidRPr="00847B93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BE1CE2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Infinitive (to + verb)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maqsad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zarurat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reja</w:t>
      </w:r>
      <w:r w:rsidRPr="00847B93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0AD722D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Taqqoslang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901E5F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Monitoring urine output is important.</w:t>
      </w:r>
    </w:p>
    <w:p w14:paraId="08DF0DD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lastRenderedPageBreak/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7023C3C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monitoring</w:t>
      </w:r>
      <w:r w:rsidRPr="00847B9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faoliyat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71AAA1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urine output.</w:t>
      </w:r>
    </w:p>
    <w:p w14:paraId="44FC3DD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Biz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BDD939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to monitor</w:t>
      </w:r>
      <w:r w:rsidRPr="00847B9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zarurat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E73AE99" w14:textId="5C4411F8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56FDD389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10. IMPORTANT CLINICAL PATTERNS FROM THE DIALOGUE</w:t>
      </w:r>
    </w:p>
    <w:p w14:paraId="62A91233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0B2C09C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I’ve been drinking less than usual.</w:t>
      </w:r>
    </w:p>
    <w:p w14:paraId="33806D5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Men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kamroq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ichyapman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60F0609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your fluid intake.</w:t>
      </w:r>
    </w:p>
    <w:p w14:paraId="00B6C94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Biz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sizning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qilishingizni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7F54F17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Measuring your urine output will help us to monitor your kidney function.</w:t>
      </w:r>
    </w:p>
    <w:p w14:paraId="78BFB34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miqdorini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o‘lchash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buyrak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faoliyatingizni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6D4C87F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important to keep a record of your fluid intake.</w:t>
      </w:r>
    </w:p>
    <w:p w14:paraId="2C0940B0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qilishingizni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etib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borish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7A0362B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Please continue recording your fluid intake.</w:t>
      </w:r>
    </w:p>
    <w:p w14:paraId="6EEE40C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qilishingizni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4538AEF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Our aim is to monitor your kidney function.</w:t>
      </w:r>
    </w:p>
    <w:p w14:paraId="2A9C55D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maqsadimiz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buyrak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faoliyatingizni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4A96612A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061A615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I’ve been drinking less than usual.</w:t>
      </w:r>
    </w:p>
    <w:p w14:paraId="3D156C0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Я пью меньше жидкости, чем обычно.</w:t>
      </w:r>
    </w:p>
    <w:p w14:paraId="79DEE49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your fluid intake.</w:t>
      </w:r>
    </w:p>
    <w:p w14:paraId="76F48C0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Нам необходимо контролировать потребление вами жидкости.</w:t>
      </w:r>
    </w:p>
    <w:p w14:paraId="1EAE0A9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Measuring your urine output will help us to monitor your kidney function.</w:t>
      </w:r>
    </w:p>
    <w:p w14:paraId="15D844E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Измерение объёма мочи поможет нам контролировать функцию почек.</w:t>
      </w:r>
    </w:p>
    <w:p w14:paraId="24D81EC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important to keep a record of your fluid intake.</w:t>
      </w:r>
    </w:p>
    <w:p w14:paraId="1222398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Важно вести запись потребления жидкости.</w:t>
      </w:r>
    </w:p>
    <w:p w14:paraId="4605931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Please continue recording your fluid intake.</w:t>
      </w:r>
    </w:p>
    <w:p w14:paraId="5EE9734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Пожалуйста, продолжайте записывать объём потребляемой жидкости.</w:t>
      </w:r>
    </w:p>
    <w:p w14:paraId="3CF98B3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Our aim is to monitor your kidney function.</w:t>
      </w:r>
    </w:p>
    <w:p w14:paraId="4C5FB8C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— Наша цель — контролировать функцию ваших почек.</w:t>
      </w:r>
    </w:p>
    <w:p w14:paraId="0F411379" w14:textId="4BEE39EC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4E94C69F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eastAsia="ru-RU"/>
        </w:rPr>
        <w:t>11. COMMON CLINICAL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446"/>
        <w:gridCol w:w="3505"/>
      </w:tblGrid>
      <w:tr w:rsidR="00847B93" w:rsidRPr="00847B93" w14:paraId="52653880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AE69" w14:textId="77777777" w:rsidR="00847B93" w:rsidRPr="00847B93" w:rsidRDefault="00847B93" w:rsidP="00847B9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3B428" w14:textId="77777777" w:rsidR="00847B93" w:rsidRPr="00847B93" w:rsidRDefault="00847B93" w:rsidP="00847B9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33D58" w14:textId="77777777" w:rsidR="00847B93" w:rsidRPr="00847B93" w:rsidRDefault="00847B93" w:rsidP="00847B9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847B93" w:rsidRPr="00847B93" w14:paraId="3D8402BD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770C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monitoring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fluid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4B417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qabulini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kuzatish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DC10E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контроль потребления жидкости</w:t>
            </w:r>
          </w:p>
        </w:tc>
      </w:tr>
      <w:tr w:rsidR="00847B93" w:rsidRPr="00847B93" w14:paraId="1919993F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DF89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measuring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urine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13A33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miqdorini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o‘lchash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28F8B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измерение объёма мочи</w:t>
            </w:r>
          </w:p>
        </w:tc>
      </w:tr>
      <w:tr w:rsidR="00847B93" w:rsidRPr="00847B93" w14:paraId="080FC410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BFE3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recording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fluid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60B34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qabulini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etish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8BC61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регистрация потребления жидкости</w:t>
            </w:r>
          </w:p>
        </w:tc>
      </w:tr>
      <w:tr w:rsidR="00847B93" w:rsidRPr="00847B93" w14:paraId="144B298D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3FCD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to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assess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kidney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978D5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buyrak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faoliyatini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D69A9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чтобы оценить функцию почек</w:t>
            </w:r>
          </w:p>
        </w:tc>
      </w:tr>
      <w:tr w:rsidR="00847B93" w:rsidRPr="00847B93" w14:paraId="763FC451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BFB2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determine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7CF5B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sababni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aniqlash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A98AC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чтобы определить причину</w:t>
            </w:r>
          </w:p>
        </w:tc>
      </w:tr>
      <w:tr w:rsidR="00847B93" w:rsidRPr="00847B93" w14:paraId="33241EBC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49FF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monitor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kidney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264C5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buyrak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faoliyatini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kuzatish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0CF0E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чтобы контролировать функцию почек</w:t>
            </w:r>
          </w:p>
        </w:tc>
      </w:tr>
      <w:tr w:rsidR="00847B93" w:rsidRPr="00847B93" w14:paraId="5BE8DCC3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D330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maintain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fluid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19774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muvozanatini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saqlash</w:t>
            </w:r>
            <w:proofErr w:type="spellEnd"/>
            <w:r w:rsidRPr="00847B9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C0DC4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чтобы поддерживать водный баланс</w:t>
            </w:r>
          </w:p>
        </w:tc>
      </w:tr>
      <w:tr w:rsidR="00847B93" w:rsidRPr="00847B93" w14:paraId="575569E2" w14:textId="77777777" w:rsidTr="00847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0666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prevent</w:t>
            </w:r>
            <w:proofErr w:type="spellEnd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b/>
                <w:bCs/>
                <w:szCs w:val="28"/>
                <w:lang w:eastAsia="ru-RU"/>
              </w:rPr>
              <w:t>deterioration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43D8F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>holat</w:t>
            </w:r>
            <w:proofErr w:type="spellEnd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>yomonlashishining</w:t>
            </w:r>
            <w:proofErr w:type="spellEnd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>oldini</w:t>
            </w:r>
            <w:proofErr w:type="spellEnd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>olish</w:t>
            </w:r>
            <w:proofErr w:type="spellEnd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847B93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A943A" w14:textId="77777777" w:rsidR="00847B93" w:rsidRPr="00847B93" w:rsidRDefault="00847B93" w:rsidP="00847B93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847B93">
              <w:rPr>
                <w:rFonts w:eastAsia="Times New Roman" w:cs="Times New Roman"/>
                <w:szCs w:val="28"/>
                <w:lang w:eastAsia="ru-RU"/>
              </w:rPr>
              <w:t>чтобы предотвратить ухудшение состояния</w:t>
            </w:r>
          </w:p>
        </w:tc>
      </w:tr>
    </w:tbl>
    <w:p w14:paraId="02CBE3D7" w14:textId="0D3102C1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62F04F53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12. COMMON MISTAKES</w:t>
      </w:r>
    </w:p>
    <w:p w14:paraId="3820010A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ED4BDF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monitoring urine output.</w:t>
      </w:r>
    </w:p>
    <w:p w14:paraId="028884B3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A5783F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urine output.</w:t>
      </w:r>
    </w:p>
    <w:p w14:paraId="1A6DA83F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847B93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7BDC2E6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  <w:r w:rsidRPr="00847B93">
        <w:rPr>
          <w:rFonts w:eastAsia="Times New Roman" w:cs="Times New Roman"/>
          <w:szCs w:val="28"/>
          <w:lang w:eastAsia="ru-RU"/>
        </w:rPr>
        <w:t xml:space="preserve"> Нам необходимо контролировать объём мочи.</w:t>
      </w:r>
    </w:p>
    <w:p w14:paraId="48EC59F7" w14:textId="2C436ECC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2E443605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9D916C4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Monitoring urine output is help us.</w:t>
      </w:r>
    </w:p>
    <w:p w14:paraId="684B127A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310B1C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Monitoring urine output helps us.</w:t>
      </w:r>
    </w:p>
    <w:p w14:paraId="528108D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3B3E03D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  <w:r w:rsidRPr="00847B93">
        <w:rPr>
          <w:rFonts w:eastAsia="Times New Roman" w:cs="Times New Roman"/>
          <w:szCs w:val="28"/>
          <w:lang w:eastAsia="ru-RU"/>
        </w:rPr>
        <w:t xml:space="preserve"> Контроль объёма мочи помогает нам.</w:t>
      </w:r>
    </w:p>
    <w:p w14:paraId="55271F9C" w14:textId="31FE42EE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58F473D8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50D0CF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nurse recommended to record fluid intake.</w:t>
      </w:r>
    </w:p>
    <w:p w14:paraId="50B673D5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2869D0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The nurse recommended recording fluid intake.</w:t>
      </w:r>
    </w:p>
    <w:p w14:paraId="0141F50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847B93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A62A45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  <w:r w:rsidRPr="00847B93">
        <w:rPr>
          <w:rFonts w:eastAsia="Times New Roman" w:cs="Times New Roman"/>
          <w:szCs w:val="28"/>
          <w:lang w:eastAsia="ru-RU"/>
        </w:rPr>
        <w:t xml:space="preserve"> Медсестра рекомендовала записывать объём потребляемой жидкости.</w:t>
      </w:r>
    </w:p>
    <w:p w14:paraId="1547FD1D" w14:textId="3D5DDFA8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05C601E7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13. QUICK SUMMARY</w:t>
      </w:r>
    </w:p>
    <w:p w14:paraId="1843AF85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77B1486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GERUND = V-</w:t>
      </w:r>
      <w:proofErr w:type="spellStart"/>
      <w:r w:rsidRPr="00847B9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67343F8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Ko‘pincha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:</w:t>
      </w:r>
    </w:p>
    <w:p w14:paraId="5A763E9D" w14:textId="77777777" w:rsidR="00847B93" w:rsidRPr="00847B93" w:rsidRDefault="00847B93" w:rsidP="00847B93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faoliyat</w:t>
      </w:r>
      <w:proofErr w:type="spellEnd"/>
    </w:p>
    <w:p w14:paraId="054CF0B2" w14:textId="77777777" w:rsidR="00847B93" w:rsidRPr="00847B93" w:rsidRDefault="00847B93" w:rsidP="00847B93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jarayon</w:t>
      </w:r>
      <w:proofErr w:type="spellEnd"/>
    </w:p>
    <w:p w14:paraId="73BA801A" w14:textId="77777777" w:rsidR="00847B93" w:rsidRPr="00847B93" w:rsidRDefault="00847B93" w:rsidP="00847B93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predlogdan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keyin</w:t>
      </w:r>
      <w:proofErr w:type="spellEnd"/>
    </w:p>
    <w:p w14:paraId="54D1626D" w14:textId="77777777" w:rsidR="00847B93" w:rsidRPr="00847B93" w:rsidRDefault="00847B93" w:rsidP="00847B93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ayrim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fe’llardan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keyin</w:t>
      </w:r>
      <w:proofErr w:type="spellEnd"/>
    </w:p>
    <w:p w14:paraId="7FB9C88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Misol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54F20EA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lastRenderedPageBreak/>
        <w:t>Monitoring urine output is important.</w:t>
      </w:r>
    </w:p>
    <w:p w14:paraId="17AE6F47" w14:textId="55102368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19EFA819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INFINITIVE = to + Verb</w:t>
      </w:r>
    </w:p>
    <w:p w14:paraId="1A108E7E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:</w:t>
      </w:r>
    </w:p>
    <w:p w14:paraId="08372F39" w14:textId="77777777" w:rsidR="00847B93" w:rsidRPr="00847B93" w:rsidRDefault="00847B93" w:rsidP="00847B93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maqsad</w:t>
      </w:r>
      <w:proofErr w:type="spellEnd"/>
    </w:p>
    <w:p w14:paraId="481B6111" w14:textId="77777777" w:rsidR="00847B93" w:rsidRPr="00847B93" w:rsidRDefault="00847B93" w:rsidP="00847B93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zarurat</w:t>
      </w:r>
      <w:proofErr w:type="spellEnd"/>
    </w:p>
    <w:p w14:paraId="5D67AE54" w14:textId="77777777" w:rsidR="00847B93" w:rsidRPr="00847B93" w:rsidRDefault="00847B93" w:rsidP="00847B93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reja</w:t>
      </w:r>
      <w:proofErr w:type="spellEnd"/>
    </w:p>
    <w:p w14:paraId="6D97AE98" w14:textId="77777777" w:rsidR="00847B93" w:rsidRPr="00847B93" w:rsidRDefault="00847B93" w:rsidP="00847B93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ayrim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fe’llardan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keyin</w:t>
      </w:r>
      <w:proofErr w:type="spellEnd"/>
    </w:p>
    <w:p w14:paraId="6F11F481" w14:textId="77777777" w:rsidR="00847B93" w:rsidRPr="00847B93" w:rsidRDefault="00847B93" w:rsidP="00847B93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szCs w:val="28"/>
          <w:lang w:eastAsia="ru-RU"/>
        </w:rPr>
        <w:t>sifatdan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keyin</w:t>
      </w:r>
      <w:proofErr w:type="spellEnd"/>
    </w:p>
    <w:p w14:paraId="1EDDD94C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Misol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FE609C2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urine output.</w:t>
      </w:r>
    </w:p>
    <w:p w14:paraId="77112673" w14:textId="18FDA0D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67FCF4D9" w14:textId="77777777" w:rsidR="00847B93" w:rsidRPr="00847B93" w:rsidRDefault="00847B93" w:rsidP="00847B9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47B9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6E4A186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b/>
          <w:bCs/>
          <w:szCs w:val="28"/>
          <w:lang w:eastAsia="ru-RU"/>
        </w:rPr>
        <w:t>GERUND = V-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</w:p>
    <w:p w14:paraId="2B96ECA7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Часто используется для:</w:t>
      </w:r>
    </w:p>
    <w:p w14:paraId="58019636" w14:textId="77777777" w:rsidR="00847B93" w:rsidRPr="00847B93" w:rsidRDefault="00847B93" w:rsidP="00847B93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действия как процесса</w:t>
      </w:r>
    </w:p>
    <w:p w14:paraId="4FEC83C3" w14:textId="77777777" w:rsidR="00847B93" w:rsidRPr="00847B93" w:rsidRDefault="00847B93" w:rsidP="00847B93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деятельности</w:t>
      </w:r>
    </w:p>
    <w:p w14:paraId="3F87AA21" w14:textId="77777777" w:rsidR="00847B93" w:rsidRPr="00847B93" w:rsidRDefault="00847B93" w:rsidP="00847B93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после предлогов</w:t>
      </w:r>
    </w:p>
    <w:p w14:paraId="5296891B" w14:textId="77777777" w:rsidR="00847B93" w:rsidRPr="00847B93" w:rsidRDefault="00847B93" w:rsidP="00847B93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после определённых глаголов</w:t>
      </w:r>
    </w:p>
    <w:p w14:paraId="7416B7D5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b/>
          <w:bCs/>
          <w:szCs w:val="28"/>
          <w:lang w:eastAsia="ru-RU"/>
        </w:rPr>
        <w:t>Пример:</w:t>
      </w:r>
    </w:p>
    <w:p w14:paraId="26975D38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Monitoring urine output is important.</w:t>
      </w:r>
    </w:p>
    <w:p w14:paraId="17DFE41E" w14:textId="7A2282B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033F2446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INFINITIVE =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</w:p>
    <w:p w14:paraId="285F4EF3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Часто используется для:</w:t>
      </w:r>
    </w:p>
    <w:p w14:paraId="6B6478A0" w14:textId="77777777" w:rsidR="00847B93" w:rsidRPr="00847B93" w:rsidRDefault="00847B93" w:rsidP="00847B93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цели</w:t>
      </w:r>
    </w:p>
    <w:p w14:paraId="08747363" w14:textId="77777777" w:rsidR="00847B93" w:rsidRPr="00847B93" w:rsidRDefault="00847B93" w:rsidP="00847B93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необходимости</w:t>
      </w:r>
    </w:p>
    <w:p w14:paraId="767B47BF" w14:textId="77777777" w:rsidR="00847B93" w:rsidRPr="00847B93" w:rsidRDefault="00847B93" w:rsidP="00847B93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плана</w:t>
      </w:r>
    </w:p>
    <w:p w14:paraId="727C5FB9" w14:textId="77777777" w:rsidR="00847B93" w:rsidRPr="00847B93" w:rsidRDefault="00847B93" w:rsidP="00847B93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после определённых глаголов</w:t>
      </w:r>
    </w:p>
    <w:p w14:paraId="2871276E" w14:textId="77777777" w:rsidR="00847B93" w:rsidRPr="00847B93" w:rsidRDefault="00847B93" w:rsidP="00847B93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szCs w:val="28"/>
          <w:lang w:eastAsia="ru-RU"/>
        </w:rPr>
        <w:t>после прилагательных</w:t>
      </w:r>
    </w:p>
    <w:p w14:paraId="18027E1B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  <w:r w:rsidRPr="00847B93">
        <w:rPr>
          <w:rFonts w:eastAsia="Times New Roman" w:cs="Times New Roman"/>
          <w:b/>
          <w:bCs/>
          <w:szCs w:val="28"/>
          <w:lang w:eastAsia="ru-RU"/>
        </w:rPr>
        <w:t>Пример:</w:t>
      </w:r>
    </w:p>
    <w:p w14:paraId="32AC8ECD" w14:textId="77777777" w:rsidR="00847B93" w:rsidRPr="00847B93" w:rsidRDefault="00847B93" w:rsidP="00847B9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We need to monitor urine output.</w:t>
      </w:r>
    </w:p>
    <w:p w14:paraId="20EF22C5" w14:textId="555A0945" w:rsidR="00847B93" w:rsidRPr="00847B93" w:rsidRDefault="00847B93" w:rsidP="00847B93">
      <w:pPr>
        <w:spacing w:after="0"/>
        <w:rPr>
          <w:rFonts w:eastAsia="Times New Roman" w:cs="Times New Roman"/>
          <w:szCs w:val="28"/>
          <w:lang w:eastAsia="ru-RU"/>
        </w:rPr>
      </w:pPr>
    </w:p>
    <w:p w14:paraId="1115A04F" w14:textId="77777777" w:rsidR="00847B93" w:rsidRPr="00847B93" w:rsidRDefault="00847B93" w:rsidP="00847B9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kern w:val="36"/>
          <w:szCs w:val="28"/>
          <w:lang w:val="en-US" w:eastAsia="ru-RU"/>
        </w:rPr>
        <w:t>14. HIGH-VALUE CLINICAL GRAMMAR CHUNKS</w:t>
      </w:r>
    </w:p>
    <w:p w14:paraId="05B3A7C8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Monitoring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fluid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intake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important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.</w:t>
      </w:r>
      <w:r w:rsidRPr="00847B93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qabulini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kuzatish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.</w:t>
      </w:r>
      <w:r w:rsidRPr="00847B93">
        <w:rPr>
          <w:rFonts w:eastAsia="Times New Roman" w:cs="Times New Roman"/>
          <w:szCs w:val="28"/>
          <w:lang w:eastAsia="ru-RU"/>
        </w:rPr>
        <w:br/>
        <w:t>— Контроль потребления жидкости важен.</w:t>
      </w:r>
    </w:p>
    <w:p w14:paraId="58385628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Measuring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urine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output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essential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.</w:t>
      </w:r>
      <w:r w:rsidRPr="00847B93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miqdorini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o‘lchash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juda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.</w:t>
      </w:r>
      <w:r w:rsidRPr="00847B93">
        <w:rPr>
          <w:rFonts w:eastAsia="Times New Roman" w:cs="Times New Roman"/>
          <w:szCs w:val="28"/>
          <w:lang w:eastAsia="ru-RU"/>
        </w:rPr>
        <w:br/>
        <w:t>— Измерение объёма мочи имеет большое значение.</w:t>
      </w:r>
    </w:p>
    <w:p w14:paraId="044E26B5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monitor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kidney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b/>
          <w:bCs/>
          <w:szCs w:val="28"/>
          <w:lang w:eastAsia="ru-RU"/>
        </w:rPr>
        <w:t>function</w:t>
      </w:r>
      <w:proofErr w:type="spellEnd"/>
      <w:r w:rsidRPr="00847B93">
        <w:rPr>
          <w:rFonts w:eastAsia="Times New Roman" w:cs="Times New Roman"/>
          <w:b/>
          <w:bCs/>
          <w:szCs w:val="28"/>
          <w:lang w:eastAsia="ru-RU"/>
        </w:rPr>
        <w:t>.</w:t>
      </w:r>
      <w:r w:rsidRPr="00847B93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Biz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buyrak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faoliyatini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kuzatishimiz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eastAsia="ru-RU"/>
        </w:rPr>
        <w:t>kerak</w:t>
      </w:r>
      <w:proofErr w:type="spellEnd"/>
      <w:r w:rsidRPr="00847B93">
        <w:rPr>
          <w:rFonts w:eastAsia="Times New Roman" w:cs="Times New Roman"/>
          <w:szCs w:val="28"/>
          <w:lang w:eastAsia="ru-RU"/>
        </w:rPr>
        <w:t>.</w:t>
      </w:r>
      <w:r w:rsidRPr="00847B93">
        <w:rPr>
          <w:rFonts w:eastAsia="Times New Roman" w:cs="Times New Roman"/>
          <w:szCs w:val="28"/>
          <w:lang w:eastAsia="ru-RU"/>
        </w:rPr>
        <w:br/>
        <w:t>— Нам необходимо контролировать функцию почек.</w:t>
      </w:r>
    </w:p>
    <w:p w14:paraId="452FAFFE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It is important to record fluid intake accurately.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847B93">
        <w:rPr>
          <w:rFonts w:eastAsia="Times New Roman" w:cs="Times New Roman"/>
          <w:szCs w:val="28"/>
          <w:lang w:eastAsia="ru-RU"/>
        </w:rPr>
        <w:t>Важно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точно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регистрировать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потребление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жидкости</w:t>
      </w:r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517F6CA1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 monitor urine output to assess kidney function.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Buyrak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faoliyatini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847B93">
        <w:rPr>
          <w:rFonts w:eastAsia="Times New Roman" w:cs="Times New Roman"/>
          <w:szCs w:val="28"/>
          <w:lang w:eastAsia="ru-RU"/>
        </w:rPr>
        <w:t>Мы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контролируем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объём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мочи</w:t>
      </w:r>
      <w:r w:rsidRPr="00847B93">
        <w:rPr>
          <w:rFonts w:eastAsia="Times New Roman" w:cs="Times New Roman"/>
          <w:szCs w:val="28"/>
          <w:lang w:val="en-US" w:eastAsia="ru-RU"/>
        </w:rPr>
        <w:t xml:space="preserve">, </w:t>
      </w:r>
      <w:r w:rsidRPr="00847B93">
        <w:rPr>
          <w:rFonts w:eastAsia="Times New Roman" w:cs="Times New Roman"/>
          <w:szCs w:val="28"/>
          <w:lang w:eastAsia="ru-RU"/>
        </w:rPr>
        <w:t>чтобы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оценить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функцию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почек</w:t>
      </w:r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0772FA9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Please continue recording your fluid intake.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qilishingizni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etishda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eting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847B93">
        <w:rPr>
          <w:rFonts w:eastAsia="Times New Roman" w:cs="Times New Roman"/>
          <w:szCs w:val="28"/>
          <w:lang w:eastAsia="ru-RU"/>
        </w:rPr>
        <w:t>Пожалуйста</w:t>
      </w:r>
      <w:r w:rsidRPr="00847B93">
        <w:rPr>
          <w:rFonts w:eastAsia="Times New Roman" w:cs="Times New Roman"/>
          <w:szCs w:val="28"/>
          <w:lang w:val="en-US" w:eastAsia="ru-RU"/>
        </w:rPr>
        <w:t xml:space="preserve">, </w:t>
      </w:r>
      <w:r w:rsidRPr="00847B93">
        <w:rPr>
          <w:rFonts w:eastAsia="Times New Roman" w:cs="Times New Roman"/>
          <w:szCs w:val="28"/>
          <w:lang w:eastAsia="ru-RU"/>
        </w:rPr>
        <w:t>продолжайте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записывать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объём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потребляемой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жидкости</w:t>
      </w:r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176C31B3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Measuring urine output will help us to assess your condition.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miqdorini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o‘lchash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holatingizni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baholashga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847B93">
        <w:rPr>
          <w:rFonts w:eastAsia="Times New Roman" w:cs="Times New Roman"/>
          <w:szCs w:val="28"/>
          <w:lang w:eastAsia="ru-RU"/>
        </w:rPr>
        <w:t>Измерение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объёма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мочи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поможет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нам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оценить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ваше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состояние</w:t>
      </w:r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2CBB688F" w14:textId="77777777" w:rsidR="00847B93" w:rsidRPr="00847B93" w:rsidRDefault="00847B93" w:rsidP="00847B93">
      <w:pPr>
        <w:numPr>
          <w:ilvl w:val="0"/>
          <w:numId w:val="1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847B93">
        <w:rPr>
          <w:rFonts w:eastAsia="Times New Roman" w:cs="Times New Roman"/>
          <w:b/>
          <w:bCs/>
          <w:szCs w:val="28"/>
          <w:lang w:val="en-US" w:eastAsia="ru-RU"/>
        </w:rPr>
        <w:t>Our aim is to maintain an appropriate fluid balance.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maqsadimiz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tegishli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muvozanatini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7B93">
        <w:rPr>
          <w:rFonts w:eastAsia="Times New Roman" w:cs="Times New Roman"/>
          <w:szCs w:val="28"/>
          <w:lang w:val="en-US" w:eastAsia="ru-RU"/>
        </w:rPr>
        <w:t>saqlash</w:t>
      </w:r>
      <w:proofErr w:type="spellEnd"/>
      <w:r w:rsidRPr="00847B93">
        <w:rPr>
          <w:rFonts w:eastAsia="Times New Roman" w:cs="Times New Roman"/>
          <w:szCs w:val="28"/>
          <w:lang w:val="en-US" w:eastAsia="ru-RU"/>
        </w:rPr>
        <w:t>.</w:t>
      </w:r>
      <w:r w:rsidRPr="00847B93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847B93">
        <w:rPr>
          <w:rFonts w:eastAsia="Times New Roman" w:cs="Times New Roman"/>
          <w:szCs w:val="28"/>
          <w:lang w:eastAsia="ru-RU"/>
        </w:rPr>
        <w:t>Наша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цель</w:t>
      </w:r>
      <w:r w:rsidRPr="00847B93">
        <w:rPr>
          <w:rFonts w:eastAsia="Times New Roman" w:cs="Times New Roman"/>
          <w:szCs w:val="28"/>
          <w:lang w:val="en-US" w:eastAsia="ru-RU"/>
        </w:rPr>
        <w:t xml:space="preserve"> — </w:t>
      </w:r>
      <w:r w:rsidRPr="00847B93">
        <w:rPr>
          <w:rFonts w:eastAsia="Times New Roman" w:cs="Times New Roman"/>
          <w:szCs w:val="28"/>
          <w:lang w:eastAsia="ru-RU"/>
        </w:rPr>
        <w:t>поддерживать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правильный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водный</w:t>
      </w:r>
      <w:r w:rsidRPr="00847B93">
        <w:rPr>
          <w:rFonts w:eastAsia="Times New Roman" w:cs="Times New Roman"/>
          <w:szCs w:val="28"/>
          <w:lang w:val="en-US" w:eastAsia="ru-RU"/>
        </w:rPr>
        <w:t xml:space="preserve"> </w:t>
      </w:r>
      <w:r w:rsidRPr="00847B93">
        <w:rPr>
          <w:rFonts w:eastAsia="Times New Roman" w:cs="Times New Roman"/>
          <w:szCs w:val="28"/>
          <w:lang w:eastAsia="ru-RU"/>
        </w:rPr>
        <w:t>баланс</w:t>
      </w:r>
      <w:r w:rsidRPr="00847B93">
        <w:rPr>
          <w:rFonts w:eastAsia="Times New Roman" w:cs="Times New Roman"/>
          <w:szCs w:val="28"/>
          <w:lang w:val="en-US" w:eastAsia="ru-RU"/>
        </w:rPr>
        <w:t>.</w:t>
      </w:r>
    </w:p>
    <w:p w14:paraId="4CF17E52" w14:textId="77777777" w:rsidR="00F12C76" w:rsidRPr="00847B93" w:rsidRDefault="00F12C76" w:rsidP="00847B93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847B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F5F72"/>
    <w:multiLevelType w:val="multilevel"/>
    <w:tmpl w:val="A67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26C"/>
    <w:multiLevelType w:val="multilevel"/>
    <w:tmpl w:val="3A4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21B"/>
    <w:multiLevelType w:val="multilevel"/>
    <w:tmpl w:val="789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A236C"/>
    <w:multiLevelType w:val="multilevel"/>
    <w:tmpl w:val="1DD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53B7"/>
    <w:multiLevelType w:val="multilevel"/>
    <w:tmpl w:val="C92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D2ECD"/>
    <w:multiLevelType w:val="multilevel"/>
    <w:tmpl w:val="500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4348"/>
    <w:multiLevelType w:val="multilevel"/>
    <w:tmpl w:val="A34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631D0"/>
    <w:multiLevelType w:val="multilevel"/>
    <w:tmpl w:val="83D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E2E41"/>
    <w:multiLevelType w:val="multilevel"/>
    <w:tmpl w:val="80E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454DC"/>
    <w:multiLevelType w:val="multilevel"/>
    <w:tmpl w:val="676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838E3"/>
    <w:multiLevelType w:val="multilevel"/>
    <w:tmpl w:val="375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36A88"/>
    <w:multiLevelType w:val="multilevel"/>
    <w:tmpl w:val="771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10"/>
  </w:num>
  <w:num w:numId="8">
    <w:abstractNumId w:val="11"/>
  </w:num>
  <w:num w:numId="9">
    <w:abstractNumId w:val="9"/>
  </w:num>
  <w:num w:numId="10">
    <w:abstractNumId w:val="8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2E"/>
    <w:rsid w:val="006C0B77"/>
    <w:rsid w:val="008242FF"/>
    <w:rsid w:val="00847B93"/>
    <w:rsid w:val="00870751"/>
    <w:rsid w:val="0087642E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3332A4-D737-456E-B80F-47D6FC55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847B9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47B9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7B9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B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7B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7B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847B9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47B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75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1746</Words>
  <Characters>9956</Characters>
  <Application>Microsoft Office Word</Application>
  <DocSecurity>0</DocSecurity>
  <Lines>82</Lines>
  <Paragraphs>23</Paragraphs>
  <ScaleCrop>false</ScaleCrop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2026-09-05T08:28:00Z</dcterms:created>
  <dcterms:modified xsi:type="dcterms:W3CDTF">2026-09-05T08:29:00Z</dcterms:modified>
</cp:coreProperties>
</file>