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3775E5C" w14:textId="77777777" w:rsidR="005C2494" w:rsidRPr="005C2494" w:rsidRDefault="005C2494" w:rsidP="005C2494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eastAsia="ru-RU"/>
        </w:rPr>
      </w:pPr>
      <w:bookmarkStart w:id="0" w:name="_GoBack"/>
      <w:bookmarkEnd w:id="0"/>
      <w:r w:rsidRPr="005C2494">
        <w:rPr>
          <w:rFonts w:eastAsia="Times New Roman" w:cs="Times New Roman"/>
          <w:b/>
          <w:bCs/>
          <w:kern w:val="36"/>
          <w:szCs w:val="28"/>
          <w:lang w:eastAsia="ru-RU"/>
        </w:rPr>
        <w:t>MODULE 16 — GRAMMAR FOCUS</w:t>
      </w:r>
    </w:p>
    <w:p w14:paraId="656B994E" w14:textId="77777777" w:rsidR="005C2494" w:rsidRPr="005C2494" w:rsidRDefault="005C2494" w:rsidP="005C2494">
      <w:pPr>
        <w:spacing w:after="0"/>
        <w:outlineLvl w:val="1"/>
        <w:rPr>
          <w:rFonts w:eastAsia="Times New Roman" w:cs="Times New Roman"/>
          <w:b/>
          <w:bCs/>
          <w:szCs w:val="28"/>
          <w:lang w:eastAsia="ru-RU"/>
        </w:rPr>
      </w:pPr>
      <w:r w:rsidRPr="005C2494">
        <w:rPr>
          <w:rFonts w:eastAsia="Times New Roman" w:cs="Times New Roman"/>
          <w:b/>
          <w:bCs/>
          <w:szCs w:val="28"/>
          <w:lang w:eastAsia="ru-RU"/>
        </w:rPr>
        <w:t>RELATIVE CLAUSES</w:t>
      </w:r>
    </w:p>
    <w:p w14:paraId="6BE533C7" w14:textId="77777777" w:rsidR="005C2494" w:rsidRPr="005C2494" w:rsidRDefault="005C2494" w:rsidP="005C2494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5C2494">
        <w:rPr>
          <w:rFonts w:eastAsia="Times New Roman" w:cs="Times New Roman"/>
          <w:b/>
          <w:bCs/>
          <w:szCs w:val="28"/>
          <w:lang w:eastAsia="ru-RU"/>
        </w:rPr>
        <w:t>Aniqlovchi</w:t>
      </w:r>
      <w:proofErr w:type="spellEnd"/>
      <w:r w:rsidRPr="005C2494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eastAsia="ru-RU"/>
        </w:rPr>
        <w:t>ergash</w:t>
      </w:r>
      <w:proofErr w:type="spellEnd"/>
      <w:r w:rsidRPr="005C2494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eastAsia="ru-RU"/>
        </w:rPr>
        <w:t>gaplar</w:t>
      </w:r>
      <w:proofErr w:type="spellEnd"/>
      <w:r w:rsidRPr="005C2494">
        <w:rPr>
          <w:rFonts w:eastAsia="Times New Roman" w:cs="Times New Roman"/>
          <w:b/>
          <w:bCs/>
          <w:szCs w:val="28"/>
          <w:lang w:eastAsia="ru-RU"/>
        </w:rPr>
        <w:t xml:space="preserve"> / Определительные придаточные предложения</w:t>
      </w:r>
    </w:p>
    <w:p w14:paraId="53004F74" w14:textId="7B707979" w:rsidR="005C2494" w:rsidRPr="005C2494" w:rsidRDefault="005C2494" w:rsidP="005C2494">
      <w:pPr>
        <w:spacing w:after="0"/>
        <w:rPr>
          <w:rFonts w:eastAsia="Times New Roman" w:cs="Times New Roman"/>
          <w:szCs w:val="28"/>
          <w:lang w:eastAsia="ru-RU"/>
        </w:rPr>
      </w:pPr>
    </w:p>
    <w:p w14:paraId="4DF50036" w14:textId="77777777" w:rsidR="005C2494" w:rsidRPr="005C2494" w:rsidRDefault="005C2494" w:rsidP="005C2494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5C2494">
        <w:rPr>
          <w:rFonts w:eastAsia="Times New Roman" w:cs="Times New Roman"/>
          <w:b/>
          <w:bCs/>
          <w:kern w:val="36"/>
          <w:szCs w:val="28"/>
          <w:lang w:val="en-US" w:eastAsia="ru-RU"/>
        </w:rPr>
        <w:t>1. WHAT ARE RELATIVE CLAUSES?</w:t>
      </w:r>
    </w:p>
    <w:p w14:paraId="4B16071C" w14:textId="77777777" w:rsidR="005C2494" w:rsidRPr="005C2494" w:rsidRDefault="005C2494" w:rsidP="005C2494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5C2494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O‘ZBEKCHA</w:t>
      </w:r>
    </w:p>
    <w:p w14:paraId="271BA1CD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C2494">
        <w:rPr>
          <w:rFonts w:eastAsia="Times New Roman" w:cs="Times New Roman"/>
          <w:b/>
          <w:bCs/>
          <w:szCs w:val="28"/>
          <w:lang w:val="en-US" w:eastAsia="ru-RU"/>
        </w:rPr>
        <w:t>Relative Clause</w:t>
      </w:r>
      <w:r w:rsidRPr="005C2494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5C2494">
        <w:rPr>
          <w:rFonts w:eastAsia="Times New Roman" w:cs="Times New Roman"/>
          <w:szCs w:val="28"/>
          <w:lang w:val="en-US" w:eastAsia="ru-RU"/>
        </w:rPr>
        <w:t>ot</w:t>
      </w:r>
      <w:proofErr w:type="spellEnd"/>
      <w:r w:rsidRPr="005C24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5C24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szCs w:val="28"/>
          <w:lang w:val="en-US" w:eastAsia="ru-RU"/>
        </w:rPr>
        <w:t>olmoshni</w:t>
      </w:r>
      <w:proofErr w:type="spellEnd"/>
      <w:r w:rsidRPr="005C24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szCs w:val="28"/>
          <w:lang w:val="en-US" w:eastAsia="ru-RU"/>
        </w:rPr>
        <w:t>aniqlab</w:t>
      </w:r>
      <w:proofErr w:type="spellEnd"/>
      <w:r w:rsidRPr="005C2494">
        <w:rPr>
          <w:rFonts w:eastAsia="Times New Roman" w:cs="Times New Roman"/>
          <w:szCs w:val="28"/>
          <w:lang w:val="en-US" w:eastAsia="ru-RU"/>
        </w:rPr>
        <w:t xml:space="preserve">, u </w:t>
      </w:r>
      <w:proofErr w:type="spellStart"/>
      <w:r w:rsidRPr="005C2494">
        <w:rPr>
          <w:rFonts w:eastAsia="Times New Roman" w:cs="Times New Roman"/>
          <w:szCs w:val="28"/>
          <w:lang w:val="en-US" w:eastAsia="ru-RU"/>
        </w:rPr>
        <w:t>haqida</w:t>
      </w:r>
      <w:proofErr w:type="spellEnd"/>
      <w:r w:rsidRPr="005C24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szCs w:val="28"/>
          <w:lang w:val="en-US" w:eastAsia="ru-RU"/>
        </w:rPr>
        <w:t>qo‘shimcha</w:t>
      </w:r>
      <w:proofErr w:type="spellEnd"/>
      <w:r w:rsidRPr="005C24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5C24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szCs w:val="28"/>
          <w:lang w:val="en-US" w:eastAsia="ru-RU"/>
        </w:rPr>
        <w:t>muhim</w:t>
      </w:r>
      <w:proofErr w:type="spellEnd"/>
      <w:r w:rsidRPr="005C24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szCs w:val="28"/>
          <w:lang w:val="en-US" w:eastAsia="ru-RU"/>
        </w:rPr>
        <w:t>ma’lumot</w:t>
      </w:r>
      <w:proofErr w:type="spellEnd"/>
      <w:r w:rsidRPr="005C24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szCs w:val="28"/>
          <w:lang w:val="en-US" w:eastAsia="ru-RU"/>
        </w:rPr>
        <w:t>beradigan</w:t>
      </w:r>
      <w:proofErr w:type="spellEnd"/>
      <w:r w:rsidRPr="005C24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szCs w:val="28"/>
          <w:lang w:val="en-US" w:eastAsia="ru-RU"/>
        </w:rPr>
        <w:t>ergash</w:t>
      </w:r>
      <w:proofErr w:type="spellEnd"/>
      <w:r w:rsidRPr="005C2494">
        <w:rPr>
          <w:rFonts w:eastAsia="Times New Roman" w:cs="Times New Roman"/>
          <w:szCs w:val="28"/>
          <w:lang w:val="en-US" w:eastAsia="ru-RU"/>
        </w:rPr>
        <w:t xml:space="preserve"> gap.</w:t>
      </w:r>
    </w:p>
    <w:p w14:paraId="6A1B0D23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C2494">
        <w:rPr>
          <w:rFonts w:eastAsia="Times New Roman" w:cs="Times New Roman"/>
          <w:szCs w:val="28"/>
          <w:lang w:val="en-US" w:eastAsia="ru-RU"/>
        </w:rPr>
        <w:t xml:space="preserve">Relative Clause </w:t>
      </w:r>
      <w:proofErr w:type="spellStart"/>
      <w:r w:rsidRPr="005C2494">
        <w:rPr>
          <w:rFonts w:eastAsia="Times New Roman" w:cs="Times New Roman"/>
          <w:szCs w:val="28"/>
          <w:lang w:val="en-US" w:eastAsia="ru-RU"/>
        </w:rPr>
        <w:t>odatda</w:t>
      </w:r>
      <w:proofErr w:type="spellEnd"/>
      <w:r w:rsidRPr="005C2494">
        <w:rPr>
          <w:rFonts w:eastAsia="Times New Roman" w:cs="Times New Roman"/>
          <w:szCs w:val="28"/>
          <w:lang w:val="en-US" w:eastAsia="ru-RU"/>
        </w:rPr>
        <w:t xml:space="preserve"> </w:t>
      </w:r>
      <w:r w:rsidRPr="005C2494">
        <w:rPr>
          <w:rFonts w:eastAsia="Times New Roman" w:cs="Times New Roman"/>
          <w:b/>
          <w:bCs/>
          <w:szCs w:val="28"/>
          <w:lang w:val="en-US" w:eastAsia="ru-RU"/>
        </w:rPr>
        <w:t>who, which, that, whose, where, when</w:t>
      </w:r>
      <w:r w:rsidRPr="005C24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szCs w:val="28"/>
          <w:lang w:val="en-US" w:eastAsia="ru-RU"/>
        </w:rPr>
        <w:t>kabi</w:t>
      </w:r>
      <w:proofErr w:type="spellEnd"/>
      <w:r w:rsidRPr="005C2494">
        <w:rPr>
          <w:rFonts w:eastAsia="Times New Roman" w:cs="Times New Roman"/>
          <w:szCs w:val="28"/>
          <w:lang w:val="en-US" w:eastAsia="ru-RU"/>
        </w:rPr>
        <w:t xml:space="preserve"> relative words </w:t>
      </w:r>
      <w:proofErr w:type="spellStart"/>
      <w:r w:rsidRPr="005C2494">
        <w:rPr>
          <w:rFonts w:eastAsia="Times New Roman" w:cs="Times New Roman"/>
          <w:szCs w:val="28"/>
          <w:lang w:val="en-US" w:eastAsia="ru-RU"/>
        </w:rPr>
        <w:t>yordamida</w:t>
      </w:r>
      <w:proofErr w:type="spellEnd"/>
      <w:r w:rsidRPr="005C24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szCs w:val="28"/>
          <w:lang w:val="en-US" w:eastAsia="ru-RU"/>
        </w:rPr>
        <w:t>tuziladi</w:t>
      </w:r>
      <w:proofErr w:type="spellEnd"/>
      <w:r w:rsidRPr="005C2494">
        <w:rPr>
          <w:rFonts w:eastAsia="Times New Roman" w:cs="Times New Roman"/>
          <w:szCs w:val="28"/>
          <w:lang w:val="en-US" w:eastAsia="ru-RU"/>
        </w:rPr>
        <w:t>.</w:t>
      </w:r>
    </w:p>
    <w:p w14:paraId="2AD3E57D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Misol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1E17A3DC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C2494">
        <w:rPr>
          <w:rFonts w:eastAsia="Times New Roman" w:cs="Times New Roman"/>
          <w:szCs w:val="28"/>
          <w:lang w:val="en-US" w:eastAsia="ru-RU"/>
        </w:rPr>
        <w:t xml:space="preserve">The patient </w:t>
      </w:r>
      <w:r w:rsidRPr="005C2494">
        <w:rPr>
          <w:rFonts w:eastAsia="Times New Roman" w:cs="Times New Roman"/>
          <w:b/>
          <w:bCs/>
          <w:szCs w:val="28"/>
          <w:lang w:val="en-US" w:eastAsia="ru-RU"/>
        </w:rPr>
        <w:t>who reported dizziness</w:t>
      </w:r>
      <w:r w:rsidRPr="005C2494">
        <w:rPr>
          <w:rFonts w:eastAsia="Times New Roman" w:cs="Times New Roman"/>
          <w:szCs w:val="28"/>
          <w:lang w:val="en-US" w:eastAsia="ru-RU"/>
        </w:rPr>
        <w:t xml:space="preserve"> was assessed immediately.</w:t>
      </w:r>
    </w:p>
    <w:p w14:paraId="0BF5F249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Bosh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aylanishidan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shikoyat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qilgan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bemor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darhol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baholandi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>.</w:t>
      </w:r>
    </w:p>
    <w:p w14:paraId="755C994E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5C2494">
        <w:rPr>
          <w:rFonts w:eastAsia="Times New Roman" w:cs="Times New Roman"/>
          <w:szCs w:val="28"/>
          <w:lang w:eastAsia="ru-RU"/>
        </w:rPr>
        <w:t>Bu</w:t>
      </w:r>
      <w:proofErr w:type="spellEnd"/>
      <w:r w:rsidRPr="005C2494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5C2494">
        <w:rPr>
          <w:rFonts w:eastAsia="Times New Roman" w:cs="Times New Roman"/>
          <w:szCs w:val="28"/>
          <w:lang w:eastAsia="ru-RU"/>
        </w:rPr>
        <w:t>gapda</w:t>
      </w:r>
      <w:proofErr w:type="spellEnd"/>
      <w:r w:rsidRPr="005C2494">
        <w:rPr>
          <w:rFonts w:eastAsia="Times New Roman" w:cs="Times New Roman"/>
          <w:szCs w:val="28"/>
          <w:lang w:eastAsia="ru-RU"/>
        </w:rPr>
        <w:t>:</w:t>
      </w:r>
    </w:p>
    <w:p w14:paraId="7C724DC7" w14:textId="77777777" w:rsidR="005C2494" w:rsidRPr="005C2494" w:rsidRDefault="005C2494" w:rsidP="005C2494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5C2494">
        <w:rPr>
          <w:rFonts w:eastAsia="Times New Roman" w:cs="Times New Roman"/>
          <w:b/>
          <w:bCs/>
          <w:szCs w:val="28"/>
          <w:lang w:eastAsia="ru-RU"/>
        </w:rPr>
        <w:t>The</w:t>
      </w:r>
      <w:proofErr w:type="spellEnd"/>
      <w:r w:rsidRPr="005C2494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eastAsia="ru-RU"/>
        </w:rPr>
        <w:t>patient</w:t>
      </w:r>
      <w:proofErr w:type="spellEnd"/>
      <w:r w:rsidRPr="005C2494">
        <w:rPr>
          <w:rFonts w:eastAsia="Times New Roman" w:cs="Times New Roman"/>
          <w:szCs w:val="28"/>
          <w:lang w:eastAsia="ru-RU"/>
        </w:rPr>
        <w:t xml:space="preserve"> — </w:t>
      </w:r>
      <w:proofErr w:type="spellStart"/>
      <w:r w:rsidRPr="005C2494">
        <w:rPr>
          <w:rFonts w:eastAsia="Times New Roman" w:cs="Times New Roman"/>
          <w:szCs w:val="28"/>
          <w:lang w:eastAsia="ru-RU"/>
        </w:rPr>
        <w:t>bemor</w:t>
      </w:r>
      <w:proofErr w:type="spellEnd"/>
    </w:p>
    <w:p w14:paraId="481EC2A7" w14:textId="77777777" w:rsidR="005C2494" w:rsidRPr="005C2494" w:rsidRDefault="005C2494" w:rsidP="005C2494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5C2494">
        <w:rPr>
          <w:rFonts w:eastAsia="Times New Roman" w:cs="Times New Roman"/>
          <w:b/>
          <w:bCs/>
          <w:szCs w:val="28"/>
          <w:lang w:val="en-US" w:eastAsia="ru-RU"/>
        </w:rPr>
        <w:t>who reported dizziness</w:t>
      </w:r>
      <w:r w:rsidRPr="005C2494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5C2494">
        <w:rPr>
          <w:rFonts w:eastAsia="Times New Roman" w:cs="Times New Roman"/>
          <w:szCs w:val="28"/>
          <w:lang w:val="en-US" w:eastAsia="ru-RU"/>
        </w:rPr>
        <w:t>bemor</w:t>
      </w:r>
      <w:proofErr w:type="spellEnd"/>
      <w:r w:rsidRPr="005C24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szCs w:val="28"/>
          <w:lang w:val="en-US" w:eastAsia="ru-RU"/>
        </w:rPr>
        <w:t>haqida</w:t>
      </w:r>
      <w:proofErr w:type="spellEnd"/>
      <w:r w:rsidRPr="005C24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szCs w:val="28"/>
          <w:lang w:val="en-US" w:eastAsia="ru-RU"/>
        </w:rPr>
        <w:t>ma’lumot</w:t>
      </w:r>
      <w:proofErr w:type="spellEnd"/>
      <w:r w:rsidRPr="005C24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szCs w:val="28"/>
          <w:lang w:val="en-US" w:eastAsia="ru-RU"/>
        </w:rPr>
        <w:t>beruvchi</w:t>
      </w:r>
      <w:proofErr w:type="spellEnd"/>
      <w:r w:rsidRPr="005C2494">
        <w:rPr>
          <w:rFonts w:eastAsia="Times New Roman" w:cs="Times New Roman"/>
          <w:szCs w:val="28"/>
          <w:lang w:val="en-US" w:eastAsia="ru-RU"/>
        </w:rPr>
        <w:t xml:space="preserve"> Relative Clause</w:t>
      </w:r>
    </w:p>
    <w:p w14:paraId="5F1E6824" w14:textId="24F11211" w:rsidR="005C2494" w:rsidRPr="005C2494" w:rsidRDefault="005C2494" w:rsidP="005C2494">
      <w:pPr>
        <w:spacing w:after="0"/>
        <w:rPr>
          <w:rFonts w:eastAsia="Times New Roman" w:cs="Times New Roman"/>
          <w:szCs w:val="28"/>
          <w:lang w:eastAsia="ru-RU"/>
        </w:rPr>
      </w:pPr>
    </w:p>
    <w:p w14:paraId="2C8E275D" w14:textId="77777777" w:rsidR="005C2494" w:rsidRPr="005C2494" w:rsidRDefault="005C2494" w:rsidP="005C2494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5C2494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🇷🇺</w:t>
      </w:r>
      <w:r w:rsidRPr="005C2494">
        <w:rPr>
          <w:rFonts w:eastAsia="Times New Roman" w:cs="Times New Roman"/>
          <w:b/>
          <w:bCs/>
          <w:szCs w:val="28"/>
          <w:lang w:eastAsia="ru-RU"/>
        </w:rPr>
        <w:t xml:space="preserve"> РУССКИЙ</w:t>
      </w:r>
    </w:p>
    <w:p w14:paraId="6488DF0B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5C2494">
        <w:rPr>
          <w:rFonts w:eastAsia="Times New Roman" w:cs="Times New Roman"/>
          <w:b/>
          <w:bCs/>
          <w:szCs w:val="28"/>
          <w:lang w:eastAsia="ru-RU"/>
        </w:rPr>
        <w:t>Relative</w:t>
      </w:r>
      <w:proofErr w:type="spellEnd"/>
      <w:r w:rsidRPr="005C2494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eastAsia="ru-RU"/>
        </w:rPr>
        <w:t>Clause</w:t>
      </w:r>
      <w:proofErr w:type="spellEnd"/>
      <w:r w:rsidRPr="005C2494">
        <w:rPr>
          <w:rFonts w:eastAsia="Times New Roman" w:cs="Times New Roman"/>
          <w:szCs w:val="28"/>
          <w:lang w:eastAsia="ru-RU"/>
        </w:rPr>
        <w:t xml:space="preserve"> — это определительное придаточное предложение, которое описывает существительное или местоимение и даёт дополнительную или необходимую информацию о нём.</w:t>
      </w:r>
    </w:p>
    <w:p w14:paraId="71E1950A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eastAsia="ru-RU"/>
        </w:rPr>
      </w:pPr>
      <w:r w:rsidRPr="005C2494">
        <w:rPr>
          <w:rFonts w:eastAsia="Times New Roman" w:cs="Times New Roman"/>
          <w:szCs w:val="28"/>
          <w:lang w:eastAsia="ru-RU"/>
        </w:rPr>
        <w:t>Обычно оно начинается со следующих относительных слов:</w:t>
      </w:r>
    </w:p>
    <w:p w14:paraId="761F9DFC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C2494">
        <w:rPr>
          <w:rFonts w:eastAsia="Times New Roman" w:cs="Times New Roman"/>
          <w:b/>
          <w:bCs/>
          <w:szCs w:val="28"/>
          <w:lang w:val="en-US" w:eastAsia="ru-RU"/>
        </w:rPr>
        <w:t>who, which, that, whose, where, when.</w:t>
      </w:r>
    </w:p>
    <w:p w14:paraId="35FCC867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C2494">
        <w:rPr>
          <w:rFonts w:eastAsia="Times New Roman" w:cs="Times New Roman"/>
          <w:b/>
          <w:bCs/>
          <w:szCs w:val="28"/>
          <w:lang w:eastAsia="ru-RU"/>
        </w:rPr>
        <w:t>Пример</w:t>
      </w:r>
      <w:r w:rsidRPr="005C2494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3DA0FB00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C2494">
        <w:rPr>
          <w:rFonts w:eastAsia="Times New Roman" w:cs="Times New Roman"/>
          <w:szCs w:val="28"/>
          <w:lang w:val="en-US" w:eastAsia="ru-RU"/>
        </w:rPr>
        <w:t xml:space="preserve">The patient </w:t>
      </w:r>
      <w:r w:rsidRPr="005C2494">
        <w:rPr>
          <w:rFonts w:eastAsia="Times New Roman" w:cs="Times New Roman"/>
          <w:b/>
          <w:bCs/>
          <w:szCs w:val="28"/>
          <w:lang w:val="en-US" w:eastAsia="ru-RU"/>
        </w:rPr>
        <w:t>who reported dizziness</w:t>
      </w:r>
      <w:r w:rsidRPr="005C2494">
        <w:rPr>
          <w:rFonts w:eastAsia="Times New Roman" w:cs="Times New Roman"/>
          <w:szCs w:val="28"/>
          <w:lang w:val="en-US" w:eastAsia="ru-RU"/>
        </w:rPr>
        <w:t xml:space="preserve"> was assessed immediately.</w:t>
      </w:r>
    </w:p>
    <w:p w14:paraId="63C9F1D6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eastAsia="ru-RU"/>
        </w:rPr>
      </w:pPr>
      <w:r w:rsidRPr="005C2494">
        <w:rPr>
          <w:rFonts w:eastAsia="Times New Roman" w:cs="Times New Roman"/>
          <w:b/>
          <w:bCs/>
          <w:szCs w:val="28"/>
          <w:lang w:eastAsia="ru-RU"/>
        </w:rPr>
        <w:t>Пациент, который пожаловался на головокружение, был немедленно обследован.</w:t>
      </w:r>
    </w:p>
    <w:p w14:paraId="554F797B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eastAsia="ru-RU"/>
        </w:rPr>
      </w:pPr>
      <w:r w:rsidRPr="005C2494">
        <w:rPr>
          <w:rFonts w:eastAsia="Times New Roman" w:cs="Times New Roman"/>
          <w:szCs w:val="28"/>
          <w:lang w:eastAsia="ru-RU"/>
        </w:rPr>
        <w:t>Здесь:</w:t>
      </w:r>
    </w:p>
    <w:p w14:paraId="64F43C3F" w14:textId="77777777" w:rsidR="005C2494" w:rsidRPr="005C2494" w:rsidRDefault="005C2494" w:rsidP="005C2494">
      <w:pPr>
        <w:numPr>
          <w:ilvl w:val="0"/>
          <w:numId w:val="2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5C2494">
        <w:rPr>
          <w:rFonts w:eastAsia="Times New Roman" w:cs="Times New Roman"/>
          <w:b/>
          <w:bCs/>
          <w:szCs w:val="28"/>
          <w:lang w:eastAsia="ru-RU"/>
        </w:rPr>
        <w:t>The</w:t>
      </w:r>
      <w:proofErr w:type="spellEnd"/>
      <w:r w:rsidRPr="005C2494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eastAsia="ru-RU"/>
        </w:rPr>
        <w:t>patient</w:t>
      </w:r>
      <w:proofErr w:type="spellEnd"/>
      <w:r w:rsidRPr="005C2494">
        <w:rPr>
          <w:rFonts w:eastAsia="Times New Roman" w:cs="Times New Roman"/>
          <w:szCs w:val="28"/>
          <w:lang w:eastAsia="ru-RU"/>
        </w:rPr>
        <w:t xml:space="preserve"> — пациент</w:t>
      </w:r>
    </w:p>
    <w:p w14:paraId="08B8318E" w14:textId="77777777" w:rsidR="005C2494" w:rsidRPr="005C2494" w:rsidRDefault="005C2494" w:rsidP="005C2494">
      <w:pPr>
        <w:numPr>
          <w:ilvl w:val="0"/>
          <w:numId w:val="2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5C2494">
        <w:rPr>
          <w:rFonts w:eastAsia="Times New Roman" w:cs="Times New Roman"/>
          <w:b/>
          <w:bCs/>
          <w:szCs w:val="28"/>
          <w:lang w:eastAsia="ru-RU"/>
        </w:rPr>
        <w:t>who</w:t>
      </w:r>
      <w:proofErr w:type="spellEnd"/>
      <w:r w:rsidRPr="005C2494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eastAsia="ru-RU"/>
        </w:rPr>
        <w:t>reported</w:t>
      </w:r>
      <w:proofErr w:type="spellEnd"/>
      <w:r w:rsidRPr="005C2494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eastAsia="ru-RU"/>
        </w:rPr>
        <w:t>dizziness</w:t>
      </w:r>
      <w:proofErr w:type="spellEnd"/>
      <w:r w:rsidRPr="005C2494">
        <w:rPr>
          <w:rFonts w:eastAsia="Times New Roman" w:cs="Times New Roman"/>
          <w:szCs w:val="28"/>
          <w:lang w:eastAsia="ru-RU"/>
        </w:rPr>
        <w:t xml:space="preserve"> — придаточное определительное, которое описывает пациента.</w:t>
      </w:r>
    </w:p>
    <w:p w14:paraId="1D51C0F2" w14:textId="79C6D380" w:rsidR="005C2494" w:rsidRPr="005C2494" w:rsidRDefault="005C2494" w:rsidP="005C2494">
      <w:pPr>
        <w:spacing w:after="0"/>
        <w:rPr>
          <w:rFonts w:eastAsia="Times New Roman" w:cs="Times New Roman"/>
          <w:szCs w:val="28"/>
          <w:lang w:eastAsia="ru-RU"/>
        </w:rPr>
      </w:pPr>
    </w:p>
    <w:p w14:paraId="6463CBC5" w14:textId="77777777" w:rsidR="005C2494" w:rsidRPr="005C2494" w:rsidRDefault="005C2494" w:rsidP="005C2494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5C2494">
        <w:rPr>
          <w:rFonts w:eastAsia="Times New Roman" w:cs="Times New Roman"/>
          <w:b/>
          <w:bCs/>
          <w:kern w:val="36"/>
          <w:szCs w:val="28"/>
          <w:lang w:val="en-US" w:eastAsia="ru-RU"/>
        </w:rPr>
        <w:t>2. WHO — FOR PEOPLE</w:t>
      </w:r>
    </w:p>
    <w:p w14:paraId="638D25D2" w14:textId="77777777" w:rsidR="005C2494" w:rsidRPr="005C2494" w:rsidRDefault="005C2494" w:rsidP="005C2494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5C2494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O‘ZBEKCHA QOIDA</w:t>
      </w:r>
    </w:p>
    <w:p w14:paraId="38F0E0A7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C2494">
        <w:rPr>
          <w:rFonts w:eastAsia="Times New Roman" w:cs="Times New Roman"/>
          <w:b/>
          <w:bCs/>
          <w:szCs w:val="28"/>
          <w:lang w:val="en-US" w:eastAsia="ru-RU"/>
        </w:rPr>
        <w:t>Who</w:t>
      </w:r>
      <w:r w:rsidRPr="005C24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szCs w:val="28"/>
          <w:lang w:val="en-US" w:eastAsia="ru-RU"/>
        </w:rPr>
        <w:t>faqat</w:t>
      </w:r>
      <w:proofErr w:type="spellEnd"/>
      <w:r w:rsidRPr="005C24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szCs w:val="28"/>
          <w:lang w:val="en-US" w:eastAsia="ru-RU"/>
        </w:rPr>
        <w:t>odamlar</w:t>
      </w:r>
      <w:proofErr w:type="spellEnd"/>
      <w:r w:rsidRPr="005C24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5C24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5C2494">
        <w:rPr>
          <w:rFonts w:eastAsia="Times New Roman" w:cs="Times New Roman"/>
          <w:szCs w:val="28"/>
          <w:lang w:val="en-US" w:eastAsia="ru-RU"/>
        </w:rPr>
        <w:t>.</w:t>
      </w:r>
    </w:p>
    <w:p w14:paraId="0BE727B6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C2494">
        <w:rPr>
          <w:rFonts w:eastAsia="Times New Roman" w:cs="Times New Roman"/>
          <w:b/>
          <w:bCs/>
          <w:szCs w:val="28"/>
          <w:lang w:val="en-US" w:eastAsia="ru-RU"/>
        </w:rPr>
        <w:t>Formula:</w:t>
      </w:r>
    </w:p>
    <w:p w14:paraId="3DEB17B5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C2494">
        <w:rPr>
          <w:rFonts w:eastAsia="Times New Roman" w:cs="Times New Roman"/>
          <w:b/>
          <w:bCs/>
          <w:szCs w:val="28"/>
          <w:lang w:val="en-US" w:eastAsia="ru-RU"/>
        </w:rPr>
        <w:t>Person + who + verb</w:t>
      </w:r>
    </w:p>
    <w:p w14:paraId="7EF94322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Misol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3B915B06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C2494">
        <w:rPr>
          <w:rFonts w:eastAsia="Times New Roman" w:cs="Times New Roman"/>
          <w:szCs w:val="28"/>
          <w:lang w:val="en-US" w:eastAsia="ru-RU"/>
        </w:rPr>
        <w:t xml:space="preserve">The patient </w:t>
      </w:r>
      <w:r w:rsidRPr="005C2494">
        <w:rPr>
          <w:rFonts w:eastAsia="Times New Roman" w:cs="Times New Roman"/>
          <w:b/>
          <w:bCs/>
          <w:szCs w:val="28"/>
          <w:lang w:val="en-US" w:eastAsia="ru-RU"/>
        </w:rPr>
        <w:t>who reported dizziness</w:t>
      </w:r>
      <w:r w:rsidRPr="005C2494">
        <w:rPr>
          <w:rFonts w:eastAsia="Times New Roman" w:cs="Times New Roman"/>
          <w:szCs w:val="28"/>
          <w:lang w:val="en-US" w:eastAsia="ru-RU"/>
        </w:rPr>
        <w:t xml:space="preserve"> was assessed immediately.</w:t>
      </w:r>
    </w:p>
    <w:p w14:paraId="525DCFC4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Bosh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aylanishidan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shikoyat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qilgan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bemor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darhol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baholandi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>.</w:t>
      </w:r>
    </w:p>
    <w:p w14:paraId="73F88331" w14:textId="77777777" w:rsidR="005C2494" w:rsidRPr="005C2494" w:rsidRDefault="005C2494" w:rsidP="005C2494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Klinik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misollar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1FCDEBB5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C2494">
        <w:rPr>
          <w:rFonts w:eastAsia="Times New Roman" w:cs="Times New Roman"/>
          <w:szCs w:val="28"/>
          <w:lang w:val="en-US" w:eastAsia="ru-RU"/>
        </w:rPr>
        <w:t xml:space="preserve">The nurse </w:t>
      </w:r>
      <w:r w:rsidRPr="005C2494">
        <w:rPr>
          <w:rFonts w:eastAsia="Times New Roman" w:cs="Times New Roman"/>
          <w:b/>
          <w:bCs/>
          <w:szCs w:val="28"/>
          <w:lang w:val="en-US" w:eastAsia="ru-RU"/>
        </w:rPr>
        <w:t>who assessed the patient</w:t>
      </w:r>
      <w:r w:rsidRPr="005C2494">
        <w:rPr>
          <w:rFonts w:eastAsia="Times New Roman" w:cs="Times New Roman"/>
          <w:szCs w:val="28"/>
          <w:lang w:val="en-US" w:eastAsia="ru-RU"/>
        </w:rPr>
        <w:t xml:space="preserve"> called the doctor.</w:t>
      </w:r>
    </w:p>
    <w:p w14:paraId="39D850CD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Bemorni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baholagan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hamshira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shifokorni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chaqirdi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>.</w:t>
      </w:r>
    </w:p>
    <w:p w14:paraId="3AA09E57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C2494">
        <w:rPr>
          <w:rFonts w:eastAsia="Times New Roman" w:cs="Times New Roman"/>
          <w:szCs w:val="28"/>
          <w:lang w:val="en-US" w:eastAsia="ru-RU"/>
        </w:rPr>
        <w:lastRenderedPageBreak/>
        <w:t xml:space="preserve">The doctor </w:t>
      </w:r>
      <w:r w:rsidRPr="005C2494">
        <w:rPr>
          <w:rFonts w:eastAsia="Times New Roman" w:cs="Times New Roman"/>
          <w:b/>
          <w:bCs/>
          <w:szCs w:val="28"/>
          <w:lang w:val="en-US" w:eastAsia="ru-RU"/>
        </w:rPr>
        <w:t>who examined the patient</w:t>
      </w:r>
      <w:r w:rsidRPr="005C2494">
        <w:rPr>
          <w:rFonts w:eastAsia="Times New Roman" w:cs="Times New Roman"/>
          <w:szCs w:val="28"/>
          <w:lang w:val="en-US" w:eastAsia="ru-RU"/>
        </w:rPr>
        <w:t xml:space="preserve"> ordered blood tests.</w:t>
      </w:r>
    </w:p>
    <w:p w14:paraId="3EE74F97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Bemorni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tekshirgan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shifokor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qon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tahlillarini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buyurdi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>.</w:t>
      </w:r>
    </w:p>
    <w:p w14:paraId="4AE5217B" w14:textId="4F4EDA6F" w:rsidR="005C2494" w:rsidRPr="005C2494" w:rsidRDefault="005C2494" w:rsidP="005C2494">
      <w:pPr>
        <w:spacing w:after="0"/>
        <w:rPr>
          <w:rFonts w:eastAsia="Times New Roman" w:cs="Times New Roman"/>
          <w:szCs w:val="28"/>
          <w:lang w:eastAsia="ru-RU"/>
        </w:rPr>
      </w:pPr>
    </w:p>
    <w:p w14:paraId="53424C6A" w14:textId="77777777" w:rsidR="005C2494" w:rsidRPr="005C2494" w:rsidRDefault="005C2494" w:rsidP="005C2494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5C2494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🇷🇺</w:t>
      </w:r>
      <w:r w:rsidRPr="005C2494">
        <w:rPr>
          <w:rFonts w:eastAsia="Times New Roman" w:cs="Times New Roman"/>
          <w:b/>
          <w:bCs/>
          <w:szCs w:val="28"/>
          <w:lang w:eastAsia="ru-RU"/>
        </w:rPr>
        <w:t xml:space="preserve"> ПРАВИЛО</w:t>
      </w:r>
    </w:p>
    <w:p w14:paraId="317A6B74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5C2494">
        <w:rPr>
          <w:rFonts w:eastAsia="Times New Roman" w:cs="Times New Roman"/>
          <w:b/>
          <w:bCs/>
          <w:szCs w:val="28"/>
          <w:lang w:eastAsia="ru-RU"/>
        </w:rPr>
        <w:t>Who</w:t>
      </w:r>
      <w:proofErr w:type="spellEnd"/>
      <w:r w:rsidRPr="005C2494">
        <w:rPr>
          <w:rFonts w:eastAsia="Times New Roman" w:cs="Times New Roman"/>
          <w:szCs w:val="28"/>
          <w:lang w:eastAsia="ru-RU"/>
        </w:rPr>
        <w:t xml:space="preserve"> используется для людей.</w:t>
      </w:r>
    </w:p>
    <w:p w14:paraId="40791F07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C2494">
        <w:rPr>
          <w:rFonts w:eastAsia="Times New Roman" w:cs="Times New Roman"/>
          <w:b/>
          <w:bCs/>
          <w:szCs w:val="28"/>
          <w:lang w:eastAsia="ru-RU"/>
        </w:rPr>
        <w:t>Формула</w:t>
      </w:r>
      <w:r w:rsidRPr="005C2494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01A819E0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C2494">
        <w:rPr>
          <w:rFonts w:eastAsia="Times New Roman" w:cs="Times New Roman"/>
          <w:b/>
          <w:bCs/>
          <w:szCs w:val="28"/>
          <w:lang w:val="en-US" w:eastAsia="ru-RU"/>
        </w:rPr>
        <w:t>Person + who + verb</w:t>
      </w:r>
    </w:p>
    <w:p w14:paraId="28F5610C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C2494">
        <w:rPr>
          <w:rFonts w:eastAsia="Times New Roman" w:cs="Times New Roman"/>
          <w:szCs w:val="28"/>
          <w:lang w:val="en-US" w:eastAsia="ru-RU"/>
        </w:rPr>
        <w:t xml:space="preserve">The patient </w:t>
      </w:r>
      <w:r w:rsidRPr="005C2494">
        <w:rPr>
          <w:rFonts w:eastAsia="Times New Roman" w:cs="Times New Roman"/>
          <w:b/>
          <w:bCs/>
          <w:szCs w:val="28"/>
          <w:lang w:val="en-US" w:eastAsia="ru-RU"/>
        </w:rPr>
        <w:t>who reported dizziness</w:t>
      </w:r>
      <w:r w:rsidRPr="005C2494">
        <w:rPr>
          <w:rFonts w:eastAsia="Times New Roman" w:cs="Times New Roman"/>
          <w:szCs w:val="28"/>
          <w:lang w:val="en-US" w:eastAsia="ru-RU"/>
        </w:rPr>
        <w:t xml:space="preserve"> was assessed immediately.</w:t>
      </w:r>
    </w:p>
    <w:p w14:paraId="6898C573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eastAsia="ru-RU"/>
        </w:rPr>
      </w:pPr>
      <w:r w:rsidRPr="005C2494">
        <w:rPr>
          <w:rFonts w:eastAsia="Times New Roman" w:cs="Times New Roman"/>
          <w:b/>
          <w:bCs/>
          <w:szCs w:val="28"/>
          <w:lang w:eastAsia="ru-RU"/>
        </w:rPr>
        <w:t>Пациент, который пожаловался на головокружение, был немедленно обследован.</w:t>
      </w:r>
    </w:p>
    <w:p w14:paraId="47DBCC0B" w14:textId="77777777" w:rsidR="005C2494" w:rsidRPr="005C2494" w:rsidRDefault="005C2494" w:rsidP="005C2494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5C2494">
        <w:rPr>
          <w:rFonts w:eastAsia="Times New Roman" w:cs="Times New Roman"/>
          <w:b/>
          <w:bCs/>
          <w:szCs w:val="28"/>
          <w:lang w:eastAsia="ru-RU"/>
        </w:rPr>
        <w:t>Клинические</w:t>
      </w:r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5C2494">
        <w:rPr>
          <w:rFonts w:eastAsia="Times New Roman" w:cs="Times New Roman"/>
          <w:b/>
          <w:bCs/>
          <w:szCs w:val="28"/>
          <w:lang w:eastAsia="ru-RU"/>
        </w:rPr>
        <w:t>примеры</w:t>
      </w:r>
      <w:r w:rsidRPr="005C2494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562F9C82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C2494">
        <w:rPr>
          <w:rFonts w:eastAsia="Times New Roman" w:cs="Times New Roman"/>
          <w:szCs w:val="28"/>
          <w:lang w:val="en-US" w:eastAsia="ru-RU"/>
        </w:rPr>
        <w:t xml:space="preserve">The nurse </w:t>
      </w:r>
      <w:r w:rsidRPr="005C2494">
        <w:rPr>
          <w:rFonts w:eastAsia="Times New Roman" w:cs="Times New Roman"/>
          <w:b/>
          <w:bCs/>
          <w:szCs w:val="28"/>
          <w:lang w:val="en-US" w:eastAsia="ru-RU"/>
        </w:rPr>
        <w:t>who assessed the patient</w:t>
      </w:r>
      <w:r w:rsidRPr="005C2494">
        <w:rPr>
          <w:rFonts w:eastAsia="Times New Roman" w:cs="Times New Roman"/>
          <w:szCs w:val="28"/>
          <w:lang w:val="en-US" w:eastAsia="ru-RU"/>
        </w:rPr>
        <w:t xml:space="preserve"> called the doctor.</w:t>
      </w:r>
    </w:p>
    <w:p w14:paraId="7B94113F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eastAsia="ru-RU"/>
        </w:rPr>
      </w:pPr>
      <w:r w:rsidRPr="005C2494">
        <w:rPr>
          <w:rFonts w:eastAsia="Times New Roman" w:cs="Times New Roman"/>
          <w:b/>
          <w:bCs/>
          <w:szCs w:val="28"/>
          <w:lang w:eastAsia="ru-RU"/>
        </w:rPr>
        <w:t>Медсестра, которая осмотрела пациента, вызвала врача.</w:t>
      </w:r>
    </w:p>
    <w:p w14:paraId="7A669EE9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C2494">
        <w:rPr>
          <w:rFonts w:eastAsia="Times New Roman" w:cs="Times New Roman"/>
          <w:szCs w:val="28"/>
          <w:lang w:val="en-US" w:eastAsia="ru-RU"/>
        </w:rPr>
        <w:t xml:space="preserve">The doctor </w:t>
      </w:r>
      <w:r w:rsidRPr="005C2494">
        <w:rPr>
          <w:rFonts w:eastAsia="Times New Roman" w:cs="Times New Roman"/>
          <w:b/>
          <w:bCs/>
          <w:szCs w:val="28"/>
          <w:lang w:val="en-US" w:eastAsia="ru-RU"/>
        </w:rPr>
        <w:t>who examined the patient</w:t>
      </w:r>
      <w:r w:rsidRPr="005C2494">
        <w:rPr>
          <w:rFonts w:eastAsia="Times New Roman" w:cs="Times New Roman"/>
          <w:szCs w:val="28"/>
          <w:lang w:val="en-US" w:eastAsia="ru-RU"/>
        </w:rPr>
        <w:t xml:space="preserve"> ordered blood tests.</w:t>
      </w:r>
    </w:p>
    <w:p w14:paraId="4DEB48C1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eastAsia="ru-RU"/>
        </w:rPr>
      </w:pPr>
      <w:r w:rsidRPr="005C2494">
        <w:rPr>
          <w:rFonts w:eastAsia="Times New Roman" w:cs="Times New Roman"/>
          <w:b/>
          <w:bCs/>
          <w:szCs w:val="28"/>
          <w:lang w:eastAsia="ru-RU"/>
        </w:rPr>
        <w:t>Врач, который обследовал пациента, назначил анализы крови.</w:t>
      </w:r>
    </w:p>
    <w:p w14:paraId="5652F48C" w14:textId="1F1EC060" w:rsidR="005C2494" w:rsidRPr="005C2494" w:rsidRDefault="005C2494" w:rsidP="005C2494">
      <w:pPr>
        <w:spacing w:after="0"/>
        <w:rPr>
          <w:rFonts w:eastAsia="Times New Roman" w:cs="Times New Roman"/>
          <w:szCs w:val="28"/>
          <w:lang w:eastAsia="ru-RU"/>
        </w:rPr>
      </w:pPr>
    </w:p>
    <w:p w14:paraId="477C6FEF" w14:textId="77777777" w:rsidR="005C2494" w:rsidRPr="005C2494" w:rsidRDefault="005C2494" w:rsidP="005C2494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5C2494">
        <w:rPr>
          <w:rFonts w:eastAsia="Times New Roman" w:cs="Times New Roman"/>
          <w:b/>
          <w:bCs/>
          <w:kern w:val="36"/>
          <w:szCs w:val="28"/>
          <w:lang w:val="en-US" w:eastAsia="ru-RU"/>
        </w:rPr>
        <w:t>3. WHICH — FOR THINGS AND CONDITIONS</w:t>
      </w:r>
    </w:p>
    <w:p w14:paraId="0BDEEBD5" w14:textId="77777777" w:rsidR="005C2494" w:rsidRPr="005C2494" w:rsidRDefault="005C2494" w:rsidP="005C2494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5C2494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O‘ZBEKCHA QOIDA</w:t>
      </w:r>
    </w:p>
    <w:p w14:paraId="020A1337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C2494">
        <w:rPr>
          <w:rFonts w:eastAsia="Times New Roman" w:cs="Times New Roman"/>
          <w:b/>
          <w:bCs/>
          <w:szCs w:val="28"/>
          <w:lang w:val="en-US" w:eastAsia="ru-RU"/>
        </w:rPr>
        <w:t>Which</w:t>
      </w:r>
      <w:r w:rsidRPr="005C24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szCs w:val="28"/>
          <w:lang w:val="en-US" w:eastAsia="ru-RU"/>
        </w:rPr>
        <w:t>narsalar</w:t>
      </w:r>
      <w:proofErr w:type="spellEnd"/>
      <w:r w:rsidRPr="005C2494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5C2494">
        <w:rPr>
          <w:rFonts w:eastAsia="Times New Roman" w:cs="Times New Roman"/>
          <w:szCs w:val="28"/>
          <w:lang w:val="en-US" w:eastAsia="ru-RU"/>
        </w:rPr>
        <w:t>hodisalar</w:t>
      </w:r>
      <w:proofErr w:type="spellEnd"/>
      <w:r w:rsidRPr="005C2494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5C2494">
        <w:rPr>
          <w:rFonts w:eastAsia="Times New Roman" w:cs="Times New Roman"/>
          <w:szCs w:val="28"/>
          <w:lang w:val="en-US" w:eastAsia="ru-RU"/>
        </w:rPr>
        <w:t>belgilar</w:t>
      </w:r>
      <w:proofErr w:type="spellEnd"/>
      <w:r w:rsidRPr="005C24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5C24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szCs w:val="28"/>
          <w:lang w:val="en-US" w:eastAsia="ru-RU"/>
        </w:rPr>
        <w:t>tibbiy</w:t>
      </w:r>
      <w:proofErr w:type="spellEnd"/>
      <w:r w:rsidRPr="005C24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szCs w:val="28"/>
          <w:lang w:val="en-US" w:eastAsia="ru-RU"/>
        </w:rPr>
        <w:t>holatlar</w:t>
      </w:r>
      <w:proofErr w:type="spellEnd"/>
      <w:r w:rsidRPr="005C24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5C24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5C2494">
        <w:rPr>
          <w:rFonts w:eastAsia="Times New Roman" w:cs="Times New Roman"/>
          <w:szCs w:val="28"/>
          <w:lang w:val="en-US" w:eastAsia="ru-RU"/>
        </w:rPr>
        <w:t>.</w:t>
      </w:r>
    </w:p>
    <w:p w14:paraId="578FC75F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C2494">
        <w:rPr>
          <w:rFonts w:eastAsia="Times New Roman" w:cs="Times New Roman"/>
          <w:b/>
          <w:bCs/>
          <w:szCs w:val="28"/>
          <w:lang w:val="en-US" w:eastAsia="ru-RU"/>
        </w:rPr>
        <w:t>Formula:</w:t>
      </w:r>
    </w:p>
    <w:p w14:paraId="41E06FAA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C2494">
        <w:rPr>
          <w:rFonts w:eastAsia="Times New Roman" w:cs="Times New Roman"/>
          <w:b/>
          <w:bCs/>
          <w:szCs w:val="28"/>
          <w:lang w:val="en-US" w:eastAsia="ru-RU"/>
        </w:rPr>
        <w:t>Thing/condition + which + verb</w:t>
      </w:r>
    </w:p>
    <w:p w14:paraId="5A28A9AB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5C2494">
        <w:rPr>
          <w:rFonts w:eastAsia="Times New Roman" w:cs="Times New Roman"/>
          <w:szCs w:val="28"/>
          <w:lang w:val="en-US" w:eastAsia="ru-RU"/>
        </w:rPr>
        <w:t>Dialogdan</w:t>
      </w:r>
      <w:proofErr w:type="spellEnd"/>
      <w:r w:rsidRPr="005C2494">
        <w:rPr>
          <w:rFonts w:eastAsia="Times New Roman" w:cs="Times New Roman"/>
          <w:szCs w:val="28"/>
          <w:lang w:val="en-US" w:eastAsia="ru-RU"/>
        </w:rPr>
        <w:t>:</w:t>
      </w:r>
    </w:p>
    <w:p w14:paraId="6501E7F3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C2494">
        <w:rPr>
          <w:rFonts w:eastAsia="Times New Roman" w:cs="Times New Roman"/>
          <w:szCs w:val="28"/>
          <w:lang w:val="en-US" w:eastAsia="ru-RU"/>
        </w:rPr>
        <w:t xml:space="preserve">A black stool, </w:t>
      </w:r>
      <w:r w:rsidRPr="005C2494">
        <w:rPr>
          <w:rFonts w:eastAsia="Times New Roman" w:cs="Times New Roman"/>
          <w:b/>
          <w:bCs/>
          <w:szCs w:val="28"/>
          <w:lang w:val="en-US" w:eastAsia="ru-RU"/>
        </w:rPr>
        <w:t>which can indicate bleeding in the upper gastrointestinal tract</w:t>
      </w:r>
      <w:r w:rsidRPr="005C2494">
        <w:rPr>
          <w:rFonts w:eastAsia="Times New Roman" w:cs="Times New Roman"/>
          <w:szCs w:val="28"/>
          <w:lang w:val="en-US" w:eastAsia="ru-RU"/>
        </w:rPr>
        <w:t>, is important information.</w:t>
      </w:r>
    </w:p>
    <w:p w14:paraId="152C4586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Yuqori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oshqozon-ichak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yo‘llarida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qon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ketishini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ko‘rsatishi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mumkin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bo‘lgan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qora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najas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muhim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ma’lumotdir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>.</w:t>
      </w:r>
    </w:p>
    <w:p w14:paraId="5E73DCE6" w14:textId="77777777" w:rsidR="005C2494" w:rsidRPr="005C2494" w:rsidRDefault="005C2494" w:rsidP="005C2494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Klinik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misollar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1DEE5EBD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C2494">
        <w:rPr>
          <w:rFonts w:eastAsia="Times New Roman" w:cs="Times New Roman"/>
          <w:szCs w:val="28"/>
          <w:lang w:val="en-US" w:eastAsia="ru-RU"/>
        </w:rPr>
        <w:t xml:space="preserve">The blood test, </w:t>
      </w:r>
      <w:r w:rsidRPr="005C2494">
        <w:rPr>
          <w:rFonts w:eastAsia="Times New Roman" w:cs="Times New Roman"/>
          <w:b/>
          <w:bCs/>
          <w:szCs w:val="28"/>
          <w:lang w:val="en-US" w:eastAsia="ru-RU"/>
        </w:rPr>
        <w:t>which was taken on admission</w:t>
      </w:r>
      <w:r w:rsidRPr="005C2494">
        <w:rPr>
          <w:rFonts w:eastAsia="Times New Roman" w:cs="Times New Roman"/>
          <w:szCs w:val="28"/>
          <w:lang w:val="en-US" w:eastAsia="ru-RU"/>
        </w:rPr>
        <w:t xml:space="preserve">, showed a low </w:t>
      </w:r>
      <w:proofErr w:type="spellStart"/>
      <w:r w:rsidRPr="005C2494">
        <w:rPr>
          <w:rFonts w:eastAsia="Times New Roman" w:cs="Times New Roman"/>
          <w:szCs w:val="28"/>
          <w:lang w:val="en-US" w:eastAsia="ru-RU"/>
        </w:rPr>
        <w:t>haemoglobin</w:t>
      </w:r>
      <w:proofErr w:type="spellEnd"/>
      <w:r w:rsidRPr="005C2494">
        <w:rPr>
          <w:rFonts w:eastAsia="Times New Roman" w:cs="Times New Roman"/>
          <w:szCs w:val="28"/>
          <w:lang w:val="en-US" w:eastAsia="ru-RU"/>
        </w:rPr>
        <w:t xml:space="preserve"> level.</w:t>
      </w:r>
    </w:p>
    <w:p w14:paraId="5CB543D0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Qabul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vaqtida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olingan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qon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tahlili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gemoglobin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darajasi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pastligini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ko‘rsatdi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>.</w:t>
      </w:r>
    </w:p>
    <w:p w14:paraId="30F76385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C2494">
        <w:rPr>
          <w:rFonts w:eastAsia="Times New Roman" w:cs="Times New Roman"/>
          <w:szCs w:val="28"/>
          <w:lang w:val="en-US" w:eastAsia="ru-RU"/>
        </w:rPr>
        <w:t xml:space="preserve">The symptom, </w:t>
      </w:r>
      <w:r w:rsidRPr="005C2494">
        <w:rPr>
          <w:rFonts w:eastAsia="Times New Roman" w:cs="Times New Roman"/>
          <w:b/>
          <w:bCs/>
          <w:szCs w:val="28"/>
          <w:lang w:val="en-US" w:eastAsia="ru-RU"/>
        </w:rPr>
        <w:t>which started this morning</w:t>
      </w:r>
      <w:r w:rsidRPr="005C2494">
        <w:rPr>
          <w:rFonts w:eastAsia="Times New Roman" w:cs="Times New Roman"/>
          <w:szCs w:val="28"/>
          <w:lang w:val="en-US" w:eastAsia="ru-RU"/>
        </w:rPr>
        <w:t>, has become worse.</w:t>
      </w:r>
    </w:p>
    <w:p w14:paraId="1DB1C0CE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Bugun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ertalab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boshlangan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simptom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kuchaydi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>.</w:t>
      </w:r>
    </w:p>
    <w:p w14:paraId="473E705C" w14:textId="5BACD148" w:rsidR="005C2494" w:rsidRPr="005C2494" w:rsidRDefault="005C2494" w:rsidP="005C2494">
      <w:pPr>
        <w:spacing w:after="0"/>
        <w:rPr>
          <w:rFonts w:eastAsia="Times New Roman" w:cs="Times New Roman"/>
          <w:szCs w:val="28"/>
          <w:lang w:eastAsia="ru-RU"/>
        </w:rPr>
      </w:pPr>
    </w:p>
    <w:p w14:paraId="416944E0" w14:textId="77777777" w:rsidR="005C2494" w:rsidRPr="005C2494" w:rsidRDefault="005C2494" w:rsidP="005C2494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5C2494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🇷🇺</w:t>
      </w:r>
      <w:r w:rsidRPr="005C2494">
        <w:rPr>
          <w:rFonts w:eastAsia="Times New Roman" w:cs="Times New Roman"/>
          <w:b/>
          <w:bCs/>
          <w:szCs w:val="28"/>
          <w:lang w:eastAsia="ru-RU"/>
        </w:rPr>
        <w:t xml:space="preserve"> ПРАВИЛО</w:t>
      </w:r>
    </w:p>
    <w:p w14:paraId="7E841BD7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5C2494">
        <w:rPr>
          <w:rFonts w:eastAsia="Times New Roman" w:cs="Times New Roman"/>
          <w:b/>
          <w:bCs/>
          <w:szCs w:val="28"/>
          <w:lang w:eastAsia="ru-RU"/>
        </w:rPr>
        <w:t>Which</w:t>
      </w:r>
      <w:proofErr w:type="spellEnd"/>
      <w:r w:rsidRPr="005C2494">
        <w:rPr>
          <w:rFonts w:eastAsia="Times New Roman" w:cs="Times New Roman"/>
          <w:szCs w:val="28"/>
          <w:lang w:eastAsia="ru-RU"/>
        </w:rPr>
        <w:t xml:space="preserve"> используется для предметов, явлений, симптомов и медицинских состояний.</w:t>
      </w:r>
    </w:p>
    <w:p w14:paraId="2D2CF879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C2494">
        <w:rPr>
          <w:rFonts w:eastAsia="Times New Roman" w:cs="Times New Roman"/>
          <w:b/>
          <w:bCs/>
          <w:szCs w:val="28"/>
          <w:lang w:eastAsia="ru-RU"/>
        </w:rPr>
        <w:t>Формула</w:t>
      </w:r>
      <w:r w:rsidRPr="005C2494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31450D0E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C2494">
        <w:rPr>
          <w:rFonts w:eastAsia="Times New Roman" w:cs="Times New Roman"/>
          <w:b/>
          <w:bCs/>
          <w:szCs w:val="28"/>
          <w:lang w:val="en-US" w:eastAsia="ru-RU"/>
        </w:rPr>
        <w:t>Thing/condition + which + verb</w:t>
      </w:r>
    </w:p>
    <w:p w14:paraId="4112966C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C2494">
        <w:rPr>
          <w:rFonts w:eastAsia="Times New Roman" w:cs="Times New Roman"/>
          <w:szCs w:val="28"/>
          <w:lang w:val="en-US" w:eastAsia="ru-RU"/>
        </w:rPr>
        <w:t xml:space="preserve">A black stool, </w:t>
      </w:r>
      <w:r w:rsidRPr="005C2494">
        <w:rPr>
          <w:rFonts w:eastAsia="Times New Roman" w:cs="Times New Roman"/>
          <w:b/>
          <w:bCs/>
          <w:szCs w:val="28"/>
          <w:lang w:val="en-US" w:eastAsia="ru-RU"/>
        </w:rPr>
        <w:t>which can indicate bleeding in the upper gastrointestinal tract</w:t>
      </w:r>
      <w:r w:rsidRPr="005C2494">
        <w:rPr>
          <w:rFonts w:eastAsia="Times New Roman" w:cs="Times New Roman"/>
          <w:szCs w:val="28"/>
          <w:lang w:val="en-US" w:eastAsia="ru-RU"/>
        </w:rPr>
        <w:t>, is important information.</w:t>
      </w:r>
    </w:p>
    <w:p w14:paraId="012179E4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eastAsia="ru-RU"/>
        </w:rPr>
      </w:pPr>
      <w:r w:rsidRPr="005C2494">
        <w:rPr>
          <w:rFonts w:eastAsia="Times New Roman" w:cs="Times New Roman"/>
          <w:b/>
          <w:bCs/>
          <w:szCs w:val="28"/>
          <w:lang w:eastAsia="ru-RU"/>
        </w:rPr>
        <w:t>Чёрный стул, который может указывать на кровотечение из верхних отделов желудочно-кишечного тракта, является важной информацией.</w:t>
      </w:r>
    </w:p>
    <w:p w14:paraId="7C4DCC55" w14:textId="77777777" w:rsidR="005C2494" w:rsidRPr="005C2494" w:rsidRDefault="005C2494" w:rsidP="005C2494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5C2494">
        <w:rPr>
          <w:rFonts w:eastAsia="Times New Roman" w:cs="Times New Roman"/>
          <w:b/>
          <w:bCs/>
          <w:szCs w:val="28"/>
          <w:lang w:eastAsia="ru-RU"/>
        </w:rPr>
        <w:t>Клинические</w:t>
      </w:r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5C2494">
        <w:rPr>
          <w:rFonts w:eastAsia="Times New Roman" w:cs="Times New Roman"/>
          <w:b/>
          <w:bCs/>
          <w:szCs w:val="28"/>
          <w:lang w:eastAsia="ru-RU"/>
        </w:rPr>
        <w:t>примеры</w:t>
      </w:r>
      <w:r w:rsidRPr="005C2494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4FA4D509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C2494">
        <w:rPr>
          <w:rFonts w:eastAsia="Times New Roman" w:cs="Times New Roman"/>
          <w:szCs w:val="28"/>
          <w:lang w:val="en-US" w:eastAsia="ru-RU"/>
        </w:rPr>
        <w:t xml:space="preserve">The blood test, </w:t>
      </w:r>
      <w:r w:rsidRPr="005C2494">
        <w:rPr>
          <w:rFonts w:eastAsia="Times New Roman" w:cs="Times New Roman"/>
          <w:b/>
          <w:bCs/>
          <w:szCs w:val="28"/>
          <w:lang w:val="en-US" w:eastAsia="ru-RU"/>
        </w:rPr>
        <w:t>which was taken on admission</w:t>
      </w:r>
      <w:r w:rsidRPr="005C2494">
        <w:rPr>
          <w:rFonts w:eastAsia="Times New Roman" w:cs="Times New Roman"/>
          <w:szCs w:val="28"/>
          <w:lang w:val="en-US" w:eastAsia="ru-RU"/>
        </w:rPr>
        <w:t xml:space="preserve">, showed a low </w:t>
      </w:r>
      <w:proofErr w:type="spellStart"/>
      <w:r w:rsidRPr="005C2494">
        <w:rPr>
          <w:rFonts w:eastAsia="Times New Roman" w:cs="Times New Roman"/>
          <w:szCs w:val="28"/>
          <w:lang w:val="en-US" w:eastAsia="ru-RU"/>
        </w:rPr>
        <w:t>haemoglobin</w:t>
      </w:r>
      <w:proofErr w:type="spellEnd"/>
      <w:r w:rsidRPr="005C2494">
        <w:rPr>
          <w:rFonts w:eastAsia="Times New Roman" w:cs="Times New Roman"/>
          <w:szCs w:val="28"/>
          <w:lang w:val="en-US" w:eastAsia="ru-RU"/>
        </w:rPr>
        <w:t xml:space="preserve"> level.</w:t>
      </w:r>
    </w:p>
    <w:p w14:paraId="018D9EE7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eastAsia="ru-RU"/>
        </w:rPr>
      </w:pPr>
      <w:r w:rsidRPr="005C2494">
        <w:rPr>
          <w:rFonts w:eastAsia="Times New Roman" w:cs="Times New Roman"/>
          <w:b/>
          <w:bCs/>
          <w:szCs w:val="28"/>
          <w:lang w:eastAsia="ru-RU"/>
        </w:rPr>
        <w:lastRenderedPageBreak/>
        <w:t>Анализ крови, который был взят при поступлении, показал низкий уровень гемоглобина.</w:t>
      </w:r>
    </w:p>
    <w:p w14:paraId="3115B539" w14:textId="0FE593B2" w:rsidR="005C2494" w:rsidRPr="005C2494" w:rsidRDefault="005C2494" w:rsidP="005C2494">
      <w:pPr>
        <w:spacing w:after="0"/>
        <w:rPr>
          <w:rFonts w:eastAsia="Times New Roman" w:cs="Times New Roman"/>
          <w:szCs w:val="28"/>
          <w:lang w:eastAsia="ru-RU"/>
        </w:rPr>
      </w:pPr>
    </w:p>
    <w:p w14:paraId="28D6131E" w14:textId="77777777" w:rsidR="005C2494" w:rsidRPr="005C2494" w:rsidRDefault="005C2494" w:rsidP="005C2494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5C2494">
        <w:rPr>
          <w:rFonts w:eastAsia="Times New Roman" w:cs="Times New Roman"/>
          <w:b/>
          <w:bCs/>
          <w:kern w:val="36"/>
          <w:szCs w:val="28"/>
          <w:lang w:val="en-US" w:eastAsia="ru-RU"/>
        </w:rPr>
        <w:t>4. THAT — FOR PEOPLE AND THINGS</w:t>
      </w:r>
    </w:p>
    <w:p w14:paraId="37A828D9" w14:textId="77777777" w:rsidR="005C2494" w:rsidRPr="005C2494" w:rsidRDefault="005C2494" w:rsidP="005C2494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5C2494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O‘ZBEKCHA QOIDA</w:t>
      </w:r>
    </w:p>
    <w:p w14:paraId="4933DED7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C2494">
        <w:rPr>
          <w:rFonts w:eastAsia="Times New Roman" w:cs="Times New Roman"/>
          <w:b/>
          <w:bCs/>
          <w:szCs w:val="28"/>
          <w:lang w:val="en-US" w:eastAsia="ru-RU"/>
        </w:rPr>
        <w:t>That</w:t>
      </w:r>
      <w:r w:rsidRPr="005C24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szCs w:val="28"/>
          <w:lang w:val="en-US" w:eastAsia="ru-RU"/>
        </w:rPr>
        <w:t>odamlar</w:t>
      </w:r>
      <w:proofErr w:type="spellEnd"/>
      <w:r w:rsidRPr="005C24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5C24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szCs w:val="28"/>
          <w:lang w:val="en-US" w:eastAsia="ru-RU"/>
        </w:rPr>
        <w:t>narsalar</w:t>
      </w:r>
      <w:proofErr w:type="spellEnd"/>
      <w:r w:rsidRPr="005C24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5C24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szCs w:val="28"/>
          <w:lang w:val="en-US" w:eastAsia="ru-RU"/>
        </w:rPr>
        <w:t>ishlatilishi</w:t>
      </w:r>
      <w:proofErr w:type="spellEnd"/>
      <w:r w:rsidRPr="005C24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szCs w:val="28"/>
          <w:lang w:val="en-US" w:eastAsia="ru-RU"/>
        </w:rPr>
        <w:t>mumkin</w:t>
      </w:r>
      <w:proofErr w:type="spellEnd"/>
      <w:r w:rsidRPr="005C2494">
        <w:rPr>
          <w:rFonts w:eastAsia="Times New Roman" w:cs="Times New Roman"/>
          <w:szCs w:val="28"/>
          <w:lang w:val="en-US" w:eastAsia="ru-RU"/>
        </w:rPr>
        <w:t>.</w:t>
      </w:r>
    </w:p>
    <w:p w14:paraId="65F8C3B5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C2494">
        <w:rPr>
          <w:rFonts w:eastAsia="Times New Roman" w:cs="Times New Roman"/>
          <w:szCs w:val="28"/>
          <w:lang w:val="en-US" w:eastAsia="ru-RU"/>
        </w:rPr>
        <w:t xml:space="preserve">U </w:t>
      </w:r>
      <w:proofErr w:type="spellStart"/>
      <w:r w:rsidRPr="005C2494">
        <w:rPr>
          <w:rFonts w:eastAsia="Times New Roman" w:cs="Times New Roman"/>
          <w:szCs w:val="28"/>
          <w:lang w:val="en-US" w:eastAsia="ru-RU"/>
        </w:rPr>
        <w:t>ko‘pincha</w:t>
      </w:r>
      <w:proofErr w:type="spellEnd"/>
      <w:r w:rsidRPr="005C2494">
        <w:rPr>
          <w:rFonts w:eastAsia="Times New Roman" w:cs="Times New Roman"/>
          <w:szCs w:val="28"/>
          <w:lang w:val="en-US" w:eastAsia="ru-RU"/>
        </w:rPr>
        <w:t xml:space="preserve"> </w:t>
      </w:r>
      <w:r w:rsidRPr="005C2494">
        <w:rPr>
          <w:rFonts w:eastAsia="Times New Roman" w:cs="Times New Roman"/>
          <w:b/>
          <w:bCs/>
          <w:szCs w:val="28"/>
          <w:lang w:val="en-US" w:eastAsia="ru-RU"/>
        </w:rPr>
        <w:t>who</w:t>
      </w:r>
      <w:r w:rsidRPr="005C24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5C2494">
        <w:rPr>
          <w:rFonts w:eastAsia="Times New Roman" w:cs="Times New Roman"/>
          <w:szCs w:val="28"/>
          <w:lang w:val="en-US" w:eastAsia="ru-RU"/>
        </w:rPr>
        <w:t xml:space="preserve"> </w:t>
      </w:r>
      <w:r w:rsidRPr="005C2494">
        <w:rPr>
          <w:rFonts w:eastAsia="Times New Roman" w:cs="Times New Roman"/>
          <w:b/>
          <w:bCs/>
          <w:szCs w:val="28"/>
          <w:lang w:val="en-US" w:eastAsia="ru-RU"/>
        </w:rPr>
        <w:t>which</w:t>
      </w:r>
      <w:r w:rsidRPr="005C24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szCs w:val="28"/>
          <w:lang w:val="en-US" w:eastAsia="ru-RU"/>
        </w:rPr>
        <w:t>o‘rnida</w:t>
      </w:r>
      <w:proofErr w:type="spellEnd"/>
      <w:r w:rsidRPr="005C2494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5C2494">
        <w:rPr>
          <w:rFonts w:eastAsia="Times New Roman" w:cs="Times New Roman"/>
          <w:szCs w:val="28"/>
          <w:lang w:val="en-US" w:eastAsia="ru-RU"/>
        </w:rPr>
        <w:t>ayniqsa</w:t>
      </w:r>
      <w:proofErr w:type="spellEnd"/>
      <w:r w:rsidRPr="005C2494">
        <w:rPr>
          <w:rFonts w:eastAsia="Times New Roman" w:cs="Times New Roman"/>
          <w:szCs w:val="28"/>
          <w:lang w:val="en-US" w:eastAsia="ru-RU"/>
        </w:rPr>
        <w:t xml:space="preserve"> </w:t>
      </w:r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defining relative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clause</w:t>
      </w:r>
      <w:r w:rsidRPr="005C2494">
        <w:rPr>
          <w:rFonts w:eastAsia="Times New Roman" w:cs="Times New Roman"/>
          <w:szCs w:val="28"/>
          <w:lang w:val="en-US" w:eastAsia="ru-RU"/>
        </w:rPr>
        <w:t>larda</w:t>
      </w:r>
      <w:proofErr w:type="spellEnd"/>
      <w:r w:rsidRPr="005C24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5C2494">
        <w:rPr>
          <w:rFonts w:eastAsia="Times New Roman" w:cs="Times New Roman"/>
          <w:szCs w:val="28"/>
          <w:lang w:val="en-US" w:eastAsia="ru-RU"/>
        </w:rPr>
        <w:t>.</w:t>
      </w:r>
    </w:p>
    <w:p w14:paraId="1378DC49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C2494">
        <w:rPr>
          <w:rFonts w:eastAsia="Times New Roman" w:cs="Times New Roman"/>
          <w:szCs w:val="28"/>
          <w:lang w:val="en-US" w:eastAsia="ru-RU"/>
        </w:rPr>
        <w:t xml:space="preserve">The medication </w:t>
      </w:r>
      <w:r w:rsidRPr="005C2494">
        <w:rPr>
          <w:rFonts w:eastAsia="Times New Roman" w:cs="Times New Roman"/>
          <w:b/>
          <w:bCs/>
          <w:szCs w:val="28"/>
          <w:lang w:val="en-US" w:eastAsia="ru-RU"/>
        </w:rPr>
        <w:t>that can increase the risk of bleeding</w:t>
      </w:r>
      <w:r w:rsidRPr="005C2494">
        <w:rPr>
          <w:rFonts w:eastAsia="Times New Roman" w:cs="Times New Roman"/>
          <w:szCs w:val="28"/>
          <w:lang w:val="en-US" w:eastAsia="ru-RU"/>
        </w:rPr>
        <w:t xml:space="preserve"> should be reviewed.</w:t>
      </w:r>
    </w:p>
    <w:p w14:paraId="1EA794B8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Qon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ketish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xavfini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oshirishi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mumkin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bo‘lgan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dori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qayta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ko‘rib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chiqilishi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kerak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>.</w:t>
      </w:r>
    </w:p>
    <w:p w14:paraId="1E01132A" w14:textId="77777777" w:rsidR="005C2494" w:rsidRPr="005C2494" w:rsidRDefault="005C2494" w:rsidP="005C2494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Klinik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misollar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2A48EE34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C2494">
        <w:rPr>
          <w:rFonts w:eastAsia="Times New Roman" w:cs="Times New Roman"/>
          <w:szCs w:val="28"/>
          <w:lang w:val="en-US" w:eastAsia="ru-RU"/>
        </w:rPr>
        <w:t xml:space="preserve">The patient </w:t>
      </w:r>
      <w:r w:rsidRPr="005C2494">
        <w:rPr>
          <w:rFonts w:eastAsia="Times New Roman" w:cs="Times New Roman"/>
          <w:b/>
          <w:bCs/>
          <w:szCs w:val="28"/>
          <w:lang w:val="en-US" w:eastAsia="ru-RU"/>
        </w:rPr>
        <w:t>that reported severe weakness</w:t>
      </w:r>
      <w:r w:rsidRPr="005C2494">
        <w:rPr>
          <w:rFonts w:eastAsia="Times New Roman" w:cs="Times New Roman"/>
          <w:szCs w:val="28"/>
          <w:lang w:val="en-US" w:eastAsia="ru-RU"/>
        </w:rPr>
        <w:t xml:space="preserve"> was monitored closely.</w:t>
      </w:r>
    </w:p>
    <w:p w14:paraId="4AE7005B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Kuchli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holsizlikdan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shikoyat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qilgan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bemor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diqqat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bilan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kuzatildi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>.</w:t>
      </w:r>
    </w:p>
    <w:p w14:paraId="1B057721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C2494">
        <w:rPr>
          <w:rFonts w:eastAsia="Times New Roman" w:cs="Times New Roman"/>
          <w:szCs w:val="28"/>
          <w:lang w:val="en-US" w:eastAsia="ru-RU"/>
        </w:rPr>
        <w:t xml:space="preserve">The medication </w:t>
      </w:r>
      <w:r w:rsidRPr="005C2494">
        <w:rPr>
          <w:rFonts w:eastAsia="Times New Roman" w:cs="Times New Roman"/>
          <w:b/>
          <w:bCs/>
          <w:szCs w:val="28"/>
          <w:lang w:val="en-US" w:eastAsia="ru-RU"/>
        </w:rPr>
        <w:t>that the patient is taking</w:t>
      </w:r>
      <w:r w:rsidRPr="005C2494">
        <w:rPr>
          <w:rFonts w:eastAsia="Times New Roman" w:cs="Times New Roman"/>
          <w:szCs w:val="28"/>
          <w:lang w:val="en-US" w:eastAsia="ru-RU"/>
        </w:rPr>
        <w:t xml:space="preserve"> may increase the risk of bleeding.</w:t>
      </w:r>
    </w:p>
    <w:p w14:paraId="3BB7FF2F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Bemor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qabul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qilayotgan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dori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qon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ketish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xavfini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oshirishi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mumkin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>.</w:t>
      </w:r>
    </w:p>
    <w:p w14:paraId="1CC591E2" w14:textId="78478C26" w:rsidR="005C2494" w:rsidRPr="005C2494" w:rsidRDefault="005C2494" w:rsidP="005C2494">
      <w:pPr>
        <w:spacing w:after="0"/>
        <w:rPr>
          <w:rFonts w:eastAsia="Times New Roman" w:cs="Times New Roman"/>
          <w:szCs w:val="28"/>
          <w:lang w:eastAsia="ru-RU"/>
        </w:rPr>
      </w:pPr>
    </w:p>
    <w:p w14:paraId="627A3C7A" w14:textId="77777777" w:rsidR="005C2494" w:rsidRPr="005C2494" w:rsidRDefault="005C2494" w:rsidP="005C2494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5C2494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🇷🇺</w:t>
      </w:r>
      <w:r w:rsidRPr="005C2494">
        <w:rPr>
          <w:rFonts w:eastAsia="Times New Roman" w:cs="Times New Roman"/>
          <w:b/>
          <w:bCs/>
          <w:szCs w:val="28"/>
          <w:lang w:eastAsia="ru-RU"/>
        </w:rPr>
        <w:t xml:space="preserve"> ПРАВИЛО</w:t>
      </w:r>
    </w:p>
    <w:p w14:paraId="066F0910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5C2494">
        <w:rPr>
          <w:rFonts w:eastAsia="Times New Roman" w:cs="Times New Roman"/>
          <w:b/>
          <w:bCs/>
          <w:szCs w:val="28"/>
          <w:lang w:eastAsia="ru-RU"/>
        </w:rPr>
        <w:t>That</w:t>
      </w:r>
      <w:proofErr w:type="spellEnd"/>
      <w:r w:rsidRPr="005C2494">
        <w:rPr>
          <w:rFonts w:eastAsia="Times New Roman" w:cs="Times New Roman"/>
          <w:szCs w:val="28"/>
          <w:lang w:eastAsia="ru-RU"/>
        </w:rPr>
        <w:t xml:space="preserve"> может использоваться как для людей, так и для предметов.</w:t>
      </w:r>
    </w:p>
    <w:p w14:paraId="6CBB5E23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eastAsia="ru-RU"/>
        </w:rPr>
      </w:pPr>
      <w:r w:rsidRPr="005C2494">
        <w:rPr>
          <w:rFonts w:eastAsia="Times New Roman" w:cs="Times New Roman"/>
          <w:szCs w:val="28"/>
          <w:lang w:eastAsia="ru-RU"/>
        </w:rPr>
        <w:t xml:space="preserve">Обычно </w:t>
      </w:r>
      <w:proofErr w:type="spellStart"/>
      <w:r w:rsidRPr="005C2494">
        <w:rPr>
          <w:rFonts w:eastAsia="Times New Roman" w:cs="Times New Roman"/>
          <w:b/>
          <w:bCs/>
          <w:szCs w:val="28"/>
          <w:lang w:eastAsia="ru-RU"/>
        </w:rPr>
        <w:t>that</w:t>
      </w:r>
      <w:proofErr w:type="spellEnd"/>
      <w:r w:rsidRPr="005C2494">
        <w:rPr>
          <w:rFonts w:eastAsia="Times New Roman" w:cs="Times New Roman"/>
          <w:szCs w:val="28"/>
          <w:lang w:eastAsia="ru-RU"/>
        </w:rPr>
        <w:t xml:space="preserve"> используется в ограничительных определительных придаточных предложениях (</w:t>
      </w:r>
      <w:proofErr w:type="spellStart"/>
      <w:r w:rsidRPr="005C2494">
        <w:rPr>
          <w:rFonts w:eastAsia="Times New Roman" w:cs="Times New Roman"/>
          <w:b/>
          <w:bCs/>
          <w:szCs w:val="28"/>
          <w:lang w:eastAsia="ru-RU"/>
        </w:rPr>
        <w:t>defining</w:t>
      </w:r>
      <w:proofErr w:type="spellEnd"/>
      <w:r w:rsidRPr="005C2494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eastAsia="ru-RU"/>
        </w:rPr>
        <w:t>relative</w:t>
      </w:r>
      <w:proofErr w:type="spellEnd"/>
      <w:r w:rsidRPr="005C2494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eastAsia="ru-RU"/>
        </w:rPr>
        <w:t>clauses</w:t>
      </w:r>
      <w:proofErr w:type="spellEnd"/>
      <w:r w:rsidRPr="005C2494">
        <w:rPr>
          <w:rFonts w:eastAsia="Times New Roman" w:cs="Times New Roman"/>
          <w:szCs w:val="28"/>
          <w:lang w:eastAsia="ru-RU"/>
        </w:rPr>
        <w:t>).</w:t>
      </w:r>
    </w:p>
    <w:p w14:paraId="6B174ED0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C2494">
        <w:rPr>
          <w:rFonts w:eastAsia="Times New Roman" w:cs="Times New Roman"/>
          <w:szCs w:val="28"/>
          <w:lang w:val="en-US" w:eastAsia="ru-RU"/>
        </w:rPr>
        <w:t xml:space="preserve">The medication </w:t>
      </w:r>
      <w:r w:rsidRPr="005C2494">
        <w:rPr>
          <w:rFonts w:eastAsia="Times New Roman" w:cs="Times New Roman"/>
          <w:b/>
          <w:bCs/>
          <w:szCs w:val="28"/>
          <w:lang w:val="en-US" w:eastAsia="ru-RU"/>
        </w:rPr>
        <w:t>that can increase the risk of bleeding</w:t>
      </w:r>
      <w:r w:rsidRPr="005C2494">
        <w:rPr>
          <w:rFonts w:eastAsia="Times New Roman" w:cs="Times New Roman"/>
          <w:szCs w:val="28"/>
          <w:lang w:val="en-US" w:eastAsia="ru-RU"/>
        </w:rPr>
        <w:t xml:space="preserve"> should be reviewed.</w:t>
      </w:r>
    </w:p>
    <w:p w14:paraId="78376331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eastAsia="ru-RU"/>
        </w:rPr>
      </w:pPr>
      <w:r w:rsidRPr="005C2494">
        <w:rPr>
          <w:rFonts w:eastAsia="Times New Roman" w:cs="Times New Roman"/>
          <w:b/>
          <w:bCs/>
          <w:szCs w:val="28"/>
          <w:lang w:eastAsia="ru-RU"/>
        </w:rPr>
        <w:t>Лекарство, которое может повысить риск кровотечения, следует пересмотреть.</w:t>
      </w:r>
    </w:p>
    <w:p w14:paraId="7FE542B6" w14:textId="6E17711C" w:rsidR="005C2494" w:rsidRPr="005C2494" w:rsidRDefault="005C2494" w:rsidP="005C2494">
      <w:pPr>
        <w:spacing w:after="0"/>
        <w:rPr>
          <w:rFonts w:eastAsia="Times New Roman" w:cs="Times New Roman"/>
          <w:szCs w:val="28"/>
          <w:lang w:eastAsia="ru-RU"/>
        </w:rPr>
      </w:pPr>
    </w:p>
    <w:p w14:paraId="193D4052" w14:textId="77777777" w:rsidR="005C2494" w:rsidRPr="005C2494" w:rsidRDefault="005C2494" w:rsidP="005C2494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5C2494">
        <w:rPr>
          <w:rFonts w:eastAsia="Times New Roman" w:cs="Times New Roman"/>
          <w:b/>
          <w:bCs/>
          <w:kern w:val="36"/>
          <w:szCs w:val="28"/>
          <w:lang w:val="en-US" w:eastAsia="ru-RU"/>
        </w:rPr>
        <w:t>5. WHOSE — POSSESSION</w:t>
      </w:r>
    </w:p>
    <w:p w14:paraId="5DD95B89" w14:textId="77777777" w:rsidR="005C2494" w:rsidRPr="005C2494" w:rsidRDefault="005C2494" w:rsidP="005C2494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5C2494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O‘ZBEKCHA QOIDA</w:t>
      </w:r>
    </w:p>
    <w:p w14:paraId="76997720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C2494">
        <w:rPr>
          <w:rFonts w:eastAsia="Times New Roman" w:cs="Times New Roman"/>
          <w:b/>
          <w:bCs/>
          <w:szCs w:val="28"/>
          <w:lang w:val="en-US" w:eastAsia="ru-RU"/>
        </w:rPr>
        <w:t>Whose</w:t>
      </w:r>
      <w:r w:rsidRPr="005C24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szCs w:val="28"/>
          <w:lang w:val="en-US" w:eastAsia="ru-RU"/>
        </w:rPr>
        <w:t>egalikni</w:t>
      </w:r>
      <w:proofErr w:type="spellEnd"/>
      <w:r w:rsidRPr="005C24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szCs w:val="28"/>
          <w:lang w:val="en-US" w:eastAsia="ru-RU"/>
        </w:rPr>
        <w:t>bildiradi</w:t>
      </w:r>
      <w:proofErr w:type="spellEnd"/>
      <w:r w:rsidRPr="005C24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5C2494">
        <w:rPr>
          <w:rFonts w:eastAsia="Times New Roman" w:cs="Times New Roman"/>
          <w:szCs w:val="28"/>
          <w:lang w:val="en-US" w:eastAsia="ru-RU"/>
        </w:rPr>
        <w:t xml:space="preserve"> </w:t>
      </w:r>
      <w:r w:rsidRPr="005C2494">
        <w:rPr>
          <w:rFonts w:eastAsia="Times New Roman" w:cs="Times New Roman"/>
          <w:b/>
          <w:bCs/>
          <w:szCs w:val="28"/>
          <w:lang w:val="en-US" w:eastAsia="ru-RU"/>
        </w:rPr>
        <w:t>“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kimning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>?”</w:t>
      </w:r>
      <w:r w:rsidRPr="005C24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szCs w:val="28"/>
          <w:lang w:val="en-US" w:eastAsia="ru-RU"/>
        </w:rPr>
        <w:t>degan</w:t>
      </w:r>
      <w:proofErr w:type="spellEnd"/>
      <w:r w:rsidRPr="005C24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szCs w:val="28"/>
          <w:lang w:val="en-US" w:eastAsia="ru-RU"/>
        </w:rPr>
        <w:t>ma’noni</w:t>
      </w:r>
      <w:proofErr w:type="spellEnd"/>
      <w:r w:rsidRPr="005C24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szCs w:val="28"/>
          <w:lang w:val="en-US" w:eastAsia="ru-RU"/>
        </w:rPr>
        <w:t>beradi</w:t>
      </w:r>
      <w:proofErr w:type="spellEnd"/>
      <w:r w:rsidRPr="005C2494">
        <w:rPr>
          <w:rFonts w:eastAsia="Times New Roman" w:cs="Times New Roman"/>
          <w:szCs w:val="28"/>
          <w:lang w:val="en-US" w:eastAsia="ru-RU"/>
        </w:rPr>
        <w:t>.</w:t>
      </w:r>
    </w:p>
    <w:p w14:paraId="787BF717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C2494">
        <w:rPr>
          <w:rFonts w:eastAsia="Times New Roman" w:cs="Times New Roman"/>
          <w:b/>
          <w:bCs/>
          <w:szCs w:val="28"/>
          <w:lang w:val="en-US" w:eastAsia="ru-RU"/>
        </w:rPr>
        <w:t>Formula:</w:t>
      </w:r>
    </w:p>
    <w:p w14:paraId="46C31FEC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C2494">
        <w:rPr>
          <w:rFonts w:eastAsia="Times New Roman" w:cs="Times New Roman"/>
          <w:b/>
          <w:bCs/>
          <w:szCs w:val="28"/>
          <w:lang w:val="en-US" w:eastAsia="ru-RU"/>
        </w:rPr>
        <w:t>Person + whose + noun + verb</w:t>
      </w:r>
    </w:p>
    <w:p w14:paraId="46AC703C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C2494">
        <w:rPr>
          <w:rFonts w:eastAsia="Times New Roman" w:cs="Times New Roman"/>
          <w:szCs w:val="28"/>
          <w:lang w:val="en-US" w:eastAsia="ru-RU"/>
        </w:rPr>
        <w:t xml:space="preserve">The patient </w:t>
      </w:r>
      <w:r w:rsidRPr="005C2494">
        <w:rPr>
          <w:rFonts w:eastAsia="Times New Roman" w:cs="Times New Roman"/>
          <w:b/>
          <w:bCs/>
          <w:szCs w:val="28"/>
          <w:lang w:val="en-US" w:eastAsia="ru-RU"/>
        </w:rPr>
        <w:t>whose blood pressure is low</w:t>
      </w:r>
      <w:r w:rsidRPr="005C2494">
        <w:rPr>
          <w:rFonts w:eastAsia="Times New Roman" w:cs="Times New Roman"/>
          <w:szCs w:val="28"/>
          <w:lang w:val="en-US" w:eastAsia="ru-RU"/>
        </w:rPr>
        <w:t xml:space="preserve"> should remain in bed.</w:t>
      </w:r>
    </w:p>
    <w:p w14:paraId="605A7CEB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Qon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bosimi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past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bo‘lgan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bemor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yotoqda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qolishi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kerak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>.</w:t>
      </w:r>
    </w:p>
    <w:p w14:paraId="0A773C62" w14:textId="77777777" w:rsidR="005C2494" w:rsidRPr="005C2494" w:rsidRDefault="005C2494" w:rsidP="005C2494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Klinik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misollar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1B543C7E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C2494">
        <w:rPr>
          <w:rFonts w:eastAsia="Times New Roman" w:cs="Times New Roman"/>
          <w:szCs w:val="28"/>
          <w:lang w:val="en-US" w:eastAsia="ru-RU"/>
        </w:rPr>
        <w:t xml:space="preserve">The patient </w:t>
      </w:r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whose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haemoglobin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level has fallen</w:t>
      </w:r>
      <w:r w:rsidRPr="005C2494">
        <w:rPr>
          <w:rFonts w:eastAsia="Times New Roman" w:cs="Times New Roman"/>
          <w:szCs w:val="28"/>
          <w:lang w:val="en-US" w:eastAsia="ru-RU"/>
        </w:rPr>
        <w:t xml:space="preserve"> requires further assessment.</w:t>
      </w:r>
    </w:p>
    <w:p w14:paraId="09A16CCB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Gemoglobin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darajasi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pasaygan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bemorga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qo‘shimcha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baholash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kerak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>.</w:t>
      </w:r>
    </w:p>
    <w:p w14:paraId="10D75202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C2494">
        <w:rPr>
          <w:rFonts w:eastAsia="Times New Roman" w:cs="Times New Roman"/>
          <w:szCs w:val="28"/>
          <w:lang w:val="en-US" w:eastAsia="ru-RU"/>
        </w:rPr>
        <w:t xml:space="preserve">The patient </w:t>
      </w:r>
      <w:r w:rsidRPr="005C2494">
        <w:rPr>
          <w:rFonts w:eastAsia="Times New Roman" w:cs="Times New Roman"/>
          <w:b/>
          <w:bCs/>
          <w:szCs w:val="28"/>
          <w:lang w:val="en-US" w:eastAsia="ru-RU"/>
        </w:rPr>
        <w:t>whose condition is deteriorating</w:t>
      </w:r>
      <w:r w:rsidRPr="005C2494">
        <w:rPr>
          <w:rFonts w:eastAsia="Times New Roman" w:cs="Times New Roman"/>
          <w:szCs w:val="28"/>
          <w:lang w:val="en-US" w:eastAsia="ru-RU"/>
        </w:rPr>
        <w:t xml:space="preserve"> should be reviewed by the doctor.</w:t>
      </w:r>
    </w:p>
    <w:p w14:paraId="2F71DB4A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Holati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yomonlashayotgan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bemor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shifokor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tomonidan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ko‘rib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chiqilishi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kerak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>.</w:t>
      </w:r>
    </w:p>
    <w:p w14:paraId="3DF66114" w14:textId="080900C0" w:rsidR="005C2494" w:rsidRPr="005C2494" w:rsidRDefault="005C2494" w:rsidP="005C2494">
      <w:pPr>
        <w:spacing w:after="0"/>
        <w:rPr>
          <w:rFonts w:eastAsia="Times New Roman" w:cs="Times New Roman"/>
          <w:szCs w:val="28"/>
          <w:lang w:eastAsia="ru-RU"/>
        </w:rPr>
      </w:pPr>
    </w:p>
    <w:p w14:paraId="2FF702C6" w14:textId="77777777" w:rsidR="005C2494" w:rsidRPr="005C2494" w:rsidRDefault="005C2494" w:rsidP="005C2494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5C2494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🇷🇺</w:t>
      </w:r>
      <w:r w:rsidRPr="005C2494">
        <w:rPr>
          <w:rFonts w:eastAsia="Times New Roman" w:cs="Times New Roman"/>
          <w:b/>
          <w:bCs/>
          <w:szCs w:val="28"/>
          <w:lang w:eastAsia="ru-RU"/>
        </w:rPr>
        <w:t xml:space="preserve"> ПРАВИЛО</w:t>
      </w:r>
    </w:p>
    <w:p w14:paraId="32323CD9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5C2494">
        <w:rPr>
          <w:rFonts w:eastAsia="Times New Roman" w:cs="Times New Roman"/>
          <w:b/>
          <w:bCs/>
          <w:szCs w:val="28"/>
          <w:lang w:eastAsia="ru-RU"/>
        </w:rPr>
        <w:t>Whose</w:t>
      </w:r>
      <w:proofErr w:type="spellEnd"/>
      <w:r w:rsidRPr="005C2494">
        <w:rPr>
          <w:rFonts w:eastAsia="Times New Roman" w:cs="Times New Roman"/>
          <w:szCs w:val="28"/>
          <w:lang w:eastAsia="ru-RU"/>
        </w:rPr>
        <w:t xml:space="preserve"> выражает принадлежность и обычно переводится как </w:t>
      </w:r>
      <w:r w:rsidRPr="005C2494">
        <w:rPr>
          <w:rFonts w:eastAsia="Times New Roman" w:cs="Times New Roman"/>
          <w:b/>
          <w:bCs/>
          <w:szCs w:val="28"/>
          <w:lang w:eastAsia="ru-RU"/>
        </w:rPr>
        <w:t>«чей / которого / у которого»</w:t>
      </w:r>
      <w:r w:rsidRPr="005C2494">
        <w:rPr>
          <w:rFonts w:eastAsia="Times New Roman" w:cs="Times New Roman"/>
          <w:szCs w:val="28"/>
          <w:lang w:eastAsia="ru-RU"/>
        </w:rPr>
        <w:t>.</w:t>
      </w:r>
    </w:p>
    <w:p w14:paraId="4C551F48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C2494">
        <w:rPr>
          <w:rFonts w:eastAsia="Times New Roman" w:cs="Times New Roman"/>
          <w:b/>
          <w:bCs/>
          <w:szCs w:val="28"/>
          <w:lang w:eastAsia="ru-RU"/>
        </w:rPr>
        <w:t>Формула</w:t>
      </w:r>
      <w:r w:rsidRPr="005C2494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789DEDD0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C2494">
        <w:rPr>
          <w:rFonts w:eastAsia="Times New Roman" w:cs="Times New Roman"/>
          <w:b/>
          <w:bCs/>
          <w:szCs w:val="28"/>
          <w:lang w:val="en-US" w:eastAsia="ru-RU"/>
        </w:rPr>
        <w:t>Person + whose + noun + verb</w:t>
      </w:r>
    </w:p>
    <w:p w14:paraId="5DB92A8A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C2494">
        <w:rPr>
          <w:rFonts w:eastAsia="Times New Roman" w:cs="Times New Roman"/>
          <w:szCs w:val="28"/>
          <w:lang w:val="en-US" w:eastAsia="ru-RU"/>
        </w:rPr>
        <w:t xml:space="preserve">The patient </w:t>
      </w:r>
      <w:r w:rsidRPr="005C2494">
        <w:rPr>
          <w:rFonts w:eastAsia="Times New Roman" w:cs="Times New Roman"/>
          <w:b/>
          <w:bCs/>
          <w:szCs w:val="28"/>
          <w:lang w:val="en-US" w:eastAsia="ru-RU"/>
        </w:rPr>
        <w:t>whose blood pressure is low</w:t>
      </w:r>
      <w:r w:rsidRPr="005C2494">
        <w:rPr>
          <w:rFonts w:eastAsia="Times New Roman" w:cs="Times New Roman"/>
          <w:szCs w:val="28"/>
          <w:lang w:val="en-US" w:eastAsia="ru-RU"/>
        </w:rPr>
        <w:t xml:space="preserve"> should remain in bed.</w:t>
      </w:r>
    </w:p>
    <w:p w14:paraId="23A1D237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eastAsia="ru-RU"/>
        </w:rPr>
      </w:pPr>
      <w:r w:rsidRPr="005C2494">
        <w:rPr>
          <w:rFonts w:eastAsia="Times New Roman" w:cs="Times New Roman"/>
          <w:b/>
          <w:bCs/>
          <w:szCs w:val="28"/>
          <w:lang w:eastAsia="ru-RU"/>
        </w:rPr>
        <w:lastRenderedPageBreak/>
        <w:t>Пациент, у которого низкое артериальное давление, должен оставаться в постели.</w:t>
      </w:r>
    </w:p>
    <w:p w14:paraId="120A58E8" w14:textId="755FD3A6" w:rsidR="005C2494" w:rsidRPr="005C2494" w:rsidRDefault="005C2494" w:rsidP="005C2494">
      <w:pPr>
        <w:spacing w:after="0"/>
        <w:rPr>
          <w:rFonts w:eastAsia="Times New Roman" w:cs="Times New Roman"/>
          <w:szCs w:val="28"/>
          <w:lang w:eastAsia="ru-RU"/>
        </w:rPr>
      </w:pPr>
    </w:p>
    <w:p w14:paraId="3201765A" w14:textId="77777777" w:rsidR="005C2494" w:rsidRPr="005C2494" w:rsidRDefault="005C2494" w:rsidP="005C2494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5C2494">
        <w:rPr>
          <w:rFonts w:eastAsia="Times New Roman" w:cs="Times New Roman"/>
          <w:b/>
          <w:bCs/>
          <w:kern w:val="36"/>
          <w:szCs w:val="28"/>
          <w:lang w:val="en-US" w:eastAsia="ru-RU"/>
        </w:rPr>
        <w:t>6. WHERE — FOR PLACES</w:t>
      </w:r>
    </w:p>
    <w:p w14:paraId="7D262BC4" w14:textId="77777777" w:rsidR="005C2494" w:rsidRPr="005C2494" w:rsidRDefault="005C2494" w:rsidP="005C2494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5C2494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O‘ZBEKCHA QOIDA</w:t>
      </w:r>
    </w:p>
    <w:p w14:paraId="3C69EC93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C2494">
        <w:rPr>
          <w:rFonts w:eastAsia="Times New Roman" w:cs="Times New Roman"/>
          <w:b/>
          <w:bCs/>
          <w:szCs w:val="28"/>
          <w:lang w:val="en-US" w:eastAsia="ru-RU"/>
        </w:rPr>
        <w:t>Where</w:t>
      </w:r>
      <w:r w:rsidRPr="005C2494">
        <w:rPr>
          <w:rFonts w:eastAsia="Times New Roman" w:cs="Times New Roman"/>
          <w:szCs w:val="28"/>
          <w:lang w:val="en-US" w:eastAsia="ru-RU"/>
        </w:rPr>
        <w:t xml:space="preserve"> joy </w:t>
      </w:r>
      <w:proofErr w:type="spellStart"/>
      <w:r w:rsidRPr="005C2494">
        <w:rPr>
          <w:rFonts w:eastAsia="Times New Roman" w:cs="Times New Roman"/>
          <w:szCs w:val="28"/>
          <w:lang w:val="en-US" w:eastAsia="ru-RU"/>
        </w:rPr>
        <w:t>haqida</w:t>
      </w:r>
      <w:proofErr w:type="spellEnd"/>
      <w:r w:rsidRPr="005C24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szCs w:val="28"/>
          <w:lang w:val="en-US" w:eastAsia="ru-RU"/>
        </w:rPr>
        <w:t>ma’lumot</w:t>
      </w:r>
      <w:proofErr w:type="spellEnd"/>
      <w:r w:rsidRPr="005C24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szCs w:val="28"/>
          <w:lang w:val="en-US" w:eastAsia="ru-RU"/>
        </w:rPr>
        <w:t>berish</w:t>
      </w:r>
      <w:proofErr w:type="spellEnd"/>
      <w:r w:rsidRPr="005C24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5C24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5C2494">
        <w:rPr>
          <w:rFonts w:eastAsia="Times New Roman" w:cs="Times New Roman"/>
          <w:szCs w:val="28"/>
          <w:lang w:val="en-US" w:eastAsia="ru-RU"/>
        </w:rPr>
        <w:t>.</w:t>
      </w:r>
    </w:p>
    <w:p w14:paraId="46A58C4F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C2494">
        <w:rPr>
          <w:rFonts w:eastAsia="Times New Roman" w:cs="Times New Roman"/>
          <w:b/>
          <w:bCs/>
          <w:szCs w:val="28"/>
          <w:lang w:val="en-US" w:eastAsia="ru-RU"/>
        </w:rPr>
        <w:t>Formula:</w:t>
      </w:r>
    </w:p>
    <w:p w14:paraId="5804826C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C2494">
        <w:rPr>
          <w:rFonts w:eastAsia="Times New Roman" w:cs="Times New Roman"/>
          <w:b/>
          <w:bCs/>
          <w:szCs w:val="28"/>
          <w:lang w:val="en-US" w:eastAsia="ru-RU"/>
        </w:rPr>
        <w:t>Place + where + subject + verb</w:t>
      </w:r>
    </w:p>
    <w:p w14:paraId="400C4D44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C2494">
        <w:rPr>
          <w:rFonts w:eastAsia="Times New Roman" w:cs="Times New Roman"/>
          <w:szCs w:val="28"/>
          <w:lang w:val="en-US" w:eastAsia="ru-RU"/>
        </w:rPr>
        <w:t xml:space="preserve">The emergency department </w:t>
      </w:r>
      <w:r w:rsidRPr="005C2494">
        <w:rPr>
          <w:rFonts w:eastAsia="Times New Roman" w:cs="Times New Roman"/>
          <w:b/>
          <w:bCs/>
          <w:szCs w:val="28"/>
          <w:lang w:val="en-US" w:eastAsia="ru-RU"/>
        </w:rPr>
        <w:t>where the patient was assessed</w:t>
      </w:r>
      <w:r w:rsidRPr="005C2494">
        <w:rPr>
          <w:rFonts w:eastAsia="Times New Roman" w:cs="Times New Roman"/>
          <w:szCs w:val="28"/>
          <w:lang w:val="en-US" w:eastAsia="ru-RU"/>
        </w:rPr>
        <w:t xml:space="preserve"> was very busy.</w:t>
      </w:r>
    </w:p>
    <w:p w14:paraId="32FCEFFD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Bemor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baholangan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shoshilinch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yordam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bo‘limi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juda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gavjum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edi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>.</w:t>
      </w:r>
    </w:p>
    <w:p w14:paraId="2C8F7EEC" w14:textId="77777777" w:rsidR="005C2494" w:rsidRPr="005C2494" w:rsidRDefault="005C2494" w:rsidP="005C2494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5C2494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🇷🇺</w:t>
      </w:r>
      <w:r w:rsidRPr="005C2494">
        <w:rPr>
          <w:rFonts w:eastAsia="Times New Roman" w:cs="Times New Roman"/>
          <w:b/>
          <w:bCs/>
          <w:szCs w:val="28"/>
          <w:lang w:eastAsia="ru-RU"/>
        </w:rPr>
        <w:t xml:space="preserve"> ПРАВИЛО</w:t>
      </w:r>
    </w:p>
    <w:p w14:paraId="1804FE8D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5C2494">
        <w:rPr>
          <w:rFonts w:eastAsia="Times New Roman" w:cs="Times New Roman"/>
          <w:b/>
          <w:bCs/>
          <w:szCs w:val="28"/>
          <w:lang w:eastAsia="ru-RU"/>
        </w:rPr>
        <w:t>Where</w:t>
      </w:r>
      <w:proofErr w:type="spellEnd"/>
      <w:r w:rsidRPr="005C2494">
        <w:rPr>
          <w:rFonts w:eastAsia="Times New Roman" w:cs="Times New Roman"/>
          <w:szCs w:val="28"/>
          <w:lang w:eastAsia="ru-RU"/>
        </w:rPr>
        <w:t xml:space="preserve"> используется для обозначения места.</w:t>
      </w:r>
    </w:p>
    <w:p w14:paraId="12A62065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C2494">
        <w:rPr>
          <w:rFonts w:eastAsia="Times New Roman" w:cs="Times New Roman"/>
          <w:b/>
          <w:bCs/>
          <w:szCs w:val="28"/>
          <w:lang w:eastAsia="ru-RU"/>
        </w:rPr>
        <w:t>Формула</w:t>
      </w:r>
      <w:r w:rsidRPr="005C2494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0A358CE0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C2494">
        <w:rPr>
          <w:rFonts w:eastAsia="Times New Roman" w:cs="Times New Roman"/>
          <w:b/>
          <w:bCs/>
          <w:szCs w:val="28"/>
          <w:lang w:val="en-US" w:eastAsia="ru-RU"/>
        </w:rPr>
        <w:t>Place + where + subject + verb</w:t>
      </w:r>
    </w:p>
    <w:p w14:paraId="436A1A1B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C2494">
        <w:rPr>
          <w:rFonts w:eastAsia="Times New Roman" w:cs="Times New Roman"/>
          <w:szCs w:val="28"/>
          <w:lang w:val="en-US" w:eastAsia="ru-RU"/>
        </w:rPr>
        <w:t xml:space="preserve">The emergency department </w:t>
      </w:r>
      <w:r w:rsidRPr="005C2494">
        <w:rPr>
          <w:rFonts w:eastAsia="Times New Roman" w:cs="Times New Roman"/>
          <w:b/>
          <w:bCs/>
          <w:szCs w:val="28"/>
          <w:lang w:val="en-US" w:eastAsia="ru-RU"/>
        </w:rPr>
        <w:t>where the patient was assessed</w:t>
      </w:r>
      <w:r w:rsidRPr="005C2494">
        <w:rPr>
          <w:rFonts w:eastAsia="Times New Roman" w:cs="Times New Roman"/>
          <w:szCs w:val="28"/>
          <w:lang w:val="en-US" w:eastAsia="ru-RU"/>
        </w:rPr>
        <w:t xml:space="preserve"> was very busy.</w:t>
      </w:r>
    </w:p>
    <w:p w14:paraId="58786881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eastAsia="ru-RU"/>
        </w:rPr>
      </w:pPr>
      <w:r w:rsidRPr="005C2494">
        <w:rPr>
          <w:rFonts w:eastAsia="Times New Roman" w:cs="Times New Roman"/>
          <w:b/>
          <w:bCs/>
          <w:szCs w:val="28"/>
          <w:lang w:eastAsia="ru-RU"/>
        </w:rPr>
        <w:t>Отделение неотложной помощи, где обследовали пациента, было очень загружено.</w:t>
      </w:r>
    </w:p>
    <w:p w14:paraId="1E4E0FE1" w14:textId="6BD88FF4" w:rsidR="005C2494" w:rsidRPr="005C2494" w:rsidRDefault="005C2494" w:rsidP="005C2494">
      <w:pPr>
        <w:spacing w:after="0"/>
        <w:rPr>
          <w:rFonts w:eastAsia="Times New Roman" w:cs="Times New Roman"/>
          <w:szCs w:val="28"/>
          <w:lang w:eastAsia="ru-RU"/>
        </w:rPr>
      </w:pPr>
    </w:p>
    <w:p w14:paraId="33C3FD9C" w14:textId="77777777" w:rsidR="005C2494" w:rsidRPr="005C2494" w:rsidRDefault="005C2494" w:rsidP="005C2494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5C2494">
        <w:rPr>
          <w:rFonts w:eastAsia="Times New Roman" w:cs="Times New Roman"/>
          <w:b/>
          <w:bCs/>
          <w:kern w:val="36"/>
          <w:szCs w:val="28"/>
          <w:lang w:val="en-US" w:eastAsia="ru-RU"/>
        </w:rPr>
        <w:t>7. WHEN — FOR TIME</w:t>
      </w:r>
    </w:p>
    <w:p w14:paraId="00E51F78" w14:textId="77777777" w:rsidR="005C2494" w:rsidRPr="005C2494" w:rsidRDefault="005C2494" w:rsidP="005C2494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5C2494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O‘ZBEKCHA QOIDA</w:t>
      </w:r>
    </w:p>
    <w:p w14:paraId="70F4F13E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C2494">
        <w:rPr>
          <w:rFonts w:eastAsia="Times New Roman" w:cs="Times New Roman"/>
          <w:b/>
          <w:bCs/>
          <w:szCs w:val="28"/>
          <w:lang w:val="en-US" w:eastAsia="ru-RU"/>
        </w:rPr>
        <w:t>When</w:t>
      </w:r>
      <w:r w:rsidRPr="005C24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szCs w:val="28"/>
          <w:lang w:val="en-US" w:eastAsia="ru-RU"/>
        </w:rPr>
        <w:t>vaqtni</w:t>
      </w:r>
      <w:proofErr w:type="spellEnd"/>
      <w:r w:rsidRPr="005C24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szCs w:val="28"/>
          <w:lang w:val="en-US" w:eastAsia="ru-RU"/>
        </w:rPr>
        <w:t>bildiruvchi</w:t>
      </w:r>
      <w:proofErr w:type="spellEnd"/>
      <w:r w:rsidRPr="005C24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szCs w:val="28"/>
          <w:lang w:val="en-US" w:eastAsia="ru-RU"/>
        </w:rPr>
        <w:t>otlardan</w:t>
      </w:r>
      <w:proofErr w:type="spellEnd"/>
      <w:r w:rsidRPr="005C24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szCs w:val="28"/>
          <w:lang w:val="en-US" w:eastAsia="ru-RU"/>
        </w:rPr>
        <w:t>keyin</w:t>
      </w:r>
      <w:proofErr w:type="spellEnd"/>
      <w:r w:rsidRPr="005C24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5C2494">
        <w:rPr>
          <w:rFonts w:eastAsia="Times New Roman" w:cs="Times New Roman"/>
          <w:szCs w:val="28"/>
          <w:lang w:val="en-US" w:eastAsia="ru-RU"/>
        </w:rPr>
        <w:t>.</w:t>
      </w:r>
    </w:p>
    <w:p w14:paraId="7FD7CFA2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C2494">
        <w:rPr>
          <w:rFonts w:eastAsia="Times New Roman" w:cs="Times New Roman"/>
          <w:szCs w:val="28"/>
          <w:lang w:val="en-US" w:eastAsia="ru-RU"/>
        </w:rPr>
        <w:t xml:space="preserve">The morning </w:t>
      </w:r>
      <w:r w:rsidRPr="005C2494">
        <w:rPr>
          <w:rFonts w:eastAsia="Times New Roman" w:cs="Times New Roman"/>
          <w:b/>
          <w:bCs/>
          <w:szCs w:val="28"/>
          <w:lang w:val="en-US" w:eastAsia="ru-RU"/>
        </w:rPr>
        <w:t>when the patient vomited blood</w:t>
      </w:r>
      <w:r w:rsidRPr="005C2494">
        <w:rPr>
          <w:rFonts w:eastAsia="Times New Roman" w:cs="Times New Roman"/>
          <w:szCs w:val="28"/>
          <w:lang w:val="en-US" w:eastAsia="ru-RU"/>
        </w:rPr>
        <w:t xml:space="preserve"> was particularly difficult.</w:t>
      </w:r>
    </w:p>
    <w:p w14:paraId="154565D3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Bemor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qon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qusgan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tong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ayniqsa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og‘ir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kechdi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>.</w:t>
      </w:r>
    </w:p>
    <w:p w14:paraId="22601FC1" w14:textId="77777777" w:rsidR="005C2494" w:rsidRPr="005C2494" w:rsidRDefault="005C2494" w:rsidP="005C2494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5C2494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🇷🇺</w:t>
      </w:r>
      <w:r w:rsidRPr="005C2494">
        <w:rPr>
          <w:rFonts w:eastAsia="Times New Roman" w:cs="Times New Roman"/>
          <w:b/>
          <w:bCs/>
          <w:szCs w:val="28"/>
          <w:lang w:eastAsia="ru-RU"/>
        </w:rPr>
        <w:t xml:space="preserve"> ПРАВИЛО</w:t>
      </w:r>
    </w:p>
    <w:p w14:paraId="5CAEE942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5C2494">
        <w:rPr>
          <w:rFonts w:eastAsia="Times New Roman" w:cs="Times New Roman"/>
          <w:b/>
          <w:bCs/>
          <w:szCs w:val="28"/>
          <w:lang w:eastAsia="ru-RU"/>
        </w:rPr>
        <w:t>When</w:t>
      </w:r>
      <w:proofErr w:type="spellEnd"/>
      <w:r w:rsidRPr="005C2494">
        <w:rPr>
          <w:rFonts w:eastAsia="Times New Roman" w:cs="Times New Roman"/>
          <w:szCs w:val="28"/>
          <w:lang w:eastAsia="ru-RU"/>
        </w:rPr>
        <w:t xml:space="preserve"> используется после существительных, обозначающих время.</w:t>
      </w:r>
    </w:p>
    <w:p w14:paraId="3D376105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C2494">
        <w:rPr>
          <w:rFonts w:eastAsia="Times New Roman" w:cs="Times New Roman"/>
          <w:szCs w:val="28"/>
          <w:lang w:val="en-US" w:eastAsia="ru-RU"/>
        </w:rPr>
        <w:t xml:space="preserve">The morning </w:t>
      </w:r>
      <w:r w:rsidRPr="005C2494">
        <w:rPr>
          <w:rFonts w:eastAsia="Times New Roman" w:cs="Times New Roman"/>
          <w:b/>
          <w:bCs/>
          <w:szCs w:val="28"/>
          <w:lang w:val="en-US" w:eastAsia="ru-RU"/>
        </w:rPr>
        <w:t>when the patient vomited blood</w:t>
      </w:r>
      <w:r w:rsidRPr="005C2494">
        <w:rPr>
          <w:rFonts w:eastAsia="Times New Roman" w:cs="Times New Roman"/>
          <w:szCs w:val="28"/>
          <w:lang w:val="en-US" w:eastAsia="ru-RU"/>
        </w:rPr>
        <w:t xml:space="preserve"> was particularly difficult.</w:t>
      </w:r>
    </w:p>
    <w:p w14:paraId="1091C0B4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eastAsia="ru-RU"/>
        </w:rPr>
      </w:pPr>
      <w:r w:rsidRPr="005C2494">
        <w:rPr>
          <w:rFonts w:eastAsia="Times New Roman" w:cs="Times New Roman"/>
          <w:b/>
          <w:bCs/>
          <w:szCs w:val="28"/>
          <w:lang w:eastAsia="ru-RU"/>
        </w:rPr>
        <w:t>Утро, когда пациент вырвал кровь, было особенно тяжёлым.</w:t>
      </w:r>
    </w:p>
    <w:p w14:paraId="429A8299" w14:textId="145B278D" w:rsidR="005C2494" w:rsidRPr="005C2494" w:rsidRDefault="005C2494" w:rsidP="005C2494">
      <w:pPr>
        <w:spacing w:after="0"/>
        <w:rPr>
          <w:rFonts w:eastAsia="Times New Roman" w:cs="Times New Roman"/>
          <w:szCs w:val="28"/>
          <w:lang w:eastAsia="ru-RU"/>
        </w:rPr>
      </w:pPr>
    </w:p>
    <w:p w14:paraId="3C90ECD1" w14:textId="77777777" w:rsidR="005C2494" w:rsidRPr="005C2494" w:rsidRDefault="005C2494" w:rsidP="005C2494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5C2494">
        <w:rPr>
          <w:rFonts w:eastAsia="Times New Roman" w:cs="Times New Roman"/>
          <w:b/>
          <w:bCs/>
          <w:kern w:val="36"/>
          <w:szCs w:val="28"/>
          <w:lang w:val="en-US" w:eastAsia="ru-RU"/>
        </w:rPr>
        <w:t>8. DEFINING RELATIVE CLAUSES</w:t>
      </w:r>
    </w:p>
    <w:p w14:paraId="1ED9E179" w14:textId="77777777" w:rsidR="005C2494" w:rsidRPr="005C2494" w:rsidRDefault="005C2494" w:rsidP="005C2494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5C2494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O‘ZBEKCHA</w:t>
      </w:r>
    </w:p>
    <w:p w14:paraId="27ABA6BD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C2494">
        <w:rPr>
          <w:rFonts w:eastAsia="Times New Roman" w:cs="Times New Roman"/>
          <w:b/>
          <w:bCs/>
          <w:szCs w:val="28"/>
          <w:lang w:val="en-US" w:eastAsia="ru-RU"/>
        </w:rPr>
        <w:t>Defining Relative Clause</w:t>
      </w:r>
      <w:r w:rsidRPr="005C2494">
        <w:rPr>
          <w:rFonts w:eastAsia="Times New Roman" w:cs="Times New Roman"/>
          <w:szCs w:val="28"/>
          <w:lang w:val="en-US" w:eastAsia="ru-RU"/>
        </w:rPr>
        <w:t xml:space="preserve"> — gap </w:t>
      </w:r>
      <w:proofErr w:type="spellStart"/>
      <w:r w:rsidRPr="005C2494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5C24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muhim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va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zarur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ma’lumot</w:t>
      </w:r>
      <w:proofErr w:type="spellEnd"/>
      <w:r w:rsidRPr="005C24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szCs w:val="28"/>
          <w:lang w:val="en-US" w:eastAsia="ru-RU"/>
        </w:rPr>
        <w:t>beradi</w:t>
      </w:r>
      <w:proofErr w:type="spellEnd"/>
      <w:r w:rsidRPr="005C2494">
        <w:rPr>
          <w:rFonts w:eastAsia="Times New Roman" w:cs="Times New Roman"/>
          <w:szCs w:val="28"/>
          <w:lang w:val="en-US" w:eastAsia="ru-RU"/>
        </w:rPr>
        <w:t>.</w:t>
      </w:r>
    </w:p>
    <w:p w14:paraId="7F287AF2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5C2494">
        <w:rPr>
          <w:rFonts w:eastAsia="Times New Roman" w:cs="Times New Roman"/>
          <w:szCs w:val="28"/>
          <w:lang w:val="en-US" w:eastAsia="ru-RU"/>
        </w:rPr>
        <w:t>Bunday</w:t>
      </w:r>
      <w:proofErr w:type="spellEnd"/>
      <w:r w:rsidRPr="005C24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szCs w:val="28"/>
          <w:lang w:val="en-US" w:eastAsia="ru-RU"/>
        </w:rPr>
        <w:t>gaplarda</w:t>
      </w:r>
      <w:proofErr w:type="spellEnd"/>
      <w:r w:rsidRPr="005C24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szCs w:val="28"/>
          <w:lang w:val="en-US" w:eastAsia="ru-RU"/>
        </w:rPr>
        <w:t>odatda</w:t>
      </w:r>
      <w:proofErr w:type="spellEnd"/>
      <w:r w:rsidRPr="005C24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vergul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qo‘yilmaydi</w:t>
      </w:r>
      <w:proofErr w:type="spellEnd"/>
      <w:r w:rsidRPr="005C2494">
        <w:rPr>
          <w:rFonts w:eastAsia="Times New Roman" w:cs="Times New Roman"/>
          <w:szCs w:val="28"/>
          <w:lang w:val="en-US" w:eastAsia="ru-RU"/>
        </w:rPr>
        <w:t>.</w:t>
      </w:r>
    </w:p>
    <w:p w14:paraId="4F019165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C2494">
        <w:rPr>
          <w:rFonts w:eastAsia="Times New Roman" w:cs="Times New Roman"/>
          <w:szCs w:val="28"/>
          <w:lang w:val="en-US" w:eastAsia="ru-RU"/>
        </w:rPr>
        <w:t xml:space="preserve">The patient </w:t>
      </w:r>
      <w:r w:rsidRPr="005C2494">
        <w:rPr>
          <w:rFonts w:eastAsia="Times New Roman" w:cs="Times New Roman"/>
          <w:b/>
          <w:bCs/>
          <w:szCs w:val="28"/>
          <w:lang w:val="en-US" w:eastAsia="ru-RU"/>
        </w:rPr>
        <w:t>who reported dizziness</w:t>
      </w:r>
      <w:r w:rsidRPr="005C2494">
        <w:rPr>
          <w:rFonts w:eastAsia="Times New Roman" w:cs="Times New Roman"/>
          <w:szCs w:val="28"/>
          <w:lang w:val="en-US" w:eastAsia="ru-RU"/>
        </w:rPr>
        <w:t xml:space="preserve"> was assessed immediately.</w:t>
      </w:r>
    </w:p>
    <w:p w14:paraId="0A33B6B9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Bosh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aylanishidan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shikoyat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qilgan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bemor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darhol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baholandi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>.</w:t>
      </w:r>
    </w:p>
    <w:p w14:paraId="7CF58150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C2494">
        <w:rPr>
          <w:rFonts w:eastAsia="Times New Roman" w:cs="Times New Roman"/>
          <w:szCs w:val="28"/>
          <w:lang w:val="en-US" w:eastAsia="ru-RU"/>
        </w:rPr>
        <w:t xml:space="preserve">Bu </w:t>
      </w:r>
      <w:proofErr w:type="spellStart"/>
      <w:r w:rsidRPr="005C2494">
        <w:rPr>
          <w:rFonts w:eastAsia="Times New Roman" w:cs="Times New Roman"/>
          <w:szCs w:val="28"/>
          <w:lang w:val="en-US" w:eastAsia="ru-RU"/>
        </w:rPr>
        <w:t>yerda</w:t>
      </w:r>
      <w:proofErr w:type="spellEnd"/>
      <w:r w:rsidRPr="005C2494">
        <w:rPr>
          <w:rFonts w:eastAsia="Times New Roman" w:cs="Times New Roman"/>
          <w:szCs w:val="28"/>
          <w:lang w:val="en-US" w:eastAsia="ru-RU"/>
        </w:rPr>
        <w:t xml:space="preserve"> </w:t>
      </w:r>
      <w:r w:rsidRPr="005C2494">
        <w:rPr>
          <w:rFonts w:eastAsia="Times New Roman" w:cs="Times New Roman"/>
          <w:b/>
          <w:bCs/>
          <w:szCs w:val="28"/>
          <w:lang w:val="en-US" w:eastAsia="ru-RU"/>
        </w:rPr>
        <w:t>who reported dizziness</w:t>
      </w:r>
      <w:r w:rsidRPr="005C24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szCs w:val="28"/>
          <w:lang w:val="en-US" w:eastAsia="ru-RU"/>
        </w:rPr>
        <w:t>qaysi</w:t>
      </w:r>
      <w:proofErr w:type="spellEnd"/>
      <w:r w:rsidRPr="005C24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szCs w:val="28"/>
          <w:lang w:val="en-US" w:eastAsia="ru-RU"/>
        </w:rPr>
        <w:t>bemor</w:t>
      </w:r>
      <w:proofErr w:type="spellEnd"/>
      <w:r w:rsidRPr="005C24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szCs w:val="28"/>
          <w:lang w:val="en-US" w:eastAsia="ru-RU"/>
        </w:rPr>
        <w:t>haqida</w:t>
      </w:r>
      <w:proofErr w:type="spellEnd"/>
      <w:r w:rsidRPr="005C2494">
        <w:rPr>
          <w:rFonts w:eastAsia="Times New Roman" w:cs="Times New Roman"/>
          <w:szCs w:val="28"/>
          <w:lang w:val="en-US" w:eastAsia="ru-RU"/>
        </w:rPr>
        <w:t xml:space="preserve"> gap </w:t>
      </w:r>
      <w:proofErr w:type="spellStart"/>
      <w:r w:rsidRPr="005C2494">
        <w:rPr>
          <w:rFonts w:eastAsia="Times New Roman" w:cs="Times New Roman"/>
          <w:szCs w:val="28"/>
          <w:lang w:val="en-US" w:eastAsia="ru-RU"/>
        </w:rPr>
        <w:t>ketayotganini</w:t>
      </w:r>
      <w:proofErr w:type="spellEnd"/>
      <w:r w:rsidRPr="005C24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szCs w:val="28"/>
          <w:lang w:val="en-US" w:eastAsia="ru-RU"/>
        </w:rPr>
        <w:t>aniqlaydi</w:t>
      </w:r>
      <w:proofErr w:type="spellEnd"/>
      <w:r w:rsidRPr="005C2494">
        <w:rPr>
          <w:rFonts w:eastAsia="Times New Roman" w:cs="Times New Roman"/>
          <w:szCs w:val="28"/>
          <w:lang w:val="en-US" w:eastAsia="ru-RU"/>
        </w:rPr>
        <w:t>.</w:t>
      </w:r>
    </w:p>
    <w:p w14:paraId="716EDD69" w14:textId="77777777" w:rsidR="005C2494" w:rsidRPr="005C2494" w:rsidRDefault="005C2494" w:rsidP="005C2494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5C2494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🇷🇺</w:t>
      </w:r>
      <w:r w:rsidRPr="005C2494">
        <w:rPr>
          <w:rFonts w:eastAsia="Times New Roman" w:cs="Times New Roman"/>
          <w:b/>
          <w:bCs/>
          <w:szCs w:val="28"/>
          <w:lang w:eastAsia="ru-RU"/>
        </w:rPr>
        <w:t xml:space="preserve"> РУССКИЙ</w:t>
      </w:r>
    </w:p>
    <w:p w14:paraId="4530EF05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5C2494">
        <w:rPr>
          <w:rFonts w:eastAsia="Times New Roman" w:cs="Times New Roman"/>
          <w:b/>
          <w:bCs/>
          <w:szCs w:val="28"/>
          <w:lang w:eastAsia="ru-RU"/>
        </w:rPr>
        <w:t>Defining</w:t>
      </w:r>
      <w:proofErr w:type="spellEnd"/>
      <w:r w:rsidRPr="005C2494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eastAsia="ru-RU"/>
        </w:rPr>
        <w:t>Relative</w:t>
      </w:r>
      <w:proofErr w:type="spellEnd"/>
      <w:r w:rsidRPr="005C2494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eastAsia="ru-RU"/>
        </w:rPr>
        <w:t>Clause</w:t>
      </w:r>
      <w:proofErr w:type="spellEnd"/>
      <w:r w:rsidRPr="005C2494">
        <w:rPr>
          <w:rFonts w:eastAsia="Times New Roman" w:cs="Times New Roman"/>
          <w:szCs w:val="28"/>
          <w:lang w:eastAsia="ru-RU"/>
        </w:rPr>
        <w:t xml:space="preserve"> содержит </w:t>
      </w:r>
      <w:r w:rsidRPr="005C2494">
        <w:rPr>
          <w:rFonts w:eastAsia="Times New Roman" w:cs="Times New Roman"/>
          <w:b/>
          <w:bCs/>
          <w:szCs w:val="28"/>
          <w:lang w:eastAsia="ru-RU"/>
        </w:rPr>
        <w:t>необходимую информацию</w:t>
      </w:r>
      <w:r w:rsidRPr="005C2494">
        <w:rPr>
          <w:rFonts w:eastAsia="Times New Roman" w:cs="Times New Roman"/>
          <w:szCs w:val="28"/>
          <w:lang w:eastAsia="ru-RU"/>
        </w:rPr>
        <w:t>, без которой невозможно точно определить, о каком человеке или предмете идёт речь.</w:t>
      </w:r>
    </w:p>
    <w:p w14:paraId="014E5F9F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C2494">
        <w:rPr>
          <w:rFonts w:eastAsia="Times New Roman" w:cs="Times New Roman"/>
          <w:b/>
          <w:bCs/>
          <w:szCs w:val="28"/>
          <w:lang w:eastAsia="ru-RU"/>
        </w:rPr>
        <w:t>Запятые</w:t>
      </w:r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5C2494">
        <w:rPr>
          <w:rFonts w:eastAsia="Times New Roman" w:cs="Times New Roman"/>
          <w:b/>
          <w:bCs/>
          <w:szCs w:val="28"/>
          <w:lang w:eastAsia="ru-RU"/>
        </w:rPr>
        <w:t>обычно</w:t>
      </w:r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5C2494">
        <w:rPr>
          <w:rFonts w:eastAsia="Times New Roman" w:cs="Times New Roman"/>
          <w:b/>
          <w:bCs/>
          <w:szCs w:val="28"/>
          <w:lang w:eastAsia="ru-RU"/>
        </w:rPr>
        <w:t>не</w:t>
      </w:r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5C2494">
        <w:rPr>
          <w:rFonts w:eastAsia="Times New Roman" w:cs="Times New Roman"/>
          <w:b/>
          <w:bCs/>
          <w:szCs w:val="28"/>
          <w:lang w:eastAsia="ru-RU"/>
        </w:rPr>
        <w:t>используются</w:t>
      </w:r>
      <w:r w:rsidRPr="005C2494">
        <w:rPr>
          <w:rFonts w:eastAsia="Times New Roman" w:cs="Times New Roman"/>
          <w:b/>
          <w:bCs/>
          <w:szCs w:val="28"/>
          <w:lang w:val="en-US" w:eastAsia="ru-RU"/>
        </w:rPr>
        <w:t>.</w:t>
      </w:r>
    </w:p>
    <w:p w14:paraId="36B71135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C2494">
        <w:rPr>
          <w:rFonts w:eastAsia="Times New Roman" w:cs="Times New Roman"/>
          <w:szCs w:val="28"/>
          <w:lang w:val="en-US" w:eastAsia="ru-RU"/>
        </w:rPr>
        <w:t xml:space="preserve">The patient </w:t>
      </w:r>
      <w:r w:rsidRPr="005C2494">
        <w:rPr>
          <w:rFonts w:eastAsia="Times New Roman" w:cs="Times New Roman"/>
          <w:b/>
          <w:bCs/>
          <w:szCs w:val="28"/>
          <w:lang w:val="en-US" w:eastAsia="ru-RU"/>
        </w:rPr>
        <w:t>who reported dizziness</w:t>
      </w:r>
      <w:r w:rsidRPr="005C2494">
        <w:rPr>
          <w:rFonts w:eastAsia="Times New Roman" w:cs="Times New Roman"/>
          <w:szCs w:val="28"/>
          <w:lang w:val="en-US" w:eastAsia="ru-RU"/>
        </w:rPr>
        <w:t xml:space="preserve"> was assessed immediately.</w:t>
      </w:r>
    </w:p>
    <w:p w14:paraId="281BEBCF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eastAsia="ru-RU"/>
        </w:rPr>
      </w:pPr>
      <w:r w:rsidRPr="005C2494">
        <w:rPr>
          <w:rFonts w:eastAsia="Times New Roman" w:cs="Times New Roman"/>
          <w:b/>
          <w:bCs/>
          <w:szCs w:val="28"/>
          <w:lang w:eastAsia="ru-RU"/>
        </w:rPr>
        <w:t>Пациент, который пожаловался на головокружение, был немедленно обследован.</w:t>
      </w:r>
    </w:p>
    <w:p w14:paraId="52322310" w14:textId="5C6E85E3" w:rsidR="005C2494" w:rsidRPr="005C2494" w:rsidRDefault="005C2494" w:rsidP="005C2494">
      <w:pPr>
        <w:spacing w:after="0"/>
        <w:rPr>
          <w:rFonts w:eastAsia="Times New Roman" w:cs="Times New Roman"/>
          <w:szCs w:val="28"/>
          <w:lang w:eastAsia="ru-RU"/>
        </w:rPr>
      </w:pPr>
    </w:p>
    <w:p w14:paraId="687805DC" w14:textId="77777777" w:rsidR="005C2494" w:rsidRPr="005C2494" w:rsidRDefault="005C2494" w:rsidP="005C2494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5C2494">
        <w:rPr>
          <w:rFonts w:eastAsia="Times New Roman" w:cs="Times New Roman"/>
          <w:b/>
          <w:bCs/>
          <w:kern w:val="36"/>
          <w:szCs w:val="28"/>
          <w:lang w:val="en-US" w:eastAsia="ru-RU"/>
        </w:rPr>
        <w:t>9. NON-DEFINING RELATIVE CLAUSES</w:t>
      </w:r>
    </w:p>
    <w:p w14:paraId="5F85BC16" w14:textId="77777777" w:rsidR="005C2494" w:rsidRPr="005C2494" w:rsidRDefault="005C2494" w:rsidP="005C2494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5C2494">
        <w:rPr>
          <w:rFonts w:ascii="Segoe UI Emoji" w:eastAsia="Times New Roman" w:hAnsi="Segoe UI Emoji" w:cs="Segoe UI Emoji"/>
          <w:b/>
          <w:bCs/>
          <w:szCs w:val="28"/>
          <w:lang w:eastAsia="ru-RU"/>
        </w:rPr>
        <w:lastRenderedPageBreak/>
        <w:t>🇺🇿</w:t>
      </w:r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O‘ZBEKCHA</w:t>
      </w:r>
    </w:p>
    <w:p w14:paraId="288D78CD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C2494">
        <w:rPr>
          <w:rFonts w:eastAsia="Times New Roman" w:cs="Times New Roman"/>
          <w:b/>
          <w:bCs/>
          <w:szCs w:val="28"/>
          <w:lang w:val="en-US" w:eastAsia="ru-RU"/>
        </w:rPr>
        <w:t>Non-defining Relative Clause</w:t>
      </w:r>
      <w:r w:rsidRPr="005C24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szCs w:val="28"/>
          <w:lang w:val="en-US" w:eastAsia="ru-RU"/>
        </w:rPr>
        <w:t>faqat</w:t>
      </w:r>
      <w:proofErr w:type="spellEnd"/>
      <w:r w:rsidRPr="005C24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qo‘shimcha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ma’lumot</w:t>
      </w:r>
      <w:proofErr w:type="spellEnd"/>
      <w:r w:rsidRPr="005C24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szCs w:val="28"/>
          <w:lang w:val="en-US" w:eastAsia="ru-RU"/>
        </w:rPr>
        <w:t>beradi</w:t>
      </w:r>
      <w:proofErr w:type="spellEnd"/>
      <w:r w:rsidRPr="005C2494">
        <w:rPr>
          <w:rFonts w:eastAsia="Times New Roman" w:cs="Times New Roman"/>
          <w:szCs w:val="28"/>
          <w:lang w:val="en-US" w:eastAsia="ru-RU"/>
        </w:rPr>
        <w:t>.</w:t>
      </w:r>
    </w:p>
    <w:p w14:paraId="56601E06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5C2494">
        <w:rPr>
          <w:rFonts w:eastAsia="Times New Roman" w:cs="Times New Roman"/>
          <w:szCs w:val="28"/>
          <w:lang w:val="en-US" w:eastAsia="ru-RU"/>
        </w:rPr>
        <w:t>Bunday</w:t>
      </w:r>
      <w:proofErr w:type="spellEnd"/>
      <w:r w:rsidRPr="005C24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szCs w:val="28"/>
          <w:lang w:val="en-US" w:eastAsia="ru-RU"/>
        </w:rPr>
        <w:t>gaplar</w:t>
      </w:r>
      <w:proofErr w:type="spellEnd"/>
      <w:r w:rsidRPr="005C24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vergul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bilan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ajratiladi</w:t>
      </w:r>
      <w:proofErr w:type="spellEnd"/>
      <w:r w:rsidRPr="005C2494">
        <w:rPr>
          <w:rFonts w:eastAsia="Times New Roman" w:cs="Times New Roman"/>
          <w:szCs w:val="28"/>
          <w:lang w:val="en-US" w:eastAsia="ru-RU"/>
        </w:rPr>
        <w:t>.</w:t>
      </w:r>
    </w:p>
    <w:p w14:paraId="406CA5F2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C2494">
        <w:rPr>
          <w:rFonts w:eastAsia="Times New Roman" w:cs="Times New Roman"/>
          <w:szCs w:val="28"/>
          <w:lang w:val="en-US" w:eastAsia="ru-RU"/>
        </w:rPr>
        <w:t xml:space="preserve">The patient, </w:t>
      </w:r>
      <w:r w:rsidRPr="005C2494">
        <w:rPr>
          <w:rFonts w:eastAsia="Times New Roman" w:cs="Times New Roman"/>
          <w:b/>
          <w:bCs/>
          <w:szCs w:val="28"/>
          <w:lang w:val="en-US" w:eastAsia="ru-RU"/>
        </w:rPr>
        <w:t>who had a history of gastric ulcer</w:t>
      </w:r>
      <w:r w:rsidRPr="005C2494">
        <w:rPr>
          <w:rFonts w:eastAsia="Times New Roman" w:cs="Times New Roman"/>
          <w:szCs w:val="28"/>
          <w:lang w:val="en-US" w:eastAsia="ru-RU"/>
        </w:rPr>
        <w:t>, was monitored closely.</w:t>
      </w:r>
    </w:p>
    <w:p w14:paraId="2326FF9F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Oshqozon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yarasi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tarixi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bo‘lgan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bemor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diqqat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bilan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kuzatildi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>.</w:t>
      </w:r>
    </w:p>
    <w:p w14:paraId="2A292DE9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C2494">
        <w:rPr>
          <w:rFonts w:eastAsia="Times New Roman" w:cs="Times New Roman"/>
          <w:szCs w:val="28"/>
          <w:lang w:val="en-US" w:eastAsia="ru-RU"/>
        </w:rPr>
        <w:t xml:space="preserve">Bu </w:t>
      </w:r>
      <w:proofErr w:type="spellStart"/>
      <w:r w:rsidRPr="005C2494">
        <w:rPr>
          <w:rFonts w:eastAsia="Times New Roman" w:cs="Times New Roman"/>
          <w:szCs w:val="28"/>
          <w:lang w:val="en-US" w:eastAsia="ru-RU"/>
        </w:rPr>
        <w:t>yerda</w:t>
      </w:r>
      <w:proofErr w:type="spellEnd"/>
      <w:r w:rsidRPr="005C24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szCs w:val="28"/>
          <w:lang w:val="en-US" w:eastAsia="ru-RU"/>
        </w:rPr>
        <w:t>bemor</w:t>
      </w:r>
      <w:proofErr w:type="spellEnd"/>
      <w:r w:rsidRPr="005C24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szCs w:val="28"/>
          <w:lang w:val="en-US" w:eastAsia="ru-RU"/>
        </w:rPr>
        <w:t>allaqachon</w:t>
      </w:r>
      <w:proofErr w:type="spellEnd"/>
      <w:r w:rsidRPr="005C24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szCs w:val="28"/>
          <w:lang w:val="en-US" w:eastAsia="ru-RU"/>
        </w:rPr>
        <w:t>ma’lum</w:t>
      </w:r>
      <w:proofErr w:type="spellEnd"/>
      <w:r w:rsidRPr="005C2494">
        <w:rPr>
          <w:rFonts w:eastAsia="Times New Roman" w:cs="Times New Roman"/>
          <w:szCs w:val="28"/>
          <w:lang w:val="en-US" w:eastAsia="ru-RU"/>
        </w:rPr>
        <w:t xml:space="preserve">. </w:t>
      </w:r>
      <w:r w:rsidRPr="005C2494">
        <w:rPr>
          <w:rFonts w:eastAsia="Times New Roman" w:cs="Times New Roman"/>
          <w:b/>
          <w:bCs/>
          <w:szCs w:val="28"/>
          <w:lang w:val="en-US" w:eastAsia="ru-RU"/>
        </w:rPr>
        <w:t>who had a history...</w:t>
      </w:r>
      <w:r w:rsidRPr="005C24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szCs w:val="28"/>
          <w:lang w:val="en-US" w:eastAsia="ru-RU"/>
        </w:rPr>
        <w:t>faqat</w:t>
      </w:r>
      <w:proofErr w:type="spellEnd"/>
      <w:r w:rsidRPr="005C24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szCs w:val="28"/>
          <w:lang w:val="en-US" w:eastAsia="ru-RU"/>
        </w:rPr>
        <w:t>qo‘shimcha</w:t>
      </w:r>
      <w:proofErr w:type="spellEnd"/>
      <w:r w:rsidRPr="005C24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szCs w:val="28"/>
          <w:lang w:val="en-US" w:eastAsia="ru-RU"/>
        </w:rPr>
        <w:t>ma’lumot</w:t>
      </w:r>
      <w:proofErr w:type="spellEnd"/>
      <w:r w:rsidRPr="005C2494">
        <w:rPr>
          <w:rFonts w:eastAsia="Times New Roman" w:cs="Times New Roman"/>
          <w:szCs w:val="28"/>
          <w:lang w:val="en-US" w:eastAsia="ru-RU"/>
        </w:rPr>
        <w:t>.</w:t>
      </w:r>
    </w:p>
    <w:p w14:paraId="08D31180" w14:textId="77777777" w:rsidR="005C2494" w:rsidRPr="005C2494" w:rsidRDefault="005C2494" w:rsidP="005C2494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Muhim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qoida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2453046A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Non-defining Relative Clause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bilan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“that”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ishlatilmaydi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>.</w:t>
      </w:r>
    </w:p>
    <w:p w14:paraId="1FDD10BB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C2494">
        <w:rPr>
          <w:rFonts w:eastAsia="Times New Roman" w:cs="Times New Roman"/>
          <w:szCs w:val="28"/>
          <w:lang w:val="en-US" w:eastAsia="ru-RU"/>
        </w:rPr>
        <w:t xml:space="preserve">The patient, </w:t>
      </w:r>
      <w:r w:rsidRPr="005C2494">
        <w:rPr>
          <w:rFonts w:eastAsia="Times New Roman" w:cs="Times New Roman"/>
          <w:b/>
          <w:bCs/>
          <w:szCs w:val="28"/>
          <w:lang w:val="en-US" w:eastAsia="ru-RU"/>
        </w:rPr>
        <w:t>who had a previous ulcer</w:t>
      </w:r>
      <w:r w:rsidRPr="005C2494">
        <w:rPr>
          <w:rFonts w:eastAsia="Times New Roman" w:cs="Times New Roman"/>
          <w:szCs w:val="28"/>
          <w:lang w:val="en-US" w:eastAsia="ru-RU"/>
        </w:rPr>
        <w:t xml:space="preserve">, was monitored closely. </w:t>
      </w:r>
      <w:r w:rsidRPr="005C2494">
        <w:rPr>
          <w:rFonts w:ascii="Segoe UI Emoji" w:eastAsia="Times New Roman" w:hAnsi="Segoe UI Emoji" w:cs="Segoe UI Emoji"/>
          <w:szCs w:val="28"/>
          <w:lang w:val="en-US" w:eastAsia="ru-RU"/>
        </w:rPr>
        <w:t>✅</w:t>
      </w:r>
    </w:p>
    <w:p w14:paraId="7ED78E93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eastAsia="ru-RU"/>
        </w:rPr>
      </w:pPr>
      <w:r w:rsidRPr="005C2494">
        <w:rPr>
          <w:rFonts w:eastAsia="Times New Roman" w:cs="Times New Roman"/>
          <w:szCs w:val="28"/>
          <w:lang w:val="en-US" w:eastAsia="ru-RU"/>
        </w:rPr>
        <w:t xml:space="preserve">The patient, </w:t>
      </w:r>
      <w:r w:rsidRPr="005C2494">
        <w:rPr>
          <w:rFonts w:eastAsia="Times New Roman" w:cs="Times New Roman"/>
          <w:b/>
          <w:bCs/>
          <w:szCs w:val="28"/>
          <w:lang w:val="en-US" w:eastAsia="ru-RU"/>
        </w:rPr>
        <w:t>that had a previous ulcer</w:t>
      </w:r>
      <w:r w:rsidRPr="005C2494">
        <w:rPr>
          <w:rFonts w:eastAsia="Times New Roman" w:cs="Times New Roman"/>
          <w:szCs w:val="28"/>
          <w:lang w:val="en-US" w:eastAsia="ru-RU"/>
        </w:rPr>
        <w:t xml:space="preserve">, was monitored closely. </w:t>
      </w:r>
      <w:r w:rsidRPr="005C2494">
        <w:rPr>
          <w:rFonts w:ascii="Segoe UI Emoji" w:eastAsia="Times New Roman" w:hAnsi="Segoe UI Emoji" w:cs="Segoe UI Emoji"/>
          <w:szCs w:val="28"/>
          <w:lang w:eastAsia="ru-RU"/>
        </w:rPr>
        <w:t>❌</w:t>
      </w:r>
    </w:p>
    <w:p w14:paraId="2E85A9E5" w14:textId="58D374EF" w:rsidR="005C2494" w:rsidRPr="005C2494" w:rsidRDefault="005C2494" w:rsidP="005C2494">
      <w:pPr>
        <w:spacing w:after="0"/>
        <w:rPr>
          <w:rFonts w:eastAsia="Times New Roman" w:cs="Times New Roman"/>
          <w:szCs w:val="28"/>
          <w:lang w:eastAsia="ru-RU"/>
        </w:rPr>
      </w:pPr>
    </w:p>
    <w:p w14:paraId="58D37FD8" w14:textId="77777777" w:rsidR="005C2494" w:rsidRPr="005C2494" w:rsidRDefault="005C2494" w:rsidP="005C2494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5C2494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🇷🇺</w:t>
      </w:r>
      <w:r w:rsidRPr="005C2494">
        <w:rPr>
          <w:rFonts w:eastAsia="Times New Roman" w:cs="Times New Roman"/>
          <w:b/>
          <w:bCs/>
          <w:szCs w:val="28"/>
          <w:lang w:eastAsia="ru-RU"/>
        </w:rPr>
        <w:t xml:space="preserve"> РУССКИЙ</w:t>
      </w:r>
    </w:p>
    <w:p w14:paraId="44DC7083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5C2494">
        <w:rPr>
          <w:rFonts w:eastAsia="Times New Roman" w:cs="Times New Roman"/>
          <w:b/>
          <w:bCs/>
          <w:szCs w:val="28"/>
          <w:lang w:eastAsia="ru-RU"/>
        </w:rPr>
        <w:t>Non-defining</w:t>
      </w:r>
      <w:proofErr w:type="spellEnd"/>
      <w:r w:rsidRPr="005C2494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eastAsia="ru-RU"/>
        </w:rPr>
        <w:t>Relative</w:t>
      </w:r>
      <w:proofErr w:type="spellEnd"/>
      <w:r w:rsidRPr="005C2494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eastAsia="ru-RU"/>
        </w:rPr>
        <w:t>Clause</w:t>
      </w:r>
      <w:proofErr w:type="spellEnd"/>
      <w:r w:rsidRPr="005C2494">
        <w:rPr>
          <w:rFonts w:eastAsia="Times New Roman" w:cs="Times New Roman"/>
          <w:szCs w:val="28"/>
          <w:lang w:eastAsia="ru-RU"/>
        </w:rPr>
        <w:t xml:space="preserve"> содержит </w:t>
      </w:r>
      <w:r w:rsidRPr="005C2494">
        <w:rPr>
          <w:rFonts w:eastAsia="Times New Roman" w:cs="Times New Roman"/>
          <w:b/>
          <w:bCs/>
          <w:szCs w:val="28"/>
          <w:lang w:eastAsia="ru-RU"/>
        </w:rPr>
        <w:t>дополнительную информацию</w:t>
      </w:r>
      <w:r w:rsidRPr="005C2494">
        <w:rPr>
          <w:rFonts w:eastAsia="Times New Roman" w:cs="Times New Roman"/>
          <w:szCs w:val="28"/>
          <w:lang w:eastAsia="ru-RU"/>
        </w:rPr>
        <w:t>, которая не является необходимой для понимания основной части предложения.</w:t>
      </w:r>
    </w:p>
    <w:p w14:paraId="57D532C5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C2494">
        <w:rPr>
          <w:rFonts w:eastAsia="Times New Roman" w:cs="Times New Roman"/>
          <w:szCs w:val="28"/>
          <w:lang w:eastAsia="ru-RU"/>
        </w:rPr>
        <w:t>Она</w:t>
      </w:r>
      <w:r w:rsidRPr="005C2494">
        <w:rPr>
          <w:rFonts w:eastAsia="Times New Roman" w:cs="Times New Roman"/>
          <w:szCs w:val="28"/>
          <w:lang w:val="en-US" w:eastAsia="ru-RU"/>
        </w:rPr>
        <w:t xml:space="preserve"> </w:t>
      </w:r>
      <w:r w:rsidRPr="005C2494">
        <w:rPr>
          <w:rFonts w:eastAsia="Times New Roman" w:cs="Times New Roman"/>
          <w:b/>
          <w:bCs/>
          <w:szCs w:val="28"/>
          <w:lang w:eastAsia="ru-RU"/>
        </w:rPr>
        <w:t>выделяется</w:t>
      </w:r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5C2494">
        <w:rPr>
          <w:rFonts w:eastAsia="Times New Roman" w:cs="Times New Roman"/>
          <w:b/>
          <w:bCs/>
          <w:szCs w:val="28"/>
          <w:lang w:eastAsia="ru-RU"/>
        </w:rPr>
        <w:t>запятыми</w:t>
      </w:r>
      <w:r w:rsidRPr="005C2494">
        <w:rPr>
          <w:rFonts w:eastAsia="Times New Roman" w:cs="Times New Roman"/>
          <w:szCs w:val="28"/>
          <w:lang w:val="en-US" w:eastAsia="ru-RU"/>
        </w:rPr>
        <w:t>.</w:t>
      </w:r>
    </w:p>
    <w:p w14:paraId="29099FF6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C2494">
        <w:rPr>
          <w:rFonts w:eastAsia="Times New Roman" w:cs="Times New Roman"/>
          <w:szCs w:val="28"/>
          <w:lang w:val="en-US" w:eastAsia="ru-RU"/>
        </w:rPr>
        <w:t xml:space="preserve">The patient, </w:t>
      </w:r>
      <w:r w:rsidRPr="005C2494">
        <w:rPr>
          <w:rFonts w:eastAsia="Times New Roman" w:cs="Times New Roman"/>
          <w:b/>
          <w:bCs/>
          <w:szCs w:val="28"/>
          <w:lang w:val="en-US" w:eastAsia="ru-RU"/>
        </w:rPr>
        <w:t>who had a history of gastric ulcer</w:t>
      </w:r>
      <w:r w:rsidRPr="005C2494">
        <w:rPr>
          <w:rFonts w:eastAsia="Times New Roman" w:cs="Times New Roman"/>
          <w:szCs w:val="28"/>
          <w:lang w:val="en-US" w:eastAsia="ru-RU"/>
        </w:rPr>
        <w:t>, was monitored closely.</w:t>
      </w:r>
    </w:p>
    <w:p w14:paraId="714A6586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eastAsia="ru-RU"/>
        </w:rPr>
      </w:pPr>
      <w:r w:rsidRPr="005C2494">
        <w:rPr>
          <w:rFonts w:eastAsia="Times New Roman" w:cs="Times New Roman"/>
          <w:b/>
          <w:bCs/>
          <w:szCs w:val="28"/>
          <w:lang w:eastAsia="ru-RU"/>
        </w:rPr>
        <w:t>Пациент, у которого в анамнезе была язва желудка, находился под тщательным наблюдением.</w:t>
      </w:r>
    </w:p>
    <w:p w14:paraId="4E25B89F" w14:textId="77777777" w:rsidR="005C2494" w:rsidRPr="005C2494" w:rsidRDefault="005C2494" w:rsidP="005C2494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5C2494">
        <w:rPr>
          <w:rFonts w:eastAsia="Times New Roman" w:cs="Times New Roman"/>
          <w:b/>
          <w:bCs/>
          <w:szCs w:val="28"/>
          <w:lang w:eastAsia="ru-RU"/>
        </w:rPr>
        <w:t>Важно</w:t>
      </w:r>
      <w:r w:rsidRPr="005C2494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182877D1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C2494">
        <w:rPr>
          <w:rFonts w:eastAsia="Times New Roman" w:cs="Times New Roman"/>
          <w:szCs w:val="28"/>
          <w:lang w:eastAsia="ru-RU"/>
        </w:rPr>
        <w:t>В</w:t>
      </w:r>
      <w:r w:rsidRPr="005C2494">
        <w:rPr>
          <w:rFonts w:eastAsia="Times New Roman" w:cs="Times New Roman"/>
          <w:szCs w:val="28"/>
          <w:lang w:val="en-US" w:eastAsia="ru-RU"/>
        </w:rPr>
        <w:t xml:space="preserve"> </w:t>
      </w:r>
      <w:r w:rsidRPr="005C2494">
        <w:rPr>
          <w:rFonts w:eastAsia="Times New Roman" w:cs="Times New Roman"/>
          <w:b/>
          <w:bCs/>
          <w:szCs w:val="28"/>
          <w:lang w:val="en-US" w:eastAsia="ru-RU"/>
        </w:rPr>
        <w:t>non-defining relative clauses</w:t>
      </w:r>
      <w:r w:rsidRPr="005C2494">
        <w:rPr>
          <w:rFonts w:eastAsia="Times New Roman" w:cs="Times New Roman"/>
          <w:szCs w:val="28"/>
          <w:lang w:val="en-US" w:eastAsia="ru-RU"/>
        </w:rPr>
        <w:t xml:space="preserve"> </w:t>
      </w:r>
      <w:r w:rsidRPr="005C2494">
        <w:rPr>
          <w:rFonts w:eastAsia="Times New Roman" w:cs="Times New Roman"/>
          <w:szCs w:val="28"/>
          <w:lang w:eastAsia="ru-RU"/>
        </w:rPr>
        <w:t>слово</w:t>
      </w:r>
      <w:r w:rsidRPr="005C2494">
        <w:rPr>
          <w:rFonts w:eastAsia="Times New Roman" w:cs="Times New Roman"/>
          <w:szCs w:val="28"/>
          <w:lang w:val="en-US" w:eastAsia="ru-RU"/>
        </w:rPr>
        <w:t xml:space="preserve"> </w:t>
      </w:r>
      <w:r w:rsidRPr="005C2494">
        <w:rPr>
          <w:rFonts w:eastAsia="Times New Roman" w:cs="Times New Roman"/>
          <w:b/>
          <w:bCs/>
          <w:szCs w:val="28"/>
          <w:lang w:val="en-US" w:eastAsia="ru-RU"/>
        </w:rPr>
        <w:t>that</w:t>
      </w:r>
      <w:r w:rsidRPr="005C2494">
        <w:rPr>
          <w:rFonts w:eastAsia="Times New Roman" w:cs="Times New Roman"/>
          <w:szCs w:val="28"/>
          <w:lang w:val="en-US" w:eastAsia="ru-RU"/>
        </w:rPr>
        <w:t xml:space="preserve"> </w:t>
      </w:r>
      <w:r w:rsidRPr="005C2494">
        <w:rPr>
          <w:rFonts w:eastAsia="Times New Roman" w:cs="Times New Roman"/>
          <w:szCs w:val="28"/>
          <w:lang w:eastAsia="ru-RU"/>
        </w:rPr>
        <w:t>не</w:t>
      </w:r>
      <w:r w:rsidRPr="005C2494">
        <w:rPr>
          <w:rFonts w:eastAsia="Times New Roman" w:cs="Times New Roman"/>
          <w:szCs w:val="28"/>
          <w:lang w:val="en-US" w:eastAsia="ru-RU"/>
        </w:rPr>
        <w:t xml:space="preserve"> </w:t>
      </w:r>
      <w:r w:rsidRPr="005C2494">
        <w:rPr>
          <w:rFonts w:eastAsia="Times New Roman" w:cs="Times New Roman"/>
          <w:szCs w:val="28"/>
          <w:lang w:eastAsia="ru-RU"/>
        </w:rPr>
        <w:t>используется</w:t>
      </w:r>
      <w:r w:rsidRPr="005C2494">
        <w:rPr>
          <w:rFonts w:eastAsia="Times New Roman" w:cs="Times New Roman"/>
          <w:szCs w:val="28"/>
          <w:lang w:val="en-US" w:eastAsia="ru-RU"/>
        </w:rPr>
        <w:t>.</w:t>
      </w:r>
    </w:p>
    <w:p w14:paraId="63894E69" w14:textId="4339DC00" w:rsidR="005C2494" w:rsidRPr="005C2494" w:rsidRDefault="005C2494" w:rsidP="005C2494">
      <w:pPr>
        <w:spacing w:after="0"/>
        <w:rPr>
          <w:rFonts w:eastAsia="Times New Roman" w:cs="Times New Roman"/>
          <w:szCs w:val="28"/>
          <w:lang w:eastAsia="ru-RU"/>
        </w:rPr>
      </w:pPr>
    </w:p>
    <w:p w14:paraId="259208E8" w14:textId="77777777" w:rsidR="005C2494" w:rsidRPr="005C2494" w:rsidRDefault="005C2494" w:rsidP="005C2494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5C2494">
        <w:rPr>
          <w:rFonts w:eastAsia="Times New Roman" w:cs="Times New Roman"/>
          <w:b/>
          <w:bCs/>
          <w:kern w:val="36"/>
          <w:szCs w:val="28"/>
          <w:lang w:val="en-US" w:eastAsia="ru-RU"/>
        </w:rPr>
        <w:t>10. OMITTING THE RELATIVE PRONOUN</w:t>
      </w:r>
    </w:p>
    <w:p w14:paraId="6E6C824C" w14:textId="77777777" w:rsidR="005C2494" w:rsidRPr="005C2494" w:rsidRDefault="005C2494" w:rsidP="005C2494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5C2494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O‘ZBEKCHA</w:t>
      </w:r>
    </w:p>
    <w:p w14:paraId="53CF8B87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C2494">
        <w:rPr>
          <w:rFonts w:eastAsia="Times New Roman" w:cs="Times New Roman"/>
          <w:szCs w:val="28"/>
          <w:lang w:val="en-US" w:eastAsia="ru-RU"/>
        </w:rPr>
        <w:t xml:space="preserve">Agar </w:t>
      </w:r>
      <w:r w:rsidRPr="005C2494">
        <w:rPr>
          <w:rFonts w:eastAsia="Times New Roman" w:cs="Times New Roman"/>
          <w:b/>
          <w:bCs/>
          <w:szCs w:val="28"/>
          <w:lang w:val="en-US" w:eastAsia="ru-RU"/>
        </w:rPr>
        <w:t>who / which / that</w:t>
      </w:r>
      <w:r w:rsidRPr="005C24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szCs w:val="28"/>
          <w:lang w:val="en-US" w:eastAsia="ru-RU"/>
        </w:rPr>
        <w:t>gapda</w:t>
      </w:r>
      <w:proofErr w:type="spellEnd"/>
      <w:r w:rsidRPr="005C2494">
        <w:rPr>
          <w:rFonts w:eastAsia="Times New Roman" w:cs="Times New Roman"/>
          <w:szCs w:val="28"/>
          <w:lang w:val="en-US" w:eastAsia="ru-RU"/>
        </w:rPr>
        <w:t xml:space="preserve"> </w:t>
      </w:r>
      <w:r w:rsidRPr="005C2494">
        <w:rPr>
          <w:rFonts w:eastAsia="Times New Roman" w:cs="Times New Roman"/>
          <w:b/>
          <w:bCs/>
          <w:szCs w:val="28"/>
          <w:lang w:val="en-US" w:eastAsia="ru-RU"/>
        </w:rPr>
        <w:t>object (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to‘ldiruvchi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>)</w:t>
      </w:r>
      <w:r w:rsidRPr="005C24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szCs w:val="28"/>
          <w:lang w:val="en-US" w:eastAsia="ru-RU"/>
        </w:rPr>
        <w:t>bo‘lsa</w:t>
      </w:r>
      <w:proofErr w:type="spellEnd"/>
      <w:r w:rsidRPr="005C2494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5C2494">
        <w:rPr>
          <w:rFonts w:eastAsia="Times New Roman" w:cs="Times New Roman"/>
          <w:szCs w:val="28"/>
          <w:lang w:val="en-US" w:eastAsia="ru-RU"/>
        </w:rPr>
        <w:t>uni</w:t>
      </w:r>
      <w:proofErr w:type="spellEnd"/>
      <w:r w:rsidRPr="005C24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szCs w:val="28"/>
          <w:lang w:val="en-US" w:eastAsia="ru-RU"/>
        </w:rPr>
        <w:t>tushirib</w:t>
      </w:r>
      <w:proofErr w:type="spellEnd"/>
      <w:r w:rsidRPr="005C24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szCs w:val="28"/>
          <w:lang w:val="en-US" w:eastAsia="ru-RU"/>
        </w:rPr>
        <w:t>qoldirish</w:t>
      </w:r>
      <w:proofErr w:type="spellEnd"/>
      <w:r w:rsidRPr="005C24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szCs w:val="28"/>
          <w:lang w:val="en-US" w:eastAsia="ru-RU"/>
        </w:rPr>
        <w:t>mumkin</w:t>
      </w:r>
      <w:proofErr w:type="spellEnd"/>
      <w:r w:rsidRPr="005C2494">
        <w:rPr>
          <w:rFonts w:eastAsia="Times New Roman" w:cs="Times New Roman"/>
          <w:szCs w:val="28"/>
          <w:lang w:val="en-US" w:eastAsia="ru-RU"/>
        </w:rPr>
        <w:t>.</w:t>
      </w:r>
    </w:p>
    <w:p w14:paraId="5C28A5DD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C2494">
        <w:rPr>
          <w:rFonts w:eastAsia="Times New Roman" w:cs="Times New Roman"/>
          <w:szCs w:val="28"/>
          <w:lang w:val="en-US" w:eastAsia="ru-RU"/>
        </w:rPr>
        <w:t xml:space="preserve">The medication </w:t>
      </w:r>
      <w:r w:rsidRPr="005C2494">
        <w:rPr>
          <w:rFonts w:eastAsia="Times New Roman" w:cs="Times New Roman"/>
          <w:b/>
          <w:bCs/>
          <w:szCs w:val="28"/>
          <w:lang w:val="en-US" w:eastAsia="ru-RU"/>
        </w:rPr>
        <w:t>that the patient is taking</w:t>
      </w:r>
      <w:r w:rsidRPr="005C2494">
        <w:rPr>
          <w:rFonts w:eastAsia="Times New Roman" w:cs="Times New Roman"/>
          <w:szCs w:val="28"/>
          <w:lang w:val="en-US" w:eastAsia="ru-RU"/>
        </w:rPr>
        <w:t xml:space="preserve"> may increase the risk of bleeding.</w:t>
      </w:r>
    </w:p>
    <w:p w14:paraId="1E6FF7BD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C2494">
        <w:rPr>
          <w:rFonts w:eastAsia="Times New Roman" w:cs="Times New Roman"/>
          <w:szCs w:val="28"/>
          <w:lang w:val="en-US" w:eastAsia="ru-RU"/>
        </w:rPr>
        <w:t>↓</w:t>
      </w:r>
    </w:p>
    <w:p w14:paraId="487FC914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C2494">
        <w:rPr>
          <w:rFonts w:eastAsia="Times New Roman" w:cs="Times New Roman"/>
          <w:szCs w:val="28"/>
          <w:lang w:val="en-US" w:eastAsia="ru-RU"/>
        </w:rPr>
        <w:t xml:space="preserve">The medication </w:t>
      </w:r>
      <w:r w:rsidRPr="005C2494">
        <w:rPr>
          <w:rFonts w:eastAsia="Times New Roman" w:cs="Times New Roman"/>
          <w:b/>
          <w:bCs/>
          <w:szCs w:val="28"/>
          <w:lang w:val="en-US" w:eastAsia="ru-RU"/>
        </w:rPr>
        <w:t>the patient is taking</w:t>
      </w:r>
      <w:r w:rsidRPr="005C2494">
        <w:rPr>
          <w:rFonts w:eastAsia="Times New Roman" w:cs="Times New Roman"/>
          <w:szCs w:val="28"/>
          <w:lang w:val="en-US" w:eastAsia="ru-RU"/>
        </w:rPr>
        <w:t xml:space="preserve"> may increase the risk of bleeding.</w:t>
      </w:r>
    </w:p>
    <w:p w14:paraId="6951DFAD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5C2494">
        <w:rPr>
          <w:rFonts w:eastAsia="Times New Roman" w:cs="Times New Roman"/>
          <w:szCs w:val="28"/>
          <w:lang w:val="en-US" w:eastAsia="ru-RU"/>
        </w:rPr>
        <w:t>Ikkala</w:t>
      </w:r>
      <w:proofErr w:type="spellEnd"/>
      <w:r w:rsidRPr="005C2494">
        <w:rPr>
          <w:rFonts w:eastAsia="Times New Roman" w:cs="Times New Roman"/>
          <w:szCs w:val="28"/>
          <w:lang w:val="en-US" w:eastAsia="ru-RU"/>
        </w:rPr>
        <w:t xml:space="preserve"> variant ham </w:t>
      </w:r>
      <w:proofErr w:type="spellStart"/>
      <w:r w:rsidRPr="005C2494">
        <w:rPr>
          <w:rFonts w:eastAsia="Times New Roman" w:cs="Times New Roman"/>
          <w:szCs w:val="28"/>
          <w:lang w:val="en-US" w:eastAsia="ru-RU"/>
        </w:rPr>
        <w:t>to‘g‘ri</w:t>
      </w:r>
      <w:proofErr w:type="spellEnd"/>
      <w:r w:rsidRPr="005C2494">
        <w:rPr>
          <w:rFonts w:eastAsia="Times New Roman" w:cs="Times New Roman"/>
          <w:szCs w:val="28"/>
          <w:lang w:val="en-US" w:eastAsia="ru-RU"/>
        </w:rPr>
        <w:t>.</w:t>
      </w:r>
    </w:p>
    <w:p w14:paraId="04FEE0C5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C2494">
        <w:rPr>
          <w:rFonts w:eastAsia="Times New Roman" w:cs="Times New Roman"/>
          <w:szCs w:val="28"/>
          <w:lang w:val="en-US" w:eastAsia="ru-RU"/>
        </w:rPr>
        <w:t xml:space="preserve">Ammo relative pronoun </w:t>
      </w:r>
      <w:r w:rsidRPr="005C2494">
        <w:rPr>
          <w:rFonts w:eastAsia="Times New Roman" w:cs="Times New Roman"/>
          <w:b/>
          <w:bCs/>
          <w:szCs w:val="28"/>
          <w:lang w:val="en-US" w:eastAsia="ru-RU"/>
        </w:rPr>
        <w:t>subject (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ega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>)</w:t>
      </w:r>
      <w:r w:rsidRPr="005C24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szCs w:val="28"/>
          <w:lang w:val="en-US" w:eastAsia="ru-RU"/>
        </w:rPr>
        <w:t>bo‘lsa</w:t>
      </w:r>
      <w:proofErr w:type="spellEnd"/>
      <w:r w:rsidRPr="005C2494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5C2494">
        <w:rPr>
          <w:rFonts w:eastAsia="Times New Roman" w:cs="Times New Roman"/>
          <w:szCs w:val="28"/>
          <w:lang w:val="en-US" w:eastAsia="ru-RU"/>
        </w:rPr>
        <w:t>uni</w:t>
      </w:r>
      <w:proofErr w:type="spellEnd"/>
      <w:r w:rsidRPr="005C24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szCs w:val="28"/>
          <w:lang w:val="en-US" w:eastAsia="ru-RU"/>
        </w:rPr>
        <w:t>tushirib</w:t>
      </w:r>
      <w:proofErr w:type="spellEnd"/>
      <w:r w:rsidRPr="005C24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szCs w:val="28"/>
          <w:lang w:val="en-US" w:eastAsia="ru-RU"/>
        </w:rPr>
        <w:t>qoldirib</w:t>
      </w:r>
      <w:proofErr w:type="spellEnd"/>
      <w:r w:rsidRPr="005C24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szCs w:val="28"/>
          <w:lang w:val="en-US" w:eastAsia="ru-RU"/>
        </w:rPr>
        <w:t>bo‘lmaydi</w:t>
      </w:r>
      <w:proofErr w:type="spellEnd"/>
      <w:r w:rsidRPr="005C2494">
        <w:rPr>
          <w:rFonts w:eastAsia="Times New Roman" w:cs="Times New Roman"/>
          <w:szCs w:val="28"/>
          <w:lang w:val="en-US" w:eastAsia="ru-RU"/>
        </w:rPr>
        <w:t>.</w:t>
      </w:r>
    </w:p>
    <w:p w14:paraId="41018EC7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C2494">
        <w:rPr>
          <w:rFonts w:eastAsia="Times New Roman" w:cs="Times New Roman"/>
          <w:szCs w:val="28"/>
          <w:lang w:val="en-US" w:eastAsia="ru-RU"/>
        </w:rPr>
        <w:t xml:space="preserve">The patient </w:t>
      </w:r>
      <w:r w:rsidRPr="005C2494">
        <w:rPr>
          <w:rFonts w:eastAsia="Times New Roman" w:cs="Times New Roman"/>
          <w:b/>
          <w:bCs/>
          <w:szCs w:val="28"/>
          <w:lang w:val="en-US" w:eastAsia="ru-RU"/>
        </w:rPr>
        <w:t>who reported dizziness</w:t>
      </w:r>
      <w:r w:rsidRPr="005C2494">
        <w:rPr>
          <w:rFonts w:eastAsia="Times New Roman" w:cs="Times New Roman"/>
          <w:szCs w:val="28"/>
          <w:lang w:val="en-US" w:eastAsia="ru-RU"/>
        </w:rPr>
        <w:t xml:space="preserve"> was assessed. </w:t>
      </w:r>
      <w:r w:rsidRPr="005C2494">
        <w:rPr>
          <w:rFonts w:ascii="Segoe UI Emoji" w:eastAsia="Times New Roman" w:hAnsi="Segoe UI Emoji" w:cs="Segoe UI Emoji"/>
          <w:szCs w:val="28"/>
          <w:lang w:val="en-US" w:eastAsia="ru-RU"/>
        </w:rPr>
        <w:t>✅</w:t>
      </w:r>
    </w:p>
    <w:p w14:paraId="73CF3E62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eastAsia="ru-RU"/>
        </w:rPr>
      </w:pPr>
      <w:r w:rsidRPr="005C2494">
        <w:rPr>
          <w:rFonts w:eastAsia="Times New Roman" w:cs="Times New Roman"/>
          <w:szCs w:val="28"/>
          <w:lang w:val="en-US" w:eastAsia="ru-RU"/>
        </w:rPr>
        <w:t xml:space="preserve">The patient </w:t>
      </w:r>
      <w:r w:rsidRPr="005C2494">
        <w:rPr>
          <w:rFonts w:eastAsia="Times New Roman" w:cs="Times New Roman"/>
          <w:b/>
          <w:bCs/>
          <w:szCs w:val="28"/>
          <w:lang w:val="en-US" w:eastAsia="ru-RU"/>
        </w:rPr>
        <w:t>reported dizziness</w:t>
      </w:r>
      <w:r w:rsidRPr="005C2494">
        <w:rPr>
          <w:rFonts w:eastAsia="Times New Roman" w:cs="Times New Roman"/>
          <w:szCs w:val="28"/>
          <w:lang w:val="en-US" w:eastAsia="ru-RU"/>
        </w:rPr>
        <w:t xml:space="preserve"> was assessed. </w:t>
      </w:r>
      <w:r w:rsidRPr="005C2494">
        <w:rPr>
          <w:rFonts w:ascii="Segoe UI Emoji" w:eastAsia="Times New Roman" w:hAnsi="Segoe UI Emoji" w:cs="Segoe UI Emoji"/>
          <w:szCs w:val="28"/>
          <w:lang w:eastAsia="ru-RU"/>
        </w:rPr>
        <w:t>❌</w:t>
      </w:r>
    </w:p>
    <w:p w14:paraId="70992A7D" w14:textId="7B96F2E3" w:rsidR="005C2494" w:rsidRPr="005C2494" w:rsidRDefault="005C2494" w:rsidP="005C2494">
      <w:pPr>
        <w:spacing w:after="0"/>
        <w:rPr>
          <w:rFonts w:eastAsia="Times New Roman" w:cs="Times New Roman"/>
          <w:szCs w:val="28"/>
          <w:lang w:eastAsia="ru-RU"/>
        </w:rPr>
      </w:pPr>
    </w:p>
    <w:p w14:paraId="3EFFE509" w14:textId="77777777" w:rsidR="005C2494" w:rsidRPr="005C2494" w:rsidRDefault="005C2494" w:rsidP="005C2494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5C2494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🇷🇺</w:t>
      </w:r>
      <w:r w:rsidRPr="005C2494">
        <w:rPr>
          <w:rFonts w:eastAsia="Times New Roman" w:cs="Times New Roman"/>
          <w:b/>
          <w:bCs/>
          <w:szCs w:val="28"/>
          <w:lang w:eastAsia="ru-RU"/>
        </w:rPr>
        <w:t xml:space="preserve"> РУССКИЙ</w:t>
      </w:r>
    </w:p>
    <w:p w14:paraId="7A026C33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eastAsia="ru-RU"/>
        </w:rPr>
      </w:pPr>
      <w:r w:rsidRPr="005C2494">
        <w:rPr>
          <w:rFonts w:eastAsia="Times New Roman" w:cs="Times New Roman"/>
          <w:szCs w:val="28"/>
          <w:lang w:eastAsia="ru-RU"/>
        </w:rPr>
        <w:t xml:space="preserve">Если </w:t>
      </w:r>
      <w:proofErr w:type="spellStart"/>
      <w:r w:rsidRPr="005C2494">
        <w:rPr>
          <w:rFonts w:eastAsia="Times New Roman" w:cs="Times New Roman"/>
          <w:b/>
          <w:bCs/>
          <w:szCs w:val="28"/>
          <w:lang w:eastAsia="ru-RU"/>
        </w:rPr>
        <w:t>who</w:t>
      </w:r>
      <w:proofErr w:type="spellEnd"/>
      <w:r w:rsidRPr="005C2494">
        <w:rPr>
          <w:rFonts w:eastAsia="Times New Roman" w:cs="Times New Roman"/>
          <w:b/>
          <w:bCs/>
          <w:szCs w:val="28"/>
          <w:lang w:eastAsia="ru-RU"/>
        </w:rPr>
        <w:t xml:space="preserve"> / </w:t>
      </w:r>
      <w:proofErr w:type="spellStart"/>
      <w:r w:rsidRPr="005C2494">
        <w:rPr>
          <w:rFonts w:eastAsia="Times New Roman" w:cs="Times New Roman"/>
          <w:b/>
          <w:bCs/>
          <w:szCs w:val="28"/>
          <w:lang w:eastAsia="ru-RU"/>
        </w:rPr>
        <w:t>which</w:t>
      </w:r>
      <w:proofErr w:type="spellEnd"/>
      <w:r w:rsidRPr="005C2494">
        <w:rPr>
          <w:rFonts w:eastAsia="Times New Roman" w:cs="Times New Roman"/>
          <w:b/>
          <w:bCs/>
          <w:szCs w:val="28"/>
          <w:lang w:eastAsia="ru-RU"/>
        </w:rPr>
        <w:t xml:space="preserve"> / </w:t>
      </w:r>
      <w:proofErr w:type="spellStart"/>
      <w:r w:rsidRPr="005C2494">
        <w:rPr>
          <w:rFonts w:eastAsia="Times New Roman" w:cs="Times New Roman"/>
          <w:b/>
          <w:bCs/>
          <w:szCs w:val="28"/>
          <w:lang w:eastAsia="ru-RU"/>
        </w:rPr>
        <w:t>that</w:t>
      </w:r>
      <w:proofErr w:type="spellEnd"/>
      <w:r w:rsidRPr="005C2494">
        <w:rPr>
          <w:rFonts w:eastAsia="Times New Roman" w:cs="Times New Roman"/>
          <w:szCs w:val="28"/>
          <w:lang w:eastAsia="ru-RU"/>
        </w:rPr>
        <w:t xml:space="preserve"> является </w:t>
      </w:r>
      <w:r w:rsidRPr="005C2494">
        <w:rPr>
          <w:rFonts w:eastAsia="Times New Roman" w:cs="Times New Roman"/>
          <w:b/>
          <w:bCs/>
          <w:szCs w:val="28"/>
          <w:lang w:eastAsia="ru-RU"/>
        </w:rPr>
        <w:t>дополнением</w:t>
      </w:r>
      <w:r w:rsidRPr="005C2494">
        <w:rPr>
          <w:rFonts w:eastAsia="Times New Roman" w:cs="Times New Roman"/>
          <w:szCs w:val="28"/>
          <w:lang w:eastAsia="ru-RU"/>
        </w:rPr>
        <w:t>, относительное местоимение иногда можно опустить.</w:t>
      </w:r>
    </w:p>
    <w:p w14:paraId="49FDC9E0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C2494">
        <w:rPr>
          <w:rFonts w:eastAsia="Times New Roman" w:cs="Times New Roman"/>
          <w:szCs w:val="28"/>
          <w:lang w:val="en-US" w:eastAsia="ru-RU"/>
        </w:rPr>
        <w:t xml:space="preserve">The medication </w:t>
      </w:r>
      <w:r w:rsidRPr="005C2494">
        <w:rPr>
          <w:rFonts w:eastAsia="Times New Roman" w:cs="Times New Roman"/>
          <w:b/>
          <w:bCs/>
          <w:szCs w:val="28"/>
          <w:lang w:val="en-US" w:eastAsia="ru-RU"/>
        </w:rPr>
        <w:t>that the patient is taking</w:t>
      </w:r>
      <w:r w:rsidRPr="005C2494">
        <w:rPr>
          <w:rFonts w:eastAsia="Times New Roman" w:cs="Times New Roman"/>
          <w:szCs w:val="28"/>
          <w:lang w:val="en-US" w:eastAsia="ru-RU"/>
        </w:rPr>
        <w:t xml:space="preserve"> may increase the risk of bleeding.</w:t>
      </w:r>
    </w:p>
    <w:p w14:paraId="28367F34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C2494">
        <w:rPr>
          <w:rFonts w:eastAsia="Times New Roman" w:cs="Times New Roman"/>
          <w:szCs w:val="28"/>
          <w:lang w:val="en-US" w:eastAsia="ru-RU"/>
        </w:rPr>
        <w:t>↓</w:t>
      </w:r>
    </w:p>
    <w:p w14:paraId="4DBAA5C9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C2494">
        <w:rPr>
          <w:rFonts w:eastAsia="Times New Roman" w:cs="Times New Roman"/>
          <w:szCs w:val="28"/>
          <w:lang w:val="en-US" w:eastAsia="ru-RU"/>
        </w:rPr>
        <w:t xml:space="preserve">The medication </w:t>
      </w:r>
      <w:r w:rsidRPr="005C2494">
        <w:rPr>
          <w:rFonts w:eastAsia="Times New Roman" w:cs="Times New Roman"/>
          <w:b/>
          <w:bCs/>
          <w:szCs w:val="28"/>
          <w:lang w:val="en-US" w:eastAsia="ru-RU"/>
        </w:rPr>
        <w:t>the patient is taking</w:t>
      </w:r>
      <w:r w:rsidRPr="005C2494">
        <w:rPr>
          <w:rFonts w:eastAsia="Times New Roman" w:cs="Times New Roman"/>
          <w:szCs w:val="28"/>
          <w:lang w:val="en-US" w:eastAsia="ru-RU"/>
        </w:rPr>
        <w:t xml:space="preserve"> may increase the risk of bleeding.</w:t>
      </w:r>
    </w:p>
    <w:p w14:paraId="0C76FD32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eastAsia="ru-RU"/>
        </w:rPr>
      </w:pPr>
      <w:r w:rsidRPr="005C2494">
        <w:rPr>
          <w:rFonts w:eastAsia="Times New Roman" w:cs="Times New Roman"/>
          <w:szCs w:val="28"/>
          <w:lang w:eastAsia="ru-RU"/>
        </w:rPr>
        <w:t>Оба варианта грамматически правильные.</w:t>
      </w:r>
    </w:p>
    <w:p w14:paraId="4BDC0D3A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eastAsia="ru-RU"/>
        </w:rPr>
      </w:pPr>
      <w:r w:rsidRPr="005C2494">
        <w:rPr>
          <w:rFonts w:eastAsia="Times New Roman" w:cs="Times New Roman"/>
          <w:szCs w:val="28"/>
          <w:lang w:eastAsia="ru-RU"/>
        </w:rPr>
        <w:t xml:space="preserve">Но если </w:t>
      </w:r>
      <w:proofErr w:type="spellStart"/>
      <w:r w:rsidRPr="005C2494">
        <w:rPr>
          <w:rFonts w:eastAsia="Times New Roman" w:cs="Times New Roman"/>
          <w:szCs w:val="28"/>
          <w:lang w:eastAsia="ru-RU"/>
        </w:rPr>
        <w:t>relative</w:t>
      </w:r>
      <w:proofErr w:type="spellEnd"/>
      <w:r w:rsidRPr="005C2494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5C2494">
        <w:rPr>
          <w:rFonts w:eastAsia="Times New Roman" w:cs="Times New Roman"/>
          <w:szCs w:val="28"/>
          <w:lang w:eastAsia="ru-RU"/>
        </w:rPr>
        <w:t>pronoun</w:t>
      </w:r>
      <w:proofErr w:type="spellEnd"/>
      <w:r w:rsidRPr="005C2494">
        <w:rPr>
          <w:rFonts w:eastAsia="Times New Roman" w:cs="Times New Roman"/>
          <w:szCs w:val="28"/>
          <w:lang w:eastAsia="ru-RU"/>
        </w:rPr>
        <w:t xml:space="preserve"> является </w:t>
      </w:r>
      <w:r w:rsidRPr="005C2494">
        <w:rPr>
          <w:rFonts w:eastAsia="Times New Roman" w:cs="Times New Roman"/>
          <w:b/>
          <w:bCs/>
          <w:szCs w:val="28"/>
          <w:lang w:eastAsia="ru-RU"/>
        </w:rPr>
        <w:t>подлежащим</w:t>
      </w:r>
      <w:r w:rsidRPr="005C2494">
        <w:rPr>
          <w:rFonts w:eastAsia="Times New Roman" w:cs="Times New Roman"/>
          <w:szCs w:val="28"/>
          <w:lang w:eastAsia="ru-RU"/>
        </w:rPr>
        <w:t>, его нельзя опускать.</w:t>
      </w:r>
    </w:p>
    <w:p w14:paraId="53F44E66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C2494">
        <w:rPr>
          <w:rFonts w:eastAsia="Times New Roman" w:cs="Times New Roman"/>
          <w:szCs w:val="28"/>
          <w:lang w:val="en-US" w:eastAsia="ru-RU"/>
        </w:rPr>
        <w:lastRenderedPageBreak/>
        <w:t xml:space="preserve">The patient </w:t>
      </w:r>
      <w:r w:rsidRPr="005C2494">
        <w:rPr>
          <w:rFonts w:eastAsia="Times New Roman" w:cs="Times New Roman"/>
          <w:b/>
          <w:bCs/>
          <w:szCs w:val="28"/>
          <w:lang w:val="en-US" w:eastAsia="ru-RU"/>
        </w:rPr>
        <w:t>who reported dizziness</w:t>
      </w:r>
      <w:r w:rsidRPr="005C2494">
        <w:rPr>
          <w:rFonts w:eastAsia="Times New Roman" w:cs="Times New Roman"/>
          <w:szCs w:val="28"/>
          <w:lang w:val="en-US" w:eastAsia="ru-RU"/>
        </w:rPr>
        <w:t xml:space="preserve"> was assessed. </w:t>
      </w:r>
      <w:r w:rsidRPr="005C2494">
        <w:rPr>
          <w:rFonts w:ascii="Segoe UI Emoji" w:eastAsia="Times New Roman" w:hAnsi="Segoe UI Emoji" w:cs="Segoe UI Emoji"/>
          <w:szCs w:val="28"/>
          <w:lang w:val="en-US" w:eastAsia="ru-RU"/>
        </w:rPr>
        <w:t>✅</w:t>
      </w:r>
    </w:p>
    <w:p w14:paraId="5E708136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eastAsia="ru-RU"/>
        </w:rPr>
      </w:pPr>
      <w:r w:rsidRPr="005C2494">
        <w:rPr>
          <w:rFonts w:eastAsia="Times New Roman" w:cs="Times New Roman"/>
          <w:szCs w:val="28"/>
          <w:lang w:val="en-US" w:eastAsia="ru-RU"/>
        </w:rPr>
        <w:t xml:space="preserve">The patient </w:t>
      </w:r>
      <w:r w:rsidRPr="005C2494">
        <w:rPr>
          <w:rFonts w:eastAsia="Times New Roman" w:cs="Times New Roman"/>
          <w:b/>
          <w:bCs/>
          <w:szCs w:val="28"/>
          <w:lang w:val="en-US" w:eastAsia="ru-RU"/>
        </w:rPr>
        <w:t>reported dizziness</w:t>
      </w:r>
      <w:r w:rsidRPr="005C2494">
        <w:rPr>
          <w:rFonts w:eastAsia="Times New Roman" w:cs="Times New Roman"/>
          <w:szCs w:val="28"/>
          <w:lang w:val="en-US" w:eastAsia="ru-RU"/>
        </w:rPr>
        <w:t xml:space="preserve"> was assessed. </w:t>
      </w:r>
      <w:r w:rsidRPr="005C2494">
        <w:rPr>
          <w:rFonts w:ascii="Segoe UI Emoji" w:eastAsia="Times New Roman" w:hAnsi="Segoe UI Emoji" w:cs="Segoe UI Emoji"/>
          <w:szCs w:val="28"/>
          <w:lang w:eastAsia="ru-RU"/>
        </w:rPr>
        <w:t>❌</w:t>
      </w:r>
    </w:p>
    <w:p w14:paraId="1D19CC83" w14:textId="171341E4" w:rsidR="005C2494" w:rsidRPr="005C2494" w:rsidRDefault="005C2494" w:rsidP="005C2494">
      <w:pPr>
        <w:spacing w:after="0"/>
        <w:rPr>
          <w:rFonts w:eastAsia="Times New Roman" w:cs="Times New Roman"/>
          <w:szCs w:val="28"/>
          <w:lang w:eastAsia="ru-RU"/>
        </w:rPr>
      </w:pPr>
    </w:p>
    <w:p w14:paraId="01C7738B" w14:textId="77777777" w:rsidR="005C2494" w:rsidRPr="005C2494" w:rsidRDefault="005C2494" w:rsidP="005C2494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5C2494">
        <w:rPr>
          <w:rFonts w:eastAsia="Times New Roman" w:cs="Times New Roman"/>
          <w:b/>
          <w:bCs/>
          <w:kern w:val="36"/>
          <w:szCs w:val="28"/>
          <w:lang w:val="en-US" w:eastAsia="ru-RU"/>
        </w:rPr>
        <w:t>11. RELATIVE CLAUSES IN CLINICAL COMMUNICATION</w:t>
      </w:r>
    </w:p>
    <w:p w14:paraId="5BA84694" w14:textId="77777777" w:rsidR="005C2494" w:rsidRPr="005C2494" w:rsidRDefault="005C2494" w:rsidP="005C2494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5C2494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Klinik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ingliz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tilida</w:t>
      </w:r>
      <w:proofErr w:type="spellEnd"/>
    </w:p>
    <w:p w14:paraId="61A8869D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5C2494">
        <w:rPr>
          <w:rFonts w:eastAsia="Times New Roman" w:cs="Times New Roman"/>
          <w:szCs w:val="28"/>
          <w:lang w:eastAsia="ru-RU"/>
        </w:rPr>
        <w:t>Relative</w:t>
      </w:r>
      <w:proofErr w:type="spellEnd"/>
      <w:r w:rsidRPr="005C2494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5C2494">
        <w:rPr>
          <w:rFonts w:eastAsia="Times New Roman" w:cs="Times New Roman"/>
          <w:szCs w:val="28"/>
          <w:lang w:eastAsia="ru-RU"/>
        </w:rPr>
        <w:t>Clauses</w:t>
      </w:r>
      <w:proofErr w:type="spellEnd"/>
      <w:r w:rsidRPr="005C2494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5C2494">
        <w:rPr>
          <w:rFonts w:eastAsia="Times New Roman" w:cs="Times New Roman"/>
          <w:szCs w:val="28"/>
          <w:lang w:eastAsia="ru-RU"/>
        </w:rPr>
        <w:t>bemorning</w:t>
      </w:r>
      <w:proofErr w:type="spellEnd"/>
      <w:r w:rsidRPr="005C2494">
        <w:rPr>
          <w:rFonts w:eastAsia="Times New Roman" w:cs="Times New Roman"/>
          <w:szCs w:val="28"/>
          <w:lang w:eastAsia="ru-RU"/>
        </w:rPr>
        <w:t>:</w:t>
      </w:r>
    </w:p>
    <w:p w14:paraId="194126A1" w14:textId="77777777" w:rsidR="005C2494" w:rsidRPr="005C2494" w:rsidRDefault="005C2494" w:rsidP="005C2494">
      <w:pPr>
        <w:numPr>
          <w:ilvl w:val="0"/>
          <w:numId w:val="3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5C2494">
        <w:rPr>
          <w:rFonts w:eastAsia="Times New Roman" w:cs="Times New Roman"/>
          <w:szCs w:val="28"/>
          <w:lang w:eastAsia="ru-RU"/>
        </w:rPr>
        <w:t>simptomlarini</w:t>
      </w:r>
      <w:proofErr w:type="spellEnd"/>
      <w:r w:rsidRPr="005C2494">
        <w:rPr>
          <w:rFonts w:eastAsia="Times New Roman" w:cs="Times New Roman"/>
          <w:szCs w:val="28"/>
          <w:lang w:eastAsia="ru-RU"/>
        </w:rPr>
        <w:t>;</w:t>
      </w:r>
    </w:p>
    <w:p w14:paraId="7373B00C" w14:textId="77777777" w:rsidR="005C2494" w:rsidRPr="005C2494" w:rsidRDefault="005C2494" w:rsidP="005C2494">
      <w:pPr>
        <w:numPr>
          <w:ilvl w:val="0"/>
          <w:numId w:val="3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5C2494">
        <w:rPr>
          <w:rFonts w:eastAsia="Times New Roman" w:cs="Times New Roman"/>
          <w:szCs w:val="28"/>
          <w:lang w:eastAsia="ru-RU"/>
        </w:rPr>
        <w:t>anamnezini</w:t>
      </w:r>
      <w:proofErr w:type="spellEnd"/>
      <w:r w:rsidRPr="005C2494">
        <w:rPr>
          <w:rFonts w:eastAsia="Times New Roman" w:cs="Times New Roman"/>
          <w:szCs w:val="28"/>
          <w:lang w:eastAsia="ru-RU"/>
        </w:rPr>
        <w:t>;</w:t>
      </w:r>
    </w:p>
    <w:p w14:paraId="3835BA17" w14:textId="77777777" w:rsidR="005C2494" w:rsidRPr="005C2494" w:rsidRDefault="005C2494" w:rsidP="005C2494">
      <w:pPr>
        <w:numPr>
          <w:ilvl w:val="0"/>
          <w:numId w:val="3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5C2494">
        <w:rPr>
          <w:rFonts w:eastAsia="Times New Roman" w:cs="Times New Roman"/>
          <w:szCs w:val="28"/>
          <w:lang w:eastAsia="ru-RU"/>
        </w:rPr>
        <w:t>dori</w:t>
      </w:r>
      <w:proofErr w:type="spellEnd"/>
      <w:r w:rsidRPr="005C2494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5C2494">
        <w:rPr>
          <w:rFonts w:eastAsia="Times New Roman" w:cs="Times New Roman"/>
          <w:szCs w:val="28"/>
          <w:lang w:eastAsia="ru-RU"/>
        </w:rPr>
        <w:t>vositalarini</w:t>
      </w:r>
      <w:proofErr w:type="spellEnd"/>
      <w:r w:rsidRPr="005C2494">
        <w:rPr>
          <w:rFonts w:eastAsia="Times New Roman" w:cs="Times New Roman"/>
          <w:szCs w:val="28"/>
          <w:lang w:eastAsia="ru-RU"/>
        </w:rPr>
        <w:t>;</w:t>
      </w:r>
    </w:p>
    <w:p w14:paraId="0030D668" w14:textId="77777777" w:rsidR="005C2494" w:rsidRPr="005C2494" w:rsidRDefault="005C2494" w:rsidP="005C2494">
      <w:pPr>
        <w:numPr>
          <w:ilvl w:val="0"/>
          <w:numId w:val="3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5C2494">
        <w:rPr>
          <w:rFonts w:eastAsia="Times New Roman" w:cs="Times New Roman"/>
          <w:szCs w:val="28"/>
          <w:lang w:eastAsia="ru-RU"/>
        </w:rPr>
        <w:t>laborator</w:t>
      </w:r>
      <w:proofErr w:type="spellEnd"/>
      <w:r w:rsidRPr="005C2494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5C2494">
        <w:rPr>
          <w:rFonts w:eastAsia="Times New Roman" w:cs="Times New Roman"/>
          <w:szCs w:val="28"/>
          <w:lang w:eastAsia="ru-RU"/>
        </w:rPr>
        <w:t>natijalarini</w:t>
      </w:r>
      <w:proofErr w:type="spellEnd"/>
      <w:r w:rsidRPr="005C2494">
        <w:rPr>
          <w:rFonts w:eastAsia="Times New Roman" w:cs="Times New Roman"/>
          <w:szCs w:val="28"/>
          <w:lang w:eastAsia="ru-RU"/>
        </w:rPr>
        <w:t>;</w:t>
      </w:r>
    </w:p>
    <w:p w14:paraId="6C9E0349" w14:textId="77777777" w:rsidR="005C2494" w:rsidRPr="005C2494" w:rsidRDefault="005C2494" w:rsidP="005C2494">
      <w:pPr>
        <w:numPr>
          <w:ilvl w:val="0"/>
          <w:numId w:val="3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5C2494">
        <w:rPr>
          <w:rFonts w:eastAsia="Times New Roman" w:cs="Times New Roman"/>
          <w:szCs w:val="28"/>
          <w:lang w:eastAsia="ru-RU"/>
        </w:rPr>
        <w:t>klinik</w:t>
      </w:r>
      <w:proofErr w:type="spellEnd"/>
      <w:r w:rsidRPr="005C2494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5C2494">
        <w:rPr>
          <w:rFonts w:eastAsia="Times New Roman" w:cs="Times New Roman"/>
          <w:szCs w:val="28"/>
          <w:lang w:eastAsia="ru-RU"/>
        </w:rPr>
        <w:t>holatini</w:t>
      </w:r>
      <w:proofErr w:type="spellEnd"/>
      <w:r w:rsidRPr="005C2494">
        <w:rPr>
          <w:rFonts w:eastAsia="Times New Roman" w:cs="Times New Roman"/>
          <w:szCs w:val="28"/>
          <w:lang w:eastAsia="ru-RU"/>
        </w:rPr>
        <w:t>;</w:t>
      </w:r>
    </w:p>
    <w:p w14:paraId="04F0E782" w14:textId="77777777" w:rsidR="005C2494" w:rsidRPr="005C2494" w:rsidRDefault="005C2494" w:rsidP="005C2494">
      <w:pPr>
        <w:numPr>
          <w:ilvl w:val="0"/>
          <w:numId w:val="3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5C2494">
        <w:rPr>
          <w:rFonts w:eastAsia="Times New Roman" w:cs="Times New Roman"/>
          <w:szCs w:val="28"/>
          <w:lang w:eastAsia="ru-RU"/>
        </w:rPr>
        <w:t>tekshiruvlarini</w:t>
      </w:r>
      <w:proofErr w:type="spellEnd"/>
    </w:p>
    <w:p w14:paraId="28EE1BF4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5C2494">
        <w:rPr>
          <w:rFonts w:eastAsia="Times New Roman" w:cs="Times New Roman"/>
          <w:szCs w:val="28"/>
          <w:lang w:eastAsia="ru-RU"/>
        </w:rPr>
        <w:t>aniq</w:t>
      </w:r>
      <w:proofErr w:type="spellEnd"/>
      <w:r w:rsidRPr="005C2494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5C2494">
        <w:rPr>
          <w:rFonts w:eastAsia="Times New Roman" w:cs="Times New Roman"/>
          <w:szCs w:val="28"/>
          <w:lang w:eastAsia="ru-RU"/>
        </w:rPr>
        <w:t>tasvirlash</w:t>
      </w:r>
      <w:proofErr w:type="spellEnd"/>
      <w:r w:rsidRPr="005C2494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5C2494">
        <w:rPr>
          <w:rFonts w:eastAsia="Times New Roman" w:cs="Times New Roman"/>
          <w:szCs w:val="28"/>
          <w:lang w:eastAsia="ru-RU"/>
        </w:rPr>
        <w:t>uchun</w:t>
      </w:r>
      <w:proofErr w:type="spellEnd"/>
      <w:r w:rsidRPr="005C2494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5C2494">
        <w:rPr>
          <w:rFonts w:eastAsia="Times New Roman" w:cs="Times New Roman"/>
          <w:szCs w:val="28"/>
          <w:lang w:eastAsia="ru-RU"/>
        </w:rPr>
        <w:t>ishlatiladi</w:t>
      </w:r>
      <w:proofErr w:type="spellEnd"/>
      <w:r w:rsidRPr="005C2494">
        <w:rPr>
          <w:rFonts w:eastAsia="Times New Roman" w:cs="Times New Roman"/>
          <w:szCs w:val="28"/>
          <w:lang w:eastAsia="ru-RU"/>
        </w:rPr>
        <w:t>.</w:t>
      </w:r>
    </w:p>
    <w:p w14:paraId="51B31C2F" w14:textId="77777777" w:rsidR="005C2494" w:rsidRPr="005C2494" w:rsidRDefault="005C2494" w:rsidP="005C2494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5C2494">
        <w:rPr>
          <w:rFonts w:eastAsia="Times New Roman" w:cs="Times New Roman"/>
          <w:b/>
          <w:bCs/>
          <w:szCs w:val="28"/>
          <w:lang w:eastAsia="ru-RU"/>
        </w:rPr>
        <w:t>Useful</w:t>
      </w:r>
      <w:proofErr w:type="spellEnd"/>
      <w:r w:rsidRPr="005C2494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eastAsia="ru-RU"/>
        </w:rPr>
        <w:t>clinical</w:t>
      </w:r>
      <w:proofErr w:type="spellEnd"/>
      <w:r w:rsidRPr="005C2494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eastAsia="ru-RU"/>
        </w:rPr>
        <w:t>patterns</w:t>
      </w:r>
      <w:proofErr w:type="spellEnd"/>
      <w:r w:rsidRPr="005C2494">
        <w:rPr>
          <w:rFonts w:eastAsia="Times New Roman" w:cs="Times New Roman"/>
          <w:b/>
          <w:bCs/>
          <w:szCs w:val="28"/>
          <w:lang w:eastAsia="ru-RU"/>
        </w:rPr>
        <w:t>:</w:t>
      </w:r>
    </w:p>
    <w:p w14:paraId="5F4D07EC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5C2494">
        <w:rPr>
          <w:rFonts w:eastAsia="Times New Roman" w:cs="Times New Roman"/>
          <w:b/>
          <w:bCs/>
          <w:szCs w:val="28"/>
          <w:lang w:eastAsia="ru-RU"/>
        </w:rPr>
        <w:t>The</w:t>
      </w:r>
      <w:proofErr w:type="spellEnd"/>
      <w:r w:rsidRPr="005C2494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eastAsia="ru-RU"/>
        </w:rPr>
        <w:t>patient</w:t>
      </w:r>
      <w:proofErr w:type="spellEnd"/>
      <w:r w:rsidRPr="005C2494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eastAsia="ru-RU"/>
        </w:rPr>
        <w:t>who</w:t>
      </w:r>
      <w:proofErr w:type="spellEnd"/>
      <w:r w:rsidRPr="005C2494">
        <w:rPr>
          <w:rFonts w:eastAsia="Times New Roman" w:cs="Times New Roman"/>
          <w:b/>
          <w:bCs/>
          <w:szCs w:val="28"/>
          <w:lang w:eastAsia="ru-RU"/>
        </w:rPr>
        <w:t xml:space="preserve"> + </w:t>
      </w:r>
      <w:proofErr w:type="spellStart"/>
      <w:r w:rsidRPr="005C2494">
        <w:rPr>
          <w:rFonts w:eastAsia="Times New Roman" w:cs="Times New Roman"/>
          <w:b/>
          <w:bCs/>
          <w:szCs w:val="28"/>
          <w:lang w:eastAsia="ru-RU"/>
        </w:rPr>
        <w:t>verb</w:t>
      </w:r>
      <w:proofErr w:type="spellEnd"/>
      <w:r w:rsidRPr="005C2494">
        <w:rPr>
          <w:rFonts w:eastAsia="Times New Roman" w:cs="Times New Roman"/>
          <w:b/>
          <w:bCs/>
          <w:szCs w:val="28"/>
          <w:lang w:eastAsia="ru-RU"/>
        </w:rPr>
        <w:t>...</w:t>
      </w:r>
    </w:p>
    <w:p w14:paraId="2935C233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C2494">
        <w:rPr>
          <w:rFonts w:eastAsia="Times New Roman" w:cs="Times New Roman"/>
          <w:szCs w:val="28"/>
          <w:lang w:val="en-US" w:eastAsia="ru-RU"/>
        </w:rPr>
        <w:t xml:space="preserve">The patient </w:t>
      </w:r>
      <w:r w:rsidRPr="005C2494">
        <w:rPr>
          <w:rFonts w:eastAsia="Times New Roman" w:cs="Times New Roman"/>
          <w:b/>
          <w:bCs/>
          <w:szCs w:val="28"/>
          <w:lang w:val="en-US" w:eastAsia="ru-RU"/>
        </w:rPr>
        <w:t>who reported dizziness</w:t>
      </w:r>
      <w:r w:rsidRPr="005C2494">
        <w:rPr>
          <w:rFonts w:eastAsia="Times New Roman" w:cs="Times New Roman"/>
          <w:szCs w:val="28"/>
          <w:lang w:val="en-US" w:eastAsia="ru-RU"/>
        </w:rPr>
        <w:t xml:space="preserve"> was assessed immediately.</w:t>
      </w:r>
    </w:p>
    <w:p w14:paraId="0E67F3B9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C2494">
        <w:rPr>
          <w:rFonts w:eastAsia="Times New Roman" w:cs="Times New Roman"/>
          <w:b/>
          <w:bCs/>
          <w:szCs w:val="28"/>
          <w:lang w:val="en-US" w:eastAsia="ru-RU"/>
        </w:rPr>
        <w:t>The patient whose + noun...</w:t>
      </w:r>
    </w:p>
    <w:p w14:paraId="44FDC7D7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C2494">
        <w:rPr>
          <w:rFonts w:eastAsia="Times New Roman" w:cs="Times New Roman"/>
          <w:szCs w:val="28"/>
          <w:lang w:val="en-US" w:eastAsia="ru-RU"/>
        </w:rPr>
        <w:t xml:space="preserve">The patient </w:t>
      </w:r>
      <w:r w:rsidRPr="005C2494">
        <w:rPr>
          <w:rFonts w:eastAsia="Times New Roman" w:cs="Times New Roman"/>
          <w:b/>
          <w:bCs/>
          <w:szCs w:val="28"/>
          <w:lang w:val="en-US" w:eastAsia="ru-RU"/>
        </w:rPr>
        <w:t>whose blood pressure was low</w:t>
      </w:r>
      <w:r w:rsidRPr="005C2494">
        <w:rPr>
          <w:rFonts w:eastAsia="Times New Roman" w:cs="Times New Roman"/>
          <w:szCs w:val="28"/>
          <w:lang w:val="en-US" w:eastAsia="ru-RU"/>
        </w:rPr>
        <w:t xml:space="preserve"> was monitored closely.</w:t>
      </w:r>
    </w:p>
    <w:p w14:paraId="56E84F75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5C2494">
        <w:rPr>
          <w:rFonts w:eastAsia="Times New Roman" w:cs="Times New Roman"/>
          <w:b/>
          <w:bCs/>
          <w:szCs w:val="28"/>
          <w:lang w:eastAsia="ru-RU"/>
        </w:rPr>
        <w:t>The</w:t>
      </w:r>
      <w:proofErr w:type="spellEnd"/>
      <w:r w:rsidRPr="005C2494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eastAsia="ru-RU"/>
        </w:rPr>
        <w:t>medication</w:t>
      </w:r>
      <w:proofErr w:type="spellEnd"/>
      <w:r w:rsidRPr="005C2494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eastAsia="ru-RU"/>
        </w:rPr>
        <w:t>that</w:t>
      </w:r>
      <w:proofErr w:type="spellEnd"/>
      <w:r w:rsidRPr="005C2494">
        <w:rPr>
          <w:rFonts w:eastAsia="Times New Roman" w:cs="Times New Roman"/>
          <w:b/>
          <w:bCs/>
          <w:szCs w:val="28"/>
          <w:lang w:eastAsia="ru-RU"/>
        </w:rPr>
        <w:t xml:space="preserve"> + </w:t>
      </w:r>
      <w:proofErr w:type="spellStart"/>
      <w:r w:rsidRPr="005C2494">
        <w:rPr>
          <w:rFonts w:eastAsia="Times New Roman" w:cs="Times New Roman"/>
          <w:b/>
          <w:bCs/>
          <w:szCs w:val="28"/>
          <w:lang w:eastAsia="ru-RU"/>
        </w:rPr>
        <w:t>clause</w:t>
      </w:r>
      <w:proofErr w:type="spellEnd"/>
      <w:r w:rsidRPr="005C2494">
        <w:rPr>
          <w:rFonts w:eastAsia="Times New Roman" w:cs="Times New Roman"/>
          <w:b/>
          <w:bCs/>
          <w:szCs w:val="28"/>
          <w:lang w:eastAsia="ru-RU"/>
        </w:rPr>
        <w:t>...</w:t>
      </w:r>
    </w:p>
    <w:p w14:paraId="293D18DE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C2494">
        <w:rPr>
          <w:rFonts w:eastAsia="Times New Roman" w:cs="Times New Roman"/>
          <w:szCs w:val="28"/>
          <w:lang w:val="en-US" w:eastAsia="ru-RU"/>
        </w:rPr>
        <w:t xml:space="preserve">The medication </w:t>
      </w:r>
      <w:r w:rsidRPr="005C2494">
        <w:rPr>
          <w:rFonts w:eastAsia="Times New Roman" w:cs="Times New Roman"/>
          <w:b/>
          <w:bCs/>
          <w:szCs w:val="28"/>
          <w:lang w:val="en-US" w:eastAsia="ru-RU"/>
        </w:rPr>
        <w:t>that he is taking</w:t>
      </w:r>
      <w:r w:rsidRPr="005C2494">
        <w:rPr>
          <w:rFonts w:eastAsia="Times New Roman" w:cs="Times New Roman"/>
          <w:szCs w:val="28"/>
          <w:lang w:val="en-US" w:eastAsia="ru-RU"/>
        </w:rPr>
        <w:t xml:space="preserve"> may increase the risk of bleeding.</w:t>
      </w:r>
    </w:p>
    <w:p w14:paraId="27EFBC90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C2494">
        <w:rPr>
          <w:rFonts w:eastAsia="Times New Roman" w:cs="Times New Roman"/>
          <w:b/>
          <w:bCs/>
          <w:szCs w:val="28"/>
          <w:lang w:val="en-US" w:eastAsia="ru-RU"/>
        </w:rPr>
        <w:t>The symptom which + clause...</w:t>
      </w:r>
    </w:p>
    <w:p w14:paraId="3321B7D4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C2494">
        <w:rPr>
          <w:rFonts w:eastAsia="Times New Roman" w:cs="Times New Roman"/>
          <w:szCs w:val="28"/>
          <w:lang w:val="en-US" w:eastAsia="ru-RU"/>
        </w:rPr>
        <w:t xml:space="preserve">The symptom </w:t>
      </w:r>
      <w:r w:rsidRPr="005C2494">
        <w:rPr>
          <w:rFonts w:eastAsia="Times New Roman" w:cs="Times New Roman"/>
          <w:b/>
          <w:bCs/>
          <w:szCs w:val="28"/>
          <w:lang w:val="en-US" w:eastAsia="ru-RU"/>
        </w:rPr>
        <w:t>which the patient described</w:t>
      </w:r>
      <w:r w:rsidRPr="005C2494">
        <w:rPr>
          <w:rFonts w:eastAsia="Times New Roman" w:cs="Times New Roman"/>
          <w:szCs w:val="28"/>
          <w:lang w:val="en-US" w:eastAsia="ru-RU"/>
        </w:rPr>
        <w:t xml:space="preserve"> may indicate blood loss.</w:t>
      </w:r>
    </w:p>
    <w:p w14:paraId="2F961FDA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C2494">
        <w:rPr>
          <w:rFonts w:eastAsia="Times New Roman" w:cs="Times New Roman"/>
          <w:b/>
          <w:bCs/>
          <w:szCs w:val="28"/>
          <w:lang w:val="en-US" w:eastAsia="ru-RU"/>
        </w:rPr>
        <w:t>Any symptoms that + verb...</w:t>
      </w:r>
    </w:p>
    <w:p w14:paraId="2D50ADE3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C2494">
        <w:rPr>
          <w:rFonts w:eastAsia="Times New Roman" w:cs="Times New Roman"/>
          <w:szCs w:val="28"/>
          <w:lang w:val="en-US" w:eastAsia="ru-RU"/>
        </w:rPr>
        <w:t xml:space="preserve">Please report any symptoms </w:t>
      </w:r>
      <w:r w:rsidRPr="005C2494">
        <w:rPr>
          <w:rFonts w:eastAsia="Times New Roman" w:cs="Times New Roman"/>
          <w:b/>
          <w:bCs/>
          <w:szCs w:val="28"/>
          <w:lang w:val="en-US" w:eastAsia="ru-RU"/>
        </w:rPr>
        <w:t>that become worse</w:t>
      </w:r>
      <w:r w:rsidRPr="005C2494">
        <w:rPr>
          <w:rFonts w:eastAsia="Times New Roman" w:cs="Times New Roman"/>
          <w:szCs w:val="28"/>
          <w:lang w:val="en-US" w:eastAsia="ru-RU"/>
        </w:rPr>
        <w:t>.</w:t>
      </w:r>
    </w:p>
    <w:p w14:paraId="0B2BA014" w14:textId="1DB9CA69" w:rsidR="005C2494" w:rsidRPr="005C2494" w:rsidRDefault="005C2494" w:rsidP="005C2494">
      <w:pPr>
        <w:spacing w:after="0"/>
        <w:rPr>
          <w:rFonts w:eastAsia="Times New Roman" w:cs="Times New Roman"/>
          <w:szCs w:val="28"/>
          <w:lang w:eastAsia="ru-RU"/>
        </w:rPr>
      </w:pPr>
    </w:p>
    <w:p w14:paraId="23A8E51A" w14:textId="77777777" w:rsidR="005C2494" w:rsidRPr="005C2494" w:rsidRDefault="005C2494" w:rsidP="005C2494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5C2494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🇷🇺</w:t>
      </w:r>
      <w:r w:rsidRPr="005C2494">
        <w:rPr>
          <w:rFonts w:eastAsia="Times New Roman" w:cs="Times New Roman"/>
          <w:b/>
          <w:bCs/>
          <w:szCs w:val="28"/>
          <w:lang w:eastAsia="ru-RU"/>
        </w:rPr>
        <w:t xml:space="preserve"> В клиническом английском</w:t>
      </w:r>
    </w:p>
    <w:p w14:paraId="2169D503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5C2494">
        <w:rPr>
          <w:rFonts w:eastAsia="Times New Roman" w:cs="Times New Roman"/>
          <w:szCs w:val="28"/>
          <w:lang w:eastAsia="ru-RU"/>
        </w:rPr>
        <w:t>Relative</w:t>
      </w:r>
      <w:proofErr w:type="spellEnd"/>
      <w:r w:rsidRPr="005C2494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5C2494">
        <w:rPr>
          <w:rFonts w:eastAsia="Times New Roman" w:cs="Times New Roman"/>
          <w:szCs w:val="28"/>
          <w:lang w:eastAsia="ru-RU"/>
        </w:rPr>
        <w:t>Clauses</w:t>
      </w:r>
      <w:proofErr w:type="spellEnd"/>
      <w:r w:rsidRPr="005C2494">
        <w:rPr>
          <w:rFonts w:eastAsia="Times New Roman" w:cs="Times New Roman"/>
          <w:szCs w:val="28"/>
          <w:lang w:eastAsia="ru-RU"/>
        </w:rPr>
        <w:t xml:space="preserve"> используются для точного описания:</w:t>
      </w:r>
    </w:p>
    <w:p w14:paraId="741DA143" w14:textId="77777777" w:rsidR="005C2494" w:rsidRPr="005C2494" w:rsidRDefault="005C2494" w:rsidP="005C2494">
      <w:pPr>
        <w:numPr>
          <w:ilvl w:val="0"/>
          <w:numId w:val="4"/>
        </w:numPr>
        <w:spacing w:after="0"/>
        <w:rPr>
          <w:rFonts w:eastAsia="Times New Roman" w:cs="Times New Roman"/>
          <w:szCs w:val="28"/>
          <w:lang w:eastAsia="ru-RU"/>
        </w:rPr>
      </w:pPr>
      <w:r w:rsidRPr="005C2494">
        <w:rPr>
          <w:rFonts w:eastAsia="Times New Roman" w:cs="Times New Roman"/>
          <w:szCs w:val="28"/>
          <w:lang w:eastAsia="ru-RU"/>
        </w:rPr>
        <w:t>симптомов пациента;</w:t>
      </w:r>
    </w:p>
    <w:p w14:paraId="2FC08AFD" w14:textId="77777777" w:rsidR="005C2494" w:rsidRPr="005C2494" w:rsidRDefault="005C2494" w:rsidP="005C2494">
      <w:pPr>
        <w:numPr>
          <w:ilvl w:val="0"/>
          <w:numId w:val="4"/>
        </w:numPr>
        <w:spacing w:after="0"/>
        <w:rPr>
          <w:rFonts w:eastAsia="Times New Roman" w:cs="Times New Roman"/>
          <w:szCs w:val="28"/>
          <w:lang w:eastAsia="ru-RU"/>
        </w:rPr>
      </w:pPr>
      <w:r w:rsidRPr="005C2494">
        <w:rPr>
          <w:rFonts w:eastAsia="Times New Roman" w:cs="Times New Roman"/>
          <w:szCs w:val="28"/>
          <w:lang w:eastAsia="ru-RU"/>
        </w:rPr>
        <w:t>анамнеза;</w:t>
      </w:r>
    </w:p>
    <w:p w14:paraId="08A0EB4C" w14:textId="77777777" w:rsidR="005C2494" w:rsidRPr="005C2494" w:rsidRDefault="005C2494" w:rsidP="005C2494">
      <w:pPr>
        <w:numPr>
          <w:ilvl w:val="0"/>
          <w:numId w:val="4"/>
        </w:numPr>
        <w:spacing w:after="0"/>
        <w:rPr>
          <w:rFonts w:eastAsia="Times New Roman" w:cs="Times New Roman"/>
          <w:szCs w:val="28"/>
          <w:lang w:eastAsia="ru-RU"/>
        </w:rPr>
      </w:pPr>
      <w:r w:rsidRPr="005C2494">
        <w:rPr>
          <w:rFonts w:eastAsia="Times New Roman" w:cs="Times New Roman"/>
          <w:szCs w:val="28"/>
          <w:lang w:eastAsia="ru-RU"/>
        </w:rPr>
        <w:t>лекарственных препаратов;</w:t>
      </w:r>
    </w:p>
    <w:p w14:paraId="206F7EDB" w14:textId="77777777" w:rsidR="005C2494" w:rsidRPr="005C2494" w:rsidRDefault="005C2494" w:rsidP="005C2494">
      <w:pPr>
        <w:numPr>
          <w:ilvl w:val="0"/>
          <w:numId w:val="4"/>
        </w:numPr>
        <w:spacing w:after="0"/>
        <w:rPr>
          <w:rFonts w:eastAsia="Times New Roman" w:cs="Times New Roman"/>
          <w:szCs w:val="28"/>
          <w:lang w:eastAsia="ru-RU"/>
        </w:rPr>
      </w:pPr>
      <w:r w:rsidRPr="005C2494">
        <w:rPr>
          <w:rFonts w:eastAsia="Times New Roman" w:cs="Times New Roman"/>
          <w:szCs w:val="28"/>
          <w:lang w:eastAsia="ru-RU"/>
        </w:rPr>
        <w:t>лабораторных результатов;</w:t>
      </w:r>
    </w:p>
    <w:p w14:paraId="70624C88" w14:textId="77777777" w:rsidR="005C2494" w:rsidRPr="005C2494" w:rsidRDefault="005C2494" w:rsidP="005C2494">
      <w:pPr>
        <w:numPr>
          <w:ilvl w:val="0"/>
          <w:numId w:val="4"/>
        </w:numPr>
        <w:spacing w:after="0"/>
        <w:rPr>
          <w:rFonts w:eastAsia="Times New Roman" w:cs="Times New Roman"/>
          <w:szCs w:val="28"/>
          <w:lang w:eastAsia="ru-RU"/>
        </w:rPr>
      </w:pPr>
      <w:r w:rsidRPr="005C2494">
        <w:rPr>
          <w:rFonts w:eastAsia="Times New Roman" w:cs="Times New Roman"/>
          <w:szCs w:val="28"/>
          <w:lang w:eastAsia="ru-RU"/>
        </w:rPr>
        <w:t>состояния пациента;</w:t>
      </w:r>
    </w:p>
    <w:p w14:paraId="061EE75C" w14:textId="77777777" w:rsidR="005C2494" w:rsidRPr="005C2494" w:rsidRDefault="005C2494" w:rsidP="005C2494">
      <w:pPr>
        <w:numPr>
          <w:ilvl w:val="0"/>
          <w:numId w:val="4"/>
        </w:numPr>
        <w:spacing w:after="0"/>
        <w:rPr>
          <w:rFonts w:eastAsia="Times New Roman" w:cs="Times New Roman"/>
          <w:szCs w:val="28"/>
          <w:lang w:eastAsia="ru-RU"/>
        </w:rPr>
      </w:pPr>
      <w:r w:rsidRPr="005C2494">
        <w:rPr>
          <w:rFonts w:eastAsia="Times New Roman" w:cs="Times New Roman"/>
          <w:szCs w:val="28"/>
          <w:lang w:eastAsia="ru-RU"/>
        </w:rPr>
        <w:t>диагностических исследований.</w:t>
      </w:r>
    </w:p>
    <w:p w14:paraId="6A9E61E7" w14:textId="77777777" w:rsidR="005C2494" w:rsidRPr="005C2494" w:rsidRDefault="005C2494" w:rsidP="005C2494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5C2494">
        <w:rPr>
          <w:rFonts w:eastAsia="Times New Roman" w:cs="Times New Roman"/>
          <w:b/>
          <w:bCs/>
          <w:szCs w:val="28"/>
          <w:lang w:eastAsia="ru-RU"/>
        </w:rPr>
        <w:t>Полезные клинические модели:</w:t>
      </w:r>
    </w:p>
    <w:p w14:paraId="591EBE92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5C2494">
        <w:rPr>
          <w:rFonts w:eastAsia="Times New Roman" w:cs="Times New Roman"/>
          <w:b/>
          <w:bCs/>
          <w:szCs w:val="28"/>
          <w:lang w:eastAsia="ru-RU"/>
        </w:rPr>
        <w:t>The</w:t>
      </w:r>
      <w:proofErr w:type="spellEnd"/>
      <w:r w:rsidRPr="005C2494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eastAsia="ru-RU"/>
        </w:rPr>
        <w:t>patient</w:t>
      </w:r>
      <w:proofErr w:type="spellEnd"/>
      <w:r w:rsidRPr="005C2494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eastAsia="ru-RU"/>
        </w:rPr>
        <w:t>who</w:t>
      </w:r>
      <w:proofErr w:type="spellEnd"/>
      <w:r w:rsidRPr="005C2494">
        <w:rPr>
          <w:rFonts w:eastAsia="Times New Roman" w:cs="Times New Roman"/>
          <w:b/>
          <w:bCs/>
          <w:szCs w:val="28"/>
          <w:lang w:eastAsia="ru-RU"/>
        </w:rPr>
        <w:t xml:space="preserve"> + </w:t>
      </w:r>
      <w:proofErr w:type="spellStart"/>
      <w:r w:rsidRPr="005C2494">
        <w:rPr>
          <w:rFonts w:eastAsia="Times New Roman" w:cs="Times New Roman"/>
          <w:b/>
          <w:bCs/>
          <w:szCs w:val="28"/>
          <w:lang w:eastAsia="ru-RU"/>
        </w:rPr>
        <w:t>verb</w:t>
      </w:r>
      <w:proofErr w:type="spellEnd"/>
      <w:r w:rsidRPr="005C2494">
        <w:rPr>
          <w:rFonts w:eastAsia="Times New Roman" w:cs="Times New Roman"/>
          <w:b/>
          <w:bCs/>
          <w:szCs w:val="28"/>
          <w:lang w:eastAsia="ru-RU"/>
        </w:rPr>
        <w:t>...</w:t>
      </w:r>
    </w:p>
    <w:p w14:paraId="0B81D736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C2494">
        <w:rPr>
          <w:rFonts w:eastAsia="Times New Roman" w:cs="Times New Roman"/>
          <w:szCs w:val="28"/>
          <w:lang w:val="en-US" w:eastAsia="ru-RU"/>
        </w:rPr>
        <w:t xml:space="preserve">The patient </w:t>
      </w:r>
      <w:r w:rsidRPr="005C2494">
        <w:rPr>
          <w:rFonts w:eastAsia="Times New Roman" w:cs="Times New Roman"/>
          <w:b/>
          <w:bCs/>
          <w:szCs w:val="28"/>
          <w:lang w:val="en-US" w:eastAsia="ru-RU"/>
        </w:rPr>
        <w:t>who reported dizziness</w:t>
      </w:r>
      <w:r w:rsidRPr="005C2494">
        <w:rPr>
          <w:rFonts w:eastAsia="Times New Roman" w:cs="Times New Roman"/>
          <w:szCs w:val="28"/>
          <w:lang w:val="en-US" w:eastAsia="ru-RU"/>
        </w:rPr>
        <w:t xml:space="preserve"> was assessed immediately.</w:t>
      </w:r>
    </w:p>
    <w:p w14:paraId="0F29E2E0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eastAsia="ru-RU"/>
        </w:rPr>
      </w:pPr>
      <w:r w:rsidRPr="005C2494">
        <w:rPr>
          <w:rFonts w:eastAsia="Times New Roman" w:cs="Times New Roman"/>
          <w:b/>
          <w:bCs/>
          <w:szCs w:val="28"/>
          <w:lang w:eastAsia="ru-RU"/>
        </w:rPr>
        <w:t>Пациент, который пожаловался на головокружение, был немедленно обследован.</w:t>
      </w:r>
    </w:p>
    <w:p w14:paraId="54F15DF3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C2494">
        <w:rPr>
          <w:rFonts w:eastAsia="Times New Roman" w:cs="Times New Roman"/>
          <w:b/>
          <w:bCs/>
          <w:szCs w:val="28"/>
          <w:lang w:val="en-US" w:eastAsia="ru-RU"/>
        </w:rPr>
        <w:t>The patient whose + noun...</w:t>
      </w:r>
    </w:p>
    <w:p w14:paraId="4AAE246B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C2494">
        <w:rPr>
          <w:rFonts w:eastAsia="Times New Roman" w:cs="Times New Roman"/>
          <w:szCs w:val="28"/>
          <w:lang w:val="en-US" w:eastAsia="ru-RU"/>
        </w:rPr>
        <w:t xml:space="preserve">The patient </w:t>
      </w:r>
      <w:r w:rsidRPr="005C2494">
        <w:rPr>
          <w:rFonts w:eastAsia="Times New Roman" w:cs="Times New Roman"/>
          <w:b/>
          <w:bCs/>
          <w:szCs w:val="28"/>
          <w:lang w:val="en-US" w:eastAsia="ru-RU"/>
        </w:rPr>
        <w:t>whose blood pressure was low</w:t>
      </w:r>
      <w:r w:rsidRPr="005C2494">
        <w:rPr>
          <w:rFonts w:eastAsia="Times New Roman" w:cs="Times New Roman"/>
          <w:szCs w:val="28"/>
          <w:lang w:val="en-US" w:eastAsia="ru-RU"/>
        </w:rPr>
        <w:t xml:space="preserve"> was monitored closely.</w:t>
      </w:r>
    </w:p>
    <w:p w14:paraId="15B8015A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eastAsia="ru-RU"/>
        </w:rPr>
      </w:pPr>
      <w:r w:rsidRPr="005C2494">
        <w:rPr>
          <w:rFonts w:eastAsia="Times New Roman" w:cs="Times New Roman"/>
          <w:b/>
          <w:bCs/>
          <w:szCs w:val="28"/>
          <w:lang w:eastAsia="ru-RU"/>
        </w:rPr>
        <w:t>Пациент, у которого было низкое артериальное давление, находился под тщательным наблюдением.</w:t>
      </w:r>
    </w:p>
    <w:p w14:paraId="4F18A36D" w14:textId="68F0D903" w:rsidR="005C2494" w:rsidRPr="005C2494" w:rsidRDefault="005C2494" w:rsidP="005C2494">
      <w:pPr>
        <w:spacing w:after="0"/>
        <w:rPr>
          <w:rFonts w:eastAsia="Times New Roman" w:cs="Times New Roman"/>
          <w:szCs w:val="28"/>
          <w:lang w:eastAsia="ru-RU"/>
        </w:rPr>
      </w:pPr>
    </w:p>
    <w:p w14:paraId="7F425C3E" w14:textId="77777777" w:rsidR="005C2494" w:rsidRPr="005C2494" w:rsidRDefault="005C2494" w:rsidP="005C2494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eastAsia="ru-RU"/>
        </w:rPr>
      </w:pPr>
      <w:r w:rsidRPr="005C2494">
        <w:rPr>
          <w:rFonts w:eastAsia="Times New Roman" w:cs="Times New Roman"/>
          <w:b/>
          <w:bCs/>
          <w:kern w:val="36"/>
          <w:szCs w:val="28"/>
          <w:lang w:eastAsia="ru-RU"/>
        </w:rPr>
        <w:t>12. QUICK REFERENCE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7"/>
        <w:gridCol w:w="1698"/>
        <w:gridCol w:w="2226"/>
        <w:gridCol w:w="1880"/>
      </w:tblGrid>
      <w:tr w:rsidR="005C2494" w:rsidRPr="005C2494" w14:paraId="11741FD3" w14:textId="77777777" w:rsidTr="005C2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9B9F3" w14:textId="77777777" w:rsidR="005C2494" w:rsidRPr="005C2494" w:rsidRDefault="005C2494" w:rsidP="005C2494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5C2494">
              <w:rPr>
                <w:rFonts w:eastAsia="Times New Roman" w:cs="Times New Roman"/>
                <w:b/>
                <w:bCs/>
                <w:szCs w:val="28"/>
                <w:lang w:eastAsia="ru-RU"/>
              </w:rPr>
              <w:lastRenderedPageBreak/>
              <w:t>Relative</w:t>
            </w:r>
            <w:proofErr w:type="spellEnd"/>
            <w:r w:rsidRPr="005C2494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5C2494">
              <w:rPr>
                <w:rFonts w:eastAsia="Times New Roman" w:cs="Times New Roman"/>
                <w:b/>
                <w:bCs/>
                <w:szCs w:val="28"/>
                <w:lang w:eastAsia="ru-RU"/>
              </w:rPr>
              <w:t>word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BF69D5" w14:textId="77777777" w:rsidR="005C2494" w:rsidRPr="005C2494" w:rsidRDefault="005C2494" w:rsidP="005C2494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5C2494">
              <w:rPr>
                <w:rFonts w:ascii="Segoe UI Emoji" w:eastAsia="Times New Roman" w:hAnsi="Segoe UI Emoji" w:cs="Segoe UI Emoji"/>
                <w:b/>
                <w:bCs/>
                <w:szCs w:val="28"/>
                <w:lang w:eastAsia="ru-RU"/>
              </w:rPr>
              <w:t>🇺🇿</w:t>
            </w:r>
            <w:r w:rsidRPr="005C2494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5C2494">
              <w:rPr>
                <w:rFonts w:eastAsia="Times New Roman" w:cs="Times New Roman"/>
                <w:b/>
                <w:bCs/>
                <w:szCs w:val="28"/>
                <w:lang w:eastAsia="ru-RU"/>
              </w:rPr>
              <w:t>O‘zbekcha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4BDFF4" w14:textId="77777777" w:rsidR="005C2494" w:rsidRPr="005C2494" w:rsidRDefault="005C2494" w:rsidP="005C2494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5C2494">
              <w:rPr>
                <w:rFonts w:ascii="Segoe UI Emoji" w:eastAsia="Times New Roman" w:hAnsi="Segoe UI Emoji" w:cs="Segoe UI Emoji"/>
                <w:b/>
                <w:bCs/>
                <w:szCs w:val="28"/>
                <w:lang w:eastAsia="ru-RU"/>
              </w:rPr>
              <w:t>🇷🇺</w:t>
            </w:r>
            <w:r w:rsidRPr="005C2494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Русский</w:t>
            </w:r>
          </w:p>
        </w:tc>
        <w:tc>
          <w:tcPr>
            <w:tcW w:w="0" w:type="auto"/>
            <w:vAlign w:val="center"/>
            <w:hideMark/>
          </w:tcPr>
          <w:p w14:paraId="19DB69BC" w14:textId="77777777" w:rsidR="005C2494" w:rsidRPr="005C2494" w:rsidRDefault="005C2494" w:rsidP="005C2494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5C2494">
              <w:rPr>
                <w:rFonts w:eastAsia="Times New Roman" w:cs="Times New Roman"/>
                <w:b/>
                <w:bCs/>
                <w:szCs w:val="28"/>
                <w:lang w:eastAsia="ru-RU"/>
              </w:rPr>
              <w:t>Usage</w:t>
            </w:r>
            <w:proofErr w:type="spellEnd"/>
          </w:p>
        </w:tc>
      </w:tr>
      <w:tr w:rsidR="005C2494" w:rsidRPr="005C2494" w14:paraId="560E2189" w14:textId="77777777" w:rsidTr="005C2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5A2EB" w14:textId="77777777" w:rsidR="005C2494" w:rsidRPr="005C2494" w:rsidRDefault="005C2494" w:rsidP="005C2494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C2494">
              <w:rPr>
                <w:rFonts w:eastAsia="Times New Roman" w:cs="Times New Roman"/>
                <w:b/>
                <w:bCs/>
                <w:szCs w:val="28"/>
                <w:lang w:eastAsia="ru-RU"/>
              </w:rPr>
              <w:t>who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77CCDE" w14:textId="77777777" w:rsidR="005C2494" w:rsidRPr="005C2494" w:rsidRDefault="005C2494" w:rsidP="005C2494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C2494">
              <w:rPr>
                <w:rFonts w:eastAsia="Times New Roman" w:cs="Times New Roman"/>
                <w:szCs w:val="28"/>
                <w:lang w:eastAsia="ru-RU"/>
              </w:rPr>
              <w:t>kim</w:t>
            </w:r>
            <w:proofErr w:type="spellEnd"/>
            <w:r w:rsidRPr="005C2494">
              <w:rPr>
                <w:rFonts w:eastAsia="Times New Roman" w:cs="Times New Roman"/>
                <w:szCs w:val="28"/>
                <w:lang w:eastAsia="ru-RU"/>
              </w:rPr>
              <w:t xml:space="preserve"> / -</w:t>
            </w:r>
            <w:proofErr w:type="spellStart"/>
            <w:r w:rsidRPr="005C2494">
              <w:rPr>
                <w:rFonts w:eastAsia="Times New Roman" w:cs="Times New Roman"/>
                <w:szCs w:val="28"/>
                <w:lang w:eastAsia="ru-RU"/>
              </w:rPr>
              <w:t>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FB1CAB" w14:textId="77777777" w:rsidR="005C2494" w:rsidRPr="005C2494" w:rsidRDefault="005C2494" w:rsidP="005C2494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C2494">
              <w:rPr>
                <w:rFonts w:eastAsia="Times New Roman" w:cs="Times New Roman"/>
                <w:szCs w:val="28"/>
                <w:lang w:eastAsia="ru-RU"/>
              </w:rPr>
              <w:t>который / которая</w:t>
            </w:r>
          </w:p>
        </w:tc>
        <w:tc>
          <w:tcPr>
            <w:tcW w:w="0" w:type="auto"/>
            <w:vAlign w:val="center"/>
            <w:hideMark/>
          </w:tcPr>
          <w:p w14:paraId="7287928D" w14:textId="77777777" w:rsidR="005C2494" w:rsidRPr="005C2494" w:rsidRDefault="005C2494" w:rsidP="005C2494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C2494">
              <w:rPr>
                <w:rFonts w:eastAsia="Times New Roman" w:cs="Times New Roman"/>
                <w:szCs w:val="28"/>
                <w:lang w:eastAsia="ru-RU"/>
              </w:rPr>
              <w:t>People</w:t>
            </w:r>
            <w:proofErr w:type="spellEnd"/>
          </w:p>
        </w:tc>
      </w:tr>
      <w:tr w:rsidR="005C2494" w:rsidRPr="005C2494" w14:paraId="2FE7606B" w14:textId="77777777" w:rsidTr="005C2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9576A" w14:textId="77777777" w:rsidR="005C2494" w:rsidRPr="005C2494" w:rsidRDefault="005C2494" w:rsidP="005C2494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C2494">
              <w:rPr>
                <w:rFonts w:eastAsia="Times New Roman" w:cs="Times New Roman"/>
                <w:b/>
                <w:bCs/>
                <w:szCs w:val="28"/>
                <w:lang w:eastAsia="ru-RU"/>
              </w:rPr>
              <w:t>which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0B64C3" w14:textId="77777777" w:rsidR="005C2494" w:rsidRPr="005C2494" w:rsidRDefault="005C2494" w:rsidP="005C2494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C2494">
              <w:rPr>
                <w:rFonts w:eastAsia="Times New Roman" w:cs="Times New Roman"/>
                <w:szCs w:val="28"/>
                <w:lang w:eastAsia="ru-RU"/>
              </w:rPr>
              <w:t>qaysiki</w:t>
            </w:r>
            <w:proofErr w:type="spellEnd"/>
            <w:r w:rsidRPr="005C2494">
              <w:rPr>
                <w:rFonts w:eastAsia="Times New Roman" w:cs="Times New Roman"/>
                <w:szCs w:val="28"/>
                <w:lang w:eastAsia="ru-RU"/>
              </w:rPr>
              <w:t xml:space="preserve"> / -</w:t>
            </w:r>
            <w:proofErr w:type="spellStart"/>
            <w:r w:rsidRPr="005C2494">
              <w:rPr>
                <w:rFonts w:eastAsia="Times New Roman" w:cs="Times New Roman"/>
                <w:szCs w:val="28"/>
                <w:lang w:eastAsia="ru-RU"/>
              </w:rPr>
              <w:t>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254C01" w14:textId="77777777" w:rsidR="005C2494" w:rsidRPr="005C2494" w:rsidRDefault="005C2494" w:rsidP="005C2494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C2494">
              <w:rPr>
                <w:rFonts w:eastAsia="Times New Roman" w:cs="Times New Roman"/>
                <w:szCs w:val="28"/>
                <w:lang w:eastAsia="ru-RU"/>
              </w:rPr>
              <w:t>который / которая</w:t>
            </w:r>
          </w:p>
        </w:tc>
        <w:tc>
          <w:tcPr>
            <w:tcW w:w="0" w:type="auto"/>
            <w:vAlign w:val="center"/>
            <w:hideMark/>
          </w:tcPr>
          <w:p w14:paraId="09E1A0ED" w14:textId="77777777" w:rsidR="005C2494" w:rsidRPr="005C2494" w:rsidRDefault="005C2494" w:rsidP="005C2494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C2494">
              <w:rPr>
                <w:rFonts w:eastAsia="Times New Roman" w:cs="Times New Roman"/>
                <w:szCs w:val="28"/>
                <w:lang w:eastAsia="ru-RU"/>
              </w:rPr>
              <w:t>Things</w:t>
            </w:r>
            <w:proofErr w:type="spellEnd"/>
          </w:p>
        </w:tc>
      </w:tr>
      <w:tr w:rsidR="005C2494" w:rsidRPr="005C2494" w14:paraId="52E4D30E" w14:textId="77777777" w:rsidTr="005C2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AA4D0" w14:textId="77777777" w:rsidR="005C2494" w:rsidRPr="005C2494" w:rsidRDefault="005C2494" w:rsidP="005C2494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C2494">
              <w:rPr>
                <w:rFonts w:eastAsia="Times New Roman" w:cs="Times New Roman"/>
                <w:b/>
                <w:bCs/>
                <w:szCs w:val="28"/>
                <w:lang w:eastAsia="ru-RU"/>
              </w:rPr>
              <w:t>that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41A564" w14:textId="77777777" w:rsidR="005C2494" w:rsidRPr="005C2494" w:rsidRDefault="005C2494" w:rsidP="005C2494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C2494">
              <w:rPr>
                <w:rFonts w:eastAsia="Times New Roman" w:cs="Times New Roman"/>
                <w:szCs w:val="28"/>
                <w:lang w:eastAsia="ru-RU"/>
              </w:rPr>
              <w:t>-</w:t>
            </w:r>
            <w:proofErr w:type="spellStart"/>
            <w:r w:rsidRPr="005C2494">
              <w:rPr>
                <w:rFonts w:eastAsia="Times New Roman" w:cs="Times New Roman"/>
                <w:szCs w:val="28"/>
                <w:lang w:eastAsia="ru-RU"/>
              </w:rPr>
              <w:t>gan</w:t>
            </w:r>
            <w:proofErr w:type="spellEnd"/>
            <w:r w:rsidRPr="005C2494">
              <w:rPr>
                <w:rFonts w:eastAsia="Times New Roman" w:cs="Times New Roman"/>
                <w:szCs w:val="28"/>
                <w:lang w:eastAsia="ru-RU"/>
              </w:rPr>
              <w:t xml:space="preserve"> / </w:t>
            </w:r>
            <w:proofErr w:type="spellStart"/>
            <w:r w:rsidRPr="005C2494">
              <w:rPr>
                <w:rFonts w:eastAsia="Times New Roman" w:cs="Times New Roman"/>
                <w:szCs w:val="28"/>
                <w:lang w:eastAsia="ru-RU"/>
              </w:rPr>
              <w:t>bo‘lgan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72C166" w14:textId="77777777" w:rsidR="005C2494" w:rsidRPr="005C2494" w:rsidRDefault="005C2494" w:rsidP="005C2494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C2494">
              <w:rPr>
                <w:rFonts w:eastAsia="Times New Roman" w:cs="Times New Roman"/>
                <w:szCs w:val="28"/>
                <w:lang w:eastAsia="ru-RU"/>
              </w:rPr>
              <w:t>который / которая</w:t>
            </w:r>
          </w:p>
        </w:tc>
        <w:tc>
          <w:tcPr>
            <w:tcW w:w="0" w:type="auto"/>
            <w:vAlign w:val="center"/>
            <w:hideMark/>
          </w:tcPr>
          <w:p w14:paraId="62723840" w14:textId="77777777" w:rsidR="005C2494" w:rsidRPr="005C2494" w:rsidRDefault="005C2494" w:rsidP="005C2494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C2494">
              <w:rPr>
                <w:rFonts w:eastAsia="Times New Roman" w:cs="Times New Roman"/>
                <w:szCs w:val="28"/>
                <w:lang w:eastAsia="ru-RU"/>
              </w:rPr>
              <w:t>People</w:t>
            </w:r>
            <w:proofErr w:type="spellEnd"/>
            <w:r w:rsidRPr="005C2494">
              <w:rPr>
                <w:rFonts w:eastAsia="Times New Roman" w:cs="Times New Roman"/>
                <w:szCs w:val="28"/>
                <w:lang w:eastAsia="ru-RU"/>
              </w:rPr>
              <w:t xml:space="preserve"> &amp; </w:t>
            </w:r>
            <w:proofErr w:type="spellStart"/>
            <w:r w:rsidRPr="005C2494">
              <w:rPr>
                <w:rFonts w:eastAsia="Times New Roman" w:cs="Times New Roman"/>
                <w:szCs w:val="28"/>
                <w:lang w:eastAsia="ru-RU"/>
              </w:rPr>
              <w:t>things</w:t>
            </w:r>
            <w:proofErr w:type="spellEnd"/>
          </w:p>
        </w:tc>
      </w:tr>
      <w:tr w:rsidR="005C2494" w:rsidRPr="005C2494" w14:paraId="4099C5DB" w14:textId="77777777" w:rsidTr="005C2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197D4" w14:textId="77777777" w:rsidR="005C2494" w:rsidRPr="005C2494" w:rsidRDefault="005C2494" w:rsidP="005C2494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C2494">
              <w:rPr>
                <w:rFonts w:eastAsia="Times New Roman" w:cs="Times New Roman"/>
                <w:b/>
                <w:bCs/>
                <w:szCs w:val="28"/>
                <w:lang w:eastAsia="ru-RU"/>
              </w:rPr>
              <w:t>whose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AA6E65" w14:textId="77777777" w:rsidR="005C2494" w:rsidRPr="005C2494" w:rsidRDefault="005C2494" w:rsidP="005C2494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C2494">
              <w:rPr>
                <w:rFonts w:eastAsia="Times New Roman" w:cs="Times New Roman"/>
                <w:szCs w:val="28"/>
                <w:lang w:eastAsia="ru-RU"/>
              </w:rPr>
              <w:t>kimning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59CC05" w14:textId="77777777" w:rsidR="005C2494" w:rsidRPr="005C2494" w:rsidRDefault="005C2494" w:rsidP="005C2494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C2494">
              <w:rPr>
                <w:rFonts w:eastAsia="Times New Roman" w:cs="Times New Roman"/>
                <w:szCs w:val="28"/>
                <w:lang w:eastAsia="ru-RU"/>
              </w:rPr>
              <w:t>чей / у которого</w:t>
            </w:r>
          </w:p>
        </w:tc>
        <w:tc>
          <w:tcPr>
            <w:tcW w:w="0" w:type="auto"/>
            <w:vAlign w:val="center"/>
            <w:hideMark/>
          </w:tcPr>
          <w:p w14:paraId="21F49F8E" w14:textId="77777777" w:rsidR="005C2494" w:rsidRPr="005C2494" w:rsidRDefault="005C2494" w:rsidP="005C2494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C2494">
              <w:rPr>
                <w:rFonts w:eastAsia="Times New Roman" w:cs="Times New Roman"/>
                <w:szCs w:val="28"/>
                <w:lang w:eastAsia="ru-RU"/>
              </w:rPr>
              <w:t>Possession</w:t>
            </w:r>
            <w:proofErr w:type="spellEnd"/>
          </w:p>
        </w:tc>
      </w:tr>
      <w:tr w:rsidR="005C2494" w:rsidRPr="005C2494" w14:paraId="3BAFD82A" w14:textId="77777777" w:rsidTr="005C2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83008" w14:textId="77777777" w:rsidR="005C2494" w:rsidRPr="005C2494" w:rsidRDefault="005C2494" w:rsidP="005C2494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C2494">
              <w:rPr>
                <w:rFonts w:eastAsia="Times New Roman" w:cs="Times New Roman"/>
                <w:b/>
                <w:bCs/>
                <w:szCs w:val="28"/>
                <w:lang w:eastAsia="ru-RU"/>
              </w:rPr>
              <w:t>where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679C10" w14:textId="77777777" w:rsidR="005C2494" w:rsidRPr="005C2494" w:rsidRDefault="005C2494" w:rsidP="005C2494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C2494">
              <w:rPr>
                <w:rFonts w:eastAsia="Times New Roman" w:cs="Times New Roman"/>
                <w:szCs w:val="28"/>
                <w:lang w:eastAsia="ru-RU"/>
              </w:rPr>
              <w:t>qayerda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DB06FF" w14:textId="77777777" w:rsidR="005C2494" w:rsidRPr="005C2494" w:rsidRDefault="005C2494" w:rsidP="005C2494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C2494">
              <w:rPr>
                <w:rFonts w:eastAsia="Times New Roman" w:cs="Times New Roman"/>
                <w:szCs w:val="28"/>
                <w:lang w:eastAsia="ru-RU"/>
              </w:rPr>
              <w:t>где</w:t>
            </w:r>
          </w:p>
        </w:tc>
        <w:tc>
          <w:tcPr>
            <w:tcW w:w="0" w:type="auto"/>
            <w:vAlign w:val="center"/>
            <w:hideMark/>
          </w:tcPr>
          <w:p w14:paraId="34A86823" w14:textId="77777777" w:rsidR="005C2494" w:rsidRPr="005C2494" w:rsidRDefault="005C2494" w:rsidP="005C2494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C2494">
              <w:rPr>
                <w:rFonts w:eastAsia="Times New Roman" w:cs="Times New Roman"/>
                <w:szCs w:val="28"/>
                <w:lang w:eastAsia="ru-RU"/>
              </w:rPr>
              <w:t>Places</w:t>
            </w:r>
            <w:proofErr w:type="spellEnd"/>
          </w:p>
        </w:tc>
      </w:tr>
      <w:tr w:rsidR="005C2494" w:rsidRPr="005C2494" w14:paraId="49DDDAF2" w14:textId="77777777" w:rsidTr="005C2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487BE" w14:textId="77777777" w:rsidR="005C2494" w:rsidRPr="005C2494" w:rsidRDefault="005C2494" w:rsidP="005C2494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C2494">
              <w:rPr>
                <w:rFonts w:eastAsia="Times New Roman" w:cs="Times New Roman"/>
                <w:b/>
                <w:bCs/>
                <w:szCs w:val="28"/>
                <w:lang w:eastAsia="ru-RU"/>
              </w:rPr>
              <w:t>when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D85E9D" w14:textId="77777777" w:rsidR="005C2494" w:rsidRPr="005C2494" w:rsidRDefault="005C2494" w:rsidP="005C2494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C2494">
              <w:rPr>
                <w:rFonts w:eastAsia="Times New Roman" w:cs="Times New Roman"/>
                <w:szCs w:val="28"/>
                <w:lang w:eastAsia="ru-RU"/>
              </w:rPr>
              <w:t>qachon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B277AA" w14:textId="77777777" w:rsidR="005C2494" w:rsidRPr="005C2494" w:rsidRDefault="005C2494" w:rsidP="005C2494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C2494">
              <w:rPr>
                <w:rFonts w:eastAsia="Times New Roman" w:cs="Times New Roman"/>
                <w:szCs w:val="28"/>
                <w:lang w:eastAsia="ru-RU"/>
              </w:rPr>
              <w:t>когда</w:t>
            </w:r>
          </w:p>
        </w:tc>
        <w:tc>
          <w:tcPr>
            <w:tcW w:w="0" w:type="auto"/>
            <w:vAlign w:val="center"/>
            <w:hideMark/>
          </w:tcPr>
          <w:p w14:paraId="60A58B4C" w14:textId="77777777" w:rsidR="005C2494" w:rsidRPr="005C2494" w:rsidRDefault="005C2494" w:rsidP="005C2494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C2494">
              <w:rPr>
                <w:rFonts w:eastAsia="Times New Roman" w:cs="Times New Roman"/>
                <w:szCs w:val="28"/>
                <w:lang w:eastAsia="ru-RU"/>
              </w:rPr>
              <w:t>Time</w:t>
            </w:r>
            <w:proofErr w:type="spellEnd"/>
          </w:p>
        </w:tc>
      </w:tr>
    </w:tbl>
    <w:p w14:paraId="5F2544D0" w14:textId="7AC22D51" w:rsidR="005C2494" w:rsidRPr="005C2494" w:rsidRDefault="005C2494" w:rsidP="005C2494">
      <w:pPr>
        <w:spacing w:after="0"/>
        <w:rPr>
          <w:rFonts w:eastAsia="Times New Roman" w:cs="Times New Roman"/>
          <w:szCs w:val="28"/>
          <w:lang w:eastAsia="ru-RU"/>
        </w:rPr>
      </w:pPr>
    </w:p>
    <w:p w14:paraId="5A928C36" w14:textId="0651657B" w:rsidR="005C2494" w:rsidRPr="005C2494" w:rsidRDefault="005C2494" w:rsidP="005C2494">
      <w:pPr>
        <w:spacing w:after="0"/>
        <w:rPr>
          <w:rFonts w:eastAsia="Times New Roman" w:cs="Times New Roman"/>
          <w:szCs w:val="28"/>
          <w:lang w:eastAsia="ru-RU"/>
        </w:rPr>
      </w:pPr>
    </w:p>
    <w:p w14:paraId="4319CECE" w14:textId="77777777" w:rsidR="005C2494" w:rsidRPr="005C2494" w:rsidRDefault="005C2494" w:rsidP="005C2494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5C2494">
        <w:rPr>
          <w:rFonts w:ascii="Segoe UI Emoji" w:eastAsia="Times New Roman" w:hAnsi="Segoe UI Emoji" w:cs="Segoe UI Emoji"/>
          <w:b/>
          <w:bCs/>
          <w:kern w:val="36"/>
          <w:szCs w:val="28"/>
          <w:lang w:eastAsia="ru-RU"/>
        </w:rPr>
        <w:t>🎯</w:t>
      </w:r>
      <w:r w:rsidRPr="005C2494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 KEY GRAMMAR TAKEAWAY</w:t>
      </w:r>
    </w:p>
    <w:p w14:paraId="501F90D9" w14:textId="77777777" w:rsidR="005C2494" w:rsidRPr="005C2494" w:rsidRDefault="005C2494" w:rsidP="005C2494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5C2494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</w:p>
    <w:p w14:paraId="6604B0C4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C2494">
        <w:rPr>
          <w:rFonts w:eastAsia="Times New Roman" w:cs="Times New Roman"/>
          <w:b/>
          <w:bCs/>
          <w:szCs w:val="28"/>
          <w:lang w:val="en-US" w:eastAsia="ru-RU"/>
        </w:rPr>
        <w:t>Relative Clauses</w:t>
      </w:r>
      <w:r w:rsidRPr="005C24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szCs w:val="28"/>
          <w:lang w:val="en-US" w:eastAsia="ru-RU"/>
        </w:rPr>
        <w:t>tibbiy</w:t>
      </w:r>
      <w:proofErr w:type="spellEnd"/>
      <w:r w:rsidRPr="005C24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szCs w:val="28"/>
          <w:lang w:val="en-US" w:eastAsia="ru-RU"/>
        </w:rPr>
        <w:t>ingliz</w:t>
      </w:r>
      <w:proofErr w:type="spellEnd"/>
      <w:r w:rsidRPr="005C24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szCs w:val="28"/>
          <w:lang w:val="en-US" w:eastAsia="ru-RU"/>
        </w:rPr>
        <w:t>tilida</w:t>
      </w:r>
      <w:proofErr w:type="spellEnd"/>
      <w:r w:rsidRPr="005C24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szCs w:val="28"/>
          <w:lang w:val="en-US" w:eastAsia="ru-RU"/>
        </w:rPr>
        <w:t>bemor</w:t>
      </w:r>
      <w:proofErr w:type="spellEnd"/>
      <w:r w:rsidRPr="005C24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5C24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szCs w:val="28"/>
          <w:lang w:val="en-US" w:eastAsia="ru-RU"/>
        </w:rPr>
        <w:t>klinik</w:t>
      </w:r>
      <w:proofErr w:type="spellEnd"/>
      <w:r w:rsidRPr="005C24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szCs w:val="28"/>
          <w:lang w:val="en-US" w:eastAsia="ru-RU"/>
        </w:rPr>
        <w:t>holat</w:t>
      </w:r>
      <w:proofErr w:type="spellEnd"/>
      <w:r w:rsidRPr="005C24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szCs w:val="28"/>
          <w:lang w:val="en-US" w:eastAsia="ru-RU"/>
        </w:rPr>
        <w:t>haqida</w:t>
      </w:r>
      <w:proofErr w:type="spellEnd"/>
      <w:r w:rsidRPr="005C24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aniq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,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batafsil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va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professional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ma’lumot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berish</w:t>
      </w:r>
      <w:proofErr w:type="spellEnd"/>
      <w:r w:rsidRPr="005C24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5C2494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C2494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5C2494">
        <w:rPr>
          <w:rFonts w:eastAsia="Times New Roman" w:cs="Times New Roman"/>
          <w:szCs w:val="28"/>
          <w:lang w:val="en-US" w:eastAsia="ru-RU"/>
        </w:rPr>
        <w:t>.</w:t>
      </w:r>
    </w:p>
    <w:p w14:paraId="5CFE4A89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WHO →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odam</w:t>
      </w:r>
      <w:proofErr w:type="spellEnd"/>
    </w:p>
    <w:p w14:paraId="227E42DD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WHICH →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narsa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>/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hodisa</w:t>
      </w:r>
      <w:proofErr w:type="spellEnd"/>
    </w:p>
    <w:p w14:paraId="60D7CAA3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THAT →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odam</w:t>
      </w:r>
      <w:proofErr w:type="spellEnd"/>
      <w:r w:rsidRPr="005C2494">
        <w:rPr>
          <w:rFonts w:eastAsia="Times New Roman" w:cs="Times New Roman"/>
          <w:b/>
          <w:bCs/>
          <w:szCs w:val="28"/>
          <w:lang w:val="en-US" w:eastAsia="ru-RU"/>
        </w:rPr>
        <w:t>/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narsa</w:t>
      </w:r>
      <w:proofErr w:type="spellEnd"/>
    </w:p>
    <w:p w14:paraId="5185AB73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WHOSE →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egalik</w:t>
      </w:r>
      <w:proofErr w:type="spellEnd"/>
    </w:p>
    <w:p w14:paraId="100F4B9F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C2494">
        <w:rPr>
          <w:rFonts w:eastAsia="Times New Roman" w:cs="Times New Roman"/>
          <w:b/>
          <w:bCs/>
          <w:szCs w:val="28"/>
          <w:lang w:val="en-US" w:eastAsia="ru-RU"/>
        </w:rPr>
        <w:t>WHERE → joy</w:t>
      </w:r>
    </w:p>
    <w:p w14:paraId="35D4DB5E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C2494">
        <w:rPr>
          <w:rFonts w:eastAsia="Times New Roman" w:cs="Times New Roman"/>
          <w:b/>
          <w:bCs/>
          <w:szCs w:val="28"/>
          <w:lang w:val="en-US" w:eastAsia="ru-RU"/>
        </w:rPr>
        <w:t xml:space="preserve">WHEN → </w:t>
      </w:r>
      <w:proofErr w:type="spellStart"/>
      <w:r w:rsidRPr="005C2494">
        <w:rPr>
          <w:rFonts w:eastAsia="Times New Roman" w:cs="Times New Roman"/>
          <w:b/>
          <w:bCs/>
          <w:szCs w:val="28"/>
          <w:lang w:val="en-US" w:eastAsia="ru-RU"/>
        </w:rPr>
        <w:t>vaqt</w:t>
      </w:r>
      <w:proofErr w:type="spellEnd"/>
    </w:p>
    <w:p w14:paraId="41F07F5D" w14:textId="77777777" w:rsidR="005C2494" w:rsidRPr="005C2494" w:rsidRDefault="005C2494" w:rsidP="005C2494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5C2494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🇷🇺</w:t>
      </w:r>
    </w:p>
    <w:p w14:paraId="4252E0F0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5C2494">
        <w:rPr>
          <w:rFonts w:eastAsia="Times New Roman" w:cs="Times New Roman"/>
          <w:b/>
          <w:bCs/>
          <w:szCs w:val="28"/>
          <w:lang w:eastAsia="ru-RU"/>
        </w:rPr>
        <w:t>Relative</w:t>
      </w:r>
      <w:proofErr w:type="spellEnd"/>
      <w:r w:rsidRPr="005C2494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5C2494">
        <w:rPr>
          <w:rFonts w:eastAsia="Times New Roman" w:cs="Times New Roman"/>
          <w:b/>
          <w:bCs/>
          <w:szCs w:val="28"/>
          <w:lang w:eastAsia="ru-RU"/>
        </w:rPr>
        <w:t>Clauses</w:t>
      </w:r>
      <w:proofErr w:type="spellEnd"/>
      <w:r w:rsidRPr="005C2494">
        <w:rPr>
          <w:rFonts w:eastAsia="Times New Roman" w:cs="Times New Roman"/>
          <w:szCs w:val="28"/>
          <w:lang w:eastAsia="ru-RU"/>
        </w:rPr>
        <w:t xml:space="preserve"> в медицинском английском используются для </w:t>
      </w:r>
      <w:r w:rsidRPr="005C2494">
        <w:rPr>
          <w:rFonts w:eastAsia="Times New Roman" w:cs="Times New Roman"/>
          <w:b/>
          <w:bCs/>
          <w:szCs w:val="28"/>
          <w:lang w:eastAsia="ru-RU"/>
        </w:rPr>
        <w:t>точного, подробного и профессионального описания пациента или клинической ситуации</w:t>
      </w:r>
      <w:r w:rsidRPr="005C2494">
        <w:rPr>
          <w:rFonts w:eastAsia="Times New Roman" w:cs="Times New Roman"/>
          <w:szCs w:val="28"/>
          <w:lang w:eastAsia="ru-RU"/>
        </w:rPr>
        <w:t>.</w:t>
      </w:r>
    </w:p>
    <w:p w14:paraId="008C1BFA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eastAsia="ru-RU"/>
        </w:rPr>
      </w:pPr>
      <w:r w:rsidRPr="005C2494">
        <w:rPr>
          <w:rFonts w:eastAsia="Times New Roman" w:cs="Times New Roman"/>
          <w:b/>
          <w:bCs/>
          <w:szCs w:val="28"/>
          <w:lang w:eastAsia="ru-RU"/>
        </w:rPr>
        <w:t>WHO → люди</w:t>
      </w:r>
    </w:p>
    <w:p w14:paraId="1A19EF8F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eastAsia="ru-RU"/>
        </w:rPr>
      </w:pPr>
      <w:r w:rsidRPr="005C2494">
        <w:rPr>
          <w:rFonts w:eastAsia="Times New Roman" w:cs="Times New Roman"/>
          <w:b/>
          <w:bCs/>
          <w:szCs w:val="28"/>
          <w:lang w:eastAsia="ru-RU"/>
        </w:rPr>
        <w:t>WHICH → предметы/явления</w:t>
      </w:r>
    </w:p>
    <w:p w14:paraId="7007FB18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eastAsia="ru-RU"/>
        </w:rPr>
      </w:pPr>
      <w:r w:rsidRPr="005C2494">
        <w:rPr>
          <w:rFonts w:eastAsia="Times New Roman" w:cs="Times New Roman"/>
          <w:b/>
          <w:bCs/>
          <w:szCs w:val="28"/>
          <w:lang w:eastAsia="ru-RU"/>
        </w:rPr>
        <w:t>THAT → люди/предметы</w:t>
      </w:r>
    </w:p>
    <w:p w14:paraId="7D38AB42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eastAsia="ru-RU"/>
        </w:rPr>
      </w:pPr>
      <w:r w:rsidRPr="005C2494">
        <w:rPr>
          <w:rFonts w:eastAsia="Times New Roman" w:cs="Times New Roman"/>
          <w:b/>
          <w:bCs/>
          <w:szCs w:val="28"/>
          <w:lang w:eastAsia="ru-RU"/>
        </w:rPr>
        <w:t>WHOSE → принадлежность</w:t>
      </w:r>
    </w:p>
    <w:p w14:paraId="020EFBFD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eastAsia="ru-RU"/>
        </w:rPr>
      </w:pPr>
      <w:r w:rsidRPr="005C2494">
        <w:rPr>
          <w:rFonts w:eastAsia="Times New Roman" w:cs="Times New Roman"/>
          <w:b/>
          <w:bCs/>
          <w:szCs w:val="28"/>
          <w:lang w:eastAsia="ru-RU"/>
        </w:rPr>
        <w:t>WHERE → место</w:t>
      </w:r>
    </w:p>
    <w:p w14:paraId="13E5D9E0" w14:textId="77777777" w:rsidR="005C2494" w:rsidRPr="005C2494" w:rsidRDefault="005C2494" w:rsidP="005C2494">
      <w:pPr>
        <w:spacing w:after="0"/>
        <w:rPr>
          <w:rFonts w:eastAsia="Times New Roman" w:cs="Times New Roman"/>
          <w:szCs w:val="28"/>
          <w:lang w:eastAsia="ru-RU"/>
        </w:rPr>
      </w:pPr>
      <w:r w:rsidRPr="005C2494">
        <w:rPr>
          <w:rFonts w:eastAsia="Times New Roman" w:cs="Times New Roman"/>
          <w:b/>
          <w:bCs/>
          <w:szCs w:val="28"/>
          <w:lang w:eastAsia="ru-RU"/>
        </w:rPr>
        <w:t>WHEN → время</w:t>
      </w:r>
    </w:p>
    <w:p w14:paraId="56C3D102" w14:textId="77777777" w:rsidR="00F12C76" w:rsidRPr="005C2494" w:rsidRDefault="00F12C76" w:rsidP="005C2494">
      <w:pPr>
        <w:spacing w:after="0"/>
        <w:ind w:firstLine="709"/>
        <w:jc w:val="both"/>
        <w:rPr>
          <w:szCs w:val="28"/>
        </w:rPr>
      </w:pPr>
    </w:p>
    <w:sectPr w:rsidR="00F12C76" w:rsidRPr="005C249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4A1A20"/>
    <w:multiLevelType w:val="multilevel"/>
    <w:tmpl w:val="FA866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41474"/>
    <w:multiLevelType w:val="multilevel"/>
    <w:tmpl w:val="BF1C0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46CFF"/>
    <w:multiLevelType w:val="multilevel"/>
    <w:tmpl w:val="75A84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EE406A"/>
    <w:multiLevelType w:val="multilevel"/>
    <w:tmpl w:val="A99AE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DB66A6"/>
    <w:multiLevelType w:val="multilevel"/>
    <w:tmpl w:val="86F29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A96F5E"/>
    <w:multiLevelType w:val="multilevel"/>
    <w:tmpl w:val="853E3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805407"/>
    <w:multiLevelType w:val="multilevel"/>
    <w:tmpl w:val="A81A9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8C0DD1"/>
    <w:multiLevelType w:val="multilevel"/>
    <w:tmpl w:val="566A7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312"/>
    <w:rsid w:val="00350312"/>
    <w:rsid w:val="00490922"/>
    <w:rsid w:val="005C2494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FFCBD21-D41A-41D5-AE2F-C79AA3F51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5C2494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5C2494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5C2494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249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C249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C249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isselectedend">
    <w:name w:val="isselectedend"/>
    <w:basedOn w:val="a"/>
    <w:rsid w:val="005C2494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5C2494"/>
    <w:rPr>
      <w:b/>
      <w:bCs/>
    </w:rPr>
  </w:style>
  <w:style w:type="paragraph" w:styleId="a4">
    <w:name w:val="Normal (Web)"/>
    <w:basedOn w:val="a"/>
    <w:uiPriority w:val="99"/>
    <w:semiHidden/>
    <w:unhideWhenUsed/>
    <w:rsid w:val="005C2494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2932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7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5999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15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3598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9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792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1863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3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25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7685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686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238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6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1325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79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5935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42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922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6890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8959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4853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136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1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6748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59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6172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75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76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251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1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693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8655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729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2582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788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840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7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9256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5535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376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29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3799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86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0913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9720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9285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7370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9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8154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3288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128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58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23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331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458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9031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5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42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3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837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788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1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41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73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1601</Words>
  <Characters>9126</Characters>
  <Application>Microsoft Office Word</Application>
  <DocSecurity>0</DocSecurity>
  <Lines>76</Lines>
  <Paragraphs>21</Paragraphs>
  <ScaleCrop>false</ScaleCrop>
  <Company/>
  <LinksUpToDate>false</LinksUpToDate>
  <CharactersWithSpaces>10706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SamDTU</dc:creator>
  <cp:keywords/>
  <dc:description/>
  <cp:lastModifiedBy>SamDTU</cp:lastModifiedBy>
  <cp:revision>3</cp:revision>
  <dcterms:created xsi:type="dcterms:W3CDTF">2026-09-07T04:43:00Z</dcterms:created>
  <dcterms:modified xsi:type="dcterms:W3CDTF">2026-09-07T04:45:00Z</dcterms:modified>
</cp:coreProperties>
</file>