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426F6E" w14:textId="77777777" w:rsidR="000C056E" w:rsidRPr="000C056E" w:rsidRDefault="000C056E" w:rsidP="000C056E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0C056E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16 — Acute Gastrointestinal Bleeding &amp; Initial Assessment</w:t>
      </w:r>
    </w:p>
    <w:p w14:paraId="64B9C3FF" w14:textId="77777777" w:rsidR="000C056E" w:rsidRPr="000C056E" w:rsidRDefault="000C056E" w:rsidP="000C056E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VOCABULARY</w:t>
      </w:r>
    </w:p>
    <w:p w14:paraId="45A10333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Acute Gastrointestinal Bleeding —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O‘tkir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oshqozon-ichak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ketishi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409"/>
        <w:gridCol w:w="2212"/>
        <w:gridCol w:w="2776"/>
      </w:tblGrid>
      <w:tr w:rsidR="000C056E" w:rsidRPr="000C056E" w14:paraId="70088C55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9524" w14:textId="77777777" w:rsidR="000C056E" w:rsidRPr="000C056E" w:rsidRDefault="000C056E" w:rsidP="000C056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A6935" w14:textId="77777777" w:rsidR="000C056E" w:rsidRPr="000C056E" w:rsidRDefault="000C056E" w:rsidP="000C056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2FC02" w14:textId="77777777" w:rsidR="000C056E" w:rsidRPr="000C056E" w:rsidRDefault="000C056E" w:rsidP="000C056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AA5D3" w14:textId="77777777" w:rsidR="000C056E" w:rsidRPr="000C056E" w:rsidRDefault="000C056E" w:rsidP="000C056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0C056E" w:rsidRPr="000C056E" w14:paraId="7953BE2A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7C5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gastrointestinal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bleeding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9BE09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ɡæstrəʊɪnˈtestɪnəl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bliːdɪŋ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13C4937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oshqozon-ichak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ketishi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1BD3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желудочно-кишечное кровотечение</w:t>
            </w:r>
          </w:p>
        </w:tc>
      </w:tr>
      <w:tr w:rsidR="000C056E" w:rsidRPr="000C056E" w14:paraId="12D31ECB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486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upper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gastrointestinal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D1D57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ʌpə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ɡæstrəʊɪnˈtestɪnəl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trækt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8B537F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yuqori</w:t>
            </w:r>
            <w:proofErr w:type="spellEnd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oshqozon-ichak</w:t>
            </w:r>
            <w:proofErr w:type="spellEnd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yo‘llari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EEE26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верхние отделы желудочно-кишечного тракта</w:t>
            </w:r>
          </w:p>
        </w:tc>
      </w:tr>
      <w:tr w:rsidR="000C056E" w:rsidRPr="000C056E" w14:paraId="4673515D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164E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vomit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18FE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vɒmɪt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8A0AB3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qusmoq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94BF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рвать кровью</w:t>
            </w:r>
          </w:p>
        </w:tc>
      </w:tr>
      <w:tr w:rsidR="000C056E" w:rsidRPr="000C056E" w14:paraId="645DAD45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3D8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haematemesis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5DDE6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hiːməˈteməsɪs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EE9E7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qusish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11F6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кровавая рвота</w:t>
            </w:r>
          </w:p>
        </w:tc>
      </w:tr>
      <w:tr w:rsidR="000C056E" w:rsidRPr="000C056E" w14:paraId="183FC64D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128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coffee-ground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C6C1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kɒfi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ɡraʊnd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məˈtɪəriəl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DB2D89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qahva</w:t>
            </w:r>
            <w:proofErr w:type="spellEnd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quyqasiga</w:t>
            </w:r>
            <w:proofErr w:type="spellEnd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o‘xshash</w:t>
            </w:r>
            <w:proofErr w:type="spellEnd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massa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E946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содержимое, похожее на кофейную гущу</w:t>
            </w:r>
          </w:p>
        </w:tc>
      </w:tr>
      <w:tr w:rsidR="000C056E" w:rsidRPr="000C056E" w14:paraId="4CF732B5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491E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black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stool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CF93C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blæk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stuːl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BE25DDF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qora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najas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7FD2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чёрный стул</w:t>
            </w:r>
          </w:p>
        </w:tc>
      </w:tr>
      <w:tr w:rsidR="000C056E" w:rsidRPr="000C056E" w14:paraId="25BC2018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216C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bowel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movement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BF3A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baʊəl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muːvmənt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CEB86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ich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kelishi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najas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497B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дефекация, стул</w:t>
            </w:r>
          </w:p>
        </w:tc>
      </w:tr>
      <w:tr w:rsidR="000C056E" w:rsidRPr="000C056E" w14:paraId="4650CC1C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F47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93D9C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lɒs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1D6A1A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yo‘qotish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C5EE2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кровопотеря</w:t>
            </w:r>
          </w:p>
        </w:tc>
      </w:tr>
      <w:tr w:rsidR="000C056E" w:rsidRPr="000C056E" w14:paraId="14F23563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170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dizziness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64A1F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dɪzinəs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D6490D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bosh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aylanishi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D3DA2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головокружение</w:t>
            </w:r>
          </w:p>
        </w:tc>
      </w:tr>
      <w:tr w:rsidR="000C056E" w:rsidRPr="000C056E" w14:paraId="12D5563A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E006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light-headed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CFD7A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laɪt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hedɪd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950D1C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boshi</w:t>
            </w:r>
            <w:proofErr w:type="spellEnd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aylangan</w:t>
            </w:r>
            <w:proofErr w:type="spellEnd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ko‘zi</w:t>
            </w:r>
            <w:proofErr w:type="spellEnd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val="en-US" w:eastAsia="ru-RU"/>
              </w:rPr>
              <w:t>qorong‘ilashgan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4B23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ощущающий головокружение, предобморочное состояние</w:t>
            </w:r>
          </w:p>
        </w:tc>
      </w:tr>
      <w:tr w:rsidR="000C056E" w:rsidRPr="000C056E" w14:paraId="38B34EC5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A0AD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faint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5C9C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feɪnt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CA3187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hushidan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ketmoq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AF34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потерять сознание, упасть в обморок</w:t>
            </w:r>
          </w:p>
        </w:tc>
      </w:tr>
      <w:tr w:rsidR="000C056E" w:rsidRPr="000C056E" w14:paraId="4BF2DB26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B7F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AE40E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EBD3D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holsizlik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9AD87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слабость</w:t>
            </w:r>
          </w:p>
        </w:tc>
      </w:tr>
      <w:tr w:rsidR="000C056E" w:rsidRPr="000C056E" w14:paraId="71B2D09E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291B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worsening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BC4A8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wɜːsənɪŋ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841E53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kuchayib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borayotgan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holsizlik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C1FF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усиливающаяся слабость</w:t>
            </w:r>
          </w:p>
        </w:tc>
      </w:tr>
      <w:tr w:rsidR="000C056E" w:rsidRPr="000C056E" w14:paraId="10B2313E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3CB3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abdominal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7903E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æbˈdɒmɪnəl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165860B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qorin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og‘rig‘i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446EF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боль в животе</w:t>
            </w:r>
          </w:p>
        </w:tc>
      </w:tr>
      <w:tr w:rsidR="000C056E" w:rsidRPr="000C056E" w14:paraId="4CEB5BB3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D903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abdominal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discomfort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D187C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æbˈdɒmɪnəl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dɪsˈkʌmfət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2D1496D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qorin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sohasidagi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noqulaylik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AC88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дискомфорт в животе</w:t>
            </w:r>
          </w:p>
        </w:tc>
      </w:tr>
      <w:tr w:rsidR="000C056E" w:rsidRPr="000C056E" w14:paraId="27D2D094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C38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upper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abdomen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E382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ʌpər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æbdəmən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FC2507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qorinning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yuqori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qismi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54B9E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верхняя часть живота</w:t>
            </w:r>
          </w:p>
        </w:tc>
      </w:tr>
      <w:tr w:rsidR="000C056E" w:rsidRPr="000C056E" w14:paraId="4D492FEF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920F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8308D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vaɪtəl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DB68AA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B1AA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жизненные показатели</w:t>
            </w:r>
          </w:p>
        </w:tc>
      </w:tr>
      <w:tr w:rsidR="000C056E" w:rsidRPr="000C056E" w14:paraId="590A07EB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CC6D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F3AF3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3575D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57803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0C056E" w:rsidRPr="000C056E" w14:paraId="13C23D2C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B3E3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7EC6C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hɑːt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25C6E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urish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B3878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частота сердечных сокращений</w:t>
            </w:r>
          </w:p>
        </w:tc>
      </w:tr>
      <w:tr w:rsidR="000C056E" w:rsidRPr="000C056E" w14:paraId="35D26B1F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71D7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9091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sɑːmpəl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8DA159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namunasi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3BACF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образец крови</w:t>
            </w:r>
          </w:p>
        </w:tc>
      </w:tr>
      <w:tr w:rsidR="000C056E" w:rsidRPr="000C056E" w14:paraId="43722D86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488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haemoglobin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F025C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hiːməˈɡləʊbɪn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4A80C6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gemoglobin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B27C9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гемоглобин</w:t>
            </w:r>
          </w:p>
        </w:tc>
      </w:tr>
      <w:tr w:rsidR="000C056E" w:rsidRPr="000C056E" w14:paraId="576C6E9B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4FEA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lastRenderedPageBreak/>
              <w:t>blood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B7C8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rɪˈzʌlts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34390D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tahlili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natijalari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D9FE7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результаты анализа крови</w:t>
            </w:r>
          </w:p>
        </w:tc>
      </w:tr>
      <w:tr w:rsidR="000C056E" w:rsidRPr="000C056E" w14:paraId="112B592B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1CBA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thinner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70568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θɪnə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A727BE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suyultiruvchi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C905E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разжижитель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крови, антикоагулянт</w:t>
            </w:r>
          </w:p>
        </w:tc>
      </w:tr>
      <w:tr w:rsidR="000C056E" w:rsidRPr="000C056E" w14:paraId="4691CECB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732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bleeding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8EC8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bliːdɪŋ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rɪsk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B367AB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ketish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xavfi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D033A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риск кровотечения</w:t>
            </w:r>
          </w:p>
        </w:tc>
      </w:tr>
      <w:tr w:rsidR="000C056E" w:rsidRPr="000C056E" w14:paraId="4EFC3168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0C0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stomach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ulcer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4361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stʌmək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ʌlsə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AAEA63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oshqozon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yarasi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ECB5A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язва желудка</w:t>
            </w:r>
          </w:p>
        </w:tc>
      </w:tr>
      <w:tr w:rsidR="000C056E" w:rsidRPr="000C056E" w14:paraId="3D43BA08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4A5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079C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medɪkəl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BC3AB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4F7CF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заболевание, медицинское состояние</w:t>
            </w:r>
          </w:p>
        </w:tc>
      </w:tr>
      <w:tr w:rsidR="000C056E" w:rsidRPr="000C056E" w14:paraId="46B0300D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AC3B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03FC7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3EBA829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vositasi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EF1D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лекарственный препарат</w:t>
            </w:r>
          </w:p>
        </w:tc>
      </w:tr>
      <w:tr w:rsidR="000C056E" w:rsidRPr="000C056E" w14:paraId="5D286F67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3AFC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further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3D4B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fɜːðər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13BA4E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qo‘shimcha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F3607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дополнительное обследование</w:t>
            </w:r>
          </w:p>
        </w:tc>
      </w:tr>
      <w:tr w:rsidR="000C056E" w:rsidRPr="000C056E" w14:paraId="782297B0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997B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investigation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B066E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ɪnˌvestɪˈɡeɪʃən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B2A8D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tekshiruv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32156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исследование, обследование</w:t>
            </w:r>
          </w:p>
        </w:tc>
      </w:tr>
      <w:tr w:rsidR="000C056E" w:rsidRPr="000C056E" w14:paraId="19620098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24A9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closely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54C9F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kləʊsli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B958D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diqqat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0F05C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тщательно наблюдать</w:t>
            </w:r>
          </w:p>
        </w:tc>
      </w:tr>
      <w:tr w:rsidR="000C056E" w:rsidRPr="000C056E" w14:paraId="6847DC6D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94C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in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12356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rɪˈmeɪn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ɪn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bed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B53E95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yotoqda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qolmoq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EB7A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оставаться в постели</w:t>
            </w:r>
          </w:p>
        </w:tc>
      </w:tr>
      <w:tr w:rsidR="000C056E" w:rsidRPr="000C056E" w14:paraId="1A6CE309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373D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without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assistance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3D96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wɪˈðaʊt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əˈsɪstəns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A73D4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yordamsiz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58003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без посторонней помощи</w:t>
            </w:r>
          </w:p>
        </w:tc>
      </w:tr>
      <w:tr w:rsidR="000C056E" w:rsidRPr="000C056E" w14:paraId="602F8EBD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91FB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general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32F7E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dʒenərəl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81981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umumiy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38CDC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общее состояние</w:t>
            </w:r>
          </w:p>
        </w:tc>
      </w:tr>
      <w:tr w:rsidR="000C056E" w:rsidRPr="000C056E" w14:paraId="69C90184" w14:textId="77777777" w:rsidTr="000C0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D90F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relevant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ACA40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reləvənt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ɪnfəˈmeɪʃən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9DBCC4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tegishli</w:t>
            </w:r>
            <w:proofErr w:type="spellEnd"/>
            <w:r w:rsidRPr="000C056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C056E">
              <w:rPr>
                <w:rFonts w:eastAsia="Times New Roman" w:cs="Times New Roman"/>
                <w:szCs w:val="28"/>
                <w:lang w:eastAsia="ru-RU"/>
              </w:rPr>
              <w:t>ma’lumot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F5191" w14:textId="77777777" w:rsidR="000C056E" w:rsidRPr="000C056E" w:rsidRDefault="000C056E" w:rsidP="000C056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C056E">
              <w:rPr>
                <w:rFonts w:eastAsia="Times New Roman" w:cs="Times New Roman"/>
                <w:szCs w:val="28"/>
                <w:lang w:eastAsia="ru-RU"/>
              </w:rPr>
              <w:t>важная / относящаяся к делу информация</w:t>
            </w:r>
          </w:p>
        </w:tc>
      </w:tr>
    </w:tbl>
    <w:p w14:paraId="5F4C0216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eastAsia="Times New Roman" w:cs="Times New Roman"/>
          <w:szCs w:val="28"/>
          <w:lang w:eastAsia="ru-RU"/>
        </w:rPr>
        <w:pict w14:anchorId="221F053B">
          <v:rect id="_x0000_i1025" style="width:0;height:1.5pt" o:hralign="center" o:hrstd="t" o:hr="t" fillcolor="#a0a0a0" stroked="f"/>
        </w:pict>
      </w:r>
    </w:p>
    <w:p w14:paraId="01F8FDBB" w14:textId="77777777" w:rsidR="000C056E" w:rsidRPr="000C056E" w:rsidRDefault="000C056E" w:rsidP="000C056E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kern w:val="36"/>
          <w:szCs w:val="28"/>
          <w:lang w:val="en-US" w:eastAsia="ru-RU"/>
        </w:rPr>
        <w:t>SMART PHRASEBOOK</w:t>
      </w:r>
    </w:p>
    <w:p w14:paraId="482AAC73" w14:textId="77777777" w:rsidR="000C056E" w:rsidRPr="000C056E" w:rsidRDefault="000C056E" w:rsidP="000C056E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1. INITIAL ASSESSMENT</w:t>
      </w:r>
    </w:p>
    <w:p w14:paraId="2826967E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Dastlabki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baholash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0C056E">
        <w:rPr>
          <w:rFonts w:eastAsia="Times New Roman" w:cs="Times New Roman"/>
          <w:b/>
          <w:bCs/>
          <w:szCs w:val="28"/>
          <w:lang w:eastAsia="ru-RU"/>
        </w:rPr>
        <w:t>Первичная</w:t>
      </w:r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b/>
          <w:bCs/>
          <w:szCs w:val="28"/>
          <w:lang w:eastAsia="ru-RU"/>
        </w:rPr>
        <w:t>оценка</w:t>
      </w:r>
    </w:p>
    <w:p w14:paraId="6B681AAA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Asking about the presenting complaint</w:t>
      </w:r>
    </w:p>
    <w:p w14:paraId="13D3E31F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Can you tell me what brought you to the emergency department?</w:t>
      </w:r>
    </w:p>
    <w:p w14:paraId="42BCDD6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Talaffuz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0C056E">
        <w:rPr>
          <w:rFonts w:eastAsia="Times New Roman" w:cs="Times New Roman"/>
          <w:szCs w:val="28"/>
          <w:lang w:val="en-US" w:eastAsia="ru-RU"/>
        </w:rPr>
        <w:t xml:space="preserve"> /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kən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ju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ː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tel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miː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wɒt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brɔːt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ju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ː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tə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ði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ɪˈmɜːdʒənsi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dɪˈpɑːtmənt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/</w:t>
      </w:r>
    </w:p>
    <w:p w14:paraId="62857FCB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Sizni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shoshilinch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yordam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bo‘limiga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olib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kelgan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sababni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aytib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bera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olasizmi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3684795F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</w:t>
      </w:r>
      <w:r w:rsidRPr="000C056E">
        <w:rPr>
          <w:rFonts w:eastAsia="Times New Roman" w:cs="Times New Roman"/>
          <w:b/>
          <w:bCs/>
          <w:szCs w:val="28"/>
          <w:lang w:eastAsia="ru-RU"/>
        </w:rPr>
        <w:t>Можете рассказать, что привело вас в отделение неотложной помощи?</w:t>
      </w:r>
    </w:p>
    <w:p w14:paraId="1330F733" w14:textId="4A60FC0A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58881028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Have you noticed any changes in your bowel movements?</w:t>
      </w:r>
    </w:p>
    <w:p w14:paraId="76E0A3F2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Ich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kelishingizda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sezganmisiz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?</w:t>
      </w:r>
    </w:p>
    <w:p w14:paraId="22FE7DD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Вы заметили какие-либо изменения в стуле?</w:t>
      </w:r>
    </w:p>
    <w:p w14:paraId="182D7AFE" w14:textId="767D9243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23D4215D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Have you had any further episodes since then?</w:t>
      </w:r>
    </w:p>
    <w:p w14:paraId="1C10C46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Shundan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yana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shunday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kuzatildimi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?</w:t>
      </w:r>
    </w:p>
    <w:p w14:paraId="4A4A7DAD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После этого повторялись ли подобные эпизоды?</w:t>
      </w:r>
    </w:p>
    <w:p w14:paraId="26C437C8" w14:textId="05B1F476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509CB6A4" w14:textId="77777777" w:rsidR="000C056E" w:rsidRPr="000C056E" w:rsidRDefault="000C056E" w:rsidP="000C056E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2. ASSESSING BLEEDING</w:t>
      </w:r>
    </w:p>
    <w:p w14:paraId="27179A4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Was the blood bright red, or was it darker in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colour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4F857FF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yorqin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qizil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rangda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edimi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rangi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to‘qroq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edimi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?</w:t>
      </w:r>
    </w:p>
    <w:p w14:paraId="4F89E93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Кровь была ярко-красной или более тёмного цвета?</w:t>
      </w:r>
    </w:p>
    <w:p w14:paraId="78C594D6" w14:textId="79176FF3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4EEBC11D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It was dark red, with some material that looked like coffee grounds.</w:t>
      </w:r>
    </w:p>
    <w:p w14:paraId="455C5A9D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to‘q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qizil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rangda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edi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qahva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quyqasiga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o‘xshagan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moddalar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edi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030D1427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Она была тёмно-красной, с примесью содержимого, похожего на кофейную гущу.</w:t>
      </w:r>
    </w:p>
    <w:p w14:paraId="27CACADA" w14:textId="01E5F7EB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29D4C6E5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I passed a black stool this morning.</w:t>
      </w:r>
    </w:p>
    <w:p w14:paraId="62DF046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qora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najas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keldi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20B99D25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Сегодня утром у меня был чёрный стул.</w:t>
      </w:r>
    </w:p>
    <w:p w14:paraId="0BCE5C3A" w14:textId="27635A30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06B4D10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A black stool can indicate bleeding in the upper gastrointestinal tract.</w:t>
      </w:r>
    </w:p>
    <w:p w14:paraId="61C29BC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Qora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najas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oshqozon-ichak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yo‘llarida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ketishini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ko‘rsatishi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01DE2225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Чёрный стул может указывать на кровотечение из верхних отделов желудочно-кишечного тракта.</w:t>
      </w:r>
    </w:p>
    <w:p w14:paraId="41D08F8D" w14:textId="54B7BE05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791FF135" w14:textId="77777777" w:rsidR="000C056E" w:rsidRPr="000C056E" w:rsidRDefault="000C056E" w:rsidP="000C056E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3. ASSESSING ASSOCIATED SYMPTOMS</w:t>
      </w:r>
    </w:p>
    <w:p w14:paraId="59757F0E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Have you felt dizzy or light-headed, particularly when standing up?</w:t>
      </w:r>
    </w:p>
    <w:p w14:paraId="0B981F38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Ayniqsa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o‘rningizdan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turganingizda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boshingiz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aylangan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ko‘zingiz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qorong‘ilashganmi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?</w:t>
      </w:r>
    </w:p>
    <w:p w14:paraId="65F266BB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Вы чувствовали головокружение или предобморочное состояние, особенно при вставании?</w:t>
      </w:r>
    </w:p>
    <w:p w14:paraId="1F5C0767" w14:textId="2801A74D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2894AA6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Have you experienced any abdominal pain or discomfort?</w:t>
      </w:r>
    </w:p>
    <w:p w14:paraId="6A58E1F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Qorinda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noqulaylik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sezganmisiz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?</w:t>
      </w:r>
    </w:p>
    <w:p w14:paraId="6EE0B5D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Вы испытывали боль или дискомфорт в животе?</w:t>
      </w:r>
    </w:p>
    <w:p w14:paraId="3DABCF8B" w14:textId="486020A1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0345DF6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I have some mild discomfort in the upper part of my abdomen.</w:t>
      </w:r>
    </w:p>
    <w:p w14:paraId="2A97B547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Qornimning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qismida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noqulaylik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bor.</w:t>
      </w:r>
    </w:p>
    <w:p w14:paraId="1912363F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Я чувствую небольшой дискомфорт в верхней части живота.</w:t>
      </w:r>
    </w:p>
    <w:p w14:paraId="6AB7C402" w14:textId="1DFA0E7E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26E7789D" w14:textId="77777777" w:rsidR="000C056E" w:rsidRPr="000C056E" w:rsidRDefault="000C056E" w:rsidP="000C056E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4. ASSESSING VITAL SIGNS</w:t>
      </w:r>
    </w:p>
    <w:p w14:paraId="190AEA7E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I’m going to check your vital signs and assess your general condition.</w:t>
      </w:r>
    </w:p>
    <w:p w14:paraId="52D293E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ko‘rsatkichlaringizni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umumiy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holatingizni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baholayman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737FE9BD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Сейчас я проверю ваши жизненные показатели и оценю ваше общее состояние.</w:t>
      </w:r>
    </w:p>
    <w:p w14:paraId="0D36F10C" w14:textId="16FC0AC4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0FCA16BB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Your blood pressure is slightly low.</w:t>
      </w:r>
    </w:p>
    <w:p w14:paraId="56D6AE58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bosimingiz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past.</w:t>
      </w:r>
    </w:p>
    <w:p w14:paraId="04EB3878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Ваше артериальное давление немного снижено.</w:t>
      </w:r>
    </w:p>
    <w:p w14:paraId="4EE2068B" w14:textId="5E35C802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5021F01E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Your heart rate is faster than normal.</w:t>
      </w:r>
    </w:p>
    <w:p w14:paraId="41057EC6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urish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tezligingiz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0ADD3D89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Частота сердечных сокращений выше нормы.</w:t>
      </w:r>
    </w:p>
    <w:p w14:paraId="648E6ECF" w14:textId="132EB51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473DE453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It may be related to the blood loss.</w:t>
      </w:r>
    </w:p>
    <w:p w14:paraId="2C6D17E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yo‘qotish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bog‘liq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703B956B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Это может быть связано с кровопотерей.</w:t>
      </w:r>
    </w:p>
    <w:p w14:paraId="38E01E29" w14:textId="6E64AD90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08F1E12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We need to carry out further assessment to determine the cause.</w:t>
      </w:r>
    </w:p>
    <w:p w14:paraId="4256D82D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Sababini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o‘tkazishimiz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18B015B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Нам необходимо провести дополнительное обследование, чтобы определить причину.</w:t>
      </w:r>
    </w:p>
    <w:p w14:paraId="363E898A" w14:textId="2987AAFF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182F4E79" w14:textId="77777777" w:rsidR="000C056E" w:rsidRPr="000C056E" w:rsidRDefault="000C056E" w:rsidP="000C056E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kern w:val="36"/>
          <w:szCs w:val="28"/>
          <w:lang w:val="en-US" w:eastAsia="ru-RU"/>
        </w:rPr>
        <w:t>5. MEDICAL HISTORY</w:t>
      </w:r>
    </w:p>
    <w:p w14:paraId="69E23B8A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Kasallik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tarixini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aniqlash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0C056E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b/>
          <w:bCs/>
          <w:szCs w:val="28"/>
          <w:lang w:eastAsia="ru-RU"/>
        </w:rPr>
        <w:t>Сбор</w:t>
      </w:r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b/>
          <w:bCs/>
          <w:szCs w:val="28"/>
          <w:lang w:eastAsia="ru-RU"/>
        </w:rPr>
        <w:t>анамнеза</w:t>
      </w:r>
    </w:p>
    <w:p w14:paraId="2713173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Do you have any medical conditions that we should know about?</w:t>
      </w:r>
    </w:p>
    <w:p w14:paraId="226D8885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bilishimiz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kasallik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?</w:t>
      </w:r>
    </w:p>
    <w:p w14:paraId="5F1B285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У вас есть какие-либо заболевания, о которых нам следует знать?</w:t>
      </w:r>
    </w:p>
    <w:p w14:paraId="2FE84DA7" w14:textId="627BF483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7DF7DFA6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What medication are you currently taking?</w:t>
      </w:r>
    </w:p>
    <w:p w14:paraId="294BD74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dorilarni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qilyapsiz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?</w:t>
      </w:r>
    </w:p>
    <w:p w14:paraId="5D8F38FA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Какие лекарства вы сейчас принимаете?</w:t>
      </w:r>
    </w:p>
    <w:p w14:paraId="5A89BBC4" w14:textId="2AD08E91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70F52C16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Do you take any medicines that can increase the risk of bleeding?</w:t>
      </w:r>
    </w:p>
    <w:p w14:paraId="08A938B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ketish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xavfini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oshirishi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dorilarni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qilasizmi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?</w:t>
      </w:r>
    </w:p>
    <w:p w14:paraId="5EF0729B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Вы принимаете какие-либо препараты, которые могут повысить риск кровотечения?</w:t>
      </w:r>
    </w:p>
    <w:p w14:paraId="496986C4" w14:textId="1D0ACBFF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7063DA9A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Do you take any blood thinners?</w:t>
      </w:r>
    </w:p>
    <w:p w14:paraId="41C63823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suyultiruvchi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dorilarni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qilasizmi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?</w:t>
      </w:r>
    </w:p>
    <w:p w14:paraId="6C6469A8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Вы принимаете препараты, разжижающие кровь?</w:t>
      </w:r>
    </w:p>
    <w:p w14:paraId="63365527" w14:textId="4240AF68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366DB493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Have you had any previous stomach or intestinal problems?</w:t>
      </w:r>
    </w:p>
    <w:p w14:paraId="29B54B76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Avval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oshqozon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ichak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bog‘liq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muammolaringiz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bo‘lganmi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?</w:t>
      </w:r>
    </w:p>
    <w:p w14:paraId="2B1CC276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У вас ранее были проблемы с желудком или кишечником?</w:t>
      </w:r>
    </w:p>
    <w:p w14:paraId="095D057B" w14:textId="46960458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50A806A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I had a stomach ulcer several years ago.</w:t>
      </w:r>
    </w:p>
    <w:p w14:paraId="59139BF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Bir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yil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oshqozon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yarasi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605248A3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Несколько лет назад у меня была язва желудка.</w:t>
      </w:r>
    </w:p>
    <w:p w14:paraId="4FB9781F" w14:textId="79808232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19420E1D" w14:textId="77777777" w:rsidR="000C056E" w:rsidRPr="000C056E" w:rsidRDefault="000C056E" w:rsidP="000C056E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kern w:val="36"/>
          <w:szCs w:val="28"/>
          <w:lang w:val="en-US" w:eastAsia="ru-RU"/>
        </w:rPr>
        <w:t>6. DOCUMENTATION &amp; INVESTIGATION</w:t>
      </w:r>
    </w:p>
    <w:p w14:paraId="162421A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That is relevant information, which I’ll document for the doctor.</w:t>
      </w:r>
    </w:p>
    <w:p w14:paraId="032B3F6A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, men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qo‘yaman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2D2C66C7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Это важная информация, которую я зафиксирую для врача.</w:t>
      </w:r>
    </w:p>
    <w:p w14:paraId="1B6FACA6" w14:textId="3FADC512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263F2A4F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 xml:space="preserve">We’ll also take some blood samples to check your </w:t>
      </w:r>
      <w:proofErr w:type="spellStart"/>
      <w:r w:rsidRPr="000C056E">
        <w:rPr>
          <w:rFonts w:eastAsia="Times New Roman" w:cs="Times New Roman"/>
          <w:b/>
          <w:bCs/>
          <w:szCs w:val="28"/>
          <w:lang w:val="en-US" w:eastAsia="ru-RU"/>
        </w:rPr>
        <w:t>haemoglobin</w:t>
      </w:r>
      <w:proofErr w:type="spellEnd"/>
      <w:r w:rsidRPr="000C056E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6046CF8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Gemoglobiningizni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tekshirish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namunalarini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olamiz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1795063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Мы также возьмём образцы крови, чтобы проверить уровень гемоглобина.</w:t>
      </w:r>
    </w:p>
    <w:p w14:paraId="4B1BB249" w14:textId="00592738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0093799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We need to monitor your vital signs closely.</w:t>
      </w:r>
    </w:p>
    <w:p w14:paraId="34ACF60B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ko‘rsatkichlaringizni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kuzatib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borishimiz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6A67C97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Нам необходимо тщательно контролировать ваши жизненные показатели.</w:t>
      </w:r>
    </w:p>
    <w:p w14:paraId="2AA85B18" w14:textId="45D90F24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17BB71C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We’ll record any further vomiting or bowel movements that may contain blood.</w:t>
      </w:r>
    </w:p>
    <w:p w14:paraId="0D0797EA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qusish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ich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kelish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holatlarini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775B9238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Мы будем фиксировать любые повторные эпизоды рвоты или стула, которые могут содержать кровь.</w:t>
      </w:r>
    </w:p>
    <w:p w14:paraId="0F05609D" w14:textId="6EEBD162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5C581AA9" w14:textId="77777777" w:rsidR="000C056E" w:rsidRPr="000C056E" w:rsidRDefault="000C056E" w:rsidP="000C056E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kern w:val="36"/>
          <w:szCs w:val="28"/>
          <w:lang w:val="en-US" w:eastAsia="ru-RU"/>
        </w:rPr>
        <w:t>7. PATIENT SAFETY INSTRUCTIONS</w:t>
      </w:r>
    </w:p>
    <w:p w14:paraId="3B03A50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Please remain in bed.</w:t>
      </w:r>
    </w:p>
    <w:p w14:paraId="15DDE883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yotoqda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qoling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7D2DB89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Пожалуйста</w:t>
      </w:r>
      <w:r w:rsidRPr="000C056E">
        <w:rPr>
          <w:rFonts w:eastAsia="Times New Roman" w:cs="Times New Roman"/>
          <w:szCs w:val="28"/>
          <w:lang w:val="en-US" w:eastAsia="ru-RU"/>
        </w:rPr>
        <w:t xml:space="preserve">, </w:t>
      </w:r>
      <w:r w:rsidRPr="000C056E">
        <w:rPr>
          <w:rFonts w:eastAsia="Times New Roman" w:cs="Times New Roman"/>
          <w:szCs w:val="28"/>
          <w:lang w:eastAsia="ru-RU"/>
        </w:rPr>
        <w:t>оставайтесь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в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постели</w:t>
      </w:r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5E0E5762" w14:textId="305A9491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673B3A2B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Avoid standing up without assistance.</w:t>
      </w:r>
    </w:p>
    <w:p w14:paraId="66336F37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Yordamsiz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o‘rningizdan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turmang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5E3E8AE3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Не вставайте без посторонней помощи.</w:t>
      </w:r>
    </w:p>
    <w:p w14:paraId="2063149D" w14:textId="58391216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141A7EF7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Especially if you feel dizzy.</w:t>
      </w:r>
    </w:p>
    <w:p w14:paraId="5785787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eastAsia="ru-RU"/>
        </w:rPr>
        <w:t>Ayniqsa</w:t>
      </w:r>
      <w:proofErr w:type="spellEnd"/>
      <w:r w:rsidRPr="000C056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C056E">
        <w:rPr>
          <w:rFonts w:eastAsia="Times New Roman" w:cs="Times New Roman"/>
          <w:szCs w:val="28"/>
          <w:lang w:eastAsia="ru-RU"/>
        </w:rPr>
        <w:t>boshingiz</w:t>
      </w:r>
      <w:proofErr w:type="spellEnd"/>
      <w:r w:rsidRPr="000C056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eastAsia="ru-RU"/>
        </w:rPr>
        <w:t>aylansa</w:t>
      </w:r>
      <w:proofErr w:type="spellEnd"/>
      <w:r w:rsidRPr="000C056E">
        <w:rPr>
          <w:rFonts w:eastAsia="Times New Roman" w:cs="Times New Roman"/>
          <w:szCs w:val="28"/>
          <w:lang w:eastAsia="ru-RU"/>
        </w:rPr>
        <w:t>.</w:t>
      </w:r>
    </w:p>
    <w:p w14:paraId="366C1413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Особенно если вы чувствуете головокружение.</w:t>
      </w:r>
    </w:p>
    <w:p w14:paraId="6B4AED5F" w14:textId="2077ADF6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348158DD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If you feel faint, please tell us immediately.</w:t>
      </w:r>
    </w:p>
    <w:p w14:paraId="613AD9CB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hushdan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ketgudek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bo‘lsangiz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ayting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29C233D6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Если вы почувствуете предобморочное состояние, немедленно сообщите нам.</w:t>
      </w:r>
    </w:p>
    <w:p w14:paraId="1A4B7295" w14:textId="04317C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5B778FCD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If you develop worsening weakness, tell us immediately.</w:t>
      </w:r>
    </w:p>
    <w:p w14:paraId="14D484DD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holsizlik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ayting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37F9E083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Если слабость усилится, немедленно сообщите нам.</w:t>
      </w:r>
    </w:p>
    <w:p w14:paraId="0826CD59" w14:textId="520FB55E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53A074F2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If you vomit more blood, please tell us immediately.</w:t>
      </w:r>
    </w:p>
    <w:p w14:paraId="4DB348C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yana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qussangiz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ayting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71FC8EA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Если вы снова будете рвать кровью, немедленно сообщите нам.</w:t>
      </w:r>
    </w:p>
    <w:p w14:paraId="00F88C23" w14:textId="086E08ED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5A24BF81" w14:textId="77777777" w:rsidR="000C056E" w:rsidRPr="000C056E" w:rsidRDefault="000C056E" w:rsidP="000C056E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kern w:val="36"/>
          <w:szCs w:val="28"/>
          <w:lang w:val="en-US" w:eastAsia="ru-RU"/>
        </w:rPr>
        <w:t>8. EXPLAINING THE NEXT STEPS</w:t>
      </w:r>
    </w:p>
    <w:p w14:paraId="4ED398D2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The doctor will review your condition and the blood results.</w:t>
      </w:r>
    </w:p>
    <w:p w14:paraId="269A973E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holatingiz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tahlili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natijalarini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chiqadi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13A8EF08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Врач оценит ваше состояние и результаты анализа крови.</w:t>
      </w:r>
    </w:p>
    <w:p w14:paraId="52E6C0A6" w14:textId="77424EE1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797989BA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We need to determine what further investigations are required.</w:t>
      </w:r>
    </w:p>
    <w:p w14:paraId="46A59437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Yana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tekshiruvlar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kerakligini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aniqlashimiz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5933CE55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Нам необходимо определить, какие дополнительные исследования требуются.</w:t>
      </w:r>
    </w:p>
    <w:p w14:paraId="337F703E" w14:textId="3326B49E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3B01BA7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We’ll continue monitoring you closely.</w:t>
      </w:r>
    </w:p>
    <w:p w14:paraId="4C5A323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3B44D4B9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Мы продолжим тщательно наблюдать за вами.</w:t>
      </w:r>
    </w:p>
    <w:p w14:paraId="5AA1A342" w14:textId="67CCA173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060103F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Please let me know immediately if you notice any change in your condition.</w:t>
      </w:r>
    </w:p>
    <w:p w14:paraId="70016D79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Holatingizda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sezsangiz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>.</w:t>
      </w:r>
    </w:p>
    <w:p w14:paraId="01D19FE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Пожалуйста, немедленно сообщите мне, если заметите какие-либо изменения в вашем состоянии.</w:t>
      </w:r>
    </w:p>
    <w:p w14:paraId="61EF94B7" w14:textId="1E0245B6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</w:p>
    <w:p w14:paraId="3F2914BD" w14:textId="77777777" w:rsidR="000C056E" w:rsidRPr="000C056E" w:rsidRDefault="000C056E" w:rsidP="000C056E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kern w:val="36"/>
          <w:szCs w:val="28"/>
          <w:lang w:val="en-US" w:eastAsia="ru-RU"/>
        </w:rPr>
        <w:t>HIGH-VALUE CLINICAL CHUNKS</w:t>
      </w:r>
    </w:p>
    <w:p w14:paraId="260D627D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1.</w:t>
      </w:r>
    </w:p>
    <w:p w14:paraId="6A88285A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vomit blood</w:t>
      </w:r>
    </w:p>
    <w:p w14:paraId="048107D3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qusmoq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рвать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кровью</w:t>
      </w:r>
    </w:p>
    <w:p w14:paraId="6515D82E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2.</w:t>
      </w:r>
    </w:p>
    <w:p w14:paraId="12135533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pass black stool</w:t>
      </w:r>
    </w:p>
    <w:p w14:paraId="0AB83C0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qora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najas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chiqarmoq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иметь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чёрный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стул</w:t>
      </w:r>
    </w:p>
    <w:p w14:paraId="58E2A7DC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3.</w:t>
      </w:r>
    </w:p>
    <w:p w14:paraId="0A4E974A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feel dizzy when standing up</w:t>
      </w:r>
    </w:p>
    <w:p w14:paraId="040EA8BC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eastAsia="ru-RU"/>
        </w:rPr>
        <w:t>o‘rnidan</w:t>
      </w:r>
      <w:proofErr w:type="spellEnd"/>
      <w:r w:rsidRPr="000C056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eastAsia="ru-RU"/>
        </w:rPr>
        <w:t>turganda</w:t>
      </w:r>
      <w:proofErr w:type="spellEnd"/>
      <w:r w:rsidRPr="000C056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eastAsia="ru-RU"/>
        </w:rPr>
        <w:t>boshi</w:t>
      </w:r>
      <w:proofErr w:type="spellEnd"/>
      <w:r w:rsidRPr="000C056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eastAsia="ru-RU"/>
        </w:rPr>
        <w:t>aylanmoq</w:t>
      </w:r>
      <w:proofErr w:type="spellEnd"/>
      <w:r w:rsidRPr="000C056E">
        <w:rPr>
          <w:rFonts w:eastAsia="Times New Roman" w:cs="Times New Roman"/>
          <w:szCs w:val="28"/>
          <w:lang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eastAsia="ru-RU"/>
        </w:rPr>
        <w:t xml:space="preserve"> чувствовать головокружение при вставании</w:t>
      </w:r>
    </w:p>
    <w:p w14:paraId="416BE646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4.</w:t>
      </w:r>
    </w:p>
    <w:p w14:paraId="636DEB3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lastRenderedPageBreak/>
        <w:t>to assess the patient’s general condition</w:t>
      </w:r>
    </w:p>
    <w:p w14:paraId="0AE46F86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umumiy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baholamoq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оценить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общее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состояние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пациента</w:t>
      </w:r>
    </w:p>
    <w:p w14:paraId="78972E69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5.</w:t>
      </w:r>
    </w:p>
    <w:p w14:paraId="5ADC5DF7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check vital signs</w:t>
      </w:r>
    </w:p>
    <w:p w14:paraId="530DB54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ko‘rsatkichlarni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tekshirmoq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проверить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жизненные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показатели</w:t>
      </w:r>
    </w:p>
    <w:p w14:paraId="4FEF675D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6.</w:t>
      </w:r>
    </w:p>
    <w:p w14:paraId="2E5D321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be related to blood loss</w:t>
      </w:r>
    </w:p>
    <w:p w14:paraId="4856F432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yo‘qotish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bog‘liq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bo‘lmoq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быть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связано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с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кровопотерей</w:t>
      </w:r>
    </w:p>
    <w:p w14:paraId="4AE2EE37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7.</w:t>
      </w:r>
    </w:p>
    <w:p w14:paraId="7ED99BD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increase the risk of bleeding</w:t>
      </w:r>
    </w:p>
    <w:p w14:paraId="7D3C0AC6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ketish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xavfini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oshirmoq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повышать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риск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кровотечения</w:t>
      </w:r>
    </w:p>
    <w:p w14:paraId="03764A64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8.</w:t>
      </w:r>
    </w:p>
    <w:p w14:paraId="6C108690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have a history of gastric ulcer</w:t>
      </w:r>
    </w:p>
    <w:p w14:paraId="510730E8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oshqozon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yarasi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tarixi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bo‘lmoq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иметь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язву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желудка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в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анамнезе</w:t>
      </w:r>
    </w:p>
    <w:p w14:paraId="1BEC1205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9.</w:t>
      </w:r>
    </w:p>
    <w:p w14:paraId="4A7C0635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monitor vital signs closely</w:t>
      </w:r>
    </w:p>
    <w:p w14:paraId="13070888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ko‘rsatkichlarni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тщательно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контролировать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жизненные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показатели</w:t>
      </w:r>
    </w:p>
    <w:p w14:paraId="0FDF04C1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10.</w:t>
      </w:r>
    </w:p>
    <w:p w14:paraId="79C60E3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carry out further assessment</w:t>
      </w:r>
    </w:p>
    <w:p w14:paraId="3E1B62D7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o‘tkazmoq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проводить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дополнительное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обследование</w:t>
      </w:r>
    </w:p>
    <w:p w14:paraId="3BABA175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11.</w:t>
      </w:r>
    </w:p>
    <w:p w14:paraId="425DC6B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determine the cause</w:t>
      </w:r>
    </w:p>
    <w:p w14:paraId="229C4F31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aniqlamoq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определить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причину</w:t>
      </w:r>
    </w:p>
    <w:p w14:paraId="6196CAF0" w14:textId="77777777" w:rsidR="000C056E" w:rsidRPr="000C056E" w:rsidRDefault="000C056E" w:rsidP="000C056E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12.</w:t>
      </w:r>
    </w:p>
    <w:p w14:paraId="70F4459B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eastAsia="Times New Roman" w:cs="Times New Roman"/>
          <w:b/>
          <w:bCs/>
          <w:szCs w:val="28"/>
          <w:lang w:val="en-US" w:eastAsia="ru-RU"/>
        </w:rPr>
        <w:t>to require further investigations</w:t>
      </w:r>
    </w:p>
    <w:p w14:paraId="661F4524" w14:textId="77777777" w:rsidR="000C056E" w:rsidRPr="000C056E" w:rsidRDefault="000C056E" w:rsidP="000C056E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C056E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tekshiruvlarni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0C056E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0C056E">
        <w:rPr>
          <w:rFonts w:eastAsia="Times New Roman" w:cs="Times New Roman"/>
          <w:szCs w:val="28"/>
          <w:lang w:val="en-US" w:eastAsia="ru-RU"/>
        </w:rPr>
        <w:br/>
      </w:r>
      <w:r w:rsidRPr="000C056E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требовать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дополнительных</w:t>
      </w:r>
      <w:r w:rsidRPr="000C056E">
        <w:rPr>
          <w:rFonts w:eastAsia="Times New Roman" w:cs="Times New Roman"/>
          <w:szCs w:val="28"/>
          <w:lang w:val="en-US" w:eastAsia="ru-RU"/>
        </w:rPr>
        <w:t xml:space="preserve"> </w:t>
      </w:r>
      <w:r w:rsidRPr="000C056E">
        <w:rPr>
          <w:rFonts w:eastAsia="Times New Roman" w:cs="Times New Roman"/>
          <w:szCs w:val="28"/>
          <w:lang w:eastAsia="ru-RU"/>
        </w:rPr>
        <w:t>исследований</w:t>
      </w:r>
    </w:p>
    <w:p w14:paraId="0A60DBA1" w14:textId="77777777" w:rsidR="00F12C76" w:rsidRPr="000C056E" w:rsidRDefault="00F12C76" w:rsidP="000C056E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0C056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8D"/>
    <w:rsid w:val="000C056E"/>
    <w:rsid w:val="006C0B77"/>
    <w:rsid w:val="008242FF"/>
    <w:rsid w:val="00870751"/>
    <w:rsid w:val="00922C48"/>
    <w:rsid w:val="00B915B7"/>
    <w:rsid w:val="00D5798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D6EDC1-ECA6-4865-9643-53883BA9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0C056E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056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056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5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05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05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0C056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C056E"/>
    <w:rPr>
      <w:b/>
      <w:bCs/>
    </w:rPr>
  </w:style>
  <w:style w:type="paragraph" w:styleId="a4">
    <w:name w:val="Normal (Web)"/>
    <w:basedOn w:val="a"/>
    <w:uiPriority w:val="99"/>
    <w:semiHidden/>
    <w:unhideWhenUsed/>
    <w:rsid w:val="000C056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9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1592</Words>
  <Characters>9078</Characters>
  <Application>Microsoft Office Word</Application>
  <DocSecurity>0</DocSecurity>
  <Lines>75</Lines>
  <Paragraphs>21</Paragraphs>
  <ScaleCrop>false</ScaleCrop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2026-09-07T04:45:00Z</dcterms:created>
  <dcterms:modified xsi:type="dcterms:W3CDTF">2026-09-07T04:52:00Z</dcterms:modified>
</cp:coreProperties>
</file>