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1B69FF" w14:textId="77777777" w:rsidR="00044CCB" w:rsidRPr="00044CCB" w:rsidRDefault="00044CCB" w:rsidP="00044CC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02 — VITAL SIGNS &amp; PATIENT MONITORING</w:t>
      </w:r>
    </w:p>
    <w:p w14:paraId="43BE5685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VOCABULARY</w:t>
      </w:r>
    </w:p>
    <w:p w14:paraId="780A01F5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Hayotiy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ko‘rsatkichlar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kuzatish</w:t>
      </w:r>
      <w:proofErr w:type="spellEnd"/>
    </w:p>
    <w:p w14:paraId="32FA0572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Жизненные показатели и наблюдение за пациентом</w:t>
      </w:r>
    </w:p>
    <w:p w14:paraId="3CAFC08E" w14:textId="5EB4A398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3D7ACEC5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1. Core Nursing Vocabulary</w:t>
      </w:r>
    </w:p>
    <w:p w14:paraId="2B5B2479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hamshiralik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lug‘ati</w:t>
      </w:r>
      <w:proofErr w:type="spellEnd"/>
    </w:p>
    <w:p w14:paraId="629305AE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Основная сестринская лексика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006"/>
        <w:gridCol w:w="2549"/>
        <w:gridCol w:w="3071"/>
      </w:tblGrid>
      <w:tr w:rsidR="00044CCB" w:rsidRPr="00044CCB" w14:paraId="79D8FC70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DC83E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7B8CE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99F35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DB581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2F7A7CB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481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EF69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vaɪtl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B7CC9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0716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044CCB" w:rsidRPr="00044CCB" w14:paraId="491E92B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4B1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D381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peɪʃənt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FDFE4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bemorni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kuzatish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0086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наблюдение за пациентом</w:t>
            </w:r>
          </w:p>
        </w:tc>
      </w:tr>
      <w:tr w:rsidR="00044CCB" w:rsidRPr="00044CCB" w14:paraId="4DA4D87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146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nursing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92E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nɜːsɪŋ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2A3EB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hamshiralik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baholashi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53AF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сестринская оценка</w:t>
            </w:r>
          </w:p>
        </w:tc>
      </w:tr>
      <w:tr w:rsidR="00044CCB" w:rsidRPr="00044CCB" w14:paraId="02D04064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73C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604B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peɪʃənt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5EAFA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bemorning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ahvoli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559B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состояние пациента</w:t>
            </w:r>
          </w:p>
        </w:tc>
      </w:tr>
      <w:tr w:rsidR="00044CCB" w:rsidRPr="00044CCB" w14:paraId="0A03D60F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ED8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clinical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0476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klɪnɪkl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faɪndɪŋ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DF99E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klinik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ko‘rsatkich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topilma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F90D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клинический показатель/находка</w:t>
            </w:r>
          </w:p>
        </w:tc>
      </w:tr>
      <w:tr w:rsidR="00044CCB" w:rsidRPr="00044CCB" w14:paraId="5E0A734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A40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observation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DC0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ɒbzəˈveɪʃən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B14AC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kuzatuv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DF55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наблюдение</w:t>
            </w:r>
          </w:p>
        </w:tc>
      </w:tr>
      <w:tr w:rsidR="00044CCB" w:rsidRPr="00044CCB" w14:paraId="71224E38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849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F77F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FAE44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kuzatib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borish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52B1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мониторинг, наблюдение</w:t>
            </w:r>
          </w:p>
        </w:tc>
      </w:tr>
      <w:tr w:rsidR="00044CCB" w:rsidRPr="00044CCB" w14:paraId="53D8F13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9DC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4904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4F6AA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B5C8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оценка</w:t>
            </w:r>
          </w:p>
        </w:tc>
      </w:tr>
      <w:tr w:rsidR="00044CCB" w:rsidRPr="00044CCB" w14:paraId="0E373A9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C7B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8A7E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tʃeɪndʒ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EEBB5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ahvolning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o‘zgarishi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B6D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изменение состояния</w:t>
            </w:r>
          </w:p>
        </w:tc>
      </w:tr>
    </w:tbl>
    <w:p w14:paraId="77CF5638" w14:textId="053F0BCE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682B985B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2.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Vital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Signs</w:t>
      </w:r>
      <w:proofErr w:type="spellEnd"/>
    </w:p>
    <w:p w14:paraId="6B80B831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Hayotiy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ko‘rsatkichlar</w:t>
      </w:r>
      <w:proofErr w:type="spellEnd"/>
    </w:p>
    <w:p w14:paraId="44272789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Жизненные показатели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09"/>
        <w:gridCol w:w="2057"/>
        <w:gridCol w:w="3253"/>
      </w:tblGrid>
      <w:tr w:rsidR="00044CCB" w:rsidRPr="00044CCB" w14:paraId="36B3281D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96CD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9FCC1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2607D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C764C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3000FDA9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A69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E8B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temprətʃə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488F1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tana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harorati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729F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температура</w:t>
            </w:r>
          </w:p>
        </w:tc>
      </w:tr>
      <w:tr w:rsidR="00044CCB" w:rsidRPr="00044CCB" w14:paraId="3155780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009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312D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26C39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A002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044CCB" w:rsidRPr="00044CCB" w14:paraId="28BFB20A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1E0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CD3A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8196D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3E39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</w:t>
            </w:r>
          </w:p>
        </w:tc>
      </w:tr>
      <w:tr w:rsidR="00044CCB" w:rsidRPr="00044CCB" w14:paraId="420553C7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DF5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pulse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E88F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pʌls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A93C9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puls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5D33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пульс</w:t>
            </w:r>
          </w:p>
        </w:tc>
      </w:tr>
      <w:tr w:rsidR="00044CCB" w:rsidRPr="00044CCB" w14:paraId="3D621EBD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CEE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E984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5442B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F5FF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частота дыхания</w:t>
            </w:r>
          </w:p>
        </w:tc>
      </w:tr>
      <w:tr w:rsidR="00044CCB" w:rsidRPr="00044CCB" w14:paraId="1CC34E9C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0A7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8F80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6F512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8F24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044CCB" w:rsidRPr="00044CCB" w14:paraId="1B0E933C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6EB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normal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35D9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nɔːml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reɪndʒ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EA2E0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normal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diapazon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51AB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нормальный диапазон</w:t>
            </w:r>
          </w:p>
        </w:tc>
      </w:tr>
      <w:tr w:rsidR="00044CCB" w:rsidRPr="00044CCB" w14:paraId="5559723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137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expected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F0F6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ɪkˈspektɪd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reɪndʒ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7DD0D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kutiladigan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diapazon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157F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ожидаемый диапазон</w:t>
            </w:r>
          </w:p>
        </w:tc>
      </w:tr>
      <w:tr w:rsidR="00044CCB" w:rsidRPr="00044CCB" w14:paraId="3109A06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1BC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lastRenderedPageBreak/>
              <w:t>elevated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73D3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elɪveɪtɪd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temprətʃə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B38A1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ko‘tarilgan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harorat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4A56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повышенная температура</w:t>
            </w:r>
          </w:p>
        </w:tc>
      </w:tr>
      <w:tr w:rsidR="00044CCB" w:rsidRPr="00044CCB" w14:paraId="0561CD5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712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elevated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DD32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elɪveɪtɪd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4ABE9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yuqori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F440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повышенная частота сердечных сокращений</w:t>
            </w:r>
          </w:p>
        </w:tc>
      </w:tr>
      <w:tr w:rsidR="00044CCB" w:rsidRPr="00044CCB" w14:paraId="2655921D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1B5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low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8637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ləʊ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2CD96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CD9A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низкое артериальное давление</w:t>
            </w:r>
          </w:p>
        </w:tc>
      </w:tr>
    </w:tbl>
    <w:p w14:paraId="3BD324D9" w14:textId="1F3667F6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2E396928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3. Symptoms &amp; Patient Complaints</w:t>
      </w:r>
    </w:p>
    <w:p w14:paraId="6B83F294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Simptomlar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shikoyatlari</w:t>
      </w:r>
      <w:proofErr w:type="spellEnd"/>
    </w:p>
    <w:p w14:paraId="3FFE09CF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Симптомы и жалобы пациента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981"/>
        <w:gridCol w:w="2249"/>
        <w:gridCol w:w="3284"/>
      </w:tblGrid>
      <w:tr w:rsidR="00044CCB" w:rsidRPr="00044CCB" w14:paraId="11876EE5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B0F5C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908FF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B10E6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447E7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21BF2A81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F1F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0D2C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73A0D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D616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слабость</w:t>
            </w:r>
          </w:p>
        </w:tc>
      </w:tr>
      <w:tr w:rsidR="00044CCB" w:rsidRPr="00044CCB" w14:paraId="73CF9B0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482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dizziness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3610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dɪzinəs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9E275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8916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головокружение</w:t>
            </w:r>
          </w:p>
        </w:tc>
      </w:tr>
      <w:tr w:rsidR="00044CCB" w:rsidRPr="00044CCB" w14:paraId="0BA5D977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174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dizzy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8365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dɪzi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8968B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boshi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aylangan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32EC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испытывающий головокружение</w:t>
            </w:r>
          </w:p>
        </w:tc>
      </w:tr>
      <w:tr w:rsidR="00044CCB" w:rsidRPr="00044CCB" w14:paraId="413E5AE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6FE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nausea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63AF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nɔːziə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62447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ko‘ngil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aynishi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A795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тошнота</w:t>
            </w:r>
          </w:p>
        </w:tc>
      </w:tr>
      <w:tr w:rsidR="00044CCB" w:rsidRPr="00044CCB" w14:paraId="1D8212A9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DDE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nauseous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BCC0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nɔːziəs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6EF6D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ko‘ngli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aynigan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08F3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испытывающий тошноту</w:t>
            </w:r>
          </w:p>
        </w:tc>
      </w:tr>
      <w:tr w:rsidR="00044CCB" w:rsidRPr="00044CCB" w14:paraId="6D599749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984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91FE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F8E22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ko‘krak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og‘rig‘i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84C0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боль в груди</w:t>
            </w:r>
          </w:p>
        </w:tc>
      </w:tr>
      <w:tr w:rsidR="00044CCB" w:rsidRPr="00044CCB" w14:paraId="4054DCD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B73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9AD6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BD9FF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qiyinlashuvi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E508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затруднённое дыхание</w:t>
            </w:r>
          </w:p>
        </w:tc>
      </w:tr>
      <w:tr w:rsidR="00044CCB" w:rsidRPr="00044CCB" w14:paraId="76A2917C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A64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fainting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FD5E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feɪntɪŋ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BDA5C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hushdan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ketish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EB42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обморок</w:t>
            </w:r>
          </w:p>
        </w:tc>
      </w:tr>
      <w:tr w:rsidR="00044CCB" w:rsidRPr="00044CCB" w14:paraId="49D7317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474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FA6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79478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simptom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alomat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A583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044CCB" w:rsidRPr="00044CCB" w14:paraId="372B2B69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62E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BBBA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AB45B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og‘ir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simptom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F73D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тяжёлый симптом</w:t>
            </w:r>
          </w:p>
        </w:tc>
      </w:tr>
    </w:tbl>
    <w:p w14:paraId="0E2D391C" w14:textId="3893F54D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77F4921A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4. Frequency Vocabulary</w:t>
      </w:r>
    </w:p>
    <w:p w14:paraId="7C95F2B7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Chastotani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bildiruvchi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so‘zlar</w:t>
      </w:r>
      <w:proofErr w:type="spellEnd"/>
    </w:p>
    <w:p w14:paraId="1F8D5FAD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Слова, обозначающие частотность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772"/>
        <w:gridCol w:w="2245"/>
        <w:gridCol w:w="2178"/>
      </w:tblGrid>
      <w:tr w:rsidR="00044CCB" w:rsidRPr="00044CCB" w14:paraId="2F5FED29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C39CE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25207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1A73D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9C10C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125A523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04D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always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8F99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ɔːlweɪz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CABF0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F9F2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всегда</w:t>
            </w:r>
          </w:p>
        </w:tc>
      </w:tr>
      <w:tr w:rsidR="00044CCB" w:rsidRPr="00044CCB" w14:paraId="70AA43A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21A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usually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6F2A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juːʒuəli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F8EB3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odatda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41C9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обычно</w:t>
            </w:r>
          </w:p>
        </w:tc>
      </w:tr>
      <w:tr w:rsidR="00044CCB" w:rsidRPr="00044CCB" w14:paraId="3FFBD8FD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DD6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normally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469A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nɔːməli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F5C5B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odatda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FEBF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обычно</w:t>
            </w:r>
          </w:p>
        </w:tc>
      </w:tr>
      <w:tr w:rsidR="00044CCB" w:rsidRPr="00044CCB" w14:paraId="38B5E98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4A9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often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A2CD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ɒfn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961CF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tez-tez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26E7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часто</w:t>
            </w:r>
          </w:p>
        </w:tc>
      </w:tr>
      <w:tr w:rsidR="00044CCB" w:rsidRPr="00044CCB" w14:paraId="62595ECC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054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sometimes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45C7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sʌmtaɪmz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8B7CD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ba’zan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0646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иногда</w:t>
            </w:r>
          </w:p>
        </w:tc>
      </w:tr>
      <w:tr w:rsidR="00044CCB" w:rsidRPr="00044CCB" w14:paraId="218B1698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909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occasionally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62B4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əˈkeɪʒənəli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2719A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vaqti-vaqti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F49B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время от времени</w:t>
            </w:r>
          </w:p>
        </w:tc>
      </w:tr>
      <w:tr w:rsidR="00044CCB" w:rsidRPr="00044CCB" w14:paraId="5882B0E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927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regularly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5E9D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reɡjələli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99052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muntazam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ravishda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82C9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регулярно</w:t>
            </w:r>
          </w:p>
        </w:tc>
      </w:tr>
      <w:tr w:rsidR="00044CCB" w:rsidRPr="00044CCB" w14:paraId="1AA596D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B1C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immediately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8294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ɪˈmiːdiətli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3485C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CD5D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немедленно</w:t>
            </w:r>
          </w:p>
        </w:tc>
      </w:tr>
      <w:tr w:rsidR="00044CCB" w:rsidRPr="00044CCB" w14:paraId="32CA528A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87B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frequently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8FCE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friːkwəntli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0B204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tez-tez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329D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часто</w:t>
            </w:r>
          </w:p>
        </w:tc>
      </w:tr>
    </w:tbl>
    <w:p w14:paraId="16CD3BCC" w14:textId="077542E5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5A7BB568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lastRenderedPageBreak/>
        <w:t>5. Time Expressions</w:t>
      </w:r>
    </w:p>
    <w:p w14:paraId="56EB4EBE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Vaqt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ifodalari</w:t>
      </w:r>
      <w:proofErr w:type="spellEnd"/>
    </w:p>
    <w:p w14:paraId="1C38A172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Выражения</w:t>
      </w:r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b/>
          <w:bCs/>
          <w:szCs w:val="28"/>
          <w:lang w:eastAsia="ru-RU"/>
        </w:rPr>
        <w:t>времени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923"/>
        <w:gridCol w:w="2622"/>
        <w:gridCol w:w="2974"/>
      </w:tblGrid>
      <w:tr w:rsidR="00044CCB" w:rsidRPr="00044CCB" w14:paraId="7D7F95CF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664C3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45837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92BD7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3CCAB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1101EBF0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104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this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5153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ðɪs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mɔːnɪŋ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FCB90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bugun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ertalab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207C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сегодня утром</w:t>
            </w:r>
          </w:p>
        </w:tc>
      </w:tr>
      <w:tr w:rsidR="00044CCB" w:rsidRPr="00044CCB" w14:paraId="06F99CBA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0CF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morning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F0AB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mɔːnɪŋ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9BD88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ertalab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F04D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утром</w:t>
            </w:r>
          </w:p>
        </w:tc>
      </w:tr>
      <w:tr w:rsidR="00044CCB" w:rsidRPr="00044CCB" w14:paraId="06A6219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3F4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during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E20A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djʊərɪŋ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deɪ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C726F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davomida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EC77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 течение дня</w:t>
            </w:r>
          </w:p>
        </w:tc>
      </w:tr>
      <w:tr w:rsidR="00044CCB" w:rsidRPr="00044CCB" w14:paraId="330B51B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EBF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for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a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few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0F09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ə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fju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mɪnɪts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FBE7F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necha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daqiqa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davomida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DDCC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 течение нескольких минут</w:t>
            </w:r>
          </w:p>
        </w:tc>
      </w:tr>
      <w:tr w:rsidR="00044CCB" w:rsidRPr="00044CCB" w14:paraId="5B0FEFC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1BA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every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four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4283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evri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fɔ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aʊəz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57AF8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to‘rt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soatda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6B1C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каждые четыре часа</w:t>
            </w:r>
          </w:p>
        </w:tc>
      </w:tr>
      <w:tr w:rsidR="00044CCB" w:rsidRPr="00044CCB" w14:paraId="234DF17C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354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later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BF2A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leɪtə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7804C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keyinroq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BE43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позже</w:t>
            </w:r>
          </w:p>
        </w:tc>
      </w:tr>
      <w:tr w:rsidR="00044CCB" w:rsidRPr="00044CCB" w14:paraId="40E7372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F90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over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FCA0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əʊvə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taɪm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17314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vaqt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o‘tishi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9A5B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 течением времени</w:t>
            </w:r>
          </w:p>
        </w:tc>
      </w:tr>
      <w:tr w:rsidR="00044CCB" w:rsidRPr="00044CCB" w14:paraId="1CB30341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56B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moment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7B27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məʊmənt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E6BFC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hozirda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8D36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 данный момент</w:t>
            </w:r>
          </w:p>
        </w:tc>
      </w:tr>
      <w:tr w:rsidR="00044CCB" w:rsidRPr="00044CCB" w14:paraId="1AE4869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94E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for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D35E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naʊ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FA1D3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hozircha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06EB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пока</w:t>
            </w:r>
          </w:p>
        </w:tc>
      </w:tr>
      <w:tr w:rsidR="00044CCB" w:rsidRPr="00044CCB" w14:paraId="748FE52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874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meantime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25CE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miːntaɪm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C2F22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shu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0426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тем временем</w:t>
            </w:r>
          </w:p>
        </w:tc>
      </w:tr>
      <w:tr w:rsidR="00044CCB" w:rsidRPr="00044CCB" w14:paraId="055F9631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AF2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four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A6EF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fɔ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aʊəz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CFE6F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to‘rt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soatdan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keyin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CD83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через четыре часа</w:t>
            </w:r>
          </w:p>
        </w:tc>
      </w:tr>
      <w:tr w:rsidR="00044CCB" w:rsidRPr="00044CCB" w14:paraId="21228978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91F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hour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9AB7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aʊər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əˈɡəʊ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D3BBF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soat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oldin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DB98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час назад</w:t>
            </w:r>
          </w:p>
        </w:tc>
      </w:tr>
    </w:tbl>
    <w:p w14:paraId="450080E2" w14:textId="3B6AB382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3F5D3219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6. Medication Vocabulary</w:t>
      </w:r>
    </w:p>
    <w:p w14:paraId="7557B44F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Dorilar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bog‘liq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lug‘at</w:t>
      </w:r>
      <w:proofErr w:type="spellEnd"/>
    </w:p>
    <w:p w14:paraId="40AD22A0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Лексика, связанная с лекарствами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430"/>
        <w:gridCol w:w="2469"/>
        <w:gridCol w:w="2451"/>
      </w:tblGrid>
      <w:tr w:rsidR="00044CCB" w:rsidRPr="00044CCB" w14:paraId="0A334A8C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62B91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2328A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9C24F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012F0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61E748F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89A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1306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7B8E3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vositasi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B3B1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лекарство</w:t>
            </w:r>
          </w:p>
        </w:tc>
      </w:tr>
      <w:tr w:rsidR="00044CCB" w:rsidRPr="00044CCB" w14:paraId="7B8C88D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CA3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regular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8EA2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reɡjələ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6B1D1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doimiy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qilinadigan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8525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постоянное лекарство</w:t>
            </w:r>
          </w:p>
        </w:tc>
      </w:tr>
      <w:tr w:rsidR="00044CCB" w:rsidRPr="00044CCB" w14:paraId="3EBD1E0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456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6056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dəʊs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39C04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dozasi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1E2F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доза лекарства</w:t>
            </w:r>
          </w:p>
        </w:tc>
      </w:tr>
      <w:tr w:rsidR="00044CCB" w:rsidRPr="00044CCB" w14:paraId="00D145F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0B5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prescribed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1EA6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prɪˈskraɪbd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8AD99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buyurilgan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7EE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назначенное лекарство</w:t>
            </w:r>
          </w:p>
        </w:tc>
      </w:tr>
      <w:tr w:rsidR="00044CCB" w:rsidRPr="00044CCB" w14:paraId="3C7E1EB7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852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take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1BEA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teɪk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7CB6F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3B33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принимать лекарство</w:t>
            </w:r>
          </w:p>
        </w:tc>
      </w:tr>
      <w:tr w:rsidR="00044CCB" w:rsidRPr="00044CCB" w14:paraId="591626F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29F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0FB7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hɪstri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EC10A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tarixi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7731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лекарственный анамнез</w:t>
            </w:r>
          </w:p>
        </w:tc>
      </w:tr>
      <w:tr w:rsidR="00044CCB" w:rsidRPr="00044CCB" w14:paraId="54524628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EE9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E57D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dəʊs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EDDC4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7862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доза</w:t>
            </w:r>
          </w:p>
        </w:tc>
      </w:tr>
      <w:tr w:rsidR="00044CCB" w:rsidRPr="00044CCB" w14:paraId="1DAC242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4B0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once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a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CB42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wʌns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ə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deɪ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9895B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kuniga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marta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3400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один раз в день</w:t>
            </w:r>
          </w:p>
        </w:tc>
      </w:tr>
      <w:tr w:rsidR="00044CCB" w:rsidRPr="00044CCB" w14:paraId="2CD2086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132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twice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a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2A11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twaɪs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ə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deɪ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5B258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kuniga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ikki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marta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AB58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два раза в день</w:t>
            </w:r>
          </w:p>
        </w:tc>
      </w:tr>
    </w:tbl>
    <w:p w14:paraId="109A3363" w14:textId="10D44BC0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06B22520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7. Hydration &amp; General Condition</w:t>
      </w:r>
    </w:p>
    <w:p w14:paraId="7B46ED06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lastRenderedPageBreak/>
        <w:t>Suyuqlik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holat</w:t>
      </w:r>
      <w:proofErr w:type="spellEnd"/>
    </w:p>
    <w:p w14:paraId="6B000C6B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Гидратация и общее состояние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259"/>
        <w:gridCol w:w="2501"/>
        <w:gridCol w:w="2590"/>
      </w:tblGrid>
      <w:tr w:rsidR="00044CCB" w:rsidRPr="00044CCB" w14:paraId="103865EB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4DD8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C43BE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F95A2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C37E0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1B6BEE60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9E2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hydration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2C17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haɪˈdreɪʃən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45F1D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suyuqlanish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C851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гидратация</w:t>
            </w:r>
          </w:p>
        </w:tc>
      </w:tr>
      <w:tr w:rsidR="00044CCB" w:rsidRPr="00044CCB" w14:paraId="40AD22A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92F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hydration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61EF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haɪˈdreɪʃən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steɪtəs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FF97E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suyuqlanish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DB3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уровень гидратации</w:t>
            </w:r>
          </w:p>
        </w:tc>
      </w:tr>
      <w:tr w:rsidR="00044CCB" w:rsidRPr="00044CCB" w14:paraId="18B8967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FC1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1EAA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ɪnteɪk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22E80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iste’moli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BF73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потребление жидкости</w:t>
            </w:r>
          </w:p>
        </w:tc>
      </w:tr>
      <w:tr w:rsidR="00044CCB" w:rsidRPr="00044CCB" w14:paraId="4614BE2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E24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drink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enough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61E4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drɪŋk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ɪˈnʌf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wɔːtə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E46B2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yetarli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suv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ichmoq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E829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пить достаточно воды</w:t>
            </w:r>
          </w:p>
        </w:tc>
      </w:tr>
      <w:tr w:rsidR="00044CCB" w:rsidRPr="00044CCB" w14:paraId="188AE40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120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feel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unwell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3F4D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fiːl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ʌnˈwel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054CA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o‘zini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yomon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his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9728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плохо себя чувствовать</w:t>
            </w:r>
          </w:p>
        </w:tc>
      </w:tr>
      <w:tr w:rsidR="00044CCB" w:rsidRPr="00044CCB" w14:paraId="159C2C9F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E11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feel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D0A5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fiːl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wiːk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21B2E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o‘zini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holsiz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his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8E37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чувствовать слабость</w:t>
            </w:r>
          </w:p>
        </w:tc>
      </w:tr>
      <w:tr w:rsidR="00044CCB" w:rsidRPr="00044CCB" w14:paraId="37E333D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8D0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81BE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rest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52D07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37E5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отдыхать</w:t>
            </w:r>
          </w:p>
        </w:tc>
      </w:tr>
      <w:tr w:rsidR="00044CCB" w:rsidRPr="00044CCB" w14:paraId="05EB43B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7D3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general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8BD7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dʒenərəl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88415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umumiy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F5D4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общее состояние</w:t>
            </w:r>
          </w:p>
        </w:tc>
      </w:tr>
    </w:tbl>
    <w:p w14:paraId="2D9291A9" w14:textId="0BA695FA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6AEADEBA" w14:textId="77777777" w:rsidR="00044CCB" w:rsidRPr="00044CCB" w:rsidRDefault="00044CCB" w:rsidP="00044CC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kern w:val="36"/>
          <w:szCs w:val="28"/>
          <w:lang w:val="en-US" w:eastAsia="ru-RU"/>
        </w:rPr>
        <w:t>SMART PHRASEBOOK</w:t>
      </w:r>
    </w:p>
    <w:p w14:paraId="4F6F79B5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A. Greeting &amp; Initial Assessment</w:t>
      </w:r>
    </w:p>
    <w:p w14:paraId="029D0394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Salomlashish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dastlabki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</w:p>
    <w:p w14:paraId="5C9EEAAE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Приветствие</w:t>
      </w:r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b/>
          <w:bCs/>
          <w:szCs w:val="28"/>
          <w:lang w:eastAsia="ru-RU"/>
        </w:rPr>
        <w:t>и</w:t>
      </w:r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b/>
          <w:bCs/>
          <w:szCs w:val="28"/>
          <w:lang w:eastAsia="ru-RU"/>
        </w:rPr>
        <w:t>первичная</w:t>
      </w:r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b/>
          <w:bCs/>
          <w:szCs w:val="28"/>
          <w:lang w:eastAsia="ru-RU"/>
        </w:rPr>
        <w:t>оценка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231"/>
        <w:gridCol w:w="2952"/>
        <w:gridCol w:w="2422"/>
      </w:tblGrid>
      <w:tr w:rsidR="00044CCB" w:rsidRPr="00044CCB" w14:paraId="17302E97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DEB9B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47458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04869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6A1F6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76639C1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10A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How are you feeling this morning?</w:t>
            </w:r>
          </w:p>
        </w:tc>
        <w:tc>
          <w:tcPr>
            <w:tcW w:w="0" w:type="auto"/>
            <w:vAlign w:val="center"/>
            <w:hideMark/>
          </w:tcPr>
          <w:p w14:paraId="4F22A5B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haʊ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ə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fiːlɪŋ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ðɪs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mɔːnɪŋ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3B296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Bugun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ertalab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o‘zingizni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his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qilyapsiz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BB1284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Как вы себя чувствуете сегодня утром?</w:t>
            </w:r>
          </w:p>
        </w:tc>
      </w:tr>
      <w:tr w:rsidR="00044CCB" w:rsidRPr="00044CCB" w14:paraId="0DFC908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E5D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I’m going to check your vital signs.</w:t>
            </w:r>
          </w:p>
        </w:tc>
        <w:tc>
          <w:tcPr>
            <w:tcW w:w="0" w:type="auto"/>
            <w:vAlign w:val="center"/>
            <w:hideMark/>
          </w:tcPr>
          <w:p w14:paraId="3AE927A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ɡəʊɪŋ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tʃek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vaɪtl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A3BEA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ko‘rsatkichlaringizni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tekshiraman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D636A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собираюсь проверить ваши жизненные показатели.</w:t>
            </w:r>
          </w:p>
        </w:tc>
      </w:tr>
      <w:tr w:rsidR="00044CCB" w:rsidRPr="00044CCB" w14:paraId="3B45503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19F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I’d like to ask you a few questions.</w:t>
            </w:r>
          </w:p>
        </w:tc>
        <w:tc>
          <w:tcPr>
            <w:tcW w:w="0" w:type="auto"/>
            <w:vAlign w:val="center"/>
            <w:hideMark/>
          </w:tcPr>
          <w:p w14:paraId="358D851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laɪk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ɑːsk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ə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kwestʃənz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37F9A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Sizga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savol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bermoqchiman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71794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хотела бы задать вам несколько вопросов.</w:t>
            </w:r>
          </w:p>
        </w:tc>
      </w:tr>
    </w:tbl>
    <w:p w14:paraId="6D22F7CA" w14:textId="2643A1E5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7188E7DB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B. Assessing Frequency of Symptoms</w:t>
      </w:r>
    </w:p>
    <w:p w14:paraId="2C33B6EB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Simptomlarning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chastotasini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</w:p>
    <w:p w14:paraId="56FD20AC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Оценка частоты симптомов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301"/>
        <w:gridCol w:w="2311"/>
        <w:gridCol w:w="2512"/>
      </w:tblGrid>
      <w:tr w:rsidR="00044CCB" w:rsidRPr="00044CCB" w14:paraId="43A19E26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B5561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73D7C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E9051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35E34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4B7556AA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E68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Does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happen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often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D65ABC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dʌz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hæpən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ɒfn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7AE09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tez-tez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sodir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bo‘ladimi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5077DE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Это происходит часто?</w:t>
            </w:r>
          </w:p>
        </w:tc>
      </w:tr>
      <w:tr w:rsidR="00044CCB" w:rsidRPr="00044CCB" w14:paraId="74C0A7D1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927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Does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it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happen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occasionally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22EAB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dʌz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ɪt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hæpən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əˈkeɪʒənəli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92C9D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vaqti-vaqti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sodir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bo‘ladimi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A561DC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Это происходит время от времени?</w:t>
            </w:r>
          </w:p>
        </w:tc>
      </w:tr>
      <w:tr w:rsidR="00044CCB" w:rsidRPr="00044CCB" w14:paraId="70117F2C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EA7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How often do you feel dizzy?</w:t>
            </w:r>
          </w:p>
        </w:tc>
        <w:tc>
          <w:tcPr>
            <w:tcW w:w="0" w:type="auto"/>
            <w:vAlign w:val="center"/>
            <w:hideMark/>
          </w:tcPr>
          <w:p w14:paraId="0B187CF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haʊ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ɒfn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fiːl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dɪzi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7EE50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Qanchalik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tez-tez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boshingiz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aylanadi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023FF9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Как часто у вас кружится голова?</w:t>
            </w:r>
          </w:p>
        </w:tc>
      </w:tr>
      <w:tr w:rsidR="00044CCB" w:rsidRPr="00044CCB" w14:paraId="02FD805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BF1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When does it usually happen?</w:t>
            </w:r>
          </w:p>
        </w:tc>
        <w:tc>
          <w:tcPr>
            <w:tcW w:w="0" w:type="auto"/>
            <w:vAlign w:val="center"/>
            <w:hideMark/>
          </w:tcPr>
          <w:p w14:paraId="03D76B7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/wen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dʌz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juːʒuəli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hæpən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4257B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odatda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qachon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sodir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bo‘ladi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E2D17F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Когда это обычно происходит?</w:t>
            </w:r>
          </w:p>
        </w:tc>
      </w:tr>
      <w:tr w:rsidR="00044CCB" w:rsidRPr="00044CCB" w14:paraId="49AFE8F9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CED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How long does it usually last?</w:t>
            </w:r>
          </w:p>
        </w:tc>
        <w:tc>
          <w:tcPr>
            <w:tcW w:w="0" w:type="auto"/>
            <w:vAlign w:val="center"/>
            <w:hideMark/>
          </w:tcPr>
          <w:p w14:paraId="5BD804C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haʊ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lɒŋ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dʌz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juːʒuəli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lɑːst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3B9FB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odatda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qancha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etadi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F6AA7B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Как долго это обычно длится?</w:t>
            </w:r>
          </w:p>
        </w:tc>
      </w:tr>
    </w:tbl>
    <w:p w14:paraId="7C8970B8" w14:textId="42CF502D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3FB641FF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C. Checking Vital Signs</w:t>
      </w:r>
    </w:p>
    <w:p w14:paraId="4E0EB6EB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Hayotiy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ko‘rsatkichlarni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tekshirish</w:t>
      </w:r>
      <w:proofErr w:type="spellEnd"/>
    </w:p>
    <w:p w14:paraId="258C22B3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Проверка жизненных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256"/>
        <w:gridCol w:w="2261"/>
        <w:gridCol w:w="2700"/>
      </w:tblGrid>
      <w:tr w:rsidR="00044CCB" w:rsidRPr="00044CCB" w14:paraId="24CDACA0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BF1E4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B6889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605CB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1529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6BE23D48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2AC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I’m going to measure your temperature.</w:t>
            </w:r>
          </w:p>
        </w:tc>
        <w:tc>
          <w:tcPr>
            <w:tcW w:w="0" w:type="auto"/>
            <w:vAlign w:val="center"/>
            <w:hideMark/>
          </w:tcPr>
          <w:p w14:paraId="7ACAC88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ɡəʊɪŋ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meʒə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temprətʃə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7C870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Tana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haroratingizni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o‘lchayman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556A7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измерю вашу температуру.</w:t>
            </w:r>
          </w:p>
        </w:tc>
      </w:tr>
      <w:tr w:rsidR="00044CCB" w:rsidRPr="00044CCB" w14:paraId="6271849F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DC2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I’m going to check your blood pressure.</w:t>
            </w:r>
          </w:p>
        </w:tc>
        <w:tc>
          <w:tcPr>
            <w:tcW w:w="0" w:type="auto"/>
            <w:vAlign w:val="center"/>
            <w:hideMark/>
          </w:tcPr>
          <w:p w14:paraId="35EACA4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aɪm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ɡəʊɪŋ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tʃek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blʌd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preʃə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5E31E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bosimingizni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tekshiraman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AC276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проверю ваше артериальное давление.</w:t>
            </w:r>
          </w:p>
        </w:tc>
      </w:tr>
      <w:tr w:rsidR="00044CCB" w:rsidRPr="00044CCB" w14:paraId="5FBEF2E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A38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Your blood pressure is slightly low.</w:t>
            </w:r>
          </w:p>
        </w:tc>
        <w:tc>
          <w:tcPr>
            <w:tcW w:w="0" w:type="auto"/>
            <w:vAlign w:val="center"/>
            <w:hideMark/>
          </w:tcPr>
          <w:p w14:paraId="7F041F4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blʌd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preʃə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slaɪtli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ləʊ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2FE1F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bosimingiz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FBD8F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Ваше артериальное давление немного низкое.</w:t>
            </w:r>
          </w:p>
        </w:tc>
      </w:tr>
      <w:tr w:rsidR="00044CCB" w:rsidRPr="00044CCB" w14:paraId="497B316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DE0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Your heart rate is slightly elevated.</w:t>
            </w:r>
          </w:p>
        </w:tc>
        <w:tc>
          <w:tcPr>
            <w:tcW w:w="0" w:type="auto"/>
            <w:vAlign w:val="center"/>
            <w:hideMark/>
          </w:tcPr>
          <w:p w14:paraId="26EAC48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hɑːt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reɪt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slaɪtli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elɪveɪtɪd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815C6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Yurak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urish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tezligingiz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biroz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yuqori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C2EFE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Ваша частота сердечных сокращений немного повышена.</w:t>
            </w:r>
          </w:p>
        </w:tc>
      </w:tr>
      <w:tr w:rsidR="00044CCB" w:rsidRPr="00044CCB" w14:paraId="41DE14A2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781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Your temperature is slightly above normal.</w:t>
            </w:r>
          </w:p>
        </w:tc>
        <w:tc>
          <w:tcPr>
            <w:tcW w:w="0" w:type="auto"/>
            <w:vAlign w:val="center"/>
            <w:hideMark/>
          </w:tcPr>
          <w:p w14:paraId="4365A4A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temprətʃə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slaɪtli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əˈbʌv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nɔːml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6A918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Tana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haroratingiz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me’yoridan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biroz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yuqori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5CDED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Ваша температура немного выше нормы.</w:t>
            </w:r>
          </w:p>
        </w:tc>
      </w:tr>
    </w:tbl>
    <w:p w14:paraId="7FCA509B" w14:textId="3FF205A5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0F834EA3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D. Monitoring the Patient</w:t>
      </w:r>
    </w:p>
    <w:p w14:paraId="3B6C6E4D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kuzatish</w:t>
      </w:r>
      <w:proofErr w:type="spellEnd"/>
    </w:p>
    <w:p w14:paraId="49D04475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Наблюдение за пациентом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124"/>
        <w:gridCol w:w="2846"/>
        <w:gridCol w:w="2653"/>
      </w:tblGrid>
      <w:tr w:rsidR="00044CCB" w:rsidRPr="00044CCB" w14:paraId="76BB5E3B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F1717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5BE58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432E0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8D58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519BA1F8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E19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We’ll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4E185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wiːl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08359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Sizni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kuzatamiz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FDC5D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Мы будем внимательно за вами наблюдать.</w:t>
            </w:r>
          </w:p>
        </w:tc>
      </w:tr>
      <w:tr w:rsidR="00044CCB" w:rsidRPr="00044CCB" w14:paraId="48A7E700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916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We’ll monitor your vital signs regularly.</w:t>
            </w:r>
          </w:p>
        </w:tc>
        <w:tc>
          <w:tcPr>
            <w:tcW w:w="0" w:type="auto"/>
            <w:vAlign w:val="center"/>
            <w:hideMark/>
          </w:tcPr>
          <w:p w14:paraId="0354860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wiːl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vaɪtl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reɡjələli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A73B7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Hayotiy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ko‘rsatkichlaringizni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muntazam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kuzatamiz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A164E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Мы будем регулярно контролировать ваши жизненные показатели.</w:t>
            </w:r>
          </w:p>
        </w:tc>
      </w:tr>
      <w:tr w:rsidR="00044CCB" w:rsidRPr="00044CCB" w14:paraId="6B93263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CDF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We may need to monitor you more frequently.</w:t>
            </w:r>
          </w:p>
        </w:tc>
        <w:tc>
          <w:tcPr>
            <w:tcW w:w="0" w:type="auto"/>
            <w:vAlign w:val="center"/>
            <w:hideMark/>
          </w:tcPr>
          <w:p w14:paraId="32CBEE0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meɪ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friːkwəntli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764B5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Sizni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tez-tezroq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kuzatishimiz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bo‘lishi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35448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Возможно, нам потребуется наблюдать за вами чаще.</w:t>
            </w:r>
          </w:p>
        </w:tc>
      </w:tr>
      <w:tr w:rsidR="00044CCB" w:rsidRPr="00044CCB" w14:paraId="0D1B8BA9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F6A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I’ll check your vital signs again later.</w:t>
            </w:r>
          </w:p>
        </w:tc>
        <w:tc>
          <w:tcPr>
            <w:tcW w:w="0" w:type="auto"/>
            <w:vAlign w:val="center"/>
            <w:hideMark/>
          </w:tcPr>
          <w:p w14:paraId="2FB8841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tʃek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vaɪtl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əˈɡen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leɪtə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B014A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Keyinroq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hayotiy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ko‘rsatkichlaringizni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yana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tekshiraman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157AF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Позже я снова проверю ваши жизненные показатели.</w:t>
            </w:r>
          </w:p>
        </w:tc>
      </w:tr>
      <w:tr w:rsidR="00044CCB" w:rsidRPr="00044CCB" w14:paraId="59AAF17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86C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We’ll continue to monitor your condition.</w:t>
            </w:r>
          </w:p>
        </w:tc>
        <w:tc>
          <w:tcPr>
            <w:tcW w:w="0" w:type="auto"/>
            <w:vAlign w:val="center"/>
            <w:hideMark/>
          </w:tcPr>
          <w:p w14:paraId="7244231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wiːl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kənˈtɪnju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kənˈdɪʃən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045F0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Ahvolingizni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kuzatishda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davom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etamiz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BDCE9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Мы продолжим наблюдать за вашим состоянием.</w:t>
            </w:r>
          </w:p>
        </w:tc>
      </w:tr>
    </w:tbl>
    <w:p w14:paraId="0DFE12B6" w14:textId="22FF8730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67209799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E. Giving Instructions</w:t>
      </w:r>
    </w:p>
    <w:p w14:paraId="6864AD5C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Ko‘rsatmalar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berish</w:t>
      </w:r>
      <w:proofErr w:type="spellEnd"/>
    </w:p>
    <w:p w14:paraId="795B8805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Дача инструкций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264"/>
        <w:gridCol w:w="2470"/>
        <w:gridCol w:w="2441"/>
      </w:tblGrid>
      <w:tr w:rsidR="00044CCB" w:rsidRPr="00044CCB" w14:paraId="48DC8B8C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E33B5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28563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4109D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E3538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49BF5714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4A6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Please remain in bed for now.</w:t>
            </w:r>
          </w:p>
        </w:tc>
        <w:tc>
          <w:tcPr>
            <w:tcW w:w="0" w:type="auto"/>
            <w:vAlign w:val="center"/>
            <w:hideMark/>
          </w:tcPr>
          <w:p w14:paraId="374D5BB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pliːz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rɪˈmeɪn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bed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naʊ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C520F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Hozircha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yotoqda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qoling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8EDCF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Пока оставайтесь в постели.</w:t>
            </w:r>
          </w:p>
        </w:tc>
      </w:tr>
      <w:tr w:rsidR="00044CCB" w:rsidRPr="00044CCB" w14:paraId="736E477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7D65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Don’t get out of bed suddenly.</w:t>
            </w:r>
          </w:p>
        </w:tc>
        <w:tc>
          <w:tcPr>
            <w:tcW w:w="0" w:type="auto"/>
            <w:vAlign w:val="center"/>
            <w:hideMark/>
          </w:tcPr>
          <w:p w14:paraId="5EE3717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dəʊnt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ɡet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aʊt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bed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sʌdənli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83EF8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Birdaniga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o‘rningizdan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turmang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88714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Не вставайте с постели резко.</w:t>
            </w:r>
          </w:p>
        </w:tc>
      </w:tr>
      <w:tr w:rsidR="00044CCB" w:rsidRPr="00044CCB" w14:paraId="654BB937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AE6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Sit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up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slowly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64623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sɪt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sləʊli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178AD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Sekin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o‘tirib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oling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35B41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Медленно сядьте.</w:t>
            </w:r>
          </w:p>
        </w:tc>
      </w:tr>
      <w:tr w:rsidR="00044CCB" w:rsidRPr="00044CCB" w14:paraId="3DC43360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566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Wait for a moment before standing.</w:t>
            </w:r>
          </w:p>
        </w:tc>
        <w:tc>
          <w:tcPr>
            <w:tcW w:w="0" w:type="auto"/>
            <w:vAlign w:val="center"/>
            <w:hideMark/>
          </w:tcPr>
          <w:p w14:paraId="0BB8D56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weɪt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fər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məʊmənt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bɪˈfɔ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stændɪŋ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DFD9C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Turishdan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oldin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kuting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B1E5A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Немного подождите перед тем, как встать.</w:t>
            </w:r>
          </w:p>
        </w:tc>
      </w:tr>
      <w:tr w:rsidR="00044CCB" w:rsidRPr="00044CCB" w14:paraId="45A5C411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BF7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Please call us immediately if you feel worse.</w:t>
            </w:r>
          </w:p>
        </w:tc>
        <w:tc>
          <w:tcPr>
            <w:tcW w:w="0" w:type="auto"/>
            <w:vAlign w:val="center"/>
            <w:hideMark/>
          </w:tcPr>
          <w:p w14:paraId="64043C8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pliːz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kɔːl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ʌs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ɪˈmiːdiətli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fiːl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wɜːs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92BEC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ahvolingiz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yomonlashsa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bizni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chaqiring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AE2A9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Немедленно позвоните нам, если вам станет хуже.</w:t>
            </w:r>
          </w:p>
        </w:tc>
      </w:tr>
    </w:tbl>
    <w:p w14:paraId="035FA3C2" w14:textId="4B9B61B0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071A0C51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F. Asking About Medication</w:t>
      </w:r>
    </w:p>
    <w:p w14:paraId="0D5733CE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Dorilar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so‘rash</w:t>
      </w:r>
      <w:proofErr w:type="spellEnd"/>
    </w:p>
    <w:p w14:paraId="656B1809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Вопросы о лекарствах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304"/>
        <w:gridCol w:w="2418"/>
        <w:gridCol w:w="2566"/>
      </w:tblGrid>
      <w:tr w:rsidR="00044CCB" w:rsidRPr="00044CCB" w14:paraId="1DAEB2A9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605EF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E748C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9E6B7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4DBBC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3BAEB39F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BE6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Are you taking any regular medication?</w:t>
            </w:r>
          </w:p>
        </w:tc>
        <w:tc>
          <w:tcPr>
            <w:tcW w:w="0" w:type="auto"/>
            <w:vAlign w:val="center"/>
            <w:hideMark/>
          </w:tcPr>
          <w:p w14:paraId="347E754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/ɑː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teɪkɪŋ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reɡjələ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65ED2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Doimiy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qabul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qiladigan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dorilaringiz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bormi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B489CA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Вы принимаете какие-либо постоянные лекарства?</w:t>
            </w:r>
          </w:p>
        </w:tc>
      </w:tr>
      <w:tr w:rsidR="00044CCB" w:rsidRPr="00044CCB" w14:paraId="7003EE97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A56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Are you taking your medication as prescribed?</w:t>
            </w:r>
          </w:p>
        </w:tc>
        <w:tc>
          <w:tcPr>
            <w:tcW w:w="0" w:type="auto"/>
            <w:vAlign w:val="center"/>
            <w:hideMark/>
          </w:tcPr>
          <w:p w14:paraId="4A2EC3D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/ɑː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teɪkɪŋ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ˌ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əz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prɪˈskraɪbd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1D13F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Dorilaringizni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shifokor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buyurganidek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qabul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qilyapsizmi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994797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Вы принимаете лекарства согласно назначению врача?</w:t>
            </w:r>
          </w:p>
        </w:tc>
      </w:tr>
      <w:tr w:rsidR="00044CCB" w:rsidRPr="00044CCB" w14:paraId="18E41246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117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Have you taken today’s dose?</w:t>
            </w:r>
          </w:p>
        </w:tc>
        <w:tc>
          <w:tcPr>
            <w:tcW w:w="0" w:type="auto"/>
            <w:vAlign w:val="center"/>
            <w:hideMark/>
          </w:tcPr>
          <w:p w14:paraId="2BDAD5D2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teɪkən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təˈdeɪz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dəʊs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49B4D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Bugungi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dozani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qildingizmi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7ABE7A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Вы приняли сегодняшнюю дозу?</w:t>
            </w:r>
          </w:p>
        </w:tc>
      </w:tr>
      <w:tr w:rsidR="00044CCB" w:rsidRPr="00044CCB" w14:paraId="20E3638F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B7EA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When did you take your medication?</w:t>
            </w:r>
          </w:p>
        </w:tc>
        <w:tc>
          <w:tcPr>
            <w:tcW w:w="0" w:type="auto"/>
            <w:vAlign w:val="center"/>
            <w:hideMark/>
          </w:tcPr>
          <w:p w14:paraId="3DA52D2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/wen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dɪd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teɪk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ˌ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C1096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Dorini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qachon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qildingiz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C92A57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Когда вы приняли лекарство?</w:t>
            </w:r>
          </w:p>
        </w:tc>
      </w:tr>
    </w:tbl>
    <w:p w14:paraId="4E6F32CD" w14:textId="522409DE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1AFCB1C0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G. Reassurance &amp; Patient Safety</w:t>
      </w:r>
    </w:p>
    <w:p w14:paraId="6B3BCCF8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Tinchlantirish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044CC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val="en-US" w:eastAsia="ru-RU"/>
        </w:rPr>
        <w:t>xavfsizligi</w:t>
      </w:r>
      <w:proofErr w:type="spellEnd"/>
    </w:p>
    <w:p w14:paraId="7033251A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Успокоение пациента и безопасность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283"/>
        <w:gridCol w:w="2242"/>
        <w:gridCol w:w="2693"/>
      </w:tblGrid>
      <w:tr w:rsidR="00044CCB" w:rsidRPr="00044CCB" w14:paraId="20B8CBE8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33C92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79D0E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11134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DE00A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1A5D3AE7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48D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There is no need to panic.</w:t>
            </w:r>
          </w:p>
        </w:tc>
        <w:tc>
          <w:tcPr>
            <w:tcW w:w="0" w:type="auto"/>
            <w:vAlign w:val="center"/>
            <w:hideMark/>
          </w:tcPr>
          <w:p w14:paraId="1DBD42F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ðeər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nəʊ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pænɪk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BF74E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Vahimaga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tushishning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hojati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yo‘q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F53E2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Не нужно паниковать.</w:t>
            </w:r>
          </w:p>
        </w:tc>
      </w:tr>
      <w:tr w:rsidR="00044CCB" w:rsidRPr="00044CCB" w14:paraId="2BD5245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76B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We need to monitor you carefully.</w:t>
            </w:r>
          </w:p>
        </w:tc>
        <w:tc>
          <w:tcPr>
            <w:tcW w:w="0" w:type="auto"/>
            <w:vAlign w:val="center"/>
            <w:hideMark/>
          </w:tcPr>
          <w:p w14:paraId="513C89F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keəfəli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A86DFF8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Sizni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kuzatishimiz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4AE8E3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Нам необходимо внимательно за вами наблюдать.</w:t>
            </w:r>
          </w:p>
        </w:tc>
      </w:tr>
      <w:tr w:rsidR="00044CCB" w:rsidRPr="00044CCB" w14:paraId="7672E7A5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935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Please let us know if your condition changes.</w:t>
            </w:r>
          </w:p>
        </w:tc>
        <w:tc>
          <w:tcPr>
            <w:tcW w:w="0" w:type="auto"/>
            <w:vAlign w:val="center"/>
            <w:hideMark/>
          </w:tcPr>
          <w:p w14:paraId="048274F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pliːz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let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ʌs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nəʊ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kənˈdɪʃən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tʃeɪndʒɪz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CDC5D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Ahvolingiz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o‘zgarsa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bizga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bering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2C16C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Сообщите нам, если ваше состояние изменится.</w:t>
            </w:r>
          </w:p>
        </w:tc>
      </w:tr>
      <w:tr w:rsidR="00044CCB" w:rsidRPr="00044CCB" w14:paraId="32D150DF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A1D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Tell us immediately if you develop chest pain.</w:t>
            </w:r>
          </w:p>
        </w:tc>
        <w:tc>
          <w:tcPr>
            <w:tcW w:w="0" w:type="auto"/>
            <w:vAlign w:val="center"/>
            <w:hideMark/>
          </w:tcPr>
          <w:p w14:paraId="3EA6D3E1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ʌs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ɪˈmiːdiətli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dɪˈveləp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tʃest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peɪn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1B349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Ko‘krak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og‘rig‘i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paydo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bo‘lsa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bizga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BDFE4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Немедленно сообщите нам, если у вас появится боль в груди.</w:t>
            </w:r>
          </w:p>
        </w:tc>
      </w:tr>
      <w:tr w:rsidR="00044CCB" w:rsidRPr="00044CCB" w14:paraId="6B65907E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5BB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Tell us if you have difficulty breathing.</w:t>
            </w:r>
          </w:p>
        </w:tc>
        <w:tc>
          <w:tcPr>
            <w:tcW w:w="0" w:type="auto"/>
            <w:vAlign w:val="center"/>
            <w:hideMark/>
          </w:tcPr>
          <w:p w14:paraId="788474F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tel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ʌs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dɪfɪkəlti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briːðɪŋ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882BFB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olish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qiyinlashsa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bizga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ayting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0C0696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Сообщите нам, если у вас возникнет затруднённое дыхание.</w:t>
            </w:r>
          </w:p>
        </w:tc>
      </w:tr>
    </w:tbl>
    <w:p w14:paraId="3265101C" w14:textId="65BB010C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6A27D005" w14:textId="77777777" w:rsidR="00044CCB" w:rsidRPr="00044CCB" w:rsidRDefault="00044CCB" w:rsidP="00044CC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H. Reporting to the Medical Team</w:t>
      </w:r>
    </w:p>
    <w:p w14:paraId="14644575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Tibbiy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jamoaga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xabar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berish</w:t>
      </w:r>
      <w:proofErr w:type="spellEnd"/>
    </w:p>
    <w:p w14:paraId="65C953B9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44CCB">
        <w:rPr>
          <w:rFonts w:eastAsia="Times New Roman" w:cs="Times New Roman"/>
          <w:b/>
          <w:bCs/>
          <w:szCs w:val="28"/>
          <w:lang w:eastAsia="ru-RU"/>
        </w:rPr>
        <w:t>Передача информации медицинской команде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339"/>
        <w:gridCol w:w="2577"/>
        <w:gridCol w:w="2587"/>
      </w:tblGrid>
      <w:tr w:rsidR="00044CCB" w:rsidRPr="00044CCB" w14:paraId="5D175CCA" w14:textId="77777777" w:rsidTr="00044C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DBF37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D871B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506D3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3BBC6" w14:textId="77777777" w:rsidR="00044CCB" w:rsidRPr="00044CCB" w:rsidRDefault="00044CCB" w:rsidP="00044CC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044CCB" w:rsidRPr="00044CCB" w14:paraId="28E6195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A49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I’ll report your condition to the doctor.</w:t>
            </w:r>
          </w:p>
        </w:tc>
        <w:tc>
          <w:tcPr>
            <w:tcW w:w="0" w:type="auto"/>
            <w:vAlign w:val="center"/>
            <w:hideMark/>
          </w:tcPr>
          <w:p w14:paraId="5E6B4F89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rɪˈpɔːt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kənˈdɪʃən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D72A9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Ahvolingiz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shifokorga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88B07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сообщу врачу о вашем состоянии.</w:t>
            </w:r>
          </w:p>
        </w:tc>
      </w:tr>
      <w:tr w:rsidR="00044CCB" w:rsidRPr="00044CCB" w14:paraId="76E1ECAB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4E0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lastRenderedPageBreak/>
              <w:t>I’ll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these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findings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CD652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dɒkjument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ðiːz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faɪndɪŋz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AF2D0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Bu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ko‘rsatkichlarni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eastAsia="ru-RU"/>
              </w:rPr>
              <w:t>qilaman</w:t>
            </w:r>
            <w:proofErr w:type="spellEnd"/>
            <w:r w:rsidRPr="00044CC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5EB8BD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задокументирую эти показатели.</w:t>
            </w:r>
          </w:p>
        </w:tc>
      </w:tr>
      <w:tr w:rsidR="00044CCB" w:rsidRPr="00044CCB" w14:paraId="07E1034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5D4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I’ll record this in your nursing notes.</w:t>
            </w:r>
          </w:p>
        </w:tc>
        <w:tc>
          <w:tcPr>
            <w:tcW w:w="0" w:type="auto"/>
            <w:vAlign w:val="center"/>
            <w:hideMark/>
          </w:tcPr>
          <w:p w14:paraId="6AA50C24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rɪˈkɔːd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ðɪs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jɔ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nɜːsɪŋ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nəʊts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CFB19F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Buni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hamshiralik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qaydlaringizga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yozib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qo‘yaman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DDF3D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внесу это в ваши сестринские записи.</w:t>
            </w:r>
          </w:p>
        </w:tc>
      </w:tr>
      <w:tr w:rsidR="00044CCB" w:rsidRPr="00044CCB" w14:paraId="23D41363" w14:textId="77777777" w:rsidTr="00044C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C7A0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I’ll inform the doctor about these findings.</w:t>
            </w:r>
          </w:p>
        </w:tc>
        <w:tc>
          <w:tcPr>
            <w:tcW w:w="0" w:type="auto"/>
            <w:vAlign w:val="center"/>
            <w:hideMark/>
          </w:tcPr>
          <w:p w14:paraId="5C653E5C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ɪnˈfɔːm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dɒktə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əˈbaʊt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ðiːz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faɪndɪŋz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162537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ko‘rsatkichlar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shifokorga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beraman</w:t>
            </w:r>
            <w:proofErr w:type="spellEnd"/>
            <w:r w:rsidRPr="00044CCB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9E87FE" w14:textId="77777777" w:rsidR="00044CCB" w:rsidRPr="00044CCB" w:rsidRDefault="00044CCB" w:rsidP="00044CC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44CCB">
              <w:rPr>
                <w:rFonts w:eastAsia="Times New Roman" w:cs="Times New Roman"/>
                <w:szCs w:val="28"/>
                <w:lang w:eastAsia="ru-RU"/>
              </w:rPr>
              <w:t>Я сообщу врачу об этих показателях.</w:t>
            </w:r>
          </w:p>
        </w:tc>
      </w:tr>
    </w:tbl>
    <w:p w14:paraId="19F87709" w14:textId="27899F8F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6BFB6557" w14:textId="77777777" w:rsidR="00044CCB" w:rsidRPr="00044CCB" w:rsidRDefault="00044CCB" w:rsidP="00044CC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kern w:val="36"/>
          <w:szCs w:val="28"/>
          <w:lang w:val="en-US" w:eastAsia="ru-RU"/>
        </w:rPr>
        <w:t>HIGH-VALUE CLINICAL CHUNKS</w:t>
      </w:r>
    </w:p>
    <w:p w14:paraId="266BA8FA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1. Check vital signs</w:t>
      </w:r>
    </w:p>
    <w:p w14:paraId="0B3E47BB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check the patient’s vital signs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ko‘rsatkichlarini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проверять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жизненные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показатели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пациента</w:t>
      </w:r>
    </w:p>
    <w:p w14:paraId="6F527A4B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2. Monitor closely</w:t>
      </w:r>
    </w:p>
    <w:p w14:paraId="4A2A7346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monitor the patient closely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внимательно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наблюдать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за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пациентом</w:t>
      </w:r>
    </w:p>
    <w:p w14:paraId="59953126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3. Monitor regularly</w:t>
      </w:r>
    </w:p>
    <w:p w14:paraId="4B8B6E26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monitor vital signs regularly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ko‘rsatkichlarni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регулярно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контролировать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жизненные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показатели</w:t>
      </w:r>
    </w:p>
    <w:p w14:paraId="3F0D7E7F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4. Assess symptoms</w:t>
      </w:r>
    </w:p>
    <w:p w14:paraId="03BAAE0D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assess the severity of symptoms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simptomlarning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og‘irligini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оценивать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выраженность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симптомов</w:t>
      </w:r>
    </w:p>
    <w:p w14:paraId="2BB3C905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5. Report changes</w:t>
      </w:r>
    </w:p>
    <w:p w14:paraId="2B33834F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report any significant change in the patient’s condition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ahvolidagi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bermoq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сообщать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о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любых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значительных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изменениях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состояния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пациента</w:t>
      </w:r>
    </w:p>
    <w:p w14:paraId="724133E7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6. Record findings</w:t>
      </w:r>
    </w:p>
    <w:p w14:paraId="4A712CB0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record the clinical findings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ko‘rsatkichlarni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etmoq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фиксировать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клинические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показатели</w:t>
      </w:r>
    </w:p>
    <w:p w14:paraId="72CC3ADE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7. Check regularly</w:t>
      </w:r>
    </w:p>
    <w:p w14:paraId="1FFB5C2C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check the patient’s blood pressure every four hours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bosimini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soatda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проверять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артериальное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давление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пациента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каждые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четыре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часа</w:t>
      </w:r>
    </w:p>
    <w:p w14:paraId="090BD1D7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8. Monitor symptoms</w:t>
      </w:r>
    </w:p>
    <w:p w14:paraId="257DCE05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monitor the patient’s symptoms over time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simptomlarini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наблюдать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за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симптомами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пациента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в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динамике</w:t>
      </w:r>
    </w:p>
    <w:p w14:paraId="66555009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9. Inform the doctor</w:t>
      </w:r>
    </w:p>
    <w:p w14:paraId="71EC4847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lastRenderedPageBreak/>
        <w:t>inform the doctor about any significant changes</w:t>
      </w:r>
      <w:r w:rsidRPr="00044CCB">
        <w:rPr>
          <w:rFonts w:eastAsia="Times New Roman" w:cs="Times New Roman"/>
          <w:szCs w:val="28"/>
          <w:lang w:val="en-US" w:eastAsia="ru-RU"/>
        </w:rPr>
        <w:br/>
        <w:t xml:space="preserve">har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bermoq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сообщать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врачу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о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любых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значительных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изменениях</w:t>
      </w:r>
    </w:p>
    <w:p w14:paraId="109DB1EC" w14:textId="77777777" w:rsidR="00044CCB" w:rsidRPr="00044CCB" w:rsidRDefault="00044CCB" w:rsidP="00044CC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10. Immediate attention</w:t>
      </w:r>
    </w:p>
    <w:p w14:paraId="0CBF7464" w14:textId="77777777" w:rsidR="00044CCB" w:rsidRPr="00044CCB" w:rsidRDefault="00044CCB" w:rsidP="00044CC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require immediate medical attention</w:t>
      </w:r>
      <w:r w:rsidRPr="00044CCB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zudlik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yordamni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br/>
      </w:r>
      <w:r w:rsidRPr="00044CCB">
        <w:rPr>
          <w:rFonts w:eastAsia="Times New Roman" w:cs="Times New Roman"/>
          <w:szCs w:val="28"/>
          <w:lang w:eastAsia="ru-RU"/>
        </w:rPr>
        <w:t>требовать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немедленной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медицинской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помощи</w:t>
      </w:r>
    </w:p>
    <w:p w14:paraId="27E0E903" w14:textId="36604D7E" w:rsidR="00044CCB" w:rsidRPr="00044CCB" w:rsidRDefault="00044CCB" w:rsidP="00044CCB">
      <w:pPr>
        <w:spacing w:after="0"/>
        <w:rPr>
          <w:rFonts w:eastAsia="Times New Roman" w:cs="Times New Roman"/>
          <w:szCs w:val="28"/>
          <w:lang w:eastAsia="ru-RU"/>
        </w:rPr>
      </w:pPr>
    </w:p>
    <w:p w14:paraId="7A57D2E8" w14:textId="77777777" w:rsidR="00044CCB" w:rsidRPr="00044CCB" w:rsidRDefault="00044CCB" w:rsidP="00044CC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044CCB">
        <w:rPr>
          <w:rFonts w:eastAsia="Times New Roman" w:cs="Times New Roman"/>
          <w:b/>
          <w:bCs/>
          <w:kern w:val="36"/>
          <w:szCs w:val="28"/>
          <w:lang w:eastAsia="ru-RU"/>
        </w:rPr>
        <w:t>TOP 20 WORDS TO MEMORIZE</w:t>
      </w:r>
    </w:p>
    <w:p w14:paraId="1642FEAD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vital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signs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hayotiy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ko‘rsatkichlar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жизненные показатели</w:t>
      </w:r>
    </w:p>
    <w:p w14:paraId="2330F802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blood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pressure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qon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bosimi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артериальное давление</w:t>
      </w:r>
    </w:p>
    <w:p w14:paraId="28A7314E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heart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rate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yurak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urish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tezligi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частота сердечных сокращений</w:t>
      </w:r>
    </w:p>
    <w:p w14:paraId="311B493D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temperature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tana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harorati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температура</w:t>
      </w:r>
    </w:p>
    <w:p w14:paraId="7ED58312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dizziness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bosh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aylanishi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головокружение</w:t>
      </w:r>
    </w:p>
    <w:p w14:paraId="6012488A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weakness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holsizlik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слабость</w:t>
      </w:r>
    </w:p>
    <w:p w14:paraId="3875D1D7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nausea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ko‘ngil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aynishi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тошнота</w:t>
      </w:r>
    </w:p>
    <w:p w14:paraId="1AFFFAAD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monitor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kuzatmoq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наблюдать</w:t>
      </w:r>
    </w:p>
    <w:p w14:paraId="694082F5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assess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baholamoq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оценивать</w:t>
      </w:r>
    </w:p>
    <w:p w14:paraId="6AECCF1D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check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tekshirmoq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проверять</w:t>
      </w:r>
    </w:p>
    <w:p w14:paraId="19D26AC6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record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qayd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etmoq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записывать</w:t>
      </w:r>
    </w:p>
    <w:p w14:paraId="3856DC50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report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xabar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bermoq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сообщать</w:t>
      </w:r>
    </w:p>
    <w:p w14:paraId="774EAD3F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regularly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muntazam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ravishda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регулярно</w:t>
      </w:r>
    </w:p>
    <w:p w14:paraId="20592EF8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usually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odatda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обычно</w:t>
      </w:r>
    </w:p>
    <w:p w14:paraId="186B94EC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occasionally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vaqti-vaqti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время от времени</w:t>
      </w:r>
    </w:p>
    <w:p w14:paraId="723CD761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immediately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darhol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немедленно</w:t>
      </w:r>
    </w:p>
    <w:p w14:paraId="231FA68A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every four hours</w:t>
      </w:r>
      <w:r w:rsidRPr="00044CCB">
        <w:rPr>
          <w:rFonts w:eastAsia="Times New Roman" w:cs="Times New Roman"/>
          <w:szCs w:val="28"/>
          <w:lang w:val="en-US" w:eastAsia="ru-RU"/>
        </w:rPr>
        <w:t xml:space="preserve"> — har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soatda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— </w:t>
      </w:r>
      <w:r w:rsidRPr="00044CCB">
        <w:rPr>
          <w:rFonts w:eastAsia="Times New Roman" w:cs="Times New Roman"/>
          <w:szCs w:val="28"/>
          <w:lang w:eastAsia="ru-RU"/>
        </w:rPr>
        <w:t>каждые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четыре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часа</w:t>
      </w:r>
    </w:p>
    <w:p w14:paraId="1044D12E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at the moment</w:t>
      </w:r>
      <w:r w:rsidRPr="00044CC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— </w:t>
      </w:r>
      <w:r w:rsidRPr="00044CCB">
        <w:rPr>
          <w:rFonts w:eastAsia="Times New Roman" w:cs="Times New Roman"/>
          <w:szCs w:val="28"/>
          <w:lang w:eastAsia="ru-RU"/>
        </w:rPr>
        <w:t>в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данный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момент</w:t>
      </w:r>
    </w:p>
    <w:p w14:paraId="3B198B68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for</w:t>
      </w:r>
      <w:proofErr w:type="spellEnd"/>
      <w:r w:rsidRPr="00044CC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44CCB">
        <w:rPr>
          <w:rFonts w:eastAsia="Times New Roman" w:cs="Times New Roman"/>
          <w:b/>
          <w:bCs/>
          <w:szCs w:val="28"/>
          <w:lang w:eastAsia="ru-RU"/>
        </w:rPr>
        <w:t>now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eastAsia="ru-RU"/>
        </w:rPr>
        <w:t>hozircha</w:t>
      </w:r>
      <w:proofErr w:type="spellEnd"/>
      <w:r w:rsidRPr="00044CCB">
        <w:rPr>
          <w:rFonts w:eastAsia="Times New Roman" w:cs="Times New Roman"/>
          <w:szCs w:val="28"/>
          <w:lang w:eastAsia="ru-RU"/>
        </w:rPr>
        <w:t xml:space="preserve"> — пока</w:t>
      </w:r>
    </w:p>
    <w:p w14:paraId="5E05E960" w14:textId="77777777" w:rsidR="00044CCB" w:rsidRPr="00044CCB" w:rsidRDefault="00044CCB" w:rsidP="00044CC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044CCB">
        <w:rPr>
          <w:rFonts w:eastAsia="Times New Roman" w:cs="Times New Roman"/>
          <w:b/>
          <w:bCs/>
          <w:szCs w:val="28"/>
          <w:lang w:val="en-US" w:eastAsia="ru-RU"/>
        </w:rPr>
        <w:t>in the meantime</w:t>
      </w:r>
      <w:r w:rsidRPr="00044CC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44CCB">
        <w:rPr>
          <w:rFonts w:eastAsia="Times New Roman" w:cs="Times New Roman"/>
          <w:szCs w:val="28"/>
          <w:lang w:val="en-US" w:eastAsia="ru-RU"/>
        </w:rPr>
        <w:t>orada</w:t>
      </w:r>
      <w:proofErr w:type="spellEnd"/>
      <w:r w:rsidRPr="00044CCB">
        <w:rPr>
          <w:rFonts w:eastAsia="Times New Roman" w:cs="Times New Roman"/>
          <w:szCs w:val="28"/>
          <w:lang w:val="en-US" w:eastAsia="ru-RU"/>
        </w:rPr>
        <w:t xml:space="preserve"> — </w:t>
      </w:r>
      <w:r w:rsidRPr="00044CCB">
        <w:rPr>
          <w:rFonts w:eastAsia="Times New Roman" w:cs="Times New Roman"/>
          <w:szCs w:val="28"/>
          <w:lang w:eastAsia="ru-RU"/>
        </w:rPr>
        <w:t>тем</w:t>
      </w:r>
      <w:r w:rsidRPr="00044CCB">
        <w:rPr>
          <w:rFonts w:eastAsia="Times New Roman" w:cs="Times New Roman"/>
          <w:szCs w:val="28"/>
          <w:lang w:val="en-US" w:eastAsia="ru-RU"/>
        </w:rPr>
        <w:t xml:space="preserve"> </w:t>
      </w:r>
      <w:r w:rsidRPr="00044CCB">
        <w:rPr>
          <w:rFonts w:eastAsia="Times New Roman" w:cs="Times New Roman"/>
          <w:szCs w:val="28"/>
          <w:lang w:eastAsia="ru-RU"/>
        </w:rPr>
        <w:t>временем</w:t>
      </w:r>
    </w:p>
    <w:p w14:paraId="7FC9044C" w14:textId="77777777" w:rsidR="00F12C76" w:rsidRPr="00044CCB" w:rsidRDefault="00F12C76" w:rsidP="00044CCB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044C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693E2B"/>
    <w:multiLevelType w:val="multilevel"/>
    <w:tmpl w:val="82DC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43FC0"/>
    <w:multiLevelType w:val="multilevel"/>
    <w:tmpl w:val="F300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6A"/>
    <w:rsid w:val="00044CCB"/>
    <w:rsid w:val="006C0B77"/>
    <w:rsid w:val="008242FF"/>
    <w:rsid w:val="00870751"/>
    <w:rsid w:val="00922C48"/>
    <w:rsid w:val="00AD42BD"/>
    <w:rsid w:val="00B64C6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E01BED-9766-4D53-8928-68F4249A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D42B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D42BD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D42B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2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42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D42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D42BD"/>
    <w:rPr>
      <w:b/>
      <w:bCs/>
    </w:rPr>
  </w:style>
  <w:style w:type="paragraph" w:styleId="a4">
    <w:name w:val="Normal (Web)"/>
    <w:basedOn w:val="a"/>
    <w:uiPriority w:val="99"/>
    <w:semiHidden/>
    <w:unhideWhenUsed/>
    <w:rsid w:val="00AD42B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3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2082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2026-09-04T11:18:00Z</dcterms:created>
  <dcterms:modified xsi:type="dcterms:W3CDTF">2026-09-04T11:34:00Z</dcterms:modified>
</cp:coreProperties>
</file>