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16ED71" w14:textId="77777777" w:rsidR="00B63412" w:rsidRPr="00B63412" w:rsidRDefault="00B63412" w:rsidP="00B63412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B63412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04 — WOUND CARE &amp; INFECTION PREVENTION</w:t>
      </w:r>
    </w:p>
    <w:p w14:paraId="00A00AF4" w14:textId="77777777" w:rsidR="00B63412" w:rsidRPr="00B63412" w:rsidRDefault="00B63412" w:rsidP="00B63412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GRAMMAR FOCUS — Clinical Communication</w:t>
      </w:r>
    </w:p>
    <w:p w14:paraId="16D0F2B5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szCs w:val="28"/>
          <w:lang w:eastAsia="ru-RU"/>
        </w:rPr>
        <w:pict w14:anchorId="35F689F3">
          <v:rect id="_x0000_i1025" style="width:0;height:1.5pt" o:hralign="center" o:hrstd="t" o:hr="t" fillcolor="#a0a0a0" stroked="f"/>
        </w:pict>
      </w:r>
    </w:p>
    <w:p w14:paraId="68FBC8D8" w14:textId="77777777" w:rsidR="00B63412" w:rsidRPr="00B63412" w:rsidRDefault="00B63412" w:rsidP="00B63412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1. PRESENT PERFECT</w:t>
      </w:r>
    </w:p>
    <w:p w14:paraId="1E54E990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ascii="Courier New" w:eastAsia="Times New Roman" w:hAnsi="Courier New" w:cs="Courier New"/>
          <w:b/>
          <w:bCs/>
          <w:szCs w:val="28"/>
          <w:lang w:val="en-US" w:eastAsia="ru-RU"/>
        </w:rPr>
        <w:t>have / has + V3</w:t>
      </w:r>
    </w:p>
    <w:p w14:paraId="3A910870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— </w:t>
      </w:r>
      <w:proofErr w:type="spellStart"/>
      <w:proofErr w:type="gram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</w:p>
    <w:p w14:paraId="68FD8355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Present Perfect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yaqinda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sodir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63412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B63412">
        <w:rPr>
          <w:rFonts w:eastAsia="Times New Roman" w:cs="Times New Roman"/>
          <w:szCs w:val="28"/>
          <w:lang w:val="en-US" w:eastAsia="ru-RU"/>
        </w:rPr>
        <w:t>lgan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o‘tmishda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boshlangan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lekin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natijasi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hozirgi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vaziyat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bog‘liq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bo‘lgan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holatlarni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ifodalash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60A43B21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B63412">
        <w:rPr>
          <w:rFonts w:eastAsia="Times New Roman" w:cs="Times New Roman"/>
          <w:b/>
          <w:bCs/>
          <w:szCs w:val="28"/>
          <w:lang w:eastAsia="ru-RU"/>
        </w:rPr>
        <w:t>Правило — Русский</w:t>
      </w:r>
    </w:p>
    <w:p w14:paraId="177D465E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Present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Perfect</w:t>
      </w:r>
      <w:proofErr w:type="spellEnd"/>
      <w:r w:rsidRPr="00B63412">
        <w:rPr>
          <w:rFonts w:eastAsia="Times New Roman" w:cs="Times New Roman"/>
          <w:szCs w:val="28"/>
          <w:lang w:eastAsia="ru-RU"/>
        </w:rPr>
        <w:t xml:space="preserve"> используется для описания действия, которое произошло недавно или в прошлом, но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имеет связь с настоящей ситуацией или результатом</w:t>
      </w:r>
      <w:r w:rsidRPr="00B63412">
        <w:rPr>
          <w:rFonts w:eastAsia="Times New Roman" w:cs="Times New Roman"/>
          <w:szCs w:val="28"/>
          <w:lang w:eastAsia="ru-RU"/>
        </w:rPr>
        <w:t>.</w:t>
      </w:r>
    </w:p>
    <w:p w14:paraId="3C0154C6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Formula</w:t>
      </w:r>
      <w:proofErr w:type="spellEnd"/>
    </w:p>
    <w:p w14:paraId="1A1DF47E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Subject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have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>/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has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+ V3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211"/>
      </w:tblGrid>
      <w:tr w:rsidR="00B63412" w:rsidRPr="00B63412" w14:paraId="711B5ADC" w14:textId="77777777" w:rsidTr="00B63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940F8" w14:textId="77777777" w:rsidR="00B63412" w:rsidRPr="00B63412" w:rsidRDefault="00B63412" w:rsidP="00B63412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Subject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E309A" w14:textId="77777777" w:rsidR="00B63412" w:rsidRPr="00B63412" w:rsidRDefault="00B63412" w:rsidP="00B63412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Auxiliary</w:t>
            </w:r>
            <w:proofErr w:type="spellEnd"/>
          </w:p>
        </w:tc>
      </w:tr>
      <w:tr w:rsidR="00B63412" w:rsidRPr="00B63412" w14:paraId="2508C07E" w14:textId="77777777" w:rsidTr="00B63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99EBC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I /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You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We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They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B7307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have</w:t>
            </w:r>
            <w:proofErr w:type="spellEnd"/>
          </w:p>
        </w:tc>
      </w:tr>
      <w:tr w:rsidR="00B63412" w:rsidRPr="00B63412" w14:paraId="7C23E5FF" w14:textId="77777777" w:rsidTr="00B63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D5972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He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She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/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D42AD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has</w:t>
            </w:r>
            <w:proofErr w:type="spellEnd"/>
          </w:p>
        </w:tc>
      </w:tr>
    </w:tbl>
    <w:p w14:paraId="083B7149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Dialogdan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6B75A48E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Have you noticed any redness, swelling, or discharge?</w:t>
      </w:r>
    </w:p>
    <w:p w14:paraId="1B36CDC7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Siz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qizarish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, shish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ajralma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borligini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sezdingizmi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?</w:t>
      </w:r>
    </w:p>
    <w:p w14:paraId="20811E3E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Вы заметили покраснение, отёк или выделения?</w:t>
      </w:r>
    </w:p>
    <w:p w14:paraId="1471E6ED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I have noticed a small amount of yellowish discharge.</w:t>
      </w:r>
    </w:p>
    <w:p w14:paraId="70B4C0A0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Men oz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miqdorda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sarg‘ish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ajralma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borligini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sezdim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614EB29C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Я заметил небольшое количество желтоватых выделений.</w:t>
      </w:r>
    </w:p>
    <w:p w14:paraId="2326E783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Medical examples</w:t>
      </w:r>
    </w:p>
    <w:p w14:paraId="268C4217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The patient has developed a fever.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Bemorda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isitma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paydo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63412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B63412">
        <w:rPr>
          <w:rFonts w:eastAsia="Times New Roman" w:cs="Times New Roman"/>
          <w:szCs w:val="28"/>
          <w:lang w:val="en-US" w:eastAsia="ru-RU"/>
        </w:rPr>
        <w:t>lgan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У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пациента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появилась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температура</w:t>
      </w:r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6DD03A5A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The wound has become more painful.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Yara </w:t>
      </w:r>
      <w:proofErr w:type="spellStart"/>
      <w:proofErr w:type="gramStart"/>
      <w:r w:rsidRPr="00B63412">
        <w:rPr>
          <w:rFonts w:eastAsia="Times New Roman" w:cs="Times New Roman"/>
          <w:szCs w:val="28"/>
          <w:lang w:val="en-US" w:eastAsia="ru-RU"/>
        </w:rPr>
        <w:t>og‘</w:t>
      </w:r>
      <w:proofErr w:type="gramEnd"/>
      <w:r w:rsidRPr="00B63412">
        <w:rPr>
          <w:rFonts w:eastAsia="Times New Roman" w:cs="Times New Roman"/>
          <w:szCs w:val="28"/>
          <w:lang w:val="en-US" w:eastAsia="ru-RU"/>
        </w:rPr>
        <w:t>riqliroq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bo‘lib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qolgan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eastAsia="ru-RU"/>
        </w:rPr>
        <w:t xml:space="preserve"> Рана стала более болезненной.</w:t>
      </w:r>
    </w:p>
    <w:p w14:paraId="685B9244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szCs w:val="28"/>
          <w:lang w:eastAsia="ru-RU"/>
        </w:rPr>
        <w:pict w14:anchorId="4E16FC74">
          <v:rect id="_x0000_i1026" style="width:0;height:1.5pt" o:hralign="center" o:hrstd="t" o:hr="t" fillcolor="#a0a0a0" stroked="f"/>
        </w:pict>
      </w:r>
    </w:p>
    <w:p w14:paraId="1C073969" w14:textId="77777777" w:rsidR="00B63412" w:rsidRPr="00B63412" w:rsidRDefault="00B63412" w:rsidP="00B63412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kern w:val="36"/>
          <w:szCs w:val="28"/>
          <w:lang w:val="en-US" w:eastAsia="ru-RU"/>
        </w:rPr>
        <w:t>2. PRESENT SIMPLE</w:t>
      </w:r>
    </w:p>
    <w:p w14:paraId="5C322A8A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Medical Facts &amp; Clinical Descriptions</w:t>
      </w:r>
    </w:p>
    <w:p w14:paraId="0B96CF38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— </w:t>
      </w:r>
      <w:proofErr w:type="spellStart"/>
      <w:proofErr w:type="gram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</w:p>
    <w:p w14:paraId="33985E14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Present Simple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umumiy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faktlar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odatlar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holatlar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doimiy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haqiqatlarni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ifodalash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775DEAB9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B63412">
        <w:rPr>
          <w:rFonts w:eastAsia="Times New Roman" w:cs="Times New Roman"/>
          <w:b/>
          <w:bCs/>
          <w:szCs w:val="28"/>
          <w:lang w:eastAsia="ru-RU"/>
        </w:rPr>
        <w:t>Правило — Русский</w:t>
      </w:r>
    </w:p>
    <w:p w14:paraId="6902A3A8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Present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Simple</w:t>
      </w:r>
      <w:proofErr w:type="spellEnd"/>
      <w:r w:rsidRPr="00B63412">
        <w:rPr>
          <w:rFonts w:eastAsia="Times New Roman" w:cs="Times New Roman"/>
          <w:szCs w:val="28"/>
          <w:lang w:eastAsia="ru-RU"/>
        </w:rPr>
        <w:t xml:space="preserve"> используется для выражения общих медицинских фактов, постоянных состояний, привычных действий и закономерностей.</w:t>
      </w:r>
    </w:p>
    <w:p w14:paraId="254D45F7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Formula</w:t>
      </w:r>
    </w:p>
    <w:p w14:paraId="2081D7B8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Subject + V1</w:t>
      </w:r>
    </w:p>
    <w:p w14:paraId="303D7028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He / She / It + V-s/es</w:t>
      </w:r>
    </w:p>
    <w:p w14:paraId="40047EDB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lastRenderedPageBreak/>
        <w:t>Dialogdan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0783669D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Good wound care helps reduce the risk of infection.</w:t>
      </w:r>
    </w:p>
    <w:p w14:paraId="57043A59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Yarani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to‘g‘ri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parvarish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qilish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infeksiya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xavfini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kamaytirishga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yordam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beradi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583F53B4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Правильный уход за раной помогает снизить риск инфекции.</w:t>
      </w:r>
    </w:p>
    <w:p w14:paraId="107B0566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The frequency depends on the wound condition.</w:t>
      </w:r>
    </w:p>
    <w:p w14:paraId="5A8AC7D6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Chastota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yaraning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holatiga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bog‘liq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192135E9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Частота зависит от состояния раны.</w:t>
      </w:r>
    </w:p>
    <w:p w14:paraId="2A1DE4F7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Medical examples</w:t>
      </w:r>
    </w:p>
    <w:p w14:paraId="57E5AFD8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The wound looks clean.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Yara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toza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63412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B63412">
        <w:rPr>
          <w:rFonts w:eastAsia="Times New Roman" w:cs="Times New Roman"/>
          <w:szCs w:val="28"/>
          <w:lang w:val="en-US" w:eastAsia="ru-RU"/>
        </w:rPr>
        <w:t>rinadi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Рана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выглядит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чистой</w:t>
      </w:r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2197E2B0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The patient reports increasing pain.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63412">
        <w:rPr>
          <w:rFonts w:eastAsia="Times New Roman" w:cs="Times New Roman"/>
          <w:szCs w:val="28"/>
          <w:lang w:val="en-US" w:eastAsia="ru-RU"/>
        </w:rPr>
        <w:t>og‘</w:t>
      </w:r>
      <w:proofErr w:type="gramEnd"/>
      <w:r w:rsidRPr="00B63412">
        <w:rPr>
          <w:rFonts w:eastAsia="Times New Roman" w:cs="Times New Roman"/>
          <w:szCs w:val="28"/>
          <w:lang w:val="en-US" w:eastAsia="ru-RU"/>
        </w:rPr>
        <w:t>riq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kuchayayotganini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aytmoqda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eastAsia="ru-RU"/>
        </w:rPr>
        <w:t xml:space="preserve"> Пациент сообщает об усилении боли.</w:t>
      </w:r>
    </w:p>
    <w:p w14:paraId="5AE03F05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szCs w:val="28"/>
          <w:lang w:eastAsia="ru-RU"/>
        </w:rPr>
        <w:pict w14:anchorId="62DFCB6D">
          <v:rect id="_x0000_i1027" style="width:0;height:1.5pt" o:hralign="center" o:hrstd="t" o:hr="t" fillcolor="#a0a0a0" stroked="f"/>
        </w:pict>
      </w:r>
    </w:p>
    <w:p w14:paraId="67DE8EC9" w14:textId="77777777" w:rsidR="00B63412" w:rsidRPr="00B63412" w:rsidRDefault="00B63412" w:rsidP="00B63412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kern w:val="36"/>
          <w:szCs w:val="28"/>
          <w:lang w:val="en-US" w:eastAsia="ru-RU"/>
        </w:rPr>
        <w:t>3. MODAL VERB — CAN</w:t>
      </w:r>
    </w:p>
    <w:p w14:paraId="6018AB68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— </w:t>
      </w:r>
      <w:proofErr w:type="spellStart"/>
      <w:proofErr w:type="gram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</w:p>
    <w:p w14:paraId="2D748E52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Can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imkoniyat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narsa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sodir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63412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B63412">
        <w:rPr>
          <w:rFonts w:eastAsia="Times New Roman" w:cs="Times New Roman"/>
          <w:szCs w:val="28"/>
          <w:lang w:val="en-US" w:eastAsia="ru-RU"/>
        </w:rPr>
        <w:t>lishi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mumkinligini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6B84BBF3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B63412">
        <w:rPr>
          <w:rFonts w:eastAsia="Times New Roman" w:cs="Times New Roman"/>
          <w:b/>
          <w:bCs/>
          <w:szCs w:val="28"/>
          <w:lang w:eastAsia="ru-RU"/>
        </w:rPr>
        <w:t>Правило — Русский</w:t>
      </w:r>
    </w:p>
    <w:p w14:paraId="5E2B4326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Can</w:t>
      </w:r>
      <w:proofErr w:type="spellEnd"/>
      <w:r w:rsidRPr="00B63412">
        <w:rPr>
          <w:rFonts w:eastAsia="Times New Roman" w:cs="Times New Roman"/>
          <w:szCs w:val="28"/>
          <w:lang w:eastAsia="ru-RU"/>
        </w:rPr>
        <w:t xml:space="preserve"> выражает возможность или способность; в медицинском контексте часто означает, что определённое состояние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может произойти</w:t>
      </w:r>
      <w:r w:rsidRPr="00B63412">
        <w:rPr>
          <w:rFonts w:eastAsia="Times New Roman" w:cs="Times New Roman"/>
          <w:szCs w:val="28"/>
          <w:lang w:eastAsia="ru-RU"/>
        </w:rPr>
        <w:t>.</w:t>
      </w:r>
    </w:p>
    <w:p w14:paraId="3CBBFBF8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Formula</w:t>
      </w:r>
    </w:p>
    <w:p w14:paraId="12BE39E7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Subject + can + V1</w:t>
      </w:r>
    </w:p>
    <w:p w14:paraId="26C02078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val="en-US" w:eastAsia="ru-RU"/>
        </w:rPr>
        <w:t>⚠</w:t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️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val="en-US" w:eastAsia="ru-RU"/>
        </w:rPr>
        <w:t>Can</w:t>
      </w:r>
      <w:r w:rsidRPr="00B63412">
        <w:rPr>
          <w:rFonts w:eastAsia="Times New Roman" w:cs="Times New Roman"/>
          <w:szCs w:val="28"/>
          <w:lang w:val="en-US" w:eastAsia="ru-RU"/>
        </w:rPr>
        <w:t xml:space="preserve"> dan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fe’lning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63412">
        <w:rPr>
          <w:rFonts w:eastAsia="Times New Roman" w:cs="Times New Roman"/>
          <w:szCs w:val="28"/>
          <w:lang w:val="en-US" w:eastAsia="ru-RU"/>
        </w:rPr>
        <w:t>boshlang‘</w:t>
      </w:r>
      <w:proofErr w:type="gramEnd"/>
      <w:r w:rsidRPr="00B63412">
        <w:rPr>
          <w:rFonts w:eastAsia="Times New Roman" w:cs="Times New Roman"/>
          <w:szCs w:val="28"/>
          <w:lang w:val="en-US" w:eastAsia="ru-RU"/>
        </w:rPr>
        <w:t>ich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shakli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keladi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33AA755C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B63412">
        <w:rPr>
          <w:rFonts w:eastAsia="Times New Roman" w:cs="Times New Roman"/>
          <w:szCs w:val="28"/>
          <w:lang w:val="en-US" w:eastAsia="ru-RU"/>
        </w:rPr>
        <w:t xml:space="preserve"> can enters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B63412">
        <w:rPr>
          <w:rFonts w:eastAsia="Times New Roman" w:cs="Times New Roman"/>
          <w:szCs w:val="28"/>
          <w:lang w:val="en-US" w:eastAsia="ru-RU"/>
        </w:rPr>
        <w:t xml:space="preserve"> can enter</w:t>
      </w:r>
    </w:p>
    <w:p w14:paraId="2D651520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Dialogdan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19E84A23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Microorganisms can enter an open wound and cause an infection.</w:t>
      </w:r>
    </w:p>
    <w:p w14:paraId="7F70EE90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Mikroorganizmlar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ochiq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yaraga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kirib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infeksiyani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keltirib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chiqarishi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mumkin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2A7CFFF4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Микроорганизмы могут проникнуть в открытую рану и вызвать инфекцию.</w:t>
      </w:r>
    </w:p>
    <w:p w14:paraId="1873EE03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Medical examples</w:t>
      </w:r>
    </w:p>
    <w:p w14:paraId="327EAFAC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An open wound can become infected.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Ochiq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yara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infeksiyalanishi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Открытая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рана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может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инфицироваться</w:t>
      </w:r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4126375F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Poor wound care can delay healing.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Yaraga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63412">
        <w:rPr>
          <w:rFonts w:eastAsia="Times New Roman" w:cs="Times New Roman"/>
          <w:szCs w:val="28"/>
          <w:lang w:val="en-US" w:eastAsia="ru-RU"/>
        </w:rPr>
        <w:t>noto‘</w:t>
      </w:r>
      <w:proofErr w:type="gramEnd"/>
      <w:r w:rsidRPr="00B63412">
        <w:rPr>
          <w:rFonts w:eastAsia="Times New Roman" w:cs="Times New Roman"/>
          <w:szCs w:val="28"/>
          <w:lang w:val="en-US" w:eastAsia="ru-RU"/>
        </w:rPr>
        <w:t>g‘ri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parvarish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bitishni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kechiktirishi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eastAsia="ru-RU"/>
        </w:rPr>
        <w:t xml:space="preserve"> Неправильный уход за раной может замедлить заживление.</w:t>
      </w:r>
    </w:p>
    <w:p w14:paraId="722701D6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szCs w:val="28"/>
          <w:lang w:eastAsia="ru-RU"/>
        </w:rPr>
        <w:pict w14:anchorId="3E8BF3E8">
          <v:rect id="_x0000_i1028" style="width:0;height:1.5pt" o:hralign="center" o:hrstd="t" o:hr="t" fillcolor="#a0a0a0" stroked="f"/>
        </w:pict>
      </w:r>
    </w:p>
    <w:p w14:paraId="5D7E7623" w14:textId="77777777" w:rsidR="00B63412" w:rsidRPr="00B63412" w:rsidRDefault="00B63412" w:rsidP="00B63412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kern w:val="36"/>
          <w:szCs w:val="28"/>
          <w:lang w:val="en-US" w:eastAsia="ru-RU"/>
        </w:rPr>
        <w:t>4. MODAL VERB — MAY</w:t>
      </w:r>
    </w:p>
    <w:p w14:paraId="5786FF3F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lastRenderedPageBreak/>
        <w:t>Qoida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— </w:t>
      </w:r>
      <w:proofErr w:type="spellStart"/>
      <w:proofErr w:type="gram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</w:p>
    <w:p w14:paraId="70FAE841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May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holatning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ehtimoliy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ekanligini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ingliz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tashxisni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qat’iy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tasdiqlamasdan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ehtiyotkorlik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fikr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bildirish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foydali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64ACF3AE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B63412">
        <w:rPr>
          <w:rFonts w:eastAsia="Times New Roman" w:cs="Times New Roman"/>
          <w:b/>
          <w:bCs/>
          <w:szCs w:val="28"/>
          <w:lang w:eastAsia="ru-RU"/>
        </w:rPr>
        <w:t>Правило — Русский</w:t>
      </w:r>
    </w:p>
    <w:p w14:paraId="5A0D53F8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May</w:t>
      </w:r>
      <w:proofErr w:type="spellEnd"/>
      <w:r w:rsidRPr="00B63412">
        <w:rPr>
          <w:rFonts w:eastAsia="Times New Roman" w:cs="Times New Roman"/>
          <w:szCs w:val="28"/>
          <w:lang w:eastAsia="ru-RU"/>
        </w:rPr>
        <w:t xml:space="preserve"> выражает вероятность. В медицинском английском он часто используется для осторожного выражения предположения, когда диагноз ещё не подтверждён.</w:t>
      </w:r>
    </w:p>
    <w:p w14:paraId="4C5B314D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Formula</w:t>
      </w:r>
    </w:p>
    <w:p w14:paraId="617F3980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Subject + may + V1</w:t>
      </w:r>
    </w:p>
    <w:p w14:paraId="68CDDE3B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Dialogdan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3CD36B81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These findings may require further assessment.</w:t>
      </w:r>
    </w:p>
    <w:p w14:paraId="15D00730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Bu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topilmalar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qo‘shimcha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tekshiruvni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talab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qilishi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mumkin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68B06F50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Эти результаты могут потребовать дополнительного обследования.</w:t>
      </w:r>
    </w:p>
    <w:p w14:paraId="53AB36B7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The doctor may decide whether further treatment is necessary.</w:t>
      </w:r>
    </w:p>
    <w:p w14:paraId="6A5EDE79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Shifokor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qo‘shimcha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davolash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zarur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yo‘qligini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hal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qilishi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mumkin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5489B98C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Врач может решить, необходимо ли дальнейшее лечение.</w:t>
      </w:r>
    </w:p>
    <w:p w14:paraId="42A017C9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Medical examples</w:t>
      </w:r>
    </w:p>
    <w:p w14:paraId="12BD5164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The wound may be infected.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Yara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infeksiyalangan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63412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B63412">
        <w:rPr>
          <w:rFonts w:eastAsia="Times New Roman" w:cs="Times New Roman"/>
          <w:szCs w:val="28"/>
          <w:lang w:val="en-US" w:eastAsia="ru-RU"/>
        </w:rPr>
        <w:t>lishi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Рана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может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быть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инфицирована</w:t>
      </w:r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03E814DE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The patient may require further investigation.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Bemorga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63412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B63412">
        <w:rPr>
          <w:rFonts w:eastAsia="Times New Roman" w:cs="Times New Roman"/>
          <w:szCs w:val="28"/>
          <w:lang w:val="en-US" w:eastAsia="ru-RU"/>
        </w:rPr>
        <w:t>shimcha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tekshiruv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eastAsia="ru-RU"/>
        </w:rPr>
        <w:t xml:space="preserve"> Пациенту может потребоваться дополнительное обследование.</w:t>
      </w:r>
    </w:p>
    <w:p w14:paraId="79752A37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szCs w:val="28"/>
          <w:lang w:eastAsia="ru-RU"/>
        </w:rPr>
        <w:pict w14:anchorId="1A18E6EC">
          <v:rect id="_x0000_i1029" style="width:0;height:1.5pt" o:hralign="center" o:hrstd="t" o:hr="t" fillcolor="#a0a0a0" stroked="f"/>
        </w:pict>
      </w:r>
    </w:p>
    <w:p w14:paraId="1EE16835" w14:textId="77777777" w:rsidR="00B63412" w:rsidRPr="00B63412" w:rsidRDefault="00B63412" w:rsidP="00B63412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kern w:val="36"/>
          <w:szCs w:val="28"/>
          <w:lang w:val="en-US" w:eastAsia="ru-RU"/>
        </w:rPr>
        <w:t>5. NEED TO — NECESSITY</w:t>
      </w:r>
    </w:p>
    <w:p w14:paraId="48678634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— </w:t>
      </w:r>
      <w:proofErr w:type="spellStart"/>
      <w:proofErr w:type="gram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</w:p>
    <w:p w14:paraId="469467A2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Need to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ishni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bajarish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zarurligini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46589D86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B63412">
        <w:rPr>
          <w:rFonts w:eastAsia="Times New Roman" w:cs="Times New Roman"/>
          <w:b/>
          <w:bCs/>
          <w:szCs w:val="28"/>
          <w:lang w:eastAsia="ru-RU"/>
        </w:rPr>
        <w:t>Правило — Русский</w:t>
      </w:r>
    </w:p>
    <w:p w14:paraId="509FF831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Need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to</w:t>
      </w:r>
      <w:proofErr w:type="spellEnd"/>
      <w:r w:rsidRPr="00B63412">
        <w:rPr>
          <w:rFonts w:eastAsia="Times New Roman" w:cs="Times New Roman"/>
          <w:szCs w:val="28"/>
          <w:lang w:eastAsia="ru-RU"/>
        </w:rPr>
        <w:t xml:space="preserve"> используется для выражения необходимости выполнить определённое действие.</w:t>
      </w:r>
    </w:p>
    <w:p w14:paraId="240159D4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Formula</w:t>
      </w:r>
    </w:p>
    <w:p w14:paraId="62DFCE50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Subject + need to + V1</w:t>
      </w:r>
    </w:p>
    <w:p w14:paraId="3EFACB06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Dialogdan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364B779A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I need to examine the area carefully.</w:t>
      </w:r>
    </w:p>
    <w:p w14:paraId="0838214C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Men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bu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joyni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diqqat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tekshirishim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kerak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6C62059F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Мне необходимо внимательно осмотреть эту область.</w:t>
      </w:r>
    </w:p>
    <w:p w14:paraId="077E9AA1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We need to maintain a clean technique throughout the procedure.</w:t>
      </w:r>
    </w:p>
    <w:p w14:paraId="1EFEBB54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Biz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protsedura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davomida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toza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texnikaga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rioya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qilishimiz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kerak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2D6538C5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Мы должны соблюдать чистую технику на протяжении всей процедуры.</w:t>
      </w:r>
    </w:p>
    <w:p w14:paraId="1F3F9A56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Medical examples</w:t>
      </w:r>
    </w:p>
    <w:p w14:paraId="661094A1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lastRenderedPageBreak/>
        <w:t>We need to assess the wound carefully.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Biz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yarani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baholashimiz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Нам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необходимо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тщательно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оценить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состояние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раны</w:t>
      </w:r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2522D7F4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The nurse needs to document the findings.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aniqlangan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ma’lumotlarni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hujjatlashtirishi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eastAsia="ru-RU"/>
        </w:rPr>
        <w:t xml:space="preserve"> Медсестре необходимо задокументировать результаты обследования.</w:t>
      </w:r>
    </w:p>
    <w:p w14:paraId="44C381F5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szCs w:val="28"/>
          <w:lang w:eastAsia="ru-RU"/>
        </w:rPr>
        <w:pict w14:anchorId="485FA4D4">
          <v:rect id="_x0000_i1030" style="width:0;height:1.5pt" o:hralign="center" o:hrstd="t" o:hr="t" fillcolor="#a0a0a0" stroked="f"/>
        </w:pict>
      </w:r>
    </w:p>
    <w:p w14:paraId="1B5D7770" w14:textId="77777777" w:rsidR="00B63412" w:rsidRPr="00B63412" w:rsidRDefault="00B63412" w:rsidP="00B63412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kern w:val="36"/>
          <w:szCs w:val="28"/>
          <w:lang w:val="en-US" w:eastAsia="ru-RU"/>
        </w:rPr>
        <w:t>6. SHOULD — MEDICAL ADVICE</w:t>
      </w:r>
    </w:p>
    <w:p w14:paraId="6BBBB896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— </w:t>
      </w:r>
      <w:proofErr w:type="spellStart"/>
      <w:proofErr w:type="gram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</w:p>
    <w:p w14:paraId="1BA5357A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Should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bemorga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maslahat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tavsiya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kerakli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harakatni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aytish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2C013AD9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B63412">
        <w:rPr>
          <w:rFonts w:eastAsia="Times New Roman" w:cs="Times New Roman"/>
          <w:b/>
          <w:bCs/>
          <w:szCs w:val="28"/>
          <w:lang w:eastAsia="ru-RU"/>
        </w:rPr>
        <w:t>Правило — Русский</w:t>
      </w:r>
    </w:p>
    <w:p w14:paraId="463B7325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Should</w:t>
      </w:r>
      <w:proofErr w:type="spellEnd"/>
      <w:r w:rsidRPr="00B63412">
        <w:rPr>
          <w:rFonts w:eastAsia="Times New Roman" w:cs="Times New Roman"/>
          <w:szCs w:val="28"/>
          <w:lang w:eastAsia="ru-RU"/>
        </w:rPr>
        <w:t xml:space="preserve"> используется для выражения совета, рекомендации или правильного действия, особенно при консультировании пациента.</w:t>
      </w:r>
    </w:p>
    <w:p w14:paraId="71BD23E3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Formula</w:t>
      </w:r>
    </w:p>
    <w:p w14:paraId="0016A651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Subject + should + V1</w:t>
      </w:r>
    </w:p>
    <w:p w14:paraId="7FF725CC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Dialogdan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4772020A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You should contact a healthcare professional if the discharge increases.</w:t>
      </w:r>
    </w:p>
    <w:p w14:paraId="7BC515B7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Agar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ajralma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ko‘paysa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tibbiyot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xodimiga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murojaat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qilishingiz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kerak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52DF16C0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63412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63412">
        <w:rPr>
          <w:rFonts w:eastAsia="Times New Roman" w:cs="Times New Roman"/>
          <w:szCs w:val="28"/>
          <w:lang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Если</w:t>
      </w:r>
      <w:proofErr w:type="gram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количество выделений увеличится, вам следует обратиться к медицинскому специалисту.</w:t>
      </w:r>
    </w:p>
    <w:p w14:paraId="53789499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You should follow the instructions given by the healthcare team.</w:t>
      </w:r>
    </w:p>
    <w:p w14:paraId="53E98B0C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Siz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tibbiy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jamoa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tomonidan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berilgan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ko‘rsatmalarga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amal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qilishingiz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kerak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4188208E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Вам следует соблюдать инструкции, данные медицинской командой.</w:t>
      </w:r>
    </w:p>
    <w:p w14:paraId="1E55AF38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Negative form</w:t>
      </w:r>
    </w:p>
    <w:p w14:paraId="582FC3B2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should not + V1</w:t>
      </w:r>
    </w:p>
    <w:p w14:paraId="3B736106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You should not touch the wound with unclean hands.</w:t>
      </w:r>
    </w:p>
    <w:p w14:paraId="545E0975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Yaraga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iflos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qo‘llar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tegmasligingiz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kerak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369DA505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63412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63412">
        <w:rPr>
          <w:rFonts w:eastAsia="Times New Roman" w:cs="Times New Roman"/>
          <w:szCs w:val="28"/>
          <w:lang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Не</w:t>
      </w:r>
      <w:proofErr w:type="gram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следует прикасаться к ране грязными руками.</w:t>
      </w:r>
    </w:p>
    <w:p w14:paraId="58D090A6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szCs w:val="28"/>
          <w:lang w:eastAsia="ru-RU"/>
        </w:rPr>
        <w:pict w14:anchorId="18434298">
          <v:rect id="_x0000_i1031" style="width:0;height:1.5pt" o:hralign="center" o:hrstd="t" o:hr="t" fillcolor="#a0a0a0" stroked="f"/>
        </w:pict>
      </w:r>
    </w:p>
    <w:p w14:paraId="544A165B" w14:textId="77777777" w:rsidR="00B63412" w:rsidRPr="00B63412" w:rsidRDefault="00B63412" w:rsidP="00B63412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kern w:val="36"/>
          <w:szCs w:val="28"/>
          <w:lang w:val="en-US" w:eastAsia="ru-RU"/>
        </w:rPr>
        <w:t>7. PASSIVE VOICE</w:t>
      </w:r>
    </w:p>
    <w:p w14:paraId="39488A09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— </w:t>
      </w:r>
      <w:proofErr w:type="spellStart"/>
      <w:proofErr w:type="gram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</w:p>
    <w:p w14:paraId="2EE4411B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Passive Voice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harakatni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kim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bajarganidan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63412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B63412">
        <w:rPr>
          <w:rFonts w:eastAsia="Times New Roman" w:cs="Times New Roman"/>
          <w:szCs w:val="28"/>
          <w:lang w:val="en-US" w:eastAsia="ru-RU"/>
        </w:rPr>
        <w:t>ra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harakatning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o‘zi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unga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uchragan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obyekt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muhim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bo‘lganda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05A26761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Tibbiyotda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Passive Voice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63412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B63412">
        <w:rPr>
          <w:rFonts w:eastAsia="Times New Roman" w:cs="Times New Roman"/>
          <w:szCs w:val="28"/>
          <w:lang w:val="en-US" w:eastAsia="ru-RU"/>
        </w:rPr>
        <w:t>p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42649B0D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B63412">
        <w:rPr>
          <w:rFonts w:eastAsia="Times New Roman" w:cs="Times New Roman"/>
          <w:b/>
          <w:bCs/>
          <w:szCs w:val="28"/>
          <w:lang w:eastAsia="ru-RU"/>
        </w:rPr>
        <w:t>Правило — Русский</w:t>
      </w:r>
    </w:p>
    <w:p w14:paraId="289D1F03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Passive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Voice</w:t>
      </w:r>
      <w:proofErr w:type="spellEnd"/>
      <w:r w:rsidRPr="00B63412">
        <w:rPr>
          <w:rFonts w:eastAsia="Times New Roman" w:cs="Times New Roman"/>
          <w:szCs w:val="28"/>
          <w:lang w:eastAsia="ru-RU"/>
        </w:rPr>
        <w:t xml:space="preserve"> используется, когда важно само действие или объект действия, а не тот, кто его выполняет. Пассивный залог очень часто используется в медицинском английском.</w:t>
      </w:r>
    </w:p>
    <w:p w14:paraId="2EBB6F09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Formula</w:t>
      </w:r>
      <w:proofErr w:type="spellEnd"/>
    </w:p>
    <w:p w14:paraId="679F87E8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Subject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be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+ V3</w:t>
      </w:r>
    </w:p>
    <w:p w14:paraId="6E2DAEBD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Active:</w:t>
      </w:r>
    </w:p>
    <w:p w14:paraId="6995723B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lastRenderedPageBreak/>
        <w:t>The nurse changes the dressing.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63412">
        <w:rPr>
          <w:rFonts w:eastAsia="Times New Roman" w:cs="Times New Roman"/>
          <w:szCs w:val="28"/>
          <w:lang w:val="en-US" w:eastAsia="ru-RU"/>
        </w:rPr>
        <w:t>bog‘</w:t>
      </w:r>
      <w:proofErr w:type="gramEnd"/>
      <w:r w:rsidRPr="00B63412">
        <w:rPr>
          <w:rFonts w:eastAsia="Times New Roman" w:cs="Times New Roman"/>
          <w:szCs w:val="28"/>
          <w:lang w:val="en-US" w:eastAsia="ru-RU"/>
        </w:rPr>
        <w:t>lamni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almashtiradi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Медсестра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меняет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повязку</w:t>
      </w:r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254C3F17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Passive:</w:t>
      </w:r>
    </w:p>
    <w:p w14:paraId="791D2048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The dressing is changed by the nurse.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63412">
        <w:rPr>
          <w:rFonts w:eastAsia="Times New Roman" w:cs="Times New Roman"/>
          <w:szCs w:val="28"/>
          <w:lang w:val="en-US" w:eastAsia="ru-RU"/>
        </w:rPr>
        <w:t>Bog‘</w:t>
      </w:r>
      <w:proofErr w:type="gramEnd"/>
      <w:r w:rsidRPr="00B63412">
        <w:rPr>
          <w:rFonts w:eastAsia="Times New Roman" w:cs="Times New Roman"/>
          <w:szCs w:val="28"/>
          <w:lang w:val="en-US" w:eastAsia="ru-RU"/>
        </w:rPr>
        <w:t>lam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tomonidan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almashtiriladi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Повязка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меняется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медсестрой</w:t>
      </w:r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6D6C5C92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Medical examples</w:t>
      </w:r>
    </w:p>
    <w:p w14:paraId="712834F6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The wound is carefully examined.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Yara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tekshiriladi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Рана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тщательно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осматривается</w:t>
      </w:r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2E84BF2C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The findings are documented.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Aniqlangan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ma’lumotlar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hujjatlashtiriladi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eastAsia="ru-RU"/>
        </w:rPr>
        <w:t xml:space="preserve"> Результаты обследования документируются.</w:t>
      </w:r>
    </w:p>
    <w:p w14:paraId="35A6D3ED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szCs w:val="28"/>
          <w:lang w:eastAsia="ru-RU"/>
        </w:rPr>
        <w:pict w14:anchorId="675E7212">
          <v:rect id="_x0000_i1032" style="width:0;height:1.5pt" o:hralign="center" o:hrstd="t" o:hr="t" fillcolor="#a0a0a0" stroked="f"/>
        </w:pict>
      </w:r>
    </w:p>
    <w:p w14:paraId="5C1CF5E0" w14:textId="77777777" w:rsidR="00B63412" w:rsidRPr="00B63412" w:rsidRDefault="00B63412" w:rsidP="00B63412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kern w:val="36"/>
          <w:szCs w:val="28"/>
          <w:lang w:val="en-US" w:eastAsia="ru-RU"/>
        </w:rPr>
        <w:t>8. FUTURE PASSIVE</w:t>
      </w:r>
    </w:p>
    <w:p w14:paraId="5E1176DA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ascii="Courier New" w:eastAsia="Times New Roman" w:hAnsi="Courier New" w:cs="Courier New"/>
          <w:b/>
          <w:bCs/>
          <w:szCs w:val="28"/>
          <w:lang w:val="en-US" w:eastAsia="ru-RU"/>
        </w:rPr>
        <w:t>will be + V3</w:t>
      </w:r>
    </w:p>
    <w:p w14:paraId="5F097949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— </w:t>
      </w:r>
      <w:proofErr w:type="spellStart"/>
      <w:proofErr w:type="gram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</w:p>
    <w:p w14:paraId="097EDB89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Kelajakda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bajariladigan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ishni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Passive Voice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shaklida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ifodalash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:</w:t>
      </w:r>
    </w:p>
    <w:p w14:paraId="62B8CD77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will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be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+ V3</w:t>
      </w:r>
    </w:p>
    <w:p w14:paraId="66AF3EFF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B63412">
        <w:rPr>
          <w:rFonts w:eastAsia="Times New Roman" w:cs="Times New Roman"/>
          <w:b/>
          <w:bCs/>
          <w:szCs w:val="28"/>
          <w:lang w:eastAsia="ru-RU"/>
        </w:rPr>
        <w:t>Правило — Русский</w:t>
      </w:r>
    </w:p>
    <w:p w14:paraId="6C10A4A3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szCs w:val="28"/>
          <w:lang w:eastAsia="ru-RU"/>
        </w:rPr>
        <w:t>Для выражения действия, которое будет выполнено в будущем, в пассивном залоге используется:</w:t>
      </w:r>
    </w:p>
    <w:p w14:paraId="5588DF8C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will be + V3</w:t>
      </w:r>
    </w:p>
    <w:p w14:paraId="7EF4F212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Example:</w:t>
      </w:r>
    </w:p>
    <w:p w14:paraId="15F7922E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The findings will be documented.</w:t>
      </w:r>
    </w:p>
    <w:p w14:paraId="55AFA914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Aniqlangan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ma’lumotlar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hujjatlashtiriladi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4EF65136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Результаты</w:t>
      </w:r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обследования</w:t>
      </w:r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будут</w:t>
      </w:r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задокументированы</w:t>
      </w:r>
      <w:r w:rsidRPr="00B63412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5A966280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The doctor will be informed.</w:t>
      </w:r>
    </w:p>
    <w:p w14:paraId="564DB931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Shifokorga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xabar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beriladi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7EC66DD4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Врач</w:t>
      </w:r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будет</w:t>
      </w:r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проинформирован</w:t>
      </w:r>
      <w:r w:rsidRPr="00B63412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1D7066D6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szCs w:val="28"/>
          <w:lang w:eastAsia="ru-RU"/>
        </w:rPr>
        <w:pict w14:anchorId="2D4B06DD">
          <v:rect id="_x0000_i1033" style="width:0;height:1.5pt" o:hralign="center" o:hrstd="t" o:hr="t" fillcolor="#a0a0a0" stroked="f"/>
        </w:pict>
      </w:r>
    </w:p>
    <w:p w14:paraId="7C25ED4A" w14:textId="77777777" w:rsidR="00B63412" w:rsidRPr="00B63412" w:rsidRDefault="00B63412" w:rsidP="00B63412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kern w:val="36"/>
          <w:szCs w:val="28"/>
          <w:lang w:val="en-US" w:eastAsia="ru-RU"/>
        </w:rPr>
        <w:t>9. FIRST CONDITIONAL</w:t>
      </w:r>
    </w:p>
    <w:p w14:paraId="560D3002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ascii="Courier New" w:eastAsia="Times New Roman" w:hAnsi="Courier New" w:cs="Courier New"/>
          <w:b/>
          <w:bCs/>
          <w:szCs w:val="28"/>
          <w:lang w:val="en-US" w:eastAsia="ru-RU"/>
        </w:rPr>
        <w:t>If + Present Simple, ... will/should/may + V1</w:t>
      </w:r>
    </w:p>
    <w:p w14:paraId="52F7ADF1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— </w:t>
      </w:r>
      <w:proofErr w:type="spellStart"/>
      <w:proofErr w:type="gram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</w:p>
    <w:p w14:paraId="02D8E201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First Conditional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kelajakda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yuz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berishi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63412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B63412">
        <w:rPr>
          <w:rFonts w:eastAsia="Times New Roman" w:cs="Times New Roman"/>
          <w:szCs w:val="28"/>
          <w:lang w:val="en-US" w:eastAsia="ru-RU"/>
        </w:rPr>
        <w:t>lgan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real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shart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natijasini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ifodalash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5562DF9B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B63412">
        <w:rPr>
          <w:rFonts w:eastAsia="Times New Roman" w:cs="Times New Roman"/>
          <w:b/>
          <w:bCs/>
          <w:szCs w:val="28"/>
          <w:lang w:eastAsia="ru-RU"/>
        </w:rPr>
        <w:t>Правило — Русский</w:t>
      </w:r>
    </w:p>
    <w:p w14:paraId="4D2933B2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First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Conditional</w:t>
      </w:r>
      <w:proofErr w:type="spellEnd"/>
      <w:r w:rsidRPr="00B63412">
        <w:rPr>
          <w:rFonts w:eastAsia="Times New Roman" w:cs="Times New Roman"/>
          <w:szCs w:val="28"/>
          <w:lang w:eastAsia="ru-RU"/>
        </w:rPr>
        <w:t xml:space="preserve"> используется для описания реального или возможного условия в будущем и его результата.</w:t>
      </w:r>
    </w:p>
    <w:p w14:paraId="40B12435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Formula</w:t>
      </w:r>
    </w:p>
    <w:p w14:paraId="66C6D859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If + Present Simple, + will/should/may + V1</w:t>
      </w:r>
    </w:p>
    <w:p w14:paraId="7566B907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Dialogdan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00D53490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lastRenderedPageBreak/>
        <w:t>If the discharge increases, you should contact a healthcare professional.</w:t>
      </w:r>
    </w:p>
    <w:p w14:paraId="0E4E24E6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Agar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ajralma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ko‘paysa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tibbiyot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xodimiga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murojaat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qilishingiz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kerak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66EA41F4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63412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63412">
        <w:rPr>
          <w:rFonts w:eastAsia="Times New Roman" w:cs="Times New Roman"/>
          <w:szCs w:val="28"/>
          <w:lang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Если</w:t>
      </w:r>
      <w:proofErr w:type="gram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количество выделений увеличится, вам следует обратиться к медицинскому специалисту.</w:t>
      </w:r>
    </w:p>
    <w:p w14:paraId="43F10E09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Medical examples</w:t>
      </w:r>
    </w:p>
    <w:p w14:paraId="11B45014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If the pain increases, you should inform the doctor.</w:t>
      </w:r>
    </w:p>
    <w:p w14:paraId="4D70DCD1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Agar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og‘riq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kuchaysa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shifokorga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xabar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berishingiz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7DD417B0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63412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63412">
        <w:rPr>
          <w:rFonts w:eastAsia="Times New Roman" w:cs="Times New Roman"/>
          <w:szCs w:val="28"/>
          <w:lang w:eastAsia="ru-RU"/>
        </w:rPr>
        <w:t xml:space="preserve"> Если</w:t>
      </w:r>
      <w:proofErr w:type="gramEnd"/>
      <w:r w:rsidRPr="00B63412">
        <w:rPr>
          <w:rFonts w:eastAsia="Times New Roman" w:cs="Times New Roman"/>
          <w:szCs w:val="28"/>
          <w:lang w:eastAsia="ru-RU"/>
        </w:rPr>
        <w:t xml:space="preserve"> боль усилится, вам следует сообщить врачу.</w:t>
      </w:r>
    </w:p>
    <w:p w14:paraId="4C9DAC01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If you develop a fever, you should seek medical advice.</w:t>
      </w:r>
    </w:p>
    <w:p w14:paraId="57DC7FF3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Agar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isitma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paydo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bo‘lsa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maslahat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olishingiz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41256219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63412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63412">
        <w:rPr>
          <w:rFonts w:eastAsia="Times New Roman" w:cs="Times New Roman"/>
          <w:szCs w:val="28"/>
          <w:lang w:eastAsia="ru-RU"/>
        </w:rPr>
        <w:t xml:space="preserve"> Если</w:t>
      </w:r>
      <w:proofErr w:type="gramEnd"/>
      <w:r w:rsidRPr="00B63412">
        <w:rPr>
          <w:rFonts w:eastAsia="Times New Roman" w:cs="Times New Roman"/>
          <w:szCs w:val="28"/>
          <w:lang w:eastAsia="ru-RU"/>
        </w:rPr>
        <w:t xml:space="preserve"> у вас появится температура, вам следует обратиться за медицинской помощью.</w:t>
      </w:r>
    </w:p>
    <w:p w14:paraId="5231243C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val="en-US" w:eastAsia="ru-RU"/>
        </w:rPr>
        <w:t>⚠</w:t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️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Muhim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/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Важно</w:t>
      </w:r>
      <w:r w:rsidRPr="00B63412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4247F2C1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Courier New" w:eastAsia="Times New Roman" w:hAnsi="Courier New" w:cs="Courier New"/>
          <w:szCs w:val="28"/>
          <w:lang w:val="en-US" w:eastAsia="ru-RU"/>
        </w:rPr>
        <w:t>if</w:t>
      </w:r>
      <w:r w:rsidRPr="00B63412">
        <w:rPr>
          <w:rFonts w:eastAsia="Times New Roman" w:cs="Times New Roman"/>
          <w:szCs w:val="28"/>
          <w:lang w:val="en-US" w:eastAsia="ru-RU"/>
        </w:rPr>
        <w:t xml:space="preserve"> dan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will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ishlatilmaydi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5D38B199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B63412">
        <w:rPr>
          <w:rFonts w:eastAsia="Times New Roman" w:cs="Times New Roman"/>
          <w:szCs w:val="28"/>
          <w:lang w:val="en-US" w:eastAsia="ru-RU"/>
        </w:rPr>
        <w:t xml:space="preserve"> If the pain </w:t>
      </w:r>
      <w:r w:rsidRPr="00B63412">
        <w:rPr>
          <w:rFonts w:eastAsia="Times New Roman" w:cs="Times New Roman"/>
          <w:b/>
          <w:bCs/>
          <w:szCs w:val="28"/>
          <w:lang w:val="en-US" w:eastAsia="ru-RU"/>
        </w:rPr>
        <w:t>will increase</w:t>
      </w:r>
      <w:r w:rsidRPr="00B63412">
        <w:rPr>
          <w:rFonts w:eastAsia="Times New Roman" w:cs="Times New Roman"/>
          <w:szCs w:val="28"/>
          <w:lang w:val="en-US" w:eastAsia="ru-RU"/>
        </w:rPr>
        <w:t>...</w:t>
      </w:r>
    </w:p>
    <w:p w14:paraId="63023277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✅</w:t>
      </w:r>
      <w:r w:rsidRPr="00B6341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eastAsia="ru-RU"/>
        </w:rPr>
        <w:t>If</w:t>
      </w:r>
      <w:proofErr w:type="spellEnd"/>
      <w:r w:rsidRPr="00B6341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eastAsia="ru-RU"/>
        </w:rPr>
        <w:t>the</w:t>
      </w:r>
      <w:proofErr w:type="spellEnd"/>
      <w:r w:rsidRPr="00B6341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eastAsia="ru-RU"/>
        </w:rPr>
        <w:t>pain</w:t>
      </w:r>
      <w:proofErr w:type="spellEnd"/>
      <w:r w:rsidRPr="00B6341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increases</w:t>
      </w:r>
      <w:proofErr w:type="spellEnd"/>
      <w:r w:rsidRPr="00B63412">
        <w:rPr>
          <w:rFonts w:eastAsia="Times New Roman" w:cs="Times New Roman"/>
          <w:szCs w:val="28"/>
          <w:lang w:eastAsia="ru-RU"/>
        </w:rPr>
        <w:t>...</w:t>
      </w:r>
    </w:p>
    <w:p w14:paraId="6656F10B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szCs w:val="28"/>
          <w:lang w:eastAsia="ru-RU"/>
        </w:rPr>
        <w:pict w14:anchorId="32531C76">
          <v:rect id="_x0000_i1034" style="width:0;height:1.5pt" o:hralign="center" o:hrstd="t" o:hr="t" fillcolor="#a0a0a0" stroked="f"/>
        </w:pict>
      </w:r>
    </w:p>
    <w:p w14:paraId="306A2FD4" w14:textId="77777777" w:rsidR="00B63412" w:rsidRPr="00B63412" w:rsidRDefault="00B63412" w:rsidP="00B63412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kern w:val="36"/>
          <w:szCs w:val="28"/>
          <w:lang w:val="en-US" w:eastAsia="ru-RU"/>
        </w:rPr>
        <w:t>10. WHETHER</w:t>
      </w:r>
    </w:p>
    <w:p w14:paraId="74B9A304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— </w:t>
      </w:r>
      <w:proofErr w:type="spellStart"/>
      <w:proofErr w:type="gram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</w:p>
    <w:p w14:paraId="10AFC9D7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Whether</w:t>
      </w:r>
      <w:r w:rsidRPr="00B63412">
        <w:rPr>
          <w:rFonts w:eastAsia="Times New Roman" w:cs="Times New Roman"/>
          <w:szCs w:val="28"/>
          <w:lang w:val="en-US" w:eastAsia="ru-RU"/>
        </w:rPr>
        <w:t xml:space="preserve"> “...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63412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B63412">
        <w:rPr>
          <w:rFonts w:eastAsia="Times New Roman" w:cs="Times New Roman"/>
          <w:szCs w:val="28"/>
          <w:lang w:val="en-US" w:eastAsia="ru-RU"/>
        </w:rPr>
        <w:t>qligi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”, “...-mi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yo‘qmi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”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ma’nosini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42DEFA79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B63412">
        <w:rPr>
          <w:rFonts w:eastAsia="Times New Roman" w:cs="Times New Roman"/>
          <w:b/>
          <w:bCs/>
          <w:szCs w:val="28"/>
          <w:lang w:eastAsia="ru-RU"/>
        </w:rPr>
        <w:t>Правило — Русский</w:t>
      </w:r>
    </w:p>
    <w:p w14:paraId="7F3BC4BA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Whether</w:t>
      </w:r>
      <w:proofErr w:type="spellEnd"/>
      <w:r w:rsidRPr="00B63412">
        <w:rPr>
          <w:rFonts w:eastAsia="Times New Roman" w:cs="Times New Roman"/>
          <w:szCs w:val="28"/>
          <w:lang w:eastAsia="ru-RU"/>
        </w:rPr>
        <w:t xml:space="preserve"> означает «ли, или нет» и используется, когда речь идёт о двух возможностях.</w:t>
      </w:r>
    </w:p>
    <w:p w14:paraId="32F70C6E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Dialogdan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4AA4B15A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Can you tell me whether you have noticed any redness?</w:t>
      </w:r>
    </w:p>
    <w:p w14:paraId="2B3497EC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Qizarishni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sezgan-sezmaganligingizni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ayta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olasizmi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?</w:t>
      </w:r>
    </w:p>
    <w:p w14:paraId="1BB5047D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63412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63412">
        <w:rPr>
          <w:rFonts w:eastAsia="Times New Roman" w:cs="Times New Roman"/>
          <w:szCs w:val="28"/>
          <w:lang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Можете</w:t>
      </w:r>
      <w:proofErr w:type="gram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ли вы сказать, заметили ли вы покраснение?</w:t>
      </w:r>
    </w:p>
    <w:p w14:paraId="0A79FB64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Medical examples</w:t>
      </w:r>
    </w:p>
    <w:p w14:paraId="04ADE5DA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We need to determine whether the wound is infected.</w:t>
      </w:r>
    </w:p>
    <w:p w14:paraId="1E578A5B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Biz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yara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infeksiyalangan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infeksiyalanmaganligini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aniqlashimiz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kerak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1F637457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Нам необходимо определить, инфицирована ли рана.</w:t>
      </w:r>
    </w:p>
    <w:p w14:paraId="4572F8AF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The doctor will decide whether further treatment is necessary.</w:t>
      </w:r>
    </w:p>
    <w:p w14:paraId="66BB2B90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Shifokor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qo‘shimcha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davolash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zarur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yo‘qligini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hal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qiladi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358312EC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Врач решит, необходимо ли дальнейшее лечение.</w:t>
      </w:r>
    </w:p>
    <w:p w14:paraId="0079B8E3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szCs w:val="28"/>
          <w:lang w:eastAsia="ru-RU"/>
        </w:rPr>
        <w:pict w14:anchorId="39779BFB">
          <v:rect id="_x0000_i1035" style="width:0;height:1.5pt" o:hralign="center" o:hrstd="t" o:hr="t" fillcolor="#a0a0a0" stroked="f"/>
        </w:pict>
      </w:r>
    </w:p>
    <w:p w14:paraId="58B68513" w14:textId="77777777" w:rsidR="00B63412" w:rsidRPr="00B63412" w:rsidRDefault="00B63412" w:rsidP="00B63412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kern w:val="36"/>
          <w:szCs w:val="28"/>
          <w:lang w:val="en-US" w:eastAsia="ru-RU"/>
        </w:rPr>
        <w:t>11. PREPOSITION + GERUND</w:t>
      </w:r>
    </w:p>
    <w:p w14:paraId="6D1C14F9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ascii="Courier New" w:eastAsia="Times New Roman" w:hAnsi="Courier New" w:cs="Courier New"/>
          <w:b/>
          <w:bCs/>
          <w:szCs w:val="28"/>
          <w:lang w:val="en-US" w:eastAsia="ru-RU"/>
        </w:rPr>
        <w:t>before / after / without / by + V-</w:t>
      </w:r>
      <w:proofErr w:type="spellStart"/>
      <w:r w:rsidRPr="00B63412">
        <w:rPr>
          <w:rFonts w:ascii="Courier New" w:eastAsia="Times New Roman" w:hAnsi="Courier New" w:cs="Courier New"/>
          <w:b/>
          <w:bCs/>
          <w:szCs w:val="28"/>
          <w:lang w:val="en-US" w:eastAsia="ru-RU"/>
        </w:rPr>
        <w:t>ing</w:t>
      </w:r>
      <w:proofErr w:type="spellEnd"/>
    </w:p>
    <w:p w14:paraId="695D8F6A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— </w:t>
      </w:r>
      <w:proofErr w:type="spellStart"/>
      <w:proofErr w:type="gram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</w:p>
    <w:p w14:paraId="4553B232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Before, after, without, by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kabi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predloglardan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fe’l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kelganda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63412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B63412">
        <w:rPr>
          <w:rFonts w:eastAsia="Times New Roman" w:cs="Times New Roman"/>
          <w:szCs w:val="28"/>
          <w:lang w:val="en-US" w:eastAsia="ru-RU"/>
        </w:rPr>
        <w:t>pincha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val="en-US" w:eastAsia="ru-RU"/>
        </w:rPr>
        <w:t>V-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ing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shakli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36E7F617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B63412">
        <w:rPr>
          <w:rFonts w:eastAsia="Times New Roman" w:cs="Times New Roman"/>
          <w:b/>
          <w:bCs/>
          <w:szCs w:val="28"/>
          <w:lang w:eastAsia="ru-RU"/>
        </w:rPr>
        <w:t>Правило — Русский</w:t>
      </w:r>
    </w:p>
    <w:p w14:paraId="7BD8A698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szCs w:val="28"/>
          <w:lang w:eastAsia="ru-RU"/>
        </w:rPr>
        <w:lastRenderedPageBreak/>
        <w:t xml:space="preserve">После предлогов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before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,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after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,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without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,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by</w:t>
      </w:r>
      <w:proofErr w:type="spellEnd"/>
      <w:r w:rsidRPr="00B63412">
        <w:rPr>
          <w:rFonts w:eastAsia="Times New Roman" w:cs="Times New Roman"/>
          <w:szCs w:val="28"/>
          <w:lang w:eastAsia="ru-RU"/>
        </w:rPr>
        <w:t xml:space="preserve"> перед глаголом обычно используется форма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V-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ing</w:t>
      </w:r>
      <w:proofErr w:type="spellEnd"/>
      <w:r w:rsidRPr="00B63412">
        <w:rPr>
          <w:rFonts w:eastAsia="Times New Roman" w:cs="Times New Roman"/>
          <w:szCs w:val="28"/>
          <w:lang w:eastAsia="ru-RU"/>
        </w:rPr>
        <w:t>.</w:t>
      </w:r>
    </w:p>
    <w:p w14:paraId="417C180B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Examples</w:t>
      </w:r>
    </w:p>
    <w:p w14:paraId="50B33D87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Before touching the wound...</w:t>
      </w:r>
    </w:p>
    <w:p w14:paraId="074C5497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Yaraga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tegishdan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oldin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>...</w:t>
      </w:r>
    </w:p>
    <w:p w14:paraId="1655D197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63412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63412">
        <w:rPr>
          <w:rFonts w:eastAsia="Times New Roman" w:cs="Times New Roman"/>
          <w:szCs w:val="28"/>
          <w:lang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Перед</w:t>
      </w:r>
      <w:proofErr w:type="gram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тем как прикоснуться к ране...</w:t>
      </w:r>
    </w:p>
    <w:p w14:paraId="75565230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After removing the dressing...</w:t>
      </w:r>
    </w:p>
    <w:p w14:paraId="0B9BEE75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Bog‘lamni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olib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tashlagandan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keyin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...</w:t>
      </w:r>
    </w:p>
    <w:p w14:paraId="7817AB15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63412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После</w:t>
      </w:r>
      <w:proofErr w:type="gram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снятия</w:t>
      </w:r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повязки</w:t>
      </w:r>
      <w:r w:rsidRPr="00B63412">
        <w:rPr>
          <w:rFonts w:eastAsia="Times New Roman" w:cs="Times New Roman"/>
          <w:b/>
          <w:bCs/>
          <w:szCs w:val="28"/>
          <w:lang w:val="en-US" w:eastAsia="ru-RU"/>
        </w:rPr>
        <w:t>...</w:t>
      </w:r>
    </w:p>
    <w:p w14:paraId="3F0B47C1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Without touching the wound...</w:t>
      </w:r>
    </w:p>
    <w:p w14:paraId="2ECC8C29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Yaraga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tegmasdan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>...</w:t>
      </w:r>
    </w:p>
    <w:p w14:paraId="7829BA96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63412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63412">
        <w:rPr>
          <w:rFonts w:eastAsia="Times New Roman" w:cs="Times New Roman"/>
          <w:szCs w:val="28"/>
          <w:lang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Не</w:t>
      </w:r>
      <w:proofErr w:type="gram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прикасаясь к ране...</w:t>
      </w:r>
    </w:p>
    <w:p w14:paraId="73E80772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By following the care plan...</w:t>
      </w:r>
    </w:p>
    <w:p w14:paraId="2772A377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Parvarish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rejasiga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amal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qilish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orqali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...</w:t>
      </w:r>
    </w:p>
    <w:p w14:paraId="73F5DA3A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Следуя плану ухода...</w:t>
      </w:r>
    </w:p>
    <w:p w14:paraId="39C1E6A5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szCs w:val="28"/>
          <w:lang w:eastAsia="ru-RU"/>
        </w:rPr>
        <w:pict w14:anchorId="3CA7C01B">
          <v:rect id="_x0000_i1036" style="width:0;height:1.5pt" o:hralign="center" o:hrstd="t" o:hr="t" fillcolor="#a0a0a0" stroked="f"/>
        </w:pict>
      </w:r>
    </w:p>
    <w:p w14:paraId="5EBA2048" w14:textId="77777777" w:rsidR="00B63412" w:rsidRPr="00B63412" w:rsidRDefault="00B63412" w:rsidP="00B63412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kern w:val="36"/>
          <w:szCs w:val="28"/>
          <w:lang w:val="en-US" w:eastAsia="ru-RU"/>
        </w:rPr>
        <w:t>12. THERE IS / THERE ARE</w:t>
      </w:r>
    </w:p>
    <w:p w14:paraId="257549EB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— </w:t>
      </w:r>
      <w:proofErr w:type="spellStart"/>
      <w:proofErr w:type="gram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</w:p>
    <w:p w14:paraId="1FA17518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There is / There are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joyda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narsa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belgi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mavjudligini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bildirish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1015E074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B63412">
        <w:rPr>
          <w:rFonts w:eastAsia="Times New Roman" w:cs="Times New Roman"/>
          <w:b/>
          <w:bCs/>
          <w:szCs w:val="28"/>
          <w:lang w:eastAsia="ru-RU"/>
        </w:rPr>
        <w:t>Правило — Русский</w:t>
      </w:r>
    </w:p>
    <w:p w14:paraId="3250879A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There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is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/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There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are</w:t>
      </w:r>
      <w:proofErr w:type="spellEnd"/>
      <w:r w:rsidRPr="00B63412">
        <w:rPr>
          <w:rFonts w:eastAsia="Times New Roman" w:cs="Times New Roman"/>
          <w:szCs w:val="28"/>
          <w:lang w:eastAsia="ru-RU"/>
        </w:rPr>
        <w:t xml:space="preserve"> используются, чтобы сообщить о наличии чего-либо или какого-либо клинического признака.</w:t>
      </w:r>
    </w:p>
    <w:p w14:paraId="566EE108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Formula</w:t>
      </w:r>
    </w:p>
    <w:p w14:paraId="76BBD1AF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There is + singular / uncountable noun</w:t>
      </w:r>
    </w:p>
    <w:p w14:paraId="1E68285A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There are + plural noun</w:t>
      </w:r>
    </w:p>
    <w:p w14:paraId="1CE0CF40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Dialogdan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777B99D2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There is some redness around it.</w:t>
      </w:r>
    </w:p>
    <w:p w14:paraId="5BC909BE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Uning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atrofida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biroz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qizarish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bor.</w:t>
      </w:r>
    </w:p>
    <w:p w14:paraId="4A87B2FC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63412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63412">
        <w:rPr>
          <w:rFonts w:eastAsia="Times New Roman" w:cs="Times New Roman"/>
          <w:szCs w:val="28"/>
          <w:lang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Вокруг</w:t>
      </w:r>
      <w:proofErr w:type="gram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него есть небольшое покраснение.</w:t>
      </w:r>
    </w:p>
    <w:p w14:paraId="52EA5C24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There is a small amount of yellowish discharge.</w:t>
      </w:r>
    </w:p>
    <w:p w14:paraId="03DDAED1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Oz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miqdorda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sarg‘ish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ajralma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bor.</w:t>
      </w:r>
    </w:p>
    <w:p w14:paraId="6A884451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63412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63412">
        <w:rPr>
          <w:rFonts w:eastAsia="Times New Roman" w:cs="Times New Roman"/>
          <w:szCs w:val="28"/>
          <w:lang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eastAsia="ru-RU"/>
        </w:rPr>
        <w:t>Имеется</w:t>
      </w:r>
      <w:proofErr w:type="gram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небольшое количество желтоватых выделений.</w:t>
      </w:r>
    </w:p>
    <w:p w14:paraId="08B1C0B4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Medical examples</w:t>
      </w:r>
    </w:p>
    <w:p w14:paraId="263A74BC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There is some swelling around the wound.</w:t>
      </w:r>
    </w:p>
    <w:p w14:paraId="2B9D24BE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Yara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atrofida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biroz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shish bor.</w:t>
      </w:r>
    </w:p>
    <w:p w14:paraId="46975BB3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63412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63412">
        <w:rPr>
          <w:rFonts w:eastAsia="Times New Roman" w:cs="Times New Roman"/>
          <w:szCs w:val="28"/>
          <w:lang w:eastAsia="ru-RU"/>
        </w:rPr>
        <w:t xml:space="preserve"> Вокруг</w:t>
      </w:r>
      <w:proofErr w:type="gramEnd"/>
      <w:r w:rsidRPr="00B63412">
        <w:rPr>
          <w:rFonts w:eastAsia="Times New Roman" w:cs="Times New Roman"/>
          <w:szCs w:val="28"/>
          <w:lang w:eastAsia="ru-RU"/>
        </w:rPr>
        <w:t xml:space="preserve"> раны имеется небольшой отёк.</w:t>
      </w:r>
    </w:p>
    <w:p w14:paraId="37A5B13A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There are signs of inflammation.</w:t>
      </w:r>
    </w:p>
    <w:p w14:paraId="6A8CD7AF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Yallig‘lanish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belgilari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mavjud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383B37B5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63412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63412">
        <w:rPr>
          <w:rFonts w:eastAsia="Times New Roman" w:cs="Times New Roman"/>
          <w:szCs w:val="28"/>
          <w:lang w:eastAsia="ru-RU"/>
        </w:rPr>
        <w:t xml:space="preserve"> Имеются</w:t>
      </w:r>
      <w:proofErr w:type="gramEnd"/>
      <w:r w:rsidRPr="00B63412">
        <w:rPr>
          <w:rFonts w:eastAsia="Times New Roman" w:cs="Times New Roman"/>
          <w:szCs w:val="28"/>
          <w:lang w:eastAsia="ru-RU"/>
        </w:rPr>
        <w:t xml:space="preserve"> признаки воспаления.</w:t>
      </w:r>
    </w:p>
    <w:p w14:paraId="52D4DA24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szCs w:val="28"/>
          <w:lang w:eastAsia="ru-RU"/>
        </w:rPr>
        <w:pict w14:anchorId="0A819012">
          <v:rect id="_x0000_i1037" style="width:0;height:1.5pt" o:hralign="center" o:hrstd="t" o:hr="t" fillcolor="#a0a0a0" stroked="f"/>
        </w:pict>
      </w:r>
    </w:p>
    <w:p w14:paraId="4AC18A8B" w14:textId="77777777" w:rsidR="00B63412" w:rsidRPr="00B63412" w:rsidRDefault="00B63412" w:rsidP="00B63412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kern w:val="36"/>
          <w:szCs w:val="28"/>
          <w:lang w:val="en-US" w:eastAsia="ru-RU"/>
        </w:rPr>
        <w:t>13. AMOUNT OF / NUMBER OF</w:t>
      </w:r>
    </w:p>
    <w:p w14:paraId="7DECCCCF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lastRenderedPageBreak/>
        <w:t>Qoida</w:t>
      </w:r>
      <w:proofErr w:type="spellEnd"/>
      <w:r w:rsidRPr="00B63412">
        <w:rPr>
          <w:rFonts w:eastAsia="Times New Roman" w:cs="Times New Roman"/>
          <w:b/>
          <w:bCs/>
          <w:szCs w:val="28"/>
          <w:lang w:val="en-US" w:eastAsia="ru-RU"/>
        </w:rPr>
        <w:t xml:space="preserve"> — </w:t>
      </w:r>
      <w:proofErr w:type="spellStart"/>
      <w:proofErr w:type="gramStart"/>
      <w:r w:rsidRPr="00B63412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B63412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</w:p>
    <w:p w14:paraId="007A2AFF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Amount of</w:t>
      </w:r>
      <w:r w:rsidRPr="00B63412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sanab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63412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B63412">
        <w:rPr>
          <w:rFonts w:eastAsia="Times New Roman" w:cs="Times New Roman"/>
          <w:szCs w:val="28"/>
          <w:lang w:val="en-US" w:eastAsia="ru-RU"/>
        </w:rPr>
        <w:t>lmaydigan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otlar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69D02D9C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Number of</w:t>
      </w:r>
      <w:r w:rsidRPr="00B63412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sanaladigan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B63412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B63412">
        <w:rPr>
          <w:rFonts w:eastAsia="Times New Roman" w:cs="Times New Roman"/>
          <w:szCs w:val="28"/>
          <w:lang w:val="en-US" w:eastAsia="ru-RU"/>
        </w:rPr>
        <w:t>plikdagi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otlar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</w:p>
    <w:p w14:paraId="7272A39E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B63412">
        <w:rPr>
          <w:rFonts w:eastAsia="Times New Roman" w:cs="Times New Roman"/>
          <w:b/>
          <w:bCs/>
          <w:szCs w:val="28"/>
          <w:lang w:eastAsia="ru-RU"/>
        </w:rPr>
        <w:t>Правило — Русский</w:t>
      </w:r>
    </w:p>
    <w:p w14:paraId="32FBE9EC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Amount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of</w:t>
      </w:r>
      <w:proofErr w:type="spellEnd"/>
      <w:r w:rsidRPr="00B63412">
        <w:rPr>
          <w:rFonts w:eastAsia="Times New Roman" w:cs="Times New Roman"/>
          <w:szCs w:val="28"/>
          <w:lang w:eastAsia="ru-RU"/>
        </w:rPr>
        <w:t xml:space="preserve"> используется с неисчисляемыми существительными.</w:t>
      </w:r>
    </w:p>
    <w:p w14:paraId="0549D097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Number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of</w:t>
      </w:r>
      <w:proofErr w:type="spellEnd"/>
      <w:r w:rsidRPr="00B63412">
        <w:rPr>
          <w:rFonts w:eastAsia="Times New Roman" w:cs="Times New Roman"/>
          <w:szCs w:val="28"/>
          <w:lang w:eastAsia="ru-RU"/>
        </w:rPr>
        <w:t xml:space="preserve"> используется с исчисляемыми существительными во множественном числе.</w:t>
      </w:r>
    </w:p>
    <w:p w14:paraId="7BD3D9C3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Examples</w:t>
      </w:r>
    </w:p>
    <w:p w14:paraId="095614CA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A small amount of discharge</w:t>
      </w:r>
    </w:p>
    <w:p w14:paraId="4668421A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eastAsia="ru-RU"/>
        </w:rPr>
        <w:t>Oz</w:t>
      </w:r>
      <w:proofErr w:type="spellEnd"/>
      <w:r w:rsidRPr="00B6341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eastAsia="ru-RU"/>
        </w:rPr>
        <w:t>miqdordagi</w:t>
      </w:r>
      <w:proofErr w:type="spellEnd"/>
      <w:r w:rsidRPr="00B6341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eastAsia="ru-RU"/>
        </w:rPr>
        <w:t>ajralma</w:t>
      </w:r>
      <w:proofErr w:type="spellEnd"/>
    </w:p>
    <w:p w14:paraId="28BCCC8B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eastAsia="ru-RU"/>
        </w:rPr>
        <w:t xml:space="preserve"> Небольшое количество выделений</w:t>
      </w:r>
    </w:p>
    <w:p w14:paraId="6DFFB5F4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A large amount of blood</w:t>
      </w:r>
    </w:p>
    <w:p w14:paraId="05F43A18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Ko‘p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miqdordagi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qon</w:t>
      </w:r>
      <w:proofErr w:type="spellEnd"/>
    </w:p>
    <w:p w14:paraId="0565664A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Большое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количество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крови</w:t>
      </w:r>
    </w:p>
    <w:p w14:paraId="1E11E7DF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A number of symptoms</w:t>
      </w:r>
    </w:p>
    <w:p w14:paraId="2FF91853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Bir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qator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simptomlar</w:t>
      </w:r>
      <w:proofErr w:type="spellEnd"/>
    </w:p>
    <w:p w14:paraId="0226F87B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Ряд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симптомов</w:t>
      </w:r>
    </w:p>
    <w:p w14:paraId="2C172F5F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A number of wounds</w:t>
      </w:r>
    </w:p>
    <w:p w14:paraId="10811B32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Bir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nechta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yaralar</w:t>
      </w:r>
      <w:proofErr w:type="spellEnd"/>
    </w:p>
    <w:p w14:paraId="43FD02D0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Несколько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ран</w:t>
      </w:r>
    </w:p>
    <w:p w14:paraId="5C61C180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szCs w:val="28"/>
          <w:lang w:eastAsia="ru-RU"/>
        </w:rPr>
        <w:pict w14:anchorId="2780C839">
          <v:rect id="_x0000_i1038" style="width:0;height:1.5pt" o:hralign="center" o:hrstd="t" o:hr="t" fillcolor="#a0a0a0" stroked="f"/>
        </w:pict>
      </w:r>
    </w:p>
    <w:p w14:paraId="2D492078" w14:textId="77777777" w:rsidR="00B63412" w:rsidRPr="00B63412" w:rsidRDefault="00B63412" w:rsidP="00B63412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kern w:val="36"/>
          <w:szCs w:val="28"/>
          <w:lang w:val="en-US" w:eastAsia="ru-RU"/>
        </w:rPr>
        <w:t>14. CLINICAL ADJECTIVES</w:t>
      </w:r>
    </w:p>
    <w:p w14:paraId="696F74AE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ingliz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holatni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aniq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tasvirlash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b/>
          <w:bCs/>
          <w:szCs w:val="28"/>
          <w:lang w:val="en-US" w:eastAsia="ru-RU"/>
        </w:rPr>
        <w:t>adjective + noun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birikmalari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3473"/>
        <w:gridCol w:w="3626"/>
      </w:tblGrid>
      <w:tr w:rsidR="00B63412" w:rsidRPr="00B63412" w14:paraId="17AD4D81" w14:textId="77777777" w:rsidTr="00B63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C3649" w14:textId="77777777" w:rsidR="00B63412" w:rsidRPr="00B63412" w:rsidRDefault="00B63412" w:rsidP="00B63412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B911E" w14:textId="77777777" w:rsidR="00B63412" w:rsidRPr="00B63412" w:rsidRDefault="00B63412" w:rsidP="00B63412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B1CD0" w14:textId="77777777" w:rsidR="00B63412" w:rsidRPr="00B63412" w:rsidRDefault="00B63412" w:rsidP="00B63412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B63412" w:rsidRPr="00B63412" w14:paraId="61959029" w14:textId="77777777" w:rsidTr="00B63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2FD97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open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wound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77EBF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ochiq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yara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626A5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63412">
              <w:rPr>
                <w:rFonts w:eastAsia="Times New Roman" w:cs="Times New Roman"/>
                <w:szCs w:val="28"/>
                <w:lang w:eastAsia="ru-RU"/>
              </w:rPr>
              <w:t>открытая рана</w:t>
            </w:r>
          </w:p>
        </w:tc>
      </w:tr>
      <w:tr w:rsidR="00B63412" w:rsidRPr="00B63412" w14:paraId="5021FCCB" w14:textId="77777777" w:rsidTr="00B63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8576D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painful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wound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EC4F8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og‘riqli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yara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725CD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63412">
              <w:rPr>
                <w:rFonts w:eastAsia="Times New Roman" w:cs="Times New Roman"/>
                <w:szCs w:val="28"/>
                <w:lang w:eastAsia="ru-RU"/>
              </w:rPr>
              <w:t>болезненная рана</w:t>
            </w:r>
          </w:p>
        </w:tc>
      </w:tr>
      <w:tr w:rsidR="00B63412" w:rsidRPr="00B63412" w14:paraId="0CC501FC" w14:textId="77777777" w:rsidTr="00B63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BD0FC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infected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wound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D3A32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infeksiyalangan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yara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E8A85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63412">
              <w:rPr>
                <w:rFonts w:eastAsia="Times New Roman" w:cs="Times New Roman"/>
                <w:szCs w:val="28"/>
                <w:lang w:eastAsia="ru-RU"/>
              </w:rPr>
              <w:t>инфицированная рана</w:t>
            </w:r>
          </w:p>
        </w:tc>
      </w:tr>
      <w:tr w:rsidR="00B63412" w:rsidRPr="00B63412" w14:paraId="1C1BF891" w14:textId="77777777" w:rsidTr="00B63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E913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yellowish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discharge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F7783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sarg‘ish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ajralma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8AEEF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63412">
              <w:rPr>
                <w:rFonts w:eastAsia="Times New Roman" w:cs="Times New Roman"/>
                <w:szCs w:val="28"/>
                <w:lang w:eastAsia="ru-RU"/>
              </w:rPr>
              <w:t>желтоватые выделения</w:t>
            </w:r>
          </w:p>
        </w:tc>
      </w:tr>
      <w:tr w:rsidR="00B63412" w:rsidRPr="00B63412" w14:paraId="67277E32" w14:textId="77777777" w:rsidTr="00B63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BA22C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clean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technique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96779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toza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texnika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35F9A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63412">
              <w:rPr>
                <w:rFonts w:eastAsia="Times New Roman" w:cs="Times New Roman"/>
                <w:szCs w:val="28"/>
                <w:lang w:eastAsia="ru-RU"/>
              </w:rPr>
              <w:t>чистая техника</w:t>
            </w:r>
          </w:p>
        </w:tc>
      </w:tr>
      <w:tr w:rsidR="00B63412" w:rsidRPr="00B63412" w14:paraId="2DFED8D9" w14:textId="77777777" w:rsidTr="00B63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1298A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unclean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hands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38A1F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iflos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qo‘llar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68BD2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63412">
              <w:rPr>
                <w:rFonts w:eastAsia="Times New Roman" w:cs="Times New Roman"/>
                <w:szCs w:val="28"/>
                <w:lang w:eastAsia="ru-RU"/>
              </w:rPr>
              <w:t>грязные руки</w:t>
            </w:r>
          </w:p>
        </w:tc>
      </w:tr>
      <w:tr w:rsidR="00B63412" w:rsidRPr="00B63412" w14:paraId="2AD7F8A6" w14:textId="77777777" w:rsidTr="00B63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1C357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local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FB786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mahalliy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harorat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05E22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63412">
              <w:rPr>
                <w:rFonts w:eastAsia="Times New Roman" w:cs="Times New Roman"/>
                <w:szCs w:val="28"/>
                <w:lang w:eastAsia="ru-RU"/>
              </w:rPr>
              <w:t>местная температура</w:t>
            </w:r>
          </w:p>
        </w:tc>
      </w:tr>
      <w:tr w:rsidR="00B63412" w:rsidRPr="00B63412" w14:paraId="5C99975A" w14:textId="77777777" w:rsidTr="00B63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AB7EB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normal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healing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E9461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normal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bitish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F1731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63412">
              <w:rPr>
                <w:rFonts w:eastAsia="Times New Roman" w:cs="Times New Roman"/>
                <w:szCs w:val="28"/>
                <w:lang w:eastAsia="ru-RU"/>
              </w:rPr>
              <w:t>нормальное заживление</w:t>
            </w:r>
          </w:p>
        </w:tc>
      </w:tr>
      <w:tr w:rsidR="00B63412" w:rsidRPr="00B63412" w14:paraId="7B9E6A5A" w14:textId="77777777" w:rsidTr="00B63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4EC3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further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assessment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A3402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qo‘shimcha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baholash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tekshiruv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9E7CD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63412">
              <w:rPr>
                <w:rFonts w:eastAsia="Times New Roman" w:cs="Times New Roman"/>
                <w:szCs w:val="28"/>
                <w:lang w:eastAsia="ru-RU"/>
              </w:rPr>
              <w:t>дополнительное обследование</w:t>
            </w:r>
          </w:p>
        </w:tc>
      </w:tr>
      <w:tr w:rsidR="00B63412" w:rsidRPr="00B63412" w14:paraId="04755E8D" w14:textId="77777777" w:rsidTr="00B63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2F875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new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symptom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25A6C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yangi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simptom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3CABB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63412">
              <w:rPr>
                <w:rFonts w:eastAsia="Times New Roman" w:cs="Times New Roman"/>
                <w:szCs w:val="28"/>
                <w:lang w:eastAsia="ru-RU"/>
              </w:rPr>
              <w:t>новый симптом</w:t>
            </w:r>
          </w:p>
        </w:tc>
      </w:tr>
    </w:tbl>
    <w:p w14:paraId="25B8E8F1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szCs w:val="28"/>
          <w:lang w:eastAsia="ru-RU"/>
        </w:rPr>
        <w:pict w14:anchorId="128E09B4">
          <v:rect id="_x0000_i1039" style="width:0;height:1.5pt" o:hralign="center" o:hrstd="t" o:hr="t" fillcolor="#a0a0a0" stroked="f"/>
        </w:pict>
      </w:r>
    </w:p>
    <w:p w14:paraId="41CD355A" w14:textId="77777777" w:rsidR="00B63412" w:rsidRPr="00B63412" w:rsidRDefault="00B63412" w:rsidP="00B63412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B63412">
        <w:rPr>
          <w:rFonts w:eastAsia="Times New Roman" w:cs="Times New Roman"/>
          <w:b/>
          <w:bCs/>
          <w:kern w:val="36"/>
          <w:szCs w:val="28"/>
          <w:lang w:eastAsia="ru-RU"/>
        </w:rPr>
        <w:t>15. HIGH-VALUE CLINICAL GRAMMAR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103"/>
        <w:gridCol w:w="2624"/>
        <w:gridCol w:w="3077"/>
      </w:tblGrid>
      <w:tr w:rsidR="00B63412" w:rsidRPr="00B63412" w14:paraId="05A47904" w14:textId="77777777" w:rsidTr="00B63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48254" w14:textId="77777777" w:rsidR="00B63412" w:rsidRPr="00B63412" w:rsidRDefault="00B63412" w:rsidP="00B63412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lastRenderedPageBreak/>
              <w:t>Grammar</w:t>
            </w:r>
            <w:proofErr w:type="spellEnd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pattern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8B90B" w14:textId="77777777" w:rsidR="00B63412" w:rsidRPr="00B63412" w:rsidRDefault="00B63412" w:rsidP="00B63412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F9D75" w14:textId="77777777" w:rsidR="00B63412" w:rsidRPr="00B63412" w:rsidRDefault="00B63412" w:rsidP="00B63412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86FC3" w14:textId="77777777" w:rsidR="00B63412" w:rsidRPr="00B63412" w:rsidRDefault="00B63412" w:rsidP="00B63412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B63412" w:rsidRPr="00B63412" w14:paraId="192E2453" w14:textId="77777777" w:rsidTr="00B63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33498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Have</w:t>
            </w:r>
            <w:proofErr w:type="spellEnd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you</w:t>
            </w:r>
            <w:proofErr w:type="spellEnd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V3...?</w:t>
            </w:r>
          </w:p>
        </w:tc>
        <w:tc>
          <w:tcPr>
            <w:tcW w:w="0" w:type="auto"/>
            <w:vAlign w:val="center"/>
            <w:hideMark/>
          </w:tcPr>
          <w:p w14:paraId="08C57028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Have you noticed any swelling?</w:t>
            </w:r>
          </w:p>
        </w:tc>
        <w:tc>
          <w:tcPr>
            <w:tcW w:w="0" w:type="auto"/>
            <w:vAlign w:val="center"/>
            <w:hideMark/>
          </w:tcPr>
          <w:p w14:paraId="196C6635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Shish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borligini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sezdingizmi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E99B127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63412">
              <w:rPr>
                <w:rFonts w:eastAsia="Times New Roman" w:cs="Times New Roman"/>
                <w:szCs w:val="28"/>
                <w:lang w:eastAsia="ru-RU"/>
              </w:rPr>
              <w:t>Вы заметили отёк?</w:t>
            </w:r>
          </w:p>
        </w:tc>
      </w:tr>
      <w:tr w:rsidR="00B63412" w:rsidRPr="00B63412" w14:paraId="272180A2" w14:textId="77777777" w:rsidTr="00B63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44112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There</w:t>
            </w:r>
            <w:proofErr w:type="spellEnd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is</w:t>
            </w:r>
            <w:proofErr w:type="spellEnd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1B11CDD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There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is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some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redness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2AD3581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Biroz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qizarish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bor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9EA934B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63412">
              <w:rPr>
                <w:rFonts w:eastAsia="Times New Roman" w:cs="Times New Roman"/>
                <w:szCs w:val="28"/>
                <w:lang w:eastAsia="ru-RU"/>
              </w:rPr>
              <w:t>Есть небольшое покраснение.</w:t>
            </w:r>
          </w:p>
        </w:tc>
      </w:tr>
      <w:tr w:rsidR="00B63412" w:rsidRPr="00B63412" w14:paraId="168479EF" w14:textId="77777777" w:rsidTr="00B63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09F44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There</w:t>
            </w:r>
            <w:proofErr w:type="spellEnd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are</w:t>
            </w:r>
            <w:proofErr w:type="spellEnd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EFADA6D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There are signs of infection.</w:t>
            </w:r>
          </w:p>
        </w:tc>
        <w:tc>
          <w:tcPr>
            <w:tcW w:w="0" w:type="auto"/>
            <w:vAlign w:val="center"/>
            <w:hideMark/>
          </w:tcPr>
          <w:p w14:paraId="289A88ED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Infeksiya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belgilari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mavjud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B83B35B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63412">
              <w:rPr>
                <w:rFonts w:eastAsia="Times New Roman" w:cs="Times New Roman"/>
                <w:szCs w:val="28"/>
                <w:lang w:eastAsia="ru-RU"/>
              </w:rPr>
              <w:t>Имеются признаки инфекции.</w:t>
            </w:r>
          </w:p>
        </w:tc>
      </w:tr>
      <w:tr w:rsidR="00B63412" w:rsidRPr="00B63412" w14:paraId="761D163F" w14:textId="77777777" w:rsidTr="00B63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6916D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can</w:t>
            </w:r>
            <w:proofErr w:type="spellEnd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V1</w:t>
            </w:r>
          </w:p>
        </w:tc>
        <w:tc>
          <w:tcPr>
            <w:tcW w:w="0" w:type="auto"/>
            <w:vAlign w:val="center"/>
            <w:hideMark/>
          </w:tcPr>
          <w:p w14:paraId="7545E700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Bacteria can enter the wound.</w:t>
            </w:r>
          </w:p>
        </w:tc>
        <w:tc>
          <w:tcPr>
            <w:tcW w:w="0" w:type="auto"/>
            <w:vAlign w:val="center"/>
            <w:hideMark/>
          </w:tcPr>
          <w:p w14:paraId="15BBD421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Bakteriyalar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yaraga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kirishi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mumkin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1C5A378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63412">
              <w:rPr>
                <w:rFonts w:eastAsia="Times New Roman" w:cs="Times New Roman"/>
                <w:szCs w:val="28"/>
                <w:lang w:eastAsia="ru-RU"/>
              </w:rPr>
              <w:t>Бактерии могут проникнуть в рану.</w:t>
            </w:r>
          </w:p>
        </w:tc>
      </w:tr>
      <w:tr w:rsidR="00B63412" w:rsidRPr="00B63412" w14:paraId="3D7488CA" w14:textId="77777777" w:rsidTr="00B63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B5F0E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may</w:t>
            </w:r>
            <w:proofErr w:type="spellEnd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V1</w:t>
            </w:r>
          </w:p>
        </w:tc>
        <w:tc>
          <w:tcPr>
            <w:tcW w:w="0" w:type="auto"/>
            <w:vAlign w:val="center"/>
            <w:hideMark/>
          </w:tcPr>
          <w:p w14:paraId="64AA72C7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The wound may require treatment.</w:t>
            </w:r>
          </w:p>
        </w:tc>
        <w:tc>
          <w:tcPr>
            <w:tcW w:w="0" w:type="auto"/>
            <w:vAlign w:val="center"/>
            <w:hideMark/>
          </w:tcPr>
          <w:p w14:paraId="7A021C33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Yaraga</w:t>
            </w:r>
            <w:proofErr w:type="spellEnd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davolash</w:t>
            </w:r>
            <w:proofErr w:type="spellEnd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kerak</w:t>
            </w:r>
            <w:proofErr w:type="spellEnd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lishi</w:t>
            </w:r>
            <w:proofErr w:type="spellEnd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mumkin</w:t>
            </w:r>
            <w:proofErr w:type="spellEnd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E00BD8C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63412">
              <w:rPr>
                <w:rFonts w:eastAsia="Times New Roman" w:cs="Times New Roman"/>
                <w:szCs w:val="28"/>
                <w:lang w:eastAsia="ru-RU"/>
              </w:rPr>
              <w:t>Ране может потребоваться лечение.</w:t>
            </w:r>
          </w:p>
        </w:tc>
      </w:tr>
      <w:tr w:rsidR="00B63412" w:rsidRPr="00B63412" w14:paraId="0C4C75F3" w14:textId="77777777" w:rsidTr="00B63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07A8F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need</w:t>
            </w:r>
            <w:proofErr w:type="spellEnd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to</w:t>
            </w:r>
            <w:proofErr w:type="spellEnd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V1</w:t>
            </w:r>
          </w:p>
        </w:tc>
        <w:tc>
          <w:tcPr>
            <w:tcW w:w="0" w:type="auto"/>
            <w:vAlign w:val="center"/>
            <w:hideMark/>
          </w:tcPr>
          <w:p w14:paraId="1F5A9D3D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We need to examine the wound.</w:t>
            </w:r>
          </w:p>
        </w:tc>
        <w:tc>
          <w:tcPr>
            <w:tcW w:w="0" w:type="auto"/>
            <w:vAlign w:val="center"/>
            <w:hideMark/>
          </w:tcPr>
          <w:p w14:paraId="724EE61A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Biz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yarani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tekshirishimiz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kerak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7DE7572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63412">
              <w:rPr>
                <w:rFonts w:eastAsia="Times New Roman" w:cs="Times New Roman"/>
                <w:szCs w:val="28"/>
                <w:lang w:eastAsia="ru-RU"/>
              </w:rPr>
              <w:t>Нам необходимо осмотреть рану.</w:t>
            </w:r>
          </w:p>
        </w:tc>
      </w:tr>
      <w:tr w:rsidR="00B63412" w:rsidRPr="00B63412" w14:paraId="1C5FE3F7" w14:textId="77777777" w:rsidTr="00B63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5B574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should</w:t>
            </w:r>
            <w:proofErr w:type="spellEnd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V1</w:t>
            </w:r>
          </w:p>
        </w:tc>
        <w:tc>
          <w:tcPr>
            <w:tcW w:w="0" w:type="auto"/>
            <w:vAlign w:val="center"/>
            <w:hideMark/>
          </w:tcPr>
          <w:p w14:paraId="2F1F1C9A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You should report the pain.</w:t>
            </w:r>
          </w:p>
        </w:tc>
        <w:tc>
          <w:tcPr>
            <w:tcW w:w="0" w:type="auto"/>
            <w:vAlign w:val="center"/>
            <w:hideMark/>
          </w:tcPr>
          <w:p w14:paraId="5799045B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proofErr w:type="gramStart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Og‘</w:t>
            </w:r>
            <w:proofErr w:type="gramEnd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riq</w:t>
            </w:r>
            <w:proofErr w:type="spellEnd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haqida</w:t>
            </w:r>
            <w:proofErr w:type="spellEnd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xabar</w:t>
            </w:r>
            <w:proofErr w:type="spellEnd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berishingiz</w:t>
            </w:r>
            <w:proofErr w:type="spellEnd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kerak</w:t>
            </w:r>
            <w:proofErr w:type="spellEnd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448EAAE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63412">
              <w:rPr>
                <w:rFonts w:eastAsia="Times New Roman" w:cs="Times New Roman"/>
                <w:szCs w:val="28"/>
                <w:lang w:eastAsia="ru-RU"/>
              </w:rPr>
              <w:t>Вам следует сообщить о боли.</w:t>
            </w:r>
          </w:p>
        </w:tc>
      </w:tr>
      <w:tr w:rsidR="00B63412" w:rsidRPr="00B63412" w14:paraId="027121E4" w14:textId="77777777" w:rsidTr="00B63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92A89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should</w:t>
            </w:r>
            <w:proofErr w:type="spellEnd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not</w:t>
            </w:r>
            <w:proofErr w:type="spellEnd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V1</w:t>
            </w:r>
          </w:p>
        </w:tc>
        <w:tc>
          <w:tcPr>
            <w:tcW w:w="0" w:type="auto"/>
            <w:vAlign w:val="center"/>
            <w:hideMark/>
          </w:tcPr>
          <w:p w14:paraId="4BA19F43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You should not touch the wound.</w:t>
            </w:r>
          </w:p>
        </w:tc>
        <w:tc>
          <w:tcPr>
            <w:tcW w:w="0" w:type="auto"/>
            <w:vAlign w:val="center"/>
            <w:hideMark/>
          </w:tcPr>
          <w:p w14:paraId="1267B0D9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Yaraga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tegmasligingiz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kerak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EF830B3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63412">
              <w:rPr>
                <w:rFonts w:eastAsia="Times New Roman" w:cs="Times New Roman"/>
                <w:szCs w:val="28"/>
                <w:lang w:eastAsia="ru-RU"/>
              </w:rPr>
              <w:t>Не следует прикасаться к ране.</w:t>
            </w:r>
          </w:p>
        </w:tc>
      </w:tr>
      <w:tr w:rsidR="00B63412" w:rsidRPr="00B63412" w14:paraId="5F64F56F" w14:textId="77777777" w:rsidTr="00B63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DD9A8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if</w:t>
            </w:r>
            <w:proofErr w:type="spellEnd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</w:t>
            </w: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Present</w:t>
            </w:r>
            <w:proofErr w:type="spellEnd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Simple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3D3DA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If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pain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increases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0E35086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Agar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og‘riq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kuchaysa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B95081C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63412">
              <w:rPr>
                <w:rFonts w:eastAsia="Times New Roman" w:cs="Times New Roman"/>
                <w:szCs w:val="28"/>
                <w:lang w:eastAsia="ru-RU"/>
              </w:rPr>
              <w:t>Если боль усилится...</w:t>
            </w:r>
          </w:p>
        </w:tc>
      </w:tr>
      <w:tr w:rsidR="00B63412" w:rsidRPr="00B63412" w14:paraId="4DA50701" w14:textId="77777777" w:rsidTr="00B63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8864E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will</w:t>
            </w:r>
            <w:proofErr w:type="spellEnd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be</w:t>
            </w:r>
            <w:proofErr w:type="spellEnd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V3</w:t>
            </w:r>
          </w:p>
        </w:tc>
        <w:tc>
          <w:tcPr>
            <w:tcW w:w="0" w:type="auto"/>
            <w:vAlign w:val="center"/>
            <w:hideMark/>
          </w:tcPr>
          <w:p w14:paraId="10B53628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The findings will be documented.</w:t>
            </w:r>
          </w:p>
        </w:tc>
        <w:tc>
          <w:tcPr>
            <w:tcW w:w="0" w:type="auto"/>
            <w:vAlign w:val="center"/>
            <w:hideMark/>
          </w:tcPr>
          <w:p w14:paraId="12EB4B84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Natijalar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hujjatlashtiriladi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7BCB628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63412">
              <w:rPr>
                <w:rFonts w:eastAsia="Times New Roman" w:cs="Times New Roman"/>
                <w:szCs w:val="28"/>
                <w:lang w:eastAsia="ru-RU"/>
              </w:rPr>
              <w:t>Результаты будут задокументированы.</w:t>
            </w:r>
          </w:p>
        </w:tc>
      </w:tr>
      <w:tr w:rsidR="00B63412" w:rsidRPr="00B63412" w14:paraId="4041D42F" w14:textId="77777777" w:rsidTr="00B63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8F79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whether</w:t>
            </w:r>
            <w:proofErr w:type="spellEnd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</w:t>
            </w: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clause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EF430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Whether the wound is infected</w:t>
            </w:r>
          </w:p>
        </w:tc>
        <w:tc>
          <w:tcPr>
            <w:tcW w:w="0" w:type="auto"/>
            <w:vAlign w:val="center"/>
            <w:hideMark/>
          </w:tcPr>
          <w:p w14:paraId="1B5AD079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 xml:space="preserve">Yara </w:t>
            </w:r>
            <w:proofErr w:type="spellStart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infeksiyalangan</w:t>
            </w:r>
            <w:proofErr w:type="spellEnd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yoki</w:t>
            </w:r>
            <w:proofErr w:type="spellEnd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yo‘</w:t>
            </w:r>
            <w:proofErr w:type="gramEnd"/>
            <w:r w:rsidRPr="00B63412">
              <w:rPr>
                <w:rFonts w:eastAsia="Times New Roman" w:cs="Times New Roman"/>
                <w:szCs w:val="28"/>
                <w:lang w:val="en-US" w:eastAsia="ru-RU"/>
              </w:rPr>
              <w:t>qligi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C6F2D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63412">
              <w:rPr>
                <w:rFonts w:eastAsia="Times New Roman" w:cs="Times New Roman"/>
                <w:szCs w:val="28"/>
                <w:lang w:eastAsia="ru-RU"/>
              </w:rPr>
              <w:t>Инфицирована ли рана</w:t>
            </w:r>
          </w:p>
        </w:tc>
      </w:tr>
      <w:tr w:rsidR="00B63412" w:rsidRPr="00B63412" w14:paraId="7B17B429" w14:textId="77777777" w:rsidTr="00B634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E9D0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before</w:t>
            </w:r>
            <w:proofErr w:type="spellEnd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+ V-</w:t>
            </w:r>
            <w:proofErr w:type="spellStart"/>
            <w:r w:rsidRPr="00B63412">
              <w:rPr>
                <w:rFonts w:eastAsia="Times New Roman" w:cs="Times New Roman"/>
                <w:b/>
                <w:bCs/>
                <w:szCs w:val="28"/>
                <w:lang w:eastAsia="ru-RU"/>
              </w:rPr>
              <w:t>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7A921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Before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touching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wound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0254A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Yaraga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tegishdan</w:t>
            </w:r>
            <w:proofErr w:type="spellEnd"/>
            <w:r w:rsidRPr="00B63412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B63412">
              <w:rPr>
                <w:rFonts w:eastAsia="Times New Roman" w:cs="Times New Roman"/>
                <w:szCs w:val="28"/>
                <w:lang w:eastAsia="ru-RU"/>
              </w:rPr>
              <w:t>oldin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35A9B" w14:textId="77777777" w:rsidR="00B63412" w:rsidRPr="00B63412" w:rsidRDefault="00B63412" w:rsidP="00B63412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B63412">
              <w:rPr>
                <w:rFonts w:eastAsia="Times New Roman" w:cs="Times New Roman"/>
                <w:szCs w:val="28"/>
                <w:lang w:eastAsia="ru-RU"/>
              </w:rPr>
              <w:t>Перед прикосновением к ране</w:t>
            </w:r>
          </w:p>
        </w:tc>
      </w:tr>
    </w:tbl>
    <w:p w14:paraId="57679083" w14:textId="77777777" w:rsidR="00B63412" w:rsidRPr="00B63412" w:rsidRDefault="00B63412" w:rsidP="00B63412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Speaking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Practice</w:t>
      </w:r>
      <w:proofErr w:type="spellEnd"/>
    </w:p>
    <w:p w14:paraId="3B1FE91A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Talaba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quyidagi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strukturalardan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foydalanib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bemorga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maslahat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:</w:t>
      </w:r>
    </w:p>
    <w:p w14:paraId="523E596B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Have you noticed...?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...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ni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sezdingizmi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?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eastAsia="ru-RU"/>
        </w:rPr>
        <w:t xml:space="preserve"> Вы заметили...?</w:t>
      </w:r>
    </w:p>
    <w:p w14:paraId="3CF948F2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There is / There are...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...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mavjud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/ bor.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eastAsia="ru-RU"/>
        </w:rPr>
        <w:t xml:space="preserve"> Имеется / имеются...</w:t>
      </w:r>
    </w:p>
    <w:p w14:paraId="4270350B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You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should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>...</w:t>
      </w:r>
      <w:r w:rsidRPr="00B63412">
        <w:rPr>
          <w:rFonts w:eastAsia="Times New Roman" w:cs="Times New Roman"/>
          <w:szCs w:val="28"/>
          <w:lang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eastAsia="ru-RU"/>
        </w:rPr>
        <w:t>Siz</w:t>
      </w:r>
      <w:proofErr w:type="spellEnd"/>
      <w:r w:rsidRPr="00B63412">
        <w:rPr>
          <w:rFonts w:eastAsia="Times New Roman" w:cs="Times New Roman"/>
          <w:szCs w:val="28"/>
          <w:lang w:eastAsia="ru-RU"/>
        </w:rPr>
        <w:t xml:space="preserve"> ... </w:t>
      </w:r>
      <w:proofErr w:type="spellStart"/>
      <w:r w:rsidRPr="00B63412">
        <w:rPr>
          <w:rFonts w:eastAsia="Times New Roman" w:cs="Times New Roman"/>
          <w:szCs w:val="28"/>
          <w:lang w:eastAsia="ru-RU"/>
        </w:rPr>
        <w:t>qilishingiz</w:t>
      </w:r>
      <w:proofErr w:type="spellEnd"/>
      <w:r w:rsidRPr="00B63412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eastAsia="ru-RU"/>
        </w:rPr>
        <w:t>kerak</w:t>
      </w:r>
      <w:proofErr w:type="spellEnd"/>
      <w:r w:rsidRPr="00B63412">
        <w:rPr>
          <w:rFonts w:eastAsia="Times New Roman" w:cs="Times New Roman"/>
          <w:szCs w:val="28"/>
          <w:lang w:eastAsia="ru-RU"/>
        </w:rPr>
        <w:t>.</w:t>
      </w:r>
      <w:r w:rsidRPr="00B63412">
        <w:rPr>
          <w:rFonts w:eastAsia="Times New Roman" w:cs="Times New Roman"/>
          <w:szCs w:val="28"/>
          <w:lang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eastAsia="ru-RU"/>
        </w:rPr>
        <w:t xml:space="preserve"> Вам следует...</w:t>
      </w:r>
    </w:p>
    <w:p w14:paraId="65AFCB9F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lastRenderedPageBreak/>
        <w:t>You should not...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...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qilmasligingiz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eastAsia="ru-RU"/>
        </w:rPr>
        <w:t xml:space="preserve"> Вам не следует...</w:t>
      </w:r>
    </w:p>
    <w:p w14:paraId="242390CB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If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...,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you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should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>...</w:t>
      </w:r>
      <w:r w:rsidRPr="00B63412">
        <w:rPr>
          <w:rFonts w:eastAsia="Times New Roman" w:cs="Times New Roman"/>
          <w:szCs w:val="28"/>
          <w:lang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Agar ...,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siz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...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qilishingiz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B63412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B63412">
        <w:rPr>
          <w:rFonts w:eastAsia="Times New Roman" w:cs="Times New Roman"/>
          <w:szCs w:val="28"/>
          <w:lang w:eastAsia="ru-RU"/>
        </w:rPr>
        <w:t xml:space="preserve"> Если</w:t>
      </w:r>
      <w:proofErr w:type="gramEnd"/>
      <w:r w:rsidRPr="00B63412">
        <w:rPr>
          <w:rFonts w:eastAsia="Times New Roman" w:cs="Times New Roman"/>
          <w:szCs w:val="28"/>
          <w:lang w:eastAsia="ru-RU"/>
        </w:rPr>
        <w:t xml:space="preserve"> ..., вам следует...</w:t>
      </w:r>
    </w:p>
    <w:p w14:paraId="03768328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wound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B63412">
        <w:rPr>
          <w:rFonts w:eastAsia="Times New Roman" w:cs="Times New Roman"/>
          <w:b/>
          <w:bCs/>
          <w:szCs w:val="28"/>
          <w:lang w:eastAsia="ru-RU"/>
        </w:rPr>
        <w:t>may</w:t>
      </w:r>
      <w:proofErr w:type="spellEnd"/>
      <w:r w:rsidRPr="00B63412">
        <w:rPr>
          <w:rFonts w:eastAsia="Times New Roman" w:cs="Times New Roman"/>
          <w:b/>
          <w:bCs/>
          <w:szCs w:val="28"/>
          <w:lang w:eastAsia="ru-RU"/>
        </w:rPr>
        <w:t>...</w:t>
      </w:r>
      <w:r w:rsidRPr="00B63412">
        <w:rPr>
          <w:rFonts w:eastAsia="Times New Roman" w:cs="Times New Roman"/>
          <w:szCs w:val="28"/>
          <w:lang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Yara ...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Рана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может</w:t>
      </w:r>
      <w:r w:rsidRPr="00B63412">
        <w:rPr>
          <w:rFonts w:eastAsia="Times New Roman" w:cs="Times New Roman"/>
          <w:szCs w:val="28"/>
          <w:lang w:val="en-US" w:eastAsia="ru-RU"/>
        </w:rPr>
        <w:t>...</w:t>
      </w:r>
    </w:p>
    <w:p w14:paraId="74924CFA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We need to...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Biz ...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qilishimiz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Нам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r w:rsidRPr="00B63412">
        <w:rPr>
          <w:rFonts w:eastAsia="Times New Roman" w:cs="Times New Roman"/>
          <w:szCs w:val="28"/>
          <w:lang w:eastAsia="ru-RU"/>
        </w:rPr>
        <w:t>необходимо</w:t>
      </w:r>
      <w:r w:rsidRPr="00B63412">
        <w:rPr>
          <w:rFonts w:eastAsia="Times New Roman" w:cs="Times New Roman"/>
          <w:szCs w:val="28"/>
          <w:lang w:val="en-US" w:eastAsia="ru-RU"/>
        </w:rPr>
        <w:t>...</w:t>
      </w:r>
    </w:p>
    <w:p w14:paraId="2B9FFC8C" w14:textId="77777777" w:rsidR="00B63412" w:rsidRPr="00B63412" w:rsidRDefault="00B63412" w:rsidP="00B63412">
      <w:pPr>
        <w:spacing w:after="0"/>
        <w:rPr>
          <w:rFonts w:eastAsia="Times New Roman" w:cs="Times New Roman"/>
          <w:szCs w:val="28"/>
          <w:lang w:eastAsia="ru-RU"/>
        </w:rPr>
      </w:pPr>
      <w:r w:rsidRPr="00B63412">
        <w:rPr>
          <w:rFonts w:eastAsia="Times New Roman" w:cs="Times New Roman"/>
          <w:b/>
          <w:bCs/>
          <w:szCs w:val="28"/>
          <w:lang w:val="en-US" w:eastAsia="ru-RU"/>
        </w:rPr>
        <w:t>The findings will be...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Aniqlangan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ma’lumotlar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 xml:space="preserve"> ... </w:t>
      </w:r>
      <w:proofErr w:type="spellStart"/>
      <w:r w:rsidRPr="00B63412">
        <w:rPr>
          <w:rFonts w:eastAsia="Times New Roman" w:cs="Times New Roman"/>
          <w:szCs w:val="28"/>
          <w:lang w:val="en-US" w:eastAsia="ru-RU"/>
        </w:rPr>
        <w:t>qilinadi</w:t>
      </w:r>
      <w:proofErr w:type="spellEnd"/>
      <w:r w:rsidRPr="00B63412">
        <w:rPr>
          <w:rFonts w:eastAsia="Times New Roman" w:cs="Times New Roman"/>
          <w:szCs w:val="28"/>
          <w:lang w:val="en-US" w:eastAsia="ru-RU"/>
        </w:rPr>
        <w:t>.</w:t>
      </w:r>
      <w:r w:rsidRPr="00B63412">
        <w:rPr>
          <w:rFonts w:eastAsia="Times New Roman" w:cs="Times New Roman"/>
          <w:szCs w:val="28"/>
          <w:lang w:val="en-US" w:eastAsia="ru-RU"/>
        </w:rPr>
        <w:br/>
      </w:r>
      <w:r w:rsidRPr="00B63412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B63412">
        <w:rPr>
          <w:rFonts w:eastAsia="Times New Roman" w:cs="Times New Roman"/>
          <w:szCs w:val="28"/>
          <w:lang w:eastAsia="ru-RU"/>
        </w:rPr>
        <w:t xml:space="preserve"> Результаты ... будут...</w:t>
      </w:r>
    </w:p>
    <w:p w14:paraId="1027820B" w14:textId="77777777" w:rsidR="00F12C76" w:rsidRPr="00B63412" w:rsidRDefault="00F12C76" w:rsidP="00B63412">
      <w:pPr>
        <w:spacing w:after="0"/>
        <w:ind w:firstLine="709"/>
        <w:jc w:val="both"/>
        <w:rPr>
          <w:szCs w:val="28"/>
        </w:rPr>
      </w:pPr>
    </w:p>
    <w:sectPr w:rsidR="00F12C76" w:rsidRPr="00B6341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89"/>
    <w:rsid w:val="006C0B77"/>
    <w:rsid w:val="008242FF"/>
    <w:rsid w:val="00870751"/>
    <w:rsid w:val="00922C48"/>
    <w:rsid w:val="00B36889"/>
    <w:rsid w:val="00B63412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7C55A3-3E09-41C0-BA4D-6B9517A90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B63412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63412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63412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41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634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6341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B63412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B6341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634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83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45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9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2092</Words>
  <Characters>11930</Characters>
  <Application>Microsoft Office Word</Application>
  <DocSecurity>0</DocSecurity>
  <Lines>99</Lines>
  <Paragraphs>27</Paragraphs>
  <ScaleCrop>false</ScaleCrop>
  <Company/>
  <LinksUpToDate>false</LinksUpToDate>
  <CharactersWithSpaces>13995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2026-09-05T03:52:00Z</dcterms:created>
  <dcterms:modified xsi:type="dcterms:W3CDTF">2026-09-05T03:53:00Z</dcterms:modified>
</cp:coreProperties>
</file>