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A3BD7" w14:textId="77777777" w:rsidR="00562288" w:rsidRPr="00562288" w:rsidRDefault="00562288" w:rsidP="0056228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08"/>
        <w:gridCol w:w="2421"/>
        <w:gridCol w:w="2870"/>
      </w:tblGrid>
      <w:tr w:rsidR="00562288" w:rsidRPr="00562288" w14:paraId="4F6734AD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64C6C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E903F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07F86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9323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2518547C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B78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hygiene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87D7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haɪdʒiːn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F33C5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gigiyena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FA3B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гигиена</w:t>
            </w:r>
          </w:p>
        </w:tc>
      </w:tr>
      <w:tr w:rsidR="00562288" w:rsidRPr="00562288" w14:paraId="0F17C1E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EAF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personal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hygiene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B0DD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pɜːrsənəl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haɪdʒiːn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AEFFB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shaxsiy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gigiyena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41C8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личная гигиена</w:t>
            </w:r>
          </w:p>
        </w:tc>
      </w:tr>
      <w:tr w:rsidR="00562288" w:rsidRPr="00562288" w14:paraId="6508CAD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D11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bedridden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FA00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bedrɪdən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EB8D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yotoq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rejimidagi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3E6C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прикованный к постели</w:t>
            </w:r>
          </w:p>
        </w:tc>
      </w:tr>
      <w:tr w:rsidR="00562288" w:rsidRPr="00562288" w14:paraId="5981A26A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5C1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mobility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80BE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məʊˈbɪləti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1EB12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harakatchanlik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F237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подвижность</w:t>
            </w:r>
          </w:p>
        </w:tc>
      </w:tr>
      <w:tr w:rsidR="00562288" w:rsidRPr="00562288" w14:paraId="7CEF1AA8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B03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limited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mobility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4596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lɪmɪtɪd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məʊˈbɪləti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D6020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cheklangan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harakatchanlik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8C94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ограниченная подвижность</w:t>
            </w:r>
          </w:p>
        </w:tc>
      </w:tr>
      <w:tr w:rsidR="00562288" w:rsidRPr="00562288" w14:paraId="5E48E03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AC1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injury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FC4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preʃər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ɪndʒəri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44E42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bosim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0646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пролежень</w:t>
            </w:r>
          </w:p>
        </w:tc>
      </w:tr>
      <w:tr w:rsidR="00562288" w:rsidRPr="00562288" w14:paraId="740BA976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8B0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589F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preʃər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sɔːr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59F32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yotoq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25B7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пролежень</w:t>
            </w:r>
          </w:p>
        </w:tc>
      </w:tr>
      <w:tr w:rsidR="00562288" w:rsidRPr="00562288" w14:paraId="59C4FE7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0DC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prolonged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A532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prəˈlɒŋd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preʃər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C4BA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uzoq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etuvchi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bosim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5A8A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длительное давление</w:t>
            </w:r>
          </w:p>
        </w:tc>
      </w:tr>
      <w:tr w:rsidR="00562288" w:rsidRPr="00562288" w14:paraId="0919B62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F51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EAB4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riːpəˈzɪʃən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BEA67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holatini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o‘zgartirmoq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579A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изменять положение</w:t>
            </w:r>
          </w:p>
        </w:tc>
      </w:tr>
      <w:tr w:rsidR="00562288" w:rsidRPr="00562288" w14:paraId="04149FD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6A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repositioning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F3E2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riːpəˈzɪʃənɪŋ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50370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holatini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o‘zgartirish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181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изменение положения</w:t>
            </w:r>
          </w:p>
        </w:tc>
      </w:tr>
      <w:tr w:rsidR="00562288" w:rsidRPr="00562288" w14:paraId="71019B9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D10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skin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FE68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EBE11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terini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65E7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оценка состояния кожи</w:t>
            </w:r>
          </w:p>
        </w:tc>
      </w:tr>
      <w:tr w:rsidR="00562288" w:rsidRPr="00562288" w14:paraId="34F38E8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024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77BA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rednəs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4E645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B644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покраснение</w:t>
            </w:r>
          </w:p>
        </w:tc>
      </w:tr>
      <w:tr w:rsidR="00562288" w:rsidRPr="00562288" w14:paraId="25CCB30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9F7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sacral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856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seɪkrəl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eəriə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B9B31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dumg‘aza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842F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крестцовая область</w:t>
            </w:r>
          </w:p>
        </w:tc>
      </w:tr>
      <w:tr w:rsidR="00562288" w:rsidRPr="00562288" w14:paraId="06FB6C6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C69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8C35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2B69D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tovon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8AA5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пятка</w:t>
            </w:r>
          </w:p>
        </w:tc>
      </w:tr>
      <w:tr w:rsidR="00562288" w:rsidRPr="00562288" w14:paraId="4F55D3B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5A8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ankle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BD69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æŋkəl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741C8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to‘piq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070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лодыжка</w:t>
            </w:r>
          </w:p>
        </w:tc>
      </w:tr>
      <w:tr w:rsidR="00562288" w:rsidRPr="00562288" w14:paraId="140DA15A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E4A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F7D3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hɪp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94767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son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chanoq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0620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бедро / тазобедренная область</w:t>
            </w:r>
          </w:p>
        </w:tc>
      </w:tr>
      <w:tr w:rsidR="00562288" w:rsidRPr="00562288" w14:paraId="6C82C69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C85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lower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AB3B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ləʊər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bæk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AD26B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belning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pastki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qismi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3B71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поясница</w:t>
            </w:r>
          </w:p>
        </w:tc>
      </w:tr>
      <w:tr w:rsidR="00562288" w:rsidRPr="00562288" w14:paraId="010DADD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75C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buttocks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B29B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bʌtəks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9B090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dumba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6EF7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ягодицы</w:t>
            </w:r>
          </w:p>
        </w:tc>
      </w:tr>
      <w:tr w:rsidR="00562288" w:rsidRPr="00562288" w14:paraId="7E3B7EA3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72B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operated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6872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ɒpəreɪtɪd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saɪd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FBD7D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operatsiya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qilingan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tomon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1B0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оперированная сторона</w:t>
            </w:r>
          </w:p>
        </w:tc>
      </w:tr>
      <w:tr w:rsidR="00562288" w:rsidRPr="00562288" w14:paraId="2277D76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26E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unaffected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F572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ʌnəˈfektɪd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leɡ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7ED72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zararlanmagan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oyoq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082D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неоперированная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нога</w:t>
            </w:r>
          </w:p>
        </w:tc>
      </w:tr>
      <w:tr w:rsidR="00562288" w:rsidRPr="00562288" w14:paraId="69D3948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7DA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operated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2A3E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ɒpəreɪtɪd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leɡ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C69C0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operatsiya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qilingan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oyoq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7A7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оперированная нога</w:t>
            </w:r>
          </w:p>
        </w:tc>
      </w:tr>
      <w:tr w:rsidR="00562288" w:rsidRPr="00562288" w14:paraId="1721EC7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E2B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open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6B6D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əʊpən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A0E01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ochiq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0F27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открытая рана</w:t>
            </w:r>
          </w:p>
        </w:tc>
      </w:tr>
      <w:tr w:rsidR="00562288" w:rsidRPr="00562288" w14:paraId="34AEBA3B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43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irritation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601E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ɪrɪˈteɪʃən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7475C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ta’sirlanish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tirnashish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7323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раздражение</w:t>
            </w:r>
          </w:p>
        </w:tc>
      </w:tr>
      <w:tr w:rsidR="00562288" w:rsidRPr="00562288" w14:paraId="23AF1B12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37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EFB0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220A8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B7B1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инфекция</w:t>
            </w:r>
          </w:p>
        </w:tc>
      </w:tr>
      <w:tr w:rsidR="00562288" w:rsidRPr="00562288" w14:paraId="269A58D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4DF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gown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1E11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ɡaʊn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53DE9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xalat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FB83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больничная одежда</w:t>
            </w:r>
          </w:p>
        </w:tc>
      </w:tr>
      <w:tr w:rsidR="00562288" w:rsidRPr="00562288" w14:paraId="58BD91F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018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circulation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B691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sɜːrkjəˈleɪʃən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FAB22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0669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кровообращение</w:t>
            </w:r>
          </w:p>
        </w:tc>
      </w:tr>
      <w:tr w:rsidR="00562288" w:rsidRPr="00562288" w14:paraId="27A0D47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9C8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stiffness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58F9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stɪfnəs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A204F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qotishish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48C2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скованность</w:t>
            </w:r>
          </w:p>
        </w:tc>
      </w:tr>
      <w:tr w:rsidR="00562288" w:rsidRPr="00562288" w14:paraId="7C82C88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749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complication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A5D2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kɒmplɪˈkeɪʃən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D4DB9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asorat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906B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осложнение</w:t>
            </w:r>
          </w:p>
        </w:tc>
      </w:tr>
      <w:tr w:rsidR="00562288" w:rsidRPr="00562288" w14:paraId="158DE4A8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080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lastRenderedPageBreak/>
              <w:t>weight-bearing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6F40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beərɪŋ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AD102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oyoqqa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og‘irlik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tushirish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09C6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нагрузка на конечность</w:t>
            </w:r>
          </w:p>
        </w:tc>
      </w:tr>
      <w:tr w:rsidR="00562288" w:rsidRPr="00562288" w14:paraId="5E18812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B97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physiotherapist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C685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fɪziəʊˈθerəpɪst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5C8DB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fizioterapevt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5FF8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физиотерапевт</w:t>
            </w:r>
          </w:p>
        </w:tc>
      </w:tr>
      <w:tr w:rsidR="00562288" w:rsidRPr="00562288" w14:paraId="798FC96B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C9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walking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2D3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wɔːkɪŋ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eɪd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FAAF1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yurish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yordamchi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vosita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B18B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средство для ходьбы</w:t>
            </w:r>
          </w:p>
        </w:tc>
      </w:tr>
      <w:tr w:rsidR="00562288" w:rsidRPr="00562288" w14:paraId="2A261AF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FCC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assistance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3BE7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əˈsɪstəns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CE140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FB2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помощь</w:t>
            </w:r>
          </w:p>
        </w:tc>
      </w:tr>
      <w:tr w:rsidR="00562288" w:rsidRPr="00562288" w14:paraId="6A2EFA22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913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independence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0746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ɪndɪˈpendəns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7F28B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mustaqillik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A4B1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самостоятельность</w:t>
            </w:r>
          </w:p>
        </w:tc>
      </w:tr>
      <w:tr w:rsidR="00562288" w:rsidRPr="00562288" w14:paraId="5E3A8F6C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C93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9F4C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rɪˈkʌvəri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F17B0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tiklanish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9562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восстановление</w:t>
            </w:r>
          </w:p>
        </w:tc>
      </w:tr>
      <w:tr w:rsidR="00562288" w:rsidRPr="00562288" w14:paraId="733EAB7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151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F56D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F3727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BECF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562288" w:rsidRPr="00562288" w14:paraId="225F8E7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48F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863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bæləns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84DF9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muvozanat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888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равновесие</w:t>
            </w:r>
          </w:p>
        </w:tc>
      </w:tr>
      <w:tr w:rsidR="00562288" w:rsidRPr="00562288" w14:paraId="08F3F54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D6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1A8A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swelɪŋ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EEDBA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DE4E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отёк</w:t>
            </w:r>
          </w:p>
        </w:tc>
      </w:tr>
      <w:tr w:rsidR="00562288" w:rsidRPr="00562288" w14:paraId="504B9558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3EB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numbness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5C6B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nʌmnəs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965AF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uvishish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karaxtlik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B82F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онемение</w:t>
            </w:r>
          </w:p>
        </w:tc>
      </w:tr>
      <w:tr w:rsidR="00562288" w:rsidRPr="00562288" w14:paraId="2CB79B2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2E8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FD26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dɪsˈkʌmfərt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97AAF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573C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дискомфорт</w:t>
            </w:r>
          </w:p>
        </w:tc>
      </w:tr>
      <w:tr w:rsidR="00562288" w:rsidRPr="00562288" w14:paraId="642FD343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ABF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CEE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prɪˈvent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EA578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oldini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D3AA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предотвращать</w:t>
            </w:r>
          </w:p>
        </w:tc>
      </w:tr>
      <w:tr w:rsidR="00562288" w:rsidRPr="00562288" w14:paraId="3B9FF35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8CD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reduce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F728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rɪˈdjuːs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rɪsk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69E39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xavfni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kamaytirmoq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CC7F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снизить риск</w:t>
            </w:r>
          </w:p>
        </w:tc>
      </w:tr>
      <w:tr w:rsidR="00562288" w:rsidRPr="00562288" w14:paraId="0B7DA4E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568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maintain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C83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meɪnˈteɪn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AFA67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saqlamoq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2F2E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поддерживать</w:t>
            </w:r>
          </w:p>
        </w:tc>
      </w:tr>
      <w:tr w:rsidR="00562288" w:rsidRPr="00562288" w14:paraId="1C4683AC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AD4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3263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mɒnɪtər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FE6A2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AD69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наблюдать</w:t>
            </w:r>
          </w:p>
        </w:tc>
      </w:tr>
      <w:tr w:rsidR="00562288" w:rsidRPr="00562288" w14:paraId="55739333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0ED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gradually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502A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ɡrædʒuəli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A3E71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asta-sekin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4FAB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постепенно</w:t>
            </w:r>
          </w:p>
        </w:tc>
      </w:tr>
      <w:tr w:rsidR="00562288" w:rsidRPr="00562288" w14:paraId="2E3F26DA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FF7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safely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6BD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seɪfli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2AFBA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xavfsiz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tarzda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42D0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безопасно</w:t>
            </w:r>
          </w:p>
        </w:tc>
      </w:tr>
    </w:tbl>
    <w:p w14:paraId="47C24878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52FF59F6">
          <v:rect id="_x0000_i1025" style="width:0;height:1.5pt" o:hralign="center" o:hrstd="t" o:hr="t" fillcolor="#a0a0a0" stroked="f"/>
        </w:pict>
      </w:r>
    </w:p>
    <w:p w14:paraId="0363042E" w14:textId="77777777" w:rsidR="00562288" w:rsidRPr="00562288" w:rsidRDefault="00562288" w:rsidP="0056228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2288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08A4115C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1. MORNING HYGIENE &amp; PERSONAL CARE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02"/>
        <w:gridCol w:w="2523"/>
        <w:gridCol w:w="2938"/>
      </w:tblGrid>
      <w:tr w:rsidR="00562288" w:rsidRPr="00562288" w14:paraId="526165DB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AB63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C1904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89687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39E6C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14766C0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6D7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Would you like me to help you with your morning hygiene?</w:t>
            </w:r>
          </w:p>
        </w:tc>
        <w:tc>
          <w:tcPr>
            <w:tcW w:w="0" w:type="auto"/>
            <w:vAlign w:val="center"/>
            <w:hideMark/>
          </w:tcPr>
          <w:p w14:paraId="35ADE93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wʊd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laɪk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help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ː.../</w:t>
            </w:r>
          </w:p>
        </w:tc>
        <w:tc>
          <w:tcPr>
            <w:tcW w:w="0" w:type="auto"/>
            <w:vAlign w:val="center"/>
            <w:hideMark/>
          </w:tcPr>
          <w:p w14:paraId="6BD9B62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Ertalabki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gigiyenangizda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beraymi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A2EE79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Хотите, чтобы я помог вам с утренней гигиеной?</w:t>
            </w:r>
          </w:p>
        </w:tc>
      </w:tr>
      <w:tr w:rsidR="00562288" w:rsidRPr="00562288" w14:paraId="7C90FE88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5E4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help you with your personal hygiene.</w:t>
            </w:r>
          </w:p>
        </w:tc>
        <w:tc>
          <w:tcPr>
            <w:tcW w:w="0" w:type="auto"/>
            <w:vAlign w:val="center"/>
            <w:hideMark/>
          </w:tcPr>
          <w:p w14:paraId="1AFB93F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ː.../</w:t>
            </w:r>
          </w:p>
        </w:tc>
        <w:tc>
          <w:tcPr>
            <w:tcW w:w="0" w:type="auto"/>
            <w:vAlign w:val="center"/>
            <w:hideMark/>
          </w:tcPr>
          <w:p w14:paraId="4067647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Shaxsiy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gigiyenangizda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85C98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помогу вам с личной гигиеной.</w:t>
            </w:r>
          </w:p>
        </w:tc>
      </w:tr>
      <w:tr w:rsidR="00562288" w:rsidRPr="00562288" w14:paraId="01CDCE96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3F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help you wash your face and upper body.</w:t>
            </w:r>
          </w:p>
        </w:tc>
        <w:tc>
          <w:tcPr>
            <w:tcW w:w="0" w:type="auto"/>
            <w:vAlign w:val="center"/>
            <w:hideMark/>
          </w:tcPr>
          <w:p w14:paraId="4316BF4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wɒʃ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5AB5D2E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Yuzingiz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yuqori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tanangizni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yuvishingizga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67B66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помогу вам умыться и помыть верхнюю часть тела.</w:t>
            </w:r>
          </w:p>
        </w:tc>
      </w:tr>
      <w:tr w:rsidR="00562288" w:rsidRPr="00562288" w14:paraId="0E806986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0E4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You can try washing yourself.</w:t>
            </w:r>
          </w:p>
        </w:tc>
        <w:tc>
          <w:tcPr>
            <w:tcW w:w="0" w:type="auto"/>
            <w:vAlign w:val="center"/>
            <w:hideMark/>
          </w:tcPr>
          <w:p w14:paraId="3EE0C0E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traɪ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wɒʃɪŋ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4F55EE8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zingiz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yuvinib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ko‘rishingiz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ABC3B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Вы можете попробовать помыться самостоятельно.</w:t>
            </w:r>
          </w:p>
        </w:tc>
      </w:tr>
      <w:tr w:rsidR="00562288" w:rsidRPr="00562288" w14:paraId="1A07F18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00E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Let me know if you feel tired or dizzy.</w:t>
            </w:r>
          </w:p>
        </w:tc>
        <w:tc>
          <w:tcPr>
            <w:tcW w:w="0" w:type="auto"/>
            <w:vAlign w:val="center"/>
            <w:hideMark/>
          </w:tcPr>
          <w:p w14:paraId="5DF9C70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nəʊ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52567C9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Charchasangiz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boshingiz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aylansa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F592A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Сообщите мне, если почувствуете усталость или головокружение.</w:t>
            </w:r>
          </w:p>
        </w:tc>
      </w:tr>
      <w:tr w:rsidR="00562288" w:rsidRPr="00562288" w14:paraId="42D0189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82B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We’ll change your gown after washing.</w:t>
            </w:r>
          </w:p>
        </w:tc>
        <w:tc>
          <w:tcPr>
            <w:tcW w:w="0" w:type="auto"/>
            <w:vAlign w:val="center"/>
            <w:hideMark/>
          </w:tcPr>
          <w:p w14:paraId="1D0688A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1EB5D33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Yuvinishdan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keyin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xalatni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almashtiramiz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74258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После мытья мы сменим вашу больничную одежду.</w:t>
            </w:r>
          </w:p>
        </w:tc>
      </w:tr>
    </w:tbl>
    <w:p w14:paraId="444B1D76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292B17D2">
          <v:rect id="_x0000_i1026" style="width:0;height:1.5pt" o:hralign="center" o:hrstd="t" o:hr="t" fillcolor="#a0a0a0" stroked="f"/>
        </w:pict>
      </w:r>
    </w:p>
    <w:p w14:paraId="10B606D8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2. SKIN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983"/>
        <w:gridCol w:w="2691"/>
        <w:gridCol w:w="2828"/>
      </w:tblGrid>
      <w:tr w:rsidR="00562288" w:rsidRPr="00562288" w14:paraId="07056024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1512E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41AD8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68EBD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99F6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2AC85D14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FC8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 need to check your skin.</w:t>
            </w:r>
          </w:p>
        </w:tc>
        <w:tc>
          <w:tcPr>
            <w:tcW w:w="0" w:type="auto"/>
            <w:vAlign w:val="center"/>
            <w:hideMark/>
          </w:tcPr>
          <w:p w14:paraId="3BF58A6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niːd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tʃek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55CB76A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Teringizni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tekshirishim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9380F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Мне нужно проверить вашу кожу.</w:t>
            </w:r>
          </w:p>
        </w:tc>
      </w:tr>
      <w:tr w:rsidR="00562288" w:rsidRPr="00562288" w14:paraId="74A8DB7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82C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I’m going to check the areas exposed to pressure.</w:t>
            </w:r>
          </w:p>
        </w:tc>
        <w:tc>
          <w:tcPr>
            <w:tcW w:w="0" w:type="auto"/>
            <w:vAlign w:val="center"/>
            <w:hideMark/>
          </w:tcPr>
          <w:p w14:paraId="2C512D8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ɡəʊɪŋ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tʃek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414CDCC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Bosim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ostida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qoladigan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joylarni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tekshiraman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BE895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проверю участки, подвергающиеся давлению.</w:t>
            </w:r>
          </w:p>
        </w:tc>
      </w:tr>
      <w:tr w:rsidR="00562288" w:rsidRPr="00562288" w14:paraId="60BDA523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9D1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check your heels, ankles, hips, and lower back.</w:t>
            </w:r>
          </w:p>
        </w:tc>
        <w:tc>
          <w:tcPr>
            <w:tcW w:w="0" w:type="auto"/>
            <w:vAlign w:val="center"/>
            <w:hideMark/>
          </w:tcPr>
          <w:p w14:paraId="5F0D0C5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tʃek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129E74C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Tovonlaringiz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to‘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piqlaringiz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sonlaringiz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belingizni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tekshiraman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F247E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проверю ваши пятки, лодыжки, бёдра и поясницу.</w:t>
            </w:r>
          </w:p>
        </w:tc>
      </w:tr>
      <w:tr w:rsidR="00562288" w:rsidRPr="00562288" w14:paraId="5FF262C3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145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 can see some mild redness over your sacral area.</w:t>
            </w:r>
          </w:p>
        </w:tc>
        <w:tc>
          <w:tcPr>
            <w:tcW w:w="0" w:type="auto"/>
            <w:vAlign w:val="center"/>
            <w:hideMark/>
          </w:tcPr>
          <w:p w14:paraId="349A4BA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ː.../</w:t>
            </w:r>
          </w:p>
        </w:tc>
        <w:tc>
          <w:tcPr>
            <w:tcW w:w="0" w:type="auto"/>
            <w:vAlign w:val="center"/>
            <w:hideMark/>
          </w:tcPr>
          <w:p w14:paraId="1E5473A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Dumg‘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aza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sohangizda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qizarish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ko‘ryapman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E4789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вижу небольшое покраснение в крестцовой области.</w:t>
            </w:r>
          </w:p>
        </w:tc>
      </w:tr>
      <w:tr w:rsidR="00562288" w:rsidRPr="00562288" w14:paraId="7E73BD5C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B7F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There is no open wound.</w:t>
            </w:r>
          </w:p>
        </w:tc>
        <w:tc>
          <w:tcPr>
            <w:tcW w:w="0" w:type="auto"/>
            <w:vAlign w:val="center"/>
            <w:hideMark/>
          </w:tcPr>
          <w:p w14:paraId="1F766D5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ðeər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əʊpən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wuːnd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4E0D0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Ochiq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yo‘q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57B97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Открытой раны нет.</w:t>
            </w:r>
          </w:p>
        </w:tc>
      </w:tr>
      <w:tr w:rsidR="00562288" w:rsidRPr="00562288" w14:paraId="1078DEC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612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 need to prevent the redness from getting worse.</w:t>
            </w:r>
          </w:p>
        </w:tc>
        <w:tc>
          <w:tcPr>
            <w:tcW w:w="0" w:type="auto"/>
            <w:vAlign w:val="center"/>
            <w:hideMark/>
          </w:tcPr>
          <w:p w14:paraId="2980741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niːd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prɪˈvent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FF20BB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Qizarish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kuchayib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ketishining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oldini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olishimiz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B84D4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Нам нужно предотвратить усиление покраснения.</w:t>
            </w:r>
          </w:p>
        </w:tc>
      </w:tr>
    </w:tbl>
    <w:p w14:paraId="08065CAC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753DAAE1">
          <v:rect id="_x0000_i1027" style="width:0;height:1.5pt" o:hralign="center" o:hrstd="t" o:hr="t" fillcolor="#a0a0a0" stroked="f"/>
        </w:pict>
      </w:r>
    </w:p>
    <w:p w14:paraId="771DDBB1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3. REPOSITIONING &amp; PRESSURE INJURY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929"/>
        <w:gridCol w:w="2903"/>
        <w:gridCol w:w="2598"/>
      </w:tblGrid>
      <w:tr w:rsidR="00562288" w:rsidRPr="00562288" w14:paraId="20B103C5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211C2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00E13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8DD7F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62EE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1B2162B2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5F7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Regular repositioning can help reduce pressure.</w:t>
            </w:r>
          </w:p>
        </w:tc>
        <w:tc>
          <w:tcPr>
            <w:tcW w:w="0" w:type="auto"/>
            <w:vAlign w:val="center"/>
            <w:hideMark/>
          </w:tcPr>
          <w:p w14:paraId="575DAD0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reɡjələr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riːpəˈzɪʃənɪŋ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FC3B9F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holatni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zgartirish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bosimni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kamaytirishga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beradi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C2ED9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Регулярное изменение положения помогает уменьшить давление.</w:t>
            </w:r>
          </w:p>
        </w:tc>
      </w:tr>
      <w:tr w:rsidR="00562288" w:rsidRPr="00562288" w14:paraId="31EBE5E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F9E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I’d like to turn you slightly onto your side.</w:t>
            </w:r>
          </w:p>
        </w:tc>
        <w:tc>
          <w:tcPr>
            <w:tcW w:w="0" w:type="auto"/>
            <w:vAlign w:val="center"/>
            <w:hideMark/>
          </w:tcPr>
          <w:p w14:paraId="612769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laɪk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tɜːrn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FF9498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Sizni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yon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tomonga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burmoqchiman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872D9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хотел бы немного повернуть вас на бок.</w:t>
            </w:r>
          </w:p>
        </w:tc>
      </w:tr>
      <w:tr w:rsidR="00562288" w:rsidRPr="00562288" w14:paraId="722D1FC0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7FD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Please don’t try to turn yourself suddenly.</w:t>
            </w:r>
          </w:p>
        </w:tc>
        <w:tc>
          <w:tcPr>
            <w:tcW w:w="0" w:type="auto"/>
            <w:vAlign w:val="center"/>
            <w:hideMark/>
          </w:tcPr>
          <w:p w14:paraId="0FDA4CA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pliːz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dəʊnt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traɪ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44BC0A7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Iltimos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zingizni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birdaniga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burishga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urinmang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EB83D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Пожалуйста, не пытайтесь резко повернуться самостоятельно.</w:t>
            </w:r>
          </w:p>
        </w:tc>
      </w:tr>
      <w:tr w:rsidR="00562288" w:rsidRPr="00562288" w14:paraId="1012DB8F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EA6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help you move slowly and carefully.</w:t>
            </w:r>
          </w:p>
        </w:tc>
        <w:tc>
          <w:tcPr>
            <w:tcW w:w="0" w:type="auto"/>
            <w:vAlign w:val="center"/>
            <w:hideMark/>
          </w:tcPr>
          <w:p w14:paraId="3E577F2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muːv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DB5D4E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Sekin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ehtiyotkorlik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harakatlanishingizga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B69F8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помогу вам двигаться медленно и осторожно.</w:t>
            </w:r>
          </w:p>
        </w:tc>
      </w:tr>
      <w:tr w:rsidR="00562288" w:rsidRPr="00562288" w14:paraId="0E89778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A47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I’m supporting your operated leg.</w:t>
            </w:r>
          </w:p>
        </w:tc>
        <w:tc>
          <w:tcPr>
            <w:tcW w:w="0" w:type="auto"/>
            <w:vAlign w:val="center"/>
            <w:hideMark/>
          </w:tcPr>
          <w:p w14:paraId="751A2BF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səˈpɔːrtɪŋ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08155CF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Operatsiya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qilingan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oyog‘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ushlab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turibman</w:t>
            </w:r>
            <w:proofErr w:type="spell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9BB55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поддерживаю вашу оперированную ногу.</w:t>
            </w:r>
          </w:p>
        </w:tc>
      </w:tr>
      <w:tr w:rsidR="00562288" w:rsidRPr="00562288" w14:paraId="0F62345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EEC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place a pillow between your knees.</w:t>
            </w:r>
          </w:p>
        </w:tc>
        <w:tc>
          <w:tcPr>
            <w:tcW w:w="0" w:type="auto"/>
            <w:vAlign w:val="center"/>
            <w:hideMark/>
          </w:tcPr>
          <w:p w14:paraId="00670A6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pleɪs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ə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pɪləʊ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0C060D0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 xml:space="preserve">Tizzalaringiz orasiga yostiq </w:t>
            </w:r>
            <w:proofErr w:type="gramStart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yaman.</w:t>
            </w:r>
          </w:p>
        </w:tc>
        <w:tc>
          <w:tcPr>
            <w:tcW w:w="0" w:type="auto"/>
            <w:vAlign w:val="center"/>
            <w:hideMark/>
          </w:tcPr>
          <w:p w14:paraId="5F2E543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Я положу подушку между вашими коленями.</w:t>
            </w:r>
          </w:p>
        </w:tc>
      </w:tr>
      <w:tr w:rsidR="00562288" w:rsidRPr="00562288" w14:paraId="05A672E2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B5A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This will help reduce pressure.</w:t>
            </w:r>
          </w:p>
        </w:tc>
        <w:tc>
          <w:tcPr>
            <w:tcW w:w="0" w:type="auto"/>
            <w:vAlign w:val="center"/>
            <w:hideMark/>
          </w:tcPr>
          <w:p w14:paraId="4F6836F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ðɪs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6C1141C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Bu bosimni kamaytirishga yordam beradi.</w:t>
            </w:r>
          </w:p>
        </w:tc>
        <w:tc>
          <w:tcPr>
            <w:tcW w:w="0" w:type="auto"/>
            <w:vAlign w:val="center"/>
            <w:hideMark/>
          </w:tcPr>
          <w:p w14:paraId="6D16256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Это поможет уменьшить давление.</w:t>
            </w:r>
          </w:p>
        </w:tc>
      </w:tr>
    </w:tbl>
    <w:p w14:paraId="5D920910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59D1608A">
          <v:rect id="_x0000_i1028" style="width:0;height:1.5pt" o:hralign="center" o:hrstd="t" o:hr="t" fillcolor="#a0a0a0" stroked="f"/>
        </w:pict>
      </w:r>
    </w:p>
    <w:p w14:paraId="46729729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4. MOBILITY &amp; SAFE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897"/>
        <w:gridCol w:w="2796"/>
        <w:gridCol w:w="2563"/>
      </w:tblGrid>
      <w:tr w:rsidR="00562288" w:rsidRPr="00562288" w14:paraId="19F7F581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CC66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29FD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2ACF3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1982E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6C3ED89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12B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 need to encourage safe movement.</w:t>
            </w:r>
          </w:p>
        </w:tc>
        <w:tc>
          <w:tcPr>
            <w:tcW w:w="0" w:type="auto"/>
            <w:vAlign w:val="center"/>
            <w:hideMark/>
          </w:tcPr>
          <w:p w14:paraId="76E4701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niːd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ɪnˈkʌrɪdʒ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4ADD18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Xavfsiz harakatlanishni rag‘batlantirishimiz kerak.</w:t>
            </w:r>
          </w:p>
        </w:tc>
        <w:tc>
          <w:tcPr>
            <w:tcW w:w="0" w:type="auto"/>
            <w:vAlign w:val="center"/>
            <w:hideMark/>
          </w:tcPr>
          <w:p w14:paraId="0B4B8BC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Нам необходимо поощрять безопасное движение.</w:t>
            </w:r>
          </w:p>
        </w:tc>
      </w:tr>
      <w:tr w:rsidR="00562288" w:rsidRPr="00562288" w14:paraId="65BE342B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FDA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Try to move slowly and carefully.</w:t>
            </w:r>
          </w:p>
        </w:tc>
        <w:tc>
          <w:tcPr>
            <w:tcW w:w="0" w:type="auto"/>
            <w:vAlign w:val="center"/>
            <w:hideMark/>
          </w:tcPr>
          <w:p w14:paraId="479A158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traɪ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muːv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7D38C88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Sekin va ehtiyotkorlik bilan harakatlanishga harakat qiling.</w:t>
            </w:r>
          </w:p>
        </w:tc>
        <w:tc>
          <w:tcPr>
            <w:tcW w:w="0" w:type="auto"/>
            <w:vAlign w:val="center"/>
            <w:hideMark/>
          </w:tcPr>
          <w:p w14:paraId="0672309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Постарайтесь двигаться медленно и осторожно.</w:t>
            </w:r>
          </w:p>
        </w:tc>
      </w:tr>
      <w:tr w:rsidR="00562288" w:rsidRPr="00562288" w14:paraId="0D5D4BB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3B6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You should not put weight on your operated leg.</w:t>
            </w:r>
          </w:p>
        </w:tc>
        <w:tc>
          <w:tcPr>
            <w:tcW w:w="0" w:type="auto"/>
            <w:vAlign w:val="center"/>
            <w:hideMark/>
          </w:tcPr>
          <w:p w14:paraId="6AC69EF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ʃʊd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nɒt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pʊt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60CDB32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Operatsiya qilingan oyog‘ingizga og‘irlik tushirmasligingiz kerak.</w:t>
            </w:r>
          </w:p>
        </w:tc>
        <w:tc>
          <w:tcPr>
            <w:tcW w:w="0" w:type="auto"/>
            <w:vAlign w:val="center"/>
            <w:hideMark/>
          </w:tcPr>
          <w:p w14:paraId="4E5E292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Не следует переносить вес на оперированную ногу.</w:t>
            </w:r>
          </w:p>
        </w:tc>
      </w:tr>
      <w:tr w:rsidR="00562288" w:rsidRPr="00562288" w14:paraId="63CD90E2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1B5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Try moving your ankle up and down.</w:t>
            </w:r>
          </w:p>
        </w:tc>
        <w:tc>
          <w:tcPr>
            <w:tcW w:w="0" w:type="auto"/>
            <w:vAlign w:val="center"/>
            <w:hideMark/>
          </w:tcPr>
          <w:p w14:paraId="36DCE35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traɪ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muːvɪŋ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5309E2D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To‘pig‘ingizni yuqoriga va pastga harakatlantirib ko‘ring.</w:t>
            </w:r>
          </w:p>
        </w:tc>
        <w:tc>
          <w:tcPr>
            <w:tcW w:w="0" w:type="auto"/>
            <w:vAlign w:val="center"/>
            <w:hideMark/>
          </w:tcPr>
          <w:p w14:paraId="3D50E77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Попробуйте двигать лодыжкой вверх и вниз.</w:t>
            </w:r>
          </w:p>
        </w:tc>
      </w:tr>
      <w:tr w:rsidR="00562288" w:rsidRPr="00562288" w14:paraId="60FE753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0C3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Gentle movement can improve circulation.</w:t>
            </w:r>
          </w:p>
        </w:tc>
        <w:tc>
          <w:tcPr>
            <w:tcW w:w="0" w:type="auto"/>
            <w:vAlign w:val="center"/>
            <w:hideMark/>
          </w:tcPr>
          <w:p w14:paraId="7AAD52D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dʒentəl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muːvmənt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665049D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Yengil harakat qon aylanishini yaxshilashi mumkin.</w:t>
            </w:r>
          </w:p>
        </w:tc>
        <w:tc>
          <w:tcPr>
            <w:tcW w:w="0" w:type="auto"/>
            <w:vAlign w:val="center"/>
            <w:hideMark/>
          </w:tcPr>
          <w:p w14:paraId="312E870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Лёгкие движения могут улучшить кровообращение.</w:t>
            </w:r>
          </w:p>
        </w:tc>
      </w:tr>
      <w:tr w:rsidR="00562288" w:rsidRPr="00562288" w14:paraId="375D34A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049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Movement can reduce the risk of complications.</w:t>
            </w:r>
          </w:p>
        </w:tc>
        <w:tc>
          <w:tcPr>
            <w:tcW w:w="0" w:type="auto"/>
            <w:vAlign w:val="center"/>
            <w:hideMark/>
          </w:tcPr>
          <w:p w14:paraId="729007F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muːvmənt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rɪˈdjuːs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1A8F628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Harakatlanish asoratlar xavfini kamaytirishi mumkin.</w:t>
            </w:r>
          </w:p>
        </w:tc>
        <w:tc>
          <w:tcPr>
            <w:tcW w:w="0" w:type="auto"/>
            <w:vAlign w:val="center"/>
            <w:hideMark/>
          </w:tcPr>
          <w:p w14:paraId="09C3CB5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Движение может снизить риск осложнений.</w:t>
            </w:r>
          </w:p>
        </w:tc>
      </w:tr>
    </w:tbl>
    <w:p w14:paraId="0DB8E4C6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lastRenderedPageBreak/>
        <w:pict w14:anchorId="50717010">
          <v:rect id="_x0000_i1029" style="width:0;height:1.5pt" o:hralign="center" o:hrstd="t" o:hr="t" fillcolor="#a0a0a0" stroked="f"/>
        </w:pict>
      </w:r>
    </w:p>
    <w:p w14:paraId="092D4312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5. ASSISTING WITH GETTING OUT OF BED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934"/>
        <w:gridCol w:w="2463"/>
        <w:gridCol w:w="2999"/>
      </w:tblGrid>
      <w:tr w:rsidR="00562288" w:rsidRPr="00562288" w14:paraId="02218BBC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2B36D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A24AE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DF702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F2BA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2515BF36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6DA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We’ll help you sit on the edge of the bed.</w:t>
            </w:r>
          </w:p>
        </w:tc>
        <w:tc>
          <w:tcPr>
            <w:tcW w:w="0" w:type="auto"/>
            <w:vAlign w:val="center"/>
            <w:hideMark/>
          </w:tcPr>
          <w:p w14:paraId="314EA9D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sɪt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1D78B9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Sizga yotoq chetiga o‘tirishga yordam beramiz.</w:t>
            </w:r>
          </w:p>
        </w:tc>
        <w:tc>
          <w:tcPr>
            <w:tcW w:w="0" w:type="auto"/>
            <w:vAlign w:val="center"/>
            <w:hideMark/>
          </w:tcPr>
          <w:p w14:paraId="3512961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Мы поможем вам сесть на край кровати.</w:t>
            </w:r>
          </w:p>
        </w:tc>
      </w:tr>
      <w:tr w:rsidR="00562288" w:rsidRPr="00562288" w14:paraId="604E7D6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4AF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Do not get up without assistance.</w:t>
            </w:r>
          </w:p>
        </w:tc>
        <w:tc>
          <w:tcPr>
            <w:tcW w:w="0" w:type="auto"/>
            <w:vAlign w:val="center"/>
            <w:hideMark/>
          </w:tcPr>
          <w:p w14:paraId="3928CE9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nɒt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ɡet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6D8AB59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Yordamsiz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o‘rningizdan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turmang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66802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Не вставайте без помощи.</w:t>
            </w:r>
          </w:p>
        </w:tc>
      </w:tr>
      <w:tr w:rsidR="00562288" w:rsidRPr="00562288" w14:paraId="22B1B3B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C02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You may become dizzy when you stand up.</w:t>
            </w:r>
          </w:p>
        </w:tc>
        <w:tc>
          <w:tcPr>
            <w:tcW w:w="0" w:type="auto"/>
            <w:vAlign w:val="center"/>
            <w:hideMark/>
          </w:tcPr>
          <w:p w14:paraId="228E4DD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meɪ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bɪˈkʌm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484C26D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O‘rningizdan turganda boshingiz aylanishi mumkin.</w:t>
            </w:r>
          </w:p>
        </w:tc>
        <w:tc>
          <w:tcPr>
            <w:tcW w:w="0" w:type="auto"/>
            <w:vAlign w:val="center"/>
            <w:hideMark/>
          </w:tcPr>
          <w:p w14:paraId="2C7BC14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При вставании у вас может возникнуть головокружение.</w:t>
            </w:r>
          </w:p>
        </w:tc>
      </w:tr>
      <w:tr w:rsidR="00562288" w:rsidRPr="00562288" w14:paraId="433E9755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D91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I’ll check your blood pressure first.</w:t>
            </w:r>
          </w:p>
        </w:tc>
        <w:tc>
          <w:tcPr>
            <w:tcW w:w="0" w:type="auto"/>
            <w:vAlign w:val="center"/>
            <w:hideMark/>
          </w:tcPr>
          <w:p w14:paraId="5D60BD0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tʃek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63413FD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Avval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bosimingizni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3AE3B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Сначала я проверю ваше артериальное давление.</w:t>
            </w:r>
          </w:p>
        </w:tc>
      </w:tr>
      <w:tr w:rsidR="00562288" w:rsidRPr="00562288" w14:paraId="4EAEF05A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660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Make sure the floor is clear.</w:t>
            </w:r>
          </w:p>
        </w:tc>
        <w:tc>
          <w:tcPr>
            <w:tcW w:w="0" w:type="auto"/>
            <w:vAlign w:val="center"/>
            <w:hideMark/>
          </w:tcPr>
          <w:p w14:paraId="689705B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meɪk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ʃʊər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04C22767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Polning bo‘sh va xavfsiz ekanligiga ishonch hosil qiling.</w:t>
            </w:r>
          </w:p>
        </w:tc>
        <w:tc>
          <w:tcPr>
            <w:tcW w:w="0" w:type="auto"/>
            <w:vAlign w:val="center"/>
            <w:hideMark/>
          </w:tcPr>
          <w:p w14:paraId="276E549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Убедитесь, что пол свободен от препятствий.</w:t>
            </w:r>
          </w:p>
        </w:tc>
      </w:tr>
      <w:tr w:rsidR="00562288" w:rsidRPr="00562288" w14:paraId="6312815B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96F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Keep your walking aid within reach.</w:t>
            </w:r>
          </w:p>
        </w:tc>
        <w:tc>
          <w:tcPr>
            <w:tcW w:w="0" w:type="auto"/>
            <w:vAlign w:val="center"/>
            <w:hideMark/>
          </w:tcPr>
          <w:p w14:paraId="5D768B1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jɔːr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wɔːkɪŋ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eɪd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27C3E97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Yurish vositangiz qo‘l yetadigan joyda bo‘lsin.</w:t>
            </w:r>
          </w:p>
        </w:tc>
        <w:tc>
          <w:tcPr>
            <w:tcW w:w="0" w:type="auto"/>
            <w:vAlign w:val="center"/>
            <w:hideMark/>
          </w:tcPr>
          <w:p w14:paraId="21E180A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Держите средство для ходьбы под рукой.</w:t>
            </w:r>
          </w:p>
        </w:tc>
      </w:tr>
    </w:tbl>
    <w:p w14:paraId="57F95A59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2AE4FF2A">
          <v:rect id="_x0000_i1030" style="width:0;height:1.5pt" o:hralign="center" o:hrstd="t" o:hr="t" fillcolor="#a0a0a0" stroked="f"/>
        </w:pict>
      </w:r>
    </w:p>
    <w:p w14:paraId="140BDD74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6. PATIENT EDUCATION &amp; INDEPENDENCE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793"/>
        <w:gridCol w:w="2619"/>
        <w:gridCol w:w="2888"/>
      </w:tblGrid>
      <w:tr w:rsidR="00562288" w:rsidRPr="00562288" w14:paraId="3B3230A2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B6BCE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8E4F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49B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2A86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75AFEB7E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94D1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Maintaining your independence is important for your recovery.</w:t>
            </w:r>
          </w:p>
        </w:tc>
        <w:tc>
          <w:tcPr>
            <w:tcW w:w="0" w:type="auto"/>
            <w:vAlign w:val="center"/>
            <w:hideMark/>
          </w:tcPr>
          <w:p w14:paraId="52D9C0D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meɪnˈteɪnɪŋ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06C894D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Mustaqilligingizni saqlash tiklanishingiz uchun muhim.</w:t>
            </w:r>
          </w:p>
        </w:tc>
        <w:tc>
          <w:tcPr>
            <w:tcW w:w="0" w:type="auto"/>
            <w:vAlign w:val="center"/>
            <w:hideMark/>
          </w:tcPr>
          <w:p w14:paraId="5802923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Сохранение самостоятельности важно для вашего восстановления.</w:t>
            </w:r>
          </w:p>
        </w:tc>
      </w:tr>
      <w:tr w:rsidR="00562288" w:rsidRPr="00562288" w14:paraId="60F4BB5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44B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You can do as much as you feel able to do.</w:t>
            </w:r>
          </w:p>
        </w:tc>
        <w:tc>
          <w:tcPr>
            <w:tcW w:w="0" w:type="auto"/>
            <w:vAlign w:val="center"/>
            <w:hideMark/>
          </w:tcPr>
          <w:p w14:paraId="4E5B421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kən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ː.../</w:t>
            </w:r>
          </w:p>
        </w:tc>
        <w:tc>
          <w:tcPr>
            <w:tcW w:w="0" w:type="auto"/>
            <w:vAlign w:val="center"/>
            <w:hideMark/>
          </w:tcPr>
          <w:p w14:paraId="1E03B1A5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O‘zingizni qodir his qilganingizcha ishni o‘zingiz bajaring.</w:t>
            </w:r>
          </w:p>
        </w:tc>
        <w:tc>
          <w:tcPr>
            <w:tcW w:w="0" w:type="auto"/>
            <w:vAlign w:val="center"/>
            <w:hideMark/>
          </w:tcPr>
          <w:p w14:paraId="0EC2C46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Вы можете делать столько, сколько чувствуете себя в состоянии выполнить.</w:t>
            </w:r>
          </w:p>
        </w:tc>
      </w:tr>
      <w:tr w:rsidR="00562288" w:rsidRPr="00562288" w14:paraId="63AD013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ED5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Asking for help is not a sign of weakness.</w:t>
            </w:r>
          </w:p>
        </w:tc>
        <w:tc>
          <w:tcPr>
            <w:tcW w:w="0" w:type="auto"/>
            <w:vAlign w:val="center"/>
            <w:hideMark/>
          </w:tcPr>
          <w:p w14:paraId="227522A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ɑːskɪŋ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fə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02BF712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Yordam so‘rash zaiflik belgisi emas.</w:t>
            </w:r>
          </w:p>
        </w:tc>
        <w:tc>
          <w:tcPr>
            <w:tcW w:w="0" w:type="auto"/>
            <w:vAlign w:val="center"/>
            <w:hideMark/>
          </w:tcPr>
          <w:p w14:paraId="0563E0A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Просить о помощи — не признак слабости.</w:t>
            </w:r>
          </w:p>
        </w:tc>
      </w:tr>
      <w:tr w:rsidR="00562288" w:rsidRPr="00562288" w14:paraId="786C5C2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6AF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Our goal is to help you become more mobile gradually and safely.</w:t>
            </w:r>
          </w:p>
        </w:tc>
        <w:tc>
          <w:tcPr>
            <w:tcW w:w="0" w:type="auto"/>
            <w:vAlign w:val="center"/>
            <w:hideMark/>
          </w:tcPr>
          <w:p w14:paraId="73B4C91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aʊər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ɡəʊl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79943978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Bizning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maqsadimiz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sizni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asta-sekin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xavfsiz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tarzda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harakatchanroq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6DAC0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Наша цель — помочь вам постепенно и безопасно восстановить подвижность.</w:t>
            </w:r>
          </w:p>
        </w:tc>
      </w:tr>
      <w:tr w:rsidR="00562288" w:rsidRPr="00562288" w14:paraId="0E404F7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5FE9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You should ask for assistance whenever you need it.</w:t>
            </w:r>
          </w:p>
        </w:tc>
        <w:tc>
          <w:tcPr>
            <w:tcW w:w="0" w:type="auto"/>
            <w:vAlign w:val="center"/>
            <w:hideMark/>
          </w:tcPr>
          <w:p w14:paraId="4BC76CA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ʃʊd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ɑːsk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C9FF1A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Qachon yordam kerak bo‘lsa, yordam so‘rashingiz kerak.</w:t>
            </w:r>
          </w:p>
        </w:tc>
        <w:tc>
          <w:tcPr>
            <w:tcW w:w="0" w:type="auto"/>
            <w:vAlign w:val="center"/>
            <w:hideMark/>
          </w:tcPr>
          <w:p w14:paraId="5F0642D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Вы должны просить о помощи всякий раз, когда она вам необходима.</w:t>
            </w:r>
          </w:p>
        </w:tc>
      </w:tr>
    </w:tbl>
    <w:p w14:paraId="54362628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2E1DB092">
          <v:rect id="_x0000_i1031" style="width:0;height:1.5pt" o:hralign="center" o:hrstd="t" o:hr="t" fillcolor="#a0a0a0" stroked="f"/>
        </w:pict>
      </w:r>
    </w:p>
    <w:p w14:paraId="3C62ABC4" w14:textId="77777777" w:rsidR="00562288" w:rsidRPr="00562288" w:rsidRDefault="00562288" w:rsidP="0056228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eastAsia="ru-RU"/>
        </w:rPr>
        <w:t>7. MONITORING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807"/>
        <w:gridCol w:w="3032"/>
        <w:gridCol w:w="2688"/>
      </w:tblGrid>
      <w:tr w:rsidR="00562288" w:rsidRPr="00562288" w14:paraId="47329038" w14:textId="77777777" w:rsidTr="005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452E0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C1898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8420F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AEDD3" w14:textId="77777777" w:rsidR="00562288" w:rsidRPr="00562288" w:rsidRDefault="00562288" w:rsidP="0056228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62288" w:rsidRPr="00562288" w14:paraId="7CDEBD3D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82A4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Please tell me if you notice any new redness.</w:t>
            </w:r>
          </w:p>
        </w:tc>
        <w:tc>
          <w:tcPr>
            <w:tcW w:w="0" w:type="auto"/>
            <w:vAlign w:val="center"/>
            <w:hideMark/>
          </w:tcPr>
          <w:p w14:paraId="4247C6A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pliːz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62288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gramEnd"/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9D2F9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Yangi qizarish sezsangiz, menga ayting.</w:t>
            </w:r>
          </w:p>
        </w:tc>
        <w:tc>
          <w:tcPr>
            <w:tcW w:w="0" w:type="auto"/>
            <w:vAlign w:val="center"/>
            <w:hideMark/>
          </w:tcPr>
          <w:p w14:paraId="67387B4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Сообщите мне, если заметите новое покраснение.</w:t>
            </w:r>
          </w:p>
        </w:tc>
      </w:tr>
      <w:tr w:rsidR="00562288" w:rsidRPr="00562288" w14:paraId="6AE2A869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DAEE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Tell me if you develop any pain or swelling.</w:t>
            </w:r>
          </w:p>
        </w:tc>
        <w:tc>
          <w:tcPr>
            <w:tcW w:w="0" w:type="auto"/>
            <w:vAlign w:val="center"/>
            <w:hideMark/>
          </w:tcPr>
          <w:p w14:paraId="3CF1830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tel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ɪf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183D521B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Og‘riq yoki shish paydo bo‘lsa, menga ayting.</w:t>
            </w:r>
          </w:p>
        </w:tc>
        <w:tc>
          <w:tcPr>
            <w:tcW w:w="0" w:type="auto"/>
            <w:vAlign w:val="center"/>
            <w:hideMark/>
          </w:tcPr>
          <w:p w14:paraId="03839B1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Сообщите мне, если появится боль или отёк.</w:t>
            </w:r>
          </w:p>
        </w:tc>
      </w:tr>
      <w:tr w:rsidR="00562288" w:rsidRPr="00562288" w14:paraId="52BAB556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AE2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Let me know if you experience numbness.</w:t>
            </w:r>
          </w:p>
        </w:tc>
        <w:tc>
          <w:tcPr>
            <w:tcW w:w="0" w:type="auto"/>
            <w:vAlign w:val="center"/>
            <w:hideMark/>
          </w:tcPr>
          <w:p w14:paraId="4F1D825C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let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nəʊ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A1EDBFD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Uvishish sezsangiz, menga xabar bering.</w:t>
            </w:r>
          </w:p>
        </w:tc>
        <w:tc>
          <w:tcPr>
            <w:tcW w:w="0" w:type="auto"/>
            <w:vAlign w:val="center"/>
            <w:hideMark/>
          </w:tcPr>
          <w:p w14:paraId="4CEA473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Сообщите мне, если почувствуете онемение.</w:t>
            </w:r>
          </w:p>
        </w:tc>
      </w:tr>
      <w:tr w:rsidR="00562288" w:rsidRPr="00562288" w14:paraId="05358537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9276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We’ll continue checking your skin regularly.</w:t>
            </w:r>
          </w:p>
        </w:tc>
        <w:tc>
          <w:tcPr>
            <w:tcW w:w="0" w:type="auto"/>
            <w:vAlign w:val="center"/>
            <w:hideMark/>
          </w:tcPr>
          <w:p w14:paraId="1FBE9A20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kənˈtɪnju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ː.../</w:t>
            </w:r>
          </w:p>
        </w:tc>
        <w:tc>
          <w:tcPr>
            <w:tcW w:w="0" w:type="auto"/>
            <w:vAlign w:val="center"/>
            <w:hideMark/>
          </w:tcPr>
          <w:p w14:paraId="6E2B8E9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Biz teringizni muntazam tekshirishda davom etamiz.</w:t>
            </w:r>
          </w:p>
        </w:tc>
        <w:tc>
          <w:tcPr>
            <w:tcW w:w="0" w:type="auto"/>
            <w:vAlign w:val="center"/>
            <w:hideMark/>
          </w:tcPr>
          <w:p w14:paraId="180B512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Мы продолжим регулярно проверять вашу кожу.</w:t>
            </w:r>
          </w:p>
        </w:tc>
      </w:tr>
      <w:tr w:rsidR="00562288" w:rsidRPr="00562288" w14:paraId="76CE0821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30F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We’ll monitor your mobility closely.</w:t>
            </w:r>
          </w:p>
        </w:tc>
        <w:tc>
          <w:tcPr>
            <w:tcW w:w="0" w:type="auto"/>
            <w:vAlign w:val="center"/>
            <w:hideMark/>
          </w:tcPr>
          <w:p w14:paraId="6018924F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mɒnɪtər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29B1BB4A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Harakatchanligingizni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kuzatamiz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6AD08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Мы будем внимательно наблюдать за вашей подвижностью.</w:t>
            </w:r>
          </w:p>
        </w:tc>
      </w:tr>
      <w:tr w:rsidR="00562288" w:rsidRPr="00562288" w14:paraId="7250321A" w14:textId="77777777" w:rsidTr="005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D25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We’ll adjust your care plan if necessary.</w:t>
            </w:r>
          </w:p>
        </w:tc>
        <w:tc>
          <w:tcPr>
            <w:tcW w:w="0" w:type="auto"/>
            <w:vAlign w:val="center"/>
            <w:hideMark/>
          </w:tcPr>
          <w:p w14:paraId="7503893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2288">
              <w:rPr>
                <w:rFonts w:eastAsia="Times New Roman" w:cs="Times New Roman"/>
                <w:szCs w:val="28"/>
                <w:lang w:eastAsia="ru-RU"/>
              </w:rPr>
              <w:t>əˈdʒʌst</w:t>
            </w:r>
            <w:proofErr w:type="spellEnd"/>
            <w:r w:rsidRPr="00562288">
              <w:rPr>
                <w:rFonts w:eastAsia="Times New Roman" w:cs="Times New Roman"/>
                <w:szCs w:val="28"/>
                <w:lang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23B35B92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2288">
              <w:rPr>
                <w:rFonts w:eastAsia="Times New Roman" w:cs="Times New Roman"/>
                <w:szCs w:val="28"/>
                <w:lang w:val="en-US" w:eastAsia="ru-RU"/>
              </w:rPr>
              <w:t>Zarur bo‘lsa, parvarish rejangizni o‘zgartiramiz.</w:t>
            </w:r>
          </w:p>
        </w:tc>
        <w:tc>
          <w:tcPr>
            <w:tcW w:w="0" w:type="auto"/>
            <w:vAlign w:val="center"/>
            <w:hideMark/>
          </w:tcPr>
          <w:p w14:paraId="32CCB533" w14:textId="77777777" w:rsidR="00562288" w:rsidRPr="00562288" w:rsidRDefault="00562288" w:rsidP="0056228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62288">
              <w:rPr>
                <w:rFonts w:eastAsia="Times New Roman" w:cs="Times New Roman"/>
                <w:szCs w:val="28"/>
                <w:lang w:eastAsia="ru-RU"/>
              </w:rPr>
              <w:t>При необходимости мы скорректируем план ухода.</w:t>
            </w:r>
          </w:p>
        </w:tc>
      </w:tr>
    </w:tbl>
    <w:p w14:paraId="099F01B7" w14:textId="77777777" w:rsidR="00562288" w:rsidRPr="00562288" w:rsidRDefault="00562288" w:rsidP="00562288">
      <w:p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szCs w:val="28"/>
          <w:lang w:eastAsia="ru-RU"/>
        </w:rPr>
        <w:pict w14:anchorId="440BA15D">
          <v:rect id="_x0000_i1032" style="width:0;height:1.5pt" o:hralign="center" o:hrstd="t" o:hr="t" fillcolor="#a0a0a0" stroked="f"/>
        </w:pict>
      </w:r>
    </w:p>
    <w:p w14:paraId="34117D1B" w14:textId="77777777" w:rsidR="00562288" w:rsidRPr="00562288" w:rsidRDefault="00562288" w:rsidP="0056228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62288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1DF9546B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Would you like me to help you with your morning hygiene?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Ertalabki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gigiyenangizda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beraymi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?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Хотите, чтобы я помог вам с утренней гигиеной? </w:t>
      </w:r>
    </w:p>
    <w:p w14:paraId="01285E06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I need to check your skin, especially the areas exposed to pressure.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Teringizni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bosim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ostida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qoladigan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joylarni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tekshirishim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Мне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нужно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проверить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вашу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кожу</w:t>
      </w:r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r w:rsidRPr="00562288">
        <w:rPr>
          <w:rFonts w:eastAsia="Times New Roman" w:cs="Times New Roman"/>
          <w:szCs w:val="28"/>
          <w:lang w:eastAsia="ru-RU"/>
        </w:rPr>
        <w:t>особенно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участки</w:t>
      </w:r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r w:rsidRPr="00562288">
        <w:rPr>
          <w:rFonts w:eastAsia="Times New Roman" w:cs="Times New Roman"/>
          <w:szCs w:val="28"/>
          <w:lang w:eastAsia="ru-RU"/>
        </w:rPr>
        <w:t>подвергающиеся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давлению</w:t>
      </w:r>
      <w:r w:rsidRPr="00562288">
        <w:rPr>
          <w:rFonts w:eastAsia="Times New Roman" w:cs="Times New Roman"/>
          <w:szCs w:val="28"/>
          <w:lang w:val="en-US" w:eastAsia="ru-RU"/>
        </w:rPr>
        <w:t xml:space="preserve">. </w:t>
      </w:r>
    </w:p>
    <w:p w14:paraId="04ABB4CB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We need to prevent the redness from getting worse.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kuchayib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ketishining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olishimiz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Нам нужно предотвратить усиление покраснения. </w:t>
      </w:r>
    </w:p>
    <w:p w14:paraId="4A439475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lastRenderedPageBreak/>
        <w:t>Regular repositioning can help reduce pressure.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zgartirish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bosimni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kamaytirishga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Регулярное изменение положения помогает уменьшить давление. </w:t>
      </w:r>
    </w:p>
    <w:p w14:paraId="1DA32122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Please don’t try to turn yourself suddenly.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zingizni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birdaniga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burishga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urinmang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Пожалуйста, не пытайтесь резко повернуться самостоятельно. </w:t>
      </w:r>
    </w:p>
    <w:p w14:paraId="163ADAAA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I’ll help you move slowly and carefully.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harakatlanishingizga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Я помогу вам двигаться медленно и осторожно. </w:t>
      </w:r>
    </w:p>
    <w:p w14:paraId="6AE35FE8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Maintaining as much independence as possible is important for your recovery.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Imkon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qadar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mustaqillikni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saqlash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tiklanishingiz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Сохранение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максимально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возможной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самостоятельности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важно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для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вашего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r w:rsidRPr="00562288">
        <w:rPr>
          <w:rFonts w:eastAsia="Times New Roman" w:cs="Times New Roman"/>
          <w:szCs w:val="28"/>
          <w:lang w:eastAsia="ru-RU"/>
        </w:rPr>
        <w:t>восстановления</w:t>
      </w:r>
      <w:r w:rsidRPr="00562288">
        <w:rPr>
          <w:rFonts w:eastAsia="Times New Roman" w:cs="Times New Roman"/>
          <w:szCs w:val="28"/>
          <w:lang w:val="en-US" w:eastAsia="ru-RU"/>
        </w:rPr>
        <w:t xml:space="preserve">. </w:t>
      </w:r>
    </w:p>
    <w:p w14:paraId="2FE3314E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Keeping the skin clean and dry helps prevent irritation and infection.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Terini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toza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quruq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saqlash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tirnashish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infeksiyaning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Поддержание кожи в чистоте и сухости помогает предотвратить раздражение и инфекцию. </w:t>
      </w:r>
    </w:p>
    <w:p w14:paraId="39E75813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You should not put weight on your operated leg until the doctor says it is safe.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xavfsiz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aytmaguncha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oyog‘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ingizga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og‘irlik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tushirmasligingiz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Не следует переносить вес на оперированную ногу, пока врач не разрешит это. </w:t>
      </w:r>
    </w:p>
    <w:p w14:paraId="7B2AA977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Do not get up without assistance.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Yordamsiz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rningizdan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turmang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Не вставайте без помощи. </w:t>
      </w:r>
    </w:p>
    <w:p w14:paraId="2EB42EE5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Asking for help is not a sign of weakness.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rash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zaiflik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belgisi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Просить о помощи — не признак слабости. </w:t>
      </w:r>
    </w:p>
    <w:p w14:paraId="5177D9FD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Our goal is to help you become more mobile gradually and safely.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maqsadimiz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xavfsiz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harakatchanroq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Наша цель — помочь вам постепенно и безопасно восстановить подвижность. </w:t>
      </w:r>
    </w:p>
    <w:p w14:paraId="7DF28DBB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t>Please tell me if you notice any new redness, pain, swelling, or numbness.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proofErr w:type="gramStart"/>
      <w:r w:rsidRPr="00562288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562288">
        <w:rPr>
          <w:rFonts w:eastAsia="Times New Roman" w:cs="Times New Roman"/>
          <w:szCs w:val="28"/>
          <w:lang w:val="en-US" w:eastAsia="ru-RU"/>
        </w:rPr>
        <w:t>riq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, shish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uvishish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sezsangiz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Сообщите мне, если заметите новое покраснение, боль, отёк или онемение. </w:t>
      </w:r>
    </w:p>
    <w:p w14:paraId="5D34426E" w14:textId="77777777" w:rsidR="00562288" w:rsidRPr="00562288" w:rsidRDefault="00562288" w:rsidP="00562288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562288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We’ll continue checking your skin and mobility regularly.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62288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teringiz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harakatchanligingizni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tekshirishda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2288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562288">
        <w:rPr>
          <w:rFonts w:eastAsia="Times New Roman" w:cs="Times New Roman"/>
          <w:szCs w:val="28"/>
          <w:lang w:val="en-US" w:eastAsia="ru-RU"/>
        </w:rPr>
        <w:t>.</w:t>
      </w:r>
      <w:r w:rsidRPr="00562288">
        <w:rPr>
          <w:rFonts w:eastAsia="Times New Roman" w:cs="Times New Roman"/>
          <w:szCs w:val="28"/>
          <w:lang w:val="en-US" w:eastAsia="ru-RU"/>
        </w:rPr>
        <w:br/>
      </w:r>
      <w:r w:rsidRPr="0056228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62288">
        <w:rPr>
          <w:rFonts w:eastAsia="Times New Roman" w:cs="Times New Roman"/>
          <w:szCs w:val="28"/>
          <w:lang w:eastAsia="ru-RU"/>
        </w:rPr>
        <w:t xml:space="preserve"> Мы продолжим регулярно проверять вашу кожу и подвижность. </w:t>
      </w:r>
    </w:p>
    <w:p w14:paraId="62CA8AC1" w14:textId="4F2ED71D" w:rsidR="00F12C76" w:rsidRPr="00562288" w:rsidRDefault="00F12C76" w:rsidP="00562288">
      <w:pPr>
        <w:spacing w:after="0"/>
        <w:rPr>
          <w:szCs w:val="28"/>
        </w:rPr>
      </w:pPr>
    </w:p>
    <w:sectPr w:rsidR="00F12C76" w:rsidRPr="005622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66B28"/>
    <w:multiLevelType w:val="multilevel"/>
    <w:tmpl w:val="493C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13"/>
    <w:rsid w:val="00393C13"/>
    <w:rsid w:val="0056228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A2B11D-8CD7-4075-91C1-DED4D05C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62288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228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228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2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22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22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62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86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3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1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8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2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77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9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5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13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62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6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1870</Words>
  <Characters>10664</Characters>
  <Application>Microsoft Office Word</Application>
  <DocSecurity>0</DocSecurity>
  <Lines>88</Lines>
  <Paragraphs>25</Paragraphs>
  <ScaleCrop>false</ScaleCrop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2026-09-05T06:27:00Z</dcterms:created>
  <dcterms:modified xsi:type="dcterms:W3CDTF">2026-09-05T06:27:00Z</dcterms:modified>
</cp:coreProperties>
</file>