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DD6627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06 — GRAMMAR FILE</w:t>
      </w:r>
    </w:p>
    <w:p w14:paraId="6DA4E7CB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Comparatives &amp; Superlatives</w:t>
      </w:r>
    </w:p>
    <w:p w14:paraId="6A5D39B9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Qiyosiy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va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orttirma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daraja</w:t>
      </w:r>
      <w:proofErr w:type="spellEnd"/>
    </w:p>
    <w:p w14:paraId="157C6C77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Сравнительная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и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превосходная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степень</w:t>
      </w:r>
    </w:p>
    <w:p w14:paraId="6159C72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Topic:</w:t>
      </w:r>
      <w:r w:rsidRPr="00506EB8">
        <w:rPr>
          <w:rFonts w:eastAsia="Times New Roman" w:cs="Times New Roman"/>
          <w:szCs w:val="28"/>
          <w:lang w:val="en-US" w:eastAsia="ru-RU"/>
        </w:rPr>
        <w:t xml:space="preserve"> Child Growth, Development &amp; Nutrition</w:t>
      </w:r>
      <w:r w:rsidRPr="00506EB8">
        <w:rPr>
          <w:rFonts w:eastAsia="Times New Roman" w:cs="Times New Roman"/>
          <w:szCs w:val="28"/>
          <w:lang w:val="en-US" w:eastAsia="ru-RU"/>
        </w:rPr>
        <w:br/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Mavzu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Bolaning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06EB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506EB8">
        <w:rPr>
          <w:rFonts w:eastAsia="Times New Roman" w:cs="Times New Roman"/>
          <w:szCs w:val="28"/>
          <w:lang w:val="en-US" w:eastAsia="ru-RU"/>
        </w:rPr>
        <w:t>sishi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rivojlanishi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ovqatlanishi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eastAsia="Times New Roman" w:cs="Times New Roman"/>
          <w:b/>
          <w:bCs/>
          <w:szCs w:val="28"/>
          <w:lang w:eastAsia="ru-RU"/>
        </w:rPr>
        <w:t>Тема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Рост</w:t>
      </w:r>
      <w:r w:rsidRPr="00506EB8">
        <w:rPr>
          <w:rFonts w:eastAsia="Times New Roman" w:cs="Times New Roman"/>
          <w:szCs w:val="28"/>
          <w:lang w:val="en-US" w:eastAsia="ru-RU"/>
        </w:rPr>
        <w:t xml:space="preserve">, </w:t>
      </w:r>
      <w:r w:rsidRPr="00506EB8">
        <w:rPr>
          <w:rFonts w:eastAsia="Times New Roman" w:cs="Times New Roman"/>
          <w:szCs w:val="28"/>
          <w:lang w:eastAsia="ru-RU"/>
        </w:rPr>
        <w:t>развитие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и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питание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ребёнка</w:t>
      </w:r>
    </w:p>
    <w:p w14:paraId="4C3B012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62291654">
          <v:rect id="_x0000_i1151" style="width:0;height:1.5pt" o:hralign="center" o:hrstd="t" o:hr="t" fillcolor="#a0a0a0" stroked="f"/>
        </w:pict>
      </w:r>
    </w:p>
    <w:p w14:paraId="0EA84662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1. COMPARATIVE DEGREE</w:t>
      </w:r>
    </w:p>
    <w:p w14:paraId="68A0D1D3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Qiyosiy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daraja</w:t>
      </w:r>
      <w:proofErr w:type="spellEnd"/>
    </w:p>
    <w:p w14:paraId="7C9E7CA4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Сравнительная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степень</w:t>
      </w:r>
    </w:p>
    <w:p w14:paraId="67209C7B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6920131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Comparative degree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shaxs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holatni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taqqoslash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0E89559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506EB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506EB8">
        <w:rPr>
          <w:rFonts w:eastAsia="Times New Roman" w:cs="Times New Roman"/>
          <w:szCs w:val="28"/>
          <w:lang w:val="en-US" w:eastAsia="ru-RU"/>
        </w:rPr>
        <w:t>zbek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“-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roq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”</w:t>
      </w:r>
      <w:r w:rsidRPr="00506EB8">
        <w:rPr>
          <w:rFonts w:eastAsia="Times New Roman" w:cs="Times New Roman"/>
          <w:szCs w:val="28"/>
          <w:lang w:val="en-US" w:eastAsia="ru-RU"/>
        </w:rPr>
        <w:t xml:space="preserve">,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“...dan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ko‘ra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”</w:t>
      </w:r>
      <w:r w:rsidRPr="00506EB8">
        <w:rPr>
          <w:rFonts w:eastAsia="Times New Roman" w:cs="Times New Roman"/>
          <w:szCs w:val="28"/>
          <w:lang w:val="en-US" w:eastAsia="ru-RU"/>
        </w:rPr>
        <w:t xml:space="preserve">,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“...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ga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qaraganda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”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ma’nolarini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45A53B7A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6EE784F2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Сравнительная степень (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Comparative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)</w:t>
      </w:r>
      <w:r w:rsidRPr="00506EB8">
        <w:rPr>
          <w:rFonts w:eastAsia="Times New Roman" w:cs="Times New Roman"/>
          <w:szCs w:val="28"/>
          <w:lang w:eastAsia="ru-RU"/>
        </w:rPr>
        <w:t xml:space="preserve"> используется для сравнения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двух людей, предметов или состояний</w:t>
      </w:r>
      <w:r w:rsidRPr="00506EB8">
        <w:rPr>
          <w:rFonts w:eastAsia="Times New Roman" w:cs="Times New Roman"/>
          <w:szCs w:val="28"/>
          <w:lang w:eastAsia="ru-RU"/>
        </w:rPr>
        <w:t>.</w:t>
      </w:r>
    </w:p>
    <w:p w14:paraId="42E418A6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 xml:space="preserve">Обычно переводится как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«более...», «...-ее», «чем»</w:t>
      </w:r>
      <w:r w:rsidRPr="00506EB8">
        <w:rPr>
          <w:rFonts w:eastAsia="Times New Roman" w:cs="Times New Roman"/>
          <w:szCs w:val="28"/>
          <w:lang w:eastAsia="ru-RU"/>
        </w:rPr>
        <w:t>.</w:t>
      </w:r>
    </w:p>
    <w:p w14:paraId="43925EF6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6151E83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Subject + comparative adjective + than + noun</w:t>
      </w:r>
    </w:p>
    <w:p w14:paraId="1E4698EB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15652A6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He is taller than his brother.</w:t>
      </w:r>
    </w:p>
    <w:p w14:paraId="6519037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akasidan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ukasidan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balandroq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0BA5E53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Он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выше</w:t>
      </w:r>
      <w:r w:rsidRPr="00506EB8">
        <w:rPr>
          <w:rFonts w:eastAsia="Times New Roman" w:cs="Times New Roman"/>
          <w:szCs w:val="28"/>
          <w:lang w:eastAsia="ru-RU"/>
        </w:rPr>
        <w:t>, чем его брат.</w:t>
      </w:r>
    </w:p>
    <w:p w14:paraId="7657165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5D4A6FB4">
          <v:rect id="_x0000_i1152" style="width:0;height:1.5pt" o:hralign="center" o:hrstd="t" o:hr="t" fillcolor="#a0a0a0" stroked="f"/>
        </w:pict>
      </w:r>
    </w:p>
    <w:p w14:paraId="06000921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2. SHORT ADJECTIVES + -ER</w:t>
      </w:r>
    </w:p>
    <w:p w14:paraId="4A6AF973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Qisqa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sifatlarga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-ER </w:t>
      </w:r>
      <w:proofErr w:type="spellStart"/>
      <w:proofErr w:type="gram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qo‘</w:t>
      </w:r>
      <w:proofErr w:type="gram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shilishi</w:t>
      </w:r>
      <w:proofErr w:type="spellEnd"/>
    </w:p>
    <w:p w14:paraId="04F08F0B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Краткие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прилагательные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+ -ER</w:t>
      </w:r>
    </w:p>
    <w:p w14:paraId="1BAC3971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3924707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szCs w:val="28"/>
          <w:lang w:val="en-US" w:eastAsia="ru-RU"/>
        </w:rPr>
        <w:t xml:space="preserve">Bir </w:t>
      </w:r>
      <w:proofErr w:type="spellStart"/>
      <w:proofErr w:type="gramStart"/>
      <w:r w:rsidRPr="00506EB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506EB8">
        <w:rPr>
          <w:rFonts w:eastAsia="Times New Roman" w:cs="Times New Roman"/>
          <w:szCs w:val="28"/>
          <w:lang w:val="en-US" w:eastAsia="ru-RU"/>
        </w:rPr>
        <w:t>g‘inli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sifatlarning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ko‘pchiligiga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qiyosiy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daraja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hosil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qilish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-er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qo‘shiladi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45FBDCA6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6A4CAE7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 xml:space="preserve">У большинства коротких прилагательных для образования сравнительной степени добавляется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-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er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631"/>
        <w:gridCol w:w="2277"/>
        <w:gridCol w:w="1119"/>
      </w:tblGrid>
      <w:tr w:rsidR="00506EB8" w:rsidRPr="00506EB8" w14:paraId="46D1F3E0" w14:textId="77777777" w:rsidTr="00506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DBCC3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Adjective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F3AC9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Comparative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F28D4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E37DC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06EB8" w:rsidRPr="00506EB8" w14:paraId="56A4FE10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5A31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E13C7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smaller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9872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kichikroq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2265B8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меньше</w:t>
            </w:r>
          </w:p>
        </w:tc>
      </w:tr>
      <w:tr w:rsidR="00506EB8" w:rsidRPr="00506EB8" w14:paraId="1964A980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38AD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1806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8527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balandroq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4FEDDA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выше</w:t>
            </w:r>
          </w:p>
        </w:tc>
      </w:tr>
      <w:tr w:rsidR="00506EB8" w:rsidRPr="00506EB8" w14:paraId="3BCCDC06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75D28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D9037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shorter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A248CD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kaltaroq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FAA80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короче</w:t>
            </w:r>
          </w:p>
        </w:tc>
      </w:tr>
      <w:tr w:rsidR="00506EB8" w:rsidRPr="00506EB8" w14:paraId="0193B0D7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9ED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72440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younger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96810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yoshroq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15C04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моложе</w:t>
            </w:r>
          </w:p>
        </w:tc>
      </w:tr>
      <w:tr w:rsidR="00506EB8" w:rsidRPr="00506EB8" w14:paraId="02C3C5E1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E21A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5C98D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older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1FDD9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kattaroq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yoshi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katta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46B4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старше</w:t>
            </w:r>
          </w:p>
        </w:tc>
      </w:tr>
      <w:tr w:rsidR="00506EB8" w:rsidRPr="00506EB8" w14:paraId="7AA4AB06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08CE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DD85EE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higher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7C3B1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yuqoriroq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CB3B09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выше</w:t>
            </w:r>
          </w:p>
        </w:tc>
      </w:tr>
      <w:tr w:rsidR="00506EB8" w:rsidRPr="00506EB8" w14:paraId="44B002FF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1EE7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lastRenderedPageBreak/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5B9E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lower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A6E2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pastroq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0725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ниже</w:t>
            </w:r>
          </w:p>
        </w:tc>
      </w:tr>
    </w:tbl>
    <w:p w14:paraId="2F6FC6E1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6E2D823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The child is smaller than his peers.</w:t>
      </w:r>
    </w:p>
    <w:p w14:paraId="62E8BDE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tengdoshlariga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kichikroq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15CA765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Ребёнок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меньше</w:t>
      </w:r>
      <w:r w:rsidRPr="00506EB8">
        <w:rPr>
          <w:rFonts w:eastAsia="Times New Roman" w:cs="Times New Roman"/>
          <w:szCs w:val="28"/>
          <w:lang w:eastAsia="ru-RU"/>
        </w:rPr>
        <w:t>, чем его сверстники.</w:t>
      </w:r>
    </w:p>
    <w:p w14:paraId="132A3076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0BAC2868">
          <v:rect id="_x0000_i1153" style="width:0;height:1.5pt" o:hralign="center" o:hrstd="t" o:hr="t" fillcolor="#a0a0a0" stroked="f"/>
        </w:pict>
      </w:r>
    </w:p>
    <w:p w14:paraId="5491DE5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His brother is taller than him.</w:t>
      </w:r>
    </w:p>
    <w:p w14:paraId="7B0B36F2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akasi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/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ukasi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balandroq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7847DA7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Его брат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выше</w:t>
      </w:r>
      <w:r w:rsidRPr="00506EB8">
        <w:rPr>
          <w:rFonts w:eastAsia="Times New Roman" w:cs="Times New Roman"/>
          <w:szCs w:val="28"/>
          <w:lang w:eastAsia="ru-RU"/>
        </w:rPr>
        <w:t xml:space="preserve"> него.</w:t>
      </w:r>
    </w:p>
    <w:p w14:paraId="779537D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6696D35A">
          <v:rect id="_x0000_i1154" style="width:0;height:1.5pt" o:hralign="center" o:hrstd="t" o:hr="t" fillcolor="#a0a0a0" stroked="f"/>
        </w:pict>
      </w:r>
    </w:p>
    <w:p w14:paraId="328BEB87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3. MORE + ADJECTIVE</w:t>
      </w:r>
    </w:p>
    <w:p w14:paraId="3CD76B57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Uzun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sifatlar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MORE</w:t>
      </w:r>
    </w:p>
    <w:p w14:paraId="2F3DC585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MORE +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прилагательное</w:t>
      </w:r>
    </w:p>
    <w:p w14:paraId="6FCF3BC8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C3557E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Uzunroq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ayniqsa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ortiq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06EB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506EB8">
        <w:rPr>
          <w:rFonts w:eastAsia="Times New Roman" w:cs="Times New Roman"/>
          <w:szCs w:val="28"/>
          <w:lang w:val="en-US" w:eastAsia="ru-RU"/>
        </w:rPr>
        <w:t>g‘inli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sifatlarning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qiyosiy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darajasini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hosil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qilishda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:</w:t>
      </w:r>
    </w:p>
    <w:p w14:paraId="2579F04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adjective</w:t>
      </w:r>
      <w:proofErr w:type="spellEnd"/>
    </w:p>
    <w:p w14:paraId="520429B6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szCs w:val="28"/>
          <w:lang w:eastAsia="ru-RU"/>
        </w:rPr>
        <w:t>ishlatiladi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>.</w:t>
      </w:r>
    </w:p>
    <w:p w14:paraId="04C11B5D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7F43760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>С длинными прилагательными, особенно состоящими из двух и более слогов, для образования сравнительной степени обычно используется:</w:t>
      </w:r>
    </w:p>
    <w:p w14:paraId="5A12FF8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adjective</w:t>
      </w:r>
      <w:proofErr w:type="spellEnd"/>
    </w:p>
    <w:p w14:paraId="25E26904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79E3790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nutritious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nutritious</w:t>
      </w:r>
      <w:proofErr w:type="spellEnd"/>
      <w:r w:rsidRPr="00506EB8">
        <w:rPr>
          <w:rFonts w:eastAsia="Times New Roman" w:cs="Times New Roman"/>
          <w:szCs w:val="28"/>
          <w:lang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to‘yimli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to‘yimliligi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yuqoriroq</w:t>
      </w:r>
      <w:proofErr w:type="spellEnd"/>
      <w:r w:rsidRPr="00506EB8">
        <w:rPr>
          <w:rFonts w:eastAsia="Times New Roman" w:cs="Times New Roman"/>
          <w:szCs w:val="28"/>
          <w:lang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питательный →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более питательный</w:t>
      </w:r>
    </w:p>
    <w:p w14:paraId="26A79CD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beneficial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beneficial</w:t>
      </w:r>
      <w:proofErr w:type="spellEnd"/>
      <w:r w:rsidRPr="00506EB8">
        <w:rPr>
          <w:rFonts w:eastAsia="Times New Roman" w:cs="Times New Roman"/>
          <w:szCs w:val="28"/>
          <w:lang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foydali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foydaliroq</w:t>
      </w:r>
      <w:proofErr w:type="spellEnd"/>
      <w:r w:rsidRPr="00506EB8">
        <w:rPr>
          <w:rFonts w:eastAsia="Times New Roman" w:cs="Times New Roman"/>
          <w:szCs w:val="28"/>
          <w:lang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полезный →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более полезный</w:t>
      </w:r>
    </w:p>
    <w:p w14:paraId="0739026F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important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important</w:t>
      </w:r>
      <w:proofErr w:type="spellEnd"/>
      <w:r w:rsidRPr="00506EB8">
        <w:rPr>
          <w:rFonts w:eastAsia="Times New Roman" w:cs="Times New Roman"/>
          <w:szCs w:val="28"/>
          <w:lang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muhim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muhimroq</w:t>
      </w:r>
      <w:proofErr w:type="spellEnd"/>
      <w:r w:rsidRPr="00506EB8">
        <w:rPr>
          <w:rFonts w:eastAsia="Times New Roman" w:cs="Times New Roman"/>
          <w:szCs w:val="28"/>
          <w:lang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важный →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более важный</w:t>
      </w:r>
    </w:p>
    <w:p w14:paraId="311F0862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Clinical example:</w:t>
      </w:r>
    </w:p>
    <w:p w14:paraId="0E9169F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This meal is more nutritious than a sugary snack.</w:t>
      </w:r>
    </w:p>
    <w:p w14:paraId="7B9A5AA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shirin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gazakka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to‘yimliroq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6B94AE8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Это блюдо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более питательное</w:t>
      </w:r>
      <w:r w:rsidRPr="00506EB8">
        <w:rPr>
          <w:rFonts w:eastAsia="Times New Roman" w:cs="Times New Roman"/>
          <w:szCs w:val="28"/>
          <w:lang w:eastAsia="ru-RU"/>
        </w:rPr>
        <w:t>, чем сладкий перекус.</w:t>
      </w:r>
    </w:p>
    <w:p w14:paraId="41F8669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43371F07">
          <v:rect id="_x0000_i1155" style="width:0;height:1.5pt" o:hralign="center" o:hrstd="t" o:hr="t" fillcolor="#a0a0a0" stroked="f"/>
        </w:pict>
      </w:r>
    </w:p>
    <w:p w14:paraId="718521FF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4. LESS + ADJECTIVE</w:t>
      </w:r>
    </w:p>
    <w:p w14:paraId="1B761DBD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Kamroq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daraja</w:t>
      </w:r>
      <w:proofErr w:type="spellEnd"/>
    </w:p>
    <w:p w14:paraId="1D5F96EE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Меньшая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степень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— LESS</w:t>
      </w:r>
    </w:p>
    <w:p w14:paraId="772DF5EF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3940CAFC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lastRenderedPageBreak/>
        <w:t>less + adjective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xususiyatning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boshqa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narsaga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kamroq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ekanini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05B7F473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7D299D8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less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adjective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показывает, что признак выражен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в меньшей степени</w:t>
      </w:r>
      <w:r w:rsidRPr="00506EB8">
        <w:rPr>
          <w:rFonts w:eastAsia="Times New Roman" w:cs="Times New Roman"/>
          <w:szCs w:val="28"/>
          <w:lang w:eastAsia="ru-RU"/>
        </w:rPr>
        <w:t>, чем у другого объекта.</w:t>
      </w:r>
    </w:p>
    <w:p w14:paraId="408CC491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735DD30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Juice is less nutritious than a balanced meal.</w:t>
      </w:r>
    </w:p>
    <w:p w14:paraId="7174AF8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Sharbat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muvozanatli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ovqatga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kamroq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to‘yimli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247E595C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Сок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менее питателен</w:t>
      </w:r>
      <w:r w:rsidRPr="00506EB8">
        <w:rPr>
          <w:rFonts w:eastAsia="Times New Roman" w:cs="Times New Roman"/>
          <w:szCs w:val="28"/>
          <w:lang w:eastAsia="ru-RU"/>
        </w:rPr>
        <w:t>, чем сбалансированное питание.</w:t>
      </w:r>
    </w:p>
    <w:p w14:paraId="1E36E262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34AE28A2">
          <v:rect id="_x0000_i1156" style="width:0;height:1.5pt" o:hralign="center" o:hrstd="t" o:hr="t" fillcolor="#a0a0a0" stroked="f"/>
        </w:pict>
      </w:r>
    </w:p>
    <w:p w14:paraId="3A9799C7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5. COMPARATIVE + THAN</w:t>
      </w:r>
    </w:p>
    <w:p w14:paraId="64F32867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gram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THAN</w:t>
      </w:r>
      <w:proofErr w:type="gram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bilan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taqqoslash</w:t>
      </w:r>
      <w:proofErr w:type="spellEnd"/>
    </w:p>
    <w:p w14:paraId="5F61F1B3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Сравнение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с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THAN</w:t>
      </w:r>
    </w:p>
    <w:p w14:paraId="4B824AA6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6076AE5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shaxsni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taqqoslashda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qiyosiy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darajadan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than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440B89B0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than = ...dan </w:t>
      </w:r>
      <w:proofErr w:type="spellStart"/>
      <w:proofErr w:type="gram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ko‘</w:t>
      </w:r>
      <w:proofErr w:type="gram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ra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/ ...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ga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qaraganda</w:t>
      </w:r>
      <w:proofErr w:type="spellEnd"/>
    </w:p>
    <w:p w14:paraId="09ADFA5C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726A519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 xml:space="preserve">При сравнении двух объектов после сравнительной степени используется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than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>.</w:t>
      </w:r>
    </w:p>
    <w:p w14:paraId="73C91A9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than =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чем</w:t>
      </w:r>
    </w:p>
    <w:p w14:paraId="050D31AD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66377D3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His height is higher than expected.</w:t>
      </w:r>
    </w:p>
    <w:p w14:paraId="79CB3F6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bo‘yi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kutilganidan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balandroq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054C5ADE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Его рост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выше</w:t>
      </w:r>
      <w:r w:rsidRPr="00506EB8">
        <w:rPr>
          <w:rFonts w:eastAsia="Times New Roman" w:cs="Times New Roman"/>
          <w:szCs w:val="28"/>
          <w:lang w:eastAsia="ru-RU"/>
        </w:rPr>
        <w:t>, чем ожидалось.</w:t>
      </w:r>
    </w:p>
    <w:p w14:paraId="5D46A14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1859A792">
          <v:rect id="_x0000_i1157" style="width:0;height:1.5pt" o:hralign="center" o:hrstd="t" o:hr="t" fillcolor="#a0a0a0" stroked="f"/>
        </w:pict>
      </w:r>
    </w:p>
    <w:p w14:paraId="79A62E8E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This diet is more balanced than his previous diet.</w:t>
      </w:r>
    </w:p>
    <w:p w14:paraId="7754F0E6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parhez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avvalgi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parheziga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muvozanatliroq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10AA9660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Этот рацион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более сбалансированный</w:t>
      </w:r>
      <w:r w:rsidRPr="00506EB8">
        <w:rPr>
          <w:rFonts w:eastAsia="Times New Roman" w:cs="Times New Roman"/>
          <w:szCs w:val="28"/>
          <w:lang w:eastAsia="ru-RU"/>
        </w:rPr>
        <w:t>, чем его предыдущий рацион.</w:t>
      </w:r>
    </w:p>
    <w:p w14:paraId="7B57AD3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427E41EA">
          <v:rect id="_x0000_i1158" style="width:0;height:1.5pt" o:hralign="center" o:hrstd="t" o:hr="t" fillcolor="#a0a0a0" stroked="f"/>
        </w:pict>
      </w:r>
    </w:p>
    <w:p w14:paraId="6D9D676E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6. SUPERLATIVE DEGREE</w:t>
      </w:r>
    </w:p>
    <w:p w14:paraId="4A95CD63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Orttirma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daraja</w:t>
      </w:r>
      <w:proofErr w:type="spellEnd"/>
    </w:p>
    <w:p w14:paraId="6FF5347D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Превосходная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степень</w:t>
      </w:r>
    </w:p>
    <w:p w14:paraId="2CEBA456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670C33B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Superlative degree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uch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ortiq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shaxs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holat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ichidan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yuqori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darajadagini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06EB8">
        <w:rPr>
          <w:rFonts w:eastAsia="Times New Roman" w:cs="Times New Roman"/>
          <w:szCs w:val="28"/>
          <w:lang w:val="en-US" w:eastAsia="ru-RU"/>
        </w:rPr>
        <w:t>ko‘</w:t>
      </w:r>
      <w:proofErr w:type="gramEnd"/>
      <w:r w:rsidRPr="00506EB8">
        <w:rPr>
          <w:rFonts w:eastAsia="Times New Roman" w:cs="Times New Roman"/>
          <w:szCs w:val="28"/>
          <w:lang w:val="en-US" w:eastAsia="ru-RU"/>
        </w:rPr>
        <w:t>rsatadi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5A2896FF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proofErr w:type="gramStart"/>
      <w:r w:rsidRPr="00506EB8">
        <w:rPr>
          <w:rFonts w:eastAsia="Times New Roman" w:cs="Times New Roman"/>
          <w:szCs w:val="28"/>
          <w:lang w:val="en-US" w:eastAsia="ru-RU"/>
        </w:rPr>
        <w:t>O‘</w:t>
      </w:r>
      <w:proofErr w:type="gramEnd"/>
      <w:r w:rsidRPr="00506EB8">
        <w:rPr>
          <w:rFonts w:eastAsia="Times New Roman" w:cs="Times New Roman"/>
          <w:szCs w:val="28"/>
          <w:lang w:val="en-US" w:eastAsia="ru-RU"/>
        </w:rPr>
        <w:t>zbek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“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eng.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..”</w:t>
      </w:r>
      <w:r w:rsidRPr="00506EB8">
        <w:rPr>
          <w:rFonts w:eastAsia="Times New Roman" w:cs="Times New Roman"/>
          <w:szCs w:val="28"/>
          <w:lang w:val="en-US" w:eastAsia="ru-RU"/>
        </w:rPr>
        <w:t xml:space="preserve"> deb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tarjima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qilinadi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62359238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3C37698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Превосходная степень (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Superlative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)</w:t>
      </w:r>
      <w:r w:rsidRPr="00506EB8">
        <w:rPr>
          <w:rFonts w:eastAsia="Times New Roman" w:cs="Times New Roman"/>
          <w:szCs w:val="28"/>
          <w:lang w:eastAsia="ru-RU"/>
        </w:rPr>
        <w:t xml:space="preserve"> используется, когда один объект выделяется среди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трёх или более объектов</w:t>
      </w:r>
      <w:r w:rsidRPr="00506EB8">
        <w:rPr>
          <w:rFonts w:eastAsia="Times New Roman" w:cs="Times New Roman"/>
          <w:szCs w:val="28"/>
          <w:lang w:eastAsia="ru-RU"/>
        </w:rPr>
        <w:t>.</w:t>
      </w:r>
    </w:p>
    <w:p w14:paraId="34D82B32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 xml:space="preserve">Обычно переводится как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«самый», «наиболее»</w:t>
      </w:r>
      <w:r w:rsidRPr="00506EB8">
        <w:rPr>
          <w:rFonts w:eastAsia="Times New Roman" w:cs="Times New Roman"/>
          <w:szCs w:val="28"/>
          <w:lang w:eastAsia="ru-RU"/>
        </w:rPr>
        <w:t>.</w:t>
      </w:r>
    </w:p>
    <w:p w14:paraId="63FDFE1F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00B3787E">
          <v:rect id="_x0000_i1159" style="width:0;height:1.5pt" o:hralign="center" o:hrstd="t" o:hr="t" fillcolor="#a0a0a0" stroked="f"/>
        </w:pict>
      </w:r>
    </w:p>
    <w:p w14:paraId="220AC6C0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7. THE + ADJECTIVE-EST</w:t>
      </w:r>
    </w:p>
    <w:p w14:paraId="12778546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Qisqa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sifatlarning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orttirma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darajasi</w:t>
      </w:r>
      <w:proofErr w:type="spellEnd"/>
    </w:p>
    <w:p w14:paraId="0E4099E3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lastRenderedPageBreak/>
        <w:t>Краткие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прилагательные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+ -EST</w:t>
      </w:r>
    </w:p>
    <w:p w14:paraId="5F5C4991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27F310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Qisqa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sifatlarda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:</w:t>
      </w:r>
    </w:p>
    <w:p w14:paraId="1489460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adjective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est</w:t>
      </w:r>
      <w:proofErr w:type="spellEnd"/>
    </w:p>
    <w:p w14:paraId="714FEB2E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</w:t>
      </w:r>
    </w:p>
    <w:p w14:paraId="21FE3AD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>У коротких прилагательных:</w:t>
      </w:r>
    </w:p>
    <w:p w14:paraId="3124697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adjective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484"/>
        <w:gridCol w:w="1981"/>
        <w:gridCol w:w="2947"/>
      </w:tblGrid>
      <w:tr w:rsidR="00506EB8" w:rsidRPr="00506EB8" w14:paraId="39657D4C" w14:textId="77777777" w:rsidTr="00506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F5492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Adjective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C4A6A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Superlative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FBB7E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8BBB1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06EB8" w:rsidRPr="00506EB8" w14:paraId="116E7F13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9A2A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small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1AF0A9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smallest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F4E19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kichik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3F299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самый маленький</w:t>
            </w:r>
          </w:p>
        </w:tc>
      </w:tr>
      <w:tr w:rsidR="00506EB8" w:rsidRPr="00506EB8" w14:paraId="4219E4DC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DA4D0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8A02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tallest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48A7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baland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043E9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самый высокий</w:t>
            </w:r>
          </w:p>
        </w:tc>
      </w:tr>
      <w:tr w:rsidR="00506EB8" w:rsidRPr="00506EB8" w14:paraId="1D948826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DB3FF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short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F39F1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shortest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EB994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kaltaroq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2333D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самый низкий/короткий</w:t>
            </w:r>
          </w:p>
        </w:tc>
      </w:tr>
      <w:tr w:rsidR="00506EB8" w:rsidRPr="00506EB8" w14:paraId="184E1014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7DD3D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F5949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youngest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0FD1E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B393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самый младший</w:t>
            </w:r>
          </w:p>
        </w:tc>
      </w:tr>
      <w:tr w:rsidR="00506EB8" w:rsidRPr="00506EB8" w14:paraId="5F3C51F7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B8BBD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BC752C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highest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E81CF0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yuqori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AD1B8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самый высокий</w:t>
            </w:r>
          </w:p>
        </w:tc>
      </w:tr>
      <w:tr w:rsidR="00506EB8" w:rsidRPr="00506EB8" w14:paraId="1CE494A8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4D9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98F8A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lowest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46F2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past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58488F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самый низкий</w:t>
            </w:r>
          </w:p>
        </w:tc>
      </w:tr>
    </w:tbl>
    <w:p w14:paraId="0827AA81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Example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74C4D68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He is the tallest child in the group.</w:t>
      </w:r>
    </w:p>
    <w:p w14:paraId="3E67C83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guruhdagi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baland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bola.</w:t>
      </w:r>
    </w:p>
    <w:p w14:paraId="2E781270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Он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самый высокий</w:t>
      </w:r>
      <w:r w:rsidRPr="00506EB8">
        <w:rPr>
          <w:rFonts w:eastAsia="Times New Roman" w:cs="Times New Roman"/>
          <w:szCs w:val="28"/>
          <w:lang w:eastAsia="ru-RU"/>
        </w:rPr>
        <w:t xml:space="preserve"> ребёнок в группе.</w:t>
      </w:r>
    </w:p>
    <w:p w14:paraId="4F68183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00221C05">
          <v:rect id="_x0000_i1160" style="width:0;height:1.5pt" o:hralign="center" o:hrstd="t" o:hr="t" fillcolor="#a0a0a0" stroked="f"/>
        </w:pict>
      </w:r>
    </w:p>
    <w:p w14:paraId="67760BC3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8. THE MOST + ADJECTIVE</w:t>
      </w:r>
    </w:p>
    <w:p w14:paraId="36AE1580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Uzun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sifatlarning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orttirma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darajasi</w:t>
      </w:r>
      <w:proofErr w:type="spellEnd"/>
    </w:p>
    <w:p w14:paraId="4F7BAB49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THE MOST +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прилагательное</w:t>
      </w:r>
    </w:p>
    <w:p w14:paraId="5666FCEA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48017E5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Uzun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sifatlarda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orttirma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daraja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:</w:t>
      </w:r>
    </w:p>
    <w:p w14:paraId="7C58A79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the most + adjective</w:t>
      </w:r>
    </w:p>
    <w:p w14:paraId="70216F5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szCs w:val="28"/>
          <w:lang w:eastAsia="ru-RU"/>
        </w:rPr>
        <w:t>orqali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hosil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qilinadi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>.</w:t>
      </w:r>
    </w:p>
    <w:p w14:paraId="4DB86A31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36CEA5B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>С длинными прилагательными превосходная степень образуется с помощью:</w:t>
      </w:r>
    </w:p>
    <w:p w14:paraId="30B7C44E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the most + adjective</w:t>
      </w:r>
    </w:p>
    <w:p w14:paraId="14F2BCFB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Examples:</w:t>
      </w:r>
    </w:p>
    <w:p w14:paraId="3F48981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important → the most important</w:t>
      </w:r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самый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важный</w:t>
      </w:r>
    </w:p>
    <w:p w14:paraId="5EFF78F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nutritious → the most nutritious</w:t>
      </w:r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06EB8">
        <w:rPr>
          <w:rFonts w:eastAsia="Times New Roman" w:cs="Times New Roman"/>
          <w:szCs w:val="28"/>
          <w:lang w:val="en-US" w:eastAsia="ru-RU"/>
        </w:rPr>
        <w:t>to‘</w:t>
      </w:r>
      <w:proofErr w:type="gramEnd"/>
      <w:r w:rsidRPr="00506EB8">
        <w:rPr>
          <w:rFonts w:eastAsia="Times New Roman" w:cs="Times New Roman"/>
          <w:szCs w:val="28"/>
          <w:lang w:val="en-US" w:eastAsia="ru-RU"/>
        </w:rPr>
        <w:t>yimli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самый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питательный</w:t>
      </w:r>
    </w:p>
    <w:p w14:paraId="09D0173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beneficial → the most beneficial</w:t>
      </w:r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наиболее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szCs w:val="28"/>
          <w:lang w:eastAsia="ru-RU"/>
        </w:rPr>
        <w:t>полезный</w:t>
      </w:r>
    </w:p>
    <w:p w14:paraId="0F183689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Clinical example:</w:t>
      </w:r>
    </w:p>
    <w:p w14:paraId="2EF0E22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Adequate protein is one of the most important nutrients for growth.</w:t>
      </w:r>
    </w:p>
    <w:p w14:paraId="6A21282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Yetarli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oqsil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o‘sish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oziq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moddalardan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biridir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150EDB5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Достаточное количество белка —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одно из самых важных питательных веществ</w:t>
      </w:r>
      <w:r w:rsidRPr="00506EB8">
        <w:rPr>
          <w:rFonts w:eastAsia="Times New Roman" w:cs="Times New Roman"/>
          <w:szCs w:val="28"/>
          <w:lang w:eastAsia="ru-RU"/>
        </w:rPr>
        <w:t xml:space="preserve"> для роста.</w:t>
      </w:r>
    </w:p>
    <w:p w14:paraId="7600F9F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37999FAB">
          <v:rect id="_x0000_i1161" style="width:0;height:1.5pt" o:hralign="center" o:hrstd="t" o:hr="t" fillcolor="#a0a0a0" stroked="f"/>
        </w:pict>
      </w:r>
    </w:p>
    <w:p w14:paraId="1E82210B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9. IRREGULAR FORMS</w:t>
      </w:r>
    </w:p>
    <w:p w14:paraId="013A7259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proofErr w:type="gram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Noto‘</w:t>
      </w:r>
      <w:proofErr w:type="gram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g‘ri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shakllar</w:t>
      </w:r>
      <w:proofErr w:type="spellEnd"/>
    </w:p>
    <w:p w14:paraId="3A418185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Неправильные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формы</w:t>
      </w:r>
    </w:p>
    <w:p w14:paraId="7E12A63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Ba’zi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sifatlar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-er/-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est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more/most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qoidalariga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proofErr w:type="gramStart"/>
      <w:r w:rsidRPr="00506EB8">
        <w:rPr>
          <w:rFonts w:eastAsia="Times New Roman" w:cs="Times New Roman"/>
          <w:szCs w:val="28"/>
          <w:lang w:val="en-US" w:eastAsia="ru-RU"/>
        </w:rPr>
        <w:t>bo‘</w:t>
      </w:r>
      <w:proofErr w:type="gramEnd"/>
      <w:r w:rsidRPr="00506EB8">
        <w:rPr>
          <w:rFonts w:eastAsia="Times New Roman" w:cs="Times New Roman"/>
          <w:szCs w:val="28"/>
          <w:lang w:val="en-US" w:eastAsia="ru-RU"/>
        </w:rPr>
        <w:t>ysunmaydi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2C7F0ADC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>Некоторые прилагательные имеют особые формы.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631"/>
        <w:gridCol w:w="1429"/>
        <w:gridCol w:w="2498"/>
        <w:gridCol w:w="2399"/>
      </w:tblGrid>
      <w:tr w:rsidR="00506EB8" w:rsidRPr="00506EB8" w14:paraId="4F5E0B0A" w14:textId="77777777" w:rsidTr="00506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0580A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Positive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E415C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Comparative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E5C6F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Superlative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CEB76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1DF3D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06EB8" w:rsidRPr="00506EB8" w14:paraId="3EADB5F1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5D57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good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BC33A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better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D3BC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ADB24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yaxshi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yaxshiroq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yaxshi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A5E777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хороший → лучше → лучший</w:t>
            </w:r>
          </w:p>
        </w:tc>
      </w:tr>
      <w:tr w:rsidR="00506EB8" w:rsidRPr="00506EB8" w14:paraId="5DDD305E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C62E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48E34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worse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04346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worst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19ADD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yomon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yomonroq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yomon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EE03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плохой → хуже → худший</w:t>
            </w:r>
          </w:p>
        </w:tc>
      </w:tr>
      <w:tr w:rsidR="00506EB8" w:rsidRPr="00506EB8" w14:paraId="3C74182F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666F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little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77376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less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65461E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least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FB4F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kam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kamroq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ED0F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мало → меньше → меньше всего</w:t>
            </w:r>
          </w:p>
        </w:tc>
      </w:tr>
      <w:tr w:rsidR="00506EB8" w:rsidRPr="00506EB8" w14:paraId="4ED0E518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853C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much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4378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23CD27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21C2D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ko‘p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ko‘proq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→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ko‘p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F970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много → больше → больше всего</w:t>
            </w:r>
          </w:p>
        </w:tc>
      </w:tr>
    </w:tbl>
    <w:p w14:paraId="3EF19A7E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Clinical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55C0A64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His appetite is better than before.</w:t>
      </w:r>
    </w:p>
    <w:p w14:paraId="5AB77E6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ishtahasi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avvalgidan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yaxshiroq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4C783CDC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Его аппетит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лучше</w:t>
      </w:r>
      <w:r w:rsidRPr="00506EB8">
        <w:rPr>
          <w:rFonts w:eastAsia="Times New Roman" w:cs="Times New Roman"/>
          <w:szCs w:val="28"/>
          <w:lang w:eastAsia="ru-RU"/>
        </w:rPr>
        <w:t>, чем раньше.</w:t>
      </w:r>
    </w:p>
    <w:p w14:paraId="3BC393CC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1B8F3CC6">
          <v:rect id="_x0000_i1162" style="width:0;height:1.5pt" o:hralign="center" o:hrstd="t" o:hr="t" fillcolor="#a0a0a0" stroked="f"/>
        </w:pict>
      </w:r>
    </w:p>
    <w:p w14:paraId="5909C4B6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This is the best option for his nutritional needs.</w:t>
      </w:r>
    </w:p>
    <w:p w14:paraId="66CC5E8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oziqaviy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ehtiyojlari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yaxshi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variant</w:t>
      </w:r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4952FD7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506EB8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506EB8">
        <w:rPr>
          <w:rFonts w:eastAsia="Times New Roman" w:cs="Times New Roman"/>
          <w:szCs w:val="28"/>
          <w:lang w:eastAsia="ru-RU"/>
        </w:rPr>
        <w:t xml:space="preserve"> Это</w:t>
      </w:r>
      <w:proofErr w:type="gramEnd"/>
      <w:r w:rsidRPr="00506EB8">
        <w:rPr>
          <w:rFonts w:eastAsia="Times New Roman" w:cs="Times New Roman"/>
          <w:szCs w:val="28"/>
          <w:lang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лучший вариант</w:t>
      </w:r>
      <w:r w:rsidRPr="00506EB8">
        <w:rPr>
          <w:rFonts w:eastAsia="Times New Roman" w:cs="Times New Roman"/>
          <w:szCs w:val="28"/>
          <w:lang w:eastAsia="ru-RU"/>
        </w:rPr>
        <w:t xml:space="preserve"> для его потребностей в питании.</w:t>
      </w:r>
    </w:p>
    <w:p w14:paraId="0FD1ABD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611B373E">
          <v:rect id="_x0000_i1163" style="width:0;height:1.5pt" o:hralign="center" o:hrstd="t" o:hr="t" fillcolor="#a0a0a0" stroked="f"/>
        </w:pict>
      </w:r>
    </w:p>
    <w:p w14:paraId="79B973F9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eastAsia="ru-RU"/>
        </w:rPr>
        <w:t>10. MUCH / FAR + COMPARATIVE</w:t>
      </w:r>
    </w:p>
    <w:p w14:paraId="5AA30BBF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Qiyoslashni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kuchaytirish</w:t>
      </w:r>
      <w:proofErr w:type="spellEnd"/>
    </w:p>
    <w:p w14:paraId="3C0674A1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Усиление сравнительной степени</w:t>
      </w:r>
    </w:p>
    <w:p w14:paraId="5EB520F3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65BDE9A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much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va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far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qiyosiy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darajani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kuchaytiradi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41B9DB00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szCs w:val="28"/>
          <w:lang w:eastAsia="ru-RU"/>
        </w:rPr>
        <w:t>Ma’nosi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>:</w:t>
      </w:r>
    </w:p>
    <w:p w14:paraId="12136A57" w14:textId="77777777" w:rsidR="00506EB8" w:rsidRPr="00506EB8" w:rsidRDefault="00506EB8" w:rsidP="00506EB8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much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comparative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ancha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juda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ham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</w:t>
      </w:r>
    </w:p>
    <w:p w14:paraId="0DE34F32" w14:textId="77777777" w:rsidR="00506EB8" w:rsidRPr="00506EB8" w:rsidRDefault="00506EB8" w:rsidP="00506EB8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far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comparative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ancha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sezilarli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darajada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</w:t>
      </w:r>
    </w:p>
    <w:p w14:paraId="6461DE7E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19A183D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much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и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far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используются перед сравнительной степенью для её усиления.</w:t>
      </w:r>
    </w:p>
    <w:p w14:paraId="644C3A9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szCs w:val="28"/>
          <w:lang w:eastAsia="ru-RU"/>
        </w:rPr>
        <w:t>Ma’nosi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>:</w:t>
      </w:r>
    </w:p>
    <w:p w14:paraId="5B71222D" w14:textId="77777777" w:rsidR="00506EB8" w:rsidRPr="00506EB8" w:rsidRDefault="00506EB8" w:rsidP="00506EB8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much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comparative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намного </w:t>
      </w:r>
    </w:p>
    <w:p w14:paraId="1E38F855" w14:textId="77777777" w:rsidR="00506EB8" w:rsidRPr="00506EB8" w:rsidRDefault="00506EB8" w:rsidP="00506EB8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far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comparative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значительно, гораздо </w:t>
      </w:r>
    </w:p>
    <w:p w14:paraId="0A9BA282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0FB60F9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He is much taller than his brother.</w:t>
      </w:r>
    </w:p>
    <w:p w14:paraId="5681272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akasidan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ancha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balandroq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33C8542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Он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намного выше</w:t>
      </w:r>
      <w:r w:rsidRPr="00506EB8">
        <w:rPr>
          <w:rFonts w:eastAsia="Times New Roman" w:cs="Times New Roman"/>
          <w:szCs w:val="28"/>
          <w:lang w:eastAsia="ru-RU"/>
        </w:rPr>
        <w:t>, чем его брат.</w:t>
      </w:r>
    </w:p>
    <w:p w14:paraId="2750D9C6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6C233204">
          <v:rect id="_x0000_i1164" style="width:0;height:1.5pt" o:hralign="center" o:hrstd="t" o:hr="t" fillcolor="#a0a0a0" stroked="f"/>
        </w:pict>
      </w:r>
    </w:p>
    <w:p w14:paraId="63BF3B9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This diet is far more nutritious.</w:t>
      </w:r>
    </w:p>
    <w:p w14:paraId="3A5E3F0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parhez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ancha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to‘yimliroq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4CA5300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Этот рацион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значительно более питательный</w:t>
      </w:r>
      <w:r w:rsidRPr="00506EB8">
        <w:rPr>
          <w:rFonts w:eastAsia="Times New Roman" w:cs="Times New Roman"/>
          <w:szCs w:val="28"/>
          <w:lang w:eastAsia="ru-RU"/>
        </w:rPr>
        <w:t>.</w:t>
      </w:r>
    </w:p>
    <w:p w14:paraId="7830951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1D42C442">
          <v:rect id="_x0000_i1165" style="width:0;height:1.5pt" o:hralign="center" o:hrstd="t" o:hr="t" fillcolor="#a0a0a0" stroked="f"/>
        </w:pict>
      </w:r>
    </w:p>
    <w:p w14:paraId="7AD4B306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eastAsia="ru-RU"/>
        </w:rPr>
        <w:t>11. AS ... AS</w:t>
      </w:r>
    </w:p>
    <w:p w14:paraId="4CE4F061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Teng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darajada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taqqoslash</w:t>
      </w:r>
      <w:proofErr w:type="spellEnd"/>
    </w:p>
    <w:p w14:paraId="05E6952E" w14:textId="77777777" w:rsidR="00506EB8" w:rsidRPr="00506EB8" w:rsidRDefault="00506EB8" w:rsidP="00506EB8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Сравнение равной степени</w:t>
      </w:r>
    </w:p>
    <w:p w14:paraId="79F5B450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qoida</w:t>
      </w:r>
      <w:proofErr w:type="spellEnd"/>
    </w:p>
    <w:p w14:paraId="6213608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as + adjective + as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ikki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shaxs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narsaning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xil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darajadagi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xususiyatini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1C6A80BF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szCs w:val="28"/>
          <w:lang w:eastAsia="ru-RU"/>
        </w:rPr>
        <w:t>Ma’nosi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: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“...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dek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”, “...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kabi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”, “...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chalik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”</w:t>
      </w:r>
      <w:r w:rsidRPr="00506EB8">
        <w:rPr>
          <w:rFonts w:eastAsia="Times New Roman" w:cs="Times New Roman"/>
          <w:szCs w:val="28"/>
          <w:lang w:eastAsia="ru-RU"/>
        </w:rPr>
        <w:t>.</w:t>
      </w:r>
    </w:p>
    <w:p w14:paraId="3CD9DC3B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0CE289C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 xml:space="preserve">Конструкция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adjective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используется для выражения одинаковой степени признака.</w:t>
      </w:r>
    </w:p>
    <w:p w14:paraId="69CCF9B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szCs w:val="28"/>
          <w:lang w:eastAsia="ru-RU"/>
        </w:rPr>
        <w:t>Ma’nosi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: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«такой же ... как»</w:t>
      </w:r>
      <w:r w:rsidRPr="00506EB8">
        <w:rPr>
          <w:rFonts w:eastAsia="Times New Roman" w:cs="Times New Roman"/>
          <w:szCs w:val="28"/>
          <w:lang w:eastAsia="ru-RU"/>
        </w:rPr>
        <w:t>.</w:t>
      </w:r>
    </w:p>
    <w:p w14:paraId="77952B42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Example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:</w:t>
      </w:r>
    </w:p>
    <w:p w14:paraId="30A98940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The child is as active as his peers.</w:t>
      </w:r>
    </w:p>
    <w:p w14:paraId="730322E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tengdoshlari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kabi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faol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5A5F0322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Ребёнок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такой же активный, как</w:t>
      </w:r>
      <w:r w:rsidRPr="00506EB8">
        <w:rPr>
          <w:rFonts w:eastAsia="Times New Roman" w:cs="Times New Roman"/>
          <w:szCs w:val="28"/>
          <w:lang w:eastAsia="ru-RU"/>
        </w:rPr>
        <w:t xml:space="preserve"> его сверстники.</w:t>
      </w:r>
    </w:p>
    <w:p w14:paraId="0A081C13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Negative:</w:t>
      </w:r>
    </w:p>
    <w:p w14:paraId="7429CDE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not as + adjective + as</w:t>
      </w:r>
    </w:p>
    <w:p w14:paraId="02CC2DCC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His diet is not as nutritious as a balanced diet.</w:t>
      </w:r>
    </w:p>
    <w:p w14:paraId="6E05A4B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ovqatlanishi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muvozanatli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ovqatlanishdek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to‘yimli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emas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698D678F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Его рацион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не такой питательный, как</w:t>
      </w:r>
      <w:r w:rsidRPr="00506EB8">
        <w:rPr>
          <w:rFonts w:eastAsia="Times New Roman" w:cs="Times New Roman"/>
          <w:szCs w:val="28"/>
          <w:lang w:eastAsia="ru-RU"/>
        </w:rPr>
        <w:t xml:space="preserve"> сбалансированное питание.</w:t>
      </w:r>
    </w:p>
    <w:p w14:paraId="70CAD0C2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256FD4BF">
          <v:rect id="_x0000_i1166" style="width:0;height:1.5pt" o:hralign="center" o:hrstd="t" o:hr="t" fillcolor="#a0a0a0" stroked="f"/>
        </w:pict>
      </w:r>
    </w:p>
    <w:p w14:paraId="2FB78D53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>12. ONE OF THE MOST + ADJECTIVE</w:t>
      </w:r>
    </w:p>
    <w:p w14:paraId="2FB583E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klinik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ingliz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tilida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juda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foydali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B2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darajadagi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konstruktsiya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61919A64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9DCE2FE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one of the most + adjective + plural noun</w:t>
      </w:r>
    </w:p>
    <w:p w14:paraId="19FCFCFF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t xml:space="preserve">→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eng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...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lardan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biri</w:t>
      </w:r>
      <w:proofErr w:type="spellEnd"/>
    </w:p>
    <w:p w14:paraId="19828A7F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4007E50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one of the most + adjective + plural noun</w:t>
      </w:r>
    </w:p>
    <w:p w14:paraId="09EA34E8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szCs w:val="28"/>
          <w:lang w:val="en-US" w:eastAsia="ru-RU"/>
        </w:rPr>
        <w:t xml:space="preserve">→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один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из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самых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...</w:t>
      </w:r>
    </w:p>
    <w:p w14:paraId="78FC6951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Example:</w:t>
      </w:r>
    </w:p>
    <w:p w14:paraId="06613BBF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Nutrition is one of the most important factors in child development.</w:t>
      </w:r>
    </w:p>
    <w:p w14:paraId="5B3DB07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Ovqatlanish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bola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rivojlanishidagi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omillardan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biridir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68A82AF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Питание —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один из самых важных факторов</w:t>
      </w:r>
      <w:r w:rsidRPr="00506EB8">
        <w:rPr>
          <w:rFonts w:eastAsia="Times New Roman" w:cs="Times New Roman"/>
          <w:szCs w:val="28"/>
          <w:lang w:eastAsia="ru-RU"/>
        </w:rPr>
        <w:t xml:space="preserve"> развития ребёнка.</w:t>
      </w:r>
    </w:p>
    <w:p w14:paraId="1684F5C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4E4162C7">
          <v:rect id="_x0000_i1167" style="width:0;height:1.5pt" o:hralign="center" o:hrstd="t" o:hr="t" fillcolor="#a0a0a0" stroked="f"/>
        </w:pict>
      </w:r>
    </w:p>
    <w:p w14:paraId="05D4FDE1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kern w:val="36"/>
          <w:szCs w:val="28"/>
          <w:lang w:eastAsia="ru-RU"/>
        </w:rPr>
        <w:t>⭐</w:t>
      </w:r>
      <w:r w:rsidRPr="00506EB8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13. CLINICAL GRAMMAR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635"/>
        <w:gridCol w:w="3914"/>
      </w:tblGrid>
      <w:tr w:rsidR="00506EB8" w:rsidRPr="00506EB8" w14:paraId="321F9173" w14:textId="77777777" w:rsidTr="00506E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C5184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lastRenderedPageBreak/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70184E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162FF" w14:textId="77777777" w:rsidR="00506EB8" w:rsidRPr="00506EB8" w:rsidRDefault="00506EB8" w:rsidP="00506EB8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506EB8" w:rsidRPr="00506EB8" w14:paraId="202CA371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C731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smaller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5512E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kichikroq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83C4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меньше, чем</w:t>
            </w:r>
          </w:p>
        </w:tc>
      </w:tr>
      <w:tr w:rsidR="00506EB8" w:rsidRPr="00506EB8" w14:paraId="68EFF1B9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6FC71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taller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F657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balandroq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3C3EA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выше, чем</w:t>
            </w:r>
          </w:p>
        </w:tc>
      </w:tr>
      <w:tr w:rsidR="00506EB8" w:rsidRPr="00506EB8" w14:paraId="54C2150D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410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lower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00520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kutilganidan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pastroq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19230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ниже ожидаемого</w:t>
            </w:r>
          </w:p>
        </w:tc>
      </w:tr>
      <w:tr w:rsidR="00506EB8" w:rsidRPr="00506EB8" w14:paraId="49D4B88E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E76D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higher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expected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26EF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kutilganidan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yuqoriroq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72D60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выше ожидаемого</w:t>
            </w:r>
          </w:p>
        </w:tc>
      </w:tr>
      <w:tr w:rsidR="00506EB8" w:rsidRPr="00506EB8" w14:paraId="33A66826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9030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nutritious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58BB7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to‘yimliroq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DCE76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более питательный, чем</w:t>
            </w:r>
          </w:p>
        </w:tc>
      </w:tr>
      <w:tr w:rsidR="00506EB8" w:rsidRPr="00506EB8" w14:paraId="278C73F6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6472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less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nutritious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3A836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kamroq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to‘yimli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8F6AE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менее питательный, чем</w:t>
            </w:r>
          </w:p>
        </w:tc>
      </w:tr>
      <w:tr w:rsidR="00506EB8" w:rsidRPr="00506EB8" w14:paraId="228776FD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7CD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beneficial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7CB40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dan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foydaliroq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D537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более полезный, чем</w:t>
            </w:r>
          </w:p>
        </w:tc>
      </w:tr>
      <w:tr w:rsidR="00506EB8" w:rsidRPr="00506EB8" w14:paraId="184FBA24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C8653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most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important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A03C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9EE8A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самый важный</w:t>
            </w:r>
          </w:p>
        </w:tc>
      </w:tr>
      <w:tr w:rsidR="00506EB8" w:rsidRPr="00506EB8" w14:paraId="17DA784E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B365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most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nutritious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30BFF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to‘yimli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01B76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самый питательный</w:t>
            </w:r>
          </w:p>
        </w:tc>
      </w:tr>
      <w:tr w:rsidR="00506EB8" w:rsidRPr="00506EB8" w14:paraId="05E65264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5F45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best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option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AB92B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eng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yaxshi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variant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E761F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лучший вариант</w:t>
            </w:r>
          </w:p>
        </w:tc>
      </w:tr>
      <w:tr w:rsidR="00506EB8" w:rsidRPr="00506EB8" w14:paraId="0D4938E7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729C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much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taller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0B1EC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ancha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balandroq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69044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намного выше</w:t>
            </w:r>
          </w:p>
        </w:tc>
      </w:tr>
      <w:tr w:rsidR="00506EB8" w:rsidRPr="00506EB8" w14:paraId="7B6B6A7F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B23C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far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more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nutritious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A8A1A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ancha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to‘yimliroq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0ED46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значительно более питательный</w:t>
            </w:r>
          </w:p>
        </w:tc>
      </w:tr>
      <w:tr w:rsidR="00506EB8" w:rsidRPr="00506EB8" w14:paraId="303C5C83" w14:textId="77777777" w:rsidTr="00506E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82B2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as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important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FCA8C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...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kabi</w:t>
            </w:r>
            <w:proofErr w:type="spellEnd"/>
            <w:r w:rsidRPr="00506EB8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506EB8">
              <w:rPr>
                <w:rFonts w:eastAsia="Times New Roman" w:cs="Times New Roman"/>
                <w:szCs w:val="28"/>
                <w:lang w:eastAsia="ru-RU"/>
              </w:rPr>
              <w:t>muhim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A1534" w14:textId="77777777" w:rsidR="00506EB8" w:rsidRPr="00506EB8" w:rsidRDefault="00506EB8" w:rsidP="00506EB8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506EB8">
              <w:rPr>
                <w:rFonts w:eastAsia="Times New Roman" w:cs="Times New Roman"/>
                <w:szCs w:val="28"/>
                <w:lang w:eastAsia="ru-RU"/>
              </w:rPr>
              <w:t>такой же важный, как</w:t>
            </w:r>
          </w:p>
        </w:tc>
      </w:tr>
    </w:tbl>
    <w:p w14:paraId="16B5CFC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3D773965">
          <v:rect id="_x0000_i1168" style="width:0;height:1.5pt" o:hralign="center" o:hrstd="t" o:hr="t" fillcolor="#a0a0a0" stroked="f"/>
        </w:pict>
      </w:r>
    </w:p>
    <w:p w14:paraId="57EFE180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kern w:val="36"/>
          <w:szCs w:val="28"/>
          <w:lang w:eastAsia="ru-RU"/>
        </w:rPr>
        <w:t>⭐</w:t>
      </w:r>
      <w:r w:rsidRPr="00506EB8">
        <w:rPr>
          <w:rFonts w:eastAsia="Times New Roman" w:cs="Times New Roman"/>
          <w:b/>
          <w:bCs/>
          <w:kern w:val="36"/>
          <w:szCs w:val="28"/>
          <w:lang w:val="en-US" w:eastAsia="ru-RU"/>
        </w:rPr>
        <w:t xml:space="preserve"> 14. HIGH-VALUE CLINICAL CHUNKS</w:t>
      </w:r>
    </w:p>
    <w:p w14:paraId="28AAC2CB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His height is slightly lower than the expected range.</w:t>
      </w:r>
    </w:p>
    <w:p w14:paraId="39FFB0A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bo‘yi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kutilayotgan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diapazondan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biroz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pastroq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2129A8E7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Его рост немного ниже ожидаемого диапазона.</w:t>
      </w:r>
    </w:p>
    <w:p w14:paraId="56416767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This meal is more nutritious than a sugary snack.</w:t>
      </w:r>
    </w:p>
    <w:p w14:paraId="2628D12E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ovqat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shirin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gazakka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qaraganda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to‘yimliroq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06EDA7BC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Это блюдо более питательное, чем сладкий перекус.</w:t>
      </w:r>
    </w:p>
    <w:p w14:paraId="6648787D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A balanced diet is more beneficial for healthy development.</w:t>
      </w:r>
    </w:p>
    <w:p w14:paraId="05433F2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Muvozanatli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ovqatlanish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sog‘lom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rivojlanish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foydaliroq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7FDAC302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Сбалансированное питание более полезно для здорового развития.</w:t>
      </w:r>
    </w:p>
    <w:p w14:paraId="06782FFF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Adequate protein is one of the most important nutrients for growth.</w:t>
      </w:r>
    </w:p>
    <w:p w14:paraId="4BD5FE50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Yetarli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oqsil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o‘sish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muhim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oziq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moddalardan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biridir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>.</w:t>
      </w:r>
    </w:p>
    <w:p w14:paraId="6B8A112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506EB8">
        <w:rPr>
          <w:rFonts w:eastAsia="Times New Roman" w:cs="Times New Roman"/>
          <w:szCs w:val="28"/>
          <w:lang w:eastAsia="ru-RU"/>
        </w:rPr>
        <w:t xml:space="preserve"> Достаточное количество белка — одно из самых важных питательных веществ для роста.</w:t>
      </w:r>
    </w:p>
    <w:p w14:paraId="2AC04FE5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This is the most appropriate option for his nutritional needs.</w:t>
      </w:r>
    </w:p>
    <w:p w14:paraId="2EC5D87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506EB8">
        <w:rPr>
          <w:rFonts w:eastAsia="Times New Roman" w:cs="Times New Roman"/>
          <w:szCs w:val="28"/>
          <w:lang w:val="en-US" w:eastAsia="ru-RU"/>
        </w:rPr>
        <w:t xml:space="preserve"> Bu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oziqaviy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ehtiyojlari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val="en-US" w:eastAsia="ru-RU"/>
        </w:rPr>
        <w:t>maqbul</w:t>
      </w:r>
      <w:proofErr w:type="spellEnd"/>
      <w:r w:rsidRPr="00506EB8">
        <w:rPr>
          <w:rFonts w:eastAsia="Times New Roman" w:cs="Times New Roman"/>
          <w:szCs w:val="28"/>
          <w:lang w:val="en-US" w:eastAsia="ru-RU"/>
        </w:rPr>
        <w:t xml:space="preserve"> variant.</w:t>
      </w:r>
    </w:p>
    <w:p w14:paraId="770EF42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szCs w:val="28"/>
          <w:lang w:eastAsia="ru-RU"/>
        </w:rPr>
        <w:t>🇷</w:t>
      </w:r>
      <w:proofErr w:type="gramStart"/>
      <w:r w:rsidRPr="00506EB8">
        <w:rPr>
          <w:rFonts w:ascii="Segoe UI Emoji" w:eastAsia="Times New Roman" w:hAnsi="Segoe UI Emoji" w:cs="Segoe UI Emoji"/>
          <w:szCs w:val="28"/>
          <w:lang w:eastAsia="ru-RU"/>
        </w:rPr>
        <w:t>🇺</w:t>
      </w:r>
      <w:r w:rsidRPr="00506EB8">
        <w:rPr>
          <w:rFonts w:eastAsia="Times New Roman" w:cs="Times New Roman"/>
          <w:szCs w:val="28"/>
          <w:lang w:eastAsia="ru-RU"/>
        </w:rPr>
        <w:t xml:space="preserve"> Это</w:t>
      </w:r>
      <w:proofErr w:type="gramEnd"/>
      <w:r w:rsidRPr="00506EB8">
        <w:rPr>
          <w:rFonts w:eastAsia="Times New Roman" w:cs="Times New Roman"/>
          <w:szCs w:val="28"/>
          <w:lang w:eastAsia="ru-RU"/>
        </w:rPr>
        <w:t xml:space="preserve"> наиболее подходящий вариант для его потребностей в питании.</w:t>
      </w:r>
    </w:p>
    <w:p w14:paraId="13B92D40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szCs w:val="28"/>
          <w:lang w:eastAsia="ru-RU"/>
        </w:rPr>
        <w:pict w14:anchorId="21E1AE03">
          <v:rect id="_x0000_i1169" style="width:0;height:1.5pt" o:hralign="center" o:hrstd="t" o:hr="t" fillcolor="#a0a0a0" stroked="f"/>
        </w:pict>
      </w:r>
    </w:p>
    <w:p w14:paraId="4209A2D4" w14:textId="77777777" w:rsidR="00506EB8" w:rsidRPr="00506EB8" w:rsidRDefault="00506EB8" w:rsidP="00506EB8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kern w:val="36"/>
          <w:szCs w:val="28"/>
          <w:lang w:eastAsia="ru-RU"/>
        </w:rPr>
        <w:t>🧠</w:t>
      </w:r>
      <w:r w:rsidRPr="00506EB8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QISQA YODLASH UCHUN</w:t>
      </w:r>
    </w:p>
    <w:p w14:paraId="06B869CC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</w:p>
    <w:p w14:paraId="6BBF7539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Qisqa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sifat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B00FBC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szCs w:val="28"/>
          <w:lang w:val="en-US" w:eastAsia="ru-RU"/>
        </w:rPr>
        <w:t>tall → taller → the tallest</w:t>
      </w:r>
    </w:p>
    <w:p w14:paraId="5FC8B71F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Uzun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sifat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225FD5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szCs w:val="28"/>
          <w:lang w:val="en-US" w:eastAsia="ru-RU"/>
        </w:rPr>
        <w:t>nutritious → more nutritious → the most nutritious</w:t>
      </w:r>
    </w:p>
    <w:p w14:paraId="7674238E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Taqqoslash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6084E696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lastRenderedPageBreak/>
        <w:t>comparative + THAN</w:t>
      </w:r>
    </w:p>
    <w:p w14:paraId="658EE6D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Eng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yuqori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daraja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63A20C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THE + -EST</w:t>
      </w:r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THE MOST + adjective</w:t>
      </w:r>
    </w:p>
    <w:p w14:paraId="6F08D40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Kuchaytirish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40BBDB6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much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>/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far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comparative</w:t>
      </w:r>
      <w:proofErr w:type="spellEnd"/>
    </w:p>
    <w:p w14:paraId="01DDC33C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Teng </w:t>
      </w:r>
      <w:proofErr w:type="spellStart"/>
      <w:r w:rsidRPr="00506EB8">
        <w:rPr>
          <w:rFonts w:eastAsia="Times New Roman" w:cs="Times New Roman"/>
          <w:b/>
          <w:bCs/>
          <w:szCs w:val="28"/>
          <w:lang w:val="en-US" w:eastAsia="ru-RU"/>
        </w:rPr>
        <w:t>taqqoslash</w:t>
      </w:r>
      <w:proofErr w:type="spellEnd"/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3397981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as + adjective + as</w:t>
      </w:r>
    </w:p>
    <w:p w14:paraId="59B23BD1" w14:textId="77777777" w:rsidR="00506EB8" w:rsidRPr="00506EB8" w:rsidRDefault="00506EB8" w:rsidP="00506EB8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506EB8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По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-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русски</w:t>
      </w:r>
      <w:proofErr w:type="spellEnd"/>
    </w:p>
    <w:p w14:paraId="25AD97C5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Короткое прилагательное:</w:t>
      </w:r>
    </w:p>
    <w:p w14:paraId="0FA4280D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szCs w:val="28"/>
          <w:lang w:eastAsia="ru-RU"/>
        </w:rPr>
        <w:t>tall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taller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the</w:t>
      </w:r>
      <w:proofErr w:type="spellEnd"/>
      <w:r w:rsidRPr="00506EB8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506EB8">
        <w:rPr>
          <w:rFonts w:eastAsia="Times New Roman" w:cs="Times New Roman"/>
          <w:szCs w:val="28"/>
          <w:lang w:eastAsia="ru-RU"/>
        </w:rPr>
        <w:t>tallest</w:t>
      </w:r>
      <w:proofErr w:type="spellEnd"/>
    </w:p>
    <w:p w14:paraId="27A1392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Длинное прилагательное:</w:t>
      </w:r>
    </w:p>
    <w:p w14:paraId="6F19D951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szCs w:val="28"/>
          <w:lang w:val="en-US" w:eastAsia="ru-RU"/>
        </w:rPr>
        <w:t>nutritious → more nutritious → the most nutritious</w:t>
      </w:r>
    </w:p>
    <w:p w14:paraId="4DB2DDF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Сравнение:</w:t>
      </w:r>
    </w:p>
    <w:p w14:paraId="61F9B846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comparative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THAN</w:t>
      </w:r>
    </w:p>
    <w:p w14:paraId="441F3F14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Превосходная степень:</w:t>
      </w:r>
    </w:p>
    <w:p w14:paraId="7DC3C072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THE + -EST</w:t>
      </w:r>
      <w:r w:rsidRPr="00506EB8">
        <w:rPr>
          <w:rFonts w:eastAsia="Times New Roman" w:cs="Times New Roman"/>
          <w:szCs w:val="28"/>
          <w:lang w:val="en-US" w:eastAsia="ru-RU"/>
        </w:rPr>
        <w:br/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THE MOST + adjective</w:t>
      </w:r>
    </w:p>
    <w:p w14:paraId="59BAE1FA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Усиление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717C2AB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val="en-US" w:eastAsia="ru-RU"/>
        </w:rPr>
        <w:t>much/far + comparative</w:t>
      </w:r>
    </w:p>
    <w:p w14:paraId="43802BE3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506EB8">
        <w:rPr>
          <w:rFonts w:eastAsia="Times New Roman" w:cs="Times New Roman"/>
          <w:b/>
          <w:bCs/>
          <w:szCs w:val="28"/>
          <w:lang w:eastAsia="ru-RU"/>
        </w:rPr>
        <w:t>Равная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506EB8">
        <w:rPr>
          <w:rFonts w:eastAsia="Times New Roman" w:cs="Times New Roman"/>
          <w:b/>
          <w:bCs/>
          <w:szCs w:val="28"/>
          <w:lang w:eastAsia="ru-RU"/>
        </w:rPr>
        <w:t>степень</w:t>
      </w:r>
      <w:r w:rsidRPr="00506EB8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720894B" w14:textId="77777777" w:rsidR="00506EB8" w:rsidRPr="00506EB8" w:rsidRDefault="00506EB8" w:rsidP="00506EB8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adjective</w:t>
      </w:r>
      <w:proofErr w:type="spellEnd"/>
      <w:r w:rsidRPr="00506EB8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506EB8">
        <w:rPr>
          <w:rFonts w:eastAsia="Times New Roman" w:cs="Times New Roman"/>
          <w:b/>
          <w:bCs/>
          <w:szCs w:val="28"/>
          <w:lang w:eastAsia="ru-RU"/>
        </w:rPr>
        <w:t>as</w:t>
      </w:r>
      <w:proofErr w:type="spellEnd"/>
    </w:p>
    <w:p w14:paraId="4030E386" w14:textId="77777777" w:rsidR="00F12C76" w:rsidRPr="00506EB8" w:rsidRDefault="00F12C76" w:rsidP="00506EB8"/>
    <w:sectPr w:rsidR="00F12C76" w:rsidRPr="00506E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1546CC"/>
    <w:multiLevelType w:val="multilevel"/>
    <w:tmpl w:val="620CF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11C7C"/>
    <w:multiLevelType w:val="multilevel"/>
    <w:tmpl w:val="DA9E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D511F"/>
    <w:multiLevelType w:val="multilevel"/>
    <w:tmpl w:val="A20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C551E"/>
    <w:multiLevelType w:val="multilevel"/>
    <w:tmpl w:val="4C84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2F"/>
    <w:rsid w:val="00506EB8"/>
    <w:rsid w:val="006C0B77"/>
    <w:rsid w:val="008242FF"/>
    <w:rsid w:val="00870751"/>
    <w:rsid w:val="00922C48"/>
    <w:rsid w:val="0095362F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2BF354-8AEB-4C3C-9DF9-A785C4EF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506EB8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06EB8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06EB8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6EB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06E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06EB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06EB8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06E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62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5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5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696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9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1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2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7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25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15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1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37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1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17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7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07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1550</Words>
  <Characters>8837</Characters>
  <Application>Microsoft Office Word</Application>
  <DocSecurity>0</DocSecurity>
  <Lines>73</Lines>
  <Paragraphs>20</Paragraphs>
  <ScaleCrop>false</ScaleCrop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2026-09-04T09:53:00Z</dcterms:created>
  <dcterms:modified xsi:type="dcterms:W3CDTF">2026-09-04T09:55:00Z</dcterms:modified>
</cp:coreProperties>
</file>