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88B1D3" w14:textId="77777777" w:rsidR="0011217F" w:rsidRPr="0011217F" w:rsidRDefault="0011217F" w:rsidP="0011217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bookmarkStart w:id="0" w:name="_GoBack"/>
      <w:bookmarkEnd w:id="0"/>
      <w:r w:rsidRPr="0011217F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MODULE 06 — CHILD GROWTH, DEVELOPMENT &amp; NUTRITION</w:t>
      </w:r>
    </w:p>
    <w:p w14:paraId="081AC32C" w14:textId="77777777" w:rsidR="0011217F" w:rsidRPr="0011217F" w:rsidRDefault="0011217F" w:rsidP="0011217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11217F">
        <w:rPr>
          <w:rFonts w:eastAsia="Times New Roman" w:cs="Times New Roman"/>
          <w:b/>
          <w:bCs/>
          <w:sz w:val="27"/>
          <w:szCs w:val="27"/>
          <w:lang w:val="en-US" w:eastAsia="ru-RU"/>
        </w:rPr>
        <w:t>Clinical Dialogue: Assessing a Child’s Growth, Development and Nutrition</w:t>
      </w:r>
    </w:p>
    <w:p w14:paraId="05BE2875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Good morning. Please have a seat. I understand you’re concerned about your son’s growth and eating habits. Could you tell me what worries you most?</w:t>
      </w:r>
    </w:p>
    <w:p w14:paraId="6B22D031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Good morning, doctor. Yes. He seems smaller than other children of the same age, and he is also a very selective eater. I’m worried that he may not be getting enough nutrients.</w:t>
      </w:r>
    </w:p>
    <w:p w14:paraId="3199D0C7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I understand your concern. Let’s look at his growth measurements and compare them with the expected range for his age. How would you describe his appetite?</w:t>
      </w:r>
    </w:p>
    <w:p w14:paraId="74EB2833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His appetite is quite limited. He prefers bread, rice and sweets, but he refuses vegetables, meat and most dairy products.</w:t>
      </w:r>
    </w:p>
    <w:p w14:paraId="7C72186C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I see. Compared with a balanced diet, his current diet sounds less nutritious. A variety of foods is generally more beneficial for healthy growth and development.</w:t>
      </w:r>
    </w:p>
    <w:p w14:paraId="401FD6A7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Does his height seem normal for his age?</w:t>
      </w:r>
    </w:p>
    <w:p w14:paraId="207AA268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His height is slightly below the average for his age group, but his weight is within an acceptable range. We should consider his growth pattern rather than focusing on a single measurement.</w:t>
      </w:r>
    </w:p>
    <w:p w14:paraId="1BB52C2D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Could his diet be affecting his growth?</w:t>
      </w:r>
    </w:p>
    <w:p w14:paraId="106C7D43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It could be one contributing factor. Protein-rich foods, vegetables, fruits and dairy products provide more essential nutrients than foods that are high in sugar and low in nutritional value.</w:t>
      </w:r>
    </w:p>
    <w:p w14:paraId="2D0E2EAF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What should I give him to help him grow taller?</w:t>
      </w:r>
    </w:p>
    <w:p w14:paraId="1421C405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Instead of focusing on one particular food, I would recommend a more balanced and nutrient-dense diet. Foods containing adequate protein, calcium, iron and other essential nutrients are particularly important.</w:t>
      </w:r>
    </w:p>
    <w:p w14:paraId="6E69C27D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He usually drinks juice instead of milk. Is that a problem?</w:t>
      </w:r>
    </w:p>
    <w:p w14:paraId="6A572AF8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Large amounts of juice can be less nutritious than a balanced meal and may reduce his appetite for other foods. Water and nutritious meals should be the main components of his daily diet.</w:t>
      </w:r>
    </w:p>
    <w:p w14:paraId="2D186C26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Which nutrients are the most important for his development?</w:t>
      </w:r>
    </w:p>
    <w:p w14:paraId="1CF9B18B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Several nutrients are important, but adequate protein, iron, calcium and vitamin D are among the most important. They support physical growth, bone development and overall health.</w:t>
      </w:r>
    </w:p>
    <w:p w14:paraId="321CDCC4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He also seems less active than some children in his class. Should I be worried?</w:t>
      </w:r>
    </w:p>
    <w:p w14:paraId="184E18AF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We should assess his developmental progress as well. Physical activity, communication skills and social interaction are all important aspects of child development.</w:t>
      </w:r>
    </w:p>
    <w:p w14:paraId="07159E03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Is there anything I can do at home?</w:t>
      </w:r>
    </w:p>
    <w:p w14:paraId="635B818D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Yes. Offer smaller portions more frequently and introduce a wider variety of nutritious foods. Try to make mealtimes relaxed rather than stressful.</w:t>
      </w:r>
    </w:p>
    <w:p w14:paraId="4885DB5C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Should I force him to finish everything on his plate?</w:t>
      </w:r>
    </w:p>
    <w:p w14:paraId="523D29CB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I would avoid that. A child may eat better when meals are calm and predictable. It is often more effective to offer healthy choices than to create pressure around food.</w:t>
      </w:r>
    </w:p>
    <w:p w14:paraId="0F7934A1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When should we come back for another assessment?</w:t>
      </w:r>
    </w:p>
    <w:p w14:paraId="37E4BCD6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A follow-up assessment can help us determine whether his growth is progressing appropriately. We can compare his height and weight with his previous measurements and review his nutritional intake.</w:t>
      </w:r>
    </w:p>
    <w:p w14:paraId="5D2D27FF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Mother: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Thank you, doctor. I feel much more reassured now.</w:t>
      </w:r>
    </w:p>
    <w:p w14:paraId="28643BB4" w14:textId="77777777" w:rsidR="0011217F" w:rsidRPr="0011217F" w:rsidRDefault="0011217F" w:rsidP="0011217F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11217F">
        <w:rPr>
          <w:rFonts w:eastAsia="Times New Roman" w:cs="Times New Roman"/>
          <w:b/>
          <w:bCs/>
          <w:sz w:val="24"/>
          <w:szCs w:val="24"/>
          <w:lang w:eastAsia="ru-RU"/>
        </w:rPr>
        <w:t>Doctor:</w:t>
      </w:r>
      <w:r w:rsidRPr="0011217F">
        <w:rPr>
          <w:rFonts w:eastAsia="Times New Roman" w:cs="Times New Roman"/>
          <w:sz w:val="24"/>
          <w:szCs w:val="24"/>
          <w:lang w:eastAsia="ru-RU"/>
        </w:rPr>
        <w:t xml:space="preserve"> You’re welcome. Remember, healthy growth is influenced by several factors, and nutrition is one of the most important. Our goal is to support steady growth, healthy development and good eating habits.</w:t>
      </w:r>
    </w:p>
    <w:p w14:paraId="56F618B0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D3"/>
    <w:rsid w:val="0011217F"/>
    <w:rsid w:val="001D2AD3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6A7627-64BA-4626-8D9F-B0DF08708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11217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11217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17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1217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1217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1217F"/>
    <w:rPr>
      <w:b/>
      <w:bCs/>
    </w:rPr>
  </w:style>
  <w:style w:type="paragraph" w:styleId="a4">
    <w:name w:val="Normal (Web)"/>
    <w:basedOn w:val="a"/>
    <w:uiPriority w:val="99"/>
    <w:semiHidden/>
    <w:unhideWhenUsed/>
    <w:rsid w:val="0011217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50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2026-09-04T09:52:00Z</dcterms:created>
  <dcterms:modified xsi:type="dcterms:W3CDTF">2026-09-04T09:52:00Z</dcterms:modified>
</cp:coreProperties>
</file>