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StyleColBandSize w:val="5"/>
        <w:tblW w:w="-5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2"/>
          </w:tcPr>
          <w:p>
            <w:r>
              <w:t>Печь № 5</w:t>
            </w:r>
          </w:p>
        </w:tc>
        <w:tc>
          <w:tcPr>
            <w:gridSpan w:val="3"/>
          </w:tcPr>
          <w:p>
            <w:r>
              <w:t>Плавка № 12</w:t>
            </w:r>
          </w:p>
        </w:tc>
        <w:tc>
          <w:tcPr>
            <w:gridSpan w:val="3"/>
          </w:tcPr>
          <w:p>
            <w:r>
              <w:t>Дата: 2022-05-31T13:52:50.934325</w:t>
            </w:r>
          </w:p>
        </w:tc>
        <w:tc>
          <w:tcPr>
            <w:gridSpan w:val="5"/>
          </w:tcPr>
          <w:p>
            <w:r>
              <w:t>Плавильщик: salom</w:t>
            </w:r>
          </w:p>
        </w:tc>
      </w:tr>
      <w:tr>
        <w:tc>
          <w:tcPr>
            <w:gridSpan w:val="2"/>
            <w:vMerge w:val="restart"/>
          </w:tcPr>
          <w:p>
            <w:r>
              <w:t>Марка металл
Qalay</w:t>
            </w:r>
          </w:p>
        </w:tc>
        <w:tc>
          <w:tcPr>
            <w:gridSpan w:val="3"/>
          </w:tcPr>
          <w:p>
            <w:r>
              <w:t>Хим.состав</w:t>
            </w:r>
          </w:p>
        </w:tc>
        <w:tc>
          <w:p>
            <w:r>
              <w:t>С</w:t>
            </w:r>
          </w:p>
        </w:tc>
        <w:tc>
          <w:p>
            <w:r>
              <w:t>Mn</w:t>
            </w:r>
          </w:p>
        </w:tc>
        <w:tc>
          <w:p>
            <w:r>
              <w:t>Si</w:t>
            </w:r>
          </w:p>
        </w:tc>
        <w:tc>
          <w:p>
            <w:r>
              <w:t>S</w:t>
            </w:r>
          </w:p>
        </w:tc>
        <w:tc>
          <w:p>
            <w:r>
              <w:t>P</w:t>
            </w:r>
          </w:p>
        </w:tc>
        <w:tc>
          <w:tcPr>
            <w:gridSpan w:val="2"/>
          </w:tcPr>
          <w:p>
            <w:r>
              <w:t>HB</w:t>
            </w:r>
          </w:p>
        </w:tc>
        <w:tc>
          <w:p>
            <w:r>
              <w:t>?</w:t>
            </w:r>
          </w:p>
        </w:tc>
      </w:tr>
      <w:tr>
        <w:tc>
          <w:tcPr>
            <w:gridSpan w:val="2"/>
            <w:vMerge w:val="continue"/>
          </w:tcPr>
          <w:p/>
        </w:tc>
        <w:tc>
          <w:tcPr>
            <w:gridSpan w:val="3"/>
            <w:vMerge w:val="restart"/>
          </w:tcPr>
          <w:p>
            <w:r>
              <w:t>Заданный
 Полученный</w:t>
            </w:r>
          </w:p>
        </w:tc>
        <w:tc>
          <w:p>
            <w:r>
              <w:t>2.3</w:t>
            </w:r>
          </w:p>
        </w:tc>
        <w:tc>
          <w:p>
            <w:r>
              <w:t>2.4</w:t>
            </w:r>
          </w:p>
        </w:tc>
        <w:tc>
          <w:p>
            <w:r>
              <w:t>2.5</w:t>
            </w:r>
          </w:p>
        </w:tc>
        <w:tc>
          <w:p>
            <w:r>
              <w:t>2.6</w:t>
            </w:r>
          </w:p>
        </w:tc>
        <w:tc>
          <w:p>
            <w:r>
              <w:t>2.7</w:t>
            </w:r>
          </w:p>
        </w:tc>
        <w:tc>
          <w:tcPr>
            <w:gridSpan w:val="2"/>
          </w:tcPr>
          <w:p>
            <w:r>
              <w:t>2.3</w:t>
            </w:r>
          </w:p>
        </w:tc>
        <w:tc>
          <w:p>
            <w:r>
              <w:t>2.3</w:t>
            </w:r>
          </w:p>
        </w:tc>
      </w:tr>
      <w:tr>
        <w:tc>
          <w:tcPr>
            <w:gridSpan w:val="2"/>
            <w:vMerge w:val="continue"/>
          </w:tcPr>
          <w:p/>
        </w:tc>
        <w:tc>
          <w:tcPr>
            <w:gridSpan w:val="3"/>
            <w:vMerge w:val="continue"/>
          </w:tcPr>
          <w:p/>
        </w:tc>
        <w:tc>
          <w:p>
            <w:r>
              <w:t>2.3</w:t>
            </w:r>
          </w:p>
        </w:tc>
        <w:tc>
          <w:p>
            <w:r>
              <w:t>2.3</w:t>
            </w:r>
          </w:p>
        </w:tc>
        <w:tc>
          <w:p>
            <w:r>
              <w:t>2.3</w:t>
            </w:r>
          </w:p>
        </w:tc>
        <w:tc>
          <w:p>
            <w:r>
              <w:t>2.3</w:t>
            </w:r>
          </w:p>
        </w:tc>
        <w:tc>
          <w:p>
            <w:r>
              <w:t>2.3</w:t>
            </w:r>
          </w:p>
        </w:tc>
        <w:tc>
          <w:tcPr>
            <w:gridSpan w:val="2"/>
          </w:tcPr>
          <w:p>
            <w:r>
              <w:t>2.3</w:t>
            </w:r>
          </w:p>
        </w:tc>
        <w:tc>
          <w:p>
            <w:r>
              <w:t>2.3</w:t>
            </w:r>
          </w:p>
        </w:tc>
      </w:tr>
      <w:tr>
        <w:tc>
          <w:tcPr>
            <w:gridSpan w:val="2"/>
          </w:tcPr>
          <w:p>
            <w:r>
              <w:t>Завалка</w:t>
            </w:r>
          </w:p>
        </w:tc>
        <w:tc>
          <w:tcPr>
            <w:gridSpan w:val="2"/>
          </w:tcPr>
          <w:p>
            <w:r>
              <w:t>Масса кг</w:t>
            </w:r>
          </w:p>
        </w:tc>
        <w:tc>
          <w:tcPr>
            <w:gridSpan w:val="2"/>
          </w:tcPr>
          <w:p>
            <w:r>
              <w:t>Период плавки</w:t>
            </w:r>
          </w:p>
        </w:tc>
        <w:tc>
          <w:tcPr>
            <w:gridSpan w:val="2"/>
          </w:tcPr>
          <w:p>
            <w:r>
              <w:t>Начало</w:t>
            </w:r>
          </w:p>
        </w:tc>
        <w:tc>
          <w:tcPr>
            <w:gridSpan w:val="2"/>
          </w:tcPr>
          <w:p>
            <w:r>
              <w:t>Конец</w:t>
            </w:r>
          </w:p>
        </w:tc>
        <w:tc>
          <w:tcPr>
            <w:gridSpan w:val="3"/>
          </w:tcPr>
          <w:p>
            <w:r>
              <w:t>Продолжит</w:t>
            </w:r>
          </w:p>
        </w:tc>
      </w:tr>
      <w:tr>
        <w:tc>
          <w:tcPr>
            <w:gridSpan w:val="2"/>
          </w:tcPr>
          <w:p>
            <w:r>
              <w:t>hayr</w:t>
            </w:r>
          </w:p>
        </w:tc>
        <w:tc>
          <w:tcPr>
            <w:gridSpan w:val="2"/>
          </w:tcPr>
          <w:p>
            <w:r>
              <w:t>123</w:t>
            </w:r>
          </w:p>
        </w:tc>
        <w:tc>
          <w:tcPr>
            <w:gridSpan w:val="2"/>
          </w:tcPr>
          <w:p>
            <w:r>
              <w:t>Завалка</w:t>
            </w:r>
          </w:p>
        </w:tc>
        <w:tc>
          <w:p>
            <w:r>
              <w:t>null</w:t>
            </w:r>
          </w:p>
        </w:tc>
        <w:tc>
          <w:p/>
        </w:tc>
        <w:tc>
          <w:p>
            <w:r>
              <w:t>null</w:t>
            </w:r>
          </w:p>
        </w:tc>
        <w:tc>
          <w:p/>
        </w:tc>
        <w:tc>
          <w:tcPr>
            <w:gridSpan w:val="2"/>
          </w:tcPr>
          <w:p>
            <w:r>
              <w:t>null</w:t>
            </w:r>
          </w:p>
        </w:tc>
        <w:tc>
          <w:p/>
        </w:tc>
      </w:tr>
      <w:tr>
        <w:tc>
          <w:tcPr>
            <w:gridSpan w:val="2"/>
          </w:tcPr>
          <w:p>
            <w:r>
              <w:t>hayr</w:t>
            </w:r>
          </w:p>
        </w:tc>
        <w:tc>
          <w:tcPr>
            <w:gridSpan w:val="2"/>
          </w:tcPr>
          <w:p>
            <w:r>
              <w:t>123</w:t>
            </w:r>
          </w:p>
        </w:tc>
        <w:tc>
          <w:tcPr>
            <w:gridSpan w:val="2"/>
          </w:tcPr>
          <w:p>
            <w:r>
              <w:t>Завалка</w:t>
            </w:r>
          </w:p>
        </w:tc>
        <w:tc>
          <w:p>
            <w:r>
              <w:t>null</w:t>
            </w:r>
          </w:p>
        </w:tc>
        <w:tc>
          <w:p/>
        </w:tc>
        <w:tc>
          <w:p>
            <w:r>
              <w:t>null</w:t>
            </w:r>
          </w:p>
        </w:tc>
        <w:tc>
          <w:p/>
        </w:tc>
        <w:tc>
          <w:tcPr>
            <w:gridSpan w:val="2"/>
          </w:tcPr>
          <w:p>
            <w:r>
              <w:t>null</w:t>
            </w:r>
          </w:p>
        </w:tc>
        <w:tc>
          <w:p/>
        </w:tc>
      </w:tr>
      <w:tr>
        <w:tc>
          <w:tcPr>
            <w:gridSpan w:val="2"/>
          </w:tcPr>
          <w:p>
            <w:r>
              <w:t>hayr</w:t>
            </w:r>
          </w:p>
        </w:tc>
        <w:tc>
          <w:tcPr>
            <w:gridSpan w:val="2"/>
          </w:tcPr>
          <w:p>
            <w:r>
              <w:t>123</w:t>
            </w:r>
          </w:p>
        </w:tc>
        <w:tc>
          <w:tcPr>
            <w:gridSpan w:val="2"/>
          </w:tcPr>
          <w:p>
            <w:r>
              <w:t>Завалка</w:t>
            </w:r>
          </w:p>
        </w:tc>
        <w:tc>
          <w:p>
            <w:r>
              <w:t>null</w:t>
            </w:r>
          </w:p>
        </w:tc>
        <w:tc>
          <w:p/>
        </w:tc>
        <w:tc>
          <w:p>
            <w:r>
              <w:t>null</w:t>
            </w:r>
          </w:p>
        </w:tc>
        <w:tc>
          <w:p/>
        </w:tc>
        <w:tc>
          <w:tcPr>
            <w:gridSpan w:val="2"/>
          </w:tcPr>
          <w:p>
            <w:r>
              <w:t>null</w:t>
            </w:r>
          </w:p>
        </w:tc>
        <w:tc>
          <w:p/>
        </w:tc>
      </w:tr>
      <w:tr>
        <w:tc>
          <w:tcPr>
            <w:gridSpan w:val="2"/>
          </w:tcPr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p/>
        </w:tc>
      </w:tr>
      <w:tr>
        <w:tc>
          <w:tcPr>
            <w:gridSpan w:val="2"/>
          </w:tcPr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p/>
        </w:tc>
      </w:tr>
      <w:tr>
        <w:tc>
          <w:tcPr>
            <w:gridSpan w:val="2"/>
          </w:tcPr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p/>
        </w:tc>
      </w:tr>
      <w:tr>
        <w:tc>
          <w:tcPr>
            <w:gridSpan w:val="2"/>
          </w:tcPr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p/>
        </w:tc>
      </w:tr>
      <w:tr>
        <w:tc>
          <w:p>
            <w:r>
              <w:t>Всего</w:t>
            </w:r>
          </w:p>
        </w:tc>
        <w:tc>
          <w:p>
            <w:r>
              <w:t>1</w:t>
            </w:r>
          </w:p>
        </w:tc>
        <w:tc>
          <w:tcPr>
            <w:gridSpan w:val="2"/>
          </w:tcPr>
          <w:p>
            <w:r>
              <w:t>По скач.шл</w:t>
            </w:r>
          </w:p>
        </w:tc>
        <w:tc>
          <w:tcPr>
            <w:gridSpan w:val="2"/>
          </w:tcPr>
          <w:p>
            <w:r>
              <w:t>Анализ по ходу</w:t>
            </w:r>
          </w:p>
        </w:tc>
        <w:tc>
          <w:p>
            <w:r>
              <w:t>Время</w:t>
            </w:r>
          </w:p>
        </w:tc>
        <w:tc>
          <w:p>
            <w:r>
              <w:t>С</w:t>
            </w:r>
          </w:p>
        </w:tc>
        <w:tc>
          <w:p>
            <w:r>
              <w:t>Mn</w:t>
            </w:r>
          </w:p>
        </w:tc>
        <w:tc>
          <w:p>
            <w:r>
              <w:t xml:space="preserve"> Si  </w:t>
            </w:r>
          </w:p>
        </w:tc>
        <w:tc>
          <w:p>
            <w:r>
              <w:t xml:space="preserve"> S  </w:t>
            </w:r>
          </w:p>
        </w:tc>
        <w:tc>
          <w:p>
            <w:r>
              <w:t xml:space="preserve"> P  </w:t>
            </w:r>
          </w:p>
        </w:tc>
        <w:tc>
          <w:p>
            <w:r>
              <w:t xml:space="preserve"> Al </w:t>
            </w:r>
          </w:p>
        </w:tc>
      </w:tr>
      <w:tr>
        <w:tc>
          <w:p>
            <w:r>
              <w:t>шлак</w:t>
            </w:r>
          </w:p>
        </w:tc>
        <w:tc>
          <w:p>
            <w:r>
              <w:t>1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tcPr>
            <w:gridSpan w:val="2"/>
          </w:tcPr>
          <w:p/>
        </w:tc>
        <w:tc>
          <w:p>
            <w:r>
              <w:t>null</w:t>
            </w:r>
          </w:p>
        </w:tc>
        <w:tc>
          <w:p>
            <w:r>
              <w:t>2.3</w:t>
            </w:r>
          </w:p>
        </w:tc>
        <w:tc>
          <w:p>
            <w:r>
              <w:t>2.4</w:t>
            </w:r>
          </w:p>
        </w:tc>
        <w:tc>
          <w:p>
            <w:r>
              <w:t>2.5</w:t>
            </w:r>
          </w:p>
        </w:tc>
        <w:tc>
          <w:p>
            <w:r>
              <w:t>2.6</w:t>
            </w:r>
          </w:p>
        </w:tc>
        <w:tc>
          <w:p>
            <w:r>
              <w:t>2.7</w:t>
            </w:r>
          </w:p>
        </w:tc>
        <w:tc>
          <w:p>
            <w:r>
              <w:t>2.8</w:t>
            </w:r>
          </w:p>
        </w:tc>
      </w:tr>
      <w:tr>
        <w:tc>
          <w:tcPr>
            <w:gridSpan w:val="2"/>
          </w:tcPr>
          <w:p>
            <w:r>
              <w:t>Присадки</w:t>
            </w:r>
          </w:p>
        </w:tc>
        <w:tc>
          <w:tcPr>
            <w:gridSpan w:val="2"/>
          </w:tcPr>
          <w:p>
            <w:r>
              <w:t>Масс кг</w:t>
            </w:r>
          </w:p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gridSpan w:val="2"/>
          </w:tcPr>
          <w:p>
            <w:r>
              <w:t>FeMn  1.2</w:t>
            </w:r>
          </w:p>
        </w:tc>
        <w:tc>
          <w:tcPr>
            <w:gridSpan w:val="2"/>
          </w:tcPr>
          <w:p>
            <w:r>
              <w:t>1</w:t>
            </w:r>
          </w:p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gridSpan w:val="2"/>
          </w:tcPr>
          <w:p>
            <w:r>
              <w:t>Fesi  1.2</w:t>
            </w:r>
          </w:p>
        </w:tc>
        <w:tc>
          <w:tcPr>
            <w:gridSpan w:val="2"/>
          </w:tcPr>
          <w:p>
            <w:r>
              <w:t>2</w:t>
            </w:r>
          </w:p>
        </w:tc>
        <w:tc>
          <w:tcPr>
            <w:gridSpan w:val="2"/>
          </w:tcPr>
          <w:p/>
        </w:tc>
        <w:tc>
          <w:p>
            <w:r>
              <w:t>null</w:t>
            </w:r>
          </w:p>
        </w:tc>
        <w:tc>
          <w:p>
            <w:r>
              <w:t>2.3</w:t>
            </w:r>
          </w:p>
        </w:tc>
        <w:tc>
          <w:p>
            <w:r>
              <w:t>2.4</w:t>
            </w:r>
          </w:p>
        </w:tc>
        <w:tc>
          <w:p>
            <w:r>
              <w:t>2.5</w:t>
            </w:r>
          </w:p>
        </w:tc>
        <w:tc>
          <w:p>
            <w:r>
              <w:t>2.6</w:t>
            </w:r>
          </w:p>
        </w:tc>
        <w:tc>
          <w:p>
            <w:r>
              <w:t>2.7</w:t>
            </w:r>
          </w:p>
        </w:tc>
        <w:tc>
          <w:p>
            <w:r>
              <w:t>2.8</w:t>
            </w:r>
          </w:p>
        </w:tc>
      </w:tr>
      <w:tr>
        <w:tc>
          <w:p>
            <w:r>
              <w:t xml:space="preserve">FeV </w:t>
            </w:r>
          </w:p>
        </w:tc>
        <w:tc>
          <w:p>
            <w:r>
              <w:t xml:space="preserve">FeP </w:t>
            </w:r>
          </w:p>
        </w:tc>
        <w:tc>
          <w:p>
            <w:r>
              <w:t>3</w:t>
            </w:r>
          </w:p>
        </w:tc>
        <w:tc>
          <w:p>
            <w:r>
              <w:t>5</w:t>
            </w:r>
          </w:p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Al </w:t>
            </w:r>
          </w:p>
        </w:tc>
        <w:tc>
          <w:p>
            <w:r>
              <w:t xml:space="preserve">SiCa </w:t>
            </w:r>
          </w:p>
        </w:tc>
        <w:tc>
          <w:p>
            <w:r>
              <w:t>4</w:t>
            </w:r>
          </w:p>
        </w:tc>
        <w:tc>
          <w:p>
            <w:r>
              <w:t>6</w:t>
            </w:r>
          </w:p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 </w:t>
            </w:r>
          </w:p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gridSpan w:val="4"/>
          </w:tcPr>
          <w:p>
            <w:r>
              <w:t>Cтойкость футеровки
количество плавок</w:t>
            </w:r>
          </w:p>
        </w:tc>
        <w:tc>
          <w:tcPr>
            <w:gridSpan w:val="2"/>
          </w:tcPr>
          <w:p>
            <w:r>
              <w:t>Подина стена</w:t>
            </w:r>
          </w:p>
        </w:tc>
        <w:tc>
          <w:tcPr>
            <w:gridSpan w:val="2"/>
          </w:tcPr>
          <w:p>
            <w:r>
              <w:t>Свод</w:t>
            </w:r>
          </w:p>
        </w:tc>
        <w:tc>
          <w:tcPr>
            <w:gridSpan w:val="5"/>
            <w:vMerge w:val="restart"/>
          </w:tcPr>
          <w:p>
            <w:r>
              <w:t>Замечания по ходу плавки
salom</w:t>
            </w:r>
          </w:p>
        </w:tc>
      </w:tr>
      <w:tr>
        <w:tc>
          <w:tcPr>
            <w:gridSpan w:val="4"/>
          </w:tcPr>
          <w:p>
            <w:r>
              <w:t>Температура металл</w:t>
            </w:r>
          </w:p>
        </w:tc>
        <w:tc>
          <w:tcPr>
            <w:gridSpan w:val="4"/>
          </w:tcPr>
          <w:p>
            <w:r>
              <w:t>Время выпуска металл</w:t>
            </w:r>
          </w:p>
        </w:tc>
        <w:tc>
          <w:tcPr>
            <w:gridSpan w:val="5"/>
            <w:vMerge w:val="continue"/>
          </w:tcPr>
          <w:p/>
        </w:tc>
      </w:tr>
      <w:tr>
        <w:tc>
          <w:tcPr>
            <w:gridSpan w:val="2"/>
          </w:tcPr>
          <w:p>
            <w:r>
              <w:t>Начало
выпуска с печи</w:t>
            </w:r>
          </w:p>
        </w:tc>
        <w:tc>
          <w:tcPr>
            <w:gridSpan w:val="2"/>
          </w:tcPr>
          <w:p>
            <w:r>
              <w:t>7</w:t>
            </w:r>
          </w:p>
        </w:tc>
        <w:tc>
          <w:tcPr>
            <w:gridSpan w:val="2"/>
          </w:tcPr>
          <w:p>
            <w:r>
              <w:t>Начало</w:t>
            </w:r>
          </w:p>
        </w:tc>
        <w:tc>
          <w:tcPr>
            <w:gridSpan w:val="2"/>
          </w:tcPr>
          <w:p>
            <w:r>
              <w:t>null</w:t>
            </w:r>
          </w:p>
        </w:tc>
        <w:tc>
          <w:tcPr>
            <w:gridSpan w:val="5"/>
            <w:vMerge w:val="continue"/>
          </w:tcPr>
          <w:p/>
        </w:tc>
      </w:tr>
      <w:tr>
        <w:tc>
          <w:tcPr>
            <w:gridSpan w:val="2"/>
          </w:tcPr>
          <w:p>
            <w:r>
              <w:t>Конес
выпуска с печи</w:t>
            </w:r>
          </w:p>
        </w:tc>
        <w:tc>
          <w:tcPr>
            <w:gridSpan w:val="2"/>
          </w:tcPr>
          <w:p>
            <w:r>
              <w:t>9</w:t>
            </w:r>
          </w:p>
        </w:tc>
        <w:tc>
          <w:tcPr>
            <w:gridSpan w:val="2"/>
          </w:tcPr>
          <w:p>
            <w:r>
              <w:t>Конес</w:t>
            </w:r>
          </w:p>
        </w:tc>
        <w:tc>
          <w:tcPr>
            <w:gridSpan w:val="2"/>
          </w:tcPr>
          <w:p>
            <w:r>
              <w:t>null</w:t>
            </w:r>
          </w:p>
        </w:tc>
        <w:tc>
          <w:tcPr>
            <w:gridSpan w:val="5"/>
            <w:vMerge w:val="continue"/>
          </w:tcPr>
          <w:p/>
        </w:tc>
      </w:tr>
      <w:tr>
        <w:tc>
          <w:tcPr>
            <w:gridSpan w:val="13"/>
          </w:tcPr>
          <w:p>
            <w:r>
              <w:t>Залито деталей</w:t>
            </w:r>
          </w:p>
        </w:tc>
      </w:tr>
      <w:tr>
        <w:tc>
          <w:tcPr>
            <w:gridSpan w:val="4"/>
            <w:vMerge w:val="restart"/>
          </w:tcPr>
          <w:p>
            <w:r>
              <w:t>Заливщик</w:t>
            </w:r>
          </w:p>
        </w:tc>
        <w:tc>
          <w:tcPr>
            <w:gridSpan w:val="9"/>
          </w:tcPr>
          <w:p>
            <w:r>
              <w:t>Farrux</w:t>
            </w:r>
          </w:p>
        </w:tc>
      </w:tr>
      <w:tr>
        <w:tc>
          <w:tcPr>
            <w:gridSpan w:val="4"/>
            <w:vMerge w:val="continue"/>
          </w:tcPr>
          <w:p/>
        </w:tc>
        <w:tc>
          <w:tcPr>
            <w:gridSpan w:val="9"/>
          </w:tcPr>
          <w:p>
            <w:r>
              <w:t>Shaxriyor</w:t>
            </w:r>
          </w:p>
        </w:tc>
      </w:tr>
      <w:tr>
        <w:tc>
          <w:tcPr>
            <w:vMerge w:val="restart"/>
          </w:tcPr>
          <w:p>
            <w:r>
              <w:t xml:space="preserve"> № </w:t>
            </w:r>
          </w:p>
        </w:tc>
        <w:tc>
          <w:tcPr>
            <w:gridSpan w:val="3"/>
            <w:vMerge w:val="restart"/>
          </w:tcPr>
          <w:p>
            <w:r>
              <w:t xml:space="preserve"> Наименование отливки </w:t>
            </w:r>
          </w:p>
        </w:tc>
        <w:tc>
          <w:tcPr>
            <w:gridSpan w:val="2"/>
            <w:vMerge w:val="restart"/>
          </w:tcPr>
          <w:p>
            <w:r>
              <w:t xml:space="preserve"> Кол-во
 форм</w:t>
            </w:r>
          </w:p>
        </w:tc>
        <w:tc>
          <w:tcPr>
            <w:vMerge w:val="restart"/>
          </w:tcPr>
          <w:p>
            <w:r>
              <w:t xml:space="preserve"> Кол-во
 отливок</w:t>
            </w:r>
          </w:p>
        </w:tc>
        <w:tc>
          <w:tcPr>
            <w:gridSpan w:val="2"/>
          </w:tcPr>
          <w:p>
            <w:r>
              <w:t xml:space="preserve"> Масса кг </w:t>
            </w:r>
          </w:p>
        </w:tc>
        <w:tc>
          <w:tcPr>
            <w:gridSpan w:val="2"/>
            <w:vMerge w:val="restart"/>
          </w:tcPr>
          <w:p>
            <w:r>
              <w:t xml:space="preserve"> Тем-ра
Заливи </w:t>
            </w:r>
          </w:p>
        </w:tc>
        <w:tc>
          <w:tcPr>
            <w:gridSpan w:val="2"/>
            <w:vMerge w:val="restart"/>
          </w:tcPr>
          <w:p>
            <w:r>
              <w:t xml:space="preserve"> Примечение 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  <w:vMerge w:val="continue"/>
          </w:tcPr>
          <w:p/>
        </w:tc>
        <w:tc>
          <w:tcPr>
            <w:gridSpan w:val="2"/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 xml:space="preserve">1 шт     </w:t>
            </w:r>
          </w:p>
        </w:tc>
        <w:tc>
          <w:tcPr>
            <w:vMerge w:val="continue"/>
          </w:tcPr>
          <w:p>
            <w:r>
              <w:t>общий</w:t>
            </w:r>
          </w:p>
        </w:tc>
        <w:tc>
          <w:tcPr>
            <w:gridSpan w:val="2"/>
            <w:vMerge w:val="continue"/>
          </w:tcPr>
          <w:p/>
        </w:tc>
        <w:tc>
          <w:tcPr>
            <w:gridSpan w:val="2"/>
          </w:tcPr>
          <w:p/>
        </w:tc>
      </w:tr>
      <w:tr>
        <w:tc>
          <w:p>
            <w:r>
              <w:t>1</w:t>
            </w:r>
          </w:p>
        </w:tc>
        <w:tc>
          <w:tcPr>
            <w:gridSpan w:val="3"/>
          </w:tcPr>
          <w:p>
            <w:r>
              <w:t>salom</w:t>
            </w:r>
          </w:p>
        </w:tc>
        <w:tc>
          <w:tcPr>
            <w:gridSpan w:val="2"/>
          </w:tcPr>
          <w:p>
            <w:r>
              <w:t>salom</w:t>
            </w:r>
          </w:p>
        </w:tc>
        <w:tc>
          <w:p>
            <w:r>
              <w:t>2</w:t>
            </w:r>
          </w:p>
        </w:tc>
        <w:tc>
          <w:p>
            <w:r>
              <w:t>2x33</w:t>
            </w:r>
          </w:p>
        </w:tc>
        <w:tc>
          <w:p>
            <w:r>
              <w:t>2</w:t>
            </w:r>
          </w:p>
        </w:tc>
        <w:tc>
          <w:tcPr>
            <w:gridSpan w:val="2"/>
          </w:tcPr>
          <w:p>
            <w:r>
              <w:t>2</w:t>
            </w:r>
          </w:p>
        </w:tc>
        <w:tc>
          <w:tcPr>
            <w:gridSpan w:val="2"/>
          </w:tcPr>
          <w:p>
            <w:r>
              <w:t>salom</w:t>
            </w:r>
          </w:p>
        </w:tc>
      </w:tr>
      <w:tr>
        <w:tc>
          <w:p>
            <w:r>
              <w:t>2</w:t>
            </w:r>
          </w:p>
        </w:tc>
        <w:tc>
          <w:tcPr>
            <w:gridSpan w:val="3"/>
          </w:tcPr>
          <w:p>
            <w:r>
              <w:t>hayr</w:t>
            </w:r>
          </w:p>
        </w:tc>
        <w:tc>
          <w:tcPr>
            <w:gridSpan w:val="2"/>
          </w:tcPr>
          <w:p>
            <w:r>
              <w:t>salom</w:t>
            </w:r>
          </w:p>
        </w:tc>
        <w:tc>
          <w:p>
            <w:r>
              <w:t>2</w:t>
            </w:r>
          </w:p>
        </w:tc>
        <w:tc>
          <w:p>
            <w:r>
              <w:t>2x33</w:t>
            </w:r>
          </w:p>
        </w:tc>
        <w:tc>
          <w:p>
            <w:r>
              <w:t>2</w:t>
            </w:r>
          </w:p>
        </w:tc>
        <w:tc>
          <w:tcPr>
            <w:gridSpan w:val="2"/>
          </w:tcPr>
          <w:p>
            <w:r>
              <w:t>2</w:t>
            </w:r>
          </w:p>
        </w:tc>
        <w:tc>
          <w:tcPr>
            <w:gridSpan w:val="2"/>
          </w:tcPr>
          <w:p>
            <w:r>
              <w:t>salom</w:t>
            </w:r>
          </w:p>
        </w:tc>
      </w:tr>
      <w:tr>
        <w:tc>
          <w:p>
            <w:r>
              <w:t>3</w:t>
            </w:r>
          </w:p>
        </w:tc>
        <w:tc>
          <w:tcPr>
            <w:gridSpan w:val="3"/>
          </w:tcPr>
          <w:p>
            <w:r>
              <w:t>ketdi</w:t>
            </w:r>
          </w:p>
        </w:tc>
        <w:tc>
          <w:tcPr>
            <w:gridSpan w:val="2"/>
          </w:tcPr>
          <w:p>
            <w:r>
              <w:t>salom</w:t>
            </w:r>
          </w:p>
        </w:tc>
        <w:tc>
          <w:p>
            <w:r>
              <w:t>2</w:t>
            </w:r>
          </w:p>
        </w:tc>
        <w:tc>
          <w:p>
            <w:r>
              <w:t>2x33</w:t>
            </w:r>
          </w:p>
        </w:tc>
        <w:tc>
          <w:p>
            <w:r>
              <w:t>2</w:t>
            </w:r>
          </w:p>
        </w:tc>
        <w:tc>
          <w:tcPr>
            <w:gridSpan w:val="2"/>
          </w:tcPr>
          <w:p>
            <w:r>
              <w:t>2</w:t>
            </w:r>
          </w:p>
        </w:tc>
        <w:tc>
          <w:tcPr>
            <w:gridSpan w:val="2"/>
          </w:tcPr>
          <w:p>
            <w:r>
              <w:t>salom</w:t>
            </w:r>
          </w:p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p/>
        </w:tc>
        <w:tc>
          <w:tcPr>
            <w:gridSpan w:val="3"/>
          </w:tcPr>
          <w:p/>
        </w:tc>
        <w:tc>
          <w:tcPr>
            <w:gridSpan w:val="2"/>
          </w:tcPr>
          <w:p/>
        </w:tc>
        <w:tc>
          <w:p/>
        </w:tc>
        <w:tc>
          <w:p/>
        </w:tc>
        <w:tc>
          <w:p/>
        </w:tc>
        <w:tc>
          <w:tcPr>
            <w:gridSpan w:val="2"/>
          </w:tcPr>
          <w:p/>
        </w:tc>
        <w:tc>
          <w:tcPr>
            <w:gridSpan w:val="2"/>
          </w:tcPr>
          <w:p/>
        </w:tc>
      </w:tr>
      <w:tr>
        <w:tc>
          <w:tcPr>
            <w:gridSpan w:val="4"/>
          </w:tcPr>
          <w:p>
            <w:r>
              <w:t>Плавилшик
  keldi</w:t>
            </w:r>
          </w:p>
        </w:tc>
        <w:tc>
          <w:tcPr>
            <w:gridSpan w:val="3"/>
          </w:tcPr>
          <w:p>
            <w:r>
              <w:t>Мастер плавку
  ketdi</w:t>
            </w:r>
          </w:p>
        </w:tc>
        <w:tc>
          <w:tcPr>
            <w:gridSpan w:val="3"/>
          </w:tcPr>
          <w:p>
            <w:r>
              <w:t>Контроллер ОТК
 hayr</w:t>
            </w:r>
          </w:p>
        </w:tc>
        <w:tc>
          <w:tcPr>
            <w:gridSpan w:val="3"/>
          </w:tcPr>
          <w:p>
            <w:r>
              <w:t>Началник участка
  salom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2022-05-31T14:35:35Z</dcterms:created>
  <dc:creator>Apache POI</dc:creator>
</cp:coreProperties>
</file>