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13A">
      <w:pPr>
        <w:pStyle w:val="Heading1"/>
        <w:pBdr>
          <w:bottom w:val="single" w:color="2E74B5" w:sz="8" w:space="4"/>
        </w:pBdr>
        <w:spacing w:after="100" w:before="0" w:line="360" w:lineRule="auto"/>
        <w:ind w:firstLine="0"/>
        <w:jc w:val="center"/>
      </w:pPr>
      <w:bookmarkStart w:id="5" w:name="_Tocb4186342_2d1c81_2d49a6_2dab44_2d28c3173a84e1"/>
      <w:r>
        <w:rPr>
          <w:rFonts w:ascii="Noto Serif Bengali" w:hAnsi="Noto Serif Bengali" w:eastAsia="Noto Serif Bengali" w:cs="Noto Serif Bengali"/>
          <w:b/>
          <w:bCs/>
          <w:color w:val="1A1A2E"/>
          <w:sz w:val="44"/>
          <w:szCs w:val="44"/>
        </w:rPr>
        <w:t>ভবিষ্যৎ — এআইয়ের সিদ্ধান্ত আর তুমি</w:t>
      </w:r>
      <w:bookmarkEnd w:id="5"/>
    </w:p>
    <w:p w14:paraId="0000013B">
      <w:pPr>
        <w:spacing w:after="360" w:before="0" w:line="360" w:lineRule="auto"/>
        <w:ind w:firstLine="0"/>
      </w:pPr>
    </w:p>
    <w:p w14:paraId="0000013C">
      <w:pPr>
        <w:spacing w:after="180" w:before="0" w:line="360" w:lineRule="auto"/>
        <w:ind w:firstLine="360"/>
        <w:jc w:val="both"/>
      </w:pPr>
      <w:r>
        <w:rPr>
          <w:rFonts w:ascii="Noto Serif Bengali" w:hAnsi="Noto Serif Bengali" w:eastAsia="Noto Serif Bengali" w:cs="Noto Serif Bengali"/>
          <w:sz w:val="24"/>
          <w:szCs w:val="24"/>
        </w:rPr>
        <w:t>অনেক পথ পাড়ি দিয়েছি। দেখেছ যন্ত্র কীভাবে উদাহরণ থেকে শেখে, লুকানো ধরন আবিষ্কার করে, ট্রায়াল আর এররের মাধ্যমে নিজেকে শেখায়, আর নিউরাল নেটওয়ার্কের মাধ্যমে স্তরীভূত বোঝাপড়া তৈরি করে। দেখেছ এআই মুখ চেনছে, ভাষা অনুবাদ করছে, গদ্য তৈরি করছে। দেখেছ এটা এমনভাবে ব্যবহার হচ্ছে যা সত্যিকারের প্রতিভাদীপ্ত — আর এমনভাবেও যা বাস্তব ক্ষতি করেছে।</w:t>
      </w:r>
    </w:p>
    <w:p w14:paraId="0000013D">
      <w:pPr>
        <w:spacing w:after="180" w:before="0" w:line="360" w:lineRule="auto"/>
        <w:ind w:firstLine="360"/>
        <w:jc w:val="both"/>
      </w:pPr>
      <w:r>
        <w:rPr>
          <w:rFonts w:ascii="Noto Serif Bengali" w:hAnsi="Noto Serif Bengali" w:eastAsia="Noto Serif Bengali" w:cs="Noto Serif Bengali"/>
          <w:sz w:val="24"/>
          <w:szCs w:val="24"/>
        </w:rPr>
        <w:t>এই শেষ অধ্যায়টা সামনের দিকে তাকায়। ভবিষ্যৎ নির্ভরযোগ্যভাবে পূর্বাভাস দিতে নয় — কেউ পারে না — বরং তোমাকে নেভিগেট করার সরঞ্জাম দিতে।</w:t>
      </w:r>
    </w:p>
    <w:p w14:paraId="0000013E">
      <w:pPr>
        <w:pStyle w:val="Heading2"/>
        <w:spacing w:after="140" w:before="400" w:line="360" w:lineRule="auto"/>
        <w:ind w:firstLine="0"/>
        <w:jc w:val="left"/>
      </w:pPr>
      <w:bookmarkStart w:id="4" w:name="_Toc711faf8c_2d7acd_2d44ea_2d87ba_2d0faf68bd4537"/>
      <w:r>
        <w:rPr>
          <w:rFonts w:ascii="Noto Serif Bengali" w:hAnsi="Noto Serif Bengali" w:eastAsia="Noto Serif Bengali" w:cs="Noto Serif Bengali"/>
          <w:b/>
          <w:bCs/>
          <w:color w:val="2E4057"/>
          <w:sz w:val="32"/>
          <w:szCs w:val="32"/>
        </w:rPr>
        <w:t>AGI আর সুপারইন্টেলিজেন্স: আসলে কী সম্ভব?</w:t>
      </w:r>
      <w:bookmarkEnd w:id="4"/>
    </w:p>
    <w:p w14:paraId="0000013F">
      <w:pPr>
        <w:spacing w:after="180" w:before="0" w:line="360" w:lineRule="auto"/>
        <w:ind w:firstLine="360"/>
        <w:jc w:val="both"/>
      </w:pPr>
      <w:r>
        <w:rPr>
          <w:rFonts w:ascii="Noto Serif Bengali" w:hAnsi="Noto Serif Bengali" w:eastAsia="Noto Serif Bengali" w:cs="Noto Serif Bengali"/>
          <w:sz w:val="24"/>
          <w:szCs w:val="24"/>
        </w:rPr>
        <w:t>তুমি নিশ্চয়ই কৃত্রিম সাধারণ বুদ্ধিমত্তা বা AGI শব্দটা শুনেছ। এটা এমন একটা এআই বোঝায় যা মানুষ যা করতে পারে সব কিছু করতে পারে — শুধু গো খেলা বা ফরাসি অনুবাদ নয়, বরং যেকোনো ক্ষেত্রে নমনীয়ভাবে যুক্তি করা, নতুন দক্ষতা দ্রুত শেখা, আর নতুন পরিস্থিতিতে সাধারণ জ্ঞান প্রয়োগ করা। বর্তমান এআই, যতই চমৎকার হোক, সংকীর্ণ: নির্দিষ্ট কাজে অসাধারণ, বাইরে ভঙ্গুর।</w:t>
      </w:r>
    </w:p>
    <w:p w14:paraId="00000140">
      <w:pPr>
        <w:spacing w:after="180" w:before="0" w:line="360" w:lineRule="auto"/>
        <w:ind w:firstLine="360"/>
        <w:jc w:val="both"/>
      </w:pPr>
      <w:r>
        <w:rPr>
          <w:rFonts w:ascii="Noto Serif Bengali" w:hAnsi="Noto Serif Bengali" w:eastAsia="Noto Serif Bengali" w:cs="Noto Serif Bengali"/>
          <w:sz w:val="24"/>
          <w:szCs w:val="24"/>
        </w:rPr>
        <w:t>AGI সম্ভব কিনা, আমরা কতটা কাছে, আর হলে কী মানে হবে — এগুলো প্রযুক্তিতে সবচেয়ে তীব্রভাবে বিতর্কিত প্রশ্নগুলোর মধ্যে। কিছু গবেষক বিশ্বাস করেন এটা বছরের মধ্যে আসতে পারে। অন্যরা মনে করেন দশকের ব্যাপার। কেউ কেউ বিশ্বাস করেন এটা কখনো আসবে না।</w:t>
      </w:r>
    </w:p>
    <w:p w14:paraId="00000141">
      <w:pPr>
        <w:spacing w:after="180" w:before="0" w:line="360" w:lineRule="auto"/>
        <w:ind w:firstLine="360"/>
        <w:jc w:val="both"/>
      </w:pPr>
      <w:r>
        <w:rPr>
          <w:rFonts w:ascii="Noto Serif Bengali" w:hAnsi="Noto Serif Bengali" w:eastAsia="Noto Serif Bengali" w:cs="Noto Serif Bengali"/>
          <w:sz w:val="24"/>
          <w:szCs w:val="24"/>
        </w:rPr>
        <w:t>সুপারইন্টেলিজেন্সের ধারণা — শুধু সংকীর্ণ কাজে নয় বরং সাধারণ যুক্তিতে মানব ক্ষমতা ছাড়িয়ে যাওয়া এআই — আরো গভীর প্রশ্ন তোলে। এমন একটা সিস্টেম কি নিরাপদ হবে? নিয়ন্ত্রণ করা যাবে? আদৌ তৈরি করা উচিত? এগুলো গুরুতর প্রশ্ন যা শীর্ষস্থানীয় এআই কোম্পানিগুলোর গবেষকরা সহ গুরুতর গবেষকরা গুরুত্ব দিয়ে নিচ্ছেন।</w:t>
      </w:r>
    </w:p>
    <w:p w14:paraId="00000142">
      <w:pPr>
        <w:spacing w:after="180" w:before="0" w:line="360" w:lineRule="auto"/>
        <w:ind w:firstLine="360"/>
        <w:jc w:val="both"/>
      </w:pPr>
      <w:r>
        <w:rPr>
          <w:rFonts w:ascii="Noto Serif Bengali" w:hAnsi="Noto Serif Bengali" w:eastAsia="Noto Serif Bengali" w:cs="Noto Serif Bengali"/>
          <w:sz w:val="24"/>
          <w:szCs w:val="24"/>
        </w:rPr>
        <w:t>সৎ উত্তর হলো অনিশ্চয়তা। আতঙ্কিত হওয়ার ধরনের নয়, বরং মনোযোগ দেওয়ার ধরনের। এআই কীভাবে উন্নয়ন করা হবে তা নিয়ে সিদ্ধান্ত নেওয়া মানুষ — ত্রুটিপূর্ণ, বিভিন্ন স্বার্থ দ্বারা প্রণোদিত, অসম্পূর্ণ তথ্য নিয়ে কাজ করা। সেই সিদ্ধান্তগুলো যত বেশি বোঝা আর বিতর্কিত হবে, ফলাফল তত ভালো হওয়ার সম্ভাবনা।</w:t>
      </w:r>
    </w:p>
    <w:p w14:paraId="00000143">
      <w:pPr>
        <w:pStyle w:val="Heading2"/>
        <w:spacing w:after="140" w:before="400" w:line="360" w:lineRule="auto"/>
        <w:ind w:firstLine="0"/>
        <w:jc w:val="left"/>
      </w:pPr>
      <w:bookmarkStart w:id="3" w:name="_Toc9877956a_2df7ce_2d4126_2dbaeb_2ddc66c54c1e78"/>
      <w:r>
        <w:rPr>
          <w:rFonts w:ascii="Noto Serif Bengali" w:hAnsi="Noto Serif Bengali" w:eastAsia="Noto Serif Bengali" w:cs="Noto Serif Bengali"/>
          <w:b/>
          <w:bCs/>
          <w:color w:val="2E4057"/>
          <w:sz w:val="32"/>
          <w:szCs w:val="32"/>
        </w:rPr>
        <w:t>মানুষ-এআই সহযোগিতা: একসাথে আরো ভালো?</w:t>
      </w:r>
      <w:bookmarkEnd w:id="3"/>
    </w:p>
    <w:p w14:paraId="00000144">
      <w:pPr>
        <w:spacing w:after="180" w:before="0" w:line="360" w:lineRule="auto"/>
        <w:ind w:firstLine="360"/>
        <w:jc w:val="both"/>
      </w:pPr>
      <w:r>
        <w:rPr>
          <w:rFonts w:ascii="Noto Serif Bengali" w:hAnsi="Noto Serif Bengali" w:eastAsia="Noto Serif Bengali" w:cs="Noto Serif Bengali"/>
          <w:sz w:val="24"/>
          <w:szCs w:val="24"/>
        </w:rPr>
        <w:t>এআই নিয়ে একটা চলমান বিতর্ক আছে মানুষ আর এআই মিলে একা এআইয়ের চেয়ে ভালো করে কিনা। অনেক ক্ষেত্রে উত্তর হ্যাঁ মনে হয় — কিন্তু সবসময় নয়, আর প্রচেষ্টা ছাড়া নয়।</w:t>
      </w:r>
    </w:p>
    <w:p w14:paraId="00000145">
      <w:pPr>
        <w:spacing w:after="180" w:before="0" w:line="360" w:lineRule="auto"/>
        <w:ind w:firstLine="360"/>
        <w:jc w:val="both"/>
      </w:pPr>
      <w:r>
        <w:rPr>
          <w:rFonts w:ascii="Noto Serif Bengali" w:hAnsi="Noto Serif Bengali" w:eastAsia="Noto Serif Bengali" w:cs="Noto Serif Bengali"/>
          <w:sz w:val="24"/>
          <w:szCs w:val="24"/>
        </w:rPr>
        <w:t>দাবায়, একসময়ের পর, সেরা খেলোয়াড়রা সেন্টার নামক মানুষ-কম্পিউটার দল ছিল। একজন দক্ষ মানুষ একটা দাবার ইঞ্জিনের সাথে কাজ করে এককভাবে মানুষ বা ইঞ্জিনকে হারাতে পারত। মানুষ অবদান রাখত অন্তর্দৃষ্টি, কৌশলগত দূরদৃষ্টি আর প্রতিপক্ষ সম্পর্কে মনস্তাত্ত্বিক অন্তর্দৃষ্টি; ইঞ্জিন হিসাব আর নির্ভুলতা অবদান রাখত।</w:t>
      </w:r>
    </w:p>
    <w:p w14:paraId="00000146">
      <w:pPr>
        <w:spacing w:after="180" w:before="0" w:line="360" w:lineRule="auto"/>
        <w:ind w:firstLine="360"/>
        <w:jc w:val="both"/>
      </w:pPr>
      <w:r>
        <w:rPr>
          <w:rFonts w:ascii="Noto Serif Bengali" w:hAnsi="Noto Serif Bengali" w:eastAsia="Noto Serif Bengali" w:cs="Noto Serif Bengali"/>
          <w:sz w:val="24"/>
          <w:szCs w:val="24"/>
        </w:rPr>
        <w:t>সময়ের সাথে ইঞ্জিনগুলো এতটাই উন্নত হলো যে মানব অবদান কম তাৎপর্যপূর্ণ হয়ে গেল। আজ সেরা দাবা ইঞ্জিনগুলো মানুষের নাগালের অনেক বাইরে।</w:t>
      </w:r>
    </w:p>
    <w:p w14:paraId="00000147">
      <w:pPr>
        <w:spacing w:after="180" w:before="0" w:line="360" w:lineRule="auto"/>
        <w:ind w:firstLine="360"/>
        <w:jc w:val="both"/>
      </w:pPr>
      <w:r>
        <w:rPr>
          <w:rFonts w:ascii="Noto Serif Bengali" w:hAnsi="Noto Serif Bengali" w:eastAsia="Noto Serif Bengali" w:cs="Noto Serif Bengali"/>
          <w:sz w:val="24"/>
          <w:szCs w:val="24"/>
        </w:rPr>
        <w:t>কিন্তু দাবা অস্বাভাবিকভাবে পরিষ্কার ক্ষেত্র। বেশিরভাগ বাস্তব-বিশ্বের সিদ্ধান্ত আরো জটিল। চিকিৎসায়, আইনে, ব্যবস্থাপনায়, সৃজনশীল কাজে, মানুষ-এআই সহযোগিতা বাস্তব মূল্য রাখে। এআই নিয়মিত সনাক্তকরণ, ডেটা প্রক্রিয়াকরণ আর ধারাবাহিকতা নিয়ে আসে। মানুষ প্রাসঙ্গিক বিচার, নৈতিক যুক্তি আর জবাবদিহিতা নিয়ে আসে। একাকী কেউই যথেষ্ট নয়।</w:t>
      </w:r>
    </w:p>
    <w:p w14:paraId="00000148">
      <w:pPr>
        <w:spacing w:after="180" w:before="0" w:line="360" w:lineRule="auto"/>
        <w:ind w:firstLine="360"/>
        <w:jc w:val="both"/>
      </w:pPr>
      <w:r>
        <w:rPr>
          <w:rFonts w:ascii="Noto Serif Bengali" w:hAnsi="Noto Serif Bengali" w:eastAsia="Noto Serif Bengali" w:cs="Noto Serif Bengali"/>
          <w:sz w:val="24"/>
          <w:szCs w:val="24"/>
        </w:rPr>
        <w:t>সবচেয়ে গুরুত্বপূর্ণ দক্ষতা, ক্রমশ, হলো এআইকে কখন বিশ্বাস করতে হবে আর কখন ওভাররাইড করতে হবে তা জানা। এর জন্য এই সিস্টেমগুলো কীভাবে কাজ করে তার সত্যিকারের বোঝাপড়া প্রয়োজন।</w:t>
      </w:r>
    </w:p>
    <w:p w14:paraId="00000149">
      <w:pPr>
        <w:pStyle w:val="Heading2"/>
        <w:spacing w:after="140" w:before="400" w:line="360" w:lineRule="auto"/>
        <w:ind w:firstLine="0"/>
        <w:jc w:val="left"/>
      </w:pPr>
      <w:bookmarkStart w:id="2" w:name="_Tocde20e70f_2d4907_2d4f46_2d88d4_2d88c23bcb76a8"/>
      <w:r>
        <w:rPr>
          <w:rFonts w:ascii="Noto Serif Bengali" w:hAnsi="Noto Serif Bengali" w:eastAsia="Noto Serif Bengali" w:cs="Noto Serif Bengali"/>
          <w:b/>
          <w:bCs/>
          <w:color w:val="2E4057"/>
          <w:sz w:val="32"/>
          <w:szCs w:val="32"/>
        </w:rPr>
        <w:t>এআই-জেনারেটেড কন্টেন্ট কীভাবে চিনবে</w:t>
      </w:r>
      <w:bookmarkEnd w:id="2"/>
    </w:p>
    <w:p w14:paraId="0000014A">
      <w:pPr>
        <w:spacing w:after="180" w:before="0" w:line="360" w:lineRule="auto"/>
        <w:ind w:firstLine="360"/>
        <w:jc w:val="both"/>
      </w:pPr>
      <w:r>
        <w:rPr>
          <w:rFonts w:ascii="Noto Serif Bengali" w:hAnsi="Noto Serif Bengali" w:eastAsia="Noto Serif Bengali" w:cs="Noto Serif Bengali"/>
          <w:sz w:val="24"/>
          <w:szCs w:val="24"/>
        </w:rPr>
        <w:t>তুমি প্রায় নিশ্চিতভাবে ইতিমধ্যে এআই-জেনারেটেড কন্টেন্ট পড়ছ, দেখছ আর শুনছ না জেনেই। নিউজ সারাংশ, পণ্যের বিবরণ, সোশ্যাল মিডিয়া পোস্ট, মার্কেটিং ইমেইল আর দীর্ঘ-ফর্ম পাঠ্যের ক্রমবর্ধমান অনুপাত এখন অন্তত আংশিকভাবে এআই দ্বারা তৈরি।</w:t>
      </w:r>
    </w:p>
    <w:p w14:paraId="0000014B">
      <w:pPr>
        <w:spacing w:after="180" w:before="0" w:line="360" w:lineRule="auto"/>
        <w:ind w:firstLine="360"/>
        <w:jc w:val="both"/>
      </w:pPr>
      <w:r>
        <w:rPr>
          <w:rFonts w:ascii="Noto Serif Bengali" w:hAnsi="Noto Serif Bengali" w:eastAsia="Noto Serif Bengali" w:cs="Noto Serif Bengali"/>
          <w:sz w:val="24"/>
          <w:szCs w:val="24"/>
        </w:rPr>
        <w:t>নির্ভরযোগ্যভাবে এআই কন্টেন্ট শনাক্ত করা সত্যিই কঠিন — আর মডেল উন্নত হওয়ার সাথে সাথে আরো কঠিন হচ্ছে। স্বয়ংক্রিয় ডিটেক্টর বিদ্যমান কিন্তু উচ্চ মিথ্যা-পজিটিভ হার আছে। সবচেয়ে নির্ভরযোগ্য পদ্ধতি কোনো সরঞ্জাম নয় বরং একটা মানসিক অভ্যাস।</w:t>
      </w:r>
    </w:p>
    <w:p w14:paraId="0000014C">
      <w:pPr>
        <w:spacing w:after="180" w:before="0" w:line="360" w:lineRule="auto"/>
        <w:ind w:firstLine="360"/>
        <w:jc w:val="both"/>
      </w:pPr>
      <w:r>
        <w:rPr>
          <w:rFonts w:ascii="Noto Serif Bengali" w:hAnsi="Noto Serif Bengali" w:eastAsia="Noto Serif Bengali" w:cs="Noto Serif Bengali"/>
          <w:sz w:val="24"/>
          <w:szCs w:val="24"/>
        </w:rPr>
        <w:t>আত্মবিশ্বাসী অস্পষ্টতার দিকে লক্ষ্য রাখো: কন্টেন্ট যা কর্তৃত্বমূলক শোনায় কিন্তু আসলে নির্দিষ্ট, পরীক্ষাযোগ্য তথ্যে প্রতিশ্রুতি দেয় না। অস্বাভাবিক মসৃণতার দিকে লক্ষ্য রাখো — একটা বিশেষ কণ্ঠস্বরের বৈশিষ্ট্য ছাড়া খুব পরিষ্কারভাবে প্রবাহিত ভাষা। সত্যিকারের দাবির দিকে লক্ষ্য রাখো যা সামান্য বন্ধ মনে হয় — বিশেষত নাম, তারিখ আর উদ্ধৃতি।</w:t>
      </w:r>
    </w:p>
    <w:p w14:paraId="0000014D">
      <w:pPr>
        <w:spacing w:after="180" w:before="0" w:line="360" w:lineRule="auto"/>
        <w:ind w:firstLine="360"/>
        <w:jc w:val="both"/>
      </w:pPr>
      <w:r>
        <w:rPr>
          <w:rFonts w:ascii="Noto Serif Bengali" w:hAnsi="Noto Serif Bengali" w:eastAsia="Noto Serif Bengali" w:cs="Noto Serif Bengali"/>
          <w:sz w:val="24"/>
          <w:szCs w:val="24"/>
        </w:rPr>
        <w:t>সবচেয়ে গুরুত্বপূর্ণ, সবচেয়ে মৌলিক প্রশ্নটা করো: এই কন্টেন্টের পেছনে কি কোনো বাস্তব ব্যক্তি দায়ী? একজন সাংবাদিক, গবেষক, একটি ট্র্যাক রেকর্ড আছে এমন লেখক? এআই-জেনারেটেড পাঠ্যের দুনিয়ায় উৎস — কিছু কোথা থেকে এলো আর কে এর পেছনে আছে তা জানা — আগের চেয়ে মূল্যবান।</w:t>
      </w:r>
    </w:p>
    <w:p w14:paraId="0000014E">
      <w:pPr>
        <w:pStyle w:val="Heading2"/>
        <w:spacing w:after="140" w:before="400" w:line="360" w:lineRule="auto"/>
        <w:ind w:firstLine="0"/>
        <w:jc w:val="left"/>
      </w:pPr>
      <w:bookmarkStart w:id="1" w:name="_Toc176483e4_2d454f_2d4199_2d8f41_2d86d767f4f22a"/>
      <w:r>
        <w:rPr>
          <w:rFonts w:ascii="Noto Serif Bengali" w:hAnsi="Noto Serif Bengali" w:eastAsia="Noto Serif Bengali" w:cs="Noto Serif Bengali"/>
          <w:b/>
          <w:bCs/>
          <w:color w:val="2E4057"/>
          <w:sz w:val="32"/>
          <w:szCs w:val="32"/>
        </w:rPr>
        <w:t>এআইতে ক্যারিয়ার: কোড লিখতে জানতে হয় না</w:t>
      </w:r>
      <w:bookmarkEnd w:id="1"/>
    </w:p>
    <w:p w14:paraId="0000014F">
      <w:pPr>
        <w:spacing w:after="180" w:before="0" w:line="360" w:lineRule="auto"/>
        <w:ind w:firstLine="360"/>
        <w:jc w:val="both"/>
      </w:pPr>
      <w:r>
        <w:rPr>
          <w:rFonts w:ascii="Noto Serif Bengali" w:hAnsi="Noto Serif Bengali" w:eastAsia="Noto Serif Bengali" w:cs="Noto Serif Bengali"/>
          <w:sz w:val="24"/>
          <w:szCs w:val="24"/>
        </w:rPr>
        <w:t>এই বইটা যদি সত্যিকারের আগ্রহ জাগিয়ে থাকে, জেনে রাখো এআই আশেপাশে ক্যারিয়ার অসাধারণ বৈচিত্র্যময় — আর অনেক গুরুত্বপূর্ণ ভূমিকা কোড লেখার সাথে সম্পর্কিত নয়।</w:t>
      </w:r>
    </w:p>
    <w:p w14:paraId="00000150">
      <w:pPr>
        <w:spacing w:after="180" w:before="0" w:line="360" w:lineRule="auto"/>
        <w:ind w:firstLine="360"/>
        <w:jc w:val="both"/>
      </w:pPr>
      <w:r>
        <w:rPr>
          <w:rFonts w:ascii="Noto Serif Bengali" w:hAnsi="Noto Serif Bengali" w:eastAsia="Noto Serif Bengali" w:cs="Noto Serif Bengali"/>
          <w:sz w:val="24"/>
          <w:szCs w:val="24"/>
        </w:rPr>
        <w:t>এআই নীতিশাস্ত্র গবেষকরা এআই সিস্টেম মানুষ আর সমাজকে কীভাবে প্রভাবিত করে তা পরীক্ষা করেন আর সেই সিস্টেমগুলো আরো ন্যায্য আর জবাবদিহিযোগ্য করার কাঠামো তৈরি করেন। এআই নীতি বিশেষজ্ঞরা সরকার আর আন্তর্জাতিক সংস্থায় নিয়মকানুন, মান আর গভর্ন্যান্স কাঠামোতে কাজ করেন। এআই সাংবাদিকরা এআই উন্নয়ন তদন্ত আর ব্যাখ্যা করেন — শক্তিশালী প্রতিষ্ঠানগুলোকে জবাবদিহিতার মধ্যে রাখার সবচেয়ে গুরুত্বপূর্ণ কাজগুলোর কিছু করছেন।</w:t>
      </w:r>
    </w:p>
    <w:p w14:paraId="00000151">
      <w:pPr>
        <w:spacing w:after="180" w:before="0" w:line="360" w:lineRule="auto"/>
        <w:ind w:firstLine="360"/>
        <w:jc w:val="both"/>
      </w:pPr>
      <w:r>
        <w:rPr>
          <w:rFonts w:ascii="Noto Serif Bengali" w:hAnsi="Noto Serif Bengali" w:eastAsia="Noto Serif Bengali" w:cs="Noto Serif Bengali"/>
          <w:sz w:val="24"/>
          <w:szCs w:val="24"/>
        </w:rPr>
        <w:t>চিকিৎসক, শিক্ষক, সমাজকর্মী আর শিক্ষাবিদদের প্রয়োজন যারা তাদের পেশায় চিন্তাশীলভাবে এআই ব্যবহার করতে এবং এটা খারাপভাবে ব্যবহার হলে পিছিয়ে আসতে যথেষ্ট এআই বোঝেন। ডিজাইনারদের প্রয়োজন যারা এআই-চালিত ইন্টারফেস তৈরি করতে পারেন যা তাদের সীমাবদ্ধতা সম্পর্কে সৎ।</w:t>
      </w:r>
    </w:p>
    <w:p w14:paraId="00000152">
      <w:pPr>
        <w:spacing w:after="180" w:before="0" w:line="360" w:lineRule="auto"/>
        <w:ind w:firstLine="360"/>
        <w:jc w:val="both"/>
      </w:pPr>
      <w:r>
        <w:rPr>
          <w:rFonts w:ascii="Noto Serif Bengali" w:hAnsi="Noto Serif Bengali" w:eastAsia="Noto Serif Bengali" w:cs="Noto Serif Bengali"/>
          <w:sz w:val="24"/>
          <w:szCs w:val="24"/>
        </w:rPr>
        <w:t>এআই প্রোগ্রামারদের জন্য এই ধারণাটা বাস্তব পরিণতিসহ একটা ভুল। এটা একটা বিশ্ব-পরিবর্তনকারী প্রযুক্তি সম্পর্কে সিদ্ধান্ত গ্রহণ একটা সংকীর্ণ প্রযুক্তিগত এলিটের মধ্যে কেন্দ্রীভূত করে। পটভূমি, দৃষ্টিভঙ্গি, শৃঙ্খলা আর জীবনের অভিজ্ঞতার বিচারে এই প্রশ্নগুলোর সাথে যুক্ত মানুষ যত বৈচিত্র্যময়, সবার জন্য ফলাফল তত ভালো।</w:t>
      </w:r>
    </w:p>
    <w:p w14:paraId="00000153">
      <w:pPr>
        <w:pStyle w:val="Heading2"/>
        <w:spacing w:after="140" w:before="400" w:line="360" w:lineRule="auto"/>
        <w:ind w:firstLine="0"/>
        <w:jc w:val="left"/>
      </w:pPr>
      <w:bookmarkStart w:id="0" w:name="_Tocd491ac6f_2de389_2d4791_2dafa4_2df305fdaf20b8"/>
      <w:r>
        <w:rPr>
          <w:rFonts w:ascii="Noto Serif Bengali" w:hAnsi="Noto Serif Bengali" w:eastAsia="Noto Serif Bengali" w:cs="Noto Serif Bengali"/>
          <w:b/>
          <w:bCs/>
          <w:color w:val="2E4057"/>
          <w:sz w:val="32"/>
          <w:szCs w:val="32"/>
        </w:rPr>
        <w:t>এআই সম্পর্কে সমালোচনামূলকভাবে চিন্তার জন্য শিক্ষার্থীর গাইড</w:t>
      </w:r>
      <w:bookmarkEnd w:id="0"/>
    </w:p>
    <w:p w14:paraId="00000154">
      <w:pPr>
        <w:spacing w:after="180" w:before="0" w:line="360" w:lineRule="auto"/>
        <w:ind w:firstLine="360"/>
        <w:jc w:val="both"/>
      </w:pPr>
      <w:r>
        <w:rPr>
          <w:rFonts w:ascii="Noto Serif Bengali" w:hAnsi="Noto Serif Bengali" w:eastAsia="Noto Serif Bengali" w:cs="Noto Serif Bengali"/>
          <w:sz w:val="24"/>
          <w:szCs w:val="24"/>
        </w:rPr>
        <w:t>ক্যারিয়ার বা প্ল্যাটফর্ম না হওয়া পর্যন্ত তোমাকে অপেক্ষা করতে হবে না এআইয়ের সাথে সমালোচনামূলকভাবে যুক্ত হতে। তুমি ইতিমধ্যে প্রতিদিন এটার সাথে যুক্ত হচ্ছ। এখানে দশটা প্রশ্ন মাথায় রাখার মতো।</w:t>
      </w:r>
    </w:p>
    <w:p w14:paraId="00000155">
      <w:pPr>
        <w:spacing w:after="180" w:before="0" w:line="360" w:lineRule="auto"/>
        <w:ind w:firstLine="360"/>
        <w:jc w:val="both"/>
      </w:pPr>
      <w:r>
        <w:rPr>
          <w:rFonts w:ascii="Noto Serif Bengali" w:hAnsi="Noto Serif Bengali" w:eastAsia="Noto Serif Bengali" w:cs="Noto Serif Bengali"/>
          <w:sz w:val="24"/>
          <w:szCs w:val="24"/>
        </w:rPr>
        <w:t>এটা কে তৈরি করেছে, আর তারা কিসের জন্য অপ্টিমাইজ করছিল? একটা এআইয়ের ট্রেনিং যে লক্ষ্য গড়েছে তা এটার আচরণ সম্পর্কে সব কিছু গড়ে দেয়। উদ্দেশ্যটা জানাই বোঝার শুরু।</w:t>
      </w:r>
    </w:p>
    <w:p w14:paraId="00000156">
      <w:pPr>
        <w:spacing w:after="180" w:before="0" w:line="360" w:lineRule="auto"/>
        <w:ind w:firstLine="360"/>
        <w:jc w:val="both"/>
      </w:pPr>
      <w:r>
        <w:rPr>
          <w:rFonts w:ascii="Noto Serif Bengali" w:hAnsi="Noto Serif Bengali" w:eastAsia="Noto Serif Bengali" w:cs="Noto Serif Bengali"/>
          <w:sz w:val="24"/>
          <w:szCs w:val="24"/>
        </w:rPr>
        <w:t>এটা কোন ডেটায় ট্রেনিং হয়েছে? তা কি প্রতিনিধিত্বমূলক ছিল? মানুষ তাদের নিজস্ব পক্ষপাত নিয়ে লেবেল করেছিল? দুনিয়া যেমন এখন আছে তা প্রতিফলিত করার জন্য যথেষ্ট সাম্প্রতিক?</w:t>
      </w:r>
    </w:p>
    <w:p w14:paraId="00000157">
      <w:pPr>
        <w:spacing w:after="180" w:before="0" w:line="360" w:lineRule="auto"/>
        <w:ind w:firstLine="360"/>
        <w:jc w:val="both"/>
      </w:pPr>
      <w:r>
        <w:rPr>
          <w:rFonts w:ascii="Noto Serif Bengali" w:hAnsi="Noto Serif Bengali" w:eastAsia="Noto Serif Bengali" w:cs="Noto Serif Bengali"/>
          <w:sz w:val="24"/>
          <w:szCs w:val="24"/>
        </w:rPr>
        <w:t>কে উপকৃত হয়, আর কে ঝুঁকি বহন করে? অনেক এআই মোতায়েনে, সুবিধা সিস্টেম পরিচালনাকারী সংস্থার কাছে যায়, যখন ঝুঁকি তার সিদ্ধান্তের অধীন মানুষ বহন করে।</w:t>
      </w:r>
    </w:p>
    <w:p w14:paraId="00000158">
      <w:pPr>
        <w:spacing w:after="180" w:before="0" w:line="360" w:lineRule="auto"/>
        <w:ind w:firstLine="360"/>
        <w:jc w:val="both"/>
      </w:pPr>
      <w:r>
        <w:rPr>
          <w:rFonts w:ascii="Noto Serif Bengali" w:hAnsi="Noto Serif Bengali" w:eastAsia="Noto Serif Bengali" w:cs="Noto Serif Bengali"/>
          <w:sz w:val="24"/>
          <w:szCs w:val="24"/>
        </w:rPr>
        <w:t>মানব তত্ত্বাবধান আছে? সিস্টেম ভুল করলে কে জবাবদিহি করে? উত্তর যদি 'কেউ না' হয়, সেটাই সমস্যা।</w:t>
      </w:r>
    </w:p>
    <w:p w14:paraId="00000159">
      <w:pPr>
        <w:spacing w:after="180" w:before="0" w:line="360" w:lineRule="auto"/>
        <w:ind w:firstLine="360"/>
        <w:jc w:val="both"/>
      </w:pPr>
      <w:r>
        <w:rPr>
          <w:rFonts w:ascii="Noto Serif Bengali" w:hAnsi="Noto Serif Bengali" w:eastAsia="Noto Serif Bengali" w:cs="Noto Serif Bengali"/>
          <w:sz w:val="24"/>
          <w:szCs w:val="24"/>
        </w:rPr>
        <w:t>আমি কি যুক্তিটা দেখতে পাচ্ছি? এআই যদি তোমাকে প্রভাবিত করে এমন সিদ্ধান্ত নেয়, তুমি একটা ব্যাখ্যার দাবি রাখো। 'মালিকানাধীন অ্যালগরিদম' সম্পর্কে অস্পষ্ট উত্তর যথেষ্ট নয়।</w:t>
      </w:r>
    </w:p>
    <w:p w14:paraId="0000015A">
      <w:pPr>
        <w:spacing w:after="180" w:before="0" w:line="360" w:lineRule="auto"/>
        <w:ind w:firstLine="360"/>
        <w:jc w:val="both"/>
      </w:pPr>
      <w:r>
        <w:rPr>
          <w:rFonts w:ascii="Noto Serif Bengali" w:hAnsi="Noto Serif Bengali" w:eastAsia="Noto Serif Bengali" w:cs="Noto Serif Bengali"/>
          <w:sz w:val="24"/>
          <w:szCs w:val="24"/>
        </w:rPr>
        <w:t>এই দাবিটা কি প্রমাণ-ভিত্তিক? অনেক এআই পণ্য চমৎকার পারফরম্যান্স দাবি নিয়ে বিক্রি হয়। জিজ্ঞেস করো: কীভাবে পারফরম্যান্স মাপা হয়েছে? কোন ডেটায়? কার দ্বারা? কোথায় প্রকাশিত?</w:t>
      </w:r>
    </w:p>
    <w:p w14:paraId="0000015B">
      <w:pPr>
        <w:spacing w:after="180" w:before="0" w:line="360" w:lineRule="auto"/>
        <w:ind w:firstLine="360"/>
        <w:jc w:val="both"/>
      </w:pPr>
      <w:r>
        <w:rPr>
          <w:rFonts w:ascii="Noto Serif Bengali" w:hAnsi="Noto Serif Bengali" w:eastAsia="Noto Serif Bengali" w:cs="Noto Serif Bengali"/>
          <w:sz w:val="24"/>
          <w:szCs w:val="24"/>
        </w:rPr>
        <w:t>আমি কি গ্রাহক নাকি পণ্য? সেবা বিনামূল্যে হলে তোমার ডেটা আর মনোযোগ সাধারণত বিক্রি হওয়া জিনিস। লেনদেনের কোন দিকে তুমি তা জানো।</w:t>
      </w:r>
    </w:p>
    <w:p w14:paraId="0000015C">
      <w:pPr>
        <w:spacing w:after="180" w:before="0" w:line="360" w:lineRule="auto"/>
        <w:ind w:firstLine="360"/>
        <w:jc w:val="both"/>
      </w:pPr>
      <w:r>
        <w:rPr>
          <w:rFonts w:ascii="Noto Serif Bengali" w:hAnsi="Noto Serif Bengali" w:eastAsia="Noto Serif Bengali" w:cs="Noto Serif Bengali"/>
          <w:sz w:val="24"/>
          <w:szCs w:val="24"/>
        </w:rPr>
        <w:t>প্রান্তে কী হয়? এআই সিস্টেম সাধারণ ক্ষেত্রে ট্রেনিং পেয়ে অস্বাভাবিক ক্ষেত্রে প্রায়ই ব্যর্থ হয়। তোমার পরিস্থিতি সাধারণ কিনা ভাবো — আর না হলে সিস্টেম কী করে।</w:t>
      </w:r>
    </w:p>
    <w:p w14:paraId="0000015D">
      <w:pPr>
        <w:spacing w:after="180" w:before="0" w:line="360" w:lineRule="auto"/>
        <w:ind w:firstLine="360"/>
        <w:jc w:val="both"/>
      </w:pPr>
      <w:r>
        <w:rPr>
          <w:rFonts w:ascii="Noto Serif Bengali" w:hAnsi="Noto Serif Bengali" w:eastAsia="Noto Serif Bengali" w:cs="Noto Serif Bengali"/>
          <w:sz w:val="24"/>
          <w:szCs w:val="24"/>
        </w:rPr>
        <w:t>আমি কি নিজের করা উচিত এমন রায় আউটসোর্স করছি? এআই একটা শক্তিশালী হাতিয়ার হতে পারে। এটা তোমার নিজের চিন্তার প্রতিস্থাপন হওয়া উচিত নয় — বিশেষত গুরুত্বপূর্ণ সিদ্ধান্তে।</w:t>
      </w:r>
    </w:p>
    <w:p w14:paraId="0000015E">
      <w:pPr>
        <w:spacing w:after="180" w:before="0" w:line="360" w:lineRule="auto"/>
        <w:ind w:firstLine="360"/>
        <w:jc w:val="both"/>
      </w:pPr>
      <w:r>
        <w:rPr>
          <w:rFonts w:ascii="Noto Serif Bengali" w:hAnsi="Noto Serif Bengali" w:eastAsia="Noto Serif Bengali" w:cs="Noto Serif Bengali"/>
          <w:sz w:val="24"/>
          <w:szCs w:val="24"/>
        </w:rPr>
        <w:t>আমি সবার জন্য কী চাইব? এটাই শেষ পর্যন্ত সবচেয়ে গুরুত্বপূর্ণ প্রশ্ন। এআই সিস্টেম স্কেলে চলে। একটা সিস্টেম মোতায়েনের পছন্দ হাজার বা লক্ষ মানুষকে প্রভাবিত করে এমন একটি পছন্দ। তোমার নিজের অভিজ্ঞতার বাইরে ভাবো।</w:t>
      </w:r>
    </w:p>
    <w:p w14:paraId="0000015F">
      <w:pPr>
        <w:spacing w:after="300" w:before="0" w:line="360" w:lineRule="auto"/>
        <w:ind w:firstLine="0"/>
      </w:pPr>
    </w:p>
    <w:p w14:paraId="00000160">
      <w:pPr>
        <w:pBdr>
          <w:bottom w:val="single" w:color="2E74B5" w:sz="4" w:space="4"/>
        </w:pBdr>
        <w:spacing w:after="120" w:before="300" w:line="360" w:lineRule="auto"/>
        <w:ind w:firstLine="360"/>
        <w:jc w:val="both"/>
      </w:pPr>
      <w:r>
        <w:rPr>
          <w:rFonts w:ascii="Noto Serif Bengali" w:hAnsi="Noto Serif Bengali" w:eastAsia="Noto Serif Bengali" w:cs="Noto Serif Bengali"/>
          <w:b/>
          <w:bCs/>
          <w:color w:val="2E74B5"/>
          <w:sz w:val="24"/>
          <w:szCs w:val="24"/>
        </w:rPr>
        <w:t>সমাপনী কথা</w:t>
      </w:r>
    </w:p>
    <w:p w14:paraId="00000161">
      <w:pPr>
        <w:spacing w:after="180" w:before="0" w:line="360" w:lineRule="auto"/>
        <w:ind w:firstLine="360"/>
        <w:jc w:val="both"/>
      </w:pPr>
      <w:r>
        <w:rPr>
          <w:rFonts w:ascii="Noto Serif Bengali" w:hAnsi="Noto Serif Bengali" w:eastAsia="Noto Serif Bengali" w:cs="Noto Serif Bengali"/>
          <w:sz w:val="24"/>
          <w:szCs w:val="24"/>
        </w:rPr>
        <w:t>আজ তৈরি হওয়া এআই সিস্টেমগুলো সেই দুনিয়া গড়বে যেখানে তুমি একজন প্রাপ্তবয়স্ক হিসেবে বাঁচবে। এগুলো তোমার স্বাস্থ্য, কাজ, তথ্য পরিবেশ, অধিকার আর সুযোগগুলোকে প্রভাবিত করবে। এগুলো কীভাবে কাজ করে তা নিয়ে যত্ন করার তোমার সব কারণ আছে — আর এগুলো ভালোভাবে কাজ করে তা দাবি করার সব অধিকার আছে।</w:t>
      </w:r>
    </w:p>
    <w:p w14:paraId="00000162">
      <w:pPr>
        <w:spacing w:after="180" w:before="0" w:line="360" w:lineRule="auto"/>
        <w:ind w:firstLine="360"/>
        <w:jc w:val="both"/>
      </w:pPr>
      <w:r>
        <w:rPr>
          <w:rFonts w:ascii="Noto Serif Bengali" w:hAnsi="Noto Serif Bengali" w:eastAsia="Noto Serif Bengali" w:cs="Noto Serif Bengali"/>
          <w:sz w:val="24"/>
          <w:szCs w:val="24"/>
        </w:rPr>
        <w:t>এখন তোমার সেই ভিত্তি আছে। তুমি বোঝো, অন্তত রূপরেখায়, যন্ত্র কীভাবে শেখে। তুমি জানো কীভাবে ছবি দেখা হয়, ভাষা প্রক্রিয়া করা হয়, সিদ্ধান্ত নেওয়া হয়। তুমি দেখেছ কোথায় কিছু ভুল যায় আর কেন। তুমি জানো প্রশ্নগুলো কী।</w:t>
      </w:r>
    </w:p>
    <w:p w14:paraId="00000163">
      <w:pPr>
        <w:spacing w:after="180" w:before="0" w:line="360" w:lineRule="auto"/>
        <w:ind w:firstLine="360"/>
        <w:jc w:val="both"/>
      </w:pPr>
      <w:r>
        <w:rPr>
          <w:rFonts w:ascii="Noto Serif Bengali" w:hAnsi="Noto Serif Bengali" w:eastAsia="Noto Serif Bengali" w:cs="Noto Serif Bengali"/>
          <w:sz w:val="24"/>
          <w:szCs w:val="24"/>
        </w:rPr>
        <w:t>এটা শুধু জ্ঞান নয়। এটা এক ধরনের শক্তি। এটা ব্যবহার করো।</w:t>
      </w:r>
    </w:p>
    <w:p w14:paraId="00000164">
      <w:pPr>
        <w:spacing w:after="200" w:before="0" w:line="360" w:lineRule="auto"/>
        <w:ind w:firstLine="0"/>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