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Remote Desktop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Steps To Set Up PC For Remote Connections: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0"/>
        <w:numPr>
          <w:ilvl w:val="0"/>
          <w:numId w:val="7"/>
        </w:numPr>
        <w:spacing w:after="0" w:afterAutospacing="0" w:line="240" w:lineRule="auto"/>
      </w:pPr>
      <w:r>
        <w:t xml:space="preserve">Make sure you have Windows 10 Pro. To check this, go to Start &gt; Settings &gt; System &gt; About and look for Edition.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7725" cy="205566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63722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327724" cy="2055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0.77pt;height:161.8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50"/>
        <w:numPr>
          <w:ilvl w:val="0"/>
          <w:numId w:val="7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  <w:lang w:val="en-MY"/>
        </w:rPr>
        <w:t xml:space="preserve">G</w:t>
      </w:r>
      <w:r>
        <w:rPr>
          <w:highlight w:val="none"/>
        </w:rPr>
        <w:t xml:space="preserve">o to Start &gt; Settings &gt; System &gt; Remote Desktop. Turn on Enable Remote Desktop.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8640" cy="228379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10750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728639" cy="2283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93.59pt;height:179.8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50"/>
        <w:numPr>
          <w:ilvl w:val="0"/>
          <w:numId w:val="7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Click Confirm.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70013" cy="14608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97366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770013" cy="1460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75.59pt;height:115.02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pacing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Steps To Use Remote Desktop: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0"/>
        <w:numPr>
          <w:ilvl w:val="0"/>
          <w:numId w:val="8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In the search box on the taskbar, type Remote Desktop Connection, and then select Remote Desktop Connection.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3114" cy="468704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93832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723114" cy="4687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93.16pt;height:369.0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0"/>
        <w:numPr>
          <w:ilvl w:val="0"/>
          <w:numId w:val="8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In Remote Desktop Connection, type the IP of the PC you want to connect to (from Steps To Set Up PC For Remote Connections), and then select Connect.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18859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38202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047999" cy="188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40.00pt;height:148.5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0"/>
        <w:numPr>
          <w:ilvl w:val="0"/>
          <w:numId w:val="8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rFonts w:ascii="Arial" w:hAnsi="Arial" w:eastAsia="Arial" w:cs="Arial"/>
          <w:color w:val="333333"/>
          <w:sz w:val="22"/>
          <w:szCs w:val="22"/>
          <w:highlight w:val="white"/>
        </w:rPr>
        <w:t xml:space="preserve">Enter credentials and click OK.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43400" cy="29908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42280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343400" cy="2990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42.00pt;height:235.5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0"/>
        <w:numPr>
          <w:ilvl w:val="0"/>
          <w:numId w:val="8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color w:val="333333"/>
          <w:sz w:val="22"/>
          <w:szCs w:val="22"/>
          <w:highlight w:val="white"/>
        </w:rPr>
        <w:t xml:space="preserve">Done.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0599" cy="256741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0834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10599" cy="2567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18.16pt;height:202.16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b w:val="0"/>
          <w:bCs w:val="0"/>
          <w:highlight w:val="none"/>
        </w:rPr>
      </w:r>
    </w:p>
    <w:p>
      <w:p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link w:val="670"/>
    <w:uiPriority w:val="9"/>
    <w:rPr>
      <w:rFonts w:ascii="Arial" w:hAnsi="Arial" w:eastAsia="Arial" w:cs="Arial"/>
      <w:sz w:val="40"/>
      <w:szCs w:val="40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link w:val="672"/>
    <w:uiPriority w:val="9"/>
    <w:rPr>
      <w:rFonts w:ascii="Arial" w:hAnsi="Arial" w:eastAsia="Arial" w:cs="Arial"/>
      <w:sz w:val="3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link w:val="674"/>
    <w:uiPriority w:val="9"/>
    <w:rPr>
      <w:rFonts w:ascii="Arial" w:hAnsi="Arial" w:eastAsia="Arial" w:cs="Arial"/>
      <w:sz w:val="30"/>
      <w:szCs w:val="30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link w:val="676"/>
    <w:uiPriority w:val="9"/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Title"/>
    <w:basedOn w:val="846"/>
    <w:next w:val="846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link w:val="688"/>
    <w:uiPriority w:val="10"/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link w:val="690"/>
    <w:uiPriority w:val="11"/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6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Header Char"/>
    <w:link w:val="696"/>
    <w:uiPriority w:val="99"/>
  </w:style>
  <w:style w:type="paragraph" w:styleId="698">
    <w:name w:val="Footer"/>
    <w:basedOn w:val="846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Footer Char"/>
    <w:link w:val="698"/>
    <w:uiPriority w:val="99"/>
  </w:style>
  <w:style w:type="paragraph" w:styleId="700">
    <w:name w:val="Caption"/>
    <w:basedOn w:val="846"/>
    <w:next w:val="8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</w:style>
  <w:style w:type="table" w:styleId="702">
    <w:name w:val="Table Grid"/>
    <w:basedOn w:val="8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2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3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4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5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6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7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6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0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uiPriority w:val="99"/>
    <w:unhideWhenUsed/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uiPriority w:val="99"/>
    <w:semiHidden/>
    <w:unhideWhenUsed/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6"/>
    <w:next w:val="846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6"/>
    <w:next w:val="846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846"/>
    <w:next w:val="846"/>
    <w:uiPriority w:val="99"/>
    <w:unhideWhenUsed/>
    <w:pPr>
      <w:spacing w:after="0" w:afterAutospacing="0"/>
    </w:pPr>
  </w:style>
  <w:style w:type="paragraph" w:styleId="846" w:default="1">
    <w:name w:val="Normal"/>
    <w:qFormat/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No Spacing"/>
    <w:basedOn w:val="846"/>
    <w:uiPriority w:val="1"/>
    <w:qFormat/>
    <w:pPr>
      <w:spacing w:after="0" w:line="240" w:lineRule="auto"/>
    </w:pPr>
  </w:style>
  <w:style w:type="paragraph" w:styleId="850">
    <w:name w:val="List Paragraph"/>
    <w:basedOn w:val="846"/>
    <w:uiPriority w:val="34"/>
    <w:qFormat/>
    <w:pPr>
      <w:contextualSpacing/>
      <w:ind w:left="720"/>
    </w:pPr>
  </w:style>
  <w:style w:type="character" w:styleId="8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2023-11-13T14:28:26Z</dcterms:modified>
</cp:coreProperties>
</file>