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Move-Item</w:t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Move-Item</w:t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Similarly, to move an item, you can use the Move-Item cmdlet. For example, to move the folder, files, sub-folders, and all its contents to your specified destination,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Move-Item -Path "E:\Folder1" -Destination "E:\Folder2"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2023-11-18T07:06:58Z</dcterms:modified>
</cp:coreProperties>
</file>