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6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IN Operator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IN Operator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46"/>
        <w:numPr>
          <w:ilvl w:val="0"/>
          <w:numId w:val="57"/>
        </w:numPr>
        <w:spacing w:after="0" w:afterAutospacing="0" w:line="240" w:lineRule="auto"/>
      </w:pPr>
      <w:r/>
      <w:r>
        <w:t xml:space="preserve">The IN operator allows you to specify multiple values in a WHERE clause.</w:t>
      </w:r>
      <w:r/>
      <w:r/>
    </w:p>
    <w:p>
      <w:pPr>
        <w:pStyle w:val="946"/>
        <w:numPr>
          <w:ilvl w:val="0"/>
          <w:numId w:val="57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The IN operator is a shorthand for multiple OR conditions.</w:t>
      </w:r>
      <w:r>
        <w:rPr>
          <w:highlight w:val="none"/>
        </w:rPr>
      </w:r>
      <w:r>
        <w:rPr>
          <w:highlight w:val="none"/>
        </w:rPr>
      </w:r>
    </w:p>
    <w:p>
      <w:pPr>
        <w:pStyle w:val="946"/>
        <w:numPr>
          <w:ilvl w:val="0"/>
          <w:numId w:val="57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syntax:</w:t>
      </w:r>
      <w:r/>
    </w:p>
    <w:tbl>
      <w:tblPr>
        <w:tblStyle w:val="79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column_name(s)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column_name IN (value1, value2, ...);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ind w:left="709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</w:rPr>
      </w:r>
      <w:r/>
    </w:p>
    <w:p>
      <w:pPr>
        <w:pStyle w:val="946"/>
        <w:numPr>
          <w:ilvl w:val="0"/>
          <w:numId w:val="57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Return all customers from 'Germany', 'France', or 'UK'</w:t>
      </w:r>
      <w:r>
        <w:rPr>
          <w:highlight w:val="none"/>
          <w:lang w:val="en-MY"/>
        </w:rPr>
      </w:r>
      <w:r/>
    </w:p>
    <w:tbl>
      <w:tblPr>
        <w:tblStyle w:val="79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Country IN ('Germany', 'France', 'UK');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9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81"/>
        <w:gridCol w:w="1680"/>
        <w:gridCol w:w="1496"/>
        <w:gridCol w:w="1117"/>
        <w:gridCol w:w="1223"/>
        <w:gridCol w:w="1283"/>
        <w:gridCol w:w="106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Thomas Hardy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WA1 1DP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Blauer See Delikatessen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Hanna Moos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Forsterstr. 57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Mannheim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68306 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Blondel père et fils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Frédérique Citeaux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24, place Kléber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Strasbourg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67000 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Bon app'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Laurence Lebihans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12, rue des Bouchers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Marseille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13008 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/>
      <w:r/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NOT IN</w:t>
      </w:r>
      <w:r>
        <w:rPr>
          <w:b/>
          <w:bCs/>
        </w:rPr>
        <w:t xml:space="preserve">:</w:t>
      </w:r>
      <w:r/>
      <w:r>
        <w:rPr>
          <w:highlight w:val="none"/>
        </w:rPr>
      </w:r>
      <w:r/>
    </w:p>
    <w:p>
      <w:pPr>
        <w:pStyle w:val="946"/>
        <w:numPr>
          <w:ilvl w:val="0"/>
          <w:numId w:val="58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By using the NOT keyword in front of the IN operator, you return all records that are NOT any of the values in the list.</w:t>
      </w:r>
      <w:r>
        <w:rPr>
          <w:highlight w:val="none"/>
        </w:rPr>
      </w:r>
      <w:r>
        <w:rPr>
          <w:highlight w:val="none"/>
        </w:rPr>
      </w:r>
    </w:p>
    <w:p>
      <w:pPr>
        <w:pStyle w:val="946"/>
        <w:numPr>
          <w:ilvl w:val="0"/>
          <w:numId w:val="58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Return all customers that are NOT from 'Germany', 'France', or 'UK':</w:t>
      </w:r>
      <w:r>
        <w:rPr>
          <w:highlight w:val="none"/>
          <w:lang w:val="en-MY"/>
        </w:rPr>
      </w:r>
      <w:r/>
    </w:p>
    <w:tbl>
      <w:tblPr>
        <w:tblStyle w:val="79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Country NOT IN ('Germany', 'France', 'UK');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9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01"/>
        <w:gridCol w:w="1706"/>
        <w:gridCol w:w="1519"/>
        <w:gridCol w:w="1450"/>
        <w:gridCol w:w="876"/>
        <w:gridCol w:w="1302"/>
        <w:gridCol w:w="994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Berglunds snabbköp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Christina Berglund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Berguvsvägen 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Luleå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S-958 22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Sweden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Bólido Comidas preparadas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Martín Sommer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C/ Araquil, 67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Madrid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28023 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/>
      <w:r/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b/>
          <w:bCs/>
        </w:rPr>
      </w:r>
      <w:r>
        <w:rPr>
          <w:b/>
          <w:bCs/>
        </w:rPr>
        <w:t xml:space="preserve">IN (SELECT)</w:t>
      </w:r>
      <w:r>
        <w:rPr>
          <w:b/>
          <w:bCs/>
        </w:rPr>
        <w:t xml:space="preserve">:</w:t>
      </w:r>
      <w:r/>
      <w:r>
        <w:rPr>
          <w:highlight w:val="none"/>
          <w:lang w:val="en-MY"/>
        </w:rPr>
      </w:r>
      <w:r>
        <w:rPr>
          <w:highlight w:val="none"/>
        </w:rPr>
      </w:r>
      <w:r/>
    </w:p>
    <w:p>
      <w:pPr>
        <w:pStyle w:val="946"/>
        <w:numPr>
          <w:ilvl w:val="0"/>
          <w:numId w:val="59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You can also use IN with a subquery in the WHERE clause.</w:t>
      </w:r>
      <w:r>
        <w:rPr>
          <w:highlight w:val="none"/>
        </w:rPr>
      </w:r>
      <w:r>
        <w:rPr>
          <w:highlight w:val="none"/>
        </w:rPr>
      </w:r>
    </w:p>
    <w:p>
      <w:pPr>
        <w:pStyle w:val="946"/>
        <w:numPr>
          <w:ilvl w:val="0"/>
          <w:numId w:val="59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With a subquery you can return all records from the main query that are present in the result of the subquery.</w:t>
      </w:r>
      <w:r>
        <w:rPr>
          <w:highlight w:val="none"/>
        </w:rPr>
      </w:r>
      <w:r>
        <w:rPr>
          <w:highlight w:val="none"/>
        </w:rPr>
      </w:r>
    </w:p>
    <w:p>
      <w:pPr>
        <w:pStyle w:val="946"/>
        <w:numPr>
          <w:ilvl w:val="0"/>
          <w:numId w:val="59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Return all customers that have an order in the Orders table:</w:t>
      </w:r>
      <w:r>
        <w:rPr>
          <w:highlight w:val="none"/>
          <w:lang w:val="en-MY"/>
        </w:rPr>
      </w:r>
      <w:r/>
    </w:p>
    <w:tbl>
      <w:tblPr>
        <w:tblStyle w:val="79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CustomerID IN (SELECT CustomerID FROM Orders);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9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1638"/>
        <w:gridCol w:w="1460"/>
        <w:gridCol w:w="1394"/>
        <w:gridCol w:w="1194"/>
        <w:gridCol w:w="1253"/>
        <w:gridCol w:w="959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6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6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6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6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Thomas Hardy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WA1 1DP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Berglunds snabbköp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6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Christina Berglund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Berguvsvägen 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Luleå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S-958 22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Sweden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Blondel père et fils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6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Frédérique Citeaux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24, place Kléber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Strasbourg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67000 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Bólido Comidas preparadas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6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Martín Sommer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C/ Araquil, 67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Madrid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28023 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/>
      <w:r/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NOT IN (SELECT)</w:t>
      </w:r>
      <w:r>
        <w:rPr>
          <w:b/>
          <w:bCs/>
        </w:rPr>
        <w:t xml:space="preserve">:</w:t>
      </w:r>
      <w:r/>
      <w:r>
        <w:rPr>
          <w:highlight w:val="none"/>
        </w:rPr>
      </w:r>
      <w:r/>
    </w:p>
    <w:p>
      <w:pPr>
        <w:pStyle w:val="946"/>
        <w:numPr>
          <w:ilvl w:val="0"/>
          <w:numId w:val="60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The result in the example above returned 74 records, that means that there are 17 customers that haven't placed any orders.</w:t>
      </w:r>
      <w:r>
        <w:rPr>
          <w:highlight w:val="none"/>
        </w:rPr>
      </w:r>
      <w:r>
        <w:rPr>
          <w:highlight w:val="none"/>
        </w:rPr>
      </w:r>
    </w:p>
    <w:p>
      <w:pPr>
        <w:pStyle w:val="946"/>
        <w:numPr>
          <w:ilvl w:val="0"/>
          <w:numId w:val="60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Let us check if that is correct, by using the NOT IN operator.</w:t>
      </w:r>
      <w:r>
        <w:rPr>
          <w:highlight w:val="none"/>
        </w:rPr>
      </w:r>
      <w:r>
        <w:rPr>
          <w:highlight w:val="none"/>
        </w:rPr>
      </w:r>
    </w:p>
    <w:p>
      <w:pPr>
        <w:pStyle w:val="946"/>
        <w:numPr>
          <w:ilvl w:val="0"/>
          <w:numId w:val="60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Return all customers that have NOT placed any orders in the Orders table:</w:t>
      </w:r>
      <w:r>
        <w:rPr>
          <w:highlight w:val="none"/>
          <w:lang w:val="en-MY"/>
        </w:rPr>
      </w:r>
      <w:r/>
    </w:p>
    <w:tbl>
      <w:tblPr>
        <w:tblStyle w:val="79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CustomerID NOT IN (SELECT CustomerID FROM Orders);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9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63"/>
        <w:gridCol w:w="1657"/>
        <w:gridCol w:w="1476"/>
        <w:gridCol w:w="1237"/>
        <w:gridCol w:w="1149"/>
        <w:gridCol w:w="1267"/>
        <w:gridCol w:w="1097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3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4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3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4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Blauer See Delikatessen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Hanna Moos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3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Forsterstr. 57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4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Mannheim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68306 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Cactus Comidas para llevar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Patricio Simpson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3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Cerrito 333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4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Buenos Aires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1010 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Argentina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FISSA Fabrica Inter. Salchichas S.A.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Diego Roel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3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C/ Moralzarzal, 86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4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Madrid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28034 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 restauration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Carine Schmitt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3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54, rue Royale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4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Nantes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44000 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Great Lakes Food Market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Howard Snyder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3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2732 Baker Blvd.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4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Eugene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97403 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USA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La corne d'abondance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7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Daniel Tonini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3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67, avenue de l'Europe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4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Versailles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78000 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6">
    <w:name w:val="Heading 1"/>
    <w:basedOn w:val="942"/>
    <w:next w:val="942"/>
    <w:link w:val="7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67">
    <w:name w:val="Heading 1 Char"/>
    <w:link w:val="766"/>
    <w:uiPriority w:val="9"/>
    <w:rPr>
      <w:rFonts w:ascii="Arial" w:hAnsi="Arial" w:eastAsia="Arial" w:cs="Arial"/>
      <w:sz w:val="40"/>
      <w:szCs w:val="40"/>
    </w:rPr>
  </w:style>
  <w:style w:type="paragraph" w:styleId="768">
    <w:name w:val="Heading 2"/>
    <w:basedOn w:val="942"/>
    <w:next w:val="942"/>
    <w:link w:val="7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69">
    <w:name w:val="Heading 2 Char"/>
    <w:link w:val="768"/>
    <w:uiPriority w:val="9"/>
    <w:rPr>
      <w:rFonts w:ascii="Arial" w:hAnsi="Arial" w:eastAsia="Arial" w:cs="Arial"/>
      <w:sz w:val="34"/>
    </w:rPr>
  </w:style>
  <w:style w:type="paragraph" w:styleId="770">
    <w:name w:val="Heading 3"/>
    <w:basedOn w:val="942"/>
    <w:next w:val="942"/>
    <w:link w:val="7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71">
    <w:name w:val="Heading 3 Char"/>
    <w:link w:val="770"/>
    <w:uiPriority w:val="9"/>
    <w:rPr>
      <w:rFonts w:ascii="Arial" w:hAnsi="Arial" w:eastAsia="Arial" w:cs="Arial"/>
      <w:sz w:val="30"/>
      <w:szCs w:val="30"/>
    </w:rPr>
  </w:style>
  <w:style w:type="paragraph" w:styleId="772">
    <w:name w:val="Heading 4"/>
    <w:basedOn w:val="942"/>
    <w:next w:val="942"/>
    <w:link w:val="7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73">
    <w:name w:val="Heading 4 Char"/>
    <w:link w:val="772"/>
    <w:uiPriority w:val="9"/>
    <w:rPr>
      <w:rFonts w:ascii="Arial" w:hAnsi="Arial" w:eastAsia="Arial" w:cs="Arial"/>
      <w:b/>
      <w:bCs/>
      <w:sz w:val="26"/>
      <w:szCs w:val="26"/>
    </w:rPr>
  </w:style>
  <w:style w:type="paragraph" w:styleId="774">
    <w:name w:val="Heading 5"/>
    <w:basedOn w:val="942"/>
    <w:next w:val="942"/>
    <w:link w:val="7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5">
    <w:name w:val="Heading 5 Char"/>
    <w:link w:val="774"/>
    <w:uiPriority w:val="9"/>
    <w:rPr>
      <w:rFonts w:ascii="Arial" w:hAnsi="Arial" w:eastAsia="Arial" w:cs="Arial"/>
      <w:b/>
      <w:bCs/>
      <w:sz w:val="24"/>
      <w:szCs w:val="24"/>
    </w:rPr>
  </w:style>
  <w:style w:type="paragraph" w:styleId="776">
    <w:name w:val="Heading 6"/>
    <w:basedOn w:val="942"/>
    <w:next w:val="942"/>
    <w:link w:val="7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7">
    <w:name w:val="Heading 6 Char"/>
    <w:link w:val="776"/>
    <w:uiPriority w:val="9"/>
    <w:rPr>
      <w:rFonts w:ascii="Arial" w:hAnsi="Arial" w:eastAsia="Arial" w:cs="Arial"/>
      <w:b/>
      <w:bCs/>
      <w:sz w:val="22"/>
      <w:szCs w:val="22"/>
    </w:rPr>
  </w:style>
  <w:style w:type="paragraph" w:styleId="778">
    <w:name w:val="Heading 7"/>
    <w:basedOn w:val="942"/>
    <w:next w:val="942"/>
    <w:link w:val="7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9">
    <w:name w:val="Heading 7 Char"/>
    <w:link w:val="7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80">
    <w:name w:val="Heading 8"/>
    <w:basedOn w:val="942"/>
    <w:next w:val="942"/>
    <w:link w:val="7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1">
    <w:name w:val="Heading 8 Char"/>
    <w:link w:val="780"/>
    <w:uiPriority w:val="9"/>
    <w:rPr>
      <w:rFonts w:ascii="Arial" w:hAnsi="Arial" w:eastAsia="Arial" w:cs="Arial"/>
      <w:i/>
      <w:iCs/>
      <w:sz w:val="22"/>
      <w:szCs w:val="22"/>
    </w:rPr>
  </w:style>
  <w:style w:type="paragraph" w:styleId="782">
    <w:name w:val="Heading 9"/>
    <w:basedOn w:val="942"/>
    <w:next w:val="942"/>
    <w:link w:val="7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3">
    <w:name w:val="Heading 9 Char"/>
    <w:link w:val="782"/>
    <w:uiPriority w:val="9"/>
    <w:rPr>
      <w:rFonts w:ascii="Arial" w:hAnsi="Arial" w:eastAsia="Arial" w:cs="Arial"/>
      <w:i/>
      <w:iCs/>
      <w:sz w:val="21"/>
      <w:szCs w:val="21"/>
    </w:rPr>
  </w:style>
  <w:style w:type="paragraph" w:styleId="784">
    <w:name w:val="Title"/>
    <w:basedOn w:val="942"/>
    <w:next w:val="942"/>
    <w:link w:val="7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85">
    <w:name w:val="Title Char"/>
    <w:link w:val="784"/>
    <w:uiPriority w:val="10"/>
    <w:rPr>
      <w:sz w:val="48"/>
      <w:szCs w:val="48"/>
    </w:rPr>
  </w:style>
  <w:style w:type="paragraph" w:styleId="786">
    <w:name w:val="Subtitle"/>
    <w:basedOn w:val="942"/>
    <w:next w:val="942"/>
    <w:link w:val="787"/>
    <w:uiPriority w:val="11"/>
    <w:qFormat/>
    <w:pPr>
      <w:spacing w:before="200" w:after="200"/>
    </w:pPr>
    <w:rPr>
      <w:sz w:val="24"/>
      <w:szCs w:val="24"/>
    </w:rPr>
  </w:style>
  <w:style w:type="character" w:styleId="787">
    <w:name w:val="Subtitle Char"/>
    <w:link w:val="786"/>
    <w:uiPriority w:val="11"/>
    <w:rPr>
      <w:sz w:val="24"/>
      <w:szCs w:val="24"/>
    </w:rPr>
  </w:style>
  <w:style w:type="paragraph" w:styleId="788">
    <w:name w:val="Quote"/>
    <w:basedOn w:val="942"/>
    <w:next w:val="942"/>
    <w:link w:val="789"/>
    <w:uiPriority w:val="29"/>
    <w:qFormat/>
    <w:pPr>
      <w:ind w:left="720" w:right="720"/>
    </w:pPr>
    <w:rPr>
      <w:i/>
    </w:rPr>
  </w:style>
  <w:style w:type="character" w:styleId="789">
    <w:name w:val="Quote Char"/>
    <w:link w:val="788"/>
    <w:uiPriority w:val="29"/>
    <w:rPr>
      <w:i/>
    </w:rPr>
  </w:style>
  <w:style w:type="paragraph" w:styleId="790">
    <w:name w:val="Intense Quote"/>
    <w:basedOn w:val="942"/>
    <w:next w:val="942"/>
    <w:link w:val="7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1">
    <w:name w:val="Intense Quote Char"/>
    <w:link w:val="790"/>
    <w:uiPriority w:val="30"/>
    <w:rPr>
      <w:i/>
    </w:rPr>
  </w:style>
  <w:style w:type="paragraph" w:styleId="792">
    <w:name w:val="Header"/>
    <w:basedOn w:val="942"/>
    <w:link w:val="7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3">
    <w:name w:val="Header Char"/>
    <w:link w:val="792"/>
    <w:uiPriority w:val="99"/>
  </w:style>
  <w:style w:type="paragraph" w:styleId="794">
    <w:name w:val="Footer"/>
    <w:basedOn w:val="942"/>
    <w:link w:val="7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5">
    <w:name w:val="Footer Char"/>
    <w:link w:val="794"/>
    <w:uiPriority w:val="99"/>
  </w:style>
  <w:style w:type="paragraph" w:styleId="796">
    <w:name w:val="Caption"/>
    <w:basedOn w:val="942"/>
    <w:next w:val="9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7">
    <w:name w:val="Caption Char"/>
    <w:basedOn w:val="796"/>
    <w:link w:val="794"/>
    <w:uiPriority w:val="99"/>
  </w:style>
  <w:style w:type="table" w:styleId="798">
    <w:name w:val="Table Grid"/>
    <w:basedOn w:val="9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9">
    <w:name w:val="Table Grid Light"/>
    <w:basedOn w:val="9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0">
    <w:name w:val="Plain Table 1"/>
    <w:basedOn w:val="9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1">
    <w:name w:val="Plain Table 2"/>
    <w:basedOn w:val="9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2">
    <w:name w:val="Plain Table 3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3">
    <w:name w:val="Plain Table 4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Plain Table 5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5">
    <w:name w:val="Grid Table 1 Light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1 Light - Accent 1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1 Light - Accent 2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1 Light - Accent 3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4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- Accent 5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1 Light - Accent 6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Grid Table 2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2 - Accent 1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2 - Accent 2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2 - Accent 3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- Accent 4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- Accent 5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2 - Accent 6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 - Accent 1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3 - Accent 2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 - Accent 3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- Accent 4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- Accent 5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3 - Accent 6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4"/>
    <w:basedOn w:val="9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7">
    <w:name w:val="Grid Table 4 - Accent 1"/>
    <w:basedOn w:val="9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28">
    <w:name w:val="Grid Table 4 - Accent 2"/>
    <w:basedOn w:val="9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29">
    <w:name w:val="Grid Table 4 - Accent 3"/>
    <w:basedOn w:val="9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30">
    <w:name w:val="Grid Table 4 - Accent 4"/>
    <w:basedOn w:val="9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31">
    <w:name w:val="Grid Table 4 - Accent 5"/>
    <w:basedOn w:val="9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32">
    <w:name w:val="Grid Table 4 - Accent 6"/>
    <w:basedOn w:val="9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3">
    <w:name w:val="Grid Table 5 Dark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4">
    <w:name w:val="Grid Table 5 Dark- Accent 1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5">
    <w:name w:val="Grid Table 5 Dark - Accent 2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36">
    <w:name w:val="Grid Table 5 Dark - Accent 3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37">
    <w:name w:val="Grid Table 5 Dark- Accent 4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38">
    <w:name w:val="Grid Table 5 Dark - Accent 5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39">
    <w:name w:val="Grid Table 5 Dark - Accent 6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40">
    <w:name w:val="Grid Table 6 Colorful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1">
    <w:name w:val="Grid Table 6 Colorful - Accent 1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2">
    <w:name w:val="Grid Table 6 Colorful - Accent 2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3">
    <w:name w:val="Grid Table 6 Colorful - Accent 3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4">
    <w:name w:val="Grid Table 6 Colorful - Accent 4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5">
    <w:name w:val="Grid Table 6 Colorful - Accent 5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6">
    <w:name w:val="Grid Table 6 Colorful - Accent 6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7">
    <w:name w:val="Grid Table 7 Colorful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7 Colorful - Accent 1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7 Colorful - Accent 2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7 Colorful - Accent 3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- Accent 4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- Accent 5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7 Colorful - Accent 6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1 Light - Accent 1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1 Light - Accent 2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 - Accent 3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- Accent 4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- Accent 5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1 Light - Accent 6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List Table 2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62">
    <w:name w:val="List Table 2 - Accent 1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63">
    <w:name w:val="List Table 2 - Accent 2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4">
    <w:name w:val="List Table 2 - Accent 3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5">
    <w:name w:val="List Table 2 - Accent 4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6">
    <w:name w:val="List Table 2 - Accent 5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7">
    <w:name w:val="List Table 2 - Accent 6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68">
    <w:name w:val="List Table 3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3 - Accent 1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3 - Accent 2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3 - Accent 3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4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- Accent 5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3 - Accent 6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 - Accent 1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 - Accent 2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 - Accent 3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4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- Accent 5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4 - Accent 6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5 Dark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3">
    <w:name w:val="List Table 5 Dark - Accent 1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4">
    <w:name w:val="List Table 5 Dark - Accent 2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5">
    <w:name w:val="List Table 5 Dark - Accent 3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4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5 Dark - Accent 5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8">
    <w:name w:val="List Table 5 Dark - Accent 6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9">
    <w:name w:val="List Table 6 Colorful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90">
    <w:name w:val="List Table 6 Colorful - Accent 1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91">
    <w:name w:val="List Table 6 Colorful - Accent 2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92">
    <w:name w:val="List Table 6 Colorful - Accent 3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93">
    <w:name w:val="List Table 6 Colorful - Accent 4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4">
    <w:name w:val="List Table 6 Colorful - Accent 5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5">
    <w:name w:val="List Table 6 Colorful - Accent 6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6">
    <w:name w:val="List Table 7 Colorful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7">
    <w:name w:val="List Table 7 Colorful - Accent 1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98">
    <w:name w:val="List Table 7 Colorful - Accent 2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99">
    <w:name w:val="List Table 7 Colorful - Accent 3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00">
    <w:name w:val="List Table 7 Colorful - Accent 4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01">
    <w:name w:val="List Table 7 Colorful - Accent 5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02">
    <w:name w:val="List Table 7 Colorful - Accent 6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03">
    <w:name w:val="Lined - Accent"/>
    <w:basedOn w:val="9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4">
    <w:name w:val="Lined - Accent 1"/>
    <w:basedOn w:val="9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05">
    <w:name w:val="Lined - Accent 2"/>
    <w:basedOn w:val="9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6">
    <w:name w:val="Lined - Accent 3"/>
    <w:basedOn w:val="9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7">
    <w:name w:val="Lined - Accent 4"/>
    <w:basedOn w:val="9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8">
    <w:name w:val="Lined - Accent 5"/>
    <w:basedOn w:val="9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09">
    <w:name w:val="Lined - Accent 6"/>
    <w:basedOn w:val="9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10">
    <w:name w:val="Bordered &amp; Lined - Accent"/>
    <w:basedOn w:val="9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1">
    <w:name w:val="Bordered &amp; Lined - Accent 1"/>
    <w:basedOn w:val="9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12">
    <w:name w:val="Bordered &amp; Lined - Accent 2"/>
    <w:basedOn w:val="9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13">
    <w:name w:val="Bordered &amp; Lined - Accent 3"/>
    <w:basedOn w:val="9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14">
    <w:name w:val="Bordered &amp; Lined - Accent 4"/>
    <w:basedOn w:val="9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15">
    <w:name w:val="Bordered &amp; Lined - Accent 5"/>
    <w:basedOn w:val="9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16">
    <w:name w:val="Bordered &amp; Lined - Accent 6"/>
    <w:basedOn w:val="9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17">
    <w:name w:val="Bordered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18">
    <w:name w:val="Bordered - Accent 1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19">
    <w:name w:val="Bordered - Accent 2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20">
    <w:name w:val="Bordered - Accent 3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21">
    <w:name w:val="Bordered - Accent 4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22">
    <w:name w:val="Bordered - Accent 5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23">
    <w:name w:val="Bordered - Accent 6"/>
    <w:basedOn w:val="9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24">
    <w:name w:val="Hyperlink"/>
    <w:uiPriority w:val="99"/>
    <w:unhideWhenUsed/>
    <w:rPr>
      <w:color w:val="0000ff" w:themeColor="hyperlink"/>
      <w:u w:val="single"/>
    </w:rPr>
  </w:style>
  <w:style w:type="paragraph" w:styleId="925">
    <w:name w:val="footnote text"/>
    <w:basedOn w:val="942"/>
    <w:link w:val="926"/>
    <w:uiPriority w:val="99"/>
    <w:semiHidden/>
    <w:unhideWhenUsed/>
    <w:pPr>
      <w:spacing w:after="40" w:line="240" w:lineRule="auto"/>
    </w:pPr>
    <w:rPr>
      <w:sz w:val="18"/>
    </w:rPr>
  </w:style>
  <w:style w:type="character" w:styleId="926">
    <w:name w:val="Footnote Text Char"/>
    <w:link w:val="925"/>
    <w:uiPriority w:val="99"/>
    <w:rPr>
      <w:sz w:val="18"/>
    </w:rPr>
  </w:style>
  <w:style w:type="character" w:styleId="927">
    <w:name w:val="footnote reference"/>
    <w:uiPriority w:val="99"/>
    <w:unhideWhenUsed/>
    <w:rPr>
      <w:vertAlign w:val="superscript"/>
    </w:rPr>
  </w:style>
  <w:style w:type="paragraph" w:styleId="928">
    <w:name w:val="endnote text"/>
    <w:basedOn w:val="942"/>
    <w:link w:val="929"/>
    <w:uiPriority w:val="99"/>
    <w:semiHidden/>
    <w:unhideWhenUsed/>
    <w:pPr>
      <w:spacing w:after="0" w:line="240" w:lineRule="auto"/>
    </w:pPr>
    <w:rPr>
      <w:sz w:val="20"/>
    </w:rPr>
  </w:style>
  <w:style w:type="character" w:styleId="929">
    <w:name w:val="Endnote Text Char"/>
    <w:link w:val="928"/>
    <w:uiPriority w:val="99"/>
    <w:rPr>
      <w:sz w:val="20"/>
    </w:rPr>
  </w:style>
  <w:style w:type="character" w:styleId="930">
    <w:name w:val="endnote reference"/>
    <w:uiPriority w:val="99"/>
    <w:semiHidden/>
    <w:unhideWhenUsed/>
    <w:rPr>
      <w:vertAlign w:val="superscript"/>
    </w:rPr>
  </w:style>
  <w:style w:type="paragraph" w:styleId="931">
    <w:name w:val="toc 1"/>
    <w:basedOn w:val="942"/>
    <w:next w:val="942"/>
    <w:uiPriority w:val="39"/>
    <w:unhideWhenUsed/>
    <w:pPr>
      <w:ind w:left="0" w:right="0" w:firstLine="0"/>
      <w:spacing w:after="57"/>
    </w:pPr>
  </w:style>
  <w:style w:type="paragraph" w:styleId="932">
    <w:name w:val="toc 2"/>
    <w:basedOn w:val="942"/>
    <w:next w:val="942"/>
    <w:uiPriority w:val="39"/>
    <w:unhideWhenUsed/>
    <w:pPr>
      <w:ind w:left="283" w:right="0" w:firstLine="0"/>
      <w:spacing w:after="57"/>
    </w:pPr>
  </w:style>
  <w:style w:type="paragraph" w:styleId="933">
    <w:name w:val="toc 3"/>
    <w:basedOn w:val="942"/>
    <w:next w:val="942"/>
    <w:uiPriority w:val="39"/>
    <w:unhideWhenUsed/>
    <w:pPr>
      <w:ind w:left="567" w:right="0" w:firstLine="0"/>
      <w:spacing w:after="57"/>
    </w:pPr>
  </w:style>
  <w:style w:type="paragraph" w:styleId="934">
    <w:name w:val="toc 4"/>
    <w:basedOn w:val="942"/>
    <w:next w:val="942"/>
    <w:uiPriority w:val="39"/>
    <w:unhideWhenUsed/>
    <w:pPr>
      <w:ind w:left="850" w:right="0" w:firstLine="0"/>
      <w:spacing w:after="57"/>
    </w:pPr>
  </w:style>
  <w:style w:type="paragraph" w:styleId="935">
    <w:name w:val="toc 5"/>
    <w:basedOn w:val="942"/>
    <w:next w:val="942"/>
    <w:uiPriority w:val="39"/>
    <w:unhideWhenUsed/>
    <w:pPr>
      <w:ind w:left="1134" w:right="0" w:firstLine="0"/>
      <w:spacing w:after="57"/>
    </w:pPr>
  </w:style>
  <w:style w:type="paragraph" w:styleId="936">
    <w:name w:val="toc 6"/>
    <w:basedOn w:val="942"/>
    <w:next w:val="942"/>
    <w:uiPriority w:val="39"/>
    <w:unhideWhenUsed/>
    <w:pPr>
      <w:ind w:left="1417" w:right="0" w:firstLine="0"/>
      <w:spacing w:after="57"/>
    </w:pPr>
  </w:style>
  <w:style w:type="paragraph" w:styleId="937">
    <w:name w:val="toc 7"/>
    <w:basedOn w:val="942"/>
    <w:next w:val="942"/>
    <w:uiPriority w:val="39"/>
    <w:unhideWhenUsed/>
    <w:pPr>
      <w:ind w:left="1701" w:right="0" w:firstLine="0"/>
      <w:spacing w:after="57"/>
    </w:pPr>
  </w:style>
  <w:style w:type="paragraph" w:styleId="938">
    <w:name w:val="toc 8"/>
    <w:basedOn w:val="942"/>
    <w:next w:val="942"/>
    <w:uiPriority w:val="39"/>
    <w:unhideWhenUsed/>
    <w:pPr>
      <w:ind w:left="1984" w:right="0" w:firstLine="0"/>
      <w:spacing w:after="57"/>
    </w:pPr>
  </w:style>
  <w:style w:type="paragraph" w:styleId="939">
    <w:name w:val="toc 9"/>
    <w:basedOn w:val="942"/>
    <w:next w:val="942"/>
    <w:uiPriority w:val="39"/>
    <w:unhideWhenUsed/>
    <w:pPr>
      <w:ind w:left="2268" w:right="0" w:firstLine="0"/>
      <w:spacing w:after="57"/>
    </w:pPr>
  </w:style>
  <w:style w:type="paragraph" w:styleId="940">
    <w:name w:val="TOC Heading"/>
    <w:uiPriority w:val="39"/>
    <w:unhideWhenUsed/>
  </w:style>
  <w:style w:type="paragraph" w:styleId="941">
    <w:name w:val="table of figures"/>
    <w:basedOn w:val="942"/>
    <w:next w:val="942"/>
    <w:uiPriority w:val="99"/>
    <w:unhideWhenUsed/>
    <w:pPr>
      <w:spacing w:after="0" w:afterAutospacing="0"/>
    </w:pPr>
  </w:style>
  <w:style w:type="paragraph" w:styleId="942" w:default="1">
    <w:name w:val="Normal"/>
    <w:qFormat/>
  </w:style>
  <w:style w:type="table" w:styleId="9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44" w:default="1">
    <w:name w:val="No List"/>
    <w:uiPriority w:val="99"/>
    <w:semiHidden/>
    <w:unhideWhenUsed/>
  </w:style>
  <w:style w:type="paragraph" w:styleId="945">
    <w:name w:val="No Spacing"/>
    <w:basedOn w:val="942"/>
    <w:uiPriority w:val="1"/>
    <w:qFormat/>
    <w:pPr>
      <w:spacing w:after="0" w:line="240" w:lineRule="auto"/>
    </w:pPr>
  </w:style>
  <w:style w:type="paragraph" w:styleId="946">
    <w:name w:val="List Paragraph"/>
    <w:basedOn w:val="942"/>
    <w:uiPriority w:val="34"/>
    <w:qFormat/>
    <w:pPr>
      <w:contextualSpacing/>
      <w:ind w:left="720"/>
    </w:pPr>
  </w:style>
  <w:style w:type="character" w:styleId="9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17</cp:revision>
  <dcterms:modified xsi:type="dcterms:W3CDTF">2023-11-21T14:38:40Z</dcterms:modified>
</cp:coreProperties>
</file>