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DROP DATABASE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DROP DATABASE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3"/>
        </w:numPr>
        <w:spacing w:after="0" w:afterAutospacing="0" w:line="240" w:lineRule="auto"/>
      </w:pPr>
      <w:r/>
      <w:r>
        <w:t xml:space="preserve">The DROP DATABASE statement is used to drop an existing SQL database.</w:t>
      </w:r>
      <w:r/>
      <w:r/>
    </w:p>
    <w:p>
      <w:pPr>
        <w:pStyle w:val="838"/>
        <w:numPr>
          <w:ilvl w:val="0"/>
          <w:numId w:val="3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/>
    </w:p>
    <w:tbl>
      <w:tblPr>
        <w:tblStyle w:val="69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DROP DATABASE databasename;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38"/>
        <w:numPr>
          <w:ilvl w:val="0"/>
          <w:numId w:val="3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highlight w:val="none"/>
        </w:rPr>
        <w:t xml:space="preserve">Be careful before dropping a database. Deleting a database will result in loss of complete information stored in the database!</w:t>
      </w:r>
      <w:r>
        <w:rPr>
          <w:highlight w:val="none"/>
        </w:rPr>
      </w:r>
      <w:r/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DROP DATABASE Example</w:t>
      </w:r>
      <w:r>
        <w:rPr>
          <w:b/>
          <w:bCs/>
        </w:rPr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  <w:spacing w:after="0" w:afterAutospacing="0" w:line="240" w:lineRule="auto"/>
        <w:rPr>
          <w:b w:val="0"/>
          <w:bCs w:val="0"/>
          <w:highlight w:val="none"/>
          <w:lang w:val="en-MY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following SQL statement drops the existing database "testDB":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  <w:t xml:space="preserve">Example</w:t>
      </w:r>
      <w:r>
        <w:rPr>
          <w:b w:val="0"/>
          <w:bCs w:val="0"/>
          <w:highlight w:val="none"/>
          <w:lang w:val="en-MY"/>
        </w:rPr>
        <w:t xml:space="preserve">:</w:t>
      </w:r>
      <w:r/>
    </w:p>
    <w:tbl>
      <w:tblPr>
        <w:tblStyle w:val="69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  <w:lang w:val="en-MY"/>
              </w:rPr>
            </w:pPr>
            <w:r>
              <w:rPr>
                <w:b w:val="0"/>
                <w:bCs w:val="0"/>
                <w:highlight w:val="none"/>
                <w:lang w:val="en-MY"/>
              </w:rPr>
            </w:r>
            <w:r>
              <w:rPr>
                <w:b w:val="0"/>
                <w:bCs w:val="0"/>
                <w:highlight w:val="none"/>
                <w:lang w:val="en-MY"/>
              </w:rPr>
              <w:t xml:space="preserve">DROP DATABASE testDB;</w:t>
            </w:r>
            <w:r>
              <w:rPr>
                <w:b w:val="0"/>
                <w:bCs w:val="0"/>
                <w:highlight w:val="none"/>
                <w:lang w:val="en-MY"/>
              </w:rPr>
            </w:r>
            <w:r>
              <w:rPr>
                <w:b w:val="0"/>
                <w:bCs w:val="0"/>
                <w:highlight w:val="none"/>
                <w:lang w:val="en-MY"/>
              </w:rPr>
            </w:r>
          </w:p>
        </w:tc>
      </w:tr>
    </w:tbl>
    <w:p>
      <w:pPr>
        <w:ind w:left="709" w:firstLine="0"/>
        <w:spacing w:after="0" w:afterAutospacing="0" w:line="240" w:lineRule="auto"/>
      </w:pPr>
      <w:r>
        <w:rPr>
          <w:b w:val="0"/>
          <w:bCs w:val="0"/>
          <w:highlight w:val="none"/>
          <w:lang w:val="en-MY"/>
        </w:rPr>
      </w:r>
      <w:r>
        <w:rPr>
          <w:b/>
          <w:bCs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2023-11-24T23:15:51Z</dcterms:modified>
</cp:coreProperties>
</file>