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ALTER TABLE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ALTER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1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ALTER TABLE statement is used to add, delete, or modify columns in an existing table.</w: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1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ALTER TABLE statement is also used to add and drop various constraints on an existing table.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ALTER TABLE - ADD Column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72"/>
        <w:numPr>
          <w:ilvl w:val="0"/>
          <w:numId w:val="17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add a column in a table, use the following syntax: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column_name datatype;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72"/>
        <w:numPr>
          <w:ilvl w:val="0"/>
          <w:numId w:val="17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adds an "Email" column to the "Customers" table: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Email varchar(255);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ALTER TABLE - DROP COLUMN</w:t>
      </w:r>
      <w:r>
        <w:rPr>
          <w:highlight w:val="none"/>
        </w:rPr>
      </w:r>
    </w:p>
    <w:p>
      <w:pPr>
        <w:pStyle w:val="872"/>
        <w:numPr>
          <w:ilvl w:val="0"/>
          <w:numId w:val="1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delete a column in a table, use the following syntax (notice that some database systems don't allow deleting a column):</w:t>
      </w:r>
      <w:r>
        <w:rPr>
          <w:b w:val="0"/>
          <w:bCs w:val="0"/>
        </w:rPr>
      </w:r>
      <w:r>
        <w:rPr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DROP COLUMN column_name;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72"/>
        <w:numPr>
          <w:ilvl w:val="0"/>
          <w:numId w:val="1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deletes the "Email" column from the "Customers" table:</w:t>
      </w:r>
      <w:r>
        <w:rPr>
          <w:b w:val="0"/>
          <w:bCs w:val="0"/>
        </w:rPr>
      </w:r>
      <w:r>
        <w:rPr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DROP COLUMN Email;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ALTER TABLE - RENAME COLUMN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72"/>
        <w:numPr>
          <w:ilvl w:val="0"/>
          <w:numId w:val="19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rename a column in a table, use the following syntax: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RENAME COLUMN old_name to new_name;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ALTER TABLE - ALTER/MODIFY DATATYPE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To change the data type of a column in a table, use the following syntax:</w:t>
      </w:r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ALTER COLUMN column_name datatype;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br/>
      </w:r>
      <w:r>
        <w:rPr>
          <w:b w:val="0"/>
          <w:bCs w:val="0"/>
        </w:rPr>
        <w:t xml:space="preserve">My SQL / Oracle (prior version 10G):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MODIFY COLUMN column_name datatype;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</w:pPr>
      <w:r>
        <w:rPr>
          <w:b w:val="0"/>
          <w:bCs w:val="0"/>
        </w:rPr>
      </w:r>
      <w:r/>
      <w:r>
        <w:t xml:space="preserve">Oracle 10G and later:</w:t>
      </w:r>
      <w:r/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MODIFY column_name datatype;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/>
      <w:r/>
      <w:r>
        <w:rPr>
          <w:b/>
          <w:bCs/>
        </w:rPr>
      </w:r>
      <w:r>
        <w:rPr>
          <w:b/>
          <w:bCs/>
        </w:rPr>
        <w:t xml:space="preserve">SQL ALTER TABLE Example</w:t>
      </w:r>
      <w:r>
        <w:rPr>
          <w:b/>
          <w:bCs/>
        </w:rPr>
      </w:r>
      <w:r/>
    </w:p>
    <w:p>
      <w:pPr>
        <w:pStyle w:val="872"/>
        <w:numPr>
          <w:ilvl w:val="0"/>
          <w:numId w:val="2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Look at the "Persons" table: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15"/>
        <w:gridCol w:w="1913"/>
        <w:gridCol w:w="2167"/>
        <w:gridCol w:w="171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Ola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Timoteivn 10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Svendson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Tove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Borgvn 23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Pettersen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Kari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Storgt 20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Stavanger</w:t>
            </w:r>
            <w:r/>
          </w:p>
        </w:tc>
      </w:tr>
    </w:tbl>
    <w:p>
      <w:pPr>
        <w:pStyle w:val="872"/>
        <w:numPr>
          <w:ilvl w:val="0"/>
          <w:numId w:val="2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Now we want to add a column named "DateOfBirth" in the "Persons" table.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We use the following SQL statement: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DateOfBirth date;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72"/>
        <w:numPr>
          <w:ilvl w:val="0"/>
          <w:numId w:val="21"/>
        </w:numPr>
        <w:spacing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The "Persons" table will now look like this:</w:t>
      </w:r>
      <w:r>
        <w:br/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644"/>
        <w:gridCol w:w="1568"/>
        <w:gridCol w:w="1679"/>
        <w:gridCol w:w="1424"/>
        <w:gridCol w:w="177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DateOfBirth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Ola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Timoteivn 10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Svendson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Tove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Borgvn 23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Pettersen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6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Kari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Storgt 20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Stavanger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</w:tr>
    </w:tbl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/>
      <w:r/>
      <w:r>
        <w:rPr>
          <w:b/>
          <w:bCs/>
        </w:rPr>
      </w:r>
      <w:r>
        <w:rPr>
          <w:b/>
          <w:bCs/>
        </w:rPr>
        <w:t xml:space="preserve">Change Data Type Example</w:t>
      </w:r>
      <w:r>
        <w:rPr>
          <w:b/>
          <w:bCs/>
          <w:lang w:val="en-MY"/>
        </w:rPr>
        <w:t xml:space="preserve">:</w:t>
      </w:r>
      <w:r/>
    </w:p>
    <w:p>
      <w:pPr>
        <w:pStyle w:val="872"/>
        <w:numPr>
          <w:ilvl w:val="0"/>
          <w:numId w:val="22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Now we want to change the data type of the column named "DateOfBirth" in the "Persons" table.</w:t>
      </w:r>
      <w:r>
        <w:rPr>
          <w:b w:val="0"/>
          <w:bCs w:val="0"/>
          <w:highlight w:val="none"/>
          <w:lang w:val="en-MY"/>
        </w:rPr>
        <w:br/>
      </w:r>
      <w:r>
        <w:rPr>
          <w:b w:val="0"/>
          <w:bCs w:val="0"/>
          <w:highlight w:val="none"/>
          <w:lang w:val="en-MY"/>
        </w:rPr>
        <w:t xml:space="preserve">We use the following SQL statement: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ALTER COLUMN DateOfBirth year;</w:t>
            </w:r>
            <w:r/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72"/>
        <w:numPr>
          <w:ilvl w:val="0"/>
          <w:numId w:val="2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Notice that the "DateOfBirth" column is now of type year and is going to hold a year in a two- or four-digit format.</w:t>
      </w:r>
      <w:r>
        <w:rPr>
          <w:b w:val="0"/>
          <w:bCs w:val="0"/>
          <w:highlight w:val="none"/>
          <w:lang w:val="en-MY"/>
        </w:rPr>
      </w:r>
      <w:r/>
    </w:p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DROP COLUMN Example</w:t>
      </w:r>
      <w:r>
        <w:rPr>
          <w:b/>
          <w:bCs/>
        </w:rPr>
        <w:t xml:space="preserve">: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p>
      <w:pPr>
        <w:pStyle w:val="872"/>
        <w:numPr>
          <w:ilvl w:val="0"/>
          <w:numId w:val="23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Next, we want to delete the column named "DateOfBirth" in the "Persons" table.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p>
      <w:pPr>
        <w:pStyle w:val="872"/>
        <w:numPr>
          <w:ilvl w:val="0"/>
          <w:numId w:val="23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We use the following SQL statement: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72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DROP COLUMN DateOfBirth;</w:t>
            </w:r>
            <w:r/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72"/>
        <w:numPr>
          <w:ilvl w:val="0"/>
          <w:numId w:val="23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The "Persons" table will now look like this:</w:t>
      </w:r>
      <w:r>
        <w:rPr>
          <w:b w:val="0"/>
          <w:bCs w:val="0"/>
          <w:highlight w:val="none"/>
          <w:lang w:val="en-MY"/>
        </w:rPr>
        <w:br/>
      </w:r>
      <w:r>
        <w:rPr>
          <w:b w:val="0"/>
          <w:bCs w:val="0"/>
          <w:highlight w:val="none"/>
          <w:lang w:val="en-MY"/>
        </w:rPr>
      </w:r>
    </w:p>
    <w:tbl>
      <w:tblPr>
        <w:tblStyle w:val="72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973"/>
        <w:gridCol w:w="1913"/>
        <w:gridCol w:w="2167"/>
        <w:gridCol w:w="171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Ola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Timoteivn 10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Svendson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Tove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Borgvn 23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Sandnes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Pettersen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Kari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Storgt 20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Stavanger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/>
      <w:r/>
    </w:p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1"/>
    <w:basedOn w:val="868"/>
    <w:next w:val="868"/>
    <w:link w:val="69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3">
    <w:name w:val="Heading 1 Char"/>
    <w:link w:val="692"/>
    <w:uiPriority w:val="9"/>
    <w:rPr>
      <w:rFonts w:ascii="Arial" w:hAnsi="Arial" w:eastAsia="Arial" w:cs="Arial"/>
      <w:sz w:val="40"/>
      <w:szCs w:val="40"/>
    </w:rPr>
  </w:style>
  <w:style w:type="paragraph" w:styleId="694">
    <w:name w:val="Heading 2"/>
    <w:basedOn w:val="868"/>
    <w:next w:val="868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5">
    <w:name w:val="Heading 2 Char"/>
    <w:link w:val="694"/>
    <w:uiPriority w:val="9"/>
    <w:rPr>
      <w:rFonts w:ascii="Arial" w:hAnsi="Arial" w:eastAsia="Arial" w:cs="Arial"/>
      <w:sz w:val="34"/>
    </w:rPr>
  </w:style>
  <w:style w:type="paragraph" w:styleId="696">
    <w:name w:val="Heading 3"/>
    <w:basedOn w:val="868"/>
    <w:next w:val="868"/>
    <w:link w:val="6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link w:val="696"/>
    <w:uiPriority w:val="9"/>
    <w:rPr>
      <w:rFonts w:ascii="Arial" w:hAnsi="Arial" w:eastAsia="Arial" w:cs="Arial"/>
      <w:sz w:val="30"/>
      <w:szCs w:val="30"/>
    </w:rPr>
  </w:style>
  <w:style w:type="paragraph" w:styleId="698">
    <w:name w:val="Heading 4"/>
    <w:basedOn w:val="868"/>
    <w:next w:val="868"/>
    <w:link w:val="6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link w:val="698"/>
    <w:uiPriority w:val="9"/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8"/>
    <w:next w:val="868"/>
    <w:link w:val="7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link w:val="700"/>
    <w:uiPriority w:val="9"/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8"/>
    <w:next w:val="868"/>
    <w:link w:val="7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link w:val="702"/>
    <w:uiPriority w:val="9"/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8"/>
    <w:next w:val="868"/>
    <w:link w:val="7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8"/>
    <w:next w:val="868"/>
    <w:link w:val="7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8"/>
    <w:next w:val="868"/>
    <w:link w:val="7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link w:val="708"/>
    <w:uiPriority w:val="9"/>
    <w:rPr>
      <w:rFonts w:ascii="Arial" w:hAnsi="Arial" w:eastAsia="Arial" w:cs="Arial"/>
      <w:i/>
      <w:iCs/>
      <w:sz w:val="21"/>
      <w:szCs w:val="21"/>
    </w:rPr>
  </w:style>
  <w:style w:type="paragraph" w:styleId="710">
    <w:name w:val="Title"/>
    <w:basedOn w:val="868"/>
    <w:next w:val="868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link w:val="710"/>
    <w:uiPriority w:val="10"/>
    <w:rPr>
      <w:sz w:val="48"/>
      <w:szCs w:val="48"/>
    </w:rPr>
  </w:style>
  <w:style w:type="paragraph" w:styleId="712">
    <w:name w:val="Subtitle"/>
    <w:basedOn w:val="868"/>
    <w:next w:val="868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link w:val="712"/>
    <w:uiPriority w:val="11"/>
    <w:rPr>
      <w:sz w:val="24"/>
      <w:szCs w:val="24"/>
    </w:rPr>
  </w:style>
  <w:style w:type="paragraph" w:styleId="714">
    <w:name w:val="Quote"/>
    <w:basedOn w:val="868"/>
    <w:next w:val="868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8"/>
    <w:next w:val="868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8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link w:val="718"/>
    <w:uiPriority w:val="99"/>
  </w:style>
  <w:style w:type="paragraph" w:styleId="720">
    <w:name w:val="Footer"/>
    <w:basedOn w:val="868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link w:val="720"/>
    <w:uiPriority w:val="99"/>
  </w:style>
  <w:style w:type="paragraph" w:styleId="722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"/>
    <w:basedOn w:val="8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4">
    <w:name w:val="List Table 7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8">
    <w:name w:val="List Table 7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1">
    <w:name w:val="Lined - Accent 2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2">
    <w:name w:val="Lined - Accent 3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3">
    <w:name w:val="Lined - Accent 4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4">
    <w:name w:val="Lined - Accent 5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5">
    <w:name w:val="Lined - Accent 6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 &amp; Lined - Accent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8">
    <w:name w:val="Bordered &amp; Lined - Accent 2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Bordered &amp; Lined - Accent 3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Bordered &amp; Lined - Accent 4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Bordered &amp; Lined - Accent 5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2">
    <w:name w:val="Bordered &amp; Lined - Accent 6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table" w:styleId="8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0" w:default="1">
    <w:name w:val="No List"/>
    <w:uiPriority w:val="99"/>
    <w:semiHidden/>
    <w:unhideWhenUsed/>
  </w:style>
  <w:style w:type="paragraph" w:styleId="871">
    <w:name w:val="No Spacing"/>
    <w:basedOn w:val="868"/>
    <w:uiPriority w:val="1"/>
    <w:qFormat/>
    <w:pPr>
      <w:spacing w:after="0" w:line="240" w:lineRule="auto"/>
    </w:pPr>
  </w:style>
  <w:style w:type="paragraph" w:styleId="872">
    <w:name w:val="List Paragraph"/>
    <w:basedOn w:val="868"/>
    <w:uiPriority w:val="34"/>
    <w:qFormat/>
    <w:pPr>
      <w:contextualSpacing/>
      <w:ind w:left="720"/>
    </w:pPr>
  </w:style>
  <w:style w:type="character" w:styleId="8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2023-11-25T08:07:50Z</dcterms:modified>
</cp:coreProperties>
</file>