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A20E" w14:textId="54ADC2A5" w:rsidR="00E463A1" w:rsidRPr="002C52FB" w:rsidRDefault="00E463A1" w:rsidP="00AE5A85">
      <w:pPr>
        <w:jc w:val="both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t>Task 1</w:t>
      </w:r>
    </w:p>
    <w:p w14:paraId="2ABA0DF9" w14:textId="77777777" w:rsidR="00801B1B" w:rsidRPr="002C52FB" w:rsidRDefault="00801B1B" w:rsidP="00AE5A85">
      <w:pPr>
        <w:jc w:val="both"/>
        <w:rPr>
          <w:rFonts w:ascii="Times New Roman" w:hAnsi="Times New Roman" w:cs="Times New Roman"/>
          <w:b/>
          <w:bCs/>
          <w:sz w:val="32"/>
          <w:lang w:val="en-PK"/>
        </w:rPr>
      </w:pPr>
      <w:r w:rsidRPr="002C52FB">
        <w:rPr>
          <w:rFonts w:ascii="Times New Roman" w:hAnsi="Times New Roman" w:cs="Times New Roman"/>
          <w:b/>
          <w:bCs/>
          <w:sz w:val="32"/>
        </w:rPr>
        <w:t xml:space="preserve">Model used: </w:t>
      </w:r>
      <w:proofErr w:type="spellStart"/>
      <w:r w:rsidRPr="002C52FB">
        <w:rPr>
          <w:rFonts w:ascii="Times New Roman" w:hAnsi="Times New Roman" w:cs="Times New Roman"/>
          <w:sz w:val="32"/>
          <w:lang w:val="en-PK"/>
        </w:rPr>
        <w:t>facebook</w:t>
      </w:r>
      <w:proofErr w:type="spellEnd"/>
      <w:r w:rsidRPr="002C52FB">
        <w:rPr>
          <w:rFonts w:ascii="Times New Roman" w:hAnsi="Times New Roman" w:cs="Times New Roman"/>
          <w:sz w:val="32"/>
          <w:lang w:val="en-PK"/>
        </w:rPr>
        <w:t>/</w:t>
      </w:r>
      <w:proofErr w:type="spellStart"/>
      <w:r w:rsidRPr="002C52FB">
        <w:rPr>
          <w:rFonts w:ascii="Times New Roman" w:hAnsi="Times New Roman" w:cs="Times New Roman"/>
          <w:sz w:val="32"/>
          <w:lang w:val="en-PK"/>
        </w:rPr>
        <w:t>bart</w:t>
      </w:r>
      <w:proofErr w:type="spellEnd"/>
      <w:r w:rsidRPr="002C52FB">
        <w:rPr>
          <w:rFonts w:ascii="Times New Roman" w:hAnsi="Times New Roman" w:cs="Times New Roman"/>
          <w:sz w:val="32"/>
          <w:lang w:val="en-PK"/>
        </w:rPr>
        <w:t>-large-</w:t>
      </w:r>
      <w:proofErr w:type="spellStart"/>
      <w:r w:rsidRPr="002C52FB">
        <w:rPr>
          <w:rFonts w:ascii="Times New Roman" w:hAnsi="Times New Roman" w:cs="Times New Roman"/>
          <w:sz w:val="32"/>
          <w:lang w:val="en-PK"/>
        </w:rPr>
        <w:t>mnli</w:t>
      </w:r>
      <w:proofErr w:type="spellEnd"/>
    </w:p>
    <w:p w14:paraId="31F7AA97" w14:textId="069D2BBB" w:rsidR="00C82184" w:rsidRPr="002C52FB" w:rsidRDefault="00E463A1" w:rsidP="00AE5A85">
      <w:pPr>
        <w:jc w:val="both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t>Results of zero shot</w:t>
      </w:r>
      <w:r w:rsidR="00362804" w:rsidRPr="002C52FB">
        <w:rPr>
          <w:rFonts w:ascii="Times New Roman" w:hAnsi="Times New Roman" w:cs="Times New Roman"/>
          <w:b/>
          <w:bCs/>
          <w:sz w:val="32"/>
        </w:rPr>
        <w:t xml:space="preserve"> classification</w:t>
      </w:r>
      <w:r w:rsidR="00C82184" w:rsidRPr="002C52FB">
        <w:rPr>
          <w:rFonts w:ascii="Times New Roman" w:hAnsi="Times New Roman" w:cs="Times New Roman"/>
          <w:b/>
          <w:bCs/>
          <w:sz w:val="32"/>
        </w:rPr>
        <w:t>:</w:t>
      </w:r>
    </w:p>
    <w:p w14:paraId="24B8AEDD" w14:textId="60D99230" w:rsidR="00C82184" w:rsidRPr="002C52FB" w:rsidRDefault="00362804" w:rsidP="00030EF7">
      <w:pPr>
        <w:jc w:val="center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drawing>
          <wp:inline distT="0" distB="0" distL="0" distR="0" wp14:anchorId="15CA3892" wp14:editId="09E8F98E">
            <wp:extent cx="5115639" cy="3315163"/>
            <wp:effectExtent l="0" t="0" r="8890" b="0"/>
            <wp:docPr id="47077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72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83B4" w14:textId="77777777" w:rsidR="00C82184" w:rsidRPr="002C52FB" w:rsidRDefault="00C82184" w:rsidP="00AE5A85">
      <w:pPr>
        <w:jc w:val="both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t>Confusion Matrix:</w:t>
      </w:r>
    </w:p>
    <w:p w14:paraId="29111ECA" w14:textId="3DD7F3B6" w:rsidR="00E463A1" w:rsidRPr="002C52FB" w:rsidRDefault="00C82184" w:rsidP="00030EF7">
      <w:pPr>
        <w:jc w:val="center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AD56D9" wp14:editId="34E9927B">
            <wp:extent cx="5447619" cy="4333333"/>
            <wp:effectExtent l="0" t="0" r="1270" b="0"/>
            <wp:docPr id="34690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08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4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3A1" w:rsidRPr="002C52FB">
        <w:rPr>
          <w:rFonts w:ascii="Times New Roman" w:hAnsi="Times New Roman" w:cs="Times New Roman"/>
          <w:b/>
          <w:bCs/>
          <w:sz w:val="32"/>
        </w:rPr>
        <w:br w:type="page"/>
      </w:r>
    </w:p>
    <w:p w14:paraId="1E12DCCF" w14:textId="77777777" w:rsidR="00F172C3" w:rsidRPr="002C52FB" w:rsidRDefault="00F172C3" w:rsidP="00AE5A85">
      <w:pPr>
        <w:jc w:val="both"/>
        <w:rPr>
          <w:rFonts w:ascii="Times New Roman" w:hAnsi="Times New Roman" w:cs="Times New Roman"/>
          <w:b/>
          <w:bCs/>
          <w:sz w:val="32"/>
        </w:rPr>
      </w:pPr>
    </w:p>
    <w:p w14:paraId="7DF17CC5" w14:textId="1EC9DE89" w:rsidR="00E463A1" w:rsidRPr="002C52FB" w:rsidRDefault="00E463A1" w:rsidP="00AE5A85">
      <w:pPr>
        <w:jc w:val="both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t xml:space="preserve">Task </w:t>
      </w:r>
      <w:r w:rsidRPr="002C52FB">
        <w:rPr>
          <w:rFonts w:ascii="Times New Roman" w:hAnsi="Times New Roman" w:cs="Times New Roman"/>
          <w:b/>
          <w:bCs/>
          <w:sz w:val="32"/>
        </w:rPr>
        <w:t>2</w:t>
      </w:r>
    </w:p>
    <w:p w14:paraId="48816A76" w14:textId="5B8BA969" w:rsidR="00801B1B" w:rsidRPr="002C52FB" w:rsidRDefault="00801B1B" w:rsidP="00AE5A85">
      <w:pPr>
        <w:jc w:val="both"/>
        <w:rPr>
          <w:rFonts w:ascii="Times New Roman" w:hAnsi="Times New Roman" w:cs="Times New Roman"/>
          <w:sz w:val="32"/>
          <w:lang w:val="en-PK"/>
        </w:rPr>
      </w:pPr>
      <w:r w:rsidRPr="002C52FB">
        <w:rPr>
          <w:rFonts w:ascii="Times New Roman" w:hAnsi="Times New Roman" w:cs="Times New Roman"/>
          <w:b/>
          <w:bCs/>
          <w:sz w:val="32"/>
        </w:rPr>
        <w:t xml:space="preserve">Model used: </w:t>
      </w:r>
      <w:proofErr w:type="spellStart"/>
      <w:r w:rsidRPr="002C52FB">
        <w:rPr>
          <w:rFonts w:ascii="Times New Roman" w:hAnsi="Times New Roman" w:cs="Times New Roman"/>
          <w:sz w:val="32"/>
          <w:lang w:val="en-PK"/>
        </w:rPr>
        <w:t>facebook</w:t>
      </w:r>
      <w:proofErr w:type="spellEnd"/>
      <w:r w:rsidRPr="002C52FB">
        <w:rPr>
          <w:rFonts w:ascii="Times New Roman" w:hAnsi="Times New Roman" w:cs="Times New Roman"/>
          <w:sz w:val="32"/>
          <w:lang w:val="en-PK"/>
        </w:rPr>
        <w:t>/</w:t>
      </w:r>
      <w:proofErr w:type="spellStart"/>
      <w:r w:rsidRPr="002C52FB">
        <w:rPr>
          <w:rFonts w:ascii="Times New Roman" w:hAnsi="Times New Roman" w:cs="Times New Roman"/>
          <w:sz w:val="32"/>
          <w:lang w:val="en-PK"/>
        </w:rPr>
        <w:t>bart</w:t>
      </w:r>
      <w:proofErr w:type="spellEnd"/>
      <w:r w:rsidRPr="002C52FB">
        <w:rPr>
          <w:rFonts w:ascii="Times New Roman" w:hAnsi="Times New Roman" w:cs="Times New Roman"/>
          <w:sz w:val="32"/>
          <w:lang w:val="en-PK"/>
        </w:rPr>
        <w:t>-large-</w:t>
      </w:r>
      <w:proofErr w:type="spellStart"/>
      <w:r w:rsidRPr="002C52FB">
        <w:rPr>
          <w:rFonts w:ascii="Times New Roman" w:hAnsi="Times New Roman" w:cs="Times New Roman"/>
          <w:sz w:val="32"/>
          <w:lang w:val="en-PK"/>
        </w:rPr>
        <w:t>mnli</w:t>
      </w:r>
      <w:proofErr w:type="spellEnd"/>
    </w:p>
    <w:p w14:paraId="2B46FD00" w14:textId="49BA7F1F" w:rsidR="00E463A1" w:rsidRPr="002C52FB" w:rsidRDefault="00E463A1" w:rsidP="00AE5A85">
      <w:pPr>
        <w:jc w:val="both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t xml:space="preserve">Results of </w:t>
      </w:r>
      <w:r w:rsidRPr="002C52FB">
        <w:rPr>
          <w:rFonts w:ascii="Times New Roman" w:hAnsi="Times New Roman" w:cs="Times New Roman"/>
          <w:b/>
          <w:bCs/>
          <w:sz w:val="32"/>
        </w:rPr>
        <w:t>finetuned models</w:t>
      </w:r>
      <w:r w:rsidR="00362804" w:rsidRPr="002C52FB">
        <w:rPr>
          <w:rFonts w:ascii="Times New Roman" w:hAnsi="Times New Roman" w:cs="Times New Roman"/>
          <w:b/>
          <w:bCs/>
          <w:sz w:val="32"/>
        </w:rPr>
        <w:t>:</w:t>
      </w:r>
    </w:p>
    <w:p w14:paraId="5F2B7D75" w14:textId="41949D65" w:rsidR="00362804" w:rsidRPr="002C52FB" w:rsidRDefault="00362804" w:rsidP="00030EF7">
      <w:pPr>
        <w:jc w:val="center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drawing>
          <wp:inline distT="0" distB="0" distL="0" distR="0" wp14:anchorId="7D670886" wp14:editId="74BEFEE7">
            <wp:extent cx="5306165" cy="3038899"/>
            <wp:effectExtent l="0" t="0" r="8890" b="9525"/>
            <wp:docPr id="44840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03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A81F" w14:textId="63929E8D" w:rsidR="00C82184" w:rsidRPr="002C52FB" w:rsidRDefault="00C82184" w:rsidP="00AE5A85">
      <w:pPr>
        <w:jc w:val="both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t>Confusion Matrix:</w:t>
      </w:r>
    </w:p>
    <w:p w14:paraId="63097C81" w14:textId="79B5C4EE" w:rsidR="00C82184" w:rsidRPr="002C52FB" w:rsidRDefault="00C82184" w:rsidP="00030EF7">
      <w:pPr>
        <w:jc w:val="center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lastRenderedPageBreak/>
        <w:drawing>
          <wp:inline distT="0" distB="0" distL="0" distR="0" wp14:anchorId="4D50D72C" wp14:editId="315B7E70">
            <wp:extent cx="5448300" cy="4333875"/>
            <wp:effectExtent l="0" t="0" r="0" b="9525"/>
            <wp:docPr id="104700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05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FFBE" w14:textId="77777777" w:rsidR="00E463A1" w:rsidRPr="002C52FB" w:rsidRDefault="00E463A1" w:rsidP="00AE5A85">
      <w:pPr>
        <w:jc w:val="both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br w:type="page"/>
      </w:r>
    </w:p>
    <w:p w14:paraId="240CEC16" w14:textId="77777777" w:rsidR="00E463A1" w:rsidRPr="002C52FB" w:rsidRDefault="00E463A1" w:rsidP="00AE5A85">
      <w:pPr>
        <w:jc w:val="both"/>
        <w:rPr>
          <w:rFonts w:ascii="Times New Roman" w:hAnsi="Times New Roman" w:cs="Times New Roman"/>
          <w:b/>
          <w:bCs/>
          <w:sz w:val="32"/>
        </w:rPr>
      </w:pPr>
    </w:p>
    <w:p w14:paraId="4BA0AB29" w14:textId="767D5C5B" w:rsidR="00E463A1" w:rsidRPr="002C52FB" w:rsidRDefault="00E463A1" w:rsidP="00AE5A85">
      <w:pPr>
        <w:jc w:val="both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t xml:space="preserve">Task </w:t>
      </w:r>
      <w:r w:rsidRPr="002C52FB">
        <w:rPr>
          <w:rFonts w:ascii="Times New Roman" w:hAnsi="Times New Roman" w:cs="Times New Roman"/>
          <w:b/>
          <w:bCs/>
          <w:sz w:val="32"/>
        </w:rPr>
        <w:t>3</w:t>
      </w:r>
    </w:p>
    <w:p w14:paraId="5EB13BC9" w14:textId="6B18D519" w:rsidR="00801B1B" w:rsidRPr="002C52FB" w:rsidRDefault="00801B1B" w:rsidP="00AE5A85">
      <w:pPr>
        <w:jc w:val="both"/>
        <w:rPr>
          <w:rFonts w:ascii="Times New Roman" w:hAnsi="Times New Roman" w:cs="Times New Roman"/>
          <w:b/>
          <w:bCs/>
          <w:sz w:val="32"/>
          <w:lang w:val="en-PK"/>
        </w:rPr>
      </w:pPr>
      <w:r w:rsidRPr="002C52FB">
        <w:rPr>
          <w:rFonts w:ascii="Times New Roman" w:hAnsi="Times New Roman" w:cs="Times New Roman"/>
          <w:b/>
          <w:bCs/>
          <w:sz w:val="32"/>
        </w:rPr>
        <w:t xml:space="preserve">Model used: </w:t>
      </w:r>
      <w:proofErr w:type="spellStart"/>
      <w:r w:rsidRPr="002C52FB">
        <w:rPr>
          <w:rFonts w:ascii="Times New Roman" w:hAnsi="Times New Roman" w:cs="Times New Roman"/>
          <w:sz w:val="32"/>
          <w:lang w:val="en-PK"/>
        </w:rPr>
        <w:t>distilbert</w:t>
      </w:r>
      <w:proofErr w:type="spellEnd"/>
      <w:r w:rsidRPr="002C52FB">
        <w:rPr>
          <w:rFonts w:ascii="Times New Roman" w:hAnsi="Times New Roman" w:cs="Times New Roman"/>
          <w:sz w:val="32"/>
          <w:lang w:val="en-PK"/>
        </w:rPr>
        <w:t>-base-uncased</w:t>
      </w:r>
    </w:p>
    <w:p w14:paraId="084D138A" w14:textId="665A3529" w:rsidR="00362804" w:rsidRPr="002C52FB" w:rsidRDefault="00362804" w:rsidP="00AE5A85">
      <w:pPr>
        <w:jc w:val="both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t>Results of finetuned models</w:t>
      </w:r>
      <w:r w:rsidRPr="002C52FB">
        <w:rPr>
          <w:rFonts w:ascii="Times New Roman" w:hAnsi="Times New Roman" w:cs="Times New Roman"/>
          <w:b/>
          <w:bCs/>
          <w:sz w:val="32"/>
        </w:rPr>
        <w:t xml:space="preserve"> on dataset (from hugging face)</w:t>
      </w:r>
      <w:r w:rsidRPr="002C52FB">
        <w:rPr>
          <w:rFonts w:ascii="Times New Roman" w:hAnsi="Times New Roman" w:cs="Times New Roman"/>
          <w:b/>
          <w:bCs/>
          <w:sz w:val="32"/>
        </w:rPr>
        <w:t>:</w:t>
      </w:r>
    </w:p>
    <w:p w14:paraId="1CB72CE9" w14:textId="630DC4B5" w:rsidR="00A7362C" w:rsidRPr="002C52FB" w:rsidRDefault="00A7362C" w:rsidP="00030EF7">
      <w:pPr>
        <w:jc w:val="center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drawing>
          <wp:inline distT="0" distB="0" distL="0" distR="0" wp14:anchorId="22404A38" wp14:editId="176C007E">
            <wp:extent cx="5182323" cy="2362530"/>
            <wp:effectExtent l="0" t="0" r="0" b="0"/>
            <wp:docPr id="101773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38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A668" w14:textId="6855D0F3" w:rsidR="00C82184" w:rsidRPr="002C52FB" w:rsidRDefault="00C82184" w:rsidP="00AE5A85">
      <w:pPr>
        <w:jc w:val="both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t>Confusion Matrix:</w:t>
      </w:r>
    </w:p>
    <w:p w14:paraId="294B7A89" w14:textId="0DA1955B" w:rsidR="00C82184" w:rsidRPr="002C52FB" w:rsidRDefault="00C82184" w:rsidP="00030EF7">
      <w:pPr>
        <w:jc w:val="center"/>
        <w:rPr>
          <w:rFonts w:ascii="Times New Roman" w:hAnsi="Times New Roman" w:cs="Times New Roman"/>
          <w:b/>
          <w:bCs/>
          <w:sz w:val="32"/>
          <w:lang w:val="en-PK"/>
        </w:rPr>
      </w:pPr>
      <w:r w:rsidRPr="002C52FB">
        <w:rPr>
          <w:rFonts w:ascii="Times New Roman" w:hAnsi="Times New Roman" w:cs="Times New Roman"/>
          <w:b/>
          <w:bCs/>
          <w:sz w:val="32"/>
          <w:lang w:val="en-PK"/>
        </w:rPr>
        <w:lastRenderedPageBreak/>
        <w:drawing>
          <wp:inline distT="0" distB="0" distL="0" distR="0" wp14:anchorId="0AEB69AD" wp14:editId="0441CC5F">
            <wp:extent cx="4829175" cy="4333875"/>
            <wp:effectExtent l="0" t="0" r="9525" b="9525"/>
            <wp:docPr id="132209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96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FC6F" w14:textId="504F6E27" w:rsidR="00801B1B" w:rsidRPr="002C52FB" w:rsidRDefault="00801B1B" w:rsidP="00AE5A85">
      <w:pPr>
        <w:jc w:val="both"/>
        <w:rPr>
          <w:rFonts w:ascii="Times New Roman" w:hAnsi="Times New Roman" w:cs="Times New Roman"/>
          <w:b/>
          <w:bCs/>
          <w:sz w:val="32"/>
          <w:lang w:val="en-PK"/>
        </w:rPr>
      </w:pPr>
    </w:p>
    <w:p w14:paraId="35FE43D7" w14:textId="031A7307" w:rsidR="00E463A1" w:rsidRPr="002C52FB" w:rsidRDefault="00E463A1" w:rsidP="00AE5A85">
      <w:pPr>
        <w:jc w:val="both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br w:type="page"/>
      </w:r>
    </w:p>
    <w:p w14:paraId="0A883B05" w14:textId="1722DED4" w:rsidR="00E463A1" w:rsidRPr="002C52FB" w:rsidRDefault="00E463A1" w:rsidP="00AE5A85">
      <w:pPr>
        <w:jc w:val="both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lastRenderedPageBreak/>
        <w:t xml:space="preserve">Task </w:t>
      </w:r>
      <w:r w:rsidRPr="002C52FB">
        <w:rPr>
          <w:rFonts w:ascii="Times New Roman" w:hAnsi="Times New Roman" w:cs="Times New Roman"/>
          <w:b/>
          <w:bCs/>
          <w:sz w:val="32"/>
        </w:rPr>
        <w:t>4</w:t>
      </w:r>
    </w:p>
    <w:p w14:paraId="63C3C63A" w14:textId="70002151" w:rsidR="00D30930" w:rsidRPr="002C52FB" w:rsidRDefault="00D30930" w:rsidP="00AE5A85">
      <w:pPr>
        <w:jc w:val="both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t>Comparison of Metrics</w:t>
      </w:r>
    </w:p>
    <w:p w14:paraId="55379A83" w14:textId="0C01FC8D" w:rsidR="000C60AC" w:rsidRPr="00BB33C8" w:rsidRDefault="000C60AC" w:rsidP="00AE5A8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</w:rPr>
      </w:pPr>
      <w:r w:rsidRPr="00BB33C8">
        <w:rPr>
          <w:rFonts w:ascii="Times New Roman" w:hAnsi="Times New Roman" w:cs="Times New Roman"/>
          <w:sz w:val="32"/>
        </w:rPr>
        <w:t>Accuracy</w:t>
      </w:r>
    </w:p>
    <w:p w14:paraId="78397251" w14:textId="61FF05CC" w:rsidR="000C60AC" w:rsidRPr="00BB33C8" w:rsidRDefault="000C60AC" w:rsidP="00AE5A8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</w:rPr>
      </w:pPr>
      <w:r w:rsidRPr="00BB33C8">
        <w:rPr>
          <w:rFonts w:ascii="Times New Roman" w:hAnsi="Times New Roman" w:cs="Times New Roman"/>
          <w:sz w:val="32"/>
        </w:rPr>
        <w:t>Precision</w:t>
      </w:r>
    </w:p>
    <w:p w14:paraId="63991056" w14:textId="016EA266" w:rsidR="000C60AC" w:rsidRPr="00BB33C8" w:rsidRDefault="000C60AC" w:rsidP="00AE5A8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</w:rPr>
      </w:pPr>
      <w:r w:rsidRPr="00BB33C8">
        <w:rPr>
          <w:rFonts w:ascii="Times New Roman" w:hAnsi="Times New Roman" w:cs="Times New Roman"/>
          <w:sz w:val="32"/>
        </w:rPr>
        <w:t>Recall</w:t>
      </w:r>
    </w:p>
    <w:p w14:paraId="476D0E1B" w14:textId="7CEAE62E" w:rsidR="000C60AC" w:rsidRPr="00BB33C8" w:rsidRDefault="000C60AC" w:rsidP="00AE5A8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</w:rPr>
      </w:pPr>
      <w:r w:rsidRPr="00BB33C8">
        <w:rPr>
          <w:rFonts w:ascii="Times New Roman" w:hAnsi="Times New Roman" w:cs="Times New Roman"/>
          <w:sz w:val="32"/>
        </w:rPr>
        <w:t>F1-score</w:t>
      </w:r>
    </w:p>
    <w:tbl>
      <w:tblPr>
        <w:tblStyle w:val="TableGrid"/>
        <w:tblpPr w:leftFromText="180" w:rightFromText="180" w:vertAnchor="text" w:horzAnchor="margin" w:tblpXSpec="center" w:tblpY="189"/>
        <w:tblW w:w="11199" w:type="dxa"/>
        <w:tblLook w:val="04A0" w:firstRow="1" w:lastRow="0" w:firstColumn="1" w:lastColumn="0" w:noHBand="0" w:noVBand="1"/>
      </w:tblPr>
      <w:tblGrid>
        <w:gridCol w:w="867"/>
        <w:gridCol w:w="2961"/>
        <w:gridCol w:w="2814"/>
        <w:gridCol w:w="1797"/>
        <w:gridCol w:w="1684"/>
        <w:gridCol w:w="1076"/>
      </w:tblGrid>
      <w:tr w:rsidR="00C07990" w:rsidRPr="002C52FB" w14:paraId="369F2B8D" w14:textId="77777777" w:rsidTr="00C07990">
        <w:tc>
          <w:tcPr>
            <w:tcW w:w="867" w:type="dxa"/>
          </w:tcPr>
          <w:p w14:paraId="2759994B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Task</w:t>
            </w:r>
          </w:p>
        </w:tc>
        <w:tc>
          <w:tcPr>
            <w:tcW w:w="2961" w:type="dxa"/>
          </w:tcPr>
          <w:p w14:paraId="335A91A3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 xml:space="preserve">Model </w:t>
            </w:r>
          </w:p>
        </w:tc>
        <w:tc>
          <w:tcPr>
            <w:tcW w:w="2814" w:type="dxa"/>
          </w:tcPr>
          <w:p w14:paraId="3491E751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Accuracy</w:t>
            </w:r>
          </w:p>
        </w:tc>
        <w:tc>
          <w:tcPr>
            <w:tcW w:w="1797" w:type="dxa"/>
          </w:tcPr>
          <w:p w14:paraId="5C63E4BE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Precision</w:t>
            </w:r>
          </w:p>
        </w:tc>
        <w:tc>
          <w:tcPr>
            <w:tcW w:w="1684" w:type="dxa"/>
          </w:tcPr>
          <w:p w14:paraId="7F4B3073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Recall</w:t>
            </w:r>
          </w:p>
        </w:tc>
        <w:tc>
          <w:tcPr>
            <w:tcW w:w="1076" w:type="dxa"/>
          </w:tcPr>
          <w:p w14:paraId="028EAD68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F1-score</w:t>
            </w:r>
          </w:p>
        </w:tc>
      </w:tr>
      <w:tr w:rsidR="00C07990" w:rsidRPr="002C52FB" w14:paraId="617B95A6" w14:textId="77777777" w:rsidTr="00C07990">
        <w:tc>
          <w:tcPr>
            <w:tcW w:w="867" w:type="dxa"/>
          </w:tcPr>
          <w:p w14:paraId="13567F9E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  <w:t>1</w:t>
            </w:r>
          </w:p>
        </w:tc>
        <w:tc>
          <w:tcPr>
            <w:tcW w:w="2961" w:type="dxa"/>
          </w:tcPr>
          <w:p w14:paraId="786A8E23" w14:textId="77777777" w:rsidR="00C07990" w:rsidRPr="002C52FB" w:rsidRDefault="00C07990" w:rsidP="00AE5A85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</w:pPr>
            <w:proofErr w:type="spellStart"/>
            <w:r w:rsidRPr="002C52FB"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  <w:t>facebook</w:t>
            </w:r>
            <w:proofErr w:type="spellEnd"/>
            <w:r w:rsidRPr="002C52FB"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  <w:t>/</w:t>
            </w:r>
            <w:proofErr w:type="spellStart"/>
            <w:r w:rsidRPr="002C52FB"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  <w:t>bart</w:t>
            </w:r>
            <w:proofErr w:type="spellEnd"/>
            <w:r w:rsidRPr="002C52FB"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  <w:t>-large-</w:t>
            </w:r>
            <w:proofErr w:type="spellStart"/>
            <w:r w:rsidRPr="002C52FB"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  <w:t>mnli</w:t>
            </w:r>
            <w:proofErr w:type="spellEnd"/>
          </w:p>
          <w:p w14:paraId="2ADBC855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</w:p>
        </w:tc>
        <w:tc>
          <w:tcPr>
            <w:tcW w:w="2814" w:type="dxa"/>
          </w:tcPr>
          <w:p w14:paraId="4CA122D8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0.50</w:t>
            </w:r>
          </w:p>
        </w:tc>
        <w:tc>
          <w:tcPr>
            <w:tcW w:w="1797" w:type="dxa"/>
          </w:tcPr>
          <w:p w14:paraId="5CC29AA0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0.50</w:t>
            </w:r>
          </w:p>
        </w:tc>
        <w:tc>
          <w:tcPr>
            <w:tcW w:w="1684" w:type="dxa"/>
          </w:tcPr>
          <w:p w14:paraId="30B2C404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0.50</w:t>
            </w:r>
          </w:p>
        </w:tc>
        <w:tc>
          <w:tcPr>
            <w:tcW w:w="1076" w:type="dxa"/>
          </w:tcPr>
          <w:p w14:paraId="5516A9C4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0.43</w:t>
            </w:r>
          </w:p>
        </w:tc>
      </w:tr>
      <w:tr w:rsidR="00C07990" w:rsidRPr="002C52FB" w14:paraId="2853C7DC" w14:textId="77777777" w:rsidTr="00C07990">
        <w:tc>
          <w:tcPr>
            <w:tcW w:w="867" w:type="dxa"/>
          </w:tcPr>
          <w:p w14:paraId="5D28EC27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  <w:t>2</w:t>
            </w:r>
          </w:p>
        </w:tc>
        <w:tc>
          <w:tcPr>
            <w:tcW w:w="2961" w:type="dxa"/>
          </w:tcPr>
          <w:p w14:paraId="05F86EC3" w14:textId="77777777" w:rsidR="00C07990" w:rsidRPr="002C52FB" w:rsidRDefault="00C07990" w:rsidP="00AE5A85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</w:pPr>
            <w:proofErr w:type="spellStart"/>
            <w:r w:rsidRPr="002C52FB"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  <w:t>facebook</w:t>
            </w:r>
            <w:proofErr w:type="spellEnd"/>
            <w:r w:rsidRPr="002C52FB"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  <w:t>/</w:t>
            </w:r>
            <w:proofErr w:type="spellStart"/>
            <w:r w:rsidRPr="002C52FB"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  <w:t>bart</w:t>
            </w:r>
            <w:proofErr w:type="spellEnd"/>
            <w:r w:rsidRPr="002C52FB"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  <w:t>-large-</w:t>
            </w:r>
            <w:proofErr w:type="spellStart"/>
            <w:r w:rsidRPr="002C52FB"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  <w:t>mnli</w:t>
            </w:r>
            <w:proofErr w:type="spellEnd"/>
          </w:p>
          <w:p w14:paraId="26BDD31B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</w:p>
        </w:tc>
        <w:tc>
          <w:tcPr>
            <w:tcW w:w="2814" w:type="dxa"/>
          </w:tcPr>
          <w:p w14:paraId="5B588959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0.98</w:t>
            </w:r>
          </w:p>
        </w:tc>
        <w:tc>
          <w:tcPr>
            <w:tcW w:w="1797" w:type="dxa"/>
          </w:tcPr>
          <w:p w14:paraId="6E9A13AA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0.98</w:t>
            </w:r>
          </w:p>
        </w:tc>
        <w:tc>
          <w:tcPr>
            <w:tcW w:w="1684" w:type="dxa"/>
          </w:tcPr>
          <w:p w14:paraId="27F15606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0.98</w:t>
            </w:r>
          </w:p>
        </w:tc>
        <w:tc>
          <w:tcPr>
            <w:tcW w:w="1076" w:type="dxa"/>
          </w:tcPr>
          <w:p w14:paraId="707DE1FE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0.98</w:t>
            </w:r>
          </w:p>
        </w:tc>
      </w:tr>
      <w:tr w:rsidR="00C07990" w:rsidRPr="002C52FB" w14:paraId="4EA1052E" w14:textId="77777777" w:rsidTr="00C07990">
        <w:tc>
          <w:tcPr>
            <w:tcW w:w="867" w:type="dxa"/>
          </w:tcPr>
          <w:p w14:paraId="3126FCB1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  <w:t>3</w:t>
            </w:r>
          </w:p>
        </w:tc>
        <w:tc>
          <w:tcPr>
            <w:tcW w:w="2961" w:type="dxa"/>
          </w:tcPr>
          <w:p w14:paraId="3FB8EDDD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proofErr w:type="spellStart"/>
            <w:r w:rsidRPr="002C52FB"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  <w:t>distilbert</w:t>
            </w:r>
            <w:proofErr w:type="spellEnd"/>
            <w:r w:rsidRPr="002C52FB">
              <w:rPr>
                <w:rFonts w:ascii="Times New Roman" w:hAnsi="Times New Roman" w:cs="Times New Roman"/>
                <w:b/>
                <w:bCs/>
                <w:sz w:val="32"/>
                <w:lang w:val="en-PK"/>
              </w:rPr>
              <w:t>-base-uncased</w:t>
            </w:r>
          </w:p>
        </w:tc>
        <w:tc>
          <w:tcPr>
            <w:tcW w:w="2814" w:type="dxa"/>
          </w:tcPr>
          <w:p w14:paraId="348A0FC7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0.94</w:t>
            </w:r>
          </w:p>
        </w:tc>
        <w:tc>
          <w:tcPr>
            <w:tcW w:w="1797" w:type="dxa"/>
          </w:tcPr>
          <w:p w14:paraId="2F8C0CA0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0.94</w:t>
            </w:r>
          </w:p>
        </w:tc>
        <w:tc>
          <w:tcPr>
            <w:tcW w:w="1684" w:type="dxa"/>
          </w:tcPr>
          <w:p w14:paraId="2ACD2CF8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0.94</w:t>
            </w:r>
          </w:p>
        </w:tc>
        <w:tc>
          <w:tcPr>
            <w:tcW w:w="1076" w:type="dxa"/>
          </w:tcPr>
          <w:p w14:paraId="1C42ED94" w14:textId="77777777" w:rsidR="00C07990" w:rsidRPr="002C52FB" w:rsidRDefault="00C07990" w:rsidP="00AE5A85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2C52FB">
              <w:rPr>
                <w:rFonts w:ascii="Times New Roman" w:hAnsi="Times New Roman" w:cs="Times New Roman"/>
                <w:b/>
                <w:bCs/>
                <w:sz w:val="32"/>
              </w:rPr>
              <w:t>0.94</w:t>
            </w:r>
          </w:p>
        </w:tc>
      </w:tr>
    </w:tbl>
    <w:p w14:paraId="5E757BA8" w14:textId="77777777" w:rsidR="00B66190" w:rsidRPr="002C52FB" w:rsidRDefault="00B66190" w:rsidP="00AE5A85">
      <w:pPr>
        <w:jc w:val="both"/>
        <w:rPr>
          <w:rFonts w:ascii="Times New Roman" w:hAnsi="Times New Roman" w:cs="Times New Roman"/>
          <w:b/>
          <w:bCs/>
          <w:sz w:val="32"/>
        </w:rPr>
      </w:pPr>
      <w:r w:rsidRPr="002C52FB">
        <w:rPr>
          <w:rFonts w:ascii="Times New Roman" w:hAnsi="Times New Roman" w:cs="Times New Roman"/>
          <w:b/>
          <w:bCs/>
          <w:sz w:val="32"/>
        </w:rPr>
        <w:br w:type="page"/>
      </w:r>
    </w:p>
    <w:p w14:paraId="57858BBD" w14:textId="77777777" w:rsidR="00B66190" w:rsidRPr="00B66190" w:rsidRDefault="00B66190" w:rsidP="00AE5A85">
      <w:pPr>
        <w:jc w:val="both"/>
        <w:rPr>
          <w:rFonts w:ascii="Times New Roman" w:hAnsi="Times New Roman" w:cs="Times New Roman"/>
          <w:b/>
          <w:bCs/>
          <w:sz w:val="32"/>
          <w:lang w:val="en-PK"/>
        </w:rPr>
      </w:pPr>
      <w:r w:rsidRPr="00B66190">
        <w:rPr>
          <w:rFonts w:ascii="Times New Roman" w:hAnsi="Times New Roman" w:cs="Times New Roman"/>
          <w:b/>
          <w:bCs/>
          <w:sz w:val="32"/>
          <w:lang w:val="en-PK"/>
        </w:rPr>
        <w:lastRenderedPageBreak/>
        <w:t>1. Performance Comparison: Which Model is Best?</w:t>
      </w:r>
    </w:p>
    <w:p w14:paraId="394EBFBB" w14:textId="77777777" w:rsidR="00B66190" w:rsidRPr="00B66190" w:rsidRDefault="00B66190" w:rsidP="00AE5A85">
      <w:p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sz w:val="32"/>
          <w:lang w:val="en-PK"/>
        </w:rPr>
        <w:t>The Winner: Facebook/BART-Large-MNLI (Fine-Tuned) The fine-tuned BART-Large model (Task 2) is the clear winner in terms of raw performance, achieving the highest scores across all metrics:</w:t>
      </w:r>
    </w:p>
    <w:p w14:paraId="1D1E3C42" w14:textId="77777777" w:rsidR="00B66190" w:rsidRPr="00B66190" w:rsidRDefault="00B66190" w:rsidP="00AE5A8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sz w:val="32"/>
          <w:lang w:val="en-PK"/>
        </w:rPr>
        <w:t>Accuracy: 98%</w:t>
      </w:r>
    </w:p>
    <w:p w14:paraId="2BFA62DB" w14:textId="77777777" w:rsidR="00B66190" w:rsidRPr="00B66190" w:rsidRDefault="00B66190" w:rsidP="00AE5A8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sz w:val="32"/>
          <w:lang w:val="en-PK"/>
        </w:rPr>
        <w:t>Precision &amp; Recall: 98%</w:t>
      </w:r>
    </w:p>
    <w:p w14:paraId="3FAF2BD9" w14:textId="77777777" w:rsidR="00B66190" w:rsidRPr="00B66190" w:rsidRDefault="00B66190" w:rsidP="00AE5A8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sz w:val="32"/>
          <w:lang w:val="en-PK"/>
        </w:rPr>
        <w:t>F1-Score: 98%</w:t>
      </w:r>
    </w:p>
    <w:p w14:paraId="3E31F7D4" w14:textId="77777777" w:rsidR="00B66190" w:rsidRPr="00B66190" w:rsidRDefault="00B66190" w:rsidP="00AE5A85">
      <w:pPr>
        <w:jc w:val="both"/>
        <w:rPr>
          <w:rFonts w:ascii="Times New Roman" w:hAnsi="Times New Roman" w:cs="Times New Roman"/>
          <w:b/>
          <w:bCs/>
          <w:sz w:val="32"/>
          <w:lang w:val="en-PK"/>
        </w:rPr>
      </w:pPr>
      <w:r w:rsidRPr="00B66190">
        <w:rPr>
          <w:rFonts w:ascii="Times New Roman" w:hAnsi="Times New Roman" w:cs="Times New Roman"/>
          <w:b/>
          <w:bCs/>
          <w:sz w:val="32"/>
          <w:lang w:val="en-PK"/>
        </w:rPr>
        <w:t>Why did it perform better?</w:t>
      </w:r>
    </w:p>
    <w:p w14:paraId="1DFD4B3F" w14:textId="77777777" w:rsidR="00B66190" w:rsidRPr="00B66190" w:rsidRDefault="00B66190" w:rsidP="00AE5A85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sz w:val="32"/>
          <w:lang w:val="en-PK"/>
        </w:rPr>
        <w:t>Domain Specialization (vs. Zero-Shot): The most significant difference is between Task 1 (Zero-Shot) and Task 2 (Fine-Tuned). The Zero-Shot model achieved only 0.50 accuracy, which is equivalent to random guessing on a balanced dataset. This indicates that without specific training, the pre-trained model did not understand the subtle linguistic nuances of "phishing" versus "legitimate" emails in this specific dataset. Fine-tuning allowed the model to update its weights specifically for this binary classification task, leading to a massive jump in performance.</w:t>
      </w:r>
    </w:p>
    <w:p w14:paraId="193C7174" w14:textId="77777777" w:rsidR="00B66190" w:rsidRPr="00B66190" w:rsidRDefault="00B66190" w:rsidP="00AE5A85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sz w:val="32"/>
          <w:lang w:val="en-PK"/>
        </w:rPr>
        <w:t xml:space="preserve">Model Complexity (vs. </w:t>
      </w:r>
      <w:proofErr w:type="spellStart"/>
      <w:r w:rsidRPr="00B66190">
        <w:rPr>
          <w:rFonts w:ascii="Times New Roman" w:hAnsi="Times New Roman" w:cs="Times New Roman"/>
          <w:sz w:val="32"/>
          <w:lang w:val="en-PK"/>
        </w:rPr>
        <w:t>DistilBERT</w:t>
      </w:r>
      <w:proofErr w:type="spellEnd"/>
      <w:r w:rsidRPr="00B66190">
        <w:rPr>
          <w:rFonts w:ascii="Times New Roman" w:hAnsi="Times New Roman" w:cs="Times New Roman"/>
          <w:sz w:val="32"/>
          <w:lang w:val="en-PK"/>
        </w:rPr>
        <w:t xml:space="preserve">): When comparing the two fine-tuned models, BART-Large outperformed </w:t>
      </w:r>
      <w:proofErr w:type="spellStart"/>
      <w:r w:rsidRPr="00B66190">
        <w:rPr>
          <w:rFonts w:ascii="Times New Roman" w:hAnsi="Times New Roman" w:cs="Times New Roman"/>
          <w:sz w:val="32"/>
          <w:lang w:val="en-PK"/>
        </w:rPr>
        <w:t>DistilBERT</w:t>
      </w:r>
      <w:proofErr w:type="spellEnd"/>
      <w:r w:rsidRPr="00B66190">
        <w:rPr>
          <w:rFonts w:ascii="Times New Roman" w:hAnsi="Times New Roman" w:cs="Times New Roman"/>
          <w:sz w:val="32"/>
          <w:lang w:val="en-PK"/>
        </w:rPr>
        <w:t xml:space="preserve"> (98% vs. 94%). BART-Large is a significantly larger model with more parameters and a more complex architecture than </w:t>
      </w:r>
      <w:proofErr w:type="spellStart"/>
      <w:r w:rsidRPr="00B66190">
        <w:rPr>
          <w:rFonts w:ascii="Times New Roman" w:hAnsi="Times New Roman" w:cs="Times New Roman"/>
          <w:sz w:val="32"/>
          <w:lang w:val="en-PK"/>
        </w:rPr>
        <w:t>DistilBERT</w:t>
      </w:r>
      <w:proofErr w:type="spellEnd"/>
      <w:r w:rsidRPr="00B66190">
        <w:rPr>
          <w:rFonts w:ascii="Times New Roman" w:hAnsi="Times New Roman" w:cs="Times New Roman"/>
          <w:sz w:val="32"/>
          <w:lang w:val="en-PK"/>
        </w:rPr>
        <w:t xml:space="preserve"> (which is a "distilled," smaller version of BERT). This higher capacity allows BART to capture more intricate patterns and dependencies in the text, resulting in slightly better prediction power.</w:t>
      </w:r>
    </w:p>
    <w:p w14:paraId="3ED92025" w14:textId="4D41A23F" w:rsidR="0088215C" w:rsidRDefault="0088215C">
      <w:pPr>
        <w:rPr>
          <w:rFonts w:ascii="Times New Roman" w:hAnsi="Times New Roman" w:cs="Times New Roman"/>
          <w:b/>
          <w:bCs/>
          <w:sz w:val="32"/>
          <w:lang w:val="en-PK"/>
        </w:rPr>
      </w:pPr>
      <w:r>
        <w:rPr>
          <w:rFonts w:ascii="Times New Roman" w:hAnsi="Times New Roman" w:cs="Times New Roman"/>
          <w:b/>
          <w:bCs/>
          <w:sz w:val="32"/>
          <w:lang w:val="en-PK"/>
        </w:rPr>
        <w:br w:type="page"/>
      </w:r>
    </w:p>
    <w:p w14:paraId="2AB2FD57" w14:textId="77777777" w:rsidR="00B66190" w:rsidRPr="00B66190" w:rsidRDefault="00B66190" w:rsidP="00AE5A85">
      <w:pPr>
        <w:jc w:val="both"/>
        <w:rPr>
          <w:rFonts w:ascii="Times New Roman" w:hAnsi="Times New Roman" w:cs="Times New Roman"/>
          <w:b/>
          <w:bCs/>
          <w:sz w:val="32"/>
          <w:lang w:val="en-PK"/>
        </w:rPr>
      </w:pPr>
      <w:r w:rsidRPr="00B66190">
        <w:rPr>
          <w:rFonts w:ascii="Times New Roman" w:hAnsi="Times New Roman" w:cs="Times New Roman"/>
          <w:b/>
          <w:bCs/>
          <w:sz w:val="32"/>
          <w:lang w:val="en-PK"/>
        </w:rPr>
        <w:lastRenderedPageBreak/>
        <w:t>2. Conclusion: Trade-offs and Potential Use Cases</w:t>
      </w:r>
    </w:p>
    <w:p w14:paraId="7F6B43DA" w14:textId="1B18349A" w:rsidR="003D3D44" w:rsidRDefault="00B66190" w:rsidP="00BE71A8">
      <w:p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sz w:val="32"/>
          <w:lang w:val="en-PK"/>
        </w:rPr>
        <w:t>While the Fine-Tuned BART model is the most accurate, the "best" model depends on the specific constraints of the deployment environment. Here is a breakdown of the trade-offs:</w:t>
      </w:r>
    </w:p>
    <w:p w14:paraId="36DA01FF" w14:textId="77777777" w:rsidR="00B66190" w:rsidRPr="00B66190" w:rsidRDefault="00B66190" w:rsidP="00AE5A85">
      <w:pPr>
        <w:jc w:val="both"/>
        <w:rPr>
          <w:rFonts w:ascii="Times New Roman" w:hAnsi="Times New Roman" w:cs="Times New Roman"/>
          <w:b/>
          <w:bCs/>
          <w:sz w:val="32"/>
          <w:lang w:val="en-PK"/>
        </w:rPr>
      </w:pPr>
      <w:r w:rsidRPr="00B66190">
        <w:rPr>
          <w:rFonts w:ascii="Times New Roman" w:hAnsi="Times New Roman" w:cs="Times New Roman"/>
          <w:b/>
          <w:bCs/>
          <w:sz w:val="32"/>
          <w:lang w:val="en-PK"/>
        </w:rPr>
        <w:t>A. Analysis of Factors</w:t>
      </w:r>
    </w:p>
    <w:p w14:paraId="648B6083" w14:textId="77777777" w:rsidR="00B66190" w:rsidRPr="00B66190" w:rsidRDefault="00B66190" w:rsidP="00AE5A85">
      <w:pPr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32"/>
          <w:lang w:val="en-PK"/>
        </w:rPr>
      </w:pPr>
      <w:r w:rsidRPr="00B66190">
        <w:rPr>
          <w:rFonts w:ascii="Times New Roman" w:hAnsi="Times New Roman" w:cs="Times New Roman"/>
          <w:b/>
          <w:bCs/>
          <w:sz w:val="32"/>
          <w:lang w:val="en-PK"/>
        </w:rPr>
        <w:t>Accuracy:</w:t>
      </w:r>
    </w:p>
    <w:p w14:paraId="5202695D" w14:textId="77777777" w:rsidR="00B66190" w:rsidRPr="00B66190" w:rsidRDefault="00B66190" w:rsidP="00AE5A85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sz w:val="32"/>
          <w:lang w:val="en-PK"/>
        </w:rPr>
        <w:t>Winner: Fine-Tuned BART (0.98).</w:t>
      </w:r>
    </w:p>
    <w:p w14:paraId="41910494" w14:textId="77777777" w:rsidR="00B66190" w:rsidRPr="00B66190" w:rsidRDefault="00B66190" w:rsidP="00AE5A85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sz w:val="32"/>
          <w:lang w:val="en-PK"/>
        </w:rPr>
        <w:t>Loser: Zero-Shot BART (0.50).</w:t>
      </w:r>
    </w:p>
    <w:p w14:paraId="73697BE7" w14:textId="77777777" w:rsidR="00B66190" w:rsidRPr="00B66190" w:rsidRDefault="00B66190" w:rsidP="00AE5A85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sz w:val="32"/>
          <w:lang w:val="en-PK"/>
        </w:rPr>
        <w:t xml:space="preserve">Trade-off: If the cost of a missed phishing email (False Negative) is catastrophic (e.g., in banking or government systems), the extra accuracy of BART is necessary. If a slight margin of error is acceptable, </w:t>
      </w:r>
      <w:proofErr w:type="spellStart"/>
      <w:r w:rsidRPr="00B66190">
        <w:rPr>
          <w:rFonts w:ascii="Times New Roman" w:hAnsi="Times New Roman" w:cs="Times New Roman"/>
          <w:sz w:val="32"/>
          <w:lang w:val="en-PK"/>
        </w:rPr>
        <w:t>DistilBERT's</w:t>
      </w:r>
      <w:proofErr w:type="spellEnd"/>
      <w:r w:rsidRPr="00B66190">
        <w:rPr>
          <w:rFonts w:ascii="Times New Roman" w:hAnsi="Times New Roman" w:cs="Times New Roman"/>
          <w:sz w:val="32"/>
          <w:lang w:val="en-PK"/>
        </w:rPr>
        <w:t xml:space="preserve"> 0.94 is very respectable.</w:t>
      </w:r>
    </w:p>
    <w:p w14:paraId="30C33A77" w14:textId="77777777" w:rsidR="00B66190" w:rsidRPr="00B66190" w:rsidRDefault="00B66190" w:rsidP="00AE5A85">
      <w:pPr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32"/>
          <w:lang w:val="en-PK"/>
        </w:rPr>
      </w:pPr>
      <w:r w:rsidRPr="00B66190">
        <w:rPr>
          <w:rFonts w:ascii="Times New Roman" w:hAnsi="Times New Roman" w:cs="Times New Roman"/>
          <w:b/>
          <w:bCs/>
          <w:sz w:val="32"/>
          <w:lang w:val="en-PK"/>
        </w:rPr>
        <w:t>Computational Cost (Inference Speed):</w:t>
      </w:r>
    </w:p>
    <w:p w14:paraId="4CA6B049" w14:textId="77777777" w:rsidR="00B66190" w:rsidRPr="00B66190" w:rsidRDefault="00B66190" w:rsidP="00AE5A85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sz w:val="32"/>
          <w:lang w:val="en-PK"/>
        </w:rPr>
        <w:t xml:space="preserve">Winner: Fine-Tuned </w:t>
      </w:r>
      <w:proofErr w:type="spellStart"/>
      <w:r w:rsidRPr="00B66190">
        <w:rPr>
          <w:rFonts w:ascii="Times New Roman" w:hAnsi="Times New Roman" w:cs="Times New Roman"/>
          <w:sz w:val="32"/>
          <w:lang w:val="en-PK"/>
        </w:rPr>
        <w:t>DistilBERT</w:t>
      </w:r>
      <w:proofErr w:type="spellEnd"/>
      <w:r w:rsidRPr="00B66190">
        <w:rPr>
          <w:rFonts w:ascii="Times New Roman" w:hAnsi="Times New Roman" w:cs="Times New Roman"/>
          <w:sz w:val="32"/>
          <w:lang w:val="en-PK"/>
        </w:rPr>
        <w:t>.</w:t>
      </w:r>
    </w:p>
    <w:p w14:paraId="31C5BE2E" w14:textId="77777777" w:rsidR="00B66190" w:rsidRPr="00B66190" w:rsidRDefault="00B66190" w:rsidP="00AE5A85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sz w:val="32"/>
          <w:lang w:val="en-PK"/>
        </w:rPr>
        <w:t xml:space="preserve">Trade-off: BART-Large is a heavy model. Running inference on it requires significant GPU memory and time. </w:t>
      </w:r>
      <w:proofErr w:type="spellStart"/>
      <w:r w:rsidRPr="00B66190">
        <w:rPr>
          <w:rFonts w:ascii="Times New Roman" w:hAnsi="Times New Roman" w:cs="Times New Roman"/>
          <w:sz w:val="32"/>
          <w:lang w:val="en-PK"/>
        </w:rPr>
        <w:t>DistilBERT</w:t>
      </w:r>
      <w:proofErr w:type="spellEnd"/>
      <w:r w:rsidRPr="00B66190">
        <w:rPr>
          <w:rFonts w:ascii="Times New Roman" w:hAnsi="Times New Roman" w:cs="Times New Roman"/>
          <w:sz w:val="32"/>
          <w:lang w:val="en-PK"/>
        </w:rPr>
        <w:t xml:space="preserve"> is designed to be 40% smaller and 60% faster than standard BERT models. For a high-traffic email server processing millions of emails a day, </w:t>
      </w:r>
      <w:proofErr w:type="spellStart"/>
      <w:r w:rsidRPr="00B66190">
        <w:rPr>
          <w:rFonts w:ascii="Times New Roman" w:hAnsi="Times New Roman" w:cs="Times New Roman"/>
          <w:sz w:val="32"/>
          <w:lang w:val="en-PK"/>
        </w:rPr>
        <w:t>DistilBERT</w:t>
      </w:r>
      <w:proofErr w:type="spellEnd"/>
      <w:r w:rsidRPr="00B66190">
        <w:rPr>
          <w:rFonts w:ascii="Times New Roman" w:hAnsi="Times New Roman" w:cs="Times New Roman"/>
          <w:sz w:val="32"/>
          <w:lang w:val="en-PK"/>
        </w:rPr>
        <w:t xml:space="preserve"> would offer substantial cost savings and lower latency, even with a 4% drop in accuracy.</w:t>
      </w:r>
    </w:p>
    <w:p w14:paraId="0A1DC680" w14:textId="77777777" w:rsidR="00B66190" w:rsidRPr="00B66190" w:rsidRDefault="00B66190" w:rsidP="00AE5A85">
      <w:pPr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  <w:sz w:val="32"/>
          <w:lang w:val="en-PK"/>
        </w:rPr>
      </w:pPr>
      <w:r w:rsidRPr="00B66190">
        <w:rPr>
          <w:rFonts w:ascii="Times New Roman" w:hAnsi="Times New Roman" w:cs="Times New Roman"/>
          <w:b/>
          <w:bCs/>
          <w:sz w:val="32"/>
          <w:lang w:val="en-PK"/>
        </w:rPr>
        <w:t>Real-Time Adaptation:</w:t>
      </w:r>
    </w:p>
    <w:p w14:paraId="3354E388" w14:textId="77777777" w:rsidR="00B66190" w:rsidRPr="00B66190" w:rsidRDefault="00B66190" w:rsidP="00AE5A85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sz w:val="32"/>
          <w:lang w:val="en-PK"/>
        </w:rPr>
        <w:t>Winner: Zero-Shot (Theoretically).</w:t>
      </w:r>
    </w:p>
    <w:p w14:paraId="5AA9B9BD" w14:textId="25F5F891" w:rsidR="0088215C" w:rsidRDefault="00B66190" w:rsidP="00AE5A85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sz w:val="32"/>
          <w:lang w:val="en-PK"/>
        </w:rPr>
        <w:t xml:space="preserve">Trade-off: Zero-shot learning allows you to classify new categories (e.g., "Ransomware" vs. "Spam") instantly without </w:t>
      </w:r>
      <w:r w:rsidRPr="00B66190">
        <w:rPr>
          <w:rFonts w:ascii="Times New Roman" w:hAnsi="Times New Roman" w:cs="Times New Roman"/>
          <w:sz w:val="32"/>
          <w:lang w:val="en-PK"/>
        </w:rPr>
        <w:lastRenderedPageBreak/>
        <w:t>retraining. However, as seen in the data (0.43 F1-score), its reliability is currently too low for production use in this domain. The Fine-Tuned models require a full retraining cycle to adapt to new types of attacks, which makes them slower to adapt but much more reliable.</w:t>
      </w:r>
    </w:p>
    <w:p w14:paraId="3C475FA0" w14:textId="5B290225" w:rsidR="00B66190" w:rsidRPr="00B66190" w:rsidRDefault="00B66190" w:rsidP="00466979">
      <w:pPr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b/>
          <w:bCs/>
          <w:sz w:val="32"/>
          <w:lang w:val="en-PK"/>
        </w:rPr>
        <w:t>B. Recommended Use Cases</w:t>
      </w:r>
    </w:p>
    <w:p w14:paraId="192C6068" w14:textId="77777777" w:rsidR="00B66190" w:rsidRPr="00B66190" w:rsidRDefault="00B66190" w:rsidP="00AE5A85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32"/>
          <w:lang w:val="en-PK"/>
        </w:rPr>
      </w:pPr>
      <w:r w:rsidRPr="00B66190">
        <w:rPr>
          <w:rFonts w:ascii="Times New Roman" w:hAnsi="Times New Roman" w:cs="Times New Roman"/>
          <w:b/>
          <w:bCs/>
          <w:sz w:val="32"/>
          <w:lang w:val="en-PK"/>
        </w:rPr>
        <w:t>High-Security Enterprise (Fine-Tuned BART):</w:t>
      </w:r>
    </w:p>
    <w:p w14:paraId="567B431B" w14:textId="77777777" w:rsidR="00B66190" w:rsidRPr="00B66190" w:rsidRDefault="00B66190" w:rsidP="00AE5A85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i/>
          <w:iCs/>
          <w:sz w:val="32"/>
          <w:lang w:val="en-PK"/>
        </w:rPr>
        <w:t>Scenario:</w:t>
      </w:r>
      <w:r w:rsidRPr="00B66190">
        <w:rPr>
          <w:rFonts w:ascii="Times New Roman" w:hAnsi="Times New Roman" w:cs="Times New Roman"/>
          <w:sz w:val="32"/>
          <w:lang w:val="en-PK"/>
        </w:rPr>
        <w:t xml:space="preserve"> Protecting the internal network of a financial institution.</w:t>
      </w:r>
    </w:p>
    <w:p w14:paraId="51CA4E08" w14:textId="77777777" w:rsidR="00B66190" w:rsidRPr="00B66190" w:rsidRDefault="00B66190" w:rsidP="00AE5A85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i/>
          <w:iCs/>
          <w:sz w:val="32"/>
          <w:lang w:val="en-PK"/>
        </w:rPr>
        <w:t>Reasoning:</w:t>
      </w:r>
      <w:r w:rsidRPr="00B66190">
        <w:rPr>
          <w:rFonts w:ascii="Times New Roman" w:hAnsi="Times New Roman" w:cs="Times New Roman"/>
          <w:sz w:val="32"/>
          <w:lang w:val="en-PK"/>
        </w:rPr>
        <w:t xml:space="preserve"> The priority is security. The cost of a breach is millions of dollars, so the computational cost of running a heavier model like BART is justified to get that 98% accuracy.</w:t>
      </w:r>
    </w:p>
    <w:p w14:paraId="59205FF9" w14:textId="77777777" w:rsidR="00B66190" w:rsidRPr="00B66190" w:rsidRDefault="00B66190" w:rsidP="00AE5A85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32"/>
          <w:lang w:val="en-PK"/>
        </w:rPr>
      </w:pPr>
      <w:r w:rsidRPr="00B66190">
        <w:rPr>
          <w:rFonts w:ascii="Times New Roman" w:hAnsi="Times New Roman" w:cs="Times New Roman"/>
          <w:b/>
          <w:bCs/>
          <w:sz w:val="32"/>
          <w:lang w:val="en-PK"/>
        </w:rPr>
        <w:t xml:space="preserve">Mobile Apps or High-Volume Filters (Fine-Tuned </w:t>
      </w:r>
      <w:proofErr w:type="spellStart"/>
      <w:r w:rsidRPr="00B66190">
        <w:rPr>
          <w:rFonts w:ascii="Times New Roman" w:hAnsi="Times New Roman" w:cs="Times New Roman"/>
          <w:b/>
          <w:bCs/>
          <w:sz w:val="32"/>
          <w:lang w:val="en-PK"/>
        </w:rPr>
        <w:t>DistilBERT</w:t>
      </w:r>
      <w:proofErr w:type="spellEnd"/>
      <w:r w:rsidRPr="00B66190">
        <w:rPr>
          <w:rFonts w:ascii="Times New Roman" w:hAnsi="Times New Roman" w:cs="Times New Roman"/>
          <w:b/>
          <w:bCs/>
          <w:sz w:val="32"/>
          <w:lang w:val="en-PK"/>
        </w:rPr>
        <w:t>):</w:t>
      </w:r>
    </w:p>
    <w:p w14:paraId="4A0EAFD8" w14:textId="77777777" w:rsidR="00B66190" w:rsidRPr="00B66190" w:rsidRDefault="00B66190" w:rsidP="00AE5A85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i/>
          <w:iCs/>
          <w:sz w:val="32"/>
          <w:lang w:val="en-PK"/>
        </w:rPr>
        <w:t>Scenario:</w:t>
      </w:r>
      <w:r w:rsidRPr="00B66190">
        <w:rPr>
          <w:rFonts w:ascii="Times New Roman" w:hAnsi="Times New Roman" w:cs="Times New Roman"/>
          <w:sz w:val="32"/>
          <w:lang w:val="en-PK"/>
        </w:rPr>
        <w:t xml:space="preserve"> A lightweight email client on a smartphone or a free webmail provider processing billions of emails.</w:t>
      </w:r>
    </w:p>
    <w:p w14:paraId="307CC9E3" w14:textId="77777777" w:rsidR="00B66190" w:rsidRPr="00B66190" w:rsidRDefault="00B66190" w:rsidP="00AE5A85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i/>
          <w:iCs/>
          <w:sz w:val="32"/>
          <w:lang w:val="en-PK"/>
        </w:rPr>
        <w:t>Reasoning:</w:t>
      </w:r>
      <w:r w:rsidRPr="00B66190">
        <w:rPr>
          <w:rFonts w:ascii="Times New Roman" w:hAnsi="Times New Roman" w:cs="Times New Roman"/>
          <w:sz w:val="32"/>
          <w:lang w:val="en-PK"/>
        </w:rPr>
        <w:t xml:space="preserve"> 94% accuracy is excellent for a general filter. The lower latency and CPU/GPU requirements of </w:t>
      </w:r>
      <w:proofErr w:type="spellStart"/>
      <w:r w:rsidRPr="00B66190">
        <w:rPr>
          <w:rFonts w:ascii="Times New Roman" w:hAnsi="Times New Roman" w:cs="Times New Roman"/>
          <w:sz w:val="32"/>
          <w:lang w:val="en-PK"/>
        </w:rPr>
        <w:t>DistilBERT</w:t>
      </w:r>
      <w:proofErr w:type="spellEnd"/>
      <w:r w:rsidRPr="00B66190">
        <w:rPr>
          <w:rFonts w:ascii="Times New Roman" w:hAnsi="Times New Roman" w:cs="Times New Roman"/>
          <w:sz w:val="32"/>
          <w:lang w:val="en-PK"/>
        </w:rPr>
        <w:t xml:space="preserve"> make it feasible to run at scale or on edge devices where BART would be too slow.</w:t>
      </w:r>
    </w:p>
    <w:p w14:paraId="3E59C9D4" w14:textId="77777777" w:rsidR="00B66190" w:rsidRPr="00B66190" w:rsidRDefault="00B66190" w:rsidP="00AE5A85">
      <w:pPr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32"/>
          <w:lang w:val="en-PK"/>
        </w:rPr>
      </w:pPr>
      <w:r w:rsidRPr="00B66190">
        <w:rPr>
          <w:rFonts w:ascii="Times New Roman" w:hAnsi="Times New Roman" w:cs="Times New Roman"/>
          <w:b/>
          <w:bCs/>
          <w:sz w:val="32"/>
          <w:lang w:val="en-PK"/>
        </w:rPr>
        <w:t xml:space="preserve">Data </w:t>
      </w:r>
      <w:proofErr w:type="spellStart"/>
      <w:r w:rsidRPr="00B66190">
        <w:rPr>
          <w:rFonts w:ascii="Times New Roman" w:hAnsi="Times New Roman" w:cs="Times New Roman"/>
          <w:b/>
          <w:bCs/>
          <w:sz w:val="32"/>
          <w:lang w:val="en-PK"/>
        </w:rPr>
        <w:t>Labeling</w:t>
      </w:r>
      <w:proofErr w:type="spellEnd"/>
      <w:r w:rsidRPr="00B66190">
        <w:rPr>
          <w:rFonts w:ascii="Times New Roman" w:hAnsi="Times New Roman" w:cs="Times New Roman"/>
          <w:b/>
          <w:bCs/>
          <w:sz w:val="32"/>
          <w:lang w:val="en-PK"/>
        </w:rPr>
        <w:t xml:space="preserve"> Assistant (Zero-Shot):</w:t>
      </w:r>
    </w:p>
    <w:p w14:paraId="15A0A4FB" w14:textId="77777777" w:rsidR="00B66190" w:rsidRPr="00B66190" w:rsidRDefault="00B66190" w:rsidP="00AE5A85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32"/>
          <w:lang w:val="en-PK"/>
        </w:rPr>
      </w:pPr>
      <w:r w:rsidRPr="00B66190">
        <w:rPr>
          <w:rFonts w:ascii="Times New Roman" w:hAnsi="Times New Roman" w:cs="Times New Roman"/>
          <w:i/>
          <w:iCs/>
          <w:sz w:val="32"/>
          <w:lang w:val="en-PK"/>
        </w:rPr>
        <w:t>Scenario:</w:t>
      </w:r>
      <w:r w:rsidRPr="00B66190">
        <w:rPr>
          <w:rFonts w:ascii="Times New Roman" w:hAnsi="Times New Roman" w:cs="Times New Roman"/>
          <w:sz w:val="32"/>
          <w:lang w:val="en-PK"/>
        </w:rPr>
        <w:t xml:space="preserve"> You have a new dataset and want to roughly categorize it before human review.</w:t>
      </w:r>
    </w:p>
    <w:p w14:paraId="31AFBBCA" w14:textId="740C699B" w:rsidR="00C82184" w:rsidRPr="006E1C39" w:rsidRDefault="00B66190" w:rsidP="00F00EA3">
      <w:pPr>
        <w:numPr>
          <w:ilvl w:val="1"/>
          <w:numId w:val="16"/>
        </w:numPr>
        <w:jc w:val="both"/>
        <w:rPr>
          <w:rFonts w:ascii="Times New Roman" w:hAnsi="Times New Roman" w:cs="Times New Roman"/>
          <w:b/>
          <w:bCs/>
          <w:sz w:val="32"/>
        </w:rPr>
      </w:pPr>
      <w:r w:rsidRPr="00B66190">
        <w:rPr>
          <w:rFonts w:ascii="Times New Roman" w:hAnsi="Times New Roman" w:cs="Times New Roman"/>
          <w:i/>
          <w:iCs/>
          <w:sz w:val="32"/>
          <w:lang w:val="en-PK"/>
        </w:rPr>
        <w:t>Reasoning:</w:t>
      </w:r>
      <w:r w:rsidRPr="00B66190">
        <w:rPr>
          <w:rFonts w:ascii="Times New Roman" w:hAnsi="Times New Roman" w:cs="Times New Roman"/>
          <w:sz w:val="32"/>
          <w:lang w:val="en-PK"/>
        </w:rPr>
        <w:t xml:space="preserve"> While not good enough for final detection, Zero-Shot could be used to "pre-label" data to help human annotators work faster, provided the prompts are engineered to get better than random results.</w:t>
      </w:r>
    </w:p>
    <w:sectPr w:rsidR="00C82184" w:rsidRPr="006E1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3E84"/>
    <w:multiLevelType w:val="multilevel"/>
    <w:tmpl w:val="2B48C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C1C7C"/>
    <w:multiLevelType w:val="multilevel"/>
    <w:tmpl w:val="F454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2349F"/>
    <w:multiLevelType w:val="multilevel"/>
    <w:tmpl w:val="F250A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64E18"/>
    <w:multiLevelType w:val="multilevel"/>
    <w:tmpl w:val="579A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16F2E"/>
    <w:multiLevelType w:val="multilevel"/>
    <w:tmpl w:val="0C2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A12F3"/>
    <w:multiLevelType w:val="multilevel"/>
    <w:tmpl w:val="4E3A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56958"/>
    <w:multiLevelType w:val="multilevel"/>
    <w:tmpl w:val="5A1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94923"/>
    <w:multiLevelType w:val="multilevel"/>
    <w:tmpl w:val="01C4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B2710"/>
    <w:multiLevelType w:val="multilevel"/>
    <w:tmpl w:val="B8F4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0927E4"/>
    <w:multiLevelType w:val="multilevel"/>
    <w:tmpl w:val="2344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203DF"/>
    <w:multiLevelType w:val="hybridMultilevel"/>
    <w:tmpl w:val="806881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D42832"/>
    <w:multiLevelType w:val="multilevel"/>
    <w:tmpl w:val="9028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01435"/>
    <w:multiLevelType w:val="multilevel"/>
    <w:tmpl w:val="E30C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70416"/>
    <w:multiLevelType w:val="multilevel"/>
    <w:tmpl w:val="D438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52CCC"/>
    <w:multiLevelType w:val="multilevel"/>
    <w:tmpl w:val="AB04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A44CE"/>
    <w:multiLevelType w:val="multilevel"/>
    <w:tmpl w:val="AED4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73144">
    <w:abstractNumId w:val="0"/>
  </w:num>
  <w:num w:numId="2" w16cid:durableId="1640761865">
    <w:abstractNumId w:val="9"/>
  </w:num>
  <w:num w:numId="3" w16cid:durableId="1428117081">
    <w:abstractNumId w:val="6"/>
  </w:num>
  <w:num w:numId="4" w16cid:durableId="692072465">
    <w:abstractNumId w:val="11"/>
  </w:num>
  <w:num w:numId="5" w16cid:durableId="1326011940">
    <w:abstractNumId w:val="5"/>
  </w:num>
  <w:num w:numId="6" w16cid:durableId="1066685873">
    <w:abstractNumId w:val="13"/>
  </w:num>
  <w:num w:numId="7" w16cid:durableId="22290056">
    <w:abstractNumId w:val="4"/>
  </w:num>
  <w:num w:numId="8" w16cid:durableId="2131236653">
    <w:abstractNumId w:val="14"/>
  </w:num>
  <w:num w:numId="9" w16cid:durableId="1722053605">
    <w:abstractNumId w:val="7"/>
  </w:num>
  <w:num w:numId="10" w16cid:durableId="111286379">
    <w:abstractNumId w:val="12"/>
  </w:num>
  <w:num w:numId="11" w16cid:durableId="1527907604">
    <w:abstractNumId w:val="15"/>
  </w:num>
  <w:num w:numId="12" w16cid:durableId="1250575676">
    <w:abstractNumId w:val="10"/>
  </w:num>
  <w:num w:numId="13" w16cid:durableId="1853109942">
    <w:abstractNumId w:val="3"/>
  </w:num>
  <w:num w:numId="14" w16cid:durableId="360520382">
    <w:abstractNumId w:val="2"/>
  </w:num>
  <w:num w:numId="15" w16cid:durableId="1284266545">
    <w:abstractNumId w:val="1"/>
  </w:num>
  <w:num w:numId="16" w16cid:durableId="16795822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2C3"/>
    <w:rsid w:val="00030EF7"/>
    <w:rsid w:val="000C60AC"/>
    <w:rsid w:val="00110147"/>
    <w:rsid w:val="0026079C"/>
    <w:rsid w:val="002C52FB"/>
    <w:rsid w:val="00317D15"/>
    <w:rsid w:val="00326640"/>
    <w:rsid w:val="00362804"/>
    <w:rsid w:val="00385B41"/>
    <w:rsid w:val="003A564F"/>
    <w:rsid w:val="003D3D44"/>
    <w:rsid w:val="00454668"/>
    <w:rsid w:val="00466979"/>
    <w:rsid w:val="00550DC3"/>
    <w:rsid w:val="006131AA"/>
    <w:rsid w:val="006E1C39"/>
    <w:rsid w:val="00731C16"/>
    <w:rsid w:val="00761566"/>
    <w:rsid w:val="00801B1B"/>
    <w:rsid w:val="00802273"/>
    <w:rsid w:val="008507B9"/>
    <w:rsid w:val="0088215C"/>
    <w:rsid w:val="009379F8"/>
    <w:rsid w:val="00A17ED9"/>
    <w:rsid w:val="00A6243E"/>
    <w:rsid w:val="00A7362C"/>
    <w:rsid w:val="00AE5A85"/>
    <w:rsid w:val="00B66190"/>
    <w:rsid w:val="00BB33C8"/>
    <w:rsid w:val="00BE71A8"/>
    <w:rsid w:val="00C07990"/>
    <w:rsid w:val="00C75B28"/>
    <w:rsid w:val="00C82184"/>
    <w:rsid w:val="00D30930"/>
    <w:rsid w:val="00D54412"/>
    <w:rsid w:val="00DC6A5D"/>
    <w:rsid w:val="00DC6E06"/>
    <w:rsid w:val="00E10532"/>
    <w:rsid w:val="00E13CBF"/>
    <w:rsid w:val="00E463A1"/>
    <w:rsid w:val="00F172C3"/>
    <w:rsid w:val="00F17D6D"/>
    <w:rsid w:val="00FA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9E250"/>
  <w15:chartTrackingRefBased/>
  <w15:docId w15:val="{20F47213-3E9A-429E-A6A1-05B317D3A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804"/>
  </w:style>
  <w:style w:type="paragraph" w:styleId="Heading1">
    <w:name w:val="heading 1"/>
    <w:basedOn w:val="Normal"/>
    <w:next w:val="Normal"/>
    <w:link w:val="Heading1Char"/>
    <w:uiPriority w:val="9"/>
    <w:qFormat/>
    <w:rsid w:val="00F17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2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2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9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2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Areesha Faisal</dc:creator>
  <cp:keywords/>
  <dc:description/>
  <cp:lastModifiedBy>Sami</cp:lastModifiedBy>
  <cp:revision>49</cp:revision>
  <dcterms:created xsi:type="dcterms:W3CDTF">2025-11-23T18:32:00Z</dcterms:created>
  <dcterms:modified xsi:type="dcterms:W3CDTF">2025-11-26T16:38:00Z</dcterms:modified>
</cp:coreProperties>
</file>