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904" w:rsidRDefault="00ED5904">
      <w:r>
        <w:t>Home Page:</w:t>
      </w:r>
    </w:p>
    <w:p w:rsidR="00ED5904" w:rsidRDefault="00ED5904">
      <w:r>
        <w:t xml:space="preserve">Table: </w:t>
      </w:r>
    </w:p>
    <w:p w:rsidR="00ED5904" w:rsidRDefault="00ED5904">
      <w:proofErr w:type="gramStart"/>
      <w:r>
        <w:t>Played matched.</w:t>
      </w:r>
      <w:proofErr w:type="gramEnd"/>
      <w:r>
        <w:tab/>
      </w:r>
      <w:proofErr w:type="gramStart"/>
      <w:r>
        <w:t>Points.</w:t>
      </w:r>
      <w:proofErr w:type="gramEnd"/>
    </w:p>
    <w:p w:rsidR="00ED5904" w:rsidRDefault="00ED5904"/>
    <w:p w:rsidR="00ED5904" w:rsidRDefault="00ED5904"/>
    <w:p w:rsidR="00AE7441" w:rsidRDefault="00AE7441"/>
    <w:p w:rsidR="00AE7441" w:rsidRDefault="00AE7441"/>
    <w:p w:rsidR="00AE7441" w:rsidRDefault="00AE7441"/>
    <w:p w:rsidR="00AE7441" w:rsidRDefault="00AE7441"/>
    <w:p w:rsidR="00AE7441" w:rsidRDefault="00AE7441">
      <w:r>
        <w:t>Ticketing Rule:</w:t>
      </w:r>
    </w:p>
    <w:p w:rsidR="00AE7441" w:rsidRPr="00AE7441" w:rsidRDefault="00AE7441" w:rsidP="00AE7441">
      <w:pPr>
        <w:spacing w:before="100" w:beforeAutospacing="1" w:after="100" w:afterAutospacing="1" w:line="240" w:lineRule="auto"/>
        <w:outlineLvl w:val="1"/>
        <w:rPr>
          <w:rFonts w:ascii="Times New Roman" w:eastAsia="Times New Roman" w:hAnsi="Times New Roman" w:cs="Times New Roman"/>
          <w:b/>
          <w:bCs/>
          <w:sz w:val="36"/>
          <w:szCs w:val="36"/>
        </w:rPr>
      </w:pPr>
      <w:r w:rsidRPr="00AE7441">
        <w:rPr>
          <w:rFonts w:ascii="Times New Roman" w:eastAsia="Times New Roman" w:hAnsi="Times New Roman" w:cs="Times New Roman"/>
          <w:b/>
          <w:bCs/>
          <w:sz w:val="36"/>
          <w:szCs w:val="36"/>
        </w:rPr>
        <w:t>Managing Multiple Season Tickets</w:t>
      </w:r>
    </w:p>
    <w:p w:rsidR="00AE7441" w:rsidRPr="00AE7441" w:rsidRDefault="00AE7441" w:rsidP="00AE7441">
      <w:pPr>
        <w:spacing w:after="240" w:line="240" w:lineRule="auto"/>
        <w:rPr>
          <w:rFonts w:ascii="Times New Roman" w:eastAsia="Times New Roman" w:hAnsi="Times New Roman" w:cs="Times New Roman"/>
          <w:sz w:val="24"/>
          <w:szCs w:val="24"/>
        </w:rPr>
      </w:pPr>
      <w:r w:rsidRPr="00AE7441">
        <w:rPr>
          <w:rFonts w:ascii="Times New Roman" w:eastAsia="Times New Roman" w:hAnsi="Times New Roman" w:cs="Times New Roman"/>
          <w:sz w:val="24"/>
          <w:szCs w:val="24"/>
        </w:rPr>
        <w:t xml:space="preserve">You can now list multiple Season Tickets for sale together and manage them all in a single account! </w:t>
      </w:r>
      <w:r w:rsidRPr="00AE7441">
        <w:rPr>
          <w:rFonts w:ascii="Times New Roman" w:eastAsia="Times New Roman" w:hAnsi="Times New Roman" w:cs="Times New Roman"/>
          <w:sz w:val="24"/>
          <w:szCs w:val="24"/>
        </w:rPr>
        <w:br/>
      </w:r>
      <w:r w:rsidRPr="00AE7441">
        <w:rPr>
          <w:rFonts w:ascii="Times New Roman" w:eastAsia="Times New Roman" w:hAnsi="Times New Roman" w:cs="Times New Roman"/>
          <w:sz w:val="24"/>
          <w:szCs w:val="24"/>
        </w:rPr>
        <w:br/>
        <w:t xml:space="preserve">Simply follow the below 4 steps: </w:t>
      </w:r>
    </w:p>
    <w:p w:rsidR="00AE7441" w:rsidRPr="00AE7441" w:rsidRDefault="00AE7441" w:rsidP="00AE7441">
      <w:pPr>
        <w:spacing w:after="0" w:line="240" w:lineRule="auto"/>
        <w:rPr>
          <w:rFonts w:ascii="Times New Roman" w:eastAsia="Times New Roman" w:hAnsi="Times New Roman" w:cs="Times New Roman"/>
          <w:sz w:val="24"/>
          <w:szCs w:val="24"/>
        </w:rPr>
      </w:pPr>
      <w:proofErr w:type="gramStart"/>
      <w:r w:rsidRPr="00AE7441">
        <w:rPr>
          <w:rFonts w:ascii="Times New Roman" w:eastAsia="Times New Roman" w:hAnsi="Symbol" w:cs="Times New Roman"/>
          <w:sz w:val="24"/>
          <w:szCs w:val="24"/>
        </w:rPr>
        <w:t></w:t>
      </w:r>
      <w:r w:rsidRPr="00AE7441">
        <w:rPr>
          <w:rFonts w:ascii="Times New Roman" w:eastAsia="Times New Roman" w:hAnsi="Times New Roman" w:cs="Times New Roman"/>
          <w:sz w:val="24"/>
          <w:szCs w:val="24"/>
        </w:rPr>
        <w:t xml:space="preserve">  Activate</w:t>
      </w:r>
      <w:proofErr w:type="gramEnd"/>
      <w:r w:rsidRPr="00AE7441">
        <w:rPr>
          <w:rFonts w:ascii="Times New Roman" w:eastAsia="Times New Roman" w:hAnsi="Times New Roman" w:cs="Times New Roman"/>
          <w:sz w:val="24"/>
          <w:szCs w:val="24"/>
        </w:rPr>
        <w:t xml:space="preserve"> your first Season Ticket </w:t>
      </w:r>
    </w:p>
    <w:p w:rsidR="00AE7441" w:rsidRPr="00AE7441" w:rsidRDefault="00AE7441" w:rsidP="00AE7441">
      <w:pPr>
        <w:spacing w:after="0" w:line="240" w:lineRule="auto"/>
        <w:rPr>
          <w:rFonts w:ascii="Times New Roman" w:eastAsia="Times New Roman" w:hAnsi="Times New Roman" w:cs="Times New Roman"/>
          <w:sz w:val="24"/>
          <w:szCs w:val="24"/>
        </w:rPr>
      </w:pPr>
      <w:proofErr w:type="gramStart"/>
      <w:r w:rsidRPr="00AE7441">
        <w:rPr>
          <w:rFonts w:ascii="Times New Roman" w:eastAsia="Times New Roman" w:hAnsi="Symbol" w:cs="Times New Roman"/>
          <w:sz w:val="24"/>
          <w:szCs w:val="24"/>
        </w:rPr>
        <w:t></w:t>
      </w:r>
      <w:r w:rsidRPr="00AE7441">
        <w:rPr>
          <w:rFonts w:ascii="Times New Roman" w:eastAsia="Times New Roman" w:hAnsi="Times New Roman" w:cs="Times New Roman"/>
          <w:sz w:val="24"/>
          <w:szCs w:val="24"/>
        </w:rPr>
        <w:t xml:space="preserve">  Once</w:t>
      </w:r>
      <w:proofErr w:type="gramEnd"/>
      <w:r w:rsidRPr="00AE7441">
        <w:rPr>
          <w:rFonts w:ascii="Times New Roman" w:eastAsia="Times New Roman" w:hAnsi="Times New Roman" w:cs="Times New Roman"/>
          <w:sz w:val="24"/>
          <w:szCs w:val="24"/>
        </w:rPr>
        <w:t xml:space="preserve"> you have done this, at the bottom of the page, a link to add your other Season Ticket(s) will show up </w:t>
      </w:r>
    </w:p>
    <w:p w:rsidR="00AE7441" w:rsidRPr="00AE7441" w:rsidRDefault="00AE7441" w:rsidP="00AE7441">
      <w:pPr>
        <w:spacing w:after="0" w:line="240" w:lineRule="auto"/>
        <w:rPr>
          <w:rFonts w:ascii="Times New Roman" w:eastAsia="Times New Roman" w:hAnsi="Times New Roman" w:cs="Times New Roman"/>
          <w:sz w:val="24"/>
          <w:szCs w:val="24"/>
        </w:rPr>
      </w:pPr>
      <w:proofErr w:type="gramStart"/>
      <w:r w:rsidRPr="00AE7441">
        <w:rPr>
          <w:rFonts w:ascii="Times New Roman" w:eastAsia="Times New Roman" w:hAnsi="Symbol" w:cs="Times New Roman"/>
          <w:sz w:val="24"/>
          <w:szCs w:val="24"/>
        </w:rPr>
        <w:t></w:t>
      </w:r>
      <w:r w:rsidRPr="00AE7441">
        <w:rPr>
          <w:rFonts w:ascii="Times New Roman" w:eastAsia="Times New Roman" w:hAnsi="Times New Roman" w:cs="Times New Roman"/>
          <w:sz w:val="24"/>
          <w:szCs w:val="24"/>
        </w:rPr>
        <w:t xml:space="preserve">  Click</w:t>
      </w:r>
      <w:proofErr w:type="gramEnd"/>
      <w:r w:rsidRPr="00AE7441">
        <w:rPr>
          <w:rFonts w:ascii="Times New Roman" w:eastAsia="Times New Roman" w:hAnsi="Times New Roman" w:cs="Times New Roman"/>
          <w:sz w:val="24"/>
          <w:szCs w:val="24"/>
        </w:rPr>
        <w:t xml:space="preserve"> on the link and add any other Season Ticket details </w:t>
      </w:r>
    </w:p>
    <w:p w:rsidR="00AE7441" w:rsidRPr="00AE7441" w:rsidRDefault="00AE7441" w:rsidP="00AE7441">
      <w:pPr>
        <w:spacing w:after="0" w:line="240" w:lineRule="auto"/>
        <w:rPr>
          <w:rFonts w:ascii="Times New Roman" w:eastAsia="Times New Roman" w:hAnsi="Times New Roman" w:cs="Times New Roman"/>
          <w:sz w:val="24"/>
          <w:szCs w:val="24"/>
        </w:rPr>
      </w:pPr>
      <w:r w:rsidRPr="00AE7441">
        <w:rPr>
          <w:rFonts w:ascii="Times New Roman" w:eastAsia="Times New Roman" w:hAnsi="Symbol" w:cs="Times New Roman"/>
          <w:sz w:val="24"/>
          <w:szCs w:val="24"/>
        </w:rPr>
        <w:t></w:t>
      </w:r>
      <w:r w:rsidRPr="00AE7441">
        <w:rPr>
          <w:rFonts w:ascii="Times New Roman" w:eastAsia="Times New Roman" w:hAnsi="Times New Roman" w:cs="Times New Roman"/>
          <w:sz w:val="24"/>
          <w:szCs w:val="24"/>
        </w:rPr>
        <w:t xml:space="preserve">  Repeat these steps for each of your Season Tickets </w:t>
      </w:r>
      <w:r w:rsidRPr="00AE7441">
        <w:rPr>
          <w:rFonts w:ascii="Times New Roman" w:eastAsia="Times New Roman" w:hAnsi="Times New Roman" w:cs="Times New Roman"/>
          <w:sz w:val="24"/>
          <w:szCs w:val="24"/>
        </w:rPr>
        <w:br/>
      </w:r>
      <w:r w:rsidRPr="00AE7441">
        <w:rPr>
          <w:rFonts w:ascii="Times New Roman" w:eastAsia="Times New Roman" w:hAnsi="Times New Roman" w:cs="Times New Roman"/>
          <w:sz w:val="24"/>
          <w:szCs w:val="24"/>
        </w:rPr>
        <w:br/>
        <w:t xml:space="preserve">Once you have added all your Season Tickets, you will now be able to list adjacent seats together, so that they can be purchased in one go. </w:t>
      </w:r>
      <w:r w:rsidRPr="00AE7441">
        <w:rPr>
          <w:rFonts w:ascii="Times New Roman" w:eastAsia="Times New Roman" w:hAnsi="Times New Roman" w:cs="Times New Roman"/>
          <w:sz w:val="24"/>
          <w:szCs w:val="24"/>
        </w:rPr>
        <w:br/>
      </w:r>
      <w:r w:rsidRPr="00AE7441">
        <w:rPr>
          <w:rFonts w:ascii="Times New Roman" w:eastAsia="Times New Roman" w:hAnsi="Times New Roman" w:cs="Times New Roman"/>
          <w:sz w:val="24"/>
          <w:szCs w:val="24"/>
        </w:rPr>
        <w:br/>
      </w:r>
      <w:r w:rsidRPr="00AE7441">
        <w:rPr>
          <w:rFonts w:ascii="Times New Roman" w:eastAsia="Times New Roman" w:hAnsi="Times New Roman" w:cs="Times New Roman"/>
          <w:b/>
          <w:bCs/>
          <w:sz w:val="24"/>
          <w:szCs w:val="24"/>
          <w:u w:val="single"/>
        </w:rPr>
        <w:t>Important Note</w:t>
      </w:r>
      <w:r w:rsidRPr="00AE7441">
        <w:rPr>
          <w:rFonts w:ascii="Times New Roman" w:eastAsia="Times New Roman" w:hAnsi="Times New Roman" w:cs="Times New Roman"/>
          <w:sz w:val="24"/>
          <w:szCs w:val="24"/>
        </w:rPr>
        <w:t xml:space="preserve"> </w:t>
      </w:r>
      <w:r w:rsidRPr="00AE7441">
        <w:rPr>
          <w:rFonts w:ascii="Times New Roman" w:eastAsia="Times New Roman" w:hAnsi="Times New Roman" w:cs="Times New Roman"/>
          <w:sz w:val="24"/>
          <w:szCs w:val="24"/>
        </w:rPr>
        <w:br/>
      </w:r>
      <w:r w:rsidRPr="00AE7441">
        <w:rPr>
          <w:rFonts w:ascii="Times New Roman" w:eastAsia="Times New Roman" w:hAnsi="Times New Roman" w:cs="Times New Roman"/>
          <w:sz w:val="24"/>
          <w:szCs w:val="24"/>
        </w:rPr>
        <w:br/>
        <w:t xml:space="preserve">If you are selling more than one Season Ticket per game, please note that group listings can only be purchased as groups. </w:t>
      </w:r>
      <w:r w:rsidRPr="00AE7441">
        <w:rPr>
          <w:rFonts w:ascii="Times New Roman" w:eastAsia="Times New Roman" w:hAnsi="Times New Roman" w:cs="Times New Roman"/>
          <w:sz w:val="24"/>
          <w:szCs w:val="24"/>
        </w:rPr>
        <w:br/>
      </w:r>
      <w:r w:rsidRPr="00AE7441">
        <w:rPr>
          <w:rFonts w:ascii="Times New Roman" w:eastAsia="Times New Roman" w:hAnsi="Times New Roman" w:cs="Times New Roman"/>
          <w:sz w:val="24"/>
          <w:szCs w:val="24"/>
        </w:rPr>
        <w:br/>
      </w:r>
      <w:r w:rsidRPr="00AE7441">
        <w:rPr>
          <w:rFonts w:ascii="Times New Roman" w:eastAsia="Times New Roman" w:hAnsi="Times New Roman" w:cs="Times New Roman"/>
          <w:b/>
          <w:bCs/>
          <w:i/>
          <w:iCs/>
          <w:sz w:val="24"/>
          <w:szCs w:val="24"/>
        </w:rPr>
        <w:t>For example, if you are selling 4 consecutive seats in one listing, only a buyer who can and wants to buy 4 seats will be able to purchase this group.</w:t>
      </w:r>
      <w:r w:rsidRPr="00AE7441">
        <w:rPr>
          <w:rFonts w:ascii="Times New Roman" w:eastAsia="Times New Roman" w:hAnsi="Times New Roman" w:cs="Times New Roman"/>
          <w:sz w:val="24"/>
          <w:szCs w:val="24"/>
        </w:rPr>
        <w:t xml:space="preserve"> </w:t>
      </w:r>
      <w:r w:rsidRPr="00AE7441">
        <w:rPr>
          <w:rFonts w:ascii="Times New Roman" w:eastAsia="Times New Roman" w:hAnsi="Times New Roman" w:cs="Times New Roman"/>
          <w:sz w:val="24"/>
          <w:szCs w:val="24"/>
        </w:rPr>
        <w:br/>
      </w:r>
      <w:r w:rsidRPr="00AE7441">
        <w:rPr>
          <w:rFonts w:ascii="Times New Roman" w:eastAsia="Times New Roman" w:hAnsi="Times New Roman" w:cs="Times New Roman"/>
          <w:sz w:val="24"/>
          <w:szCs w:val="24"/>
        </w:rPr>
        <w:br/>
        <w:t xml:space="preserve">If you want to allow buyers to purchase your tickets separately or in pairs, please list your tickets accordingly, either as individual listings, or as pairs. </w:t>
      </w:r>
    </w:p>
    <w:p w:rsidR="00AE7441" w:rsidRDefault="00AE7441"/>
    <w:p w:rsidR="00007D72" w:rsidRDefault="00007D72" w:rsidP="00007D72">
      <w:pPr>
        <w:pStyle w:val="Heading1"/>
      </w:pPr>
      <w:r>
        <w:lastRenderedPageBreak/>
        <w:t>Sell Tickets</w:t>
      </w:r>
    </w:p>
    <w:tbl>
      <w:tblPr>
        <w:tblW w:w="7650" w:type="dxa"/>
        <w:tblCellSpacing w:w="0" w:type="dxa"/>
        <w:tblCellMar>
          <w:left w:w="0" w:type="dxa"/>
          <w:right w:w="0" w:type="dxa"/>
        </w:tblCellMar>
        <w:tblLook w:val="04A0"/>
      </w:tblPr>
      <w:tblGrid>
        <w:gridCol w:w="1200"/>
        <w:gridCol w:w="6450"/>
      </w:tblGrid>
      <w:tr w:rsidR="00007D72" w:rsidTr="00007D72">
        <w:trPr>
          <w:tblCellSpacing w:w="0" w:type="dxa"/>
        </w:trPr>
        <w:tc>
          <w:tcPr>
            <w:tcW w:w="1200" w:type="dxa"/>
            <w:hideMark/>
          </w:tcPr>
          <w:p w:rsidR="00007D72" w:rsidRDefault="00007D72">
            <w:pPr>
              <w:rPr>
                <w:sz w:val="24"/>
                <w:szCs w:val="24"/>
              </w:rPr>
            </w:pPr>
            <w:r>
              <w:rPr>
                <w:noProof/>
              </w:rPr>
              <w:drawing>
                <wp:inline distT="0" distB="0" distL="0" distR="0">
                  <wp:extent cx="581025" cy="571500"/>
                  <wp:effectExtent l="19050" t="0" r="9525" b="0"/>
                  <wp:docPr id="1" name="Picture 1" descr="http://manutd.viagogo.com/imag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nutd.viagogo.com/images/1.gif"/>
                          <pic:cNvPicPr>
                            <a:picLocks noChangeAspect="1" noChangeArrowheads="1"/>
                          </pic:cNvPicPr>
                        </pic:nvPicPr>
                        <pic:blipFill>
                          <a:blip r:embed="rId4"/>
                          <a:srcRect/>
                          <a:stretch>
                            <a:fillRect/>
                          </a:stretch>
                        </pic:blipFill>
                        <pic:spPr bwMode="auto">
                          <a:xfrm>
                            <a:off x="0" y="0"/>
                            <a:ext cx="581025" cy="571500"/>
                          </a:xfrm>
                          <a:prstGeom prst="rect">
                            <a:avLst/>
                          </a:prstGeom>
                          <a:noFill/>
                          <a:ln w="9525">
                            <a:noFill/>
                            <a:miter lim="800000"/>
                            <a:headEnd/>
                            <a:tailEnd/>
                          </a:ln>
                        </pic:spPr>
                      </pic:pic>
                    </a:graphicData>
                  </a:graphic>
                </wp:inline>
              </w:drawing>
            </w:r>
          </w:p>
        </w:tc>
        <w:tc>
          <w:tcPr>
            <w:tcW w:w="6450" w:type="dxa"/>
            <w:hideMark/>
          </w:tcPr>
          <w:p w:rsidR="00007D72" w:rsidRDefault="00007D72">
            <w:pPr>
              <w:pStyle w:val="Heading2"/>
            </w:pPr>
            <w:r>
              <w:t>List your tickets, it's easy and free</w:t>
            </w:r>
          </w:p>
          <w:tbl>
            <w:tblPr>
              <w:tblW w:w="6000" w:type="dxa"/>
              <w:tblCellSpacing w:w="0" w:type="dxa"/>
              <w:tblCellMar>
                <w:left w:w="0" w:type="dxa"/>
                <w:right w:w="0" w:type="dxa"/>
              </w:tblCellMar>
              <w:tblLook w:val="04A0"/>
            </w:tblPr>
            <w:tblGrid>
              <w:gridCol w:w="225"/>
              <w:gridCol w:w="5775"/>
            </w:tblGrid>
            <w:tr w:rsidR="00007D72" w:rsidTr="00007D72">
              <w:trPr>
                <w:tblCellSpacing w:w="0" w:type="dxa"/>
              </w:trPr>
              <w:tc>
                <w:tcPr>
                  <w:tcW w:w="225" w:type="dxa"/>
                  <w:hideMark/>
                </w:tcPr>
                <w:p w:rsidR="00007D72" w:rsidRDefault="00007D72">
                  <w:pPr>
                    <w:rPr>
                      <w:sz w:val="24"/>
                      <w:szCs w:val="24"/>
                    </w:rPr>
                  </w:pPr>
                  <w:r>
                    <w:rPr>
                      <w:noProof/>
                    </w:rPr>
                    <w:drawing>
                      <wp:inline distT="0" distB="0" distL="0" distR="0">
                        <wp:extent cx="95250" cy="123825"/>
                        <wp:effectExtent l="19050" t="0" r="0" b="0"/>
                        <wp:docPr id="2" name="Picture 2"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5775" w:type="dxa"/>
                  <w:vAlign w:val="center"/>
                  <w:hideMark/>
                </w:tcPr>
                <w:p w:rsidR="00007D72" w:rsidRDefault="00007D72">
                  <w:pPr>
                    <w:rPr>
                      <w:sz w:val="24"/>
                      <w:szCs w:val="24"/>
                    </w:rPr>
                  </w:pPr>
                  <w:r>
                    <w:t xml:space="preserve">Find the match you want to sell your seat for by clicking on the link below. </w:t>
                  </w:r>
                </w:p>
              </w:tc>
            </w:tr>
            <w:tr w:rsidR="00007D72" w:rsidTr="00007D72">
              <w:trPr>
                <w:tblCellSpacing w:w="0" w:type="dxa"/>
              </w:trPr>
              <w:tc>
                <w:tcPr>
                  <w:tcW w:w="0" w:type="auto"/>
                  <w:vAlign w:val="center"/>
                  <w:hideMark/>
                </w:tcPr>
                <w:p w:rsidR="00007D72" w:rsidRDefault="00007D72">
                  <w:pPr>
                    <w:rPr>
                      <w:sz w:val="24"/>
                      <w:szCs w:val="24"/>
                    </w:rPr>
                  </w:pPr>
                </w:p>
              </w:tc>
              <w:tc>
                <w:tcPr>
                  <w:tcW w:w="0" w:type="auto"/>
                  <w:vAlign w:val="center"/>
                  <w:hideMark/>
                </w:tcPr>
                <w:p w:rsidR="00007D72" w:rsidRDefault="00007D72">
                  <w:pPr>
                    <w:rPr>
                      <w:sz w:val="20"/>
                      <w:szCs w:val="20"/>
                    </w:rPr>
                  </w:pPr>
                </w:p>
              </w:tc>
            </w:tr>
            <w:tr w:rsidR="00007D72" w:rsidTr="00007D72">
              <w:trPr>
                <w:tblCellSpacing w:w="0" w:type="dxa"/>
              </w:trPr>
              <w:tc>
                <w:tcPr>
                  <w:tcW w:w="225" w:type="dxa"/>
                  <w:hideMark/>
                </w:tcPr>
                <w:p w:rsidR="00007D72" w:rsidRDefault="00007D72">
                  <w:pPr>
                    <w:rPr>
                      <w:sz w:val="24"/>
                      <w:szCs w:val="24"/>
                    </w:rPr>
                  </w:pPr>
                  <w:r>
                    <w:rPr>
                      <w:noProof/>
                    </w:rPr>
                    <w:drawing>
                      <wp:inline distT="0" distB="0" distL="0" distR="0">
                        <wp:extent cx="95250" cy="123825"/>
                        <wp:effectExtent l="19050" t="0" r="0" b="0"/>
                        <wp:docPr id="3" name="Picture 3"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5775" w:type="dxa"/>
                  <w:vAlign w:val="center"/>
                  <w:hideMark/>
                </w:tcPr>
                <w:p w:rsidR="00007D72" w:rsidRDefault="00007D72">
                  <w:pPr>
                    <w:rPr>
                      <w:sz w:val="24"/>
                      <w:szCs w:val="24"/>
                    </w:rPr>
                  </w:pPr>
                  <w:r>
                    <w:t xml:space="preserve">After you find the match, click on the "sell" link located on the right side. </w:t>
                  </w:r>
                </w:p>
              </w:tc>
            </w:tr>
            <w:tr w:rsidR="00007D72" w:rsidTr="00007D72">
              <w:trPr>
                <w:tblCellSpacing w:w="0" w:type="dxa"/>
              </w:trPr>
              <w:tc>
                <w:tcPr>
                  <w:tcW w:w="225" w:type="dxa"/>
                  <w:hideMark/>
                </w:tcPr>
                <w:p w:rsidR="00007D72" w:rsidRDefault="00007D72">
                  <w:pPr>
                    <w:rPr>
                      <w:sz w:val="24"/>
                      <w:szCs w:val="24"/>
                    </w:rPr>
                  </w:pPr>
                  <w:r>
                    <w:rPr>
                      <w:noProof/>
                    </w:rPr>
                    <w:drawing>
                      <wp:inline distT="0" distB="0" distL="0" distR="0">
                        <wp:extent cx="95250" cy="123825"/>
                        <wp:effectExtent l="19050" t="0" r="0" b="0"/>
                        <wp:docPr id="4" name="Picture 4"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5775" w:type="dxa"/>
                  <w:vAlign w:val="center"/>
                  <w:hideMark/>
                </w:tcPr>
                <w:p w:rsidR="00007D72" w:rsidRDefault="00007D72">
                  <w:pPr>
                    <w:rPr>
                      <w:sz w:val="24"/>
                      <w:szCs w:val="24"/>
                    </w:rPr>
                  </w:pPr>
                  <w:r>
                    <w:t xml:space="preserve">Remember listing your tickets is completely free! </w:t>
                  </w:r>
                </w:p>
              </w:tc>
            </w:tr>
          </w:tbl>
          <w:p w:rsidR="00007D72" w:rsidRDefault="00007D72">
            <w:pPr>
              <w:rPr>
                <w:sz w:val="24"/>
                <w:szCs w:val="24"/>
              </w:rPr>
            </w:pPr>
          </w:p>
        </w:tc>
      </w:tr>
      <w:tr w:rsidR="00007D72" w:rsidTr="00007D72">
        <w:trPr>
          <w:tblCellSpacing w:w="0" w:type="dxa"/>
        </w:trPr>
        <w:tc>
          <w:tcPr>
            <w:tcW w:w="1200" w:type="dxa"/>
            <w:hideMark/>
          </w:tcPr>
          <w:p w:rsidR="00007D72" w:rsidRDefault="00007D72">
            <w:pPr>
              <w:rPr>
                <w:sz w:val="24"/>
                <w:szCs w:val="24"/>
              </w:rPr>
            </w:pPr>
            <w:r>
              <w:rPr>
                <w:noProof/>
              </w:rPr>
              <w:drawing>
                <wp:inline distT="0" distB="0" distL="0" distR="0">
                  <wp:extent cx="581025" cy="571500"/>
                  <wp:effectExtent l="19050" t="0" r="9525" b="0"/>
                  <wp:docPr id="5" name="Picture 5" descr="http://manutd.viagogo.com/imag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nutd.viagogo.com/images/2.gif"/>
                          <pic:cNvPicPr>
                            <a:picLocks noChangeAspect="1" noChangeArrowheads="1"/>
                          </pic:cNvPicPr>
                        </pic:nvPicPr>
                        <pic:blipFill>
                          <a:blip r:embed="rId6"/>
                          <a:srcRect/>
                          <a:stretch>
                            <a:fillRect/>
                          </a:stretch>
                        </pic:blipFill>
                        <pic:spPr bwMode="auto">
                          <a:xfrm>
                            <a:off x="0" y="0"/>
                            <a:ext cx="581025" cy="571500"/>
                          </a:xfrm>
                          <a:prstGeom prst="rect">
                            <a:avLst/>
                          </a:prstGeom>
                          <a:noFill/>
                          <a:ln w="9525">
                            <a:noFill/>
                            <a:miter lim="800000"/>
                            <a:headEnd/>
                            <a:tailEnd/>
                          </a:ln>
                        </pic:spPr>
                      </pic:pic>
                    </a:graphicData>
                  </a:graphic>
                </wp:inline>
              </w:drawing>
            </w:r>
          </w:p>
        </w:tc>
        <w:tc>
          <w:tcPr>
            <w:tcW w:w="6450" w:type="dxa"/>
            <w:hideMark/>
          </w:tcPr>
          <w:p w:rsidR="00007D72" w:rsidRDefault="00007D72">
            <w:pPr>
              <w:pStyle w:val="Heading2"/>
            </w:pPr>
            <w:r>
              <w:t>Enter Ticket Details</w:t>
            </w:r>
          </w:p>
          <w:tbl>
            <w:tblPr>
              <w:tblW w:w="6000" w:type="dxa"/>
              <w:tblCellSpacing w:w="0" w:type="dxa"/>
              <w:tblCellMar>
                <w:left w:w="0" w:type="dxa"/>
                <w:right w:w="0" w:type="dxa"/>
              </w:tblCellMar>
              <w:tblLook w:val="04A0"/>
            </w:tblPr>
            <w:tblGrid>
              <w:gridCol w:w="225"/>
              <w:gridCol w:w="5775"/>
            </w:tblGrid>
            <w:tr w:rsidR="00007D72" w:rsidTr="00007D72">
              <w:trPr>
                <w:tblCellSpacing w:w="0" w:type="dxa"/>
              </w:trPr>
              <w:tc>
                <w:tcPr>
                  <w:tcW w:w="225" w:type="dxa"/>
                  <w:hideMark/>
                </w:tcPr>
                <w:p w:rsidR="00007D72" w:rsidRDefault="00007D72">
                  <w:pPr>
                    <w:rPr>
                      <w:sz w:val="24"/>
                      <w:szCs w:val="24"/>
                    </w:rPr>
                  </w:pPr>
                  <w:r>
                    <w:rPr>
                      <w:noProof/>
                    </w:rPr>
                    <w:drawing>
                      <wp:inline distT="0" distB="0" distL="0" distR="0">
                        <wp:extent cx="95250" cy="123825"/>
                        <wp:effectExtent l="19050" t="0" r="0" b="0"/>
                        <wp:docPr id="6" name="Picture 6"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5775" w:type="dxa"/>
                  <w:vAlign w:val="center"/>
                  <w:hideMark/>
                </w:tcPr>
                <w:p w:rsidR="00007D72" w:rsidRDefault="00007D72">
                  <w:pPr>
                    <w:rPr>
                      <w:sz w:val="24"/>
                      <w:szCs w:val="24"/>
                    </w:rPr>
                  </w:pPr>
                  <w:r>
                    <w:t xml:space="preserve">Enter all the details about your seat that have not been displayed automatically i.e. any additional information that may be helpful </w:t>
                  </w:r>
                </w:p>
              </w:tc>
            </w:tr>
          </w:tbl>
          <w:p w:rsidR="00007D72" w:rsidRDefault="00007D72">
            <w:pPr>
              <w:rPr>
                <w:sz w:val="24"/>
                <w:szCs w:val="24"/>
              </w:rPr>
            </w:pPr>
          </w:p>
        </w:tc>
      </w:tr>
      <w:tr w:rsidR="00007D72" w:rsidTr="00007D72">
        <w:trPr>
          <w:tblCellSpacing w:w="0" w:type="dxa"/>
        </w:trPr>
        <w:tc>
          <w:tcPr>
            <w:tcW w:w="1200" w:type="dxa"/>
            <w:hideMark/>
          </w:tcPr>
          <w:p w:rsidR="00007D72" w:rsidRDefault="00007D72">
            <w:pPr>
              <w:rPr>
                <w:sz w:val="24"/>
                <w:szCs w:val="24"/>
              </w:rPr>
            </w:pPr>
            <w:r>
              <w:rPr>
                <w:noProof/>
              </w:rPr>
              <w:drawing>
                <wp:inline distT="0" distB="0" distL="0" distR="0">
                  <wp:extent cx="581025" cy="571500"/>
                  <wp:effectExtent l="19050" t="0" r="9525" b="0"/>
                  <wp:docPr id="7" name="Picture 7" descr="http://manutd.viagogo.com/image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anutd.viagogo.com/images/3.gif"/>
                          <pic:cNvPicPr>
                            <a:picLocks noChangeAspect="1" noChangeArrowheads="1"/>
                          </pic:cNvPicPr>
                        </pic:nvPicPr>
                        <pic:blipFill>
                          <a:blip r:embed="rId7"/>
                          <a:srcRect/>
                          <a:stretch>
                            <a:fillRect/>
                          </a:stretch>
                        </pic:blipFill>
                        <pic:spPr bwMode="auto">
                          <a:xfrm>
                            <a:off x="0" y="0"/>
                            <a:ext cx="581025" cy="571500"/>
                          </a:xfrm>
                          <a:prstGeom prst="rect">
                            <a:avLst/>
                          </a:prstGeom>
                          <a:noFill/>
                          <a:ln w="9525">
                            <a:noFill/>
                            <a:miter lim="800000"/>
                            <a:headEnd/>
                            <a:tailEnd/>
                          </a:ln>
                        </pic:spPr>
                      </pic:pic>
                    </a:graphicData>
                  </a:graphic>
                </wp:inline>
              </w:drawing>
            </w:r>
          </w:p>
        </w:tc>
        <w:tc>
          <w:tcPr>
            <w:tcW w:w="6450" w:type="dxa"/>
            <w:hideMark/>
          </w:tcPr>
          <w:p w:rsidR="00007D72" w:rsidRDefault="00007D72">
            <w:pPr>
              <w:pStyle w:val="Heading2"/>
            </w:pPr>
            <w:r>
              <w:t>Post tickets voucher</w:t>
            </w:r>
          </w:p>
          <w:tbl>
            <w:tblPr>
              <w:tblW w:w="6000" w:type="dxa"/>
              <w:tblCellSpacing w:w="0" w:type="dxa"/>
              <w:tblCellMar>
                <w:left w:w="0" w:type="dxa"/>
                <w:right w:w="0" w:type="dxa"/>
              </w:tblCellMar>
              <w:tblLook w:val="04A0"/>
            </w:tblPr>
            <w:tblGrid>
              <w:gridCol w:w="225"/>
              <w:gridCol w:w="5775"/>
            </w:tblGrid>
            <w:tr w:rsidR="00007D72" w:rsidTr="00007D72">
              <w:trPr>
                <w:tblCellSpacing w:w="0" w:type="dxa"/>
              </w:trPr>
              <w:tc>
                <w:tcPr>
                  <w:tcW w:w="225" w:type="dxa"/>
                  <w:hideMark/>
                </w:tcPr>
                <w:p w:rsidR="00007D72" w:rsidRDefault="00007D72">
                  <w:pPr>
                    <w:rPr>
                      <w:sz w:val="24"/>
                      <w:szCs w:val="24"/>
                    </w:rPr>
                  </w:pPr>
                  <w:r>
                    <w:rPr>
                      <w:noProof/>
                    </w:rPr>
                    <w:drawing>
                      <wp:inline distT="0" distB="0" distL="0" distR="0">
                        <wp:extent cx="95250" cy="123825"/>
                        <wp:effectExtent l="19050" t="0" r="0" b="0"/>
                        <wp:docPr id="8" name="Picture 8"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5775" w:type="dxa"/>
                  <w:vAlign w:val="center"/>
                  <w:hideMark/>
                </w:tcPr>
                <w:p w:rsidR="00007D72" w:rsidRDefault="00007D72">
                  <w:pPr>
                    <w:rPr>
                      <w:sz w:val="24"/>
                      <w:szCs w:val="24"/>
                    </w:rPr>
                  </w:pPr>
                  <w:r>
                    <w:t xml:space="preserve">As soon as your tickets have been purchased, you will receive an email confirming the sale </w:t>
                  </w:r>
                </w:p>
              </w:tc>
            </w:tr>
            <w:tr w:rsidR="00007D72" w:rsidTr="00007D72">
              <w:trPr>
                <w:tblCellSpacing w:w="0" w:type="dxa"/>
              </w:trPr>
              <w:tc>
                <w:tcPr>
                  <w:tcW w:w="0" w:type="auto"/>
                  <w:vAlign w:val="center"/>
                  <w:hideMark/>
                </w:tcPr>
                <w:p w:rsidR="00007D72" w:rsidRDefault="00007D72">
                  <w:pPr>
                    <w:rPr>
                      <w:sz w:val="24"/>
                      <w:szCs w:val="24"/>
                    </w:rPr>
                  </w:pPr>
                </w:p>
              </w:tc>
              <w:tc>
                <w:tcPr>
                  <w:tcW w:w="0" w:type="auto"/>
                  <w:vAlign w:val="center"/>
                  <w:hideMark/>
                </w:tcPr>
                <w:p w:rsidR="00007D72" w:rsidRDefault="00007D72">
                  <w:pPr>
                    <w:rPr>
                      <w:sz w:val="20"/>
                      <w:szCs w:val="20"/>
                    </w:rPr>
                  </w:pPr>
                </w:p>
              </w:tc>
            </w:tr>
          </w:tbl>
          <w:p w:rsidR="00007D72" w:rsidRDefault="00007D72" w:rsidP="00007D72">
            <w:pPr>
              <w:rPr>
                <w:vanish/>
              </w:rPr>
            </w:pPr>
          </w:p>
          <w:tbl>
            <w:tblPr>
              <w:tblW w:w="6000" w:type="dxa"/>
              <w:tblCellSpacing w:w="0" w:type="dxa"/>
              <w:tblCellMar>
                <w:left w:w="0" w:type="dxa"/>
                <w:right w:w="0" w:type="dxa"/>
              </w:tblCellMar>
              <w:tblLook w:val="04A0"/>
            </w:tblPr>
            <w:tblGrid>
              <w:gridCol w:w="225"/>
              <w:gridCol w:w="5775"/>
            </w:tblGrid>
            <w:tr w:rsidR="00007D72" w:rsidTr="00007D72">
              <w:trPr>
                <w:tblCellSpacing w:w="0" w:type="dxa"/>
              </w:trPr>
              <w:tc>
                <w:tcPr>
                  <w:tcW w:w="225" w:type="dxa"/>
                  <w:hideMark/>
                </w:tcPr>
                <w:p w:rsidR="00007D72" w:rsidRDefault="00007D72">
                  <w:pPr>
                    <w:rPr>
                      <w:sz w:val="24"/>
                      <w:szCs w:val="24"/>
                    </w:rPr>
                  </w:pPr>
                  <w:r>
                    <w:rPr>
                      <w:noProof/>
                    </w:rPr>
                    <w:drawing>
                      <wp:inline distT="0" distB="0" distL="0" distR="0">
                        <wp:extent cx="95250" cy="123825"/>
                        <wp:effectExtent l="19050" t="0" r="0" b="0"/>
                        <wp:docPr id="9" name="Picture 9"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5775" w:type="dxa"/>
                  <w:vAlign w:val="center"/>
                  <w:hideMark/>
                </w:tcPr>
                <w:p w:rsidR="00007D72" w:rsidRDefault="00007D72">
                  <w:pPr>
                    <w:rPr>
                      <w:sz w:val="24"/>
                      <w:szCs w:val="24"/>
                    </w:rPr>
                  </w:pPr>
                  <w:r>
                    <w:t xml:space="preserve">If you have a standard voucher, send it to the club's ticket office, </w:t>
                  </w:r>
                  <w:proofErr w:type="gramStart"/>
                  <w:r>
                    <w:t>who</w:t>
                  </w:r>
                  <w:proofErr w:type="gramEnd"/>
                  <w:r>
                    <w:t xml:space="preserve"> will cancel it and re-issue a ticket for the buyer. If you hold an electronic season ticket card, your card has now been de-activated, nothing more is needed of you </w:t>
                  </w:r>
                </w:p>
              </w:tc>
            </w:tr>
          </w:tbl>
          <w:p w:rsidR="00007D72" w:rsidRDefault="00007D72">
            <w:pPr>
              <w:rPr>
                <w:sz w:val="24"/>
                <w:szCs w:val="24"/>
              </w:rPr>
            </w:pPr>
          </w:p>
        </w:tc>
      </w:tr>
      <w:tr w:rsidR="00007D72" w:rsidTr="00007D72">
        <w:trPr>
          <w:tblCellSpacing w:w="0" w:type="dxa"/>
        </w:trPr>
        <w:tc>
          <w:tcPr>
            <w:tcW w:w="1200" w:type="dxa"/>
            <w:hideMark/>
          </w:tcPr>
          <w:p w:rsidR="00007D72" w:rsidRDefault="00007D72">
            <w:pPr>
              <w:rPr>
                <w:sz w:val="24"/>
                <w:szCs w:val="24"/>
              </w:rPr>
            </w:pPr>
            <w:r>
              <w:rPr>
                <w:noProof/>
              </w:rPr>
              <w:drawing>
                <wp:inline distT="0" distB="0" distL="0" distR="0">
                  <wp:extent cx="581025" cy="571500"/>
                  <wp:effectExtent l="19050" t="0" r="9525" b="0"/>
                  <wp:docPr id="10" name="Picture 10" descr="http://manutd.viagogo.com/image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anutd.viagogo.com/images/4.gif"/>
                          <pic:cNvPicPr>
                            <a:picLocks noChangeAspect="1" noChangeArrowheads="1"/>
                          </pic:cNvPicPr>
                        </pic:nvPicPr>
                        <pic:blipFill>
                          <a:blip r:embed="rId8"/>
                          <a:srcRect/>
                          <a:stretch>
                            <a:fillRect/>
                          </a:stretch>
                        </pic:blipFill>
                        <pic:spPr bwMode="auto">
                          <a:xfrm>
                            <a:off x="0" y="0"/>
                            <a:ext cx="581025" cy="571500"/>
                          </a:xfrm>
                          <a:prstGeom prst="rect">
                            <a:avLst/>
                          </a:prstGeom>
                          <a:noFill/>
                          <a:ln w="9525">
                            <a:noFill/>
                            <a:miter lim="800000"/>
                            <a:headEnd/>
                            <a:tailEnd/>
                          </a:ln>
                        </pic:spPr>
                      </pic:pic>
                    </a:graphicData>
                  </a:graphic>
                </wp:inline>
              </w:drawing>
            </w:r>
          </w:p>
        </w:tc>
        <w:tc>
          <w:tcPr>
            <w:tcW w:w="6450" w:type="dxa"/>
            <w:hideMark/>
          </w:tcPr>
          <w:p w:rsidR="00007D72" w:rsidRDefault="00007D72">
            <w:pPr>
              <w:pStyle w:val="Heading2"/>
            </w:pPr>
            <w:proofErr w:type="gramStart"/>
            <w:r>
              <w:t>guarantee</w:t>
            </w:r>
            <w:proofErr w:type="gramEnd"/>
            <w:r>
              <w:t xml:space="preserve"> voucher 14 days</w:t>
            </w:r>
          </w:p>
          <w:tbl>
            <w:tblPr>
              <w:tblW w:w="6000" w:type="dxa"/>
              <w:tblCellSpacing w:w="0" w:type="dxa"/>
              <w:tblCellMar>
                <w:left w:w="0" w:type="dxa"/>
                <w:right w:w="0" w:type="dxa"/>
              </w:tblCellMar>
              <w:tblLook w:val="04A0"/>
            </w:tblPr>
            <w:tblGrid>
              <w:gridCol w:w="225"/>
              <w:gridCol w:w="5775"/>
            </w:tblGrid>
            <w:tr w:rsidR="00007D72" w:rsidTr="00007D72">
              <w:trPr>
                <w:tblCellSpacing w:w="0" w:type="dxa"/>
              </w:trPr>
              <w:tc>
                <w:tcPr>
                  <w:tcW w:w="225" w:type="dxa"/>
                  <w:hideMark/>
                </w:tcPr>
                <w:p w:rsidR="00007D72" w:rsidRDefault="00007D72">
                  <w:pPr>
                    <w:rPr>
                      <w:sz w:val="24"/>
                      <w:szCs w:val="24"/>
                    </w:rPr>
                  </w:pPr>
                  <w:r>
                    <w:rPr>
                      <w:noProof/>
                    </w:rPr>
                    <w:drawing>
                      <wp:inline distT="0" distB="0" distL="0" distR="0">
                        <wp:extent cx="95250" cy="123825"/>
                        <wp:effectExtent l="19050" t="0" r="0" b="0"/>
                        <wp:docPr id="11" name="Picture 11"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5775" w:type="dxa"/>
                  <w:vAlign w:val="center"/>
                  <w:hideMark/>
                </w:tcPr>
                <w:p w:rsidR="00007D72" w:rsidRDefault="00007D72">
                  <w:pPr>
                    <w:rPr>
                      <w:sz w:val="24"/>
                      <w:szCs w:val="24"/>
                    </w:rPr>
                  </w:pPr>
                  <w:r>
                    <w:t xml:space="preserve">Just as we guarantee the buyer will receive the tickets, we guarantee the seller will get paid after the tickets have been sold </w:t>
                  </w:r>
                </w:p>
              </w:tc>
            </w:tr>
            <w:tr w:rsidR="00007D72" w:rsidTr="00007D72">
              <w:trPr>
                <w:tblCellSpacing w:w="0" w:type="dxa"/>
              </w:trPr>
              <w:tc>
                <w:tcPr>
                  <w:tcW w:w="225" w:type="dxa"/>
                  <w:hideMark/>
                </w:tcPr>
                <w:p w:rsidR="00007D72" w:rsidRDefault="00007D72">
                  <w:pPr>
                    <w:rPr>
                      <w:sz w:val="24"/>
                      <w:szCs w:val="24"/>
                    </w:rPr>
                  </w:pPr>
                  <w:r>
                    <w:rPr>
                      <w:noProof/>
                    </w:rPr>
                    <w:drawing>
                      <wp:inline distT="0" distB="0" distL="0" distR="0">
                        <wp:extent cx="95250" cy="123825"/>
                        <wp:effectExtent l="19050" t="0" r="0" b="0"/>
                        <wp:docPr id="12" name="Picture 12"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5775" w:type="dxa"/>
                  <w:vAlign w:val="center"/>
                  <w:hideMark/>
                </w:tcPr>
                <w:p w:rsidR="00007D72" w:rsidRDefault="00007D72">
                  <w:pPr>
                    <w:rPr>
                      <w:sz w:val="24"/>
                      <w:szCs w:val="24"/>
                    </w:rPr>
                  </w:pPr>
                  <w:r>
                    <w:t xml:space="preserve">Your payment will be sent to you 14 working days after completion of the match and receipt of your voucher, guaranteed! </w:t>
                  </w:r>
                </w:p>
              </w:tc>
            </w:tr>
          </w:tbl>
          <w:p w:rsidR="00007D72" w:rsidRDefault="00007D72">
            <w:pPr>
              <w:rPr>
                <w:sz w:val="24"/>
                <w:szCs w:val="24"/>
              </w:rPr>
            </w:pPr>
          </w:p>
        </w:tc>
      </w:tr>
    </w:tbl>
    <w:p w:rsidR="00007D72" w:rsidRDefault="00007D72" w:rsidP="00007D72">
      <w:pPr>
        <w:spacing w:after="240"/>
      </w:pPr>
    </w:p>
    <w:tbl>
      <w:tblPr>
        <w:tblW w:w="7050" w:type="dxa"/>
        <w:tblCellSpacing w:w="0" w:type="dxa"/>
        <w:tblCellMar>
          <w:left w:w="0" w:type="dxa"/>
          <w:right w:w="0" w:type="dxa"/>
        </w:tblCellMar>
        <w:tblLook w:val="04A0"/>
      </w:tblPr>
      <w:tblGrid>
        <w:gridCol w:w="30"/>
        <w:gridCol w:w="6990"/>
        <w:gridCol w:w="30"/>
      </w:tblGrid>
      <w:tr w:rsidR="00007D72" w:rsidTr="00007D72">
        <w:trPr>
          <w:trHeight w:val="165"/>
          <w:tblCellSpacing w:w="0" w:type="dxa"/>
        </w:trPr>
        <w:tc>
          <w:tcPr>
            <w:tcW w:w="0" w:type="auto"/>
            <w:gridSpan w:val="3"/>
            <w:hideMark/>
          </w:tcPr>
          <w:p w:rsidR="00007D72" w:rsidRDefault="00007D72">
            <w:pPr>
              <w:spacing w:line="165" w:lineRule="atLeast"/>
              <w:jc w:val="right"/>
              <w:rPr>
                <w:sz w:val="24"/>
                <w:szCs w:val="24"/>
              </w:rPr>
            </w:pPr>
            <w:r>
              <w:rPr>
                <w:noProof/>
              </w:rPr>
              <w:drawing>
                <wp:inline distT="0" distB="0" distL="0" distR="0">
                  <wp:extent cx="95250" cy="104775"/>
                  <wp:effectExtent l="19050" t="0" r="0" b="0"/>
                  <wp:docPr id="13" name="Picture 13" descr="http://manutd.viagogo.com/images/rightNav/hdw_to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anutd.viagogo.com/images/rightNav/hdw_topR.gif"/>
                          <pic:cNvPicPr>
                            <a:picLocks noChangeAspect="1" noChangeArrowheads="1"/>
                          </pic:cNvPicPr>
                        </pic:nvPicPr>
                        <pic:blipFill>
                          <a:blip r:embed="rId9"/>
                          <a:srcRect/>
                          <a:stretch>
                            <a:fillRect/>
                          </a:stretch>
                        </pic:blipFill>
                        <pic:spPr bwMode="auto">
                          <a:xfrm>
                            <a:off x="0" y="0"/>
                            <a:ext cx="95250" cy="104775"/>
                          </a:xfrm>
                          <a:prstGeom prst="rect">
                            <a:avLst/>
                          </a:prstGeom>
                          <a:noFill/>
                          <a:ln w="9525">
                            <a:noFill/>
                            <a:miter lim="800000"/>
                            <a:headEnd/>
                            <a:tailEnd/>
                          </a:ln>
                        </pic:spPr>
                      </pic:pic>
                    </a:graphicData>
                  </a:graphic>
                </wp:inline>
              </w:drawing>
            </w:r>
          </w:p>
        </w:tc>
      </w:tr>
      <w:tr w:rsidR="00007D72" w:rsidTr="009D6D7C">
        <w:trPr>
          <w:tblCellSpacing w:w="0" w:type="dxa"/>
        </w:trPr>
        <w:tc>
          <w:tcPr>
            <w:tcW w:w="30" w:type="dxa"/>
            <w:vAlign w:val="center"/>
            <w:hideMark/>
          </w:tcPr>
          <w:p w:rsidR="00007D72" w:rsidRDefault="00007D72">
            <w:pPr>
              <w:rPr>
                <w:sz w:val="24"/>
                <w:szCs w:val="24"/>
              </w:rPr>
            </w:pPr>
            <w:r>
              <w:rPr>
                <w:noProof/>
              </w:rPr>
              <w:drawing>
                <wp:inline distT="0" distB="0" distL="0" distR="0">
                  <wp:extent cx="19050" cy="9525"/>
                  <wp:effectExtent l="0" t="0" r="0" b="0"/>
                  <wp:docPr id="14" name="Picture 14" descr="http://manutd.viagog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anutd.viagogo.com/images/spacer.gif"/>
                          <pic:cNvPicPr>
                            <a:picLocks noChangeAspect="1" noChangeArrowheads="1"/>
                          </pic:cNvPicPr>
                        </pic:nvPicPr>
                        <pic:blipFill>
                          <a:blip r:embed="rId10"/>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6990" w:type="dxa"/>
            <w:hideMark/>
          </w:tcPr>
          <w:tbl>
            <w:tblPr>
              <w:tblW w:w="0" w:type="auto"/>
              <w:tblCellSpacing w:w="0" w:type="dxa"/>
              <w:tblCellMar>
                <w:left w:w="0" w:type="dxa"/>
                <w:right w:w="0" w:type="dxa"/>
              </w:tblCellMar>
              <w:tblLook w:val="04A0"/>
            </w:tblPr>
            <w:tblGrid>
              <w:gridCol w:w="630"/>
              <w:gridCol w:w="5926"/>
            </w:tblGrid>
            <w:tr w:rsidR="00007D72" w:rsidTr="00007D72">
              <w:trPr>
                <w:tblCellSpacing w:w="0" w:type="dxa"/>
              </w:trPr>
              <w:tc>
                <w:tcPr>
                  <w:tcW w:w="0" w:type="auto"/>
                  <w:vAlign w:val="center"/>
                  <w:hideMark/>
                </w:tcPr>
                <w:p w:rsidR="00007D72" w:rsidRDefault="00007D72">
                  <w:pPr>
                    <w:spacing w:after="240"/>
                    <w:rPr>
                      <w:sz w:val="24"/>
                      <w:szCs w:val="24"/>
                    </w:rPr>
                  </w:pPr>
                  <w:r>
                    <w:rPr>
                      <w:noProof/>
                    </w:rPr>
                    <w:drawing>
                      <wp:inline distT="0" distB="0" distL="0" distR="0">
                        <wp:extent cx="371475" cy="371475"/>
                        <wp:effectExtent l="19050" t="0" r="9525" b="0"/>
                        <wp:docPr id="15" name="Img11" descr="http://manutd.viagogo.com/images/big_Arrow_oran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 descr="http://manutd.viagogo.com/images/big_Arrow_orange.gif"/>
                                <pic:cNvPicPr>
                                  <a:picLocks noChangeAspect="1" noChangeArrowheads="1"/>
                                </pic:cNvPicPr>
                              </pic:nvPicPr>
                              <pic:blipFill>
                                <a:blip r:embed="rId11"/>
                                <a:srcRect/>
                                <a:stretch>
                                  <a:fillRect/>
                                </a:stretch>
                              </pic:blipFill>
                              <pic:spPr bwMode="auto">
                                <a:xfrm>
                                  <a:off x="0" y="0"/>
                                  <a:ext cx="371475" cy="371475"/>
                                </a:xfrm>
                                <a:prstGeom prst="rect">
                                  <a:avLst/>
                                </a:prstGeom>
                                <a:noFill/>
                                <a:ln w="9525">
                                  <a:noFill/>
                                  <a:miter lim="800000"/>
                                  <a:headEnd/>
                                  <a:tailEnd/>
                                </a:ln>
                              </pic:spPr>
                            </pic:pic>
                          </a:graphicData>
                        </a:graphic>
                      </wp:inline>
                    </w:drawing>
                  </w:r>
                </w:p>
              </w:tc>
              <w:tc>
                <w:tcPr>
                  <w:tcW w:w="0" w:type="auto"/>
                  <w:vAlign w:val="center"/>
                  <w:hideMark/>
                </w:tcPr>
                <w:p w:rsidR="00007D72" w:rsidRDefault="00007D72" w:rsidP="00007D72">
                  <w:r>
                    <w:t>Get Started</w:t>
                  </w:r>
                </w:p>
                <w:p w:rsidR="00007D72" w:rsidRDefault="00007D72">
                  <w:pPr>
                    <w:rPr>
                      <w:sz w:val="24"/>
                      <w:szCs w:val="24"/>
                    </w:rPr>
                  </w:pPr>
                </w:p>
              </w:tc>
            </w:tr>
            <w:tr w:rsidR="00007D72" w:rsidTr="00007D72">
              <w:trPr>
                <w:tblCellSpacing w:w="0" w:type="dxa"/>
              </w:trPr>
              <w:tc>
                <w:tcPr>
                  <w:tcW w:w="0" w:type="auto"/>
                  <w:hideMark/>
                </w:tcPr>
                <w:p w:rsidR="00007D72" w:rsidRDefault="00007D72">
                  <w:pPr>
                    <w:jc w:val="center"/>
                    <w:rPr>
                      <w:sz w:val="24"/>
                      <w:szCs w:val="24"/>
                    </w:rPr>
                  </w:pPr>
                  <w:r>
                    <w:rPr>
                      <w:noProof/>
                    </w:rPr>
                    <w:lastRenderedPageBreak/>
                    <w:drawing>
                      <wp:inline distT="0" distB="0" distL="0" distR="0">
                        <wp:extent cx="95250" cy="123825"/>
                        <wp:effectExtent l="19050" t="0" r="0" b="0"/>
                        <wp:docPr id="16" name="Picture 16"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0" w:type="auto"/>
                  <w:hideMark/>
                </w:tcPr>
                <w:p w:rsidR="00007D72" w:rsidRDefault="00007D72" w:rsidP="00007D72">
                  <w:pPr>
                    <w:rPr>
                      <w:sz w:val="24"/>
                      <w:szCs w:val="24"/>
                    </w:rPr>
                  </w:pPr>
                  <w:r>
                    <w:t xml:space="preserve">Selling tickets for an individual match? Get started by </w:t>
                  </w:r>
                  <w:hyperlink r:id="rId12" w:history="1">
                    <w:r>
                      <w:rPr>
                        <w:rStyle w:val="Hyperlink"/>
                      </w:rPr>
                      <w:t>clicking here</w:t>
                    </w:r>
                  </w:hyperlink>
                  <w:r>
                    <w:br/>
                  </w:r>
                  <w:r>
                    <w:rPr>
                      <w:noProof/>
                    </w:rPr>
                    <w:drawing>
                      <wp:inline distT="0" distB="0" distL="0" distR="0">
                        <wp:extent cx="9525" cy="95250"/>
                        <wp:effectExtent l="0" t="0" r="0" b="0"/>
                        <wp:docPr id="17" name="Img3" descr="http://manutd.viagog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manutd.viagogo.com/images/spacer.gif"/>
                                <pic:cNvPicPr>
                                  <a:picLocks noChangeAspect="1" noChangeArrowheads="1"/>
                                </pic:cNvPicPr>
                              </pic:nvPicPr>
                              <pic:blipFill>
                                <a:blip r:embed="rId10"/>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bl>
          <w:p w:rsidR="00007D72" w:rsidRDefault="00007D72" w:rsidP="00007D72">
            <w:pPr>
              <w:rPr>
                <w:sz w:val="24"/>
                <w:szCs w:val="24"/>
              </w:rPr>
            </w:pPr>
          </w:p>
        </w:tc>
        <w:tc>
          <w:tcPr>
            <w:tcW w:w="30" w:type="dxa"/>
            <w:vAlign w:val="center"/>
            <w:hideMark/>
          </w:tcPr>
          <w:p w:rsidR="00007D72" w:rsidRDefault="00007D72">
            <w:pPr>
              <w:rPr>
                <w:sz w:val="24"/>
                <w:szCs w:val="24"/>
              </w:rPr>
            </w:pPr>
            <w:r>
              <w:rPr>
                <w:noProof/>
              </w:rPr>
              <w:lastRenderedPageBreak/>
              <w:drawing>
                <wp:inline distT="0" distB="0" distL="0" distR="0">
                  <wp:extent cx="19050" cy="9525"/>
                  <wp:effectExtent l="0" t="0" r="0" b="0"/>
                  <wp:docPr id="18" name="Picture 18" descr="http://manutd.viagog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anutd.viagogo.com/images/spacer.gif"/>
                          <pic:cNvPicPr>
                            <a:picLocks noChangeAspect="1" noChangeArrowheads="1"/>
                          </pic:cNvPicPr>
                        </pic:nvPicPr>
                        <pic:blipFill>
                          <a:blip r:embed="rId10"/>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r>
      <w:tr w:rsidR="00007D72" w:rsidTr="00007D72">
        <w:trPr>
          <w:tblCellSpacing w:w="0" w:type="dxa"/>
        </w:trPr>
        <w:tc>
          <w:tcPr>
            <w:tcW w:w="0" w:type="auto"/>
            <w:gridSpan w:val="3"/>
            <w:vAlign w:val="center"/>
            <w:hideMark/>
          </w:tcPr>
          <w:p w:rsidR="00007D72" w:rsidRDefault="00007D72">
            <w:pPr>
              <w:jc w:val="right"/>
              <w:rPr>
                <w:sz w:val="24"/>
                <w:szCs w:val="24"/>
              </w:rPr>
            </w:pPr>
            <w:r>
              <w:rPr>
                <w:noProof/>
              </w:rPr>
              <w:lastRenderedPageBreak/>
              <w:drawing>
                <wp:inline distT="0" distB="0" distL="0" distR="0">
                  <wp:extent cx="95250" cy="123825"/>
                  <wp:effectExtent l="19050" t="0" r="0" b="0"/>
                  <wp:docPr id="19" name="Picture 19" descr="http://manutd.viagogo.com/images/rightNav/hdw_bottom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anutd.viagogo.com/images/rightNav/hdw_bottomR.gif"/>
                          <pic:cNvPicPr>
                            <a:picLocks noChangeAspect="1" noChangeArrowheads="1"/>
                          </pic:cNvPicPr>
                        </pic:nvPicPr>
                        <pic:blipFill>
                          <a:blip r:embed="rId13"/>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r>
    </w:tbl>
    <w:p w:rsidR="009D6D7C" w:rsidRDefault="009D6D7C" w:rsidP="009D6D7C">
      <w:pPr>
        <w:pStyle w:val="Heading1"/>
      </w:pPr>
      <w:r>
        <w:t>How to Buy Tickets</w:t>
      </w:r>
    </w:p>
    <w:tbl>
      <w:tblPr>
        <w:tblW w:w="7650" w:type="dxa"/>
        <w:tblCellSpacing w:w="0" w:type="dxa"/>
        <w:tblCellMar>
          <w:left w:w="0" w:type="dxa"/>
          <w:right w:w="0" w:type="dxa"/>
        </w:tblCellMar>
        <w:tblLook w:val="04A0"/>
      </w:tblPr>
      <w:tblGrid>
        <w:gridCol w:w="1200"/>
        <w:gridCol w:w="6450"/>
      </w:tblGrid>
      <w:tr w:rsidR="009D6D7C" w:rsidTr="009D6D7C">
        <w:trPr>
          <w:tblCellSpacing w:w="0" w:type="dxa"/>
        </w:trPr>
        <w:tc>
          <w:tcPr>
            <w:tcW w:w="1200" w:type="dxa"/>
            <w:hideMark/>
          </w:tcPr>
          <w:p w:rsidR="009D6D7C" w:rsidRDefault="009D6D7C">
            <w:pPr>
              <w:rPr>
                <w:sz w:val="24"/>
                <w:szCs w:val="24"/>
              </w:rPr>
            </w:pPr>
            <w:r>
              <w:rPr>
                <w:noProof/>
              </w:rPr>
              <w:drawing>
                <wp:inline distT="0" distB="0" distL="0" distR="0">
                  <wp:extent cx="581025" cy="571500"/>
                  <wp:effectExtent l="19050" t="0" r="9525" b="0"/>
                  <wp:docPr id="39" name="Picture 39" descr="http://manutd.viagogo.com/imag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anutd.viagogo.com/images/1.gif"/>
                          <pic:cNvPicPr>
                            <a:picLocks noChangeAspect="1" noChangeArrowheads="1"/>
                          </pic:cNvPicPr>
                        </pic:nvPicPr>
                        <pic:blipFill>
                          <a:blip r:embed="rId4"/>
                          <a:srcRect/>
                          <a:stretch>
                            <a:fillRect/>
                          </a:stretch>
                        </pic:blipFill>
                        <pic:spPr bwMode="auto">
                          <a:xfrm>
                            <a:off x="0" y="0"/>
                            <a:ext cx="581025" cy="571500"/>
                          </a:xfrm>
                          <a:prstGeom prst="rect">
                            <a:avLst/>
                          </a:prstGeom>
                          <a:noFill/>
                          <a:ln w="9525">
                            <a:noFill/>
                            <a:miter lim="800000"/>
                            <a:headEnd/>
                            <a:tailEnd/>
                          </a:ln>
                        </pic:spPr>
                      </pic:pic>
                    </a:graphicData>
                  </a:graphic>
                </wp:inline>
              </w:drawing>
            </w:r>
          </w:p>
        </w:tc>
        <w:tc>
          <w:tcPr>
            <w:tcW w:w="6450" w:type="dxa"/>
            <w:hideMark/>
          </w:tcPr>
          <w:p w:rsidR="009D6D7C" w:rsidRDefault="009D6D7C">
            <w:pPr>
              <w:pStyle w:val="Heading2"/>
            </w:pPr>
            <w:r>
              <w:t xml:space="preserve">Find </w:t>
            </w:r>
          </w:p>
          <w:tbl>
            <w:tblPr>
              <w:tblW w:w="6000" w:type="dxa"/>
              <w:tblCellSpacing w:w="0" w:type="dxa"/>
              <w:tblCellMar>
                <w:left w:w="0" w:type="dxa"/>
                <w:right w:w="0" w:type="dxa"/>
              </w:tblCellMar>
              <w:tblLook w:val="04A0"/>
            </w:tblPr>
            <w:tblGrid>
              <w:gridCol w:w="225"/>
              <w:gridCol w:w="5775"/>
            </w:tblGrid>
            <w:tr w:rsidR="009D6D7C" w:rsidTr="009D6D7C">
              <w:trPr>
                <w:tblCellSpacing w:w="0" w:type="dxa"/>
              </w:trPr>
              <w:tc>
                <w:tcPr>
                  <w:tcW w:w="225" w:type="dxa"/>
                  <w:hideMark/>
                </w:tcPr>
                <w:p w:rsidR="009D6D7C" w:rsidRDefault="009D6D7C">
                  <w:pPr>
                    <w:rPr>
                      <w:sz w:val="24"/>
                      <w:szCs w:val="24"/>
                    </w:rPr>
                  </w:pPr>
                  <w:r>
                    <w:rPr>
                      <w:noProof/>
                    </w:rPr>
                    <w:drawing>
                      <wp:inline distT="0" distB="0" distL="0" distR="0">
                        <wp:extent cx="95250" cy="123825"/>
                        <wp:effectExtent l="19050" t="0" r="0" b="0"/>
                        <wp:docPr id="40" name="Picture 40"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5775" w:type="dxa"/>
                  <w:vAlign w:val="center"/>
                  <w:hideMark/>
                </w:tcPr>
                <w:p w:rsidR="009D6D7C" w:rsidRDefault="009D6D7C">
                  <w:pPr>
                    <w:rPr>
                      <w:sz w:val="24"/>
                      <w:szCs w:val="24"/>
                    </w:rPr>
                  </w:pPr>
                  <w:r>
                    <w:t xml:space="preserve">Browse for the match you are interested in by searching on the </w:t>
                  </w:r>
                  <w:hyperlink r:id="rId14" w:history="1">
                    <w:r>
                      <w:rPr>
                        <w:rStyle w:val="Hyperlink"/>
                      </w:rPr>
                      <w:t>home page</w:t>
                    </w:r>
                  </w:hyperlink>
                  <w:r>
                    <w:t xml:space="preserve"> </w:t>
                  </w:r>
                </w:p>
              </w:tc>
            </w:tr>
            <w:tr w:rsidR="009D6D7C" w:rsidTr="009D6D7C">
              <w:trPr>
                <w:tblCellSpacing w:w="0" w:type="dxa"/>
              </w:trPr>
              <w:tc>
                <w:tcPr>
                  <w:tcW w:w="225" w:type="dxa"/>
                  <w:hideMark/>
                </w:tcPr>
                <w:p w:rsidR="009D6D7C" w:rsidRDefault="009D6D7C">
                  <w:pPr>
                    <w:rPr>
                      <w:sz w:val="24"/>
                      <w:szCs w:val="24"/>
                    </w:rPr>
                  </w:pPr>
                  <w:r>
                    <w:rPr>
                      <w:noProof/>
                    </w:rPr>
                    <w:drawing>
                      <wp:inline distT="0" distB="0" distL="0" distR="0">
                        <wp:extent cx="95250" cy="123825"/>
                        <wp:effectExtent l="19050" t="0" r="0" b="0"/>
                        <wp:docPr id="41" name="Picture 41"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5775" w:type="dxa"/>
                  <w:vAlign w:val="center"/>
                  <w:hideMark/>
                </w:tcPr>
                <w:p w:rsidR="009D6D7C" w:rsidRDefault="009D6D7C">
                  <w:pPr>
                    <w:rPr>
                      <w:sz w:val="24"/>
                      <w:szCs w:val="24"/>
                    </w:rPr>
                  </w:pPr>
                  <w:r>
                    <w:t xml:space="preserve">Select the match and the ticket you would like to buy </w:t>
                  </w:r>
                </w:p>
              </w:tc>
            </w:tr>
          </w:tbl>
          <w:p w:rsidR="009D6D7C" w:rsidRDefault="009D6D7C">
            <w:pPr>
              <w:rPr>
                <w:sz w:val="24"/>
                <w:szCs w:val="24"/>
              </w:rPr>
            </w:pPr>
          </w:p>
        </w:tc>
      </w:tr>
      <w:tr w:rsidR="009D6D7C" w:rsidTr="009D6D7C">
        <w:trPr>
          <w:tblCellSpacing w:w="0" w:type="dxa"/>
        </w:trPr>
        <w:tc>
          <w:tcPr>
            <w:tcW w:w="1200" w:type="dxa"/>
            <w:hideMark/>
          </w:tcPr>
          <w:p w:rsidR="009D6D7C" w:rsidRDefault="009D6D7C">
            <w:pPr>
              <w:rPr>
                <w:sz w:val="24"/>
                <w:szCs w:val="24"/>
              </w:rPr>
            </w:pPr>
            <w:r>
              <w:rPr>
                <w:noProof/>
              </w:rPr>
              <w:drawing>
                <wp:inline distT="0" distB="0" distL="0" distR="0">
                  <wp:extent cx="581025" cy="571500"/>
                  <wp:effectExtent l="19050" t="0" r="9525" b="0"/>
                  <wp:docPr id="42" name="Picture 42" descr="http://manutd.viagogo.com/imag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manutd.viagogo.com/images/2.gif"/>
                          <pic:cNvPicPr>
                            <a:picLocks noChangeAspect="1" noChangeArrowheads="1"/>
                          </pic:cNvPicPr>
                        </pic:nvPicPr>
                        <pic:blipFill>
                          <a:blip r:embed="rId6"/>
                          <a:srcRect/>
                          <a:stretch>
                            <a:fillRect/>
                          </a:stretch>
                        </pic:blipFill>
                        <pic:spPr bwMode="auto">
                          <a:xfrm>
                            <a:off x="0" y="0"/>
                            <a:ext cx="581025" cy="571500"/>
                          </a:xfrm>
                          <a:prstGeom prst="rect">
                            <a:avLst/>
                          </a:prstGeom>
                          <a:noFill/>
                          <a:ln w="9525">
                            <a:noFill/>
                            <a:miter lim="800000"/>
                            <a:headEnd/>
                            <a:tailEnd/>
                          </a:ln>
                        </pic:spPr>
                      </pic:pic>
                    </a:graphicData>
                  </a:graphic>
                </wp:inline>
              </w:drawing>
            </w:r>
          </w:p>
        </w:tc>
        <w:tc>
          <w:tcPr>
            <w:tcW w:w="6450" w:type="dxa"/>
            <w:hideMark/>
          </w:tcPr>
          <w:p w:rsidR="009D6D7C" w:rsidRDefault="009D6D7C">
            <w:pPr>
              <w:pStyle w:val="Heading2"/>
            </w:pPr>
            <w:r>
              <w:t>Purchase</w:t>
            </w:r>
          </w:p>
          <w:tbl>
            <w:tblPr>
              <w:tblW w:w="6000" w:type="dxa"/>
              <w:tblCellSpacing w:w="0" w:type="dxa"/>
              <w:tblCellMar>
                <w:left w:w="0" w:type="dxa"/>
                <w:right w:w="0" w:type="dxa"/>
              </w:tblCellMar>
              <w:tblLook w:val="04A0"/>
            </w:tblPr>
            <w:tblGrid>
              <w:gridCol w:w="225"/>
              <w:gridCol w:w="5775"/>
            </w:tblGrid>
            <w:tr w:rsidR="009D6D7C" w:rsidTr="009D6D7C">
              <w:trPr>
                <w:tblCellSpacing w:w="0" w:type="dxa"/>
              </w:trPr>
              <w:tc>
                <w:tcPr>
                  <w:tcW w:w="225" w:type="dxa"/>
                  <w:hideMark/>
                </w:tcPr>
                <w:p w:rsidR="009D6D7C" w:rsidRDefault="009D6D7C">
                  <w:pPr>
                    <w:rPr>
                      <w:sz w:val="24"/>
                      <w:szCs w:val="24"/>
                    </w:rPr>
                  </w:pPr>
                  <w:r>
                    <w:rPr>
                      <w:noProof/>
                    </w:rPr>
                    <w:drawing>
                      <wp:inline distT="0" distB="0" distL="0" distR="0">
                        <wp:extent cx="95250" cy="123825"/>
                        <wp:effectExtent l="19050" t="0" r="0" b="0"/>
                        <wp:docPr id="43" name="Picture 43"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5775" w:type="dxa"/>
                  <w:vAlign w:val="center"/>
                  <w:hideMark/>
                </w:tcPr>
                <w:p w:rsidR="009D6D7C" w:rsidRDefault="009D6D7C">
                  <w:pPr>
                    <w:rPr>
                      <w:sz w:val="24"/>
                      <w:szCs w:val="24"/>
                    </w:rPr>
                  </w:pPr>
                  <w:r>
                    <w:t xml:space="preserve">Sign in and place your ticket order through our secure website </w:t>
                  </w:r>
                </w:p>
              </w:tc>
            </w:tr>
            <w:tr w:rsidR="009D6D7C" w:rsidTr="009D6D7C">
              <w:trPr>
                <w:tblCellSpacing w:w="0" w:type="dxa"/>
              </w:trPr>
              <w:tc>
                <w:tcPr>
                  <w:tcW w:w="225" w:type="dxa"/>
                  <w:hideMark/>
                </w:tcPr>
                <w:p w:rsidR="009D6D7C" w:rsidRDefault="009D6D7C">
                  <w:pPr>
                    <w:rPr>
                      <w:sz w:val="24"/>
                      <w:szCs w:val="24"/>
                    </w:rPr>
                  </w:pPr>
                  <w:r>
                    <w:rPr>
                      <w:noProof/>
                    </w:rPr>
                    <w:drawing>
                      <wp:inline distT="0" distB="0" distL="0" distR="0">
                        <wp:extent cx="95250" cy="123825"/>
                        <wp:effectExtent l="19050" t="0" r="0" b="0"/>
                        <wp:docPr id="44" name="Picture 44"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5775" w:type="dxa"/>
                  <w:vAlign w:val="center"/>
                  <w:hideMark/>
                </w:tcPr>
                <w:p w:rsidR="009D6D7C" w:rsidRDefault="009D6D7C">
                  <w:pPr>
                    <w:rPr>
                      <w:sz w:val="24"/>
                      <w:szCs w:val="24"/>
                    </w:rPr>
                  </w:pPr>
                  <w:r>
                    <w:t xml:space="preserve">We email you to confirm everything is complete and guarantee you get the tickets for the event on time </w:t>
                  </w:r>
                </w:p>
              </w:tc>
            </w:tr>
          </w:tbl>
          <w:p w:rsidR="009D6D7C" w:rsidRDefault="009D6D7C">
            <w:pPr>
              <w:rPr>
                <w:sz w:val="24"/>
                <w:szCs w:val="24"/>
              </w:rPr>
            </w:pPr>
          </w:p>
        </w:tc>
      </w:tr>
      <w:tr w:rsidR="009D6D7C" w:rsidTr="009D6D7C">
        <w:trPr>
          <w:tblCellSpacing w:w="0" w:type="dxa"/>
        </w:trPr>
        <w:tc>
          <w:tcPr>
            <w:tcW w:w="1200" w:type="dxa"/>
            <w:hideMark/>
          </w:tcPr>
          <w:p w:rsidR="009D6D7C" w:rsidRDefault="009D6D7C">
            <w:pPr>
              <w:rPr>
                <w:sz w:val="24"/>
                <w:szCs w:val="24"/>
              </w:rPr>
            </w:pPr>
            <w:r>
              <w:rPr>
                <w:noProof/>
              </w:rPr>
              <w:drawing>
                <wp:inline distT="0" distB="0" distL="0" distR="0">
                  <wp:extent cx="581025" cy="571500"/>
                  <wp:effectExtent l="19050" t="0" r="9525" b="0"/>
                  <wp:docPr id="45" name="Picture 45" descr="http://manutd.viagogo.com/image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manutd.viagogo.com/images/3.gif"/>
                          <pic:cNvPicPr>
                            <a:picLocks noChangeAspect="1" noChangeArrowheads="1"/>
                          </pic:cNvPicPr>
                        </pic:nvPicPr>
                        <pic:blipFill>
                          <a:blip r:embed="rId7"/>
                          <a:srcRect/>
                          <a:stretch>
                            <a:fillRect/>
                          </a:stretch>
                        </pic:blipFill>
                        <pic:spPr bwMode="auto">
                          <a:xfrm>
                            <a:off x="0" y="0"/>
                            <a:ext cx="581025" cy="571500"/>
                          </a:xfrm>
                          <a:prstGeom prst="rect">
                            <a:avLst/>
                          </a:prstGeom>
                          <a:noFill/>
                          <a:ln w="9525">
                            <a:noFill/>
                            <a:miter lim="800000"/>
                            <a:headEnd/>
                            <a:tailEnd/>
                          </a:ln>
                        </pic:spPr>
                      </pic:pic>
                    </a:graphicData>
                  </a:graphic>
                </wp:inline>
              </w:drawing>
            </w:r>
          </w:p>
        </w:tc>
        <w:tc>
          <w:tcPr>
            <w:tcW w:w="6450" w:type="dxa"/>
            <w:hideMark/>
          </w:tcPr>
          <w:p w:rsidR="009D6D7C" w:rsidRDefault="009D6D7C">
            <w:pPr>
              <w:pStyle w:val="Heading2"/>
            </w:pPr>
            <w:r>
              <w:t>Receive</w:t>
            </w:r>
          </w:p>
          <w:tbl>
            <w:tblPr>
              <w:tblW w:w="6000" w:type="dxa"/>
              <w:tblCellSpacing w:w="0" w:type="dxa"/>
              <w:tblCellMar>
                <w:left w:w="0" w:type="dxa"/>
                <w:right w:w="0" w:type="dxa"/>
              </w:tblCellMar>
              <w:tblLook w:val="04A0"/>
            </w:tblPr>
            <w:tblGrid>
              <w:gridCol w:w="225"/>
              <w:gridCol w:w="5775"/>
            </w:tblGrid>
            <w:tr w:rsidR="009D6D7C" w:rsidTr="009D6D7C">
              <w:trPr>
                <w:tblCellSpacing w:w="0" w:type="dxa"/>
              </w:trPr>
              <w:tc>
                <w:tcPr>
                  <w:tcW w:w="225" w:type="dxa"/>
                  <w:hideMark/>
                </w:tcPr>
                <w:p w:rsidR="009D6D7C" w:rsidRDefault="009D6D7C">
                  <w:pPr>
                    <w:rPr>
                      <w:sz w:val="24"/>
                      <w:szCs w:val="24"/>
                    </w:rPr>
                  </w:pPr>
                  <w:r>
                    <w:rPr>
                      <w:noProof/>
                    </w:rPr>
                    <w:drawing>
                      <wp:inline distT="0" distB="0" distL="0" distR="0">
                        <wp:extent cx="95250" cy="123825"/>
                        <wp:effectExtent l="19050" t="0" r="0" b="0"/>
                        <wp:docPr id="46" name="Picture 46"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5775" w:type="dxa"/>
                  <w:vAlign w:val="center"/>
                  <w:hideMark/>
                </w:tcPr>
                <w:p w:rsidR="009D6D7C" w:rsidRDefault="009D6D7C">
                  <w:pPr>
                    <w:rPr>
                      <w:sz w:val="24"/>
                      <w:szCs w:val="24"/>
                    </w:rPr>
                  </w:pPr>
                  <w:r>
                    <w:t xml:space="preserve">Either receive your tickets via special delivery or pick them up at the stadium on match day </w:t>
                  </w:r>
                </w:p>
              </w:tc>
            </w:tr>
            <w:tr w:rsidR="009D6D7C" w:rsidTr="009D6D7C">
              <w:trPr>
                <w:tblCellSpacing w:w="0" w:type="dxa"/>
              </w:trPr>
              <w:tc>
                <w:tcPr>
                  <w:tcW w:w="225" w:type="dxa"/>
                  <w:hideMark/>
                </w:tcPr>
                <w:p w:rsidR="009D6D7C" w:rsidRDefault="009D6D7C">
                  <w:pPr>
                    <w:rPr>
                      <w:sz w:val="24"/>
                      <w:szCs w:val="24"/>
                    </w:rPr>
                  </w:pPr>
                  <w:r>
                    <w:rPr>
                      <w:noProof/>
                    </w:rPr>
                    <w:drawing>
                      <wp:inline distT="0" distB="0" distL="0" distR="0">
                        <wp:extent cx="95250" cy="123825"/>
                        <wp:effectExtent l="19050" t="0" r="0" b="0"/>
                        <wp:docPr id="47" name="Picture 47"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5775" w:type="dxa"/>
                  <w:vAlign w:val="center"/>
                  <w:hideMark/>
                </w:tcPr>
                <w:p w:rsidR="009D6D7C" w:rsidRDefault="009D6D7C">
                  <w:pPr>
                    <w:rPr>
                      <w:sz w:val="24"/>
                      <w:szCs w:val="24"/>
                    </w:rPr>
                  </w:pPr>
                  <w:r>
                    <w:t xml:space="preserve">NOTE: If you are a club member but do not live in the United Kingdom your ticket will not be posted to you. You will be refunded for the delivery fee and the ticket will be made available for collection on match day. </w:t>
                  </w:r>
                </w:p>
              </w:tc>
            </w:tr>
          </w:tbl>
          <w:p w:rsidR="009D6D7C" w:rsidRDefault="009D6D7C">
            <w:pPr>
              <w:rPr>
                <w:sz w:val="24"/>
                <w:szCs w:val="24"/>
              </w:rPr>
            </w:pPr>
          </w:p>
        </w:tc>
      </w:tr>
      <w:tr w:rsidR="009D6D7C" w:rsidTr="009D6D7C">
        <w:trPr>
          <w:tblCellSpacing w:w="0" w:type="dxa"/>
        </w:trPr>
        <w:tc>
          <w:tcPr>
            <w:tcW w:w="1200" w:type="dxa"/>
            <w:hideMark/>
          </w:tcPr>
          <w:p w:rsidR="009D6D7C" w:rsidRDefault="009D6D7C">
            <w:pPr>
              <w:rPr>
                <w:sz w:val="24"/>
                <w:szCs w:val="24"/>
              </w:rPr>
            </w:pPr>
            <w:r>
              <w:rPr>
                <w:noProof/>
              </w:rPr>
              <w:drawing>
                <wp:inline distT="0" distB="0" distL="0" distR="0">
                  <wp:extent cx="581025" cy="571500"/>
                  <wp:effectExtent l="19050" t="0" r="9525" b="0"/>
                  <wp:docPr id="48" name="Picture 48" descr="http://manutd.viagogo.com/image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manutd.viagogo.com/images/4.gif"/>
                          <pic:cNvPicPr>
                            <a:picLocks noChangeAspect="1" noChangeArrowheads="1"/>
                          </pic:cNvPicPr>
                        </pic:nvPicPr>
                        <pic:blipFill>
                          <a:blip r:embed="rId8"/>
                          <a:srcRect/>
                          <a:stretch>
                            <a:fillRect/>
                          </a:stretch>
                        </pic:blipFill>
                        <pic:spPr bwMode="auto">
                          <a:xfrm>
                            <a:off x="0" y="0"/>
                            <a:ext cx="581025" cy="571500"/>
                          </a:xfrm>
                          <a:prstGeom prst="rect">
                            <a:avLst/>
                          </a:prstGeom>
                          <a:noFill/>
                          <a:ln w="9525">
                            <a:noFill/>
                            <a:miter lim="800000"/>
                            <a:headEnd/>
                            <a:tailEnd/>
                          </a:ln>
                        </pic:spPr>
                      </pic:pic>
                    </a:graphicData>
                  </a:graphic>
                </wp:inline>
              </w:drawing>
            </w:r>
          </w:p>
        </w:tc>
        <w:tc>
          <w:tcPr>
            <w:tcW w:w="6450" w:type="dxa"/>
            <w:hideMark/>
          </w:tcPr>
          <w:p w:rsidR="009D6D7C" w:rsidRDefault="009D6D7C">
            <w:pPr>
              <w:pStyle w:val="Heading2"/>
            </w:pPr>
            <w:r>
              <w:br/>
              <w:t>Enjoy the Match!</w:t>
            </w:r>
          </w:p>
          <w:p w:rsidR="009D6D7C" w:rsidRDefault="009D6D7C">
            <w:pPr>
              <w:rPr>
                <w:sz w:val="24"/>
                <w:szCs w:val="24"/>
              </w:rPr>
            </w:pPr>
          </w:p>
        </w:tc>
      </w:tr>
    </w:tbl>
    <w:p w:rsidR="009D6D7C" w:rsidRDefault="009D6D7C" w:rsidP="009D6D7C">
      <w:pPr>
        <w:spacing w:after="240"/>
      </w:pPr>
      <w:r>
        <w:br/>
      </w:r>
    </w:p>
    <w:tbl>
      <w:tblPr>
        <w:tblW w:w="7050" w:type="dxa"/>
        <w:tblCellSpacing w:w="0" w:type="dxa"/>
        <w:tblCellMar>
          <w:left w:w="0" w:type="dxa"/>
          <w:right w:w="0" w:type="dxa"/>
        </w:tblCellMar>
        <w:tblLook w:val="04A0"/>
      </w:tblPr>
      <w:tblGrid>
        <w:gridCol w:w="30"/>
        <w:gridCol w:w="7014"/>
        <w:gridCol w:w="6"/>
      </w:tblGrid>
      <w:tr w:rsidR="009D6D7C" w:rsidTr="009D6D7C">
        <w:trPr>
          <w:trHeight w:val="165"/>
          <w:tblCellSpacing w:w="0" w:type="dxa"/>
        </w:trPr>
        <w:tc>
          <w:tcPr>
            <w:tcW w:w="0" w:type="auto"/>
            <w:gridSpan w:val="3"/>
            <w:hideMark/>
          </w:tcPr>
          <w:p w:rsidR="009D6D7C" w:rsidRDefault="009D6D7C">
            <w:pPr>
              <w:spacing w:line="165" w:lineRule="atLeast"/>
              <w:jc w:val="right"/>
              <w:rPr>
                <w:sz w:val="24"/>
                <w:szCs w:val="24"/>
              </w:rPr>
            </w:pPr>
            <w:r>
              <w:rPr>
                <w:noProof/>
              </w:rPr>
              <w:drawing>
                <wp:inline distT="0" distB="0" distL="0" distR="0">
                  <wp:extent cx="95250" cy="104775"/>
                  <wp:effectExtent l="19050" t="0" r="0" b="0"/>
                  <wp:docPr id="49" name="ctl00_centerContent_Img1" descr="http://manutd.viagogo.com/images/rightNav/hdw_to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enterContent_Img1" descr="http://manutd.viagogo.com/images/rightNav/hdw_topR.gif"/>
                          <pic:cNvPicPr>
                            <a:picLocks noChangeAspect="1" noChangeArrowheads="1"/>
                          </pic:cNvPicPr>
                        </pic:nvPicPr>
                        <pic:blipFill>
                          <a:blip r:embed="rId9"/>
                          <a:srcRect/>
                          <a:stretch>
                            <a:fillRect/>
                          </a:stretch>
                        </pic:blipFill>
                        <pic:spPr bwMode="auto">
                          <a:xfrm>
                            <a:off x="0" y="0"/>
                            <a:ext cx="95250" cy="104775"/>
                          </a:xfrm>
                          <a:prstGeom prst="rect">
                            <a:avLst/>
                          </a:prstGeom>
                          <a:noFill/>
                          <a:ln w="9525">
                            <a:noFill/>
                            <a:miter lim="800000"/>
                            <a:headEnd/>
                            <a:tailEnd/>
                          </a:ln>
                        </pic:spPr>
                      </pic:pic>
                    </a:graphicData>
                  </a:graphic>
                </wp:inline>
              </w:drawing>
            </w:r>
          </w:p>
        </w:tc>
      </w:tr>
      <w:tr w:rsidR="009D6D7C" w:rsidTr="009D6D7C">
        <w:trPr>
          <w:tblCellSpacing w:w="0" w:type="dxa"/>
        </w:trPr>
        <w:tc>
          <w:tcPr>
            <w:tcW w:w="30" w:type="dxa"/>
            <w:vAlign w:val="center"/>
            <w:hideMark/>
          </w:tcPr>
          <w:p w:rsidR="009D6D7C" w:rsidRDefault="009D6D7C">
            <w:pPr>
              <w:rPr>
                <w:sz w:val="24"/>
                <w:szCs w:val="24"/>
              </w:rPr>
            </w:pPr>
            <w:r>
              <w:rPr>
                <w:noProof/>
              </w:rPr>
              <w:drawing>
                <wp:inline distT="0" distB="0" distL="0" distR="0">
                  <wp:extent cx="19050" cy="9525"/>
                  <wp:effectExtent l="0" t="0" r="0" b="0"/>
                  <wp:docPr id="50" name="ctl00_centerContent_Img2" descr="http://manutd.viagog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enterContent_Img2" descr="http://manutd.viagogo.com/images/spacer.gif"/>
                          <pic:cNvPicPr>
                            <a:picLocks noChangeAspect="1" noChangeArrowheads="1"/>
                          </pic:cNvPicPr>
                        </pic:nvPicPr>
                        <pic:blipFill>
                          <a:blip r:embed="rId10"/>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7170" w:type="dxa"/>
            <w:hideMark/>
          </w:tcPr>
          <w:tbl>
            <w:tblPr>
              <w:tblW w:w="0" w:type="auto"/>
              <w:tblCellSpacing w:w="0" w:type="dxa"/>
              <w:tblCellMar>
                <w:left w:w="0" w:type="dxa"/>
                <w:right w:w="0" w:type="dxa"/>
              </w:tblCellMar>
              <w:tblLook w:val="04A0"/>
            </w:tblPr>
            <w:tblGrid>
              <w:gridCol w:w="630"/>
              <w:gridCol w:w="5777"/>
            </w:tblGrid>
            <w:tr w:rsidR="009D6D7C" w:rsidTr="009D6D7C">
              <w:trPr>
                <w:tblCellSpacing w:w="0" w:type="dxa"/>
              </w:trPr>
              <w:tc>
                <w:tcPr>
                  <w:tcW w:w="0" w:type="auto"/>
                  <w:vAlign w:val="center"/>
                  <w:hideMark/>
                </w:tcPr>
                <w:p w:rsidR="009D6D7C" w:rsidRDefault="009D6D7C">
                  <w:pPr>
                    <w:spacing w:after="240"/>
                    <w:rPr>
                      <w:sz w:val="24"/>
                      <w:szCs w:val="24"/>
                    </w:rPr>
                  </w:pPr>
                  <w:r>
                    <w:rPr>
                      <w:noProof/>
                    </w:rPr>
                    <w:drawing>
                      <wp:inline distT="0" distB="0" distL="0" distR="0">
                        <wp:extent cx="371475" cy="371475"/>
                        <wp:effectExtent l="19050" t="0" r="9525" b="0"/>
                        <wp:docPr id="51" name="Img11" descr="http://manutd.viagogo.com/images/big_Arrow_oran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 descr="http://manutd.viagogo.com/images/big_Arrow_orange.gif"/>
                                <pic:cNvPicPr>
                                  <a:picLocks noChangeAspect="1" noChangeArrowheads="1"/>
                                </pic:cNvPicPr>
                              </pic:nvPicPr>
                              <pic:blipFill>
                                <a:blip r:embed="rId11"/>
                                <a:srcRect/>
                                <a:stretch>
                                  <a:fillRect/>
                                </a:stretch>
                              </pic:blipFill>
                              <pic:spPr bwMode="auto">
                                <a:xfrm>
                                  <a:off x="0" y="0"/>
                                  <a:ext cx="371475" cy="371475"/>
                                </a:xfrm>
                                <a:prstGeom prst="rect">
                                  <a:avLst/>
                                </a:prstGeom>
                                <a:noFill/>
                                <a:ln w="9525">
                                  <a:noFill/>
                                  <a:miter lim="800000"/>
                                  <a:headEnd/>
                                  <a:tailEnd/>
                                </a:ln>
                              </pic:spPr>
                            </pic:pic>
                          </a:graphicData>
                        </a:graphic>
                      </wp:inline>
                    </w:drawing>
                  </w:r>
                </w:p>
              </w:tc>
              <w:tc>
                <w:tcPr>
                  <w:tcW w:w="0" w:type="auto"/>
                  <w:vAlign w:val="center"/>
                  <w:hideMark/>
                </w:tcPr>
                <w:p w:rsidR="009D6D7C" w:rsidRDefault="009D6D7C" w:rsidP="009D6D7C">
                  <w:r>
                    <w:t>Get Started</w:t>
                  </w:r>
                </w:p>
                <w:p w:rsidR="009D6D7C" w:rsidRDefault="009D6D7C">
                  <w:pPr>
                    <w:rPr>
                      <w:sz w:val="24"/>
                      <w:szCs w:val="24"/>
                    </w:rPr>
                  </w:pPr>
                </w:p>
              </w:tc>
            </w:tr>
            <w:tr w:rsidR="009D6D7C" w:rsidTr="009D6D7C">
              <w:trPr>
                <w:tblCellSpacing w:w="0" w:type="dxa"/>
              </w:trPr>
              <w:tc>
                <w:tcPr>
                  <w:tcW w:w="0" w:type="auto"/>
                  <w:hideMark/>
                </w:tcPr>
                <w:p w:rsidR="009D6D7C" w:rsidRDefault="009D6D7C">
                  <w:pPr>
                    <w:jc w:val="center"/>
                    <w:rPr>
                      <w:sz w:val="24"/>
                      <w:szCs w:val="24"/>
                    </w:rPr>
                  </w:pPr>
                  <w:r>
                    <w:rPr>
                      <w:noProof/>
                    </w:rPr>
                    <w:lastRenderedPageBreak/>
                    <w:drawing>
                      <wp:inline distT="0" distB="0" distL="0" distR="0">
                        <wp:extent cx="95250" cy="123825"/>
                        <wp:effectExtent l="19050" t="0" r="0" b="0"/>
                        <wp:docPr id="52" name="Picture 52" descr="http://manutd.viagogo.com/images/large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manutd.viagogo.com/images/largeBullet.gif"/>
                                <pic:cNvPicPr>
                                  <a:picLocks noChangeAspect="1" noChangeArrowheads="1"/>
                                </pic:cNvPicPr>
                              </pic:nvPicPr>
                              <pic:blipFill>
                                <a:blip r:embed="rId5"/>
                                <a:srcRect/>
                                <a:stretch>
                                  <a:fillRect/>
                                </a:stretch>
                              </pic:blipFill>
                              <pic:spPr bwMode="auto">
                                <a:xfrm>
                                  <a:off x="0" y="0"/>
                                  <a:ext cx="95250" cy="123825"/>
                                </a:xfrm>
                                <a:prstGeom prst="rect">
                                  <a:avLst/>
                                </a:prstGeom>
                                <a:noFill/>
                                <a:ln w="9525">
                                  <a:noFill/>
                                  <a:miter lim="800000"/>
                                  <a:headEnd/>
                                  <a:tailEnd/>
                                </a:ln>
                              </pic:spPr>
                            </pic:pic>
                          </a:graphicData>
                        </a:graphic>
                      </wp:inline>
                    </w:drawing>
                  </w:r>
                </w:p>
              </w:tc>
              <w:tc>
                <w:tcPr>
                  <w:tcW w:w="0" w:type="auto"/>
                  <w:hideMark/>
                </w:tcPr>
                <w:p w:rsidR="009D6D7C" w:rsidRDefault="009D6D7C">
                  <w:pPr>
                    <w:rPr>
                      <w:sz w:val="24"/>
                      <w:szCs w:val="24"/>
                    </w:rPr>
                  </w:pPr>
                  <w:r>
                    <w:t xml:space="preserve">Looking to find an individual match? Get started by </w:t>
                  </w:r>
                  <w:hyperlink r:id="rId15" w:history="1">
                    <w:r>
                      <w:rPr>
                        <w:rStyle w:val="Hyperlink"/>
                      </w:rPr>
                      <w:t>Clicking Here</w:t>
                    </w:r>
                  </w:hyperlink>
                  <w:r>
                    <w:br/>
                  </w:r>
                  <w:r>
                    <w:rPr>
                      <w:noProof/>
                    </w:rPr>
                    <w:drawing>
                      <wp:inline distT="0" distB="0" distL="0" distR="0">
                        <wp:extent cx="9525" cy="95250"/>
                        <wp:effectExtent l="0" t="0" r="0" b="0"/>
                        <wp:docPr id="53" name="Img1" descr="http://manutd.viagog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manutd.viagogo.com/images/spacer.gif"/>
                                <pic:cNvPicPr>
                                  <a:picLocks noChangeAspect="1" noChangeArrowheads="1"/>
                                </pic:cNvPicPr>
                              </pic:nvPicPr>
                              <pic:blipFill>
                                <a:blip r:embed="rId10"/>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bl>
          <w:p w:rsidR="009D6D7C" w:rsidRDefault="009D6D7C">
            <w:pPr>
              <w:rPr>
                <w:sz w:val="24"/>
                <w:szCs w:val="24"/>
              </w:rPr>
            </w:pPr>
          </w:p>
        </w:tc>
        <w:tc>
          <w:tcPr>
            <w:tcW w:w="0" w:type="auto"/>
            <w:vAlign w:val="center"/>
            <w:hideMark/>
          </w:tcPr>
          <w:p w:rsidR="009D6D7C" w:rsidRDefault="009D6D7C">
            <w:pPr>
              <w:rPr>
                <w:sz w:val="20"/>
                <w:szCs w:val="20"/>
              </w:rPr>
            </w:pPr>
          </w:p>
        </w:tc>
      </w:tr>
    </w:tbl>
    <w:p w:rsidR="00007D72" w:rsidRDefault="00007D72"/>
    <w:sectPr w:rsidR="00007D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5904"/>
    <w:rsid w:val="00007D72"/>
    <w:rsid w:val="009D6D7C"/>
    <w:rsid w:val="00AE7441"/>
    <w:rsid w:val="00ED5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74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44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07D7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07D72"/>
    <w:rPr>
      <w:color w:val="0000FF"/>
      <w:u w:val="single"/>
    </w:rPr>
  </w:style>
  <w:style w:type="paragraph" w:styleId="BalloonText">
    <w:name w:val="Balloon Text"/>
    <w:basedOn w:val="Normal"/>
    <w:link w:val="BalloonTextChar"/>
    <w:uiPriority w:val="99"/>
    <w:semiHidden/>
    <w:unhideWhenUsed/>
    <w:rsid w:val="0000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D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7551481">
      <w:bodyDiv w:val="1"/>
      <w:marLeft w:val="0"/>
      <w:marRight w:val="0"/>
      <w:marTop w:val="0"/>
      <w:marBottom w:val="0"/>
      <w:divBdr>
        <w:top w:val="none" w:sz="0" w:space="0" w:color="auto"/>
        <w:left w:val="none" w:sz="0" w:space="0" w:color="auto"/>
        <w:bottom w:val="none" w:sz="0" w:space="0" w:color="auto"/>
        <w:right w:val="none" w:sz="0" w:space="0" w:color="auto"/>
      </w:divBdr>
      <w:divsChild>
        <w:div w:id="2087220163">
          <w:marLeft w:val="0"/>
          <w:marRight w:val="0"/>
          <w:marTop w:val="0"/>
          <w:marBottom w:val="0"/>
          <w:divBdr>
            <w:top w:val="none" w:sz="0" w:space="0" w:color="auto"/>
            <w:left w:val="none" w:sz="0" w:space="0" w:color="auto"/>
            <w:bottom w:val="none" w:sz="0" w:space="0" w:color="auto"/>
            <w:right w:val="none" w:sz="0" w:space="0" w:color="auto"/>
          </w:divBdr>
        </w:div>
        <w:div w:id="875432766">
          <w:marLeft w:val="0"/>
          <w:marRight w:val="0"/>
          <w:marTop w:val="0"/>
          <w:marBottom w:val="0"/>
          <w:divBdr>
            <w:top w:val="none" w:sz="0" w:space="0" w:color="auto"/>
            <w:left w:val="none" w:sz="0" w:space="0" w:color="auto"/>
            <w:bottom w:val="none" w:sz="0" w:space="0" w:color="auto"/>
            <w:right w:val="none" w:sz="0" w:space="0" w:color="auto"/>
          </w:divBdr>
        </w:div>
        <w:div w:id="1522084250">
          <w:marLeft w:val="0"/>
          <w:marRight w:val="0"/>
          <w:marTop w:val="0"/>
          <w:marBottom w:val="0"/>
          <w:divBdr>
            <w:top w:val="none" w:sz="0" w:space="0" w:color="auto"/>
            <w:left w:val="none" w:sz="0" w:space="0" w:color="auto"/>
            <w:bottom w:val="none" w:sz="0" w:space="0" w:color="auto"/>
            <w:right w:val="none" w:sz="0" w:space="0" w:color="auto"/>
          </w:divBdr>
        </w:div>
        <w:div w:id="404884690">
          <w:marLeft w:val="0"/>
          <w:marRight w:val="0"/>
          <w:marTop w:val="0"/>
          <w:marBottom w:val="0"/>
          <w:divBdr>
            <w:top w:val="none" w:sz="0" w:space="0" w:color="auto"/>
            <w:left w:val="none" w:sz="0" w:space="0" w:color="auto"/>
            <w:bottom w:val="none" w:sz="0" w:space="0" w:color="auto"/>
            <w:right w:val="none" w:sz="0" w:space="0" w:color="auto"/>
          </w:divBdr>
        </w:div>
        <w:div w:id="517549927">
          <w:marLeft w:val="300"/>
          <w:marRight w:val="0"/>
          <w:marTop w:val="0"/>
          <w:marBottom w:val="0"/>
          <w:divBdr>
            <w:top w:val="none" w:sz="0" w:space="0" w:color="auto"/>
            <w:left w:val="none" w:sz="0" w:space="0" w:color="auto"/>
            <w:bottom w:val="none" w:sz="0" w:space="0" w:color="auto"/>
            <w:right w:val="none" w:sz="0" w:space="0" w:color="auto"/>
          </w:divBdr>
          <w:divsChild>
            <w:div w:id="551383906">
              <w:marLeft w:val="450"/>
              <w:marRight w:val="0"/>
              <w:marTop w:val="0"/>
              <w:marBottom w:val="0"/>
              <w:divBdr>
                <w:top w:val="none" w:sz="0" w:space="0" w:color="auto"/>
                <w:left w:val="none" w:sz="0" w:space="0" w:color="auto"/>
                <w:bottom w:val="none" w:sz="0" w:space="0" w:color="auto"/>
                <w:right w:val="none" w:sz="0" w:space="0" w:color="auto"/>
              </w:divBdr>
              <w:divsChild>
                <w:div w:id="1172138909">
                  <w:marLeft w:val="0"/>
                  <w:marRight w:val="0"/>
                  <w:marTop w:val="0"/>
                  <w:marBottom w:val="0"/>
                  <w:divBdr>
                    <w:top w:val="none" w:sz="0" w:space="0" w:color="auto"/>
                    <w:left w:val="none" w:sz="0" w:space="0" w:color="auto"/>
                    <w:bottom w:val="none" w:sz="0" w:space="0" w:color="auto"/>
                    <w:right w:val="none" w:sz="0" w:space="0" w:color="auto"/>
                  </w:divBdr>
                  <w:divsChild>
                    <w:div w:id="1324357000">
                      <w:marLeft w:val="150"/>
                      <w:marRight w:val="0"/>
                      <w:marTop w:val="0"/>
                      <w:marBottom w:val="0"/>
                      <w:divBdr>
                        <w:top w:val="none" w:sz="0" w:space="0" w:color="auto"/>
                        <w:left w:val="none" w:sz="0" w:space="0" w:color="auto"/>
                        <w:bottom w:val="none" w:sz="0" w:space="0" w:color="auto"/>
                        <w:right w:val="none" w:sz="0" w:space="0" w:color="auto"/>
                      </w:divBdr>
                    </w:div>
                    <w:div w:id="638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16975">
      <w:bodyDiv w:val="1"/>
      <w:marLeft w:val="0"/>
      <w:marRight w:val="0"/>
      <w:marTop w:val="0"/>
      <w:marBottom w:val="0"/>
      <w:divBdr>
        <w:top w:val="none" w:sz="0" w:space="0" w:color="auto"/>
        <w:left w:val="none" w:sz="0" w:space="0" w:color="auto"/>
        <w:bottom w:val="none" w:sz="0" w:space="0" w:color="auto"/>
        <w:right w:val="none" w:sz="0" w:space="0" w:color="auto"/>
      </w:divBdr>
      <w:divsChild>
        <w:div w:id="1559560244">
          <w:marLeft w:val="0"/>
          <w:marRight w:val="0"/>
          <w:marTop w:val="0"/>
          <w:marBottom w:val="0"/>
          <w:divBdr>
            <w:top w:val="none" w:sz="0" w:space="0" w:color="auto"/>
            <w:left w:val="none" w:sz="0" w:space="0" w:color="auto"/>
            <w:bottom w:val="none" w:sz="0" w:space="0" w:color="auto"/>
            <w:right w:val="none" w:sz="0" w:space="0" w:color="auto"/>
          </w:divBdr>
          <w:divsChild>
            <w:div w:id="2082438929">
              <w:marLeft w:val="0"/>
              <w:marRight w:val="0"/>
              <w:marTop w:val="0"/>
              <w:marBottom w:val="0"/>
              <w:divBdr>
                <w:top w:val="none" w:sz="0" w:space="0" w:color="auto"/>
                <w:left w:val="none" w:sz="0" w:space="0" w:color="auto"/>
                <w:bottom w:val="none" w:sz="0" w:space="0" w:color="auto"/>
                <w:right w:val="none" w:sz="0" w:space="0" w:color="auto"/>
              </w:divBdr>
            </w:div>
            <w:div w:id="1509952812">
              <w:marLeft w:val="0"/>
              <w:marRight w:val="0"/>
              <w:marTop w:val="0"/>
              <w:marBottom w:val="0"/>
              <w:divBdr>
                <w:top w:val="none" w:sz="0" w:space="0" w:color="auto"/>
                <w:left w:val="none" w:sz="0" w:space="0" w:color="auto"/>
                <w:bottom w:val="none" w:sz="0" w:space="0" w:color="auto"/>
                <w:right w:val="none" w:sz="0" w:space="0" w:color="auto"/>
              </w:divBdr>
            </w:div>
            <w:div w:id="1593197648">
              <w:marLeft w:val="0"/>
              <w:marRight w:val="0"/>
              <w:marTop w:val="0"/>
              <w:marBottom w:val="0"/>
              <w:divBdr>
                <w:top w:val="none" w:sz="0" w:space="0" w:color="auto"/>
                <w:left w:val="none" w:sz="0" w:space="0" w:color="auto"/>
                <w:bottom w:val="none" w:sz="0" w:space="0" w:color="auto"/>
                <w:right w:val="none" w:sz="0" w:space="0" w:color="auto"/>
              </w:divBdr>
            </w:div>
          </w:divsChild>
        </w:div>
        <w:div w:id="1734889096">
          <w:marLeft w:val="300"/>
          <w:marRight w:val="0"/>
          <w:marTop w:val="0"/>
          <w:marBottom w:val="0"/>
          <w:divBdr>
            <w:top w:val="none" w:sz="0" w:space="0" w:color="auto"/>
            <w:left w:val="none" w:sz="0" w:space="0" w:color="auto"/>
            <w:bottom w:val="none" w:sz="0" w:space="0" w:color="auto"/>
            <w:right w:val="none" w:sz="0" w:space="0" w:color="auto"/>
          </w:divBdr>
          <w:divsChild>
            <w:div w:id="707488875">
              <w:marLeft w:val="450"/>
              <w:marRight w:val="0"/>
              <w:marTop w:val="0"/>
              <w:marBottom w:val="0"/>
              <w:divBdr>
                <w:top w:val="none" w:sz="0" w:space="0" w:color="auto"/>
                <w:left w:val="none" w:sz="0" w:space="0" w:color="auto"/>
                <w:bottom w:val="none" w:sz="0" w:space="0" w:color="auto"/>
                <w:right w:val="none" w:sz="0" w:space="0" w:color="auto"/>
              </w:divBdr>
              <w:divsChild>
                <w:div w:id="1772388192">
                  <w:marLeft w:val="0"/>
                  <w:marRight w:val="0"/>
                  <w:marTop w:val="0"/>
                  <w:marBottom w:val="0"/>
                  <w:divBdr>
                    <w:top w:val="none" w:sz="0" w:space="0" w:color="auto"/>
                    <w:left w:val="none" w:sz="0" w:space="0" w:color="auto"/>
                    <w:bottom w:val="none" w:sz="0" w:space="0" w:color="auto"/>
                    <w:right w:val="none" w:sz="0" w:space="0" w:color="auto"/>
                  </w:divBdr>
                  <w:divsChild>
                    <w:div w:id="14013647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3583">
      <w:bodyDiv w:val="1"/>
      <w:marLeft w:val="0"/>
      <w:marRight w:val="0"/>
      <w:marTop w:val="0"/>
      <w:marBottom w:val="0"/>
      <w:divBdr>
        <w:top w:val="none" w:sz="0" w:space="0" w:color="auto"/>
        <w:left w:val="none" w:sz="0" w:space="0" w:color="auto"/>
        <w:bottom w:val="none" w:sz="0" w:space="0" w:color="auto"/>
        <w:right w:val="none" w:sz="0" w:space="0" w:color="auto"/>
      </w:divBdr>
      <w:divsChild>
        <w:div w:id="1026297816">
          <w:marLeft w:val="0"/>
          <w:marRight w:val="0"/>
          <w:marTop w:val="0"/>
          <w:marBottom w:val="0"/>
          <w:divBdr>
            <w:top w:val="none" w:sz="0" w:space="0" w:color="auto"/>
            <w:left w:val="none" w:sz="0" w:space="0" w:color="auto"/>
            <w:bottom w:val="none" w:sz="0" w:space="0" w:color="auto"/>
            <w:right w:val="none" w:sz="0" w:space="0" w:color="auto"/>
          </w:divBdr>
          <w:divsChild>
            <w:div w:id="12874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9.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hyperlink" Target="http://manutd.viagogo.com/Manutd"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hyperlink" Target="http://manutd.viagogo.com/Default.aspx?ns=1" TargetMode="Externa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hyperlink" Target="http://manutd.viagogo.com/Default.aspx?n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fastian</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k070057</dc:creator>
  <cp:keywords/>
  <dc:description/>
  <cp:lastModifiedBy>k070057</cp:lastModifiedBy>
  <cp:revision>3</cp:revision>
  <dcterms:created xsi:type="dcterms:W3CDTF">2008-05-20T10:01:00Z</dcterms:created>
  <dcterms:modified xsi:type="dcterms:W3CDTF">2008-05-20T11:20:00Z</dcterms:modified>
</cp:coreProperties>
</file>