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81D5" w14:textId="1F76FC8F" w:rsidR="003F2B5E" w:rsidRPr="00EE45D5" w:rsidRDefault="00EE45D5" w:rsidP="002F42FE">
      <w:pPr>
        <w:jc w:val="both"/>
      </w:pPr>
      <w:bookmarkStart w:id="0" w:name="page1"/>
      <w:bookmarkEnd w:id="0"/>
      <w:r>
        <w:rPr>
          <w:rFonts w:ascii="Arial" w:eastAsia="Arial" w:hAnsi="Arial" w:cs="Arial"/>
          <w:b/>
          <w:bCs/>
          <w:sz w:val="32"/>
          <w:szCs w:val="32"/>
        </w:rPr>
        <w:t>#</w:t>
      </w:r>
      <w:r w:rsidR="00EB7FBB" w:rsidRPr="00EE45D5">
        <w:rPr>
          <w:rFonts w:ascii="Arial" w:eastAsia="Arial" w:hAnsi="Arial" w:cs="Arial"/>
          <w:b/>
          <w:bCs/>
          <w:sz w:val="32"/>
          <w:szCs w:val="32"/>
        </w:rPr>
        <w:t>Meeting Agenda</w:t>
      </w:r>
    </w:p>
    <w:p w14:paraId="21C9CC7B" w14:textId="77777777" w:rsidR="003F2B5E" w:rsidRDefault="003F2B5E" w:rsidP="002F42FE">
      <w:pPr>
        <w:spacing w:line="305" w:lineRule="exact"/>
        <w:jc w:val="both"/>
        <w:rPr>
          <w:sz w:val="24"/>
          <w:szCs w:val="24"/>
        </w:rPr>
      </w:pPr>
    </w:p>
    <w:p w14:paraId="664B83D7" w14:textId="1CCC07A1" w:rsidR="0025176C" w:rsidRPr="00C71693" w:rsidRDefault="00EB7FBB" w:rsidP="002F42FE">
      <w:pPr>
        <w:jc w:val="both"/>
        <w:rPr>
          <w:rFonts w:ascii="Bookman Old Style" w:eastAsia="Courier New" w:hAnsi="Bookman Old Style" w:cs="Courier New"/>
          <w:sz w:val="24"/>
          <w:szCs w:val="24"/>
        </w:rPr>
      </w:pPr>
      <w:r w:rsidRPr="00C71693">
        <w:rPr>
          <w:rFonts w:ascii="Bookman Old Style" w:eastAsia="Courier New" w:hAnsi="Bookman Old Style" w:cs="Courier New"/>
          <w:sz w:val="24"/>
          <w:szCs w:val="24"/>
        </w:rPr>
        <w:t xml:space="preserve">Date/Location: </w:t>
      </w:r>
      <w:r w:rsidR="00EE45D5">
        <w:rPr>
          <w:rFonts w:ascii="Bookman Old Style" w:eastAsia="Courier New" w:hAnsi="Bookman Old Style" w:cs="Courier New"/>
          <w:sz w:val="24"/>
          <w:szCs w:val="24"/>
        </w:rPr>
        <w:t>28 September 2019</w:t>
      </w:r>
      <w:r w:rsidRPr="00C71693">
        <w:rPr>
          <w:rFonts w:ascii="Bookman Old Style" w:eastAsia="Courier New" w:hAnsi="Bookman Old Style" w:cs="Courier New"/>
          <w:sz w:val="24"/>
          <w:szCs w:val="24"/>
        </w:rPr>
        <w:t xml:space="preserve"> at </w:t>
      </w:r>
      <w:r w:rsidR="00EE45D5">
        <w:rPr>
          <w:rFonts w:ascii="Bookman Old Style" w:eastAsia="Courier New" w:hAnsi="Bookman Old Style" w:cs="Courier New"/>
          <w:sz w:val="24"/>
          <w:szCs w:val="24"/>
        </w:rPr>
        <w:t>9</w:t>
      </w:r>
      <w:r w:rsidRPr="00C71693">
        <w:rPr>
          <w:rFonts w:ascii="Bookman Old Style" w:eastAsia="Courier New" w:hAnsi="Bookman Old Style" w:cs="Courier New"/>
          <w:sz w:val="24"/>
          <w:szCs w:val="24"/>
        </w:rPr>
        <w:t>:</w:t>
      </w:r>
      <w:r w:rsidR="00EE45D5">
        <w:rPr>
          <w:rFonts w:ascii="Bookman Old Style" w:eastAsia="Courier New" w:hAnsi="Bookman Old Style" w:cs="Courier New"/>
          <w:sz w:val="24"/>
          <w:szCs w:val="24"/>
        </w:rPr>
        <w:t>00</w:t>
      </w:r>
      <w:r w:rsidRPr="00C71693">
        <w:rPr>
          <w:rFonts w:ascii="Bookman Old Style" w:eastAsia="Courier New" w:hAnsi="Bookman Old Style" w:cs="Courier New"/>
          <w:sz w:val="24"/>
          <w:szCs w:val="24"/>
        </w:rPr>
        <w:t xml:space="preserve"> </w:t>
      </w:r>
      <w:r w:rsidR="00EE45D5">
        <w:rPr>
          <w:rFonts w:ascii="Bookman Old Style" w:eastAsia="Courier New" w:hAnsi="Bookman Old Style" w:cs="Courier New"/>
          <w:sz w:val="24"/>
          <w:szCs w:val="24"/>
        </w:rPr>
        <w:t>through Discord.</w:t>
      </w:r>
    </w:p>
    <w:p w14:paraId="7B3D91EF" w14:textId="14DDE235" w:rsidR="00C71693" w:rsidRPr="00C71693" w:rsidRDefault="00C71693" w:rsidP="002F42FE">
      <w:pPr>
        <w:jc w:val="both"/>
        <w:rPr>
          <w:rFonts w:ascii="Bookman Old Style" w:eastAsia="Courier New" w:hAnsi="Bookman Old Style" w:cs="Courier New"/>
          <w:sz w:val="24"/>
          <w:szCs w:val="24"/>
        </w:rPr>
      </w:pPr>
      <w:proofErr w:type="gramStart"/>
      <w:r w:rsidRPr="00C71693">
        <w:rPr>
          <w:rFonts w:ascii="Bookman Old Style" w:eastAsia="Courier New" w:hAnsi="Bookman Old Style" w:cs="Courier New"/>
          <w:sz w:val="24"/>
          <w:szCs w:val="24"/>
        </w:rPr>
        <w:t>Attendees :</w:t>
      </w:r>
      <w:proofErr w:type="gramEnd"/>
      <w:r w:rsidRPr="00C71693">
        <w:rPr>
          <w:rFonts w:ascii="Bookman Old Style" w:eastAsia="Courier New" w:hAnsi="Bookman Old Style" w:cs="Courier New"/>
          <w:sz w:val="24"/>
          <w:szCs w:val="24"/>
        </w:rPr>
        <w:t xml:space="preserve"> </w:t>
      </w:r>
      <w:proofErr w:type="spellStart"/>
      <w:r w:rsidRPr="00EE45D5">
        <w:rPr>
          <w:rFonts w:ascii="Bookman Old Style" w:eastAsia="Courier New" w:hAnsi="Bookman Old Style" w:cs="Courier New"/>
          <w:b/>
          <w:bCs/>
          <w:sz w:val="24"/>
          <w:szCs w:val="24"/>
        </w:rPr>
        <w:t>Sihab</w:t>
      </w:r>
      <w:proofErr w:type="spellEnd"/>
      <w:r w:rsidRPr="00EE45D5">
        <w:rPr>
          <w:rFonts w:ascii="Bookman Old Style" w:eastAsia="Courier New" w:hAnsi="Bookman Old Style" w:cs="Courier New"/>
          <w:b/>
          <w:bCs/>
          <w:sz w:val="24"/>
          <w:szCs w:val="24"/>
        </w:rPr>
        <w:t xml:space="preserve"> Mahmud, Soleman Hossain, </w:t>
      </w:r>
      <w:r w:rsidRPr="00EE45D5">
        <w:rPr>
          <w:rFonts w:ascii="Bookman Old Style" w:eastAsia="Courier New" w:hAnsi="Bookman Old Style" w:cs="Courier New"/>
          <w:b/>
          <w:bCs/>
          <w:sz w:val="24"/>
          <w:szCs w:val="24"/>
        </w:rPr>
        <w:t xml:space="preserve">M </w:t>
      </w:r>
      <w:proofErr w:type="spellStart"/>
      <w:r w:rsidRPr="00EE45D5">
        <w:rPr>
          <w:rFonts w:ascii="Bookman Old Style" w:eastAsia="Courier New" w:hAnsi="Bookman Old Style" w:cs="Courier New"/>
          <w:b/>
          <w:bCs/>
          <w:sz w:val="24"/>
          <w:szCs w:val="24"/>
        </w:rPr>
        <w:t>Shamimul</w:t>
      </w:r>
      <w:proofErr w:type="spellEnd"/>
      <w:r w:rsidRPr="00EE45D5">
        <w:rPr>
          <w:rFonts w:ascii="Bookman Old Style" w:eastAsia="Courier New" w:hAnsi="Bookman Old Style" w:cs="Courier New"/>
          <w:b/>
          <w:bCs/>
          <w:sz w:val="24"/>
          <w:szCs w:val="24"/>
        </w:rPr>
        <w:t xml:space="preserve"> Haque Mondal </w:t>
      </w:r>
      <w:proofErr w:type="spellStart"/>
      <w:r w:rsidRPr="00EE45D5">
        <w:rPr>
          <w:rFonts w:ascii="Bookman Old Style" w:eastAsia="Courier New" w:hAnsi="Bookman Old Style" w:cs="Courier New"/>
          <w:b/>
          <w:bCs/>
          <w:sz w:val="24"/>
          <w:szCs w:val="24"/>
        </w:rPr>
        <w:t>Shimul</w:t>
      </w:r>
      <w:proofErr w:type="spellEnd"/>
      <w:r w:rsidRPr="00EE45D5">
        <w:rPr>
          <w:rFonts w:ascii="Bookman Old Style" w:eastAsia="Courier New" w:hAnsi="Bookman Old Style" w:cs="Courier New"/>
          <w:b/>
          <w:bCs/>
          <w:sz w:val="24"/>
          <w:szCs w:val="24"/>
        </w:rPr>
        <w:t xml:space="preserve">, </w:t>
      </w:r>
      <w:proofErr w:type="spellStart"/>
      <w:r w:rsidRPr="00EE45D5">
        <w:rPr>
          <w:rFonts w:ascii="Bookman Old Style" w:eastAsia="Courier New" w:hAnsi="Bookman Old Style" w:cs="Courier New"/>
          <w:b/>
          <w:bCs/>
          <w:sz w:val="24"/>
          <w:szCs w:val="24"/>
        </w:rPr>
        <w:t>Nafis</w:t>
      </w:r>
      <w:proofErr w:type="spellEnd"/>
      <w:r w:rsidRPr="00EE45D5">
        <w:rPr>
          <w:rFonts w:ascii="Bookman Old Style" w:eastAsia="Courier New" w:hAnsi="Bookman Old Style" w:cs="Courier New"/>
          <w:b/>
          <w:bCs/>
          <w:sz w:val="24"/>
          <w:szCs w:val="24"/>
        </w:rPr>
        <w:t xml:space="preserve"> Mahmud</w:t>
      </w:r>
      <w:r>
        <w:rPr>
          <w:rFonts w:ascii="Bookman Old Style" w:eastAsia="Courier New" w:hAnsi="Bookman Old Style" w:cs="Courier New"/>
          <w:sz w:val="24"/>
          <w:szCs w:val="24"/>
        </w:rPr>
        <w:t>.</w:t>
      </w:r>
    </w:p>
    <w:p w14:paraId="3878FB10" w14:textId="449F132D" w:rsidR="00C71693" w:rsidRPr="00C71693" w:rsidRDefault="00C71693" w:rsidP="002F42FE">
      <w:pPr>
        <w:jc w:val="both"/>
        <w:rPr>
          <w:rFonts w:ascii="Bookman Old Style" w:eastAsia="Courier New" w:hAnsi="Bookman Old Style" w:cs="Courier New"/>
          <w:sz w:val="24"/>
          <w:szCs w:val="24"/>
        </w:rPr>
      </w:pPr>
      <w:r w:rsidRPr="00C71693">
        <w:rPr>
          <w:rFonts w:ascii="Bookman Old Style" w:eastAsia="Courier New" w:hAnsi="Bookman Old Style" w:cs="Courier New"/>
          <w:sz w:val="24"/>
          <w:szCs w:val="24"/>
        </w:rPr>
        <w:t>Start Time: 9.10 pm</w:t>
      </w:r>
    </w:p>
    <w:p w14:paraId="32875583" w14:textId="76CE89EF" w:rsidR="00C71693" w:rsidRPr="00C71693" w:rsidRDefault="00C71693" w:rsidP="002F42FE">
      <w:pPr>
        <w:jc w:val="both"/>
        <w:rPr>
          <w:rFonts w:ascii="Bookman Old Style" w:eastAsia="Courier New" w:hAnsi="Bookman Old Style" w:cs="Courier New"/>
          <w:sz w:val="24"/>
          <w:szCs w:val="24"/>
        </w:rPr>
      </w:pPr>
      <w:r w:rsidRPr="00C71693">
        <w:rPr>
          <w:rFonts w:ascii="Bookman Old Style" w:eastAsia="Courier New" w:hAnsi="Bookman Old Style" w:cs="Courier New"/>
          <w:sz w:val="24"/>
          <w:szCs w:val="24"/>
        </w:rPr>
        <w:t>End Time: 12.33 am</w:t>
      </w:r>
    </w:p>
    <w:p w14:paraId="4CD46D0C" w14:textId="77777777" w:rsidR="003F2B5E" w:rsidRPr="00C71693" w:rsidRDefault="003F2B5E" w:rsidP="002F42FE">
      <w:pPr>
        <w:spacing w:line="272" w:lineRule="exact"/>
        <w:jc w:val="both"/>
        <w:rPr>
          <w:rFonts w:ascii="Bookman Old Style" w:hAnsi="Bookman Old Style"/>
          <w:sz w:val="24"/>
          <w:szCs w:val="24"/>
        </w:rPr>
      </w:pPr>
    </w:p>
    <w:p w14:paraId="0C6842F3" w14:textId="02F35B35" w:rsidR="003F2B5E" w:rsidRPr="00C71693" w:rsidRDefault="00CE0CC6" w:rsidP="002F42FE">
      <w:pPr>
        <w:jc w:val="both"/>
        <w:rPr>
          <w:rFonts w:ascii="Bookman Old Style" w:hAnsi="Bookman Old Style"/>
          <w:sz w:val="20"/>
          <w:szCs w:val="20"/>
        </w:rPr>
      </w:pPr>
      <w:r w:rsidRPr="00C71693">
        <w:rPr>
          <w:rFonts w:ascii="Bookman Old Style" w:eastAsia="Courier New" w:hAnsi="Bookman Old Style" w:cs="Courier New"/>
          <w:b/>
          <w:bCs/>
          <w:sz w:val="24"/>
          <w:szCs w:val="24"/>
        </w:rPr>
        <w:t>Updates</w:t>
      </w:r>
    </w:p>
    <w:p w14:paraId="16DD12BC" w14:textId="77777777" w:rsidR="003F2B5E" w:rsidRPr="00C71693" w:rsidRDefault="003F2B5E" w:rsidP="002F42FE">
      <w:pPr>
        <w:spacing w:line="1" w:lineRule="exact"/>
        <w:jc w:val="both"/>
        <w:rPr>
          <w:rFonts w:ascii="Bookman Old Style" w:hAnsi="Bookman Old Style"/>
          <w:sz w:val="24"/>
          <w:szCs w:val="24"/>
        </w:rPr>
      </w:pPr>
    </w:p>
    <w:p w14:paraId="3A248173" w14:textId="772E1209" w:rsidR="003F2B5E" w:rsidRPr="00C71693" w:rsidRDefault="00EB7FBB" w:rsidP="002F42FE">
      <w:pPr>
        <w:jc w:val="both"/>
        <w:rPr>
          <w:rFonts w:ascii="Bookman Old Style" w:hAnsi="Bookman Old Style"/>
          <w:sz w:val="20"/>
          <w:szCs w:val="20"/>
        </w:rPr>
      </w:pPr>
      <w:r w:rsidRPr="00C71693">
        <w:rPr>
          <w:rFonts w:ascii="Bookman Old Style" w:eastAsia="Courier New" w:hAnsi="Bookman Old Style" w:cs="Courier New"/>
          <w:sz w:val="24"/>
          <w:szCs w:val="24"/>
        </w:rPr>
        <w:t>=======</w:t>
      </w:r>
    </w:p>
    <w:p w14:paraId="2586F9BD" w14:textId="5C647382" w:rsidR="003F2B5E" w:rsidRPr="00C71693" w:rsidRDefault="00EB7FBB" w:rsidP="00C71693">
      <w:pPr>
        <w:pStyle w:val="ListParagraph"/>
        <w:numPr>
          <w:ilvl w:val="0"/>
          <w:numId w:val="6"/>
        </w:numPr>
        <w:tabs>
          <w:tab w:val="left" w:pos="280"/>
        </w:tabs>
        <w:jc w:val="both"/>
        <w:rPr>
          <w:rFonts w:ascii="Bookman Old Style" w:eastAsia="Courier New" w:hAnsi="Bookman Old Style" w:cs="Courier New"/>
          <w:sz w:val="24"/>
          <w:szCs w:val="24"/>
        </w:rPr>
      </w:pPr>
      <w:r w:rsidRPr="00C71693">
        <w:rPr>
          <w:rFonts w:ascii="Bookman Old Style" w:eastAsia="Courier New" w:hAnsi="Bookman Old Style" w:cs="Courier New"/>
          <w:sz w:val="24"/>
          <w:szCs w:val="24"/>
        </w:rPr>
        <w:t xml:space="preserve">The next </w:t>
      </w:r>
      <w:r w:rsidR="002F42FE" w:rsidRPr="00C71693">
        <w:rPr>
          <w:rFonts w:ascii="Bookman Old Style" w:eastAsia="Courier New" w:hAnsi="Bookman Old Style" w:cs="Courier New"/>
          <w:sz w:val="24"/>
          <w:szCs w:val="24"/>
        </w:rPr>
        <w:t>6</w:t>
      </w:r>
      <w:r w:rsidRPr="00C71693">
        <w:rPr>
          <w:rFonts w:ascii="Bookman Old Style" w:eastAsia="Courier New" w:hAnsi="Bookman Old Style" w:cs="Courier New"/>
          <w:sz w:val="24"/>
          <w:szCs w:val="24"/>
        </w:rPr>
        <w:t>-</w:t>
      </w:r>
      <w:r w:rsidR="002F42FE" w:rsidRPr="00C71693">
        <w:rPr>
          <w:rFonts w:ascii="Bookman Old Style" w:eastAsia="Courier New" w:hAnsi="Bookman Old Style" w:cs="Courier New"/>
          <w:sz w:val="24"/>
          <w:szCs w:val="24"/>
        </w:rPr>
        <w:t>8</w:t>
      </w:r>
      <w:r w:rsidRPr="00C71693">
        <w:rPr>
          <w:rFonts w:ascii="Bookman Old Style" w:eastAsia="Courier New" w:hAnsi="Bookman Old Style" w:cs="Courier New"/>
          <w:sz w:val="24"/>
          <w:szCs w:val="24"/>
        </w:rPr>
        <w:t xml:space="preserve"> weeks, we </w:t>
      </w:r>
      <w:r w:rsidR="00CE0CC6" w:rsidRPr="00C71693">
        <w:rPr>
          <w:rFonts w:ascii="Bookman Old Style" w:eastAsia="Courier New" w:hAnsi="Bookman Old Style" w:cs="Courier New"/>
          <w:sz w:val="24"/>
          <w:szCs w:val="24"/>
        </w:rPr>
        <w:t>will</w:t>
      </w:r>
      <w:r w:rsidRPr="00C71693">
        <w:rPr>
          <w:rFonts w:ascii="Bookman Old Style" w:eastAsia="Courier New" w:hAnsi="Bookman Old Style" w:cs="Courier New"/>
          <w:sz w:val="24"/>
          <w:szCs w:val="24"/>
        </w:rPr>
        <w:t xml:space="preserve"> work on a project.</w:t>
      </w:r>
    </w:p>
    <w:p w14:paraId="46277CC9" w14:textId="77777777" w:rsidR="002F42FE" w:rsidRPr="00C71693" w:rsidRDefault="002F42FE" w:rsidP="00C71693">
      <w:pPr>
        <w:tabs>
          <w:tab w:val="left" w:pos="280"/>
        </w:tabs>
        <w:ind w:left="280"/>
        <w:jc w:val="both"/>
        <w:rPr>
          <w:rFonts w:ascii="Bookman Old Style" w:eastAsia="Courier New" w:hAnsi="Bookman Old Style" w:cs="Courier New"/>
          <w:sz w:val="24"/>
          <w:szCs w:val="24"/>
        </w:rPr>
      </w:pPr>
    </w:p>
    <w:p w14:paraId="73EAFC8A" w14:textId="77777777" w:rsidR="003F2B5E" w:rsidRPr="00C71693" w:rsidRDefault="003F2B5E" w:rsidP="00C71693">
      <w:pPr>
        <w:spacing w:line="12" w:lineRule="exact"/>
        <w:jc w:val="both"/>
        <w:rPr>
          <w:rFonts w:ascii="Bookman Old Style" w:eastAsia="Courier New" w:hAnsi="Bookman Old Style" w:cs="Courier New"/>
          <w:sz w:val="24"/>
          <w:szCs w:val="24"/>
        </w:rPr>
      </w:pPr>
    </w:p>
    <w:p w14:paraId="0734D0B0" w14:textId="524816A8" w:rsidR="00BC43BD" w:rsidRPr="00C71693" w:rsidRDefault="00EB7FBB" w:rsidP="00C71693">
      <w:pPr>
        <w:pStyle w:val="ListParagraph"/>
        <w:numPr>
          <w:ilvl w:val="0"/>
          <w:numId w:val="6"/>
        </w:numPr>
        <w:tabs>
          <w:tab w:val="left" w:pos="260"/>
        </w:tabs>
        <w:jc w:val="both"/>
        <w:rPr>
          <w:rFonts w:ascii="Bookman Old Style" w:eastAsia="Courier New" w:hAnsi="Bookman Old Style" w:cs="Courier New"/>
          <w:sz w:val="23"/>
          <w:szCs w:val="23"/>
        </w:rPr>
      </w:pPr>
      <w:r w:rsidRPr="00C71693">
        <w:rPr>
          <w:rFonts w:ascii="Bookman Old Style" w:eastAsia="Courier New" w:hAnsi="Bookman Old Style" w:cs="Courier New"/>
          <w:sz w:val="23"/>
          <w:szCs w:val="23"/>
        </w:rPr>
        <w:t>Everyone</w:t>
      </w:r>
      <w:r w:rsidR="00CE0CC6" w:rsidRPr="00C71693">
        <w:rPr>
          <w:rFonts w:ascii="Bookman Old Style" w:eastAsia="Courier New" w:hAnsi="Bookman Old Style" w:cs="Courier New"/>
          <w:sz w:val="23"/>
          <w:szCs w:val="23"/>
        </w:rPr>
        <w:t xml:space="preserve"> is already connected to necessary platforms like </w:t>
      </w:r>
      <w:proofErr w:type="spellStart"/>
      <w:r w:rsidR="00CE0CC6" w:rsidRPr="00C71693">
        <w:rPr>
          <w:rFonts w:ascii="Bookman Old Style" w:eastAsia="Courier New" w:hAnsi="Bookman Old Style" w:cs="Courier New"/>
          <w:b/>
          <w:bCs/>
          <w:sz w:val="23"/>
          <w:szCs w:val="23"/>
        </w:rPr>
        <w:t>Github</w:t>
      </w:r>
      <w:proofErr w:type="spellEnd"/>
      <w:r w:rsidR="00CE0CC6" w:rsidRPr="00C71693">
        <w:rPr>
          <w:rFonts w:ascii="Bookman Old Style" w:eastAsia="Courier New" w:hAnsi="Bookman Old Style" w:cs="Courier New"/>
          <w:b/>
          <w:bCs/>
          <w:sz w:val="23"/>
          <w:szCs w:val="23"/>
        </w:rPr>
        <w:t>, Trello, Discord</w:t>
      </w:r>
      <w:r w:rsidR="00CE0CC6" w:rsidRPr="00C71693">
        <w:rPr>
          <w:rFonts w:ascii="Bookman Old Style" w:eastAsia="Courier New" w:hAnsi="Bookman Old Style" w:cs="Courier New"/>
          <w:sz w:val="23"/>
          <w:szCs w:val="23"/>
        </w:rPr>
        <w:t xml:space="preserve"> and others.</w:t>
      </w:r>
    </w:p>
    <w:p w14:paraId="778DDFD1" w14:textId="77777777" w:rsidR="003F2B5E" w:rsidRPr="00C71693" w:rsidRDefault="003F2B5E" w:rsidP="002F42FE">
      <w:pPr>
        <w:spacing w:line="271" w:lineRule="exact"/>
        <w:jc w:val="both"/>
        <w:rPr>
          <w:rFonts w:ascii="Bookman Old Style" w:hAnsi="Bookman Old Style"/>
          <w:sz w:val="24"/>
          <w:szCs w:val="24"/>
        </w:rPr>
      </w:pPr>
    </w:p>
    <w:p w14:paraId="18D04D43" w14:textId="73447C3A" w:rsidR="003F2B5E" w:rsidRPr="00C71693" w:rsidRDefault="00EB7FBB" w:rsidP="002F42FE">
      <w:pPr>
        <w:jc w:val="both"/>
        <w:rPr>
          <w:rFonts w:ascii="Bookman Old Style" w:hAnsi="Bookman Old Style"/>
          <w:sz w:val="20"/>
          <w:szCs w:val="20"/>
        </w:rPr>
      </w:pPr>
      <w:r w:rsidRPr="00C71693">
        <w:rPr>
          <w:rFonts w:ascii="Bookman Old Style" w:eastAsia="Courier New" w:hAnsi="Bookman Old Style" w:cs="Courier New"/>
          <w:b/>
          <w:bCs/>
          <w:sz w:val="24"/>
          <w:szCs w:val="24"/>
        </w:rPr>
        <w:t>Decisions</w:t>
      </w:r>
    </w:p>
    <w:p w14:paraId="0A30D265" w14:textId="77777777" w:rsidR="003F2B5E" w:rsidRPr="00C71693" w:rsidRDefault="003F2B5E" w:rsidP="002F42FE">
      <w:pPr>
        <w:spacing w:line="1" w:lineRule="exact"/>
        <w:jc w:val="both"/>
        <w:rPr>
          <w:rFonts w:ascii="Bookman Old Style" w:hAnsi="Bookman Old Style"/>
          <w:sz w:val="24"/>
          <w:szCs w:val="24"/>
        </w:rPr>
      </w:pPr>
    </w:p>
    <w:p w14:paraId="0E041202" w14:textId="12B773B6" w:rsidR="003F2B5E" w:rsidRPr="00C71693" w:rsidRDefault="00EB7FBB" w:rsidP="002F42FE">
      <w:pPr>
        <w:jc w:val="both"/>
        <w:rPr>
          <w:rFonts w:ascii="Bookman Old Style" w:hAnsi="Bookman Old Style"/>
          <w:sz w:val="20"/>
          <w:szCs w:val="20"/>
        </w:rPr>
      </w:pPr>
      <w:r w:rsidRPr="00C71693">
        <w:rPr>
          <w:rFonts w:ascii="Bookman Old Style" w:eastAsia="Courier New" w:hAnsi="Bookman Old Style" w:cs="Courier New"/>
          <w:sz w:val="24"/>
          <w:szCs w:val="24"/>
        </w:rPr>
        <w:t>=========</w:t>
      </w:r>
    </w:p>
    <w:p w14:paraId="4D339BBC" w14:textId="77777777" w:rsidR="003F2B5E" w:rsidRPr="00C71693" w:rsidRDefault="003F2B5E" w:rsidP="002F42FE">
      <w:pPr>
        <w:spacing w:line="27" w:lineRule="exact"/>
        <w:jc w:val="both"/>
        <w:rPr>
          <w:rFonts w:ascii="Bookman Old Style" w:hAnsi="Bookman Old Style"/>
          <w:sz w:val="24"/>
          <w:szCs w:val="24"/>
        </w:rPr>
      </w:pPr>
    </w:p>
    <w:p w14:paraId="4FEA604D" w14:textId="009678A3" w:rsidR="003F2B5E" w:rsidRPr="00C71693" w:rsidRDefault="00CE0CC6" w:rsidP="00C71693">
      <w:pPr>
        <w:pStyle w:val="ListParagraph"/>
        <w:numPr>
          <w:ilvl w:val="0"/>
          <w:numId w:val="5"/>
        </w:numPr>
        <w:tabs>
          <w:tab w:val="left" w:pos="302"/>
        </w:tabs>
        <w:spacing w:line="227" w:lineRule="auto"/>
        <w:jc w:val="both"/>
        <w:rPr>
          <w:rFonts w:ascii="Bookman Old Style" w:eastAsia="Courier New" w:hAnsi="Bookman Old Style" w:cs="Courier New"/>
          <w:sz w:val="24"/>
          <w:szCs w:val="24"/>
        </w:rPr>
      </w:pPr>
      <w:r w:rsidRPr="00C71693">
        <w:rPr>
          <w:rFonts w:ascii="Bookman Old Style" w:eastAsia="Courier New" w:hAnsi="Bookman Old Style" w:cs="Courier New"/>
          <w:sz w:val="24"/>
          <w:szCs w:val="24"/>
        </w:rPr>
        <w:t xml:space="preserve">Decision on the </w:t>
      </w:r>
      <w:r w:rsidRPr="00C71693">
        <w:rPr>
          <w:rFonts w:ascii="Bookman Old Style" w:eastAsia="Courier New" w:hAnsi="Bookman Old Style" w:cs="Courier New"/>
          <w:b/>
          <w:bCs/>
          <w:sz w:val="24"/>
          <w:szCs w:val="24"/>
        </w:rPr>
        <w:t>programming language</w:t>
      </w:r>
      <w:r w:rsidRPr="00C71693">
        <w:rPr>
          <w:rFonts w:ascii="Bookman Old Style" w:eastAsia="Courier New" w:hAnsi="Bookman Old Style" w:cs="Courier New"/>
          <w:sz w:val="24"/>
          <w:szCs w:val="24"/>
        </w:rPr>
        <w:t xml:space="preserve"> to be used for the project.</w:t>
      </w:r>
    </w:p>
    <w:p w14:paraId="6D7D3E1D" w14:textId="77777777" w:rsidR="003F2B5E" w:rsidRPr="00C71693" w:rsidRDefault="003F2B5E" w:rsidP="00C71693">
      <w:pPr>
        <w:spacing w:line="285" w:lineRule="exact"/>
        <w:jc w:val="both"/>
        <w:rPr>
          <w:rFonts w:ascii="Bookman Old Style" w:eastAsia="Courier New" w:hAnsi="Bookman Old Style" w:cs="Courier New"/>
          <w:sz w:val="24"/>
          <w:szCs w:val="24"/>
        </w:rPr>
      </w:pPr>
    </w:p>
    <w:p w14:paraId="78C4DE0F" w14:textId="4EBAECD3" w:rsidR="00DB0B05" w:rsidRPr="00C71693" w:rsidRDefault="00DB0B05" w:rsidP="00C71693">
      <w:pPr>
        <w:pStyle w:val="ListParagraph"/>
        <w:numPr>
          <w:ilvl w:val="0"/>
          <w:numId w:val="5"/>
        </w:numPr>
        <w:tabs>
          <w:tab w:val="left" w:pos="302"/>
        </w:tabs>
        <w:spacing w:line="227" w:lineRule="auto"/>
        <w:jc w:val="both"/>
        <w:rPr>
          <w:rFonts w:ascii="Bookman Old Style" w:eastAsia="Courier New" w:hAnsi="Bookman Old Style" w:cs="Courier New"/>
          <w:sz w:val="24"/>
          <w:szCs w:val="24"/>
        </w:rPr>
      </w:pPr>
      <w:r w:rsidRPr="00C71693">
        <w:rPr>
          <w:rFonts w:ascii="Bookman Old Style" w:eastAsia="Courier New" w:hAnsi="Bookman Old Style" w:cs="Courier New"/>
          <w:sz w:val="24"/>
          <w:szCs w:val="24"/>
        </w:rPr>
        <w:t xml:space="preserve">Decision about the </w:t>
      </w:r>
      <w:r w:rsidRPr="00C71693">
        <w:rPr>
          <w:rFonts w:ascii="Bookman Old Style" w:eastAsia="Courier New" w:hAnsi="Bookman Old Style" w:cs="Courier New"/>
          <w:b/>
          <w:sz w:val="24"/>
          <w:szCs w:val="24"/>
        </w:rPr>
        <w:t>frameworks</w:t>
      </w:r>
      <w:r w:rsidR="00070840" w:rsidRPr="00C71693">
        <w:rPr>
          <w:rFonts w:ascii="Bookman Old Style" w:eastAsia="Courier New" w:hAnsi="Bookman Old Style" w:cs="Courier New"/>
          <w:sz w:val="24"/>
          <w:szCs w:val="24"/>
        </w:rPr>
        <w:t xml:space="preserve"> (for implementation purposes)</w:t>
      </w:r>
      <w:r w:rsidRPr="00C71693">
        <w:rPr>
          <w:rFonts w:ascii="Bookman Old Style" w:eastAsia="Courier New" w:hAnsi="Bookman Old Style" w:cs="Courier New"/>
          <w:sz w:val="24"/>
          <w:szCs w:val="24"/>
        </w:rPr>
        <w:t xml:space="preserve"> that the team will use in the project.</w:t>
      </w:r>
    </w:p>
    <w:p w14:paraId="79AEF096" w14:textId="77777777" w:rsidR="00CE0CC6" w:rsidRPr="00C71693" w:rsidRDefault="00CE0CC6" w:rsidP="00C71693">
      <w:pPr>
        <w:pStyle w:val="ListParagraph"/>
        <w:rPr>
          <w:rFonts w:ascii="Bookman Old Style" w:eastAsia="Courier New" w:hAnsi="Bookman Old Style" w:cs="Courier New"/>
          <w:sz w:val="24"/>
          <w:szCs w:val="24"/>
        </w:rPr>
      </w:pPr>
    </w:p>
    <w:p w14:paraId="741C3876" w14:textId="30F2B71A" w:rsidR="00CE0CC6" w:rsidRPr="00C71693" w:rsidRDefault="00CE0CC6" w:rsidP="00C71693">
      <w:pPr>
        <w:pStyle w:val="ListParagraph"/>
        <w:numPr>
          <w:ilvl w:val="0"/>
          <w:numId w:val="5"/>
        </w:numPr>
        <w:tabs>
          <w:tab w:val="left" w:pos="302"/>
        </w:tabs>
        <w:spacing w:line="227" w:lineRule="auto"/>
        <w:jc w:val="both"/>
        <w:rPr>
          <w:rFonts w:ascii="Bookman Old Style" w:eastAsia="Courier New" w:hAnsi="Bookman Old Style" w:cs="Courier New"/>
          <w:sz w:val="24"/>
          <w:szCs w:val="24"/>
        </w:rPr>
      </w:pPr>
      <w:r w:rsidRPr="00C71693">
        <w:rPr>
          <w:rFonts w:ascii="Bookman Old Style" w:eastAsia="Courier New" w:hAnsi="Bookman Old Style" w:cs="Courier New"/>
          <w:sz w:val="24"/>
          <w:szCs w:val="24"/>
        </w:rPr>
        <w:t xml:space="preserve">Brief discussion on project </w:t>
      </w:r>
      <w:r w:rsidRPr="00C71693">
        <w:rPr>
          <w:rFonts w:ascii="Bookman Old Style" w:eastAsia="Courier New" w:hAnsi="Bookman Old Style" w:cs="Courier New"/>
          <w:b/>
          <w:bCs/>
          <w:sz w:val="24"/>
          <w:szCs w:val="24"/>
        </w:rPr>
        <w:t>goals and objectives</w:t>
      </w:r>
      <w:r w:rsidRPr="00C71693">
        <w:rPr>
          <w:rFonts w:ascii="Bookman Old Style" w:eastAsia="Courier New" w:hAnsi="Bookman Old Style" w:cs="Courier New"/>
          <w:sz w:val="24"/>
          <w:szCs w:val="24"/>
        </w:rPr>
        <w:t xml:space="preserve"> also project </w:t>
      </w:r>
      <w:r w:rsidRPr="00C71693">
        <w:rPr>
          <w:rFonts w:ascii="Bookman Old Style" w:eastAsia="Courier New" w:hAnsi="Bookman Old Style" w:cs="Courier New"/>
          <w:b/>
          <w:bCs/>
          <w:sz w:val="24"/>
          <w:szCs w:val="24"/>
        </w:rPr>
        <w:t>scope and deliverables</w:t>
      </w:r>
      <w:r w:rsidRPr="00C71693">
        <w:rPr>
          <w:rFonts w:ascii="Bookman Old Style" w:eastAsia="Courier New" w:hAnsi="Bookman Old Style" w:cs="Courier New"/>
          <w:sz w:val="24"/>
          <w:szCs w:val="24"/>
        </w:rPr>
        <w:t>.</w:t>
      </w:r>
    </w:p>
    <w:p w14:paraId="0067FF13" w14:textId="279EB6BF" w:rsidR="003F2B5E" w:rsidRPr="00C71693" w:rsidRDefault="003F2B5E" w:rsidP="002F42FE">
      <w:pPr>
        <w:spacing w:line="344" w:lineRule="exact"/>
        <w:jc w:val="both"/>
        <w:rPr>
          <w:rFonts w:ascii="Bookman Old Style" w:eastAsia="Courier New" w:hAnsi="Bookman Old Style" w:cs="Courier New"/>
          <w:sz w:val="24"/>
          <w:szCs w:val="24"/>
        </w:rPr>
      </w:pPr>
    </w:p>
    <w:p w14:paraId="0ED57357" w14:textId="77777777" w:rsidR="00CE0CC6" w:rsidRPr="00C71693" w:rsidRDefault="00CE0CC6" w:rsidP="002F42FE">
      <w:pPr>
        <w:spacing w:line="344" w:lineRule="exact"/>
        <w:jc w:val="both"/>
        <w:rPr>
          <w:rFonts w:ascii="Bookman Old Style" w:hAnsi="Bookman Old Style"/>
          <w:sz w:val="24"/>
          <w:szCs w:val="24"/>
        </w:rPr>
      </w:pPr>
    </w:p>
    <w:p w14:paraId="30B11F1F" w14:textId="450A1BF6" w:rsidR="003F2B5E" w:rsidRPr="00C71693" w:rsidRDefault="00C71693" w:rsidP="002F42FE">
      <w:pPr>
        <w:jc w:val="both"/>
        <w:rPr>
          <w:rFonts w:ascii="Bookman Old Style" w:hAnsi="Bookman Old Style"/>
          <w:sz w:val="20"/>
          <w:szCs w:val="20"/>
        </w:rPr>
      </w:pPr>
      <w:r>
        <w:rPr>
          <w:rFonts w:ascii="Bookman Old Style" w:eastAsia="Courier New" w:hAnsi="Bookman Old Style" w:cs="Courier New"/>
          <w:b/>
          <w:bCs/>
          <w:sz w:val="24"/>
          <w:szCs w:val="24"/>
        </w:rPr>
        <w:t>Actions</w:t>
      </w:r>
    </w:p>
    <w:p w14:paraId="1603A9FA" w14:textId="77777777" w:rsidR="003F2B5E" w:rsidRPr="00C71693" w:rsidRDefault="003F2B5E" w:rsidP="002F42FE">
      <w:pPr>
        <w:spacing w:line="1" w:lineRule="exact"/>
        <w:jc w:val="both"/>
        <w:rPr>
          <w:rFonts w:ascii="Bookman Old Style" w:hAnsi="Bookman Old Style"/>
          <w:sz w:val="24"/>
          <w:szCs w:val="24"/>
        </w:rPr>
      </w:pPr>
    </w:p>
    <w:p w14:paraId="259CA926" w14:textId="1EDBF18E" w:rsidR="003F2B5E" w:rsidRPr="00C71693" w:rsidRDefault="00EB7FBB" w:rsidP="002F42FE">
      <w:pPr>
        <w:jc w:val="both"/>
        <w:rPr>
          <w:rFonts w:ascii="Bookman Old Style" w:hAnsi="Bookman Old Style"/>
          <w:sz w:val="20"/>
          <w:szCs w:val="20"/>
        </w:rPr>
      </w:pPr>
      <w:r w:rsidRPr="00C71693">
        <w:rPr>
          <w:rFonts w:ascii="Bookman Old Style" w:eastAsia="Courier New" w:hAnsi="Bookman Old Style" w:cs="Courier New"/>
          <w:sz w:val="24"/>
          <w:szCs w:val="24"/>
        </w:rPr>
        <w:t>=====</w:t>
      </w:r>
      <w:r w:rsidR="00C71693" w:rsidRPr="00C71693">
        <w:rPr>
          <w:rFonts w:ascii="Bookman Old Style" w:eastAsia="Courier New" w:hAnsi="Bookman Old Style" w:cs="Courier New"/>
          <w:sz w:val="24"/>
          <w:szCs w:val="24"/>
        </w:rPr>
        <w:t>==</w:t>
      </w:r>
    </w:p>
    <w:p w14:paraId="0611DBAB" w14:textId="77777777" w:rsidR="003F2B5E" w:rsidRPr="00C71693" w:rsidRDefault="003F2B5E" w:rsidP="002F42FE">
      <w:pPr>
        <w:spacing w:line="27" w:lineRule="exact"/>
        <w:jc w:val="both"/>
        <w:rPr>
          <w:rFonts w:ascii="Bookman Old Style" w:hAnsi="Bookman Old Style"/>
          <w:sz w:val="24"/>
          <w:szCs w:val="24"/>
        </w:rPr>
      </w:pPr>
    </w:p>
    <w:p w14:paraId="6DE1B0A2" w14:textId="68BDBCB6" w:rsidR="0025176C" w:rsidRPr="00C71693" w:rsidRDefault="0025176C" w:rsidP="00C71693">
      <w:pPr>
        <w:pStyle w:val="ListParagraph"/>
        <w:numPr>
          <w:ilvl w:val="0"/>
          <w:numId w:val="4"/>
        </w:numPr>
        <w:tabs>
          <w:tab w:val="left" w:pos="274"/>
        </w:tabs>
        <w:spacing w:line="232" w:lineRule="auto"/>
        <w:ind w:right="140"/>
        <w:jc w:val="both"/>
        <w:rPr>
          <w:rFonts w:ascii="Bookman Old Style" w:eastAsia="Courier New" w:hAnsi="Bookman Old Style" w:cs="Courier New"/>
          <w:sz w:val="24"/>
          <w:szCs w:val="24"/>
        </w:rPr>
      </w:pPr>
      <w:r w:rsidRPr="00C71693">
        <w:rPr>
          <w:rFonts w:ascii="Bookman Old Style" w:eastAsia="Courier New" w:hAnsi="Bookman Old Style" w:cs="Courier New"/>
          <w:sz w:val="24"/>
          <w:szCs w:val="24"/>
        </w:rPr>
        <w:t xml:space="preserve">A </w:t>
      </w:r>
      <w:r w:rsidRPr="00C71693">
        <w:rPr>
          <w:rFonts w:ascii="Bookman Old Style" w:eastAsia="Courier New" w:hAnsi="Bookman Old Style" w:cs="Courier New"/>
          <w:b/>
          <w:bCs/>
          <w:sz w:val="24"/>
          <w:szCs w:val="24"/>
        </w:rPr>
        <w:t>GitHub</w:t>
      </w:r>
      <w:r w:rsidRPr="00C71693">
        <w:rPr>
          <w:rFonts w:ascii="Bookman Old Style" w:eastAsia="Courier New" w:hAnsi="Bookman Old Style" w:cs="Courier New"/>
          <w:sz w:val="24"/>
          <w:szCs w:val="24"/>
        </w:rPr>
        <w:t xml:space="preserve"> repository will serve as the central hub for this project. One team member will set up the repository and invite the rest to join. This repository will house nearly all aspects of the project throughout its duration.</w:t>
      </w:r>
    </w:p>
    <w:p w14:paraId="06423722" w14:textId="77777777" w:rsidR="0025176C" w:rsidRPr="00C71693" w:rsidRDefault="0025176C" w:rsidP="0025176C">
      <w:pPr>
        <w:tabs>
          <w:tab w:val="left" w:pos="274"/>
        </w:tabs>
        <w:spacing w:line="232" w:lineRule="auto"/>
        <w:ind w:right="140"/>
        <w:jc w:val="both"/>
        <w:rPr>
          <w:rFonts w:ascii="Bookman Old Style" w:eastAsia="Courier New" w:hAnsi="Bookman Old Style" w:cs="Courier New"/>
          <w:sz w:val="24"/>
          <w:szCs w:val="24"/>
        </w:rPr>
      </w:pPr>
    </w:p>
    <w:p w14:paraId="3549C5A1" w14:textId="77777777" w:rsidR="0025176C" w:rsidRPr="00C71693" w:rsidRDefault="0025176C" w:rsidP="00C71693">
      <w:pPr>
        <w:pStyle w:val="ListParagraph"/>
        <w:numPr>
          <w:ilvl w:val="0"/>
          <w:numId w:val="4"/>
        </w:numPr>
        <w:tabs>
          <w:tab w:val="left" w:pos="274"/>
        </w:tabs>
        <w:spacing w:line="232" w:lineRule="auto"/>
        <w:ind w:right="140"/>
        <w:jc w:val="both"/>
        <w:rPr>
          <w:rFonts w:ascii="Bookman Old Style" w:eastAsia="Courier New" w:hAnsi="Bookman Old Style" w:cs="Courier New"/>
          <w:sz w:val="24"/>
          <w:szCs w:val="24"/>
        </w:rPr>
      </w:pPr>
      <w:r w:rsidRPr="00C71693">
        <w:rPr>
          <w:rFonts w:ascii="Bookman Old Style" w:eastAsia="Courier New" w:hAnsi="Bookman Old Style" w:cs="Courier New"/>
          <w:sz w:val="24"/>
          <w:szCs w:val="24"/>
        </w:rPr>
        <w:t xml:space="preserve">A </w:t>
      </w:r>
      <w:r w:rsidRPr="00C71693">
        <w:rPr>
          <w:rFonts w:ascii="Bookman Old Style" w:eastAsia="Courier New" w:hAnsi="Bookman Old Style" w:cs="Courier New"/>
          <w:b/>
          <w:bCs/>
          <w:sz w:val="24"/>
          <w:szCs w:val="24"/>
        </w:rPr>
        <w:t>Discord</w:t>
      </w:r>
      <w:r w:rsidRPr="00C71693">
        <w:rPr>
          <w:rFonts w:ascii="Bookman Old Style" w:eastAsia="Courier New" w:hAnsi="Bookman Old Style" w:cs="Courier New"/>
          <w:sz w:val="24"/>
          <w:szCs w:val="24"/>
        </w:rPr>
        <w:t xml:space="preserve"> server has already been established by a team member, with the rest of the team having joined. The server's purpose is to facilitate meeting sessions and maintain virtual connectivity.</w:t>
      </w:r>
    </w:p>
    <w:p w14:paraId="6A2F86C1" w14:textId="77777777" w:rsidR="0025176C" w:rsidRPr="00C71693" w:rsidRDefault="0025176C" w:rsidP="0025176C">
      <w:pPr>
        <w:tabs>
          <w:tab w:val="left" w:pos="274"/>
        </w:tabs>
        <w:spacing w:line="232" w:lineRule="auto"/>
        <w:ind w:right="140"/>
        <w:jc w:val="both"/>
        <w:rPr>
          <w:rFonts w:ascii="Bookman Old Style" w:eastAsia="Courier New" w:hAnsi="Bookman Old Style" w:cs="Courier New"/>
          <w:sz w:val="24"/>
          <w:szCs w:val="24"/>
        </w:rPr>
      </w:pPr>
    </w:p>
    <w:p w14:paraId="0B0177E0" w14:textId="3F5E312C" w:rsidR="0025176C" w:rsidRPr="00EE45D5" w:rsidRDefault="0025176C" w:rsidP="00EE45D5">
      <w:pPr>
        <w:pStyle w:val="ListParagraph"/>
        <w:numPr>
          <w:ilvl w:val="0"/>
          <w:numId w:val="4"/>
        </w:numPr>
        <w:tabs>
          <w:tab w:val="left" w:pos="274"/>
        </w:tabs>
        <w:spacing w:line="232" w:lineRule="auto"/>
        <w:ind w:right="140"/>
        <w:jc w:val="both"/>
        <w:rPr>
          <w:rFonts w:ascii="Bookman Old Style" w:eastAsia="Courier New" w:hAnsi="Bookman Old Style" w:cs="Courier New"/>
          <w:sz w:val="24"/>
          <w:szCs w:val="24"/>
        </w:rPr>
      </w:pPr>
      <w:r w:rsidRPr="00C71693">
        <w:rPr>
          <w:rFonts w:ascii="Bookman Old Style" w:eastAsia="Courier New" w:hAnsi="Bookman Old Style" w:cs="Courier New"/>
          <w:sz w:val="24"/>
          <w:szCs w:val="24"/>
        </w:rPr>
        <w:t xml:space="preserve">A </w:t>
      </w:r>
      <w:r w:rsidRPr="00C71693">
        <w:rPr>
          <w:rFonts w:ascii="Bookman Old Style" w:eastAsia="Courier New" w:hAnsi="Bookman Old Style" w:cs="Courier New"/>
          <w:b/>
          <w:bCs/>
          <w:sz w:val="24"/>
          <w:szCs w:val="24"/>
        </w:rPr>
        <w:t>Trello</w:t>
      </w:r>
      <w:r w:rsidRPr="00C71693">
        <w:rPr>
          <w:rFonts w:ascii="Bookman Old Style" w:eastAsia="Courier New" w:hAnsi="Bookman Old Style" w:cs="Courier New"/>
          <w:sz w:val="24"/>
          <w:szCs w:val="24"/>
        </w:rPr>
        <w:t xml:space="preserve"> board has also been created for the project to manage tasks and updates. The team needs to decide on the columns used for </w:t>
      </w:r>
      <w:r w:rsidR="00C71693">
        <w:rPr>
          <w:rFonts w:ascii="Bookman Old Style" w:eastAsia="Courier New" w:hAnsi="Bookman Old Style" w:cs="Courier New"/>
          <w:sz w:val="24"/>
          <w:szCs w:val="24"/>
        </w:rPr>
        <w:t xml:space="preserve">the </w:t>
      </w:r>
      <w:proofErr w:type="spellStart"/>
      <w:r w:rsidR="00C71693">
        <w:rPr>
          <w:rFonts w:ascii="Bookman Old Style" w:eastAsia="Courier New" w:hAnsi="Bookman Old Style" w:cs="Courier New"/>
          <w:sz w:val="24"/>
          <w:szCs w:val="24"/>
        </w:rPr>
        <w:t>organisation</w:t>
      </w:r>
      <w:proofErr w:type="spellEnd"/>
      <w:r w:rsidRPr="00C71693">
        <w:rPr>
          <w:rFonts w:ascii="Bookman Old Style" w:eastAsia="Courier New" w:hAnsi="Bookman Old Style" w:cs="Courier New"/>
          <w:sz w:val="24"/>
          <w:szCs w:val="24"/>
        </w:rPr>
        <w:t>.</w:t>
      </w:r>
    </w:p>
    <w:p w14:paraId="526088C4" w14:textId="77777777" w:rsidR="0025176C" w:rsidRPr="00C71693" w:rsidRDefault="0025176C" w:rsidP="0025176C">
      <w:pPr>
        <w:tabs>
          <w:tab w:val="left" w:pos="274"/>
        </w:tabs>
        <w:spacing w:line="232" w:lineRule="auto"/>
        <w:ind w:right="140"/>
        <w:jc w:val="both"/>
        <w:rPr>
          <w:rFonts w:ascii="Bookman Old Style" w:eastAsia="Courier New" w:hAnsi="Bookman Old Style" w:cs="Courier New"/>
          <w:sz w:val="24"/>
          <w:szCs w:val="24"/>
        </w:rPr>
      </w:pPr>
    </w:p>
    <w:p w14:paraId="5C6BB07A" w14:textId="1B9128A6" w:rsidR="0025176C" w:rsidRDefault="0025176C" w:rsidP="00C71693">
      <w:pPr>
        <w:pStyle w:val="ListParagraph"/>
        <w:numPr>
          <w:ilvl w:val="0"/>
          <w:numId w:val="4"/>
        </w:numPr>
        <w:tabs>
          <w:tab w:val="left" w:pos="274"/>
        </w:tabs>
        <w:spacing w:line="232" w:lineRule="auto"/>
        <w:ind w:right="140"/>
        <w:jc w:val="both"/>
        <w:rPr>
          <w:rFonts w:ascii="Bookman Old Style" w:eastAsia="Courier New" w:hAnsi="Bookman Old Style" w:cs="Courier New"/>
          <w:sz w:val="24"/>
          <w:szCs w:val="24"/>
        </w:rPr>
      </w:pPr>
      <w:r w:rsidRPr="00C71693">
        <w:rPr>
          <w:rFonts w:ascii="Bookman Old Style" w:eastAsia="Courier New" w:hAnsi="Bookman Old Style" w:cs="Courier New"/>
          <w:sz w:val="24"/>
          <w:szCs w:val="24"/>
        </w:rPr>
        <w:t xml:space="preserve">Assign </w:t>
      </w:r>
      <w:r w:rsidRPr="00C71693">
        <w:rPr>
          <w:rFonts w:ascii="Bookman Old Style" w:eastAsia="Courier New" w:hAnsi="Bookman Old Style" w:cs="Courier New"/>
          <w:b/>
          <w:bCs/>
          <w:sz w:val="24"/>
          <w:szCs w:val="24"/>
        </w:rPr>
        <w:t>one or two team members to establish coding standards</w:t>
      </w:r>
      <w:r w:rsidRPr="00C71693">
        <w:rPr>
          <w:rFonts w:ascii="Bookman Old Style" w:eastAsia="Courier New" w:hAnsi="Bookman Old Style" w:cs="Courier New"/>
          <w:sz w:val="24"/>
          <w:szCs w:val="24"/>
        </w:rPr>
        <w:t>. They should identify at least two standards for the project.</w:t>
      </w:r>
    </w:p>
    <w:p w14:paraId="334337E8" w14:textId="77777777" w:rsidR="00EE45D5" w:rsidRPr="00EE45D5" w:rsidRDefault="00EE45D5" w:rsidP="00EE45D5">
      <w:pPr>
        <w:pStyle w:val="ListParagraph"/>
        <w:rPr>
          <w:rFonts w:ascii="Bookman Old Style" w:eastAsia="Courier New" w:hAnsi="Bookman Old Style" w:cs="Courier New"/>
          <w:sz w:val="24"/>
          <w:szCs w:val="24"/>
        </w:rPr>
      </w:pPr>
    </w:p>
    <w:p w14:paraId="0648EB05" w14:textId="77777777" w:rsidR="00EE45D5" w:rsidRPr="00EE45D5" w:rsidRDefault="00EE45D5" w:rsidP="00EE45D5">
      <w:pPr>
        <w:tabs>
          <w:tab w:val="left" w:pos="274"/>
        </w:tabs>
        <w:spacing w:line="232" w:lineRule="auto"/>
        <w:ind w:right="140"/>
        <w:jc w:val="both"/>
        <w:rPr>
          <w:rFonts w:ascii="Bookman Old Style" w:eastAsia="Courier New" w:hAnsi="Bookman Old Style" w:cs="Courier New"/>
          <w:sz w:val="24"/>
          <w:szCs w:val="24"/>
        </w:rPr>
      </w:pPr>
    </w:p>
    <w:p w14:paraId="2A5E1A07" w14:textId="77777777" w:rsidR="0025176C" w:rsidRPr="00C71693" w:rsidRDefault="0025176C" w:rsidP="0025176C">
      <w:pPr>
        <w:tabs>
          <w:tab w:val="left" w:pos="274"/>
        </w:tabs>
        <w:spacing w:line="232" w:lineRule="auto"/>
        <w:ind w:right="140"/>
        <w:jc w:val="both"/>
        <w:rPr>
          <w:rFonts w:ascii="Bookman Old Style" w:eastAsia="Courier New" w:hAnsi="Bookman Old Style" w:cs="Courier New"/>
          <w:sz w:val="24"/>
          <w:szCs w:val="24"/>
        </w:rPr>
      </w:pPr>
    </w:p>
    <w:p w14:paraId="76A501C8" w14:textId="037240E7" w:rsidR="0025176C" w:rsidRPr="00C71693" w:rsidRDefault="0025176C" w:rsidP="00C71693">
      <w:pPr>
        <w:pStyle w:val="ListParagraph"/>
        <w:numPr>
          <w:ilvl w:val="0"/>
          <w:numId w:val="4"/>
        </w:numPr>
        <w:tabs>
          <w:tab w:val="left" w:pos="274"/>
        </w:tabs>
        <w:spacing w:line="232" w:lineRule="auto"/>
        <w:ind w:right="140"/>
        <w:jc w:val="both"/>
        <w:rPr>
          <w:rFonts w:ascii="Bookman Old Style" w:eastAsia="Courier New" w:hAnsi="Bookman Old Style" w:cs="Courier New"/>
          <w:sz w:val="24"/>
          <w:szCs w:val="24"/>
        </w:rPr>
      </w:pPr>
      <w:r w:rsidRPr="00C71693">
        <w:rPr>
          <w:rFonts w:ascii="Bookman Old Style" w:eastAsia="Courier New" w:hAnsi="Bookman Old Style" w:cs="Courier New"/>
          <w:sz w:val="24"/>
          <w:szCs w:val="24"/>
        </w:rPr>
        <w:t xml:space="preserve">Designate </w:t>
      </w:r>
      <w:r w:rsidRPr="00C71693">
        <w:rPr>
          <w:rFonts w:ascii="Bookman Old Style" w:eastAsia="Courier New" w:hAnsi="Bookman Old Style" w:cs="Courier New"/>
          <w:b/>
          <w:bCs/>
          <w:sz w:val="24"/>
          <w:szCs w:val="24"/>
        </w:rPr>
        <w:t>one or two team members to research documentation tools.</w:t>
      </w:r>
      <w:r w:rsidRPr="00C71693">
        <w:rPr>
          <w:rFonts w:ascii="Bookman Old Style" w:eastAsia="Courier New" w:hAnsi="Bookman Old Style" w:cs="Courier New"/>
          <w:sz w:val="24"/>
          <w:szCs w:val="24"/>
        </w:rPr>
        <w:t xml:space="preserve"> They should recommend one or two options for source code documentation, including a summary of each tool's usage, benefits, and drawbacks.</w:t>
      </w:r>
    </w:p>
    <w:p w14:paraId="3B6D4B2D" w14:textId="77777777" w:rsidR="003F2B5E" w:rsidRDefault="003F2B5E" w:rsidP="002F42FE">
      <w:pPr>
        <w:spacing w:line="270" w:lineRule="exact"/>
        <w:jc w:val="both"/>
        <w:rPr>
          <w:rFonts w:ascii="Courier New" w:eastAsia="Courier New" w:hAnsi="Courier New" w:cs="Courier New"/>
          <w:sz w:val="24"/>
          <w:szCs w:val="24"/>
        </w:rPr>
      </w:pPr>
    </w:p>
    <w:p w14:paraId="6AE9C161" w14:textId="5143E321" w:rsidR="003F2B5E" w:rsidRDefault="003F2B5E" w:rsidP="00E05765">
      <w:pPr>
        <w:tabs>
          <w:tab w:val="left" w:pos="280"/>
        </w:tabs>
        <w:jc w:val="both"/>
        <w:rPr>
          <w:rFonts w:ascii="Courier New" w:eastAsia="Courier New" w:hAnsi="Courier New" w:cs="Courier New"/>
          <w:sz w:val="24"/>
          <w:szCs w:val="24"/>
        </w:rPr>
      </w:pPr>
    </w:p>
    <w:p w14:paraId="346D4AD8" w14:textId="5FDD22D9" w:rsidR="00C71693" w:rsidRDefault="00C71693" w:rsidP="00E05765">
      <w:pPr>
        <w:tabs>
          <w:tab w:val="left" w:pos="280"/>
        </w:tabs>
        <w:jc w:val="both"/>
        <w:rPr>
          <w:rFonts w:ascii="Courier New" w:eastAsia="Courier New" w:hAnsi="Courier New" w:cs="Courier New"/>
          <w:sz w:val="24"/>
          <w:szCs w:val="24"/>
        </w:rPr>
      </w:pPr>
    </w:p>
    <w:p w14:paraId="418ECBA1" w14:textId="1E26AF70" w:rsidR="00C71693" w:rsidRDefault="00C71693" w:rsidP="00E05765">
      <w:pPr>
        <w:tabs>
          <w:tab w:val="left" w:pos="280"/>
        </w:tabs>
        <w:jc w:val="both"/>
        <w:rPr>
          <w:rFonts w:ascii="Courier New" w:eastAsia="Courier New" w:hAnsi="Courier New" w:cs="Courier New"/>
          <w:sz w:val="24"/>
          <w:szCs w:val="24"/>
        </w:rPr>
      </w:pPr>
    </w:p>
    <w:tbl>
      <w:tblPr>
        <w:tblStyle w:val="TableGrid"/>
        <w:tblW w:w="0" w:type="auto"/>
        <w:tblLook w:val="04A0" w:firstRow="1" w:lastRow="0" w:firstColumn="1" w:lastColumn="0" w:noHBand="0" w:noVBand="1"/>
      </w:tblPr>
      <w:tblGrid>
        <w:gridCol w:w="3116"/>
        <w:gridCol w:w="3539"/>
        <w:gridCol w:w="2695"/>
      </w:tblGrid>
      <w:tr w:rsidR="00C71693" w14:paraId="2DACB81F" w14:textId="77777777" w:rsidTr="00DE583D">
        <w:tc>
          <w:tcPr>
            <w:tcW w:w="3116" w:type="dxa"/>
          </w:tcPr>
          <w:p w14:paraId="266C7A43" w14:textId="77777777" w:rsidR="00C71693" w:rsidRPr="00B8278B" w:rsidRDefault="00C71693" w:rsidP="00DE583D">
            <w:pPr>
              <w:jc w:val="center"/>
              <w:rPr>
                <w:b/>
                <w:sz w:val="26"/>
              </w:rPr>
            </w:pPr>
            <w:r w:rsidRPr="00B8278B">
              <w:rPr>
                <w:b/>
                <w:sz w:val="26"/>
              </w:rPr>
              <w:t>Action</w:t>
            </w:r>
          </w:p>
        </w:tc>
        <w:tc>
          <w:tcPr>
            <w:tcW w:w="3539" w:type="dxa"/>
          </w:tcPr>
          <w:p w14:paraId="2A9B1F7A" w14:textId="77777777" w:rsidR="00C71693" w:rsidRPr="00B8278B" w:rsidRDefault="00C71693" w:rsidP="00DE583D">
            <w:pPr>
              <w:jc w:val="center"/>
              <w:rPr>
                <w:b/>
                <w:sz w:val="26"/>
              </w:rPr>
            </w:pPr>
            <w:r w:rsidRPr="00B8278B">
              <w:rPr>
                <w:b/>
                <w:sz w:val="26"/>
              </w:rPr>
              <w:t>Allocated team member(s)</w:t>
            </w:r>
          </w:p>
        </w:tc>
        <w:tc>
          <w:tcPr>
            <w:tcW w:w="2695" w:type="dxa"/>
          </w:tcPr>
          <w:p w14:paraId="1C135B92" w14:textId="77777777" w:rsidR="00C71693" w:rsidRPr="00B8278B" w:rsidRDefault="00C71693" w:rsidP="00DE583D">
            <w:pPr>
              <w:jc w:val="center"/>
              <w:rPr>
                <w:b/>
                <w:sz w:val="26"/>
              </w:rPr>
            </w:pPr>
            <w:r w:rsidRPr="00B8278B">
              <w:rPr>
                <w:b/>
                <w:sz w:val="26"/>
              </w:rPr>
              <w:t>deadline</w:t>
            </w:r>
          </w:p>
        </w:tc>
      </w:tr>
      <w:tr w:rsidR="00C71693" w14:paraId="115743F1" w14:textId="77777777" w:rsidTr="00DE583D">
        <w:tc>
          <w:tcPr>
            <w:tcW w:w="3116" w:type="dxa"/>
          </w:tcPr>
          <w:p w14:paraId="56204D0F" w14:textId="77777777" w:rsidR="00C71693" w:rsidRDefault="00C71693" w:rsidP="00DE583D">
            <w:pPr>
              <w:jc w:val="center"/>
              <w:rPr>
                <w:sz w:val="26"/>
              </w:rPr>
            </w:pPr>
            <w:r>
              <w:rPr>
                <w:sz w:val="26"/>
              </w:rPr>
              <w:t>Action-1</w:t>
            </w:r>
          </w:p>
        </w:tc>
        <w:tc>
          <w:tcPr>
            <w:tcW w:w="3539" w:type="dxa"/>
          </w:tcPr>
          <w:p w14:paraId="30392373" w14:textId="14CDFA09" w:rsidR="00C71693" w:rsidRDefault="00C71693" w:rsidP="00DE583D">
            <w:pPr>
              <w:jc w:val="center"/>
              <w:rPr>
                <w:sz w:val="26"/>
              </w:rPr>
            </w:pPr>
            <w:proofErr w:type="spellStart"/>
            <w:r>
              <w:rPr>
                <w:sz w:val="26"/>
              </w:rPr>
              <w:t>Soleam</w:t>
            </w:r>
            <w:r w:rsidR="00EE45D5">
              <w:rPr>
                <w:sz w:val="26"/>
              </w:rPr>
              <w:t>an</w:t>
            </w:r>
            <w:proofErr w:type="spellEnd"/>
          </w:p>
        </w:tc>
        <w:tc>
          <w:tcPr>
            <w:tcW w:w="2695" w:type="dxa"/>
          </w:tcPr>
          <w:p w14:paraId="1B11B4F1" w14:textId="76934E7B" w:rsidR="00C71693" w:rsidRDefault="00C71693" w:rsidP="00DE583D">
            <w:pPr>
              <w:jc w:val="center"/>
              <w:rPr>
                <w:sz w:val="26"/>
              </w:rPr>
            </w:pPr>
            <w:r>
              <w:rPr>
                <w:sz w:val="26"/>
              </w:rPr>
              <w:t>2</w:t>
            </w:r>
            <w:r w:rsidR="00EE45D5">
              <w:rPr>
                <w:sz w:val="26"/>
              </w:rPr>
              <w:t>9</w:t>
            </w:r>
            <w:r>
              <w:rPr>
                <w:sz w:val="26"/>
              </w:rPr>
              <w:t>/</w:t>
            </w:r>
            <w:r w:rsidR="00EE45D5">
              <w:rPr>
                <w:sz w:val="26"/>
              </w:rPr>
              <w:t>9</w:t>
            </w:r>
            <w:r>
              <w:rPr>
                <w:sz w:val="26"/>
              </w:rPr>
              <w:t>/20</w:t>
            </w:r>
            <w:r w:rsidR="00EE45D5">
              <w:rPr>
                <w:sz w:val="26"/>
              </w:rPr>
              <w:t>24</w:t>
            </w:r>
          </w:p>
        </w:tc>
      </w:tr>
      <w:tr w:rsidR="00C71693" w14:paraId="5243D4D8" w14:textId="77777777" w:rsidTr="00DE583D">
        <w:tc>
          <w:tcPr>
            <w:tcW w:w="3116" w:type="dxa"/>
          </w:tcPr>
          <w:p w14:paraId="5BD6257A" w14:textId="77777777" w:rsidR="00C71693" w:rsidRDefault="00C71693" w:rsidP="00DE583D">
            <w:pPr>
              <w:jc w:val="center"/>
              <w:rPr>
                <w:sz w:val="26"/>
              </w:rPr>
            </w:pPr>
            <w:r>
              <w:rPr>
                <w:sz w:val="26"/>
              </w:rPr>
              <w:t>Action-2</w:t>
            </w:r>
          </w:p>
        </w:tc>
        <w:tc>
          <w:tcPr>
            <w:tcW w:w="3539" w:type="dxa"/>
          </w:tcPr>
          <w:p w14:paraId="4168AA9D" w14:textId="6F02B95D" w:rsidR="00C71693" w:rsidRDefault="00C71693" w:rsidP="00DE583D">
            <w:pPr>
              <w:jc w:val="center"/>
              <w:rPr>
                <w:sz w:val="26"/>
              </w:rPr>
            </w:pPr>
            <w:proofErr w:type="spellStart"/>
            <w:r>
              <w:rPr>
                <w:sz w:val="26"/>
              </w:rPr>
              <w:t>Nafis</w:t>
            </w:r>
            <w:proofErr w:type="spellEnd"/>
          </w:p>
        </w:tc>
        <w:tc>
          <w:tcPr>
            <w:tcW w:w="2695" w:type="dxa"/>
          </w:tcPr>
          <w:p w14:paraId="67661516" w14:textId="193059DC" w:rsidR="00C71693" w:rsidRDefault="00EE45D5" w:rsidP="00DE583D">
            <w:pPr>
              <w:jc w:val="center"/>
              <w:rPr>
                <w:sz w:val="26"/>
              </w:rPr>
            </w:pPr>
            <w:r>
              <w:rPr>
                <w:sz w:val="26"/>
              </w:rPr>
              <w:t>29</w:t>
            </w:r>
            <w:r w:rsidR="00C71693">
              <w:rPr>
                <w:sz w:val="26"/>
              </w:rPr>
              <w:t>/</w:t>
            </w:r>
            <w:r>
              <w:rPr>
                <w:sz w:val="26"/>
              </w:rPr>
              <w:t>9</w:t>
            </w:r>
            <w:r w:rsidR="00C71693">
              <w:rPr>
                <w:sz w:val="26"/>
              </w:rPr>
              <w:t>/20</w:t>
            </w:r>
            <w:r>
              <w:rPr>
                <w:sz w:val="26"/>
              </w:rPr>
              <w:t>24</w:t>
            </w:r>
          </w:p>
        </w:tc>
      </w:tr>
      <w:tr w:rsidR="00C71693" w14:paraId="2346A799" w14:textId="77777777" w:rsidTr="00DE583D">
        <w:tc>
          <w:tcPr>
            <w:tcW w:w="3116" w:type="dxa"/>
          </w:tcPr>
          <w:p w14:paraId="0F4932DF" w14:textId="77777777" w:rsidR="00C71693" w:rsidRDefault="00C71693" w:rsidP="00DE583D">
            <w:pPr>
              <w:jc w:val="center"/>
              <w:rPr>
                <w:sz w:val="26"/>
              </w:rPr>
            </w:pPr>
            <w:r>
              <w:rPr>
                <w:sz w:val="26"/>
              </w:rPr>
              <w:t>Action-3</w:t>
            </w:r>
          </w:p>
        </w:tc>
        <w:tc>
          <w:tcPr>
            <w:tcW w:w="3539" w:type="dxa"/>
          </w:tcPr>
          <w:p w14:paraId="063144AC" w14:textId="714E0EAF" w:rsidR="00C71693" w:rsidRDefault="00EE45D5" w:rsidP="00DE583D">
            <w:pPr>
              <w:jc w:val="center"/>
              <w:rPr>
                <w:sz w:val="26"/>
              </w:rPr>
            </w:pPr>
            <w:r>
              <w:rPr>
                <w:sz w:val="26"/>
              </w:rPr>
              <w:t>Soleman</w:t>
            </w:r>
          </w:p>
        </w:tc>
        <w:tc>
          <w:tcPr>
            <w:tcW w:w="2695" w:type="dxa"/>
          </w:tcPr>
          <w:p w14:paraId="2B241BAE" w14:textId="3E0E4C14" w:rsidR="00C71693" w:rsidRDefault="00EE45D5" w:rsidP="00DE583D">
            <w:pPr>
              <w:jc w:val="center"/>
              <w:rPr>
                <w:sz w:val="26"/>
              </w:rPr>
            </w:pPr>
            <w:r>
              <w:rPr>
                <w:sz w:val="26"/>
              </w:rPr>
              <w:t>29</w:t>
            </w:r>
            <w:r w:rsidR="00C71693">
              <w:rPr>
                <w:sz w:val="26"/>
              </w:rPr>
              <w:t>/</w:t>
            </w:r>
            <w:r>
              <w:rPr>
                <w:sz w:val="26"/>
              </w:rPr>
              <w:t>09</w:t>
            </w:r>
            <w:r w:rsidR="00C71693">
              <w:rPr>
                <w:sz w:val="26"/>
              </w:rPr>
              <w:t>/2019</w:t>
            </w:r>
          </w:p>
        </w:tc>
      </w:tr>
      <w:tr w:rsidR="00C71693" w14:paraId="11576494" w14:textId="77777777" w:rsidTr="00DE583D">
        <w:tc>
          <w:tcPr>
            <w:tcW w:w="3116" w:type="dxa"/>
          </w:tcPr>
          <w:p w14:paraId="689853B3" w14:textId="7A4F09D8" w:rsidR="00C71693" w:rsidRDefault="00C71693" w:rsidP="00DE583D">
            <w:pPr>
              <w:jc w:val="center"/>
              <w:rPr>
                <w:sz w:val="26"/>
              </w:rPr>
            </w:pPr>
            <w:r>
              <w:rPr>
                <w:sz w:val="26"/>
              </w:rPr>
              <w:t>Action-4</w:t>
            </w:r>
            <w:r w:rsidR="00EE45D5">
              <w:rPr>
                <w:sz w:val="26"/>
              </w:rPr>
              <w:t xml:space="preserve"> &amp; 5</w:t>
            </w:r>
          </w:p>
        </w:tc>
        <w:tc>
          <w:tcPr>
            <w:tcW w:w="3539" w:type="dxa"/>
          </w:tcPr>
          <w:p w14:paraId="36CFDFEE" w14:textId="6A6EC1EF" w:rsidR="00C71693" w:rsidRDefault="00EE45D5" w:rsidP="00DE583D">
            <w:pPr>
              <w:jc w:val="center"/>
              <w:rPr>
                <w:sz w:val="26"/>
              </w:rPr>
            </w:pPr>
            <w:proofErr w:type="spellStart"/>
            <w:r>
              <w:rPr>
                <w:sz w:val="26"/>
              </w:rPr>
              <w:t>Sihab</w:t>
            </w:r>
            <w:proofErr w:type="spellEnd"/>
            <w:r>
              <w:rPr>
                <w:sz w:val="26"/>
              </w:rPr>
              <w:t xml:space="preserve"> &amp; </w:t>
            </w:r>
            <w:proofErr w:type="spellStart"/>
            <w:r>
              <w:rPr>
                <w:sz w:val="26"/>
              </w:rPr>
              <w:t>Shimul</w:t>
            </w:r>
            <w:proofErr w:type="spellEnd"/>
          </w:p>
        </w:tc>
        <w:tc>
          <w:tcPr>
            <w:tcW w:w="2695" w:type="dxa"/>
          </w:tcPr>
          <w:p w14:paraId="5FCE887F" w14:textId="05BC38EE" w:rsidR="00C71693" w:rsidRDefault="00EE45D5" w:rsidP="00DE583D">
            <w:pPr>
              <w:jc w:val="center"/>
              <w:rPr>
                <w:sz w:val="26"/>
              </w:rPr>
            </w:pPr>
            <w:r>
              <w:rPr>
                <w:sz w:val="26"/>
              </w:rPr>
              <w:t>1/10/2024</w:t>
            </w:r>
          </w:p>
        </w:tc>
      </w:tr>
      <w:tr w:rsidR="00C71693" w14:paraId="44A5F1CB" w14:textId="77777777" w:rsidTr="00DE583D">
        <w:tc>
          <w:tcPr>
            <w:tcW w:w="3116" w:type="dxa"/>
          </w:tcPr>
          <w:p w14:paraId="60BA3F94" w14:textId="540002C4" w:rsidR="00C71693" w:rsidRDefault="00EE45D5" w:rsidP="00DE583D">
            <w:pPr>
              <w:jc w:val="center"/>
              <w:rPr>
                <w:sz w:val="26"/>
              </w:rPr>
            </w:pPr>
            <w:r>
              <w:rPr>
                <w:sz w:val="26"/>
              </w:rPr>
              <w:t>……</w:t>
            </w:r>
          </w:p>
        </w:tc>
        <w:tc>
          <w:tcPr>
            <w:tcW w:w="3539" w:type="dxa"/>
          </w:tcPr>
          <w:p w14:paraId="64260B59" w14:textId="77777777" w:rsidR="00C71693" w:rsidRDefault="00C71693" w:rsidP="00DE583D">
            <w:pPr>
              <w:jc w:val="center"/>
              <w:rPr>
                <w:sz w:val="26"/>
              </w:rPr>
            </w:pPr>
            <w:r>
              <w:rPr>
                <w:sz w:val="26"/>
              </w:rPr>
              <w:t>…..</w:t>
            </w:r>
          </w:p>
        </w:tc>
        <w:tc>
          <w:tcPr>
            <w:tcW w:w="2695" w:type="dxa"/>
          </w:tcPr>
          <w:p w14:paraId="228E3578" w14:textId="77777777" w:rsidR="00C71693" w:rsidRDefault="00C71693" w:rsidP="00DE583D">
            <w:pPr>
              <w:jc w:val="center"/>
              <w:rPr>
                <w:sz w:val="26"/>
              </w:rPr>
            </w:pPr>
            <w:r>
              <w:rPr>
                <w:sz w:val="26"/>
              </w:rPr>
              <w:t>…..</w:t>
            </w:r>
          </w:p>
        </w:tc>
      </w:tr>
    </w:tbl>
    <w:p w14:paraId="4D252E42" w14:textId="77777777" w:rsidR="00C71693" w:rsidRDefault="00C71693" w:rsidP="00C71693">
      <w:pPr>
        <w:tabs>
          <w:tab w:val="left" w:pos="280"/>
        </w:tabs>
        <w:jc w:val="center"/>
        <w:rPr>
          <w:rFonts w:ascii="Courier New" w:eastAsia="Courier New" w:hAnsi="Courier New" w:cs="Courier New"/>
          <w:sz w:val="24"/>
          <w:szCs w:val="24"/>
        </w:rPr>
      </w:pPr>
    </w:p>
    <w:sectPr w:rsidR="00C71693">
      <w:pgSz w:w="12240" w:h="15840"/>
      <w:pgMar w:top="143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6CE"/>
    <w:multiLevelType w:val="hybridMultilevel"/>
    <w:tmpl w:val="3F7CE9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95CFF"/>
    <w:multiLevelType w:val="hybridMultilevel"/>
    <w:tmpl w:val="75C6AC86"/>
    <w:lvl w:ilvl="0" w:tplc="2CF05960">
      <w:start w:val="1"/>
      <w:numFmt w:val="bullet"/>
      <w:lvlText w:val="*"/>
      <w:lvlJc w:val="left"/>
      <w:rPr>
        <w:b/>
      </w:rPr>
    </w:lvl>
    <w:lvl w:ilvl="1" w:tplc="A37A29AC">
      <w:numFmt w:val="decimal"/>
      <w:lvlText w:val=""/>
      <w:lvlJc w:val="left"/>
    </w:lvl>
    <w:lvl w:ilvl="2" w:tplc="F006D0D2">
      <w:numFmt w:val="decimal"/>
      <w:lvlText w:val=""/>
      <w:lvlJc w:val="left"/>
    </w:lvl>
    <w:lvl w:ilvl="3" w:tplc="80E65C2E">
      <w:numFmt w:val="decimal"/>
      <w:lvlText w:val=""/>
      <w:lvlJc w:val="left"/>
    </w:lvl>
    <w:lvl w:ilvl="4" w:tplc="BA109052">
      <w:numFmt w:val="decimal"/>
      <w:lvlText w:val=""/>
      <w:lvlJc w:val="left"/>
    </w:lvl>
    <w:lvl w:ilvl="5" w:tplc="25CC7FA8">
      <w:numFmt w:val="decimal"/>
      <w:lvlText w:val=""/>
      <w:lvlJc w:val="left"/>
    </w:lvl>
    <w:lvl w:ilvl="6" w:tplc="D196FCC4">
      <w:numFmt w:val="decimal"/>
      <w:lvlText w:val=""/>
      <w:lvlJc w:val="left"/>
    </w:lvl>
    <w:lvl w:ilvl="7" w:tplc="98E89028">
      <w:numFmt w:val="decimal"/>
      <w:lvlText w:val=""/>
      <w:lvlJc w:val="left"/>
    </w:lvl>
    <w:lvl w:ilvl="8" w:tplc="BD806A90">
      <w:numFmt w:val="decimal"/>
      <w:lvlText w:val=""/>
      <w:lvlJc w:val="left"/>
    </w:lvl>
  </w:abstractNum>
  <w:abstractNum w:abstractNumId="2" w15:restartNumberingAfterBreak="0">
    <w:nsid w:val="50AD42C1"/>
    <w:multiLevelType w:val="hybridMultilevel"/>
    <w:tmpl w:val="5EBCE9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34873"/>
    <w:multiLevelType w:val="hybridMultilevel"/>
    <w:tmpl w:val="DAC089A4"/>
    <w:lvl w:ilvl="0" w:tplc="CF545AE4">
      <w:start w:val="1"/>
      <w:numFmt w:val="bullet"/>
      <w:lvlText w:val="*"/>
      <w:lvlJc w:val="left"/>
      <w:rPr>
        <w:b/>
      </w:rPr>
    </w:lvl>
    <w:lvl w:ilvl="1" w:tplc="CEFE9D52">
      <w:numFmt w:val="decimal"/>
      <w:lvlText w:val=""/>
      <w:lvlJc w:val="left"/>
    </w:lvl>
    <w:lvl w:ilvl="2" w:tplc="F0126E1A">
      <w:numFmt w:val="decimal"/>
      <w:lvlText w:val=""/>
      <w:lvlJc w:val="left"/>
    </w:lvl>
    <w:lvl w:ilvl="3" w:tplc="5BFADAB4">
      <w:numFmt w:val="decimal"/>
      <w:lvlText w:val=""/>
      <w:lvlJc w:val="left"/>
    </w:lvl>
    <w:lvl w:ilvl="4" w:tplc="CA0CD4CA">
      <w:numFmt w:val="decimal"/>
      <w:lvlText w:val=""/>
      <w:lvlJc w:val="left"/>
    </w:lvl>
    <w:lvl w:ilvl="5" w:tplc="BFFEFA00">
      <w:numFmt w:val="decimal"/>
      <w:lvlText w:val=""/>
      <w:lvlJc w:val="left"/>
    </w:lvl>
    <w:lvl w:ilvl="6" w:tplc="5EDA2530">
      <w:numFmt w:val="decimal"/>
      <w:lvlText w:val=""/>
      <w:lvlJc w:val="left"/>
    </w:lvl>
    <w:lvl w:ilvl="7" w:tplc="2E0014F0">
      <w:numFmt w:val="decimal"/>
      <w:lvlText w:val=""/>
      <w:lvlJc w:val="left"/>
    </w:lvl>
    <w:lvl w:ilvl="8" w:tplc="7D4AF486">
      <w:numFmt w:val="decimal"/>
      <w:lvlText w:val=""/>
      <w:lvlJc w:val="left"/>
    </w:lvl>
  </w:abstractNum>
  <w:abstractNum w:abstractNumId="4" w15:restartNumberingAfterBreak="0">
    <w:nsid w:val="74B0DC51"/>
    <w:multiLevelType w:val="hybridMultilevel"/>
    <w:tmpl w:val="2AB0EAE6"/>
    <w:lvl w:ilvl="0" w:tplc="2AB49B14">
      <w:start w:val="1"/>
      <w:numFmt w:val="bullet"/>
      <w:lvlText w:val="*"/>
      <w:lvlJc w:val="left"/>
      <w:rPr>
        <w:b/>
      </w:rPr>
    </w:lvl>
    <w:lvl w:ilvl="1" w:tplc="FAC880A0">
      <w:numFmt w:val="decimal"/>
      <w:lvlText w:val=""/>
      <w:lvlJc w:val="left"/>
    </w:lvl>
    <w:lvl w:ilvl="2" w:tplc="D70A3A30">
      <w:numFmt w:val="decimal"/>
      <w:lvlText w:val=""/>
      <w:lvlJc w:val="left"/>
    </w:lvl>
    <w:lvl w:ilvl="3" w:tplc="C5EEE754">
      <w:numFmt w:val="decimal"/>
      <w:lvlText w:val=""/>
      <w:lvlJc w:val="left"/>
    </w:lvl>
    <w:lvl w:ilvl="4" w:tplc="12408134">
      <w:numFmt w:val="decimal"/>
      <w:lvlText w:val=""/>
      <w:lvlJc w:val="left"/>
    </w:lvl>
    <w:lvl w:ilvl="5" w:tplc="36362310">
      <w:numFmt w:val="decimal"/>
      <w:lvlText w:val=""/>
      <w:lvlJc w:val="left"/>
    </w:lvl>
    <w:lvl w:ilvl="6" w:tplc="6A362704">
      <w:numFmt w:val="decimal"/>
      <w:lvlText w:val=""/>
      <w:lvlJc w:val="left"/>
    </w:lvl>
    <w:lvl w:ilvl="7" w:tplc="15DE4052">
      <w:numFmt w:val="decimal"/>
      <w:lvlText w:val=""/>
      <w:lvlJc w:val="left"/>
    </w:lvl>
    <w:lvl w:ilvl="8" w:tplc="132AA9FC">
      <w:numFmt w:val="decimal"/>
      <w:lvlText w:val=""/>
      <w:lvlJc w:val="left"/>
    </w:lvl>
  </w:abstractNum>
  <w:abstractNum w:abstractNumId="5" w15:restartNumberingAfterBreak="0">
    <w:nsid w:val="7DFF68AA"/>
    <w:multiLevelType w:val="hybridMultilevel"/>
    <w:tmpl w:val="3912B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B5E"/>
    <w:rsid w:val="000067C5"/>
    <w:rsid w:val="00070840"/>
    <w:rsid w:val="000D147B"/>
    <w:rsid w:val="0025176C"/>
    <w:rsid w:val="002913D6"/>
    <w:rsid w:val="002F42FE"/>
    <w:rsid w:val="00390234"/>
    <w:rsid w:val="003F2B5E"/>
    <w:rsid w:val="004B0BDB"/>
    <w:rsid w:val="00517C1A"/>
    <w:rsid w:val="006E29A9"/>
    <w:rsid w:val="00910213"/>
    <w:rsid w:val="00917AE8"/>
    <w:rsid w:val="00A210A5"/>
    <w:rsid w:val="00AB2E32"/>
    <w:rsid w:val="00BC43BD"/>
    <w:rsid w:val="00C71693"/>
    <w:rsid w:val="00CE0CC6"/>
    <w:rsid w:val="00D035F8"/>
    <w:rsid w:val="00DB0B05"/>
    <w:rsid w:val="00DD34C6"/>
    <w:rsid w:val="00E05765"/>
    <w:rsid w:val="00E13B7E"/>
    <w:rsid w:val="00EB7FBB"/>
    <w:rsid w:val="00EE45D5"/>
    <w:rsid w:val="00E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29375"/>
  <w15:docId w15:val="{BAD98EB9-983C-4266-BE33-0062C658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BB"/>
    <w:pPr>
      <w:ind w:left="720"/>
      <w:contextualSpacing/>
    </w:pPr>
  </w:style>
  <w:style w:type="table" w:styleId="TableGrid">
    <w:name w:val="Table Grid"/>
    <w:basedOn w:val="TableNormal"/>
    <w:uiPriority w:val="59"/>
    <w:rsid w:val="00C71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280</Words>
  <Characters>1466</Characters>
  <Application>Microsoft Office Word</Application>
  <DocSecurity>0</DocSecurity>
  <Lines>81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Soleman Hossain</cp:lastModifiedBy>
  <cp:revision>2</cp:revision>
  <cp:lastPrinted>2020-07-29T02:50:00Z</cp:lastPrinted>
  <dcterms:created xsi:type="dcterms:W3CDTF">2024-10-12T15:20:00Z</dcterms:created>
  <dcterms:modified xsi:type="dcterms:W3CDTF">2024-10-12T15:20:00Z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6950554d476270c7a3b5b78ab9a88bbfc974332434a6c6b753327f149fbb9e6e</vt:lpwstr>
  </property>
</Properties>
</file>