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760D6" w14:textId="75F376BA"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392E5C">
        <w:rPr>
          <w:rFonts w:ascii="Arial" w:hAnsi="Arial" w:hint="eastAsia"/>
        </w:rPr>
        <w:t>足迹</w:t>
      </w:r>
      <w:r w:rsidR="00392E5C">
        <w:rPr>
          <w:rFonts w:ascii="Arial" w:hAnsi="Arial" w:hint="eastAsia"/>
        </w:rPr>
        <w:t xml:space="preserve">footprint </w:t>
      </w:r>
      <w:r w:rsidR="002B6D6E">
        <w:rPr>
          <w:rFonts w:ascii="Arial" w:hAnsi="Arial" w:hint="eastAsia"/>
        </w:rPr>
        <w:t>&gt;</w:t>
      </w:r>
      <w:r>
        <w:rPr>
          <w:rFonts w:ascii="Arial" w:hAnsi="Arial"/>
        </w:rPr>
        <w:fldChar w:fldCharType="end"/>
      </w:r>
    </w:p>
    <w:p w14:paraId="2EEAAB5D"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7BBCEACB" w14:textId="77777777" w:rsidR="00497B7F" w:rsidRDefault="00497B7F" w:rsidP="00497B7F">
      <w:pPr>
        <w:pStyle w:val="a4"/>
        <w:jc w:val="right"/>
      </w:pPr>
    </w:p>
    <w:p w14:paraId="1988700D"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223F5168" w14:textId="77777777" w:rsidR="00497B7F" w:rsidRDefault="00497B7F" w:rsidP="008570A2">
      <w:pPr>
        <w:pStyle w:val="InfoBlue"/>
      </w:pPr>
    </w:p>
    <w:p w14:paraId="7222BC79" w14:textId="77777777" w:rsidR="00497B7F" w:rsidRDefault="00497B7F" w:rsidP="008570A2">
      <w:pPr>
        <w:pStyle w:val="InfoBlue"/>
      </w:pPr>
    </w:p>
    <w:p w14:paraId="11653B98" w14:textId="77777777" w:rsidR="00497B7F" w:rsidRDefault="00497B7F" w:rsidP="00497B7F">
      <w:pPr>
        <w:pStyle w:val="a4"/>
        <w:rPr>
          <w:sz w:val="28"/>
        </w:rPr>
      </w:pPr>
    </w:p>
    <w:p w14:paraId="73ABE618"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24A7298C"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05521F3" w14:textId="77777777" w:rsidTr="00272C8F">
        <w:tc>
          <w:tcPr>
            <w:tcW w:w="2304" w:type="dxa"/>
          </w:tcPr>
          <w:p w14:paraId="3BF19908" w14:textId="77777777" w:rsidR="00497B7F" w:rsidRDefault="00497B7F" w:rsidP="00272C8F">
            <w:pPr>
              <w:pStyle w:val="Tabletext"/>
              <w:jc w:val="center"/>
              <w:rPr>
                <w:b/>
              </w:rPr>
            </w:pPr>
            <w:r>
              <w:rPr>
                <w:rFonts w:hint="eastAsia"/>
                <w:b/>
              </w:rPr>
              <w:t>日期</w:t>
            </w:r>
          </w:p>
        </w:tc>
        <w:tc>
          <w:tcPr>
            <w:tcW w:w="1152" w:type="dxa"/>
          </w:tcPr>
          <w:p w14:paraId="3E889216" w14:textId="77777777" w:rsidR="00497B7F" w:rsidRDefault="00497B7F" w:rsidP="00272C8F">
            <w:pPr>
              <w:pStyle w:val="Tabletext"/>
              <w:jc w:val="center"/>
              <w:rPr>
                <w:b/>
              </w:rPr>
            </w:pPr>
            <w:r>
              <w:rPr>
                <w:rFonts w:hint="eastAsia"/>
                <w:b/>
              </w:rPr>
              <w:t>版本</w:t>
            </w:r>
          </w:p>
        </w:tc>
        <w:tc>
          <w:tcPr>
            <w:tcW w:w="3744" w:type="dxa"/>
          </w:tcPr>
          <w:p w14:paraId="18592917" w14:textId="77777777" w:rsidR="00497B7F" w:rsidRDefault="00497B7F" w:rsidP="00272C8F">
            <w:pPr>
              <w:pStyle w:val="Tabletext"/>
              <w:jc w:val="center"/>
              <w:rPr>
                <w:b/>
              </w:rPr>
            </w:pPr>
            <w:r>
              <w:rPr>
                <w:rFonts w:hint="eastAsia"/>
                <w:b/>
              </w:rPr>
              <w:t>说明</w:t>
            </w:r>
          </w:p>
        </w:tc>
        <w:tc>
          <w:tcPr>
            <w:tcW w:w="2304" w:type="dxa"/>
          </w:tcPr>
          <w:p w14:paraId="2F8A1BB1" w14:textId="77777777" w:rsidR="00497B7F" w:rsidRDefault="00497B7F" w:rsidP="00272C8F">
            <w:pPr>
              <w:pStyle w:val="Tabletext"/>
              <w:jc w:val="center"/>
              <w:rPr>
                <w:b/>
              </w:rPr>
            </w:pPr>
            <w:r>
              <w:rPr>
                <w:rFonts w:hint="eastAsia"/>
                <w:b/>
              </w:rPr>
              <w:t>作者</w:t>
            </w:r>
          </w:p>
        </w:tc>
      </w:tr>
      <w:tr w:rsidR="00497B7F" w14:paraId="030109CE" w14:textId="77777777" w:rsidTr="00272C8F">
        <w:tc>
          <w:tcPr>
            <w:tcW w:w="2304" w:type="dxa"/>
          </w:tcPr>
          <w:p w14:paraId="3D046083" w14:textId="6A865452" w:rsidR="00497B7F" w:rsidRDefault="00497B7F" w:rsidP="00272C8F">
            <w:pPr>
              <w:pStyle w:val="Tabletext"/>
            </w:pPr>
            <w:r>
              <w:rPr>
                <w:rFonts w:ascii="Times New Roman"/>
              </w:rPr>
              <w:t>&lt;</w:t>
            </w:r>
            <w:r w:rsidR="00E740D5">
              <w:rPr>
                <w:rFonts w:ascii="Times New Roman"/>
              </w:rPr>
              <w:t>18</w:t>
            </w:r>
            <w:r>
              <w:rPr>
                <w:rFonts w:hint="eastAsia"/>
              </w:rPr>
              <w:t>日</w:t>
            </w:r>
            <w:r>
              <w:rPr>
                <w:rFonts w:ascii="Times New Roman"/>
              </w:rPr>
              <w:t>/</w:t>
            </w:r>
            <w:r w:rsidR="00E740D5">
              <w:rPr>
                <w:rFonts w:ascii="Times New Roman"/>
              </w:rPr>
              <w:t>3</w:t>
            </w:r>
            <w:r>
              <w:rPr>
                <w:rFonts w:hint="eastAsia"/>
              </w:rPr>
              <w:t>月</w:t>
            </w:r>
            <w:r>
              <w:rPr>
                <w:rFonts w:ascii="Times New Roman"/>
              </w:rPr>
              <w:t>/</w:t>
            </w:r>
            <w:r w:rsidR="00E740D5">
              <w:rPr>
                <w:rFonts w:ascii="Times New Roman"/>
              </w:rPr>
              <w:t>2022</w:t>
            </w:r>
            <w:r>
              <w:rPr>
                <w:rFonts w:hint="eastAsia"/>
              </w:rPr>
              <w:t>年</w:t>
            </w:r>
            <w:r>
              <w:rPr>
                <w:rFonts w:ascii="Times New Roman"/>
              </w:rPr>
              <w:t>&gt;</w:t>
            </w:r>
          </w:p>
        </w:tc>
        <w:tc>
          <w:tcPr>
            <w:tcW w:w="1152" w:type="dxa"/>
          </w:tcPr>
          <w:p w14:paraId="6BF75761" w14:textId="45C891A0" w:rsidR="00497B7F" w:rsidRDefault="00497B7F" w:rsidP="00272C8F">
            <w:pPr>
              <w:pStyle w:val="Tabletext"/>
            </w:pPr>
            <w:r>
              <w:rPr>
                <w:rFonts w:ascii="Times New Roman"/>
              </w:rPr>
              <w:t>&lt;</w:t>
            </w:r>
            <w:r w:rsidR="00E740D5">
              <w:rPr>
                <w:rFonts w:ascii="Times New Roman"/>
              </w:rPr>
              <w:t>1.0</w:t>
            </w:r>
            <w:r>
              <w:rPr>
                <w:rFonts w:ascii="Times New Roman"/>
              </w:rPr>
              <w:t>&gt;</w:t>
            </w:r>
          </w:p>
        </w:tc>
        <w:tc>
          <w:tcPr>
            <w:tcW w:w="3744" w:type="dxa"/>
          </w:tcPr>
          <w:p w14:paraId="0AE0239F" w14:textId="3CF47CA5" w:rsidR="00497B7F" w:rsidRDefault="00497B7F" w:rsidP="00272C8F">
            <w:pPr>
              <w:pStyle w:val="Tabletext"/>
            </w:pPr>
            <w:r>
              <w:rPr>
                <w:rFonts w:ascii="Times New Roman"/>
              </w:rPr>
              <w:t>&lt;</w:t>
            </w:r>
            <w:r w:rsidR="00BC3ACF">
              <w:rPr>
                <w:rFonts w:hint="eastAsia"/>
              </w:rPr>
              <w:t>初始需求规约与需求</w:t>
            </w:r>
            <w:r w:rsidR="00E740D5">
              <w:rPr>
                <w:rFonts w:ascii="Times New Roman"/>
              </w:rPr>
              <w:t xml:space="preserve"> </w:t>
            </w:r>
            <w:r>
              <w:rPr>
                <w:rFonts w:ascii="Times New Roman"/>
              </w:rPr>
              <w:t>&gt;</w:t>
            </w:r>
          </w:p>
        </w:tc>
        <w:tc>
          <w:tcPr>
            <w:tcW w:w="2304" w:type="dxa"/>
          </w:tcPr>
          <w:p w14:paraId="53C33625" w14:textId="60296247" w:rsidR="00497B7F" w:rsidRDefault="00497B7F" w:rsidP="00272C8F">
            <w:pPr>
              <w:pStyle w:val="Tabletext"/>
            </w:pPr>
            <w:r>
              <w:rPr>
                <w:rFonts w:ascii="Times New Roman"/>
              </w:rPr>
              <w:t>&lt;</w:t>
            </w:r>
            <w:r w:rsidR="00E740D5">
              <w:rPr>
                <w:rFonts w:hint="eastAsia"/>
              </w:rPr>
              <w:t>杨成昊</w:t>
            </w:r>
            <w:r>
              <w:rPr>
                <w:rFonts w:ascii="Times New Roman"/>
              </w:rPr>
              <w:t>&gt;</w:t>
            </w:r>
          </w:p>
        </w:tc>
      </w:tr>
      <w:tr w:rsidR="00497B7F" w14:paraId="3FD697F5" w14:textId="77777777" w:rsidTr="00272C8F">
        <w:tc>
          <w:tcPr>
            <w:tcW w:w="2304" w:type="dxa"/>
          </w:tcPr>
          <w:p w14:paraId="59E1C793" w14:textId="77777777" w:rsidR="00497B7F" w:rsidRDefault="00497B7F" w:rsidP="00272C8F">
            <w:pPr>
              <w:pStyle w:val="Tabletext"/>
            </w:pPr>
          </w:p>
        </w:tc>
        <w:tc>
          <w:tcPr>
            <w:tcW w:w="1152" w:type="dxa"/>
          </w:tcPr>
          <w:p w14:paraId="45B244E5" w14:textId="77777777" w:rsidR="00497B7F" w:rsidRDefault="00497B7F" w:rsidP="00272C8F">
            <w:pPr>
              <w:pStyle w:val="Tabletext"/>
            </w:pPr>
          </w:p>
        </w:tc>
        <w:tc>
          <w:tcPr>
            <w:tcW w:w="3744" w:type="dxa"/>
          </w:tcPr>
          <w:p w14:paraId="6309E4A6" w14:textId="77777777" w:rsidR="00497B7F" w:rsidRDefault="00497B7F" w:rsidP="00272C8F">
            <w:pPr>
              <w:pStyle w:val="Tabletext"/>
            </w:pPr>
          </w:p>
        </w:tc>
        <w:tc>
          <w:tcPr>
            <w:tcW w:w="2304" w:type="dxa"/>
          </w:tcPr>
          <w:p w14:paraId="0D959DE2" w14:textId="77777777" w:rsidR="00497B7F" w:rsidRDefault="00497B7F" w:rsidP="00272C8F">
            <w:pPr>
              <w:pStyle w:val="Tabletext"/>
            </w:pPr>
          </w:p>
        </w:tc>
      </w:tr>
      <w:tr w:rsidR="00497B7F" w14:paraId="4F2A9A4B" w14:textId="77777777" w:rsidTr="00272C8F">
        <w:tc>
          <w:tcPr>
            <w:tcW w:w="2304" w:type="dxa"/>
          </w:tcPr>
          <w:p w14:paraId="269055F7" w14:textId="77777777" w:rsidR="00497B7F" w:rsidRDefault="00497B7F" w:rsidP="00272C8F">
            <w:pPr>
              <w:pStyle w:val="Tabletext"/>
            </w:pPr>
          </w:p>
        </w:tc>
        <w:tc>
          <w:tcPr>
            <w:tcW w:w="1152" w:type="dxa"/>
          </w:tcPr>
          <w:p w14:paraId="0A3EB4E8" w14:textId="77777777" w:rsidR="00497B7F" w:rsidRDefault="00497B7F" w:rsidP="00272C8F">
            <w:pPr>
              <w:pStyle w:val="Tabletext"/>
            </w:pPr>
          </w:p>
        </w:tc>
        <w:tc>
          <w:tcPr>
            <w:tcW w:w="3744" w:type="dxa"/>
          </w:tcPr>
          <w:p w14:paraId="22AEE965" w14:textId="77777777" w:rsidR="00497B7F" w:rsidRDefault="00497B7F" w:rsidP="00272C8F">
            <w:pPr>
              <w:pStyle w:val="Tabletext"/>
            </w:pPr>
          </w:p>
        </w:tc>
        <w:tc>
          <w:tcPr>
            <w:tcW w:w="2304" w:type="dxa"/>
          </w:tcPr>
          <w:p w14:paraId="2B3C9B9D" w14:textId="77777777" w:rsidR="00497B7F" w:rsidRDefault="00497B7F" w:rsidP="00272C8F">
            <w:pPr>
              <w:pStyle w:val="Tabletext"/>
            </w:pPr>
          </w:p>
        </w:tc>
      </w:tr>
      <w:tr w:rsidR="00497B7F" w14:paraId="783E0266" w14:textId="77777777" w:rsidTr="00272C8F">
        <w:tc>
          <w:tcPr>
            <w:tcW w:w="2304" w:type="dxa"/>
          </w:tcPr>
          <w:p w14:paraId="306E1B4B" w14:textId="77777777" w:rsidR="00497B7F" w:rsidRDefault="00497B7F" w:rsidP="00272C8F">
            <w:pPr>
              <w:pStyle w:val="Tabletext"/>
            </w:pPr>
          </w:p>
        </w:tc>
        <w:tc>
          <w:tcPr>
            <w:tcW w:w="1152" w:type="dxa"/>
          </w:tcPr>
          <w:p w14:paraId="0B19E33E" w14:textId="77777777" w:rsidR="00497B7F" w:rsidRDefault="00497B7F" w:rsidP="00272C8F">
            <w:pPr>
              <w:pStyle w:val="Tabletext"/>
            </w:pPr>
          </w:p>
        </w:tc>
        <w:tc>
          <w:tcPr>
            <w:tcW w:w="3744" w:type="dxa"/>
          </w:tcPr>
          <w:p w14:paraId="7B2F7093" w14:textId="77777777" w:rsidR="00497B7F" w:rsidRDefault="00497B7F" w:rsidP="00272C8F">
            <w:pPr>
              <w:pStyle w:val="Tabletext"/>
            </w:pPr>
          </w:p>
        </w:tc>
        <w:tc>
          <w:tcPr>
            <w:tcW w:w="2304" w:type="dxa"/>
          </w:tcPr>
          <w:p w14:paraId="65FEBA4D" w14:textId="77777777" w:rsidR="00497B7F" w:rsidRDefault="00497B7F" w:rsidP="00272C8F">
            <w:pPr>
              <w:pStyle w:val="Tabletext"/>
            </w:pPr>
          </w:p>
        </w:tc>
      </w:tr>
    </w:tbl>
    <w:p w14:paraId="7DEEE881" w14:textId="77777777" w:rsidR="00497B7F" w:rsidRDefault="00497B7F" w:rsidP="00497B7F"/>
    <w:p w14:paraId="515A9AF8" w14:textId="77777777" w:rsidR="00497B7F" w:rsidRDefault="00497B7F" w:rsidP="00497B7F">
      <w:pPr>
        <w:pStyle w:val="a4"/>
      </w:pPr>
      <w:r>
        <w:br w:type="page"/>
      </w:r>
      <w:r>
        <w:rPr>
          <w:rFonts w:hint="eastAsia"/>
        </w:rPr>
        <w:lastRenderedPageBreak/>
        <w:t>目录</w:t>
      </w:r>
    </w:p>
    <w:p w14:paraId="1BF7EA8C" w14:textId="77777777" w:rsidR="00CF4FFA"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F4FFA">
        <w:rPr>
          <w:noProof/>
        </w:rPr>
        <w:t>1.</w:t>
      </w:r>
      <w:r w:rsidR="00CF4FFA">
        <w:rPr>
          <w:rFonts w:asciiTheme="minorHAnsi" w:eastAsiaTheme="minorEastAsia" w:hAnsiTheme="minorHAnsi" w:cstheme="minorBidi"/>
          <w:noProof/>
          <w:kern w:val="2"/>
          <w:sz w:val="21"/>
          <w:szCs w:val="22"/>
        </w:rPr>
        <w:tab/>
      </w:r>
      <w:r w:rsidR="00CF4FFA">
        <w:rPr>
          <w:rFonts w:hint="eastAsia"/>
          <w:noProof/>
        </w:rPr>
        <w:t>简介</w:t>
      </w:r>
      <w:r w:rsidR="00CF4FFA">
        <w:rPr>
          <w:noProof/>
        </w:rPr>
        <w:tab/>
      </w:r>
      <w:r w:rsidR="00CF4FFA">
        <w:rPr>
          <w:noProof/>
        </w:rPr>
        <w:fldChar w:fldCharType="begin"/>
      </w:r>
      <w:r w:rsidR="00CF4FFA">
        <w:rPr>
          <w:noProof/>
        </w:rPr>
        <w:instrText xml:space="preserve"> PAGEREF _Toc51749357 \h </w:instrText>
      </w:r>
      <w:r w:rsidR="00CF4FFA">
        <w:rPr>
          <w:noProof/>
        </w:rPr>
      </w:r>
      <w:r w:rsidR="00CF4FFA">
        <w:rPr>
          <w:noProof/>
        </w:rPr>
        <w:fldChar w:fldCharType="separate"/>
      </w:r>
      <w:r w:rsidR="00CF4FFA">
        <w:rPr>
          <w:noProof/>
        </w:rPr>
        <w:t>4</w:t>
      </w:r>
      <w:r w:rsidR="00CF4FFA">
        <w:rPr>
          <w:noProof/>
        </w:rPr>
        <w:fldChar w:fldCharType="end"/>
      </w:r>
    </w:p>
    <w:p w14:paraId="10EDB728"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_Toc51749358 \h </w:instrText>
      </w:r>
      <w:r>
        <w:rPr>
          <w:noProof/>
        </w:rPr>
      </w:r>
      <w:r>
        <w:rPr>
          <w:noProof/>
        </w:rPr>
        <w:fldChar w:fldCharType="separate"/>
      </w:r>
      <w:r>
        <w:rPr>
          <w:noProof/>
        </w:rPr>
        <w:t>4</w:t>
      </w:r>
      <w:r>
        <w:rPr>
          <w:noProof/>
        </w:rPr>
        <w:fldChar w:fldCharType="end"/>
      </w:r>
    </w:p>
    <w:p w14:paraId="0A983926"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_Toc51749359 \h </w:instrText>
      </w:r>
      <w:r>
        <w:rPr>
          <w:noProof/>
        </w:rPr>
      </w:r>
      <w:r>
        <w:rPr>
          <w:noProof/>
        </w:rPr>
        <w:fldChar w:fldCharType="separate"/>
      </w:r>
      <w:r>
        <w:rPr>
          <w:noProof/>
        </w:rPr>
        <w:t>4</w:t>
      </w:r>
      <w:r>
        <w:rPr>
          <w:noProof/>
        </w:rPr>
        <w:fldChar w:fldCharType="end"/>
      </w:r>
    </w:p>
    <w:p w14:paraId="0CD52273"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_Toc51749360 \h </w:instrText>
      </w:r>
      <w:r>
        <w:rPr>
          <w:noProof/>
        </w:rPr>
      </w:r>
      <w:r>
        <w:rPr>
          <w:noProof/>
        </w:rPr>
        <w:fldChar w:fldCharType="separate"/>
      </w:r>
      <w:r>
        <w:rPr>
          <w:noProof/>
        </w:rPr>
        <w:t>4</w:t>
      </w:r>
      <w:r>
        <w:rPr>
          <w:noProof/>
        </w:rPr>
        <w:fldChar w:fldCharType="end"/>
      </w:r>
    </w:p>
    <w:p w14:paraId="67975FBB" w14:textId="77777777" w:rsidR="00CF4FFA" w:rsidRDefault="00CF4FFA">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_Toc51749361 \h </w:instrText>
      </w:r>
      <w:r>
        <w:rPr>
          <w:noProof/>
        </w:rPr>
      </w:r>
      <w:r>
        <w:rPr>
          <w:noProof/>
        </w:rPr>
        <w:fldChar w:fldCharType="separate"/>
      </w:r>
      <w:r>
        <w:rPr>
          <w:noProof/>
        </w:rPr>
        <w:t>4</w:t>
      </w:r>
      <w:r>
        <w:rPr>
          <w:noProof/>
        </w:rPr>
        <w:fldChar w:fldCharType="end"/>
      </w:r>
    </w:p>
    <w:p w14:paraId="35406D7D" w14:textId="77777777" w:rsidR="00CF4FFA" w:rsidRDefault="00CF4FFA">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_Toc51749362 \h </w:instrText>
      </w:r>
      <w:r>
        <w:rPr>
          <w:noProof/>
        </w:rPr>
      </w:r>
      <w:r>
        <w:rPr>
          <w:noProof/>
        </w:rPr>
        <w:fldChar w:fldCharType="separate"/>
      </w:r>
      <w:r>
        <w:rPr>
          <w:noProof/>
        </w:rPr>
        <w:t>4</w:t>
      </w:r>
      <w:r>
        <w:rPr>
          <w:noProof/>
        </w:rPr>
        <w:fldChar w:fldCharType="end"/>
      </w:r>
    </w:p>
    <w:p w14:paraId="03B5251D"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_Toc51749363 \h </w:instrText>
      </w:r>
      <w:r>
        <w:rPr>
          <w:noProof/>
        </w:rPr>
      </w:r>
      <w:r>
        <w:rPr>
          <w:noProof/>
        </w:rPr>
        <w:fldChar w:fldCharType="separate"/>
      </w:r>
      <w:r>
        <w:rPr>
          <w:noProof/>
        </w:rPr>
        <w:t>5</w:t>
      </w:r>
      <w:r>
        <w:rPr>
          <w:noProof/>
        </w:rPr>
        <w:fldChar w:fldCharType="end"/>
      </w:r>
    </w:p>
    <w:p w14:paraId="575D6EB3" w14:textId="77777777" w:rsidR="00CF4FFA" w:rsidRDefault="00CF4FFA">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_Toc51749364 \h </w:instrText>
      </w:r>
      <w:r>
        <w:rPr>
          <w:noProof/>
        </w:rPr>
      </w:r>
      <w:r>
        <w:rPr>
          <w:noProof/>
        </w:rPr>
        <w:fldChar w:fldCharType="separate"/>
      </w:r>
      <w:r>
        <w:rPr>
          <w:noProof/>
        </w:rPr>
        <w:t>5</w:t>
      </w:r>
      <w:r>
        <w:rPr>
          <w:noProof/>
        </w:rPr>
        <w:fldChar w:fldCharType="end"/>
      </w:r>
    </w:p>
    <w:p w14:paraId="013AEA1E" w14:textId="4882C9BC" w:rsidR="00CF4FFA" w:rsidRDefault="00CF4FFA" w:rsidP="00512E02">
      <w:pPr>
        <w:pStyle w:val="TOC3"/>
        <w:rPr>
          <w:rFonts w:asciiTheme="minorHAnsi" w:eastAsiaTheme="minorEastAsia" w:hAnsiTheme="minorHAnsi" w:cstheme="minorBidi" w:hint="eastAsia"/>
          <w:noProof/>
          <w:kern w:val="2"/>
          <w:sz w:val="21"/>
          <w:szCs w:val="22"/>
        </w:rPr>
      </w:pPr>
      <w:r>
        <w:rPr>
          <w:noProof/>
        </w:rPr>
        <w:t>3.1.2</w:t>
      </w:r>
      <w:r>
        <w:rPr>
          <w:rFonts w:asciiTheme="minorHAnsi" w:eastAsiaTheme="minorEastAsia" w:hAnsiTheme="minorHAnsi" w:cstheme="minorBidi"/>
          <w:noProof/>
          <w:kern w:val="2"/>
          <w:sz w:val="21"/>
          <w:szCs w:val="22"/>
        </w:rPr>
        <w:tab/>
      </w:r>
      <w:r>
        <w:rPr>
          <w:noProof/>
        </w:rPr>
        <w:t>&lt;Use case</w:t>
      </w:r>
      <w:r w:rsidR="00512E02">
        <w:rPr>
          <w:noProof/>
        </w:rPr>
        <w:t xml:space="preserve"> </w:t>
      </w:r>
      <w:r w:rsidR="00512E02">
        <w:rPr>
          <w:rFonts w:hint="eastAsia"/>
          <w:noProof/>
        </w:rPr>
        <w:t>login</w:t>
      </w:r>
      <w:r>
        <w:rPr>
          <w:noProof/>
        </w:rPr>
        <w:t xml:space="preserve"> </w:t>
      </w:r>
      <w:r>
        <w:rPr>
          <w:rFonts w:hint="eastAsia"/>
          <w:noProof/>
        </w:rPr>
        <w:t>规约</w:t>
      </w:r>
      <w:r>
        <w:rPr>
          <w:noProof/>
        </w:rPr>
        <w:t>&gt;</w:t>
      </w:r>
      <w:r>
        <w:rPr>
          <w:noProof/>
        </w:rPr>
        <w:tab/>
      </w:r>
      <w:r>
        <w:rPr>
          <w:noProof/>
        </w:rPr>
        <w:fldChar w:fldCharType="begin"/>
      </w:r>
      <w:r>
        <w:rPr>
          <w:noProof/>
        </w:rPr>
        <w:instrText xml:space="preserve"> PAGEREF _Toc51749365 \h </w:instrText>
      </w:r>
      <w:r>
        <w:rPr>
          <w:noProof/>
        </w:rPr>
      </w:r>
      <w:r>
        <w:rPr>
          <w:noProof/>
        </w:rPr>
        <w:fldChar w:fldCharType="separate"/>
      </w:r>
      <w:r>
        <w:rPr>
          <w:noProof/>
        </w:rPr>
        <w:t>5</w:t>
      </w:r>
      <w:r>
        <w:rPr>
          <w:noProof/>
        </w:rPr>
        <w:fldChar w:fldCharType="end"/>
      </w:r>
    </w:p>
    <w:p w14:paraId="4C342DEE"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_Toc51749367 \h </w:instrText>
      </w:r>
      <w:r>
        <w:rPr>
          <w:noProof/>
        </w:rPr>
      </w:r>
      <w:r>
        <w:rPr>
          <w:noProof/>
        </w:rPr>
        <w:fldChar w:fldCharType="separate"/>
      </w:r>
      <w:r>
        <w:rPr>
          <w:noProof/>
        </w:rPr>
        <w:t>5</w:t>
      </w:r>
      <w:r>
        <w:rPr>
          <w:noProof/>
        </w:rPr>
        <w:fldChar w:fldCharType="end"/>
      </w:r>
    </w:p>
    <w:p w14:paraId="08D2E3AC" w14:textId="77777777" w:rsidR="00CF4FFA" w:rsidRDefault="00CF4FFA">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w:t>
      </w:r>
      <w:r>
        <w:rPr>
          <w:rFonts w:hint="eastAsia"/>
          <w:noProof/>
        </w:rPr>
        <w:t>易用性需求一</w:t>
      </w:r>
      <w:r>
        <w:rPr>
          <w:noProof/>
        </w:rPr>
        <w:t>&gt;</w:t>
      </w:r>
      <w:r>
        <w:rPr>
          <w:noProof/>
        </w:rPr>
        <w:tab/>
      </w:r>
      <w:r>
        <w:rPr>
          <w:noProof/>
        </w:rPr>
        <w:fldChar w:fldCharType="begin"/>
      </w:r>
      <w:r>
        <w:rPr>
          <w:noProof/>
        </w:rPr>
        <w:instrText xml:space="preserve"> PAGEREF _Toc51749368 \h </w:instrText>
      </w:r>
      <w:r>
        <w:rPr>
          <w:noProof/>
        </w:rPr>
      </w:r>
      <w:r>
        <w:rPr>
          <w:noProof/>
        </w:rPr>
        <w:fldChar w:fldCharType="separate"/>
      </w:r>
      <w:r>
        <w:rPr>
          <w:noProof/>
        </w:rPr>
        <w:t>5</w:t>
      </w:r>
      <w:r>
        <w:rPr>
          <w:noProof/>
        </w:rPr>
        <w:fldChar w:fldCharType="end"/>
      </w:r>
    </w:p>
    <w:p w14:paraId="1D75051E"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_Toc51749369 \h </w:instrText>
      </w:r>
      <w:r>
        <w:rPr>
          <w:noProof/>
        </w:rPr>
      </w:r>
      <w:r>
        <w:rPr>
          <w:noProof/>
        </w:rPr>
        <w:fldChar w:fldCharType="separate"/>
      </w:r>
      <w:r>
        <w:rPr>
          <w:noProof/>
        </w:rPr>
        <w:t>5</w:t>
      </w:r>
      <w:r>
        <w:rPr>
          <w:noProof/>
        </w:rPr>
        <w:fldChar w:fldCharType="end"/>
      </w:r>
    </w:p>
    <w:p w14:paraId="2D521C40" w14:textId="77777777" w:rsidR="00CF4FFA" w:rsidRDefault="00CF4FFA">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_Toc51749370 \h </w:instrText>
      </w:r>
      <w:r>
        <w:rPr>
          <w:noProof/>
        </w:rPr>
      </w:r>
      <w:r>
        <w:rPr>
          <w:noProof/>
        </w:rPr>
        <w:fldChar w:fldCharType="separate"/>
      </w:r>
      <w:r>
        <w:rPr>
          <w:noProof/>
        </w:rPr>
        <w:t>6</w:t>
      </w:r>
      <w:r>
        <w:rPr>
          <w:noProof/>
        </w:rPr>
        <w:fldChar w:fldCharType="end"/>
      </w:r>
    </w:p>
    <w:p w14:paraId="4212A09C"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_Toc51749371 \h </w:instrText>
      </w:r>
      <w:r>
        <w:rPr>
          <w:noProof/>
        </w:rPr>
      </w:r>
      <w:r>
        <w:rPr>
          <w:noProof/>
        </w:rPr>
        <w:fldChar w:fldCharType="separate"/>
      </w:r>
      <w:r>
        <w:rPr>
          <w:noProof/>
        </w:rPr>
        <w:t>6</w:t>
      </w:r>
      <w:r>
        <w:rPr>
          <w:noProof/>
        </w:rPr>
        <w:fldChar w:fldCharType="end"/>
      </w:r>
    </w:p>
    <w:p w14:paraId="5FA866F3" w14:textId="77777777" w:rsidR="00CF4FFA" w:rsidRDefault="00CF4FFA">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_Toc51749372 \h </w:instrText>
      </w:r>
      <w:r>
        <w:rPr>
          <w:noProof/>
        </w:rPr>
      </w:r>
      <w:r>
        <w:rPr>
          <w:noProof/>
        </w:rPr>
        <w:fldChar w:fldCharType="separate"/>
      </w:r>
      <w:r>
        <w:rPr>
          <w:noProof/>
        </w:rPr>
        <w:t>6</w:t>
      </w:r>
      <w:r>
        <w:rPr>
          <w:noProof/>
        </w:rPr>
        <w:fldChar w:fldCharType="end"/>
      </w:r>
    </w:p>
    <w:p w14:paraId="5A824FCB"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_Toc51749373 \h </w:instrText>
      </w:r>
      <w:r>
        <w:rPr>
          <w:noProof/>
        </w:rPr>
      </w:r>
      <w:r>
        <w:rPr>
          <w:noProof/>
        </w:rPr>
        <w:fldChar w:fldCharType="separate"/>
      </w:r>
      <w:r>
        <w:rPr>
          <w:noProof/>
        </w:rPr>
        <w:t>6</w:t>
      </w:r>
      <w:r>
        <w:rPr>
          <w:noProof/>
        </w:rPr>
        <w:fldChar w:fldCharType="end"/>
      </w:r>
    </w:p>
    <w:p w14:paraId="543BFE94" w14:textId="77777777" w:rsidR="00CF4FFA" w:rsidRDefault="00CF4FFA">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_Toc51749374 \h </w:instrText>
      </w:r>
      <w:r>
        <w:rPr>
          <w:noProof/>
        </w:rPr>
      </w:r>
      <w:r>
        <w:rPr>
          <w:noProof/>
        </w:rPr>
        <w:fldChar w:fldCharType="separate"/>
      </w:r>
      <w:r>
        <w:rPr>
          <w:noProof/>
        </w:rPr>
        <w:t>6</w:t>
      </w:r>
      <w:r>
        <w:rPr>
          <w:noProof/>
        </w:rPr>
        <w:fldChar w:fldCharType="end"/>
      </w:r>
    </w:p>
    <w:p w14:paraId="1CA259D2"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_Toc51749375 \h </w:instrText>
      </w:r>
      <w:r>
        <w:rPr>
          <w:noProof/>
        </w:rPr>
      </w:r>
      <w:r>
        <w:rPr>
          <w:noProof/>
        </w:rPr>
        <w:fldChar w:fldCharType="separate"/>
      </w:r>
      <w:r>
        <w:rPr>
          <w:noProof/>
        </w:rPr>
        <w:t>6</w:t>
      </w:r>
      <w:r>
        <w:rPr>
          <w:noProof/>
        </w:rPr>
        <w:fldChar w:fldCharType="end"/>
      </w:r>
    </w:p>
    <w:p w14:paraId="1B5C8FE7" w14:textId="77777777" w:rsidR="00CF4FFA" w:rsidRDefault="00CF4FFA">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_Toc51749376 \h </w:instrText>
      </w:r>
      <w:r>
        <w:rPr>
          <w:noProof/>
        </w:rPr>
      </w:r>
      <w:r>
        <w:rPr>
          <w:noProof/>
        </w:rPr>
        <w:fldChar w:fldCharType="separate"/>
      </w:r>
      <w:r>
        <w:rPr>
          <w:noProof/>
        </w:rPr>
        <w:t>6</w:t>
      </w:r>
      <w:r>
        <w:rPr>
          <w:noProof/>
        </w:rPr>
        <w:fldChar w:fldCharType="end"/>
      </w:r>
    </w:p>
    <w:p w14:paraId="490956C0"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_Toc51749377 \h </w:instrText>
      </w:r>
      <w:r>
        <w:rPr>
          <w:noProof/>
        </w:rPr>
      </w:r>
      <w:r>
        <w:rPr>
          <w:noProof/>
        </w:rPr>
        <w:fldChar w:fldCharType="separate"/>
      </w:r>
      <w:r>
        <w:rPr>
          <w:noProof/>
        </w:rPr>
        <w:t>7</w:t>
      </w:r>
      <w:r>
        <w:rPr>
          <w:noProof/>
        </w:rPr>
        <w:fldChar w:fldCharType="end"/>
      </w:r>
    </w:p>
    <w:p w14:paraId="0651E8AF"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_Toc51749378 \h </w:instrText>
      </w:r>
      <w:r>
        <w:rPr>
          <w:noProof/>
        </w:rPr>
      </w:r>
      <w:r>
        <w:rPr>
          <w:noProof/>
        </w:rPr>
        <w:fldChar w:fldCharType="separate"/>
      </w:r>
      <w:r>
        <w:rPr>
          <w:noProof/>
        </w:rPr>
        <w:t>7</w:t>
      </w:r>
      <w:r>
        <w:rPr>
          <w:noProof/>
        </w:rPr>
        <w:fldChar w:fldCharType="end"/>
      </w:r>
    </w:p>
    <w:p w14:paraId="0F582864" w14:textId="77777777" w:rsidR="00CF4FFA" w:rsidRDefault="00CF4FFA">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_Toc51749379 \h </w:instrText>
      </w:r>
      <w:r>
        <w:rPr>
          <w:noProof/>
        </w:rPr>
      </w:r>
      <w:r>
        <w:rPr>
          <w:noProof/>
        </w:rPr>
        <w:fldChar w:fldCharType="separate"/>
      </w:r>
      <w:r>
        <w:rPr>
          <w:noProof/>
        </w:rPr>
        <w:t>7</w:t>
      </w:r>
      <w:r>
        <w:rPr>
          <w:noProof/>
        </w:rPr>
        <w:fldChar w:fldCharType="end"/>
      </w:r>
    </w:p>
    <w:p w14:paraId="44123B40" w14:textId="77777777" w:rsidR="00CF4FFA" w:rsidRDefault="00CF4FFA">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_Toc51749380 \h </w:instrText>
      </w:r>
      <w:r>
        <w:rPr>
          <w:noProof/>
        </w:rPr>
      </w:r>
      <w:r>
        <w:rPr>
          <w:noProof/>
        </w:rPr>
        <w:fldChar w:fldCharType="separate"/>
      </w:r>
      <w:r>
        <w:rPr>
          <w:noProof/>
        </w:rPr>
        <w:t>7</w:t>
      </w:r>
      <w:r>
        <w:rPr>
          <w:noProof/>
        </w:rPr>
        <w:fldChar w:fldCharType="end"/>
      </w:r>
    </w:p>
    <w:p w14:paraId="0A77E590" w14:textId="77777777" w:rsidR="00CF4FFA" w:rsidRDefault="00CF4FFA">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_Toc51749381 \h </w:instrText>
      </w:r>
      <w:r>
        <w:rPr>
          <w:noProof/>
        </w:rPr>
      </w:r>
      <w:r>
        <w:rPr>
          <w:noProof/>
        </w:rPr>
        <w:fldChar w:fldCharType="separate"/>
      </w:r>
      <w:r>
        <w:rPr>
          <w:noProof/>
        </w:rPr>
        <w:t>7</w:t>
      </w:r>
      <w:r>
        <w:rPr>
          <w:noProof/>
        </w:rPr>
        <w:fldChar w:fldCharType="end"/>
      </w:r>
    </w:p>
    <w:p w14:paraId="34AE7A96" w14:textId="77777777" w:rsidR="00CF4FFA" w:rsidRDefault="00CF4FFA">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_Toc51749382 \h </w:instrText>
      </w:r>
      <w:r>
        <w:rPr>
          <w:noProof/>
        </w:rPr>
      </w:r>
      <w:r>
        <w:rPr>
          <w:noProof/>
        </w:rPr>
        <w:fldChar w:fldCharType="separate"/>
      </w:r>
      <w:r>
        <w:rPr>
          <w:noProof/>
        </w:rPr>
        <w:t>7</w:t>
      </w:r>
      <w:r>
        <w:rPr>
          <w:noProof/>
        </w:rPr>
        <w:fldChar w:fldCharType="end"/>
      </w:r>
    </w:p>
    <w:p w14:paraId="24A1ABF4"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_Toc51749383 \h </w:instrText>
      </w:r>
      <w:r>
        <w:rPr>
          <w:noProof/>
        </w:rPr>
      </w:r>
      <w:r>
        <w:rPr>
          <w:noProof/>
        </w:rPr>
        <w:fldChar w:fldCharType="separate"/>
      </w:r>
      <w:r>
        <w:rPr>
          <w:noProof/>
        </w:rPr>
        <w:t>7</w:t>
      </w:r>
      <w:r>
        <w:rPr>
          <w:noProof/>
        </w:rPr>
        <w:fldChar w:fldCharType="end"/>
      </w:r>
    </w:p>
    <w:p w14:paraId="694E72D9" w14:textId="11C04363"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p>
    <w:p w14:paraId="0198EC6A" w14:textId="77777777" w:rsidR="00E67440" w:rsidRDefault="00E67440">
      <w:pPr>
        <w:pStyle w:val="1"/>
        <w:numPr>
          <w:ilvl w:val="0"/>
          <w:numId w:val="1"/>
        </w:numPr>
        <w:ind w:left="720" w:hanging="720"/>
      </w:pPr>
      <w:bookmarkStart w:id="0" w:name="_Toc498836223"/>
      <w:bookmarkStart w:id="1" w:name="_Toc51749357"/>
      <w:r>
        <w:rPr>
          <w:rFonts w:hint="eastAsia"/>
        </w:rPr>
        <w:t>简介</w:t>
      </w:r>
      <w:bookmarkEnd w:id="0"/>
      <w:bookmarkEnd w:id="1"/>
    </w:p>
    <w:p w14:paraId="62B26277" w14:textId="2D134673" w:rsidR="00E67440" w:rsidRDefault="00E67440">
      <w:pPr>
        <w:pStyle w:val="2"/>
        <w:numPr>
          <w:ilvl w:val="1"/>
          <w:numId w:val="1"/>
        </w:numPr>
      </w:pPr>
      <w:bookmarkStart w:id="2" w:name="_Toc498836224"/>
      <w:bookmarkStart w:id="3" w:name="_Toc51749358"/>
      <w:r>
        <w:rPr>
          <w:rFonts w:hint="eastAsia"/>
        </w:rPr>
        <w:t>目的</w:t>
      </w:r>
      <w:bookmarkEnd w:id="2"/>
      <w:bookmarkEnd w:id="3"/>
    </w:p>
    <w:p w14:paraId="57826C2A" w14:textId="574A3EF1" w:rsidR="00BD7A1D" w:rsidRPr="00BD7A1D" w:rsidRDefault="00BD7A1D" w:rsidP="00BD7A1D">
      <w:pPr>
        <w:rPr>
          <w:rFonts w:hint="eastAsia"/>
        </w:rPr>
      </w:pPr>
      <w:r>
        <w:rPr>
          <w:rFonts w:ascii="Verdana" w:hAnsi="Verdana"/>
          <w:color w:val="333333"/>
          <w:sz w:val="21"/>
          <w:szCs w:val="21"/>
          <w:shd w:val="clear" w:color="auto" w:fill="FFFFFF"/>
        </w:rPr>
        <w:t>项目组开发</w:t>
      </w:r>
      <w:r>
        <w:rPr>
          <w:rFonts w:ascii="Verdana" w:hAnsi="Verdana" w:hint="eastAsia"/>
          <w:color w:val="333333"/>
          <w:sz w:val="21"/>
          <w:szCs w:val="21"/>
          <w:shd w:val="clear" w:color="auto" w:fill="FFFFFF"/>
        </w:rPr>
        <w:t>足迹</w:t>
      </w:r>
      <w:r>
        <w:rPr>
          <w:rFonts w:ascii="Verdana" w:hAnsi="Verdana" w:hint="eastAsia"/>
          <w:color w:val="333333"/>
          <w:sz w:val="21"/>
          <w:szCs w:val="21"/>
          <w:shd w:val="clear" w:color="auto" w:fill="FFFFFF"/>
        </w:rPr>
        <w:t>footprint</w:t>
      </w:r>
      <w:r>
        <w:rPr>
          <w:rFonts w:ascii="Verdana" w:hAnsi="Verdana" w:hint="eastAsia"/>
          <w:color w:val="333333"/>
          <w:sz w:val="21"/>
          <w:szCs w:val="21"/>
          <w:shd w:val="clear" w:color="auto" w:fill="FFFFFF"/>
        </w:rPr>
        <w:t>软件</w:t>
      </w:r>
      <w:r>
        <w:rPr>
          <w:rFonts w:ascii="Verdana" w:hAnsi="Verdana"/>
          <w:color w:val="333333"/>
          <w:sz w:val="21"/>
          <w:szCs w:val="21"/>
          <w:shd w:val="clear" w:color="auto" w:fill="FFFFFF"/>
        </w:rPr>
        <w:t>，现将软件的需求整理如下，以方便对需求的完善和项目组后期的开发工作。</w:t>
      </w:r>
    </w:p>
    <w:p w14:paraId="55E50324" w14:textId="31576CC4" w:rsidR="00E67440" w:rsidRDefault="00E67440">
      <w:pPr>
        <w:pStyle w:val="2"/>
      </w:pPr>
      <w:bookmarkStart w:id="4" w:name="_Toc498836226"/>
      <w:bookmarkStart w:id="5" w:name="_Toc51749359"/>
      <w:r>
        <w:rPr>
          <w:rFonts w:hint="eastAsia"/>
        </w:rPr>
        <w:t>定义、首字母缩写词和缩略语</w:t>
      </w:r>
      <w:bookmarkEnd w:id="4"/>
      <w:bookmarkEnd w:id="5"/>
    </w:p>
    <w:p w14:paraId="01F47A97" w14:textId="4C79564C" w:rsidR="00BD7A1D" w:rsidRPr="00BD7A1D" w:rsidRDefault="00BD7A1D" w:rsidP="00BD7A1D">
      <w:pPr>
        <w:rPr>
          <w:rFonts w:hint="eastAsia"/>
        </w:rPr>
      </w:pPr>
      <w:r>
        <w:rPr>
          <w:rFonts w:ascii="Verdana" w:hAnsi="Verdana"/>
          <w:color w:val="333333"/>
          <w:sz w:val="21"/>
          <w:szCs w:val="21"/>
          <w:shd w:val="clear" w:color="auto" w:fill="FFFFFF"/>
        </w:rPr>
        <w:t>本系统对教育水平和技术专长没有限制，用户友好性较强，暂无术语分析</w:t>
      </w:r>
    </w:p>
    <w:p w14:paraId="6AB9BF9F" w14:textId="77777777" w:rsidR="00E67440" w:rsidRDefault="00E67440">
      <w:pPr>
        <w:pStyle w:val="2"/>
      </w:pPr>
      <w:bookmarkStart w:id="6" w:name="_Toc498836227"/>
      <w:bookmarkStart w:id="7" w:name="_Toc51749360"/>
      <w:r>
        <w:rPr>
          <w:rFonts w:hint="eastAsia"/>
        </w:rPr>
        <w:t>参考资料</w:t>
      </w:r>
      <w:bookmarkEnd w:id="6"/>
      <w:bookmarkEnd w:id="7"/>
    </w:p>
    <w:p w14:paraId="5C7B7F47"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bookmarkStart w:id="8" w:name="_Toc498836229"/>
      <w:bookmarkStart w:id="9" w:name="_Toc51749361"/>
      <w:r>
        <w:rPr>
          <w:rFonts w:ascii="Verdana" w:hAnsi="Verdana"/>
          <w:color w:val="333333"/>
          <w:sz w:val="21"/>
          <w:szCs w:val="21"/>
        </w:rPr>
        <w:t>[1] </w:t>
      </w:r>
      <w:r>
        <w:rPr>
          <w:rFonts w:ascii="Verdana" w:hAnsi="Verdana"/>
          <w:color w:val="333333"/>
          <w:sz w:val="21"/>
          <w:szCs w:val="21"/>
        </w:rPr>
        <w:t>需求概要设计文档格式标准</w:t>
      </w:r>
      <w:r>
        <w:rPr>
          <w:rFonts w:ascii="Verdana" w:hAnsi="Verdana"/>
          <w:color w:val="333333"/>
          <w:sz w:val="21"/>
          <w:szCs w:val="21"/>
        </w:rPr>
        <w:t>[S].GB856D-1988.</w:t>
      </w:r>
    </w:p>
    <w:p w14:paraId="08CE9C97"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[2]Robert C. Martin.</w:t>
      </w:r>
      <w:r>
        <w:rPr>
          <w:rFonts w:ascii="Verdana" w:hAnsi="Verdana"/>
          <w:color w:val="333333"/>
          <w:sz w:val="21"/>
          <w:szCs w:val="21"/>
        </w:rPr>
        <w:t>敏捷软件开发：原则、模式与实践</w:t>
      </w:r>
      <w:r>
        <w:rPr>
          <w:rFonts w:ascii="Verdana" w:hAnsi="Verdana"/>
          <w:color w:val="333333"/>
          <w:sz w:val="21"/>
          <w:szCs w:val="21"/>
        </w:rPr>
        <w:t>[M].</w:t>
      </w:r>
      <w:r>
        <w:rPr>
          <w:rFonts w:ascii="Verdana" w:hAnsi="Verdana"/>
          <w:color w:val="333333"/>
          <w:sz w:val="21"/>
          <w:szCs w:val="21"/>
        </w:rPr>
        <w:t>北京：清华大学出版社，</w:t>
      </w:r>
      <w:r>
        <w:rPr>
          <w:rFonts w:ascii="Verdana" w:hAnsi="Verdana"/>
          <w:color w:val="333333"/>
          <w:sz w:val="21"/>
          <w:szCs w:val="21"/>
        </w:rPr>
        <w:t>2003.09</w:t>
      </w:r>
    </w:p>
    <w:p w14:paraId="7959FF81"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窦万峰</w:t>
      </w:r>
      <w:r>
        <w:rPr>
          <w:rFonts w:ascii="Verdana" w:hAnsi="Verdana"/>
          <w:color w:val="333333"/>
          <w:sz w:val="21"/>
          <w:szCs w:val="21"/>
        </w:rPr>
        <w:t>.</w:t>
      </w:r>
      <w:r>
        <w:rPr>
          <w:rFonts w:ascii="Verdana" w:hAnsi="Verdana"/>
          <w:color w:val="333333"/>
          <w:sz w:val="21"/>
          <w:szCs w:val="21"/>
        </w:rPr>
        <w:t>软件工程方法与实践</w:t>
      </w:r>
      <w:r>
        <w:rPr>
          <w:rFonts w:ascii="Verdana" w:hAnsi="Verdana"/>
          <w:color w:val="333333"/>
          <w:sz w:val="21"/>
          <w:szCs w:val="21"/>
        </w:rPr>
        <w:t>[M].</w:t>
      </w:r>
      <w:r>
        <w:rPr>
          <w:rFonts w:ascii="Verdana" w:hAnsi="Verdana"/>
          <w:color w:val="333333"/>
          <w:sz w:val="21"/>
          <w:szCs w:val="21"/>
        </w:rPr>
        <w:t>北京：机械工业出版社，</w:t>
      </w:r>
      <w:r>
        <w:rPr>
          <w:rFonts w:ascii="Verdana" w:hAnsi="Verdana"/>
          <w:color w:val="333333"/>
          <w:sz w:val="21"/>
          <w:szCs w:val="21"/>
        </w:rPr>
        <w:t>2016.10</w:t>
      </w:r>
    </w:p>
    <w:p w14:paraId="0CABEFFA"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窦万峰</w:t>
      </w:r>
      <w:r>
        <w:rPr>
          <w:rFonts w:ascii="Verdana" w:hAnsi="Verdana"/>
          <w:color w:val="333333"/>
          <w:sz w:val="21"/>
          <w:szCs w:val="21"/>
        </w:rPr>
        <w:t>.</w:t>
      </w:r>
      <w:r>
        <w:rPr>
          <w:rFonts w:ascii="Verdana" w:hAnsi="Verdana"/>
          <w:color w:val="333333"/>
          <w:sz w:val="21"/>
          <w:szCs w:val="21"/>
        </w:rPr>
        <w:t>软件工程实验教程</w:t>
      </w:r>
      <w:r>
        <w:rPr>
          <w:rFonts w:ascii="Verdana" w:hAnsi="Verdana"/>
          <w:color w:val="333333"/>
          <w:sz w:val="21"/>
          <w:szCs w:val="21"/>
        </w:rPr>
        <w:t>[M].</w:t>
      </w:r>
      <w:r>
        <w:rPr>
          <w:rFonts w:ascii="Verdana" w:hAnsi="Verdana"/>
          <w:color w:val="333333"/>
          <w:sz w:val="21"/>
          <w:szCs w:val="21"/>
        </w:rPr>
        <w:t>北京：机械工业出版社，</w:t>
      </w:r>
      <w:r>
        <w:rPr>
          <w:rFonts w:ascii="Verdana" w:hAnsi="Verdana"/>
          <w:color w:val="333333"/>
          <w:sz w:val="21"/>
          <w:szCs w:val="21"/>
        </w:rPr>
        <w:t>2016.11</w:t>
      </w:r>
    </w:p>
    <w:p w14:paraId="5C5443B2" w14:textId="21B26D25" w:rsidR="00E67440" w:rsidRDefault="00E67440">
      <w:pPr>
        <w:pStyle w:val="1"/>
        <w:numPr>
          <w:ilvl w:val="0"/>
          <w:numId w:val="1"/>
        </w:numPr>
        <w:ind w:left="720" w:hanging="720"/>
      </w:pPr>
      <w:r>
        <w:rPr>
          <w:rFonts w:hint="eastAsia"/>
        </w:rPr>
        <w:t>整体说明</w:t>
      </w:r>
      <w:bookmarkEnd w:id="8"/>
      <w:bookmarkEnd w:id="9"/>
    </w:p>
    <w:p w14:paraId="61DFD254" w14:textId="77777777" w:rsidR="00BD54DE" w:rsidRDefault="00BD54DE" w:rsidP="00BD54DE">
      <w:pPr>
        <w:pStyle w:val="2"/>
        <w:ind w:left="720" w:hanging="720"/>
      </w:pPr>
      <w:bookmarkStart w:id="10" w:name="_Toc498919256"/>
      <w:bookmarkStart w:id="11" w:name="_Toc54270149"/>
      <w:r>
        <w:rPr>
          <w:rFonts w:hint="eastAsia"/>
        </w:rPr>
        <w:t>产品总体效果</w:t>
      </w:r>
      <w:bookmarkEnd w:id="10"/>
      <w:bookmarkEnd w:id="11"/>
    </w:p>
    <w:p w14:paraId="6294B9FA" w14:textId="77777777" w:rsidR="00BD54DE" w:rsidRDefault="00BD54DE" w:rsidP="00BD54DE">
      <w:pPr>
        <w:pStyle w:val="a9"/>
        <w:ind w:left="0"/>
        <w:rPr>
          <w:rFonts w:hint="eastAsia"/>
        </w:rPr>
      </w:pPr>
      <w:bookmarkStart w:id="12" w:name="_Hlk97572205"/>
      <w:r>
        <w:rPr>
          <w:rFonts w:hint="eastAsia"/>
        </w:rPr>
        <w:t>本产品是一个行程记录方面的app，总体所要达到的效果是能帮助用户在步行、骑车、驾车、登山和旅游的过程中，拍下身边的照片，在地图上沿路展示，进行分享。在一般的已有的行程记录app的基础上进行功能优化与创新，满足用户日常出行时所真正需要的需求，为用户提供便捷</w:t>
      </w:r>
      <w:bookmarkEnd w:id="12"/>
      <w:r>
        <w:rPr>
          <w:rFonts w:hint="eastAsia"/>
        </w:rPr>
        <w:t>。</w:t>
      </w:r>
    </w:p>
    <w:p w14:paraId="7EAFA760" w14:textId="284DF901" w:rsidR="00BD54DE" w:rsidRDefault="00BD54DE" w:rsidP="00BD54DE">
      <w:pPr>
        <w:pStyle w:val="a9"/>
        <w:ind w:left="0"/>
      </w:pPr>
      <w:r>
        <w:rPr>
          <w:rFonts w:hint="eastAsia"/>
        </w:rPr>
        <w:t>本产品在开发过程中需要与定位系统、手机地图等进行交互，并且需要实现与手机中其他部分app的联动，例如微信、QQ、手机设置权限等。</w:t>
      </w:r>
    </w:p>
    <w:p w14:paraId="7CEF6A5F" w14:textId="77777777" w:rsidR="00BD54DE" w:rsidRDefault="00BD54DE" w:rsidP="00BD54DE">
      <w:pPr>
        <w:pStyle w:val="2"/>
        <w:ind w:left="720" w:hanging="720"/>
      </w:pPr>
      <w:bookmarkStart w:id="13" w:name="_Toc54270150"/>
      <w:bookmarkStart w:id="14" w:name="_Toc498919257"/>
      <w:r>
        <w:rPr>
          <w:rFonts w:hint="eastAsia"/>
        </w:rPr>
        <w:t>功能摘要</w:t>
      </w:r>
      <w:bookmarkEnd w:id="13"/>
      <w:bookmarkEnd w:id="14"/>
    </w:p>
    <w:p w14:paraId="07D0B042" w14:textId="77777777" w:rsidR="00BD54DE" w:rsidRDefault="00BD54DE" w:rsidP="00BD54DE">
      <w:pPr>
        <w:keepNext/>
        <w:ind w:left="2880" w:right="72" w:firstLine="720"/>
        <w:rPr>
          <w:rFonts w:hint="eastAsia"/>
        </w:rPr>
      </w:pPr>
      <w:r>
        <w:rPr>
          <w:rFonts w:hint="eastAsia"/>
          <w:b/>
        </w:rPr>
        <w:t>客户支持系统</w:t>
      </w:r>
    </w:p>
    <w:p w14:paraId="6C067D42" w14:textId="77777777" w:rsidR="00BD54DE" w:rsidRDefault="00BD54DE" w:rsidP="00BD54DE">
      <w:pPr>
        <w:keepNext/>
        <w:ind w:left="2880" w:right="72"/>
        <w:rPr>
          <w:rFonts w:hint="eastAsia"/>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BD54DE" w14:paraId="6037A507" w14:textId="77777777" w:rsidTr="00BD54DE">
        <w:trPr>
          <w:cantSplit/>
        </w:trPr>
        <w:tc>
          <w:tcPr>
            <w:tcW w:w="3240" w:type="dxa"/>
            <w:tcBorders>
              <w:top w:val="single" w:sz="12" w:space="0" w:color="000080"/>
              <w:left w:val="single" w:sz="12" w:space="0" w:color="000080"/>
              <w:bottom w:val="single" w:sz="6" w:space="0" w:color="000080"/>
              <w:right w:val="single" w:sz="6" w:space="0" w:color="000080"/>
            </w:tcBorders>
            <w:hideMark/>
          </w:tcPr>
          <w:p w14:paraId="50005066" w14:textId="77777777" w:rsidR="00BD54DE" w:rsidRDefault="00BD54DE">
            <w:pPr>
              <w:keepNext/>
              <w:ind w:right="72"/>
              <w:rPr>
                <w:rFonts w:hint="eastAsia"/>
                <w:b/>
                <w:color w:val="000000"/>
              </w:rPr>
            </w:pPr>
            <w:r>
              <w:rPr>
                <w:rFonts w:hint="eastAsia"/>
                <w:b/>
                <w:color w:val="000000"/>
              </w:rPr>
              <w:t>客户利益</w:t>
            </w:r>
          </w:p>
        </w:tc>
        <w:tc>
          <w:tcPr>
            <w:tcW w:w="3780" w:type="dxa"/>
            <w:tcBorders>
              <w:top w:val="single" w:sz="12" w:space="0" w:color="000080"/>
              <w:left w:val="single" w:sz="6" w:space="0" w:color="000080"/>
              <w:bottom w:val="single" w:sz="6" w:space="0" w:color="000080"/>
              <w:right w:val="single" w:sz="12" w:space="0" w:color="000080"/>
            </w:tcBorders>
            <w:hideMark/>
          </w:tcPr>
          <w:p w14:paraId="371949F9" w14:textId="77777777" w:rsidR="00BD54DE" w:rsidRDefault="00BD54DE">
            <w:pPr>
              <w:ind w:right="144"/>
              <w:rPr>
                <w:rFonts w:hint="eastAsia"/>
                <w:b/>
                <w:color w:val="000000"/>
              </w:rPr>
            </w:pPr>
            <w:r>
              <w:rPr>
                <w:rFonts w:hint="eastAsia"/>
                <w:b/>
                <w:color w:val="000000"/>
              </w:rPr>
              <w:t>支持特性</w:t>
            </w:r>
          </w:p>
        </w:tc>
      </w:tr>
      <w:tr w:rsidR="00BD54DE" w14:paraId="00041C4F"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51C2FA00" w14:textId="77777777" w:rsidR="00BD54DE" w:rsidRDefault="00BD54DE">
            <w:pPr>
              <w:keepNext/>
              <w:ind w:right="-14"/>
              <w:rPr>
                <w:rFonts w:hint="eastAsia"/>
                <w:color w:val="000000"/>
              </w:rPr>
            </w:pPr>
            <w:r>
              <w:rPr>
                <w:rFonts w:hint="eastAsia"/>
                <w:color w:val="000000"/>
              </w:rPr>
              <w:t>满足了用户的拍照需求。</w:t>
            </w:r>
          </w:p>
        </w:tc>
        <w:tc>
          <w:tcPr>
            <w:tcW w:w="3780" w:type="dxa"/>
            <w:tcBorders>
              <w:top w:val="single" w:sz="6" w:space="0" w:color="000080"/>
              <w:left w:val="single" w:sz="6" w:space="0" w:color="000080"/>
              <w:bottom w:val="single" w:sz="6" w:space="0" w:color="000080"/>
              <w:right w:val="single" w:sz="12" w:space="0" w:color="000080"/>
            </w:tcBorders>
            <w:hideMark/>
          </w:tcPr>
          <w:p w14:paraId="3FFDA086" w14:textId="77777777" w:rsidR="00BD54DE" w:rsidRDefault="00BD54DE">
            <w:pPr>
              <w:ind w:right="144"/>
              <w:rPr>
                <w:rFonts w:hint="eastAsia"/>
                <w:color w:val="000000"/>
              </w:rPr>
            </w:pPr>
            <w:r>
              <w:rPr>
                <w:rFonts w:hint="eastAsia"/>
                <w:color w:val="000000"/>
              </w:rPr>
              <w:t>软件内部有拍照功能，用户可以随时随地进行记录，并且照片自带时间与地点。</w:t>
            </w:r>
          </w:p>
        </w:tc>
      </w:tr>
      <w:tr w:rsidR="00BD54DE" w14:paraId="14121F5F"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38BEBE31" w14:textId="77777777" w:rsidR="00BD54DE" w:rsidRDefault="00BD54DE">
            <w:pPr>
              <w:keepNext/>
              <w:ind w:right="-14"/>
              <w:rPr>
                <w:rFonts w:hint="eastAsia"/>
                <w:color w:val="000000"/>
              </w:rPr>
            </w:pPr>
            <w:r>
              <w:rPr>
                <w:rFonts w:hint="eastAsia"/>
                <w:color w:val="000000"/>
              </w:rPr>
              <w:t>可以在两点之间进行路线规划，优化客户出行。</w:t>
            </w:r>
          </w:p>
        </w:tc>
        <w:tc>
          <w:tcPr>
            <w:tcW w:w="3780" w:type="dxa"/>
            <w:tcBorders>
              <w:top w:val="single" w:sz="6" w:space="0" w:color="000080"/>
              <w:left w:val="single" w:sz="6" w:space="0" w:color="000080"/>
              <w:bottom w:val="single" w:sz="6" w:space="0" w:color="000080"/>
              <w:right w:val="single" w:sz="12" w:space="0" w:color="000080"/>
            </w:tcBorders>
            <w:hideMark/>
          </w:tcPr>
          <w:p w14:paraId="08934030" w14:textId="77777777" w:rsidR="00BD54DE" w:rsidRDefault="00BD54DE">
            <w:pPr>
              <w:ind w:right="144"/>
              <w:rPr>
                <w:rFonts w:hint="eastAsia"/>
                <w:color w:val="000000"/>
              </w:rPr>
            </w:pPr>
            <w:r>
              <w:rPr>
                <w:rFonts w:hint="eastAsia"/>
                <w:color w:val="000000"/>
              </w:rPr>
              <w:t>在地图上点击两地就会生成标记，进行自动规划，生成不同的路线选择以及不同的交通工具以及所需时间。</w:t>
            </w:r>
          </w:p>
        </w:tc>
      </w:tr>
      <w:tr w:rsidR="00BD54DE" w14:paraId="582D952A"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164A4041" w14:textId="77777777" w:rsidR="00BD54DE" w:rsidRDefault="00BD54DE">
            <w:pPr>
              <w:keepNext/>
              <w:ind w:right="-14"/>
              <w:rPr>
                <w:rFonts w:hint="eastAsia"/>
                <w:color w:val="000000"/>
              </w:rPr>
            </w:pPr>
            <w:r>
              <w:rPr>
                <w:rFonts w:hint="eastAsia"/>
                <w:color w:val="000000"/>
              </w:rPr>
              <w:t>照片会储存在app内，方便用户查询和调用。</w:t>
            </w:r>
          </w:p>
        </w:tc>
        <w:tc>
          <w:tcPr>
            <w:tcW w:w="3780" w:type="dxa"/>
            <w:tcBorders>
              <w:top w:val="single" w:sz="6" w:space="0" w:color="000080"/>
              <w:left w:val="single" w:sz="6" w:space="0" w:color="000080"/>
              <w:bottom w:val="single" w:sz="6" w:space="0" w:color="000080"/>
              <w:right w:val="single" w:sz="12" w:space="0" w:color="000080"/>
            </w:tcBorders>
            <w:hideMark/>
          </w:tcPr>
          <w:p w14:paraId="398FAEB1" w14:textId="77777777" w:rsidR="00BD54DE" w:rsidRDefault="00BD54DE">
            <w:pPr>
              <w:ind w:right="144"/>
              <w:rPr>
                <w:rFonts w:hint="eastAsia"/>
                <w:color w:val="000000"/>
              </w:rPr>
            </w:pPr>
            <w:r>
              <w:rPr>
                <w:rFonts w:hint="eastAsia"/>
                <w:color w:val="000000"/>
              </w:rPr>
              <w:t>可以查看某个区域的时间和某个时间到过的区域，显示当时的照片。</w:t>
            </w:r>
          </w:p>
        </w:tc>
      </w:tr>
      <w:tr w:rsidR="00BD54DE" w14:paraId="712937AA"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67C0566E" w14:textId="77777777" w:rsidR="00BD54DE" w:rsidRDefault="00BD54DE">
            <w:pPr>
              <w:keepNext/>
              <w:ind w:right="-14"/>
              <w:rPr>
                <w:rFonts w:hint="eastAsia"/>
                <w:color w:val="000000"/>
              </w:rPr>
            </w:pPr>
            <w:r>
              <w:rPr>
                <w:rFonts w:hint="eastAsia"/>
                <w:color w:val="000000"/>
              </w:rPr>
              <w:t>软件内部有一个“朋友圈”。</w:t>
            </w:r>
          </w:p>
        </w:tc>
        <w:tc>
          <w:tcPr>
            <w:tcW w:w="3780" w:type="dxa"/>
            <w:tcBorders>
              <w:top w:val="single" w:sz="6" w:space="0" w:color="000080"/>
              <w:left w:val="single" w:sz="6" w:space="0" w:color="000080"/>
              <w:bottom w:val="single" w:sz="6" w:space="0" w:color="000080"/>
              <w:right w:val="single" w:sz="12" w:space="0" w:color="000080"/>
            </w:tcBorders>
            <w:hideMark/>
          </w:tcPr>
          <w:p w14:paraId="58C0A28F" w14:textId="77777777" w:rsidR="00BD54DE" w:rsidRDefault="00BD54DE">
            <w:pPr>
              <w:ind w:right="144"/>
              <w:rPr>
                <w:rFonts w:hint="eastAsia"/>
                <w:color w:val="000000"/>
              </w:rPr>
            </w:pPr>
            <w:r>
              <w:rPr>
                <w:rFonts w:hint="eastAsia"/>
                <w:color w:val="000000"/>
              </w:rPr>
              <w:t>用户可以在软件内进行足迹分享，其他用户也可以查看分享的足迹并进行评论和点赞。</w:t>
            </w:r>
          </w:p>
        </w:tc>
      </w:tr>
      <w:tr w:rsidR="00BD54DE" w14:paraId="42EFEF7F" w14:textId="77777777" w:rsidTr="00BD54DE">
        <w:trPr>
          <w:cantSplit/>
        </w:trPr>
        <w:tc>
          <w:tcPr>
            <w:tcW w:w="3240" w:type="dxa"/>
            <w:tcBorders>
              <w:top w:val="single" w:sz="6" w:space="0" w:color="000080"/>
              <w:left w:val="single" w:sz="12" w:space="0" w:color="000080"/>
              <w:bottom w:val="single" w:sz="12" w:space="0" w:color="000080"/>
              <w:right w:val="single" w:sz="6" w:space="0" w:color="000080"/>
            </w:tcBorders>
            <w:hideMark/>
          </w:tcPr>
          <w:p w14:paraId="55496E4A" w14:textId="77777777" w:rsidR="00BD54DE" w:rsidRDefault="00BD54DE">
            <w:pPr>
              <w:keepNext/>
              <w:ind w:right="-14"/>
              <w:rPr>
                <w:rFonts w:hint="eastAsia"/>
                <w:color w:val="000000"/>
              </w:rPr>
            </w:pPr>
            <w:r>
              <w:rPr>
                <w:rFonts w:hint="eastAsia"/>
                <w:color w:val="000000"/>
              </w:rPr>
              <w:t>人工智能也被应用在内。</w:t>
            </w:r>
          </w:p>
        </w:tc>
        <w:tc>
          <w:tcPr>
            <w:tcW w:w="3780" w:type="dxa"/>
            <w:tcBorders>
              <w:top w:val="single" w:sz="6" w:space="0" w:color="000080"/>
              <w:left w:val="single" w:sz="6" w:space="0" w:color="000080"/>
              <w:bottom w:val="single" w:sz="12" w:space="0" w:color="000080"/>
              <w:right w:val="single" w:sz="12" w:space="0" w:color="000080"/>
            </w:tcBorders>
            <w:hideMark/>
          </w:tcPr>
          <w:p w14:paraId="7D18FEB2" w14:textId="77777777" w:rsidR="00BD54DE" w:rsidRDefault="00BD54DE">
            <w:pPr>
              <w:ind w:right="144"/>
              <w:rPr>
                <w:rFonts w:hint="eastAsia"/>
                <w:color w:val="000000"/>
              </w:rPr>
            </w:pPr>
            <w:r>
              <w:rPr>
                <w:rFonts w:hint="eastAsia"/>
                <w:color w:val="000000"/>
              </w:rPr>
              <w:t>软件可以根据评论和浏览的次数自动选出最佳的分享。</w:t>
            </w:r>
          </w:p>
        </w:tc>
      </w:tr>
    </w:tbl>
    <w:p w14:paraId="52565CC6" w14:textId="77777777" w:rsidR="00BD54DE" w:rsidRPr="00BD54DE" w:rsidRDefault="00BD54DE" w:rsidP="00BD54DE">
      <w:pPr>
        <w:pStyle w:val="a9"/>
        <w:ind w:left="0"/>
        <w:rPr>
          <w:rFonts w:hint="eastAsia"/>
        </w:rPr>
      </w:pPr>
    </w:p>
    <w:p w14:paraId="7CF1CCEF" w14:textId="77777777" w:rsidR="00BD54DE" w:rsidRDefault="00BD54DE" w:rsidP="00BD54DE">
      <w:pPr>
        <w:pStyle w:val="2"/>
        <w:snapToGrid w:val="0"/>
        <w:ind w:left="720" w:hanging="720"/>
      </w:pPr>
      <w:bookmarkStart w:id="15" w:name="_Toc498919245"/>
      <w:bookmarkStart w:id="16" w:name="_Toc54270143"/>
      <w:r>
        <w:rPr>
          <w:rFonts w:hint="eastAsia"/>
        </w:rPr>
        <w:lastRenderedPageBreak/>
        <w:t>用户概要</w:t>
      </w:r>
      <w:bookmarkEnd w:id="15"/>
      <w:bookmarkEnd w:id="16"/>
    </w:p>
    <w:p w14:paraId="634FE156" w14:textId="77777777" w:rsidR="00BD54DE" w:rsidRDefault="00BD54DE" w:rsidP="00BD54DE">
      <w:pPr>
        <w:rPr>
          <w:rFonts w:hint="eastAsia"/>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BD54DE" w14:paraId="229BB50E" w14:textId="77777777" w:rsidTr="00BD54DE">
        <w:trPr>
          <w:trHeight w:val="418"/>
        </w:trPr>
        <w:tc>
          <w:tcPr>
            <w:tcW w:w="2520" w:type="dxa"/>
            <w:tcBorders>
              <w:top w:val="single" w:sz="6" w:space="0" w:color="000000"/>
              <w:left w:val="single" w:sz="6" w:space="0" w:color="000000"/>
              <w:bottom w:val="single" w:sz="6" w:space="0" w:color="000000"/>
              <w:right w:val="single" w:sz="6" w:space="0" w:color="000000"/>
            </w:tcBorders>
            <w:shd w:val="solid" w:color="000000" w:fill="FFFFFF"/>
            <w:hideMark/>
          </w:tcPr>
          <w:p w14:paraId="0A848B78" w14:textId="77777777" w:rsidR="00BD54DE" w:rsidRDefault="00BD54DE">
            <w:pPr>
              <w:pStyle w:val="a9"/>
              <w:ind w:left="0"/>
              <w:rPr>
                <w:rFonts w:hint="eastAsia"/>
                <w:b/>
              </w:rPr>
            </w:pPr>
            <w:r>
              <w:rPr>
                <w:rFonts w:hint="eastAsia"/>
                <w:b/>
              </w:rPr>
              <w:t>名称</w:t>
            </w:r>
          </w:p>
        </w:tc>
        <w:tc>
          <w:tcPr>
            <w:tcW w:w="2817" w:type="dxa"/>
            <w:tcBorders>
              <w:top w:val="single" w:sz="6" w:space="0" w:color="000000"/>
              <w:left w:val="single" w:sz="6" w:space="0" w:color="000000"/>
              <w:bottom w:val="single" w:sz="6" w:space="0" w:color="000000"/>
              <w:right w:val="single" w:sz="6" w:space="0" w:color="000000"/>
            </w:tcBorders>
            <w:shd w:val="solid" w:color="000000" w:fill="FFFFFF"/>
            <w:hideMark/>
          </w:tcPr>
          <w:p w14:paraId="19E72B4D" w14:textId="77777777" w:rsidR="00BD54DE" w:rsidRDefault="00BD54DE">
            <w:pPr>
              <w:pStyle w:val="a9"/>
              <w:ind w:left="0"/>
              <w:rPr>
                <w:rFonts w:hint="eastAsia"/>
                <w:b/>
              </w:rPr>
            </w:pPr>
            <w:r>
              <w:rPr>
                <w:rFonts w:hint="eastAsia"/>
                <w:b/>
              </w:rPr>
              <w:t>说明</w:t>
            </w:r>
          </w:p>
        </w:tc>
        <w:tc>
          <w:tcPr>
            <w:tcW w:w="3024" w:type="dxa"/>
            <w:tcBorders>
              <w:top w:val="single" w:sz="6" w:space="0" w:color="000000"/>
              <w:left w:val="single" w:sz="6" w:space="0" w:color="000000"/>
              <w:bottom w:val="single" w:sz="6" w:space="0" w:color="000000"/>
              <w:right w:val="single" w:sz="6" w:space="0" w:color="000000"/>
            </w:tcBorders>
            <w:shd w:val="solid" w:color="000000" w:fill="FFFFFF"/>
            <w:hideMark/>
          </w:tcPr>
          <w:p w14:paraId="5474DEFF" w14:textId="77777777" w:rsidR="00BD54DE" w:rsidRDefault="00BD54DE">
            <w:pPr>
              <w:pStyle w:val="a9"/>
              <w:ind w:left="0"/>
              <w:rPr>
                <w:rFonts w:hint="eastAsia"/>
                <w:b/>
              </w:rPr>
            </w:pPr>
            <w:r>
              <w:rPr>
                <w:rFonts w:hint="eastAsia"/>
                <w:b/>
              </w:rPr>
              <w:t>涉众</w:t>
            </w:r>
          </w:p>
        </w:tc>
      </w:tr>
      <w:tr w:rsidR="00BD54DE" w14:paraId="062F624B" w14:textId="77777777" w:rsidTr="00BD54DE">
        <w:trPr>
          <w:trHeight w:val="976"/>
        </w:trPr>
        <w:tc>
          <w:tcPr>
            <w:tcW w:w="2520" w:type="dxa"/>
            <w:tcBorders>
              <w:top w:val="single" w:sz="6" w:space="0" w:color="000000"/>
              <w:left w:val="single" w:sz="6" w:space="0" w:color="000000"/>
              <w:bottom w:val="single" w:sz="6" w:space="0" w:color="000000"/>
              <w:right w:val="single" w:sz="6" w:space="0" w:color="000000"/>
            </w:tcBorders>
            <w:hideMark/>
          </w:tcPr>
          <w:p w14:paraId="4A7D9A73" w14:textId="77777777" w:rsidR="00BD54DE" w:rsidRDefault="00BD54DE" w:rsidP="00BD54DE">
            <w:pPr>
              <w:pStyle w:val="a9"/>
              <w:numPr>
                <w:ilvl w:val="0"/>
                <w:numId w:val="4"/>
              </w:numPr>
              <w:snapToGrid w:val="0"/>
              <w:rPr>
                <w:rFonts w:hint="eastAsia"/>
              </w:rPr>
            </w:pPr>
            <w:r>
              <w:rPr>
                <w:rFonts w:hint="eastAsia"/>
              </w:rPr>
              <w:t>教授、助教</w:t>
            </w:r>
          </w:p>
        </w:tc>
        <w:tc>
          <w:tcPr>
            <w:tcW w:w="2817" w:type="dxa"/>
            <w:tcBorders>
              <w:top w:val="single" w:sz="6" w:space="0" w:color="000000"/>
              <w:left w:val="single" w:sz="6" w:space="0" w:color="000000"/>
              <w:bottom w:val="single" w:sz="6" w:space="0" w:color="000000"/>
              <w:right w:val="single" w:sz="6" w:space="0" w:color="000000"/>
            </w:tcBorders>
            <w:hideMark/>
          </w:tcPr>
          <w:p w14:paraId="4F9B08BD" w14:textId="77777777" w:rsidR="00BD54DE" w:rsidRDefault="00BD54DE" w:rsidP="008570A2">
            <w:pPr>
              <w:pStyle w:val="InfoBlue"/>
              <w:rPr>
                <w:rFonts w:hint="eastAsia"/>
              </w:rPr>
            </w:pPr>
            <w:r>
              <w:rPr>
                <w:rFonts w:hint="eastAsia"/>
              </w:rPr>
              <w:t>指导、监督、测试</w:t>
            </w:r>
          </w:p>
        </w:tc>
        <w:tc>
          <w:tcPr>
            <w:tcW w:w="3024" w:type="dxa"/>
            <w:tcBorders>
              <w:top w:val="single" w:sz="6" w:space="0" w:color="000000"/>
              <w:left w:val="single" w:sz="6" w:space="0" w:color="000000"/>
              <w:bottom w:val="single" w:sz="6" w:space="0" w:color="000000"/>
              <w:right w:val="single" w:sz="6" w:space="0" w:color="000000"/>
            </w:tcBorders>
            <w:hideMark/>
          </w:tcPr>
          <w:p w14:paraId="09AB2822" w14:textId="77777777" w:rsidR="00BD54DE" w:rsidRDefault="00BD54DE" w:rsidP="008570A2">
            <w:pPr>
              <w:pStyle w:val="InfoBlue"/>
            </w:pPr>
            <w:r>
              <w:rPr>
                <w:rFonts w:hint="eastAsia"/>
              </w:rPr>
              <w:t>涉众</w:t>
            </w:r>
            <w:r>
              <w:t>1</w:t>
            </w:r>
          </w:p>
        </w:tc>
      </w:tr>
      <w:tr w:rsidR="00BD54DE" w14:paraId="7B746910" w14:textId="77777777" w:rsidTr="00BD54DE">
        <w:trPr>
          <w:trHeight w:val="976"/>
        </w:trPr>
        <w:tc>
          <w:tcPr>
            <w:tcW w:w="2520" w:type="dxa"/>
            <w:tcBorders>
              <w:top w:val="single" w:sz="6" w:space="0" w:color="000000"/>
              <w:left w:val="single" w:sz="6" w:space="0" w:color="000000"/>
              <w:bottom w:val="single" w:sz="6" w:space="0" w:color="000000"/>
              <w:right w:val="single" w:sz="6" w:space="0" w:color="000000"/>
            </w:tcBorders>
            <w:hideMark/>
          </w:tcPr>
          <w:p w14:paraId="62DA84BA" w14:textId="77777777" w:rsidR="00BD54DE" w:rsidRDefault="00BD54DE" w:rsidP="00BD54DE">
            <w:pPr>
              <w:pStyle w:val="a9"/>
              <w:numPr>
                <w:ilvl w:val="0"/>
                <w:numId w:val="4"/>
              </w:numPr>
              <w:snapToGrid w:val="0"/>
            </w:pPr>
            <w:r>
              <w:rPr>
                <w:rFonts w:hint="eastAsia"/>
              </w:rPr>
              <w:t>大学生及其亲朋</w:t>
            </w:r>
          </w:p>
        </w:tc>
        <w:tc>
          <w:tcPr>
            <w:tcW w:w="2817" w:type="dxa"/>
            <w:tcBorders>
              <w:top w:val="single" w:sz="6" w:space="0" w:color="000000"/>
              <w:left w:val="single" w:sz="6" w:space="0" w:color="000000"/>
              <w:bottom w:val="single" w:sz="6" w:space="0" w:color="000000"/>
              <w:right w:val="single" w:sz="6" w:space="0" w:color="000000"/>
            </w:tcBorders>
            <w:hideMark/>
          </w:tcPr>
          <w:p w14:paraId="7422B739" w14:textId="77777777" w:rsidR="00BD54DE" w:rsidRDefault="00BD54DE" w:rsidP="008570A2">
            <w:pPr>
              <w:pStyle w:val="InfoBlue"/>
              <w:rPr>
                <w:rFonts w:hint="eastAsia"/>
              </w:rPr>
            </w:pPr>
            <w:r>
              <w:rPr>
                <w:rFonts w:hint="eastAsia"/>
              </w:rPr>
              <w:t>软件的长期使用者</w:t>
            </w:r>
          </w:p>
        </w:tc>
        <w:tc>
          <w:tcPr>
            <w:tcW w:w="3024" w:type="dxa"/>
            <w:tcBorders>
              <w:top w:val="single" w:sz="6" w:space="0" w:color="000000"/>
              <w:left w:val="single" w:sz="6" w:space="0" w:color="000000"/>
              <w:bottom w:val="single" w:sz="6" w:space="0" w:color="000000"/>
              <w:right w:val="single" w:sz="6" w:space="0" w:color="000000"/>
            </w:tcBorders>
            <w:hideMark/>
          </w:tcPr>
          <w:p w14:paraId="72DBF5DF" w14:textId="77777777" w:rsidR="00BD54DE" w:rsidRDefault="00BD54DE" w:rsidP="008570A2">
            <w:pPr>
              <w:pStyle w:val="InfoBlue"/>
            </w:pPr>
            <w:r>
              <w:rPr>
                <w:rFonts w:hint="eastAsia"/>
              </w:rPr>
              <w:t>涉众</w:t>
            </w:r>
            <w:r>
              <w:t>2</w:t>
            </w:r>
            <w:r>
              <w:rPr>
                <w:rFonts w:hint="eastAsia"/>
              </w:rPr>
              <w:t>、涉众</w:t>
            </w:r>
            <w:r>
              <w:t>3</w:t>
            </w:r>
          </w:p>
        </w:tc>
      </w:tr>
    </w:tbl>
    <w:p w14:paraId="571C7418" w14:textId="77777777" w:rsidR="008570A2" w:rsidRDefault="008570A2" w:rsidP="008570A2">
      <w:pPr>
        <w:pStyle w:val="2"/>
        <w:snapToGrid w:val="0"/>
        <w:ind w:left="720" w:hanging="720"/>
      </w:pPr>
      <w:bookmarkStart w:id="17" w:name="_Toc54270151"/>
      <w:bookmarkStart w:id="18" w:name="_Toc498919258"/>
      <w:bookmarkStart w:id="19" w:name="_Hlk98526469"/>
      <w:r>
        <w:rPr>
          <w:rFonts w:hint="eastAsia"/>
        </w:rPr>
        <w:t>假设与依赖关系</w:t>
      </w:r>
      <w:bookmarkEnd w:id="17"/>
      <w:bookmarkEnd w:id="18"/>
    </w:p>
    <w:bookmarkEnd w:id="19"/>
    <w:p w14:paraId="799EA8E9" w14:textId="77777777" w:rsidR="008570A2" w:rsidRDefault="008570A2" w:rsidP="008570A2">
      <w:pPr>
        <w:pStyle w:val="af2"/>
        <w:numPr>
          <w:ilvl w:val="0"/>
          <w:numId w:val="5"/>
        </w:numPr>
        <w:ind w:firstLineChars="0"/>
        <w:rPr>
          <w:rFonts w:hint="eastAsia"/>
          <w:szCs w:val="21"/>
        </w:rPr>
      </w:pPr>
      <w:r>
        <w:rPr>
          <w:rFonts w:hint="eastAsia"/>
          <w:szCs w:val="21"/>
        </w:rPr>
        <w:t>技术和架构影响：项目需要学习大家都不会的新技术，学习新技术后的掌握程度和应用能力都需要经历考验。假设有些核心技术无法掌握，需要简化功能或者变更优先级。</w:t>
      </w:r>
    </w:p>
    <w:p w14:paraId="56C2FDEF" w14:textId="77777777" w:rsidR="008570A2" w:rsidRDefault="008570A2" w:rsidP="008570A2">
      <w:pPr>
        <w:pStyle w:val="af2"/>
        <w:numPr>
          <w:ilvl w:val="0"/>
          <w:numId w:val="5"/>
        </w:numPr>
        <w:ind w:firstLineChars="0"/>
        <w:rPr>
          <w:rFonts w:hint="eastAsia"/>
          <w:szCs w:val="21"/>
        </w:rPr>
      </w:pPr>
      <w:r>
        <w:rPr>
          <w:rFonts w:hint="eastAsia"/>
          <w:szCs w:val="21"/>
        </w:rPr>
        <w:t>进度风险影响：由于很多难以量化的因素的干扰我们的进度计划不可能完全保质保量的完成。假设时间不够，需要先完成优先级高的项目，并且事先留出时间来应对可能出现的阻碍因素</w:t>
      </w:r>
    </w:p>
    <w:p w14:paraId="1194AD71" w14:textId="77777777" w:rsidR="008570A2" w:rsidRDefault="008570A2" w:rsidP="008570A2">
      <w:pPr>
        <w:pStyle w:val="af2"/>
        <w:numPr>
          <w:ilvl w:val="0"/>
          <w:numId w:val="5"/>
        </w:numPr>
        <w:ind w:firstLineChars="0"/>
        <w:rPr>
          <w:rFonts w:hint="eastAsia"/>
          <w:szCs w:val="21"/>
        </w:rPr>
      </w:pPr>
      <w:r>
        <w:rPr>
          <w:rFonts w:hint="eastAsia"/>
          <w:szCs w:val="21"/>
        </w:rPr>
        <w:t>需求风险影响：作业中对于需求和功能的描述比较笼统和抽象，具体实现时的技术细节可能不能满足老师和助教的要求以及实际应用中用户的需求。假设出现需求变更，细节难以实现的情况，需要与助教以及小组成员及时沟通。</w:t>
      </w:r>
      <w:r>
        <w:rPr>
          <w:rFonts w:hint="eastAsia"/>
          <w:i/>
          <w:iCs/>
          <w:color w:val="000000" w:themeColor="text1"/>
        </w:rPr>
        <w:t>【1】</w:t>
      </w:r>
    </w:p>
    <w:p w14:paraId="418CD344" w14:textId="5D021E3A" w:rsidR="008570A2" w:rsidRDefault="008570A2" w:rsidP="008570A2">
      <w:pPr>
        <w:pStyle w:val="2"/>
        <w:numPr>
          <w:ilvl w:val="0"/>
          <w:numId w:val="0"/>
        </w:numPr>
        <w:snapToGrid w:val="0"/>
      </w:pPr>
      <w:r>
        <w:rPr>
          <w:rFonts w:hint="eastAsia"/>
        </w:rPr>
        <w:t>2</w:t>
      </w:r>
      <w:r>
        <w:t xml:space="preserve">.5  </w:t>
      </w:r>
      <w:r>
        <w:rPr>
          <w:rFonts w:hint="eastAsia"/>
        </w:rPr>
        <w:t>约束</w:t>
      </w:r>
    </w:p>
    <w:p w14:paraId="0DBF1B8A" w14:textId="1608EE71" w:rsidR="00E67440" w:rsidRPr="008570A2" w:rsidRDefault="008570A2" w:rsidP="008570A2">
      <w:pPr>
        <w:pStyle w:val="InfoBlue"/>
      </w:pPr>
      <w:r>
        <w:t xml:space="preserve">　　</w:t>
      </w:r>
      <w:r w:rsidRPr="008570A2">
        <w:t>本软件为校内师生使用，用户量可以控制在</w:t>
      </w:r>
      <w:r w:rsidRPr="008570A2">
        <w:t>10</w:t>
      </w:r>
      <w:r w:rsidRPr="008570A2">
        <w:t>万人以内。软件为自主开发，经费应控制在两千元内。硬件控制在一个服务器上。开发期限为两个月。</w:t>
      </w:r>
    </w:p>
    <w:p w14:paraId="77902BCF" w14:textId="77777777" w:rsidR="00E67440" w:rsidRDefault="00E67440">
      <w:pPr>
        <w:pStyle w:val="1"/>
        <w:numPr>
          <w:ilvl w:val="0"/>
          <w:numId w:val="1"/>
        </w:numPr>
        <w:ind w:left="720" w:hanging="720"/>
      </w:pPr>
      <w:bookmarkStart w:id="20" w:name="_Toc498836230"/>
      <w:bookmarkStart w:id="21" w:name="_Toc51749362"/>
      <w:r>
        <w:rPr>
          <w:rFonts w:hint="eastAsia"/>
        </w:rPr>
        <w:lastRenderedPageBreak/>
        <w:t>具体需求</w:t>
      </w:r>
      <w:bookmarkEnd w:id="20"/>
      <w:bookmarkEnd w:id="21"/>
    </w:p>
    <w:p w14:paraId="68B76A81" w14:textId="77777777" w:rsidR="00E67440" w:rsidRDefault="00E67440">
      <w:pPr>
        <w:pStyle w:val="2"/>
      </w:pPr>
      <w:bookmarkStart w:id="22" w:name="_Toc498836231"/>
      <w:bookmarkStart w:id="23" w:name="_Toc51749363"/>
      <w:r>
        <w:rPr>
          <w:rFonts w:hint="eastAsia"/>
        </w:rPr>
        <w:t>功能</w:t>
      </w:r>
      <w:bookmarkEnd w:id="22"/>
      <w:bookmarkEnd w:id="23"/>
    </w:p>
    <w:p w14:paraId="66A06F3F" w14:textId="77777777" w:rsidR="006C172E" w:rsidRDefault="006C172E" w:rsidP="006C172E">
      <w:pPr>
        <w:keepNext/>
        <w:ind w:left="2880" w:right="72" w:firstLine="720"/>
        <w:rPr>
          <w:rFonts w:hint="eastAsia"/>
        </w:rPr>
      </w:pPr>
      <w:bookmarkStart w:id="24" w:name="_Toc498836232"/>
      <w:bookmarkStart w:id="25" w:name="_Toc51749364"/>
      <w:r>
        <w:rPr>
          <w:rFonts w:hint="eastAsia"/>
          <w:b/>
        </w:rPr>
        <w:t>客户支持系统</w:t>
      </w:r>
    </w:p>
    <w:p w14:paraId="33D8AFB6" w14:textId="77777777" w:rsidR="006C172E" w:rsidRDefault="006C172E" w:rsidP="006C172E">
      <w:pPr>
        <w:keepNext/>
        <w:ind w:left="2880" w:right="72"/>
        <w:rPr>
          <w:rFonts w:hint="eastAsia"/>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6C172E" w14:paraId="647AD0E5" w14:textId="77777777" w:rsidTr="006C172E">
        <w:trPr>
          <w:cantSplit/>
        </w:trPr>
        <w:tc>
          <w:tcPr>
            <w:tcW w:w="3240" w:type="dxa"/>
            <w:tcBorders>
              <w:top w:val="single" w:sz="12" w:space="0" w:color="000080"/>
              <w:left w:val="single" w:sz="12" w:space="0" w:color="000080"/>
              <w:bottom w:val="single" w:sz="6" w:space="0" w:color="000080"/>
              <w:right w:val="single" w:sz="6" w:space="0" w:color="000080"/>
            </w:tcBorders>
            <w:hideMark/>
          </w:tcPr>
          <w:p w14:paraId="1AD99B35" w14:textId="77777777" w:rsidR="006C172E" w:rsidRDefault="006C172E">
            <w:pPr>
              <w:keepNext/>
              <w:ind w:right="72"/>
              <w:rPr>
                <w:rFonts w:hint="eastAsia"/>
                <w:b/>
                <w:color w:val="000000"/>
              </w:rPr>
            </w:pPr>
            <w:r>
              <w:rPr>
                <w:rFonts w:hint="eastAsia"/>
                <w:b/>
                <w:color w:val="000000"/>
              </w:rPr>
              <w:t>客户利益</w:t>
            </w:r>
          </w:p>
        </w:tc>
        <w:tc>
          <w:tcPr>
            <w:tcW w:w="3780" w:type="dxa"/>
            <w:tcBorders>
              <w:top w:val="single" w:sz="12" w:space="0" w:color="000080"/>
              <w:left w:val="single" w:sz="6" w:space="0" w:color="000080"/>
              <w:bottom w:val="single" w:sz="6" w:space="0" w:color="000080"/>
              <w:right w:val="single" w:sz="12" w:space="0" w:color="000080"/>
            </w:tcBorders>
            <w:hideMark/>
          </w:tcPr>
          <w:p w14:paraId="2923FBAC" w14:textId="77777777" w:rsidR="006C172E" w:rsidRDefault="006C172E">
            <w:pPr>
              <w:ind w:right="144"/>
              <w:rPr>
                <w:rFonts w:hint="eastAsia"/>
                <w:b/>
                <w:color w:val="000000"/>
              </w:rPr>
            </w:pPr>
            <w:r>
              <w:rPr>
                <w:rFonts w:hint="eastAsia"/>
                <w:b/>
                <w:color w:val="000000"/>
              </w:rPr>
              <w:t>支持特性</w:t>
            </w:r>
          </w:p>
        </w:tc>
      </w:tr>
      <w:tr w:rsidR="006C172E" w14:paraId="4937B47B"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56ACD21B" w14:textId="77777777" w:rsidR="006C172E" w:rsidRDefault="006C172E">
            <w:pPr>
              <w:keepNext/>
              <w:ind w:right="-14"/>
              <w:rPr>
                <w:rFonts w:hint="eastAsia"/>
                <w:color w:val="000000"/>
              </w:rPr>
            </w:pPr>
            <w:r>
              <w:rPr>
                <w:rFonts w:hint="eastAsia"/>
                <w:color w:val="000000"/>
              </w:rPr>
              <w:t>满足了用户的拍照需求。</w:t>
            </w:r>
          </w:p>
        </w:tc>
        <w:tc>
          <w:tcPr>
            <w:tcW w:w="3780" w:type="dxa"/>
            <w:tcBorders>
              <w:top w:val="single" w:sz="6" w:space="0" w:color="000080"/>
              <w:left w:val="single" w:sz="6" w:space="0" w:color="000080"/>
              <w:bottom w:val="single" w:sz="6" w:space="0" w:color="000080"/>
              <w:right w:val="single" w:sz="12" w:space="0" w:color="000080"/>
            </w:tcBorders>
            <w:hideMark/>
          </w:tcPr>
          <w:p w14:paraId="3F054BBF" w14:textId="77777777" w:rsidR="006C172E" w:rsidRDefault="006C172E">
            <w:pPr>
              <w:ind w:right="144"/>
              <w:rPr>
                <w:rFonts w:hint="eastAsia"/>
                <w:color w:val="000000"/>
              </w:rPr>
            </w:pPr>
            <w:r>
              <w:rPr>
                <w:rFonts w:hint="eastAsia"/>
                <w:color w:val="000000"/>
              </w:rPr>
              <w:t>软件内部有拍照功能，用户可以随时随地进行记录，并且照片自带时间与地点。</w:t>
            </w:r>
          </w:p>
        </w:tc>
      </w:tr>
      <w:tr w:rsidR="006C172E" w14:paraId="37177AAC"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7913A135" w14:textId="77777777" w:rsidR="006C172E" w:rsidRDefault="006C172E">
            <w:pPr>
              <w:keepNext/>
              <w:ind w:right="-14"/>
              <w:rPr>
                <w:rFonts w:hint="eastAsia"/>
                <w:color w:val="000000"/>
              </w:rPr>
            </w:pPr>
            <w:r>
              <w:rPr>
                <w:rFonts w:hint="eastAsia"/>
                <w:color w:val="000000"/>
              </w:rPr>
              <w:t>可以在两点之间进行路线规划，优化客户出行。</w:t>
            </w:r>
          </w:p>
        </w:tc>
        <w:tc>
          <w:tcPr>
            <w:tcW w:w="3780" w:type="dxa"/>
            <w:tcBorders>
              <w:top w:val="single" w:sz="6" w:space="0" w:color="000080"/>
              <w:left w:val="single" w:sz="6" w:space="0" w:color="000080"/>
              <w:bottom w:val="single" w:sz="6" w:space="0" w:color="000080"/>
              <w:right w:val="single" w:sz="12" w:space="0" w:color="000080"/>
            </w:tcBorders>
            <w:hideMark/>
          </w:tcPr>
          <w:p w14:paraId="011C55E2" w14:textId="77777777" w:rsidR="006C172E" w:rsidRDefault="006C172E">
            <w:pPr>
              <w:ind w:right="144"/>
              <w:rPr>
                <w:rFonts w:hint="eastAsia"/>
                <w:color w:val="000000"/>
              </w:rPr>
            </w:pPr>
            <w:r>
              <w:rPr>
                <w:rFonts w:hint="eastAsia"/>
                <w:color w:val="000000"/>
              </w:rPr>
              <w:t>在地图上点击两地就会生成标记，进行自动规划，生成不同的路线选择以及不同的交通工具以及所需时间。</w:t>
            </w:r>
          </w:p>
        </w:tc>
      </w:tr>
      <w:tr w:rsidR="006C172E" w14:paraId="010BBA9B"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1AC9DB79" w14:textId="77777777" w:rsidR="006C172E" w:rsidRDefault="006C172E">
            <w:pPr>
              <w:keepNext/>
              <w:ind w:right="-14"/>
              <w:rPr>
                <w:rFonts w:hint="eastAsia"/>
                <w:color w:val="000000"/>
              </w:rPr>
            </w:pPr>
            <w:r>
              <w:rPr>
                <w:rFonts w:hint="eastAsia"/>
                <w:color w:val="000000"/>
              </w:rPr>
              <w:t>照片会储存在app内，方便用户查询和调用。</w:t>
            </w:r>
          </w:p>
        </w:tc>
        <w:tc>
          <w:tcPr>
            <w:tcW w:w="3780" w:type="dxa"/>
            <w:tcBorders>
              <w:top w:val="single" w:sz="6" w:space="0" w:color="000080"/>
              <w:left w:val="single" w:sz="6" w:space="0" w:color="000080"/>
              <w:bottom w:val="single" w:sz="6" w:space="0" w:color="000080"/>
              <w:right w:val="single" w:sz="12" w:space="0" w:color="000080"/>
            </w:tcBorders>
            <w:hideMark/>
          </w:tcPr>
          <w:p w14:paraId="4CF57EBB" w14:textId="77777777" w:rsidR="006C172E" w:rsidRDefault="006C172E">
            <w:pPr>
              <w:ind w:right="144"/>
              <w:rPr>
                <w:rFonts w:hint="eastAsia"/>
                <w:color w:val="000000"/>
              </w:rPr>
            </w:pPr>
            <w:r>
              <w:rPr>
                <w:rFonts w:hint="eastAsia"/>
                <w:color w:val="000000"/>
              </w:rPr>
              <w:t>可以查看某个区域的时间和某个时间到过的区域，显示当时的照片。</w:t>
            </w:r>
          </w:p>
        </w:tc>
      </w:tr>
      <w:tr w:rsidR="006C172E" w14:paraId="73FB4C4C"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3A028AA6" w14:textId="77777777" w:rsidR="006C172E" w:rsidRDefault="006C172E">
            <w:pPr>
              <w:keepNext/>
              <w:ind w:right="-14"/>
              <w:rPr>
                <w:rFonts w:hint="eastAsia"/>
                <w:color w:val="000000"/>
              </w:rPr>
            </w:pPr>
            <w:r>
              <w:rPr>
                <w:rFonts w:hint="eastAsia"/>
                <w:color w:val="000000"/>
              </w:rPr>
              <w:t>软件内部有一个“朋友圈”。</w:t>
            </w:r>
          </w:p>
        </w:tc>
        <w:tc>
          <w:tcPr>
            <w:tcW w:w="3780" w:type="dxa"/>
            <w:tcBorders>
              <w:top w:val="single" w:sz="6" w:space="0" w:color="000080"/>
              <w:left w:val="single" w:sz="6" w:space="0" w:color="000080"/>
              <w:bottom w:val="single" w:sz="6" w:space="0" w:color="000080"/>
              <w:right w:val="single" w:sz="12" w:space="0" w:color="000080"/>
            </w:tcBorders>
            <w:hideMark/>
          </w:tcPr>
          <w:p w14:paraId="0E8DE0F2" w14:textId="77777777" w:rsidR="006C172E" w:rsidRDefault="006C172E">
            <w:pPr>
              <w:ind w:right="144"/>
              <w:rPr>
                <w:rFonts w:hint="eastAsia"/>
                <w:color w:val="000000"/>
              </w:rPr>
            </w:pPr>
            <w:r>
              <w:rPr>
                <w:rFonts w:hint="eastAsia"/>
                <w:color w:val="000000"/>
              </w:rPr>
              <w:t>用户可以在软件内进行足迹分享，其他用户也可以查看分享的足迹并进行评论和点赞。</w:t>
            </w:r>
          </w:p>
        </w:tc>
      </w:tr>
      <w:tr w:rsidR="006C172E" w14:paraId="45AF7249" w14:textId="77777777" w:rsidTr="006C172E">
        <w:trPr>
          <w:cantSplit/>
        </w:trPr>
        <w:tc>
          <w:tcPr>
            <w:tcW w:w="3240" w:type="dxa"/>
            <w:tcBorders>
              <w:top w:val="single" w:sz="6" w:space="0" w:color="000080"/>
              <w:left w:val="single" w:sz="12" w:space="0" w:color="000080"/>
              <w:bottom w:val="single" w:sz="12" w:space="0" w:color="000080"/>
              <w:right w:val="single" w:sz="6" w:space="0" w:color="000080"/>
            </w:tcBorders>
            <w:hideMark/>
          </w:tcPr>
          <w:p w14:paraId="0AAAFC25" w14:textId="77777777" w:rsidR="006C172E" w:rsidRDefault="006C172E">
            <w:pPr>
              <w:keepNext/>
              <w:ind w:right="-14"/>
              <w:rPr>
                <w:rFonts w:hint="eastAsia"/>
                <w:color w:val="000000"/>
              </w:rPr>
            </w:pPr>
            <w:r>
              <w:rPr>
                <w:rFonts w:hint="eastAsia"/>
                <w:color w:val="000000"/>
              </w:rPr>
              <w:t>人工智能也被应用在内。</w:t>
            </w:r>
          </w:p>
        </w:tc>
        <w:tc>
          <w:tcPr>
            <w:tcW w:w="3780" w:type="dxa"/>
            <w:tcBorders>
              <w:top w:val="single" w:sz="6" w:space="0" w:color="000080"/>
              <w:left w:val="single" w:sz="6" w:space="0" w:color="000080"/>
              <w:bottom w:val="single" w:sz="12" w:space="0" w:color="000080"/>
              <w:right w:val="single" w:sz="12" w:space="0" w:color="000080"/>
            </w:tcBorders>
            <w:hideMark/>
          </w:tcPr>
          <w:p w14:paraId="5C97C6B8" w14:textId="77777777" w:rsidR="006C172E" w:rsidRDefault="006C172E">
            <w:pPr>
              <w:ind w:right="144"/>
              <w:rPr>
                <w:rFonts w:hint="eastAsia"/>
                <w:color w:val="000000"/>
              </w:rPr>
            </w:pPr>
            <w:r>
              <w:rPr>
                <w:rFonts w:hint="eastAsia"/>
                <w:color w:val="000000"/>
              </w:rPr>
              <w:t>软件可以根据评论和浏览的次数自动选出最佳的分享。</w:t>
            </w:r>
          </w:p>
        </w:tc>
      </w:tr>
    </w:tbl>
    <w:p w14:paraId="76749E17" w14:textId="000DAA7C" w:rsidR="00E67440" w:rsidRPr="00212DB6" w:rsidRDefault="00E67440">
      <w:pPr>
        <w:pStyle w:val="3"/>
        <w:rPr>
          <w:b/>
          <w:bCs/>
          <w:i w:val="0"/>
          <w:iCs/>
        </w:rPr>
      </w:pPr>
      <w:r w:rsidRPr="00212DB6">
        <w:rPr>
          <w:b/>
          <w:bCs/>
          <w:i w:val="0"/>
          <w:iCs/>
        </w:rPr>
        <w:t>&lt;</w:t>
      </w:r>
      <w:r w:rsidR="00132927" w:rsidRPr="00212DB6">
        <w:rPr>
          <w:rFonts w:hint="eastAsia"/>
          <w:b/>
          <w:bCs/>
          <w:i w:val="0"/>
          <w:iCs/>
        </w:rPr>
        <w:t>Use case 图</w:t>
      </w:r>
      <w:r w:rsidRPr="00212DB6">
        <w:rPr>
          <w:b/>
          <w:bCs/>
          <w:i w:val="0"/>
          <w:iCs/>
        </w:rPr>
        <w:t>&gt;</w:t>
      </w:r>
      <w:bookmarkEnd w:id="24"/>
      <w:bookmarkEnd w:id="25"/>
    </w:p>
    <w:p w14:paraId="275208CD" w14:textId="717EF817" w:rsidR="00392E5C" w:rsidRPr="00392E5C" w:rsidRDefault="00392E5C" w:rsidP="00392E5C">
      <w:r w:rsidRPr="00392E5C">
        <w:rPr>
          <w:noProof/>
        </w:rPr>
        <w:drawing>
          <wp:inline distT="0" distB="0" distL="0" distR="0" wp14:anchorId="7E136F82" wp14:editId="37D1AF57">
            <wp:extent cx="5943600" cy="38652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65245"/>
                    </a:xfrm>
                    <a:prstGeom prst="rect">
                      <a:avLst/>
                    </a:prstGeom>
                    <a:noFill/>
                    <a:ln>
                      <a:noFill/>
                    </a:ln>
                  </pic:spPr>
                </pic:pic>
              </a:graphicData>
            </a:graphic>
          </wp:inline>
        </w:drawing>
      </w:r>
    </w:p>
    <w:p w14:paraId="7FEA6683" w14:textId="1ACB8CF5" w:rsidR="00132927" w:rsidRPr="00212DB6" w:rsidRDefault="00132927" w:rsidP="006C172E">
      <w:pPr>
        <w:pStyle w:val="3"/>
        <w:rPr>
          <w:b/>
          <w:bCs/>
          <w:i w:val="0"/>
          <w:iCs/>
        </w:rPr>
      </w:pPr>
      <w:bookmarkStart w:id="26" w:name="_Toc51749365"/>
      <w:r w:rsidRPr="00212DB6">
        <w:rPr>
          <w:b/>
          <w:bCs/>
          <w:i w:val="0"/>
          <w:iCs/>
        </w:rPr>
        <w:t>&lt;</w:t>
      </w:r>
      <w:r w:rsidRPr="00212DB6">
        <w:rPr>
          <w:rFonts w:hint="eastAsia"/>
          <w:b/>
          <w:bCs/>
          <w:i w:val="0"/>
          <w:iCs/>
        </w:rPr>
        <w:t>Use case</w:t>
      </w:r>
      <w:r w:rsidR="006C172E" w:rsidRPr="00212DB6">
        <w:rPr>
          <w:b/>
          <w:bCs/>
          <w:i w:val="0"/>
          <w:iCs/>
        </w:rPr>
        <w:t xml:space="preserve"> </w:t>
      </w:r>
      <w:r w:rsidR="006C172E" w:rsidRPr="00212DB6">
        <w:rPr>
          <w:rFonts w:hint="eastAsia"/>
          <w:b/>
          <w:bCs/>
          <w:i w:val="0"/>
          <w:iCs/>
        </w:rPr>
        <w:t>Login</w:t>
      </w:r>
      <w:r w:rsidRPr="00212DB6">
        <w:rPr>
          <w:rFonts w:hint="eastAsia"/>
          <w:b/>
          <w:bCs/>
          <w:i w:val="0"/>
          <w:iCs/>
        </w:rPr>
        <w:t>规约</w:t>
      </w:r>
      <w:r w:rsidRPr="00212DB6">
        <w:rPr>
          <w:b/>
          <w:bCs/>
          <w:i w:val="0"/>
          <w:iCs/>
        </w:rPr>
        <w:t>&gt;</w:t>
      </w:r>
      <w:bookmarkEnd w:id="26"/>
    </w:p>
    <w:p w14:paraId="4031796C" w14:textId="77777777" w:rsidR="006C172E" w:rsidRDefault="006C172E" w:rsidP="006C172E">
      <w:pPr>
        <w:rPr>
          <w:rFonts w:hint="eastAsia"/>
        </w:rPr>
      </w:pPr>
      <w:r>
        <w:rPr>
          <w:rFonts w:hint="eastAsia"/>
        </w:rPr>
        <w:t>1.</w:t>
      </w:r>
      <w:r>
        <w:rPr>
          <w:rFonts w:hint="eastAsia"/>
        </w:rPr>
        <w:tab/>
        <w:t>登录系统</w:t>
      </w:r>
    </w:p>
    <w:p w14:paraId="450BF4C8" w14:textId="77777777" w:rsidR="006C172E" w:rsidRDefault="006C172E" w:rsidP="006C172E">
      <w:pPr>
        <w:rPr>
          <w:rFonts w:hint="eastAsia"/>
        </w:rPr>
      </w:pPr>
      <w:r>
        <w:rPr>
          <w:rFonts w:hint="eastAsia"/>
        </w:rPr>
        <w:t>1.1.</w:t>
      </w:r>
      <w:r>
        <w:rPr>
          <w:rFonts w:hint="eastAsia"/>
        </w:rPr>
        <w:tab/>
        <w:t>事件流</w:t>
      </w:r>
    </w:p>
    <w:p w14:paraId="76BA809C" w14:textId="77777777" w:rsidR="006C172E" w:rsidRDefault="006C172E" w:rsidP="006C172E">
      <w:pPr>
        <w:rPr>
          <w:rFonts w:hint="eastAsia"/>
        </w:rPr>
      </w:pPr>
      <w:r>
        <w:rPr>
          <w:rFonts w:hint="eastAsia"/>
        </w:rPr>
        <w:lastRenderedPageBreak/>
        <w:t>1.1.1.</w:t>
      </w:r>
      <w:r>
        <w:rPr>
          <w:rFonts w:hint="eastAsia"/>
        </w:rPr>
        <w:tab/>
        <w:t>基本流</w:t>
      </w:r>
    </w:p>
    <w:p w14:paraId="6BE4C659" w14:textId="77777777" w:rsidR="006C172E" w:rsidRDefault="006C172E" w:rsidP="006C172E">
      <w:r>
        <w:t>This use case starts when a User enters the application.</w:t>
      </w:r>
    </w:p>
    <w:p w14:paraId="429A30E7" w14:textId="77777777" w:rsidR="006C172E" w:rsidRDefault="006C172E" w:rsidP="006C172E">
      <w:r>
        <w:t>1.</w:t>
      </w:r>
      <w:r>
        <w:tab/>
        <w:t>The system requests that the User enter his/her username and password in the given entry bar.</w:t>
      </w:r>
    </w:p>
    <w:p w14:paraId="3052EF67" w14:textId="77777777" w:rsidR="006C172E" w:rsidRDefault="006C172E" w:rsidP="006C172E">
      <w:r>
        <w:t>2.</w:t>
      </w:r>
      <w:r>
        <w:tab/>
        <w:t xml:space="preserve">User clicks the </w:t>
      </w:r>
      <w:r>
        <w:t>“</w:t>
      </w:r>
      <w:r>
        <w:t>Login</w:t>
      </w:r>
      <w:r>
        <w:t>”</w:t>
      </w:r>
      <w:r>
        <w:t xml:space="preserve"> button, and the system records the username and password.</w:t>
      </w:r>
    </w:p>
    <w:p w14:paraId="78B701F4" w14:textId="77777777" w:rsidR="006C172E" w:rsidRDefault="006C172E" w:rsidP="006C172E">
      <w:r>
        <w:t>3.</w:t>
      </w:r>
      <w:r>
        <w:tab/>
        <w:t xml:space="preserve">The system searches the library for matching username and password. If found, the system switches the status of User from </w:t>
      </w:r>
      <w:r>
        <w:t>“</w:t>
      </w:r>
      <w:r>
        <w:t>Offline</w:t>
      </w:r>
      <w:r>
        <w:t>”</w:t>
      </w:r>
      <w:r>
        <w:t xml:space="preserve"> to </w:t>
      </w:r>
      <w:r>
        <w:t>“</w:t>
      </w:r>
      <w:r>
        <w:t>Online</w:t>
      </w:r>
      <w:r>
        <w:t>”</w:t>
      </w:r>
      <w:r>
        <w:t xml:space="preserve"> and displays the main interface.</w:t>
      </w:r>
    </w:p>
    <w:p w14:paraId="1FD2EF0B" w14:textId="77777777" w:rsidR="006C172E" w:rsidRDefault="006C172E" w:rsidP="006C172E">
      <w:pPr>
        <w:rPr>
          <w:rFonts w:hint="eastAsia"/>
        </w:rPr>
      </w:pPr>
      <w:r>
        <w:rPr>
          <w:rFonts w:hint="eastAsia"/>
        </w:rPr>
        <w:t>1.1.2.</w:t>
      </w:r>
      <w:r>
        <w:rPr>
          <w:rFonts w:hint="eastAsia"/>
        </w:rPr>
        <w:tab/>
        <w:t>备用流</w:t>
      </w:r>
    </w:p>
    <w:p w14:paraId="7A294725" w14:textId="77777777" w:rsidR="006C172E" w:rsidRDefault="006C172E" w:rsidP="006C172E">
      <w:pPr>
        <w:rPr>
          <w:rFonts w:hint="eastAsia"/>
        </w:rPr>
      </w:pPr>
      <w:r>
        <w:rPr>
          <w:rFonts w:hint="eastAsia"/>
        </w:rPr>
        <w:t>1.1.2.1.</w:t>
      </w:r>
      <w:r>
        <w:rPr>
          <w:rFonts w:hint="eastAsia"/>
        </w:rPr>
        <w:tab/>
        <w:t>勾选“记住密码”选项</w:t>
      </w:r>
    </w:p>
    <w:p w14:paraId="1C9B4197" w14:textId="77777777" w:rsidR="006C172E" w:rsidRDefault="006C172E" w:rsidP="006C172E">
      <w:pPr>
        <w:rPr>
          <w:rFonts w:hint="eastAsia"/>
        </w:rPr>
      </w:pPr>
      <w:r>
        <w:rPr>
          <w:rFonts w:hint="eastAsia"/>
        </w:rPr>
        <w:t>系统会在以后登录时在密码栏自动填入密码。</w:t>
      </w:r>
    </w:p>
    <w:p w14:paraId="0B300E1B" w14:textId="77777777" w:rsidR="006C172E" w:rsidRDefault="006C172E" w:rsidP="006C172E">
      <w:pPr>
        <w:rPr>
          <w:rFonts w:hint="eastAsia"/>
        </w:rPr>
      </w:pPr>
      <w:r>
        <w:rPr>
          <w:rFonts w:hint="eastAsia"/>
        </w:rPr>
        <w:t>1.1.2.2.  点击状态按钮</w:t>
      </w:r>
    </w:p>
    <w:p w14:paraId="4D99E9E4" w14:textId="77777777" w:rsidR="006C172E" w:rsidRDefault="006C172E" w:rsidP="006C172E">
      <w:pPr>
        <w:rPr>
          <w:rFonts w:hint="eastAsia"/>
        </w:rPr>
      </w:pPr>
      <w:r>
        <w:rPr>
          <w:rFonts w:hint="eastAsia"/>
        </w:rPr>
        <w:t xml:space="preserve">    </w:t>
      </w:r>
      <w:r>
        <w:rPr>
          <w:rFonts w:hint="eastAsia"/>
        </w:rPr>
        <w:tab/>
        <w:t>可改变当前状态为在线，隐身或忙碌。</w:t>
      </w:r>
    </w:p>
    <w:p w14:paraId="24AE9FA1" w14:textId="77777777" w:rsidR="006C172E" w:rsidRDefault="006C172E" w:rsidP="006C172E">
      <w:pPr>
        <w:rPr>
          <w:rFonts w:hint="eastAsia"/>
        </w:rPr>
      </w:pPr>
      <w:r>
        <w:rPr>
          <w:rFonts w:hint="eastAsia"/>
        </w:rPr>
        <w:t>1.1.3.</w:t>
      </w:r>
      <w:r>
        <w:rPr>
          <w:rFonts w:hint="eastAsia"/>
        </w:rPr>
        <w:tab/>
        <w:t>前置条件</w:t>
      </w:r>
    </w:p>
    <w:p w14:paraId="5A2EA81F" w14:textId="77777777" w:rsidR="006C172E" w:rsidRDefault="006C172E" w:rsidP="006C172E">
      <w:pPr>
        <w:rPr>
          <w:rFonts w:hint="eastAsia"/>
        </w:rPr>
      </w:pPr>
      <w:r>
        <w:rPr>
          <w:rFonts w:hint="eastAsia"/>
        </w:rPr>
        <w:t>1.</w:t>
      </w:r>
      <w:r>
        <w:rPr>
          <w:rFonts w:hint="eastAsia"/>
        </w:rPr>
        <w:tab/>
        <w:t>用户登录状态处于注销状态</w:t>
      </w:r>
    </w:p>
    <w:p w14:paraId="4AF495C9" w14:textId="77777777" w:rsidR="006C172E" w:rsidRDefault="006C172E" w:rsidP="006C172E">
      <w:pPr>
        <w:rPr>
          <w:rFonts w:hint="eastAsia"/>
        </w:rPr>
      </w:pPr>
      <w:r>
        <w:rPr>
          <w:rFonts w:hint="eastAsia"/>
        </w:rPr>
        <w:t>2.</w:t>
      </w:r>
      <w:r>
        <w:rPr>
          <w:rFonts w:hint="eastAsia"/>
        </w:rPr>
        <w:tab/>
        <w:t>软件开始运行</w:t>
      </w:r>
    </w:p>
    <w:p w14:paraId="242328C5" w14:textId="77777777" w:rsidR="006C172E" w:rsidRDefault="006C172E" w:rsidP="006C172E">
      <w:pPr>
        <w:rPr>
          <w:rFonts w:hint="eastAsia"/>
        </w:rPr>
      </w:pPr>
      <w:r>
        <w:rPr>
          <w:rFonts w:hint="eastAsia"/>
        </w:rPr>
        <w:t>3.</w:t>
      </w:r>
      <w:r>
        <w:rPr>
          <w:rFonts w:hint="eastAsia"/>
        </w:rPr>
        <w:tab/>
        <w:t>系统有足够的内存空间</w:t>
      </w:r>
    </w:p>
    <w:p w14:paraId="73DFE4DB" w14:textId="77777777" w:rsidR="006C172E" w:rsidRDefault="006C172E" w:rsidP="006C172E">
      <w:pPr>
        <w:rPr>
          <w:rFonts w:hint="eastAsia"/>
        </w:rPr>
      </w:pPr>
      <w:r>
        <w:rPr>
          <w:rFonts w:hint="eastAsia"/>
        </w:rPr>
        <w:t>1.1.4.</w:t>
      </w:r>
      <w:r>
        <w:rPr>
          <w:rFonts w:hint="eastAsia"/>
        </w:rPr>
        <w:tab/>
        <w:t>后置条件</w:t>
      </w:r>
    </w:p>
    <w:p w14:paraId="6F5B96D9" w14:textId="77777777" w:rsidR="006C172E" w:rsidRDefault="006C172E" w:rsidP="006C172E">
      <w:pPr>
        <w:rPr>
          <w:rFonts w:hint="eastAsia"/>
        </w:rPr>
      </w:pPr>
      <w:r>
        <w:rPr>
          <w:rFonts w:hint="eastAsia"/>
        </w:rPr>
        <w:tab/>
      </w:r>
      <w:r>
        <w:rPr>
          <w:rFonts w:hint="eastAsia"/>
        </w:rPr>
        <w:tab/>
        <w:t>1.</w:t>
      </w:r>
      <w:r>
        <w:rPr>
          <w:rFonts w:hint="eastAsia"/>
        </w:rPr>
        <w:tab/>
        <w:t>用户输入正确的账户和密码</w:t>
      </w:r>
    </w:p>
    <w:p w14:paraId="27B6F540" w14:textId="77777777" w:rsidR="006C172E" w:rsidRDefault="006C172E" w:rsidP="006C172E">
      <w:pPr>
        <w:rPr>
          <w:rFonts w:hint="eastAsia"/>
        </w:rPr>
      </w:pPr>
      <w:r>
        <w:rPr>
          <w:rFonts w:hint="eastAsia"/>
        </w:rPr>
        <w:t>2.</w:t>
      </w:r>
      <w:r>
        <w:rPr>
          <w:rFonts w:hint="eastAsia"/>
        </w:rPr>
        <w:tab/>
        <w:t>设备处于联网状态</w:t>
      </w:r>
    </w:p>
    <w:p w14:paraId="30EB59D0" w14:textId="77777777" w:rsidR="006C172E" w:rsidRDefault="006C172E" w:rsidP="006C172E">
      <w:pPr>
        <w:rPr>
          <w:rFonts w:hint="eastAsia"/>
        </w:rPr>
      </w:pPr>
      <w:r>
        <w:rPr>
          <w:rFonts w:hint="eastAsia"/>
        </w:rPr>
        <w:t>3.</w:t>
      </w:r>
      <w:r>
        <w:rPr>
          <w:rFonts w:hint="eastAsia"/>
        </w:rPr>
        <w:tab/>
        <w:t>用户进入软件主界面</w:t>
      </w:r>
    </w:p>
    <w:p w14:paraId="0DEB42BD" w14:textId="4FE157EE" w:rsidR="006C172E" w:rsidRPr="006C172E" w:rsidRDefault="006C172E" w:rsidP="006C172E">
      <w:pPr>
        <w:rPr>
          <w:rFonts w:hint="eastAsia"/>
        </w:rPr>
      </w:pPr>
      <w:r>
        <w:rPr>
          <w:rFonts w:hint="eastAsia"/>
        </w:rPr>
        <w:t>4.</w:t>
      </w:r>
      <w:r>
        <w:rPr>
          <w:rFonts w:hint="eastAsia"/>
        </w:rPr>
        <w:tab/>
        <w:t>用户登录状态处于登录状态</w:t>
      </w:r>
    </w:p>
    <w:p w14:paraId="04477299" w14:textId="77777777" w:rsidR="00512E02" w:rsidRDefault="00512E02" w:rsidP="00512E02">
      <w:pPr>
        <w:pStyle w:val="2"/>
        <w:jc w:val="both"/>
      </w:pPr>
      <w:bookmarkStart w:id="27" w:name="_Toc498836239"/>
      <w:bookmarkStart w:id="28" w:name="_Toc51749373"/>
      <w:bookmarkStart w:id="29" w:name="_Toc498919269"/>
      <w:bookmarkStart w:id="30" w:name="_Toc54270160"/>
      <w:bookmarkStart w:id="31" w:name="_Toc498836233"/>
      <w:bookmarkStart w:id="32" w:name="_Toc356851189"/>
      <w:r>
        <w:rPr>
          <w:rFonts w:hint="eastAsia"/>
        </w:rPr>
        <w:t>易用性</w:t>
      </w:r>
      <w:bookmarkEnd w:id="31"/>
      <w:bookmarkEnd w:id="32"/>
    </w:p>
    <w:p w14:paraId="440412B3" w14:textId="77777777" w:rsidR="00512E02" w:rsidRDefault="00512E02" w:rsidP="00512E02">
      <w:pPr>
        <w:pStyle w:val="3"/>
        <w:jc w:val="both"/>
        <w:rPr>
          <w:rFonts w:hAnsi="宋体" w:hint="eastAsia"/>
          <w:bCs/>
          <w:i w:val="0"/>
        </w:rPr>
      </w:pPr>
      <w:r>
        <w:rPr>
          <w:rFonts w:hAnsi="宋体" w:hint="eastAsia"/>
          <w:bCs/>
          <w:i w:val="0"/>
        </w:rPr>
        <w:t>有智能机使用经验的使用者根据运行过程中的Tips可轻松使用。</w:t>
      </w:r>
    </w:p>
    <w:p w14:paraId="6B4E42ED" w14:textId="77777777" w:rsidR="00512E02" w:rsidRDefault="00512E02" w:rsidP="00512E02">
      <w:pPr>
        <w:pStyle w:val="3"/>
        <w:jc w:val="both"/>
        <w:rPr>
          <w:rFonts w:hAnsi="宋体" w:hint="eastAsia"/>
          <w:bCs/>
          <w:i w:val="0"/>
        </w:rPr>
      </w:pPr>
      <w:r>
        <w:rPr>
          <w:rFonts w:hAnsi="宋体" w:hint="eastAsia"/>
          <w:bCs/>
          <w:i w:val="0"/>
        </w:rPr>
        <w:t>无智能机使用经验的使用者可以通过说明与帮助在10分钟之内熟悉该软件。</w:t>
      </w:r>
    </w:p>
    <w:p w14:paraId="346A7F80" w14:textId="77777777" w:rsidR="00512E02" w:rsidRDefault="00512E02" w:rsidP="00512E02">
      <w:pPr>
        <w:pStyle w:val="3"/>
        <w:jc w:val="both"/>
        <w:rPr>
          <w:rFonts w:hAnsi="宋体" w:hint="eastAsia"/>
          <w:bCs/>
          <w:i w:val="0"/>
        </w:rPr>
      </w:pPr>
      <w:r>
        <w:rPr>
          <w:rFonts w:hAnsi="宋体" w:hint="eastAsia"/>
          <w:bCs/>
          <w:i w:val="0"/>
        </w:rPr>
        <w:t>用户在第一次使用该软件或初始化该软件时需要通过摄像头采集照片，该采集过程将不超过15分钟。</w:t>
      </w:r>
    </w:p>
    <w:p w14:paraId="74AA1FA6" w14:textId="77777777" w:rsidR="00512E02" w:rsidRDefault="00512E02" w:rsidP="00512E02">
      <w:pPr>
        <w:pStyle w:val="2"/>
        <w:jc w:val="both"/>
        <w:rPr>
          <w:rFonts w:hint="eastAsia"/>
        </w:rPr>
      </w:pPr>
      <w:bookmarkStart w:id="33" w:name="_Toc498836235"/>
      <w:bookmarkStart w:id="34" w:name="_Toc356851191"/>
      <w:r>
        <w:rPr>
          <w:rFonts w:hint="eastAsia"/>
        </w:rPr>
        <w:t>可靠性</w:t>
      </w:r>
      <w:bookmarkEnd w:id="33"/>
      <w:bookmarkEnd w:id="34"/>
    </w:p>
    <w:p w14:paraId="3D8D0E74" w14:textId="77777777" w:rsidR="00512E02" w:rsidRDefault="00512E02" w:rsidP="00512E02">
      <w:pPr>
        <w:pStyle w:val="3"/>
        <w:jc w:val="both"/>
        <w:rPr>
          <w:rFonts w:hAnsi="宋体" w:hint="eastAsia"/>
          <w:bCs/>
          <w:i w:val="0"/>
        </w:rPr>
      </w:pPr>
      <w:r>
        <w:rPr>
          <w:rFonts w:hAnsi="宋体" w:hint="eastAsia"/>
          <w:bCs/>
          <w:i w:val="0"/>
        </w:rPr>
        <w:t>App打开后在后台可正常运行4h不会崩溃。</w:t>
      </w:r>
    </w:p>
    <w:p w14:paraId="67704863" w14:textId="77777777" w:rsidR="00512E02" w:rsidRDefault="00512E02" w:rsidP="00512E02">
      <w:pPr>
        <w:pStyle w:val="2"/>
        <w:jc w:val="both"/>
        <w:rPr>
          <w:rFonts w:hint="eastAsia"/>
        </w:rPr>
      </w:pPr>
      <w:bookmarkStart w:id="35" w:name="_Toc498836237"/>
      <w:bookmarkStart w:id="36" w:name="_Toc356851193"/>
      <w:r>
        <w:rPr>
          <w:rFonts w:hint="eastAsia"/>
        </w:rPr>
        <w:t>性能</w:t>
      </w:r>
      <w:bookmarkEnd w:id="35"/>
      <w:bookmarkEnd w:id="36"/>
    </w:p>
    <w:p w14:paraId="5995EC68" w14:textId="188BCE5B" w:rsidR="00512E02" w:rsidRDefault="00512E02" w:rsidP="00512E02">
      <w:pPr>
        <w:pStyle w:val="3"/>
        <w:jc w:val="both"/>
        <w:rPr>
          <w:rFonts w:hAnsi="宋体" w:hint="eastAsia"/>
          <w:bCs/>
          <w:i w:val="0"/>
        </w:rPr>
      </w:pPr>
      <w:bookmarkStart w:id="37" w:name="_Toc498836238"/>
      <w:bookmarkStart w:id="38" w:name="_Toc356851194"/>
      <w:r>
        <w:rPr>
          <w:rFonts w:hAnsi="宋体" w:hint="eastAsia"/>
          <w:bCs/>
          <w:i w:val="0"/>
        </w:rPr>
        <w:t>用户在正常情况（包括正常天气、光线等）下</w:t>
      </w:r>
      <w:r>
        <w:rPr>
          <w:rFonts w:hAnsi="宋体" w:hint="eastAsia"/>
          <w:bCs/>
          <w:i w:val="0"/>
        </w:rPr>
        <w:t>运行</w:t>
      </w:r>
      <w:r>
        <w:rPr>
          <w:rFonts w:hAnsi="宋体" w:hint="eastAsia"/>
          <w:bCs/>
          <w:i w:val="0"/>
        </w:rPr>
        <w:t>成功率在</w:t>
      </w:r>
      <w:r>
        <w:rPr>
          <w:rFonts w:hAnsi="宋体"/>
          <w:bCs/>
          <w:i w:val="0"/>
        </w:rPr>
        <w:t>99.99</w:t>
      </w:r>
      <w:r>
        <w:rPr>
          <w:rFonts w:hAnsi="宋体" w:hint="eastAsia"/>
          <w:bCs/>
          <w:i w:val="0"/>
        </w:rPr>
        <w:t>%以上。</w:t>
      </w:r>
    </w:p>
    <w:bookmarkEnd w:id="37"/>
    <w:bookmarkEnd w:id="38"/>
    <w:p w14:paraId="679B47F1" w14:textId="77777777" w:rsidR="00512E02" w:rsidRDefault="00512E02" w:rsidP="00512E02">
      <w:pPr>
        <w:pStyle w:val="3"/>
        <w:jc w:val="both"/>
        <w:rPr>
          <w:rFonts w:hAnsi="宋体" w:hint="eastAsia"/>
          <w:bCs/>
          <w:i w:val="0"/>
        </w:rPr>
      </w:pPr>
      <w:r>
        <w:rPr>
          <w:rFonts w:hAnsi="宋体" w:hint="eastAsia"/>
          <w:bCs/>
          <w:i w:val="0"/>
        </w:rPr>
        <w:t>每次通过摄像头进行人脸识别解锁的响应时间在5秒以内。</w:t>
      </w:r>
    </w:p>
    <w:p w14:paraId="4BA45A9F" w14:textId="77777777" w:rsidR="00212DB6" w:rsidRDefault="00212DB6" w:rsidP="00212DB6">
      <w:pPr>
        <w:pStyle w:val="2"/>
        <w:ind w:left="720" w:hanging="720"/>
      </w:pPr>
      <w:r>
        <w:rPr>
          <w:rFonts w:hint="eastAsia"/>
        </w:rPr>
        <w:t>系统需求</w:t>
      </w:r>
      <w:bookmarkEnd w:id="29"/>
      <w:bookmarkEnd w:id="30"/>
    </w:p>
    <w:p w14:paraId="7B356C2F" w14:textId="77777777" w:rsidR="00212DB6" w:rsidRDefault="00212DB6" w:rsidP="00212DB6">
      <w:pPr>
        <w:pStyle w:val="a9"/>
        <w:ind w:left="0"/>
        <w:rPr>
          <w:rFonts w:hint="eastAsia"/>
        </w:rPr>
      </w:pPr>
      <w:r>
        <w:rPr>
          <w:rFonts w:hint="eastAsia"/>
        </w:rPr>
        <w:t>该系统应与现有的地图目录数据库系统接口。C-注册应支持[3]中定义的数据格式。</w:t>
      </w:r>
    </w:p>
    <w:p w14:paraId="4B8452E4" w14:textId="77777777" w:rsidR="00212DB6" w:rsidRDefault="00212DB6" w:rsidP="00212DB6">
      <w:pPr>
        <w:pStyle w:val="a9"/>
        <w:ind w:left="0"/>
        <w:rPr>
          <w:rFonts w:hint="eastAsia"/>
        </w:rPr>
      </w:pPr>
      <w:r>
        <w:rPr>
          <w:rFonts w:hint="eastAsia"/>
        </w:rPr>
        <w:t>系统应与现有服务器系统接口匹配，并支持 [2] 中定义的接口。</w:t>
      </w:r>
    </w:p>
    <w:p w14:paraId="2E6CCC92" w14:textId="77777777" w:rsidR="00212DB6" w:rsidRDefault="00212DB6" w:rsidP="00212DB6">
      <w:pPr>
        <w:pStyle w:val="a9"/>
        <w:ind w:left="0"/>
        <w:rPr>
          <w:rFonts w:hint="eastAsia"/>
        </w:rPr>
      </w:pPr>
      <w:r>
        <w:rPr>
          <w:rFonts w:hint="eastAsia"/>
        </w:rPr>
        <w:t>系统的服务器组件应可以在大学校园服务器上运行，并在Windows操作系统下运行。</w:t>
      </w:r>
    </w:p>
    <w:p w14:paraId="1EF0CB6B" w14:textId="77777777" w:rsidR="00212DB6" w:rsidRDefault="00212DB6" w:rsidP="00212DB6">
      <w:pPr>
        <w:pStyle w:val="a9"/>
        <w:ind w:left="0"/>
        <w:rPr>
          <w:rFonts w:hint="eastAsia"/>
        </w:rPr>
      </w:pPr>
      <w:r>
        <w:rPr>
          <w:rFonts w:hint="eastAsia"/>
        </w:rPr>
        <w:t>系统的客户端组件应在配备486微处理器或更高版本的任何个人计算机上运行。</w:t>
      </w:r>
    </w:p>
    <w:p w14:paraId="16B87B33" w14:textId="77777777" w:rsidR="00212DB6" w:rsidRDefault="00212DB6" w:rsidP="00212DB6">
      <w:pPr>
        <w:pStyle w:val="a9"/>
        <w:ind w:left="0"/>
        <w:rPr>
          <w:rFonts w:hint="eastAsia"/>
        </w:rPr>
      </w:pPr>
      <w:r>
        <w:rPr>
          <w:rFonts w:hint="eastAsia"/>
        </w:rPr>
        <w:t>系统的客户端组件要求不应超过 32 MB RAM 和 20 MB 磁盘空间。</w:t>
      </w:r>
    </w:p>
    <w:p w14:paraId="3E5B1743" w14:textId="77777777" w:rsidR="00212DB6" w:rsidRDefault="00212DB6" w:rsidP="00212DB6">
      <w:pPr>
        <w:pStyle w:val="a9"/>
        <w:ind w:left="0"/>
        <w:rPr>
          <w:rFonts w:hint="eastAsia"/>
        </w:rPr>
      </w:pPr>
      <w:r>
        <w:rPr>
          <w:rFonts w:hint="eastAsia"/>
        </w:rPr>
        <w:t>系统的客户端组件应在Android和 Microsoft Windows 10 上运行。</w:t>
      </w:r>
    </w:p>
    <w:p w14:paraId="6AB8F12A" w14:textId="77777777" w:rsidR="00512E02" w:rsidRDefault="00512E02" w:rsidP="00512E02">
      <w:pPr>
        <w:pStyle w:val="2"/>
        <w:jc w:val="both"/>
      </w:pPr>
      <w:bookmarkStart w:id="39" w:name="_Toc356851195"/>
      <w:bookmarkEnd w:id="27"/>
      <w:bookmarkEnd w:id="28"/>
      <w:r>
        <w:rPr>
          <w:rFonts w:hint="eastAsia"/>
        </w:rPr>
        <w:lastRenderedPageBreak/>
        <w:t>可支持性</w:t>
      </w:r>
      <w:bookmarkEnd w:id="39"/>
    </w:p>
    <w:p w14:paraId="5408C9D9" w14:textId="77777777" w:rsidR="00512E02" w:rsidRDefault="00512E02" w:rsidP="00512E02">
      <w:pPr>
        <w:pStyle w:val="3"/>
        <w:jc w:val="both"/>
        <w:rPr>
          <w:rFonts w:hAnsi="宋体" w:hint="eastAsia"/>
          <w:bCs/>
          <w:i w:val="0"/>
        </w:rPr>
      </w:pPr>
      <w:r>
        <w:rPr>
          <w:rFonts w:hAnsi="宋体" w:hint="eastAsia"/>
          <w:bCs/>
          <w:i w:val="0"/>
        </w:rPr>
        <w:t>软件支持安卓4.0.3-5.0.0的所有系统（不包括安卓系统5.0.0）</w:t>
      </w:r>
    </w:p>
    <w:p w14:paraId="703471C1" w14:textId="77777777" w:rsidR="00512E02" w:rsidRDefault="00512E02" w:rsidP="00512E02">
      <w:pPr>
        <w:pStyle w:val="3"/>
        <w:jc w:val="both"/>
        <w:rPr>
          <w:rFonts w:hAnsi="宋体" w:hint="eastAsia"/>
          <w:bCs/>
          <w:i w:val="0"/>
        </w:rPr>
      </w:pPr>
      <w:r>
        <w:rPr>
          <w:rFonts w:hAnsi="宋体" w:hint="eastAsia"/>
          <w:bCs/>
          <w:i w:val="0"/>
        </w:rPr>
        <w:t>软件使用UTF-8编码，支持中文、英文等相应文字。</w:t>
      </w:r>
    </w:p>
    <w:p w14:paraId="26FCF6D8" w14:textId="77777777" w:rsidR="00512E02" w:rsidRDefault="00512E02" w:rsidP="00512E02">
      <w:pPr>
        <w:pStyle w:val="2"/>
        <w:jc w:val="both"/>
        <w:rPr>
          <w:rFonts w:hint="eastAsia"/>
        </w:rPr>
      </w:pPr>
      <w:bookmarkStart w:id="40" w:name="_Toc498836241"/>
      <w:bookmarkStart w:id="41" w:name="_Toc356851197"/>
      <w:r>
        <w:rPr>
          <w:rFonts w:hint="eastAsia"/>
        </w:rPr>
        <w:t>设计约束</w:t>
      </w:r>
      <w:bookmarkEnd w:id="40"/>
      <w:bookmarkEnd w:id="41"/>
    </w:p>
    <w:p w14:paraId="51968E84" w14:textId="77777777" w:rsidR="00512E02" w:rsidRDefault="00512E02" w:rsidP="00512E02">
      <w:pPr>
        <w:pStyle w:val="3"/>
        <w:jc w:val="both"/>
        <w:rPr>
          <w:rFonts w:hAnsi="宋体" w:hint="eastAsia"/>
          <w:bCs/>
          <w:i w:val="0"/>
        </w:rPr>
      </w:pPr>
      <w:r>
        <w:rPr>
          <w:rFonts w:hAnsi="宋体" w:hint="eastAsia"/>
          <w:bCs/>
          <w:i w:val="0"/>
        </w:rPr>
        <w:t>使用JAVA语言进行开发</w:t>
      </w:r>
    </w:p>
    <w:p w14:paraId="17E633D3" w14:textId="77777777" w:rsidR="00512E02" w:rsidRDefault="00512E02" w:rsidP="00512E02">
      <w:pPr>
        <w:pStyle w:val="3"/>
        <w:jc w:val="both"/>
        <w:rPr>
          <w:rFonts w:hAnsi="宋体" w:hint="eastAsia"/>
          <w:bCs/>
          <w:i w:val="0"/>
        </w:rPr>
      </w:pPr>
      <w:r>
        <w:rPr>
          <w:rFonts w:hAnsi="宋体" w:hint="eastAsia"/>
          <w:bCs/>
          <w:i w:val="0"/>
        </w:rPr>
        <w:t>基于安卓手机系统</w:t>
      </w:r>
    </w:p>
    <w:p w14:paraId="4B31D374" w14:textId="3C92E71C" w:rsidR="00E67440" w:rsidRDefault="00E67440" w:rsidP="008570A2">
      <w:pPr>
        <w:pStyle w:val="InfoBlue"/>
      </w:pPr>
      <w:r>
        <w:t>]</w:t>
      </w:r>
    </w:p>
    <w:p w14:paraId="5189E0BB" w14:textId="1846839B" w:rsidR="00E67440" w:rsidRDefault="00E67440">
      <w:pPr>
        <w:pStyle w:val="2"/>
      </w:pPr>
      <w:bookmarkStart w:id="42" w:name="_Toc498836243"/>
      <w:bookmarkStart w:id="43" w:name="_Toc51749377"/>
      <w:r>
        <w:rPr>
          <w:rFonts w:hint="eastAsia"/>
        </w:rPr>
        <w:t>联机用户文档和帮助系统需求</w:t>
      </w:r>
      <w:bookmarkEnd w:id="42"/>
      <w:bookmarkEnd w:id="43"/>
    </w:p>
    <w:p w14:paraId="533478F4" w14:textId="0844D60D" w:rsidR="00EE0CA4" w:rsidRPr="00EE0CA4" w:rsidRDefault="006C172E" w:rsidP="006C172E">
      <w:pPr>
        <w:rPr>
          <w:b/>
        </w:rPr>
      </w:pPr>
      <w:r w:rsidRPr="006C172E">
        <w:rPr>
          <w:b/>
          <w:bCs/>
        </w:rPr>
        <w:t>3.</w:t>
      </w:r>
      <w:r w:rsidR="00512E02">
        <w:rPr>
          <w:b/>
          <w:bCs/>
        </w:rPr>
        <w:t>8</w:t>
      </w:r>
      <w:r w:rsidRPr="006C172E">
        <w:rPr>
          <w:b/>
          <w:bCs/>
        </w:rPr>
        <w:t>.1</w:t>
      </w:r>
      <w:r w:rsidR="00EE0CA4">
        <w:rPr>
          <w:rFonts w:hint="eastAsia"/>
        </w:rPr>
        <w:t xml:space="preserve"> </w:t>
      </w:r>
      <w:bookmarkStart w:id="44" w:name="_Toc54270163"/>
      <w:bookmarkStart w:id="45" w:name="_Toc498919273"/>
      <w:r w:rsidR="00EE0CA4" w:rsidRPr="00EE0CA4">
        <w:rPr>
          <w:rFonts w:hint="eastAsia"/>
          <w:b/>
        </w:rPr>
        <w:t>用户手册</w:t>
      </w:r>
      <w:bookmarkEnd w:id="44"/>
      <w:bookmarkEnd w:id="45"/>
    </w:p>
    <w:p w14:paraId="1F110C86" w14:textId="77777777" w:rsidR="00EE0CA4" w:rsidRPr="00EE0CA4" w:rsidRDefault="00EE0CA4" w:rsidP="00EE0CA4">
      <w:pPr>
        <w:rPr>
          <w:rFonts w:hint="eastAsia"/>
        </w:rPr>
      </w:pPr>
      <w:r w:rsidRPr="00EE0CA4">
        <w:rPr>
          <w:rFonts w:hint="eastAsia"/>
        </w:rPr>
        <w:t>用户手册应包括：</w:t>
      </w:r>
    </w:p>
    <w:p w14:paraId="6C1A2906" w14:textId="77777777" w:rsidR="00EE0CA4" w:rsidRPr="00EE0CA4" w:rsidRDefault="00EE0CA4" w:rsidP="00EE0CA4">
      <w:pPr>
        <w:rPr>
          <w:rFonts w:hint="eastAsia"/>
        </w:rPr>
      </w:pPr>
      <w:r w:rsidRPr="00EE0CA4">
        <w:rPr>
          <w:rFonts w:hint="eastAsia"/>
        </w:rPr>
        <w:t>1.最低系统要求</w:t>
      </w:r>
    </w:p>
    <w:p w14:paraId="42A4BBCC" w14:textId="77777777" w:rsidR="00EE0CA4" w:rsidRPr="00EE0CA4" w:rsidRDefault="00EE0CA4" w:rsidP="00EE0CA4">
      <w:pPr>
        <w:rPr>
          <w:rFonts w:hint="eastAsia"/>
        </w:rPr>
      </w:pPr>
      <w:r w:rsidRPr="00EE0CA4">
        <w:rPr>
          <w:rFonts w:hint="eastAsia"/>
        </w:rPr>
        <w:t>2.电脑和移动客户端的安装</w:t>
      </w:r>
    </w:p>
    <w:p w14:paraId="44C55B40" w14:textId="77777777" w:rsidR="00EE0CA4" w:rsidRPr="00EE0CA4" w:rsidRDefault="00EE0CA4" w:rsidP="00EE0CA4">
      <w:pPr>
        <w:rPr>
          <w:rFonts w:hint="eastAsia"/>
        </w:rPr>
      </w:pPr>
      <w:r w:rsidRPr="00EE0CA4">
        <w:rPr>
          <w:rFonts w:hint="eastAsia"/>
        </w:rPr>
        <w:t>3.登录</w:t>
      </w:r>
    </w:p>
    <w:p w14:paraId="624A6D6E" w14:textId="77777777" w:rsidR="00EE0CA4" w:rsidRPr="00EE0CA4" w:rsidRDefault="00EE0CA4" w:rsidP="00EE0CA4">
      <w:pPr>
        <w:rPr>
          <w:rFonts w:hint="eastAsia"/>
        </w:rPr>
      </w:pPr>
      <w:r w:rsidRPr="00EE0CA4">
        <w:rPr>
          <w:rFonts w:hint="eastAsia"/>
        </w:rPr>
        <w:t>4.注销</w:t>
      </w:r>
    </w:p>
    <w:p w14:paraId="5C55043A" w14:textId="77777777" w:rsidR="00EE0CA4" w:rsidRPr="00EE0CA4" w:rsidRDefault="00EE0CA4" w:rsidP="00EE0CA4">
      <w:pPr>
        <w:rPr>
          <w:rFonts w:hint="eastAsia"/>
        </w:rPr>
      </w:pPr>
      <w:r w:rsidRPr="00EE0CA4">
        <w:rPr>
          <w:rFonts w:hint="eastAsia"/>
        </w:rPr>
        <w:t>5.所有系统特性</w:t>
      </w:r>
    </w:p>
    <w:p w14:paraId="44901B28" w14:textId="77777777" w:rsidR="00EE0CA4" w:rsidRPr="00EE0CA4" w:rsidRDefault="00EE0CA4" w:rsidP="00EE0CA4">
      <w:pPr>
        <w:rPr>
          <w:rFonts w:hint="eastAsia"/>
        </w:rPr>
      </w:pPr>
      <w:r w:rsidRPr="00EE0CA4">
        <w:rPr>
          <w:rFonts w:hint="eastAsia"/>
        </w:rPr>
        <w:t>6.客户支持信息</w:t>
      </w:r>
    </w:p>
    <w:p w14:paraId="676EB18F" w14:textId="77777777" w:rsidR="00EE0CA4" w:rsidRPr="00EE0CA4" w:rsidRDefault="00EE0CA4" w:rsidP="00EE0CA4">
      <w:pPr>
        <w:rPr>
          <w:rFonts w:hint="eastAsia"/>
        </w:rPr>
      </w:pPr>
    </w:p>
    <w:p w14:paraId="1C9EA799" w14:textId="77777777" w:rsidR="00EE0CA4" w:rsidRPr="00EE0CA4" w:rsidRDefault="00EE0CA4" w:rsidP="00EE0CA4">
      <w:pPr>
        <w:rPr>
          <w:rFonts w:hint="eastAsia"/>
        </w:rPr>
      </w:pPr>
      <w:r w:rsidRPr="00EE0CA4">
        <w:rPr>
          <w:rFonts w:hint="eastAsia"/>
        </w:rPr>
        <w:t>用户手册应遵循腾讯用户手册模板中定义的格式。</w:t>
      </w:r>
    </w:p>
    <w:p w14:paraId="0D905A99" w14:textId="77777777" w:rsidR="00EE0CA4" w:rsidRPr="00EE0CA4" w:rsidRDefault="00EE0CA4" w:rsidP="00EE0CA4">
      <w:pPr>
        <w:rPr>
          <w:rFonts w:hint="eastAsia"/>
        </w:rPr>
      </w:pPr>
      <w:r w:rsidRPr="00EE0CA4">
        <w:rPr>
          <w:rFonts w:hint="eastAsia"/>
        </w:rPr>
        <w:t>用户手册的范围应为50 - 100页。用户手册页面尺寸应为 7 x 9 英寸。用户手册应以硬拷贝形式提供，并通过在线帮助提供。</w:t>
      </w:r>
    </w:p>
    <w:p w14:paraId="75F05407" w14:textId="15D86CEB" w:rsidR="00EE0CA4" w:rsidRPr="00EE0CA4" w:rsidRDefault="006C172E" w:rsidP="006C172E">
      <w:pPr>
        <w:rPr>
          <w:rFonts w:hint="eastAsia"/>
          <w:b/>
        </w:rPr>
      </w:pPr>
      <w:bookmarkStart w:id="46" w:name="_Toc498919274"/>
      <w:bookmarkStart w:id="47" w:name="_Toc54270164"/>
      <w:r>
        <w:rPr>
          <w:rFonts w:hint="eastAsia"/>
          <w:b/>
        </w:rPr>
        <w:t>3</w:t>
      </w:r>
      <w:r>
        <w:rPr>
          <w:b/>
        </w:rPr>
        <w:t>.</w:t>
      </w:r>
      <w:r w:rsidR="00512E02">
        <w:rPr>
          <w:b/>
        </w:rPr>
        <w:t>8</w:t>
      </w:r>
      <w:r>
        <w:rPr>
          <w:b/>
        </w:rPr>
        <w:t>.2</w:t>
      </w:r>
      <w:r w:rsidR="00EE0CA4" w:rsidRPr="00EE0CA4">
        <w:rPr>
          <w:rFonts w:hint="eastAsia"/>
          <w:b/>
        </w:rPr>
        <w:t>联机帮助</w:t>
      </w:r>
      <w:bookmarkEnd w:id="46"/>
      <w:bookmarkEnd w:id="47"/>
    </w:p>
    <w:p w14:paraId="1FD49671" w14:textId="77777777" w:rsidR="00EE0CA4" w:rsidRPr="00EE0CA4" w:rsidRDefault="00EE0CA4" w:rsidP="00EE0CA4">
      <w:pPr>
        <w:rPr>
          <w:rFonts w:hint="eastAsia"/>
        </w:rPr>
      </w:pPr>
      <w:r w:rsidRPr="00EE0CA4">
        <w:rPr>
          <w:rFonts w:hint="eastAsia"/>
        </w:rPr>
        <w:t>对于每个系统功能，用户都可以获得联机帮助。用户手册中涵盖的每个主题也应通过在线帮助提供。这些功能将内置于app中。</w:t>
      </w:r>
    </w:p>
    <w:p w14:paraId="399C374E" w14:textId="1C617457" w:rsidR="00EE0CA4" w:rsidRPr="00EE0CA4" w:rsidRDefault="006C172E" w:rsidP="006C172E">
      <w:pPr>
        <w:rPr>
          <w:rFonts w:hint="eastAsia"/>
          <w:b/>
        </w:rPr>
      </w:pPr>
      <w:bookmarkStart w:id="48" w:name="_Toc498919275"/>
      <w:bookmarkStart w:id="49" w:name="_Toc54270165"/>
      <w:r>
        <w:rPr>
          <w:b/>
        </w:rPr>
        <w:t>3.</w:t>
      </w:r>
      <w:r w:rsidR="00512E02">
        <w:rPr>
          <w:b/>
        </w:rPr>
        <w:t>8</w:t>
      </w:r>
      <w:r>
        <w:rPr>
          <w:b/>
        </w:rPr>
        <w:t>.3</w:t>
      </w:r>
      <w:r w:rsidR="00EE0CA4" w:rsidRPr="00EE0CA4">
        <w:rPr>
          <w:rFonts w:hint="eastAsia"/>
          <w:b/>
        </w:rPr>
        <w:t>安装指南、配置文件、自述文件</w:t>
      </w:r>
      <w:bookmarkEnd w:id="48"/>
      <w:bookmarkEnd w:id="49"/>
    </w:p>
    <w:p w14:paraId="39028567" w14:textId="77777777" w:rsidR="00EE0CA4" w:rsidRPr="00EE0CA4" w:rsidRDefault="00EE0CA4" w:rsidP="00EE0CA4">
      <w:pPr>
        <w:rPr>
          <w:rFonts w:hint="eastAsia"/>
        </w:rPr>
      </w:pPr>
      <w:r w:rsidRPr="00EE0CA4">
        <w:rPr>
          <w:rFonts w:hint="eastAsia"/>
        </w:rPr>
        <w:t>如果计算机中安装有360安全卫士或类似的第三方系统优化软件，请在安装前彻底退出；</w:t>
      </w:r>
    </w:p>
    <w:p w14:paraId="30C480A2" w14:textId="77777777" w:rsidR="00EE0CA4" w:rsidRPr="00EE0CA4" w:rsidRDefault="00EE0CA4" w:rsidP="00EE0CA4">
      <w:pPr>
        <w:rPr>
          <w:rFonts w:hint="eastAsia"/>
        </w:rPr>
      </w:pPr>
      <w:r w:rsidRPr="00EE0CA4">
        <w:rPr>
          <w:rFonts w:hint="eastAsia"/>
        </w:rPr>
        <w:t>安装及激活过程需要有可用的互联网连接；</w:t>
      </w:r>
    </w:p>
    <w:p w14:paraId="7D8793E0" w14:textId="77777777" w:rsidR="00EE0CA4" w:rsidRPr="00EE0CA4" w:rsidRDefault="00EE0CA4" w:rsidP="00EE0CA4">
      <w:pPr>
        <w:rPr>
          <w:rFonts w:hint="eastAsia"/>
        </w:rPr>
      </w:pPr>
      <w:r w:rsidRPr="00EE0CA4">
        <w:rPr>
          <w:rFonts w:hint="eastAsia"/>
        </w:rPr>
        <w:t>使用Windows 8.1操作系统的用户请先进行系统更新；</w:t>
      </w:r>
    </w:p>
    <w:p w14:paraId="5540EE16" w14:textId="77777777" w:rsidR="00EE0CA4" w:rsidRPr="00EE0CA4" w:rsidRDefault="00EE0CA4" w:rsidP="00EE0CA4">
      <w:pPr>
        <w:rPr>
          <w:rFonts w:hint="eastAsia"/>
        </w:rPr>
      </w:pPr>
      <w:r w:rsidRPr="00EE0CA4">
        <w:rPr>
          <w:rFonts w:hint="eastAsia"/>
        </w:rPr>
        <w:t>请勿修改模板(Template)路径和文件库（Document Library）路径；</w:t>
      </w:r>
    </w:p>
    <w:p w14:paraId="36FAA99E" w14:textId="77777777" w:rsidR="00EE0CA4" w:rsidRPr="00EE0CA4" w:rsidRDefault="00EE0CA4" w:rsidP="00EE0CA4">
      <w:pPr>
        <w:rPr>
          <w:rFonts w:hint="eastAsia"/>
        </w:rPr>
      </w:pPr>
      <w:r w:rsidRPr="00EE0CA4">
        <w:rPr>
          <w:rFonts w:hint="eastAsia"/>
        </w:rPr>
        <w:t>所有路径中不能出现中文字符</w:t>
      </w:r>
    </w:p>
    <w:p w14:paraId="4949F441" w14:textId="77777777" w:rsidR="00EE0CA4" w:rsidRPr="00EE0CA4" w:rsidRDefault="00EE0CA4" w:rsidP="00EE0CA4">
      <w:pPr>
        <w:rPr>
          <w:rFonts w:hint="eastAsia"/>
        </w:rPr>
      </w:pPr>
      <w:r w:rsidRPr="00EE0CA4">
        <w:rPr>
          <w:rFonts w:hint="eastAsia"/>
        </w:rPr>
        <w:t>服务器部分的安装指南应包括：</w:t>
      </w:r>
    </w:p>
    <w:p w14:paraId="352C43FF" w14:textId="77777777" w:rsidR="00EE0CA4" w:rsidRPr="00EE0CA4" w:rsidRDefault="00EE0CA4" w:rsidP="00EE0CA4">
      <w:pPr>
        <w:rPr>
          <w:rFonts w:hint="eastAsia"/>
        </w:rPr>
      </w:pPr>
    </w:p>
    <w:p w14:paraId="7E395411" w14:textId="77777777" w:rsidR="00EE0CA4" w:rsidRPr="00EE0CA4" w:rsidRDefault="00EE0CA4" w:rsidP="00EE0CA4">
      <w:pPr>
        <w:rPr>
          <w:rFonts w:hint="eastAsia"/>
        </w:rPr>
      </w:pPr>
      <w:r w:rsidRPr="00EE0CA4">
        <w:rPr>
          <w:rFonts w:hint="eastAsia"/>
        </w:rPr>
        <w:t>1.最低系统要求</w:t>
      </w:r>
    </w:p>
    <w:p w14:paraId="785B067C" w14:textId="77777777" w:rsidR="00EE0CA4" w:rsidRPr="00EE0CA4" w:rsidRDefault="00EE0CA4" w:rsidP="00EE0CA4">
      <w:pPr>
        <w:rPr>
          <w:rFonts w:hint="eastAsia"/>
        </w:rPr>
      </w:pPr>
      <w:r w:rsidRPr="00EE0CA4">
        <w:rPr>
          <w:rFonts w:hint="eastAsia"/>
        </w:rPr>
        <w:t>2.安装说明</w:t>
      </w:r>
    </w:p>
    <w:p w14:paraId="5714BC0E" w14:textId="77777777" w:rsidR="00EE0CA4" w:rsidRPr="00EE0CA4" w:rsidRDefault="00EE0CA4" w:rsidP="00EE0CA4">
      <w:pPr>
        <w:rPr>
          <w:rFonts w:hint="eastAsia"/>
        </w:rPr>
      </w:pPr>
      <w:r w:rsidRPr="00EE0CA4">
        <w:rPr>
          <w:rFonts w:hint="eastAsia"/>
        </w:rPr>
        <w:t>3.配置特定区域的参数</w:t>
      </w:r>
    </w:p>
    <w:p w14:paraId="517F4C69" w14:textId="77777777" w:rsidR="00EE0CA4" w:rsidRPr="00EE0CA4" w:rsidRDefault="00EE0CA4" w:rsidP="00EE0CA4">
      <w:pPr>
        <w:rPr>
          <w:rFonts w:hint="eastAsia"/>
        </w:rPr>
      </w:pPr>
      <w:r w:rsidRPr="00EE0CA4">
        <w:rPr>
          <w:rFonts w:hint="eastAsia"/>
        </w:rPr>
        <w:t>4.如何初始化注册数据库</w:t>
      </w:r>
    </w:p>
    <w:p w14:paraId="1BA3447E" w14:textId="77777777" w:rsidR="00EE0CA4" w:rsidRPr="00EE0CA4" w:rsidRDefault="00EE0CA4" w:rsidP="00EE0CA4">
      <w:pPr>
        <w:rPr>
          <w:rFonts w:hint="eastAsia"/>
        </w:rPr>
      </w:pPr>
      <w:r w:rsidRPr="00EE0CA4">
        <w:rPr>
          <w:rFonts w:hint="eastAsia"/>
        </w:rPr>
        <w:t>5.如何保留现有的注册数据库</w:t>
      </w:r>
    </w:p>
    <w:p w14:paraId="61876246" w14:textId="77777777" w:rsidR="00EE0CA4" w:rsidRPr="00EE0CA4" w:rsidRDefault="00EE0CA4" w:rsidP="00EE0CA4">
      <w:pPr>
        <w:rPr>
          <w:rFonts w:hint="eastAsia"/>
        </w:rPr>
      </w:pPr>
      <w:r w:rsidRPr="00EE0CA4">
        <w:rPr>
          <w:rFonts w:hint="eastAsia"/>
        </w:rPr>
        <w:t>6.客户支持信息</w:t>
      </w:r>
    </w:p>
    <w:p w14:paraId="21D202BB" w14:textId="77777777" w:rsidR="00EE0CA4" w:rsidRPr="00EE0CA4" w:rsidRDefault="00EE0CA4" w:rsidP="00EE0CA4">
      <w:pPr>
        <w:rPr>
          <w:rFonts w:hint="eastAsia"/>
        </w:rPr>
      </w:pPr>
      <w:r w:rsidRPr="00EE0CA4">
        <w:rPr>
          <w:rFonts w:hint="eastAsia"/>
        </w:rPr>
        <w:t>7.如何订购升级</w:t>
      </w:r>
    </w:p>
    <w:p w14:paraId="10BF779C" w14:textId="77777777" w:rsidR="00EE0CA4" w:rsidRPr="00EE0CA4" w:rsidRDefault="00EE0CA4" w:rsidP="00EE0CA4">
      <w:pPr>
        <w:rPr>
          <w:rFonts w:hint="eastAsia"/>
        </w:rPr>
      </w:pPr>
    </w:p>
    <w:p w14:paraId="1C5C4D94" w14:textId="77777777" w:rsidR="00EE0CA4" w:rsidRPr="00EE0CA4" w:rsidRDefault="00EE0CA4" w:rsidP="00EE0CA4">
      <w:pPr>
        <w:rPr>
          <w:rFonts w:hint="eastAsia"/>
        </w:rPr>
      </w:pPr>
      <w:r w:rsidRPr="00EE0CA4">
        <w:rPr>
          <w:rFonts w:hint="eastAsia"/>
        </w:rPr>
        <w:t>安装后，自述文件将可供显示。自述文件也将驻留在磁盘上，用户可以随时查看。自述文件应包括：</w:t>
      </w:r>
    </w:p>
    <w:p w14:paraId="1C18D932" w14:textId="77777777" w:rsidR="00EE0CA4" w:rsidRPr="00EE0CA4" w:rsidRDefault="00EE0CA4" w:rsidP="00EE0CA4">
      <w:pPr>
        <w:rPr>
          <w:rFonts w:hint="eastAsia"/>
        </w:rPr>
      </w:pPr>
      <w:r w:rsidRPr="00EE0CA4">
        <w:rPr>
          <w:rFonts w:hint="eastAsia"/>
        </w:rPr>
        <w:t>1.新版本功能</w:t>
      </w:r>
    </w:p>
    <w:p w14:paraId="00511003" w14:textId="77777777" w:rsidR="00EE0CA4" w:rsidRPr="00EE0CA4" w:rsidRDefault="00EE0CA4" w:rsidP="00EE0CA4">
      <w:pPr>
        <w:rPr>
          <w:rFonts w:hint="eastAsia"/>
        </w:rPr>
      </w:pPr>
      <w:r w:rsidRPr="00EE0CA4">
        <w:rPr>
          <w:rFonts w:hint="eastAsia"/>
        </w:rPr>
        <w:t>2.已知的错误和解决方法。</w:t>
      </w:r>
    </w:p>
    <w:p w14:paraId="64339484" w14:textId="40DFE316" w:rsidR="00EE0CA4" w:rsidRPr="00EE0CA4" w:rsidRDefault="00EE0CA4" w:rsidP="00EE0CA4">
      <w:pPr>
        <w:rPr>
          <w:rFonts w:hint="eastAsia"/>
        </w:rPr>
      </w:pPr>
    </w:p>
    <w:p w14:paraId="7BAFAA3A" w14:textId="77777777" w:rsidR="00E67440" w:rsidRDefault="00E67440">
      <w:pPr>
        <w:pStyle w:val="2"/>
      </w:pPr>
      <w:bookmarkStart w:id="50" w:name="_Toc498836245"/>
      <w:bookmarkStart w:id="51" w:name="_Toc51749378"/>
      <w:r>
        <w:rPr>
          <w:rFonts w:hint="eastAsia"/>
        </w:rPr>
        <w:lastRenderedPageBreak/>
        <w:t>接口</w:t>
      </w:r>
      <w:bookmarkEnd w:id="50"/>
      <w:bookmarkEnd w:id="51"/>
    </w:p>
    <w:p w14:paraId="4A405DB2" w14:textId="4D0FF210" w:rsidR="00E67440" w:rsidRPr="00212DB6" w:rsidRDefault="00E67440">
      <w:pPr>
        <w:pStyle w:val="3"/>
        <w:ind w:left="720" w:hanging="720"/>
        <w:rPr>
          <w:b/>
          <w:bCs/>
          <w:i w:val="0"/>
          <w:iCs/>
        </w:rPr>
      </w:pPr>
      <w:bookmarkStart w:id="52" w:name="_Toc498836246"/>
      <w:bookmarkStart w:id="53" w:name="_Toc51749379"/>
      <w:r w:rsidRPr="00212DB6">
        <w:rPr>
          <w:rFonts w:hint="eastAsia"/>
          <w:b/>
          <w:bCs/>
          <w:i w:val="0"/>
          <w:iCs/>
        </w:rPr>
        <w:t>用户界面</w:t>
      </w:r>
      <w:bookmarkEnd w:id="52"/>
      <w:bookmarkEnd w:id="53"/>
    </w:p>
    <w:p w14:paraId="77C634BD" w14:textId="56BEDC71" w:rsidR="00EE0CA4" w:rsidRPr="00EE0CA4" w:rsidRDefault="00EE0CA4" w:rsidP="00EE0CA4">
      <w:pPr>
        <w:rPr>
          <w:rFonts w:hint="eastAsia"/>
        </w:rPr>
      </w:pPr>
      <w:r>
        <w:rPr>
          <w:rFonts w:ascii="Verdana" w:hAnsi="Verdana"/>
          <w:color w:val="333333"/>
          <w:sz w:val="21"/>
          <w:szCs w:val="21"/>
          <w:shd w:val="clear" w:color="auto" w:fill="FFFFFF"/>
        </w:rPr>
        <w:t>用户界面是用</w:t>
      </w:r>
      <w:r>
        <w:rPr>
          <w:rFonts w:ascii="Verdana" w:hAnsi="Verdana"/>
          <w:color w:val="333333"/>
          <w:sz w:val="21"/>
          <w:szCs w:val="21"/>
          <w:shd w:val="clear" w:color="auto" w:fill="FFFFFF"/>
        </w:rPr>
        <w:t>GUI</w:t>
      </w:r>
      <w:r>
        <w:rPr>
          <w:rFonts w:ascii="Verdana" w:hAnsi="Verdana"/>
          <w:color w:val="333333"/>
          <w:sz w:val="21"/>
          <w:szCs w:val="21"/>
          <w:shd w:val="clear" w:color="auto" w:fill="FFFFFF"/>
        </w:rPr>
        <w:t>写出，使用的是</w:t>
      </w:r>
      <w:r>
        <w:rPr>
          <w:rFonts w:ascii="Verdana" w:hAnsi="Verdana"/>
          <w:color w:val="333333"/>
          <w:sz w:val="21"/>
          <w:szCs w:val="21"/>
          <w:shd w:val="clear" w:color="auto" w:fill="FFFFFF"/>
        </w:rPr>
        <w:t>Java</w:t>
      </w:r>
      <w:r>
        <w:rPr>
          <w:rFonts w:ascii="Verdana" w:hAnsi="Verdana"/>
          <w:color w:val="333333"/>
          <w:sz w:val="21"/>
          <w:szCs w:val="21"/>
          <w:shd w:val="clear" w:color="auto" w:fill="FFFFFF"/>
        </w:rPr>
        <w:t>语言，用户在使用华农转转之前需要先申请账号，点击申请注册账号，进入申请页面，账号申请完成后便可以登录进入软件，如果忘记密码的话，可以点击申诉将自己的账号密码找回来。进入软件分为三个板块</w:t>
      </w:r>
      <w:r w:rsidR="00D55345">
        <w:rPr>
          <w:rFonts w:ascii="Verdana" w:hAnsi="Verdana" w:hint="eastAsia"/>
          <w:color w:val="333333"/>
          <w:sz w:val="21"/>
          <w:szCs w:val="21"/>
          <w:shd w:val="clear" w:color="auto" w:fill="FFFFFF"/>
        </w:rPr>
        <w:t>。</w:t>
      </w:r>
    </w:p>
    <w:p w14:paraId="4D07241F" w14:textId="77777777" w:rsidR="00212DB6" w:rsidRPr="00212DB6" w:rsidRDefault="00212DB6" w:rsidP="00212DB6">
      <w:pPr>
        <w:pStyle w:val="2"/>
        <w:shd w:val="clear" w:color="auto" w:fill="FFFFFF"/>
        <w:spacing w:before="0" w:after="0"/>
        <w:rPr>
          <w:rFonts w:ascii="Verdana" w:hAnsi="Verdana"/>
          <w:b w:val="0"/>
          <w:bCs/>
          <w:color w:val="000000"/>
          <w:sz w:val="21"/>
          <w:szCs w:val="21"/>
        </w:rPr>
      </w:pPr>
      <w:bookmarkStart w:id="54" w:name="_Toc498836248"/>
      <w:bookmarkStart w:id="55" w:name="_Toc51749381"/>
      <w:r w:rsidRPr="00212DB6">
        <w:rPr>
          <w:rFonts w:ascii="黑体" w:eastAsia="黑体" w:hAnsi="黑体" w:hint="eastAsia"/>
          <w:b w:val="0"/>
          <w:bCs/>
          <w:color w:val="000000"/>
          <w:sz w:val="21"/>
          <w:szCs w:val="21"/>
        </w:rPr>
        <w:t>硬件接口</w:t>
      </w:r>
    </w:p>
    <w:p w14:paraId="260196D9" w14:textId="77777777" w:rsidR="00212DB6" w:rsidRDefault="00212DB6" w:rsidP="00212DB6">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需要连接电脑接口，在电脑上的数据库中对软件的交易信息进行记录，还需要连接打印机接口，对交易成功的买家，进行货单打印。</w:t>
      </w:r>
    </w:p>
    <w:p w14:paraId="3D9EE273" w14:textId="77777777" w:rsidR="00212DB6" w:rsidRPr="00212DB6" w:rsidRDefault="00212DB6" w:rsidP="00212DB6">
      <w:pPr>
        <w:pStyle w:val="2"/>
        <w:shd w:val="clear" w:color="auto" w:fill="FFFFFF"/>
        <w:spacing w:before="0" w:after="0"/>
        <w:rPr>
          <w:rFonts w:ascii="Verdana" w:hAnsi="Verdana"/>
          <w:b w:val="0"/>
          <w:bCs/>
          <w:color w:val="000000"/>
          <w:sz w:val="21"/>
          <w:szCs w:val="21"/>
        </w:rPr>
      </w:pPr>
      <w:bookmarkStart w:id="56" w:name="_Toc498836249"/>
      <w:bookmarkStart w:id="57" w:name="_Toc51749382"/>
      <w:bookmarkEnd w:id="54"/>
      <w:bookmarkEnd w:id="55"/>
      <w:r w:rsidRPr="00212DB6">
        <w:rPr>
          <w:rFonts w:ascii="黑体" w:eastAsia="黑体" w:hAnsi="黑体" w:hint="eastAsia"/>
          <w:b w:val="0"/>
          <w:bCs/>
          <w:color w:val="000000"/>
          <w:sz w:val="21"/>
          <w:szCs w:val="21"/>
        </w:rPr>
        <w:t>软件接口</w:t>
      </w:r>
    </w:p>
    <w:p w14:paraId="13621E3C" w14:textId="77777777" w:rsidR="00212DB6" w:rsidRDefault="00212DB6" w:rsidP="00212DB6">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Windows</w:t>
      </w:r>
      <w:r>
        <w:rPr>
          <w:rFonts w:ascii="Verdana" w:hAnsi="Verdana"/>
          <w:color w:val="333333"/>
          <w:sz w:val="21"/>
          <w:szCs w:val="21"/>
        </w:rPr>
        <w:t>标准接口</w:t>
      </w:r>
    </w:p>
    <w:p w14:paraId="113058E3" w14:textId="77777777" w:rsidR="00E67440" w:rsidRDefault="00E67440">
      <w:pPr>
        <w:pStyle w:val="2"/>
      </w:pPr>
      <w:bookmarkStart w:id="58" w:name="_Toc498836252"/>
      <w:bookmarkStart w:id="59" w:name="_Toc51749383"/>
      <w:bookmarkEnd w:id="56"/>
      <w:bookmarkEnd w:id="57"/>
      <w:r>
        <w:rPr>
          <w:rFonts w:hint="eastAsia"/>
        </w:rPr>
        <w:t>适用的标准</w:t>
      </w:r>
      <w:bookmarkEnd w:id="58"/>
      <w:bookmarkEnd w:id="59"/>
    </w:p>
    <w:p w14:paraId="1B67A7B6" w14:textId="77777777" w:rsidR="00EE0CA4" w:rsidRPr="00EE0CA4" w:rsidRDefault="00EE0CA4" w:rsidP="00EE0CA4">
      <w:pPr>
        <w:pStyle w:val="InfoBlue"/>
      </w:pPr>
      <w:r w:rsidRPr="00EE0CA4">
        <w:rPr>
          <w:rFonts w:hint="eastAsia"/>
        </w:rPr>
        <w:t>桌面用户界面应符合</w:t>
      </w:r>
      <w:r w:rsidRPr="00EE0CA4">
        <w:rPr>
          <w:rFonts w:hint="eastAsia"/>
        </w:rPr>
        <w:t xml:space="preserve"> Windows 10</w:t>
      </w:r>
      <w:r w:rsidRPr="00EE0CA4">
        <w:rPr>
          <w:rFonts w:hint="eastAsia"/>
        </w:rPr>
        <w:t>标准。手机用户应符合</w:t>
      </w:r>
      <w:r w:rsidRPr="00EE0CA4">
        <w:rPr>
          <w:rFonts w:hint="eastAsia"/>
        </w:rPr>
        <w:t>Android 9.0</w:t>
      </w:r>
      <w:r w:rsidRPr="00EE0CA4">
        <w:rPr>
          <w:rFonts w:hint="eastAsia"/>
        </w:rPr>
        <w:t>以上版本</w:t>
      </w:r>
    </w:p>
    <w:p w14:paraId="06CEC107" w14:textId="5F96131A" w:rsidR="00E67440" w:rsidRDefault="00E67440" w:rsidP="00EE0CA4">
      <w:pPr>
        <w:pStyle w:val="InfoBlue"/>
      </w:pPr>
    </w:p>
    <w:sectPr w:rsidR="00E6744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1F97B" w14:textId="77777777" w:rsidR="004E4E43" w:rsidRDefault="004E4E43">
      <w:r>
        <w:separator/>
      </w:r>
    </w:p>
  </w:endnote>
  <w:endnote w:type="continuationSeparator" w:id="0">
    <w:p w14:paraId="3D7DFE7F" w14:textId="77777777" w:rsidR="004E4E43" w:rsidRDefault="004E4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6C4BBCCE" w14:textId="77777777">
      <w:tc>
        <w:tcPr>
          <w:tcW w:w="3162" w:type="dxa"/>
          <w:tcBorders>
            <w:top w:val="nil"/>
            <w:left w:val="nil"/>
            <w:bottom w:val="nil"/>
            <w:right w:val="nil"/>
          </w:tcBorders>
        </w:tcPr>
        <w:p w14:paraId="4057BE03"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01215A6D" w14:textId="77777777"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14:paraId="7796B932"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F4FFA">
            <w:rPr>
              <w:rStyle w:val="a8"/>
              <w:rFonts w:ascii="Times New Roman"/>
              <w:noProof/>
            </w:rPr>
            <w:t>2</w:t>
          </w:r>
          <w:r>
            <w:rPr>
              <w:rStyle w:val="a8"/>
              <w:rFonts w:ascii="Times New Roman"/>
              <w:noProof/>
            </w:rPr>
            <w:fldChar w:fldCharType="end"/>
          </w:r>
        </w:p>
      </w:tc>
    </w:tr>
  </w:tbl>
  <w:p w14:paraId="30972A24"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931AD" w14:textId="77777777" w:rsidR="004E4E43" w:rsidRDefault="004E4E43">
      <w:r>
        <w:separator/>
      </w:r>
    </w:p>
  </w:footnote>
  <w:footnote w:type="continuationSeparator" w:id="0">
    <w:p w14:paraId="47E6EE8A" w14:textId="77777777" w:rsidR="004E4E43" w:rsidRDefault="004E4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E71BE" w14:textId="77777777" w:rsidR="00497B7F" w:rsidRDefault="00497B7F">
    <w:pPr>
      <w:rPr>
        <w:sz w:val="24"/>
      </w:rPr>
    </w:pPr>
  </w:p>
  <w:p w14:paraId="003E7D17" w14:textId="77777777" w:rsidR="00497B7F" w:rsidRDefault="00497B7F">
    <w:pPr>
      <w:pBdr>
        <w:top w:val="single" w:sz="6" w:space="1" w:color="auto"/>
      </w:pBdr>
      <w:rPr>
        <w:sz w:val="24"/>
      </w:rPr>
    </w:pPr>
  </w:p>
  <w:p w14:paraId="78518084"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69BC4BC0" w14:textId="77777777" w:rsidR="00497B7F" w:rsidRDefault="00497B7F">
    <w:pPr>
      <w:pBdr>
        <w:bottom w:val="single" w:sz="6" w:space="1" w:color="auto"/>
      </w:pBdr>
      <w:jc w:val="right"/>
      <w:rPr>
        <w:sz w:val="24"/>
      </w:rPr>
    </w:pPr>
  </w:p>
  <w:p w14:paraId="77B30074"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27D3DF8B" w14:textId="77777777">
      <w:tc>
        <w:tcPr>
          <w:tcW w:w="6379" w:type="dxa"/>
        </w:tcPr>
        <w:p w14:paraId="1996C32A" w14:textId="77777777"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2B6D6E">
            <w:rPr>
              <w:rFonts w:ascii="Times New Roman" w:hint="eastAsia"/>
            </w:rPr>
            <w:t>项目名称</w:t>
          </w:r>
          <w:r w:rsidR="002B6D6E">
            <w:rPr>
              <w:rFonts w:ascii="Times New Roman" w:hint="eastAsia"/>
            </w:rPr>
            <w:t>&gt;</w:t>
          </w:r>
          <w:r>
            <w:rPr>
              <w:rFonts w:ascii="Times New Roman"/>
            </w:rPr>
            <w:fldChar w:fldCharType="end"/>
          </w:r>
        </w:p>
      </w:tc>
      <w:tc>
        <w:tcPr>
          <w:tcW w:w="3179" w:type="dxa"/>
        </w:tcPr>
        <w:p w14:paraId="47C9E7F1" w14:textId="77777777"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14:paraId="7146DFD8" w14:textId="77777777">
      <w:tc>
        <w:tcPr>
          <w:tcW w:w="6379" w:type="dxa"/>
        </w:tcPr>
        <w:p w14:paraId="0633ACEB"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077D698C" w14:textId="77777777" w:rsidR="00132927" w:rsidRDefault="00132927">
          <w:r>
            <w:rPr>
              <w:rFonts w:ascii="Times New Roman"/>
            </w:rPr>
            <w:t xml:space="preserve">  </w:t>
          </w:r>
          <w:r>
            <w:rPr>
              <w:rFonts w:ascii="Times New Roman"/>
              <w:noProof/>
            </w:rPr>
            <w:t>Date:  &lt;dd/mmm/yy&gt;</w:t>
          </w:r>
        </w:p>
      </w:tc>
    </w:tr>
  </w:tbl>
  <w:p w14:paraId="47066651"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C19A56"/>
    <w:multiLevelType w:val="singleLevel"/>
    <w:tmpl w:val="2FC19A56"/>
    <w:lvl w:ilvl="0">
      <w:start w:val="1"/>
      <w:numFmt w:val="decimal"/>
      <w:lvlText w:val="%1."/>
      <w:lvlJc w:val="left"/>
      <w:pPr>
        <w:tabs>
          <w:tab w:val="left" w:pos="312"/>
        </w:tabs>
        <w:ind w:left="0" w:firstLine="0"/>
      </w:pPr>
    </w:lvl>
  </w:abstractNum>
  <w:abstractNum w:abstractNumId="3" w15:restartNumberingAfterBreak="0">
    <w:nsid w:val="727546A0"/>
    <w:multiLevelType w:val="hybridMultilevel"/>
    <w:tmpl w:val="7206DE48"/>
    <w:lvl w:ilvl="0" w:tplc="10E45A3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C7D3A"/>
    <w:rsid w:val="00104A24"/>
    <w:rsid w:val="00132927"/>
    <w:rsid w:val="0015797F"/>
    <w:rsid w:val="00212DB6"/>
    <w:rsid w:val="00272C8F"/>
    <w:rsid w:val="0028141E"/>
    <w:rsid w:val="002B6D6E"/>
    <w:rsid w:val="00392E5C"/>
    <w:rsid w:val="004149E8"/>
    <w:rsid w:val="00497B7F"/>
    <w:rsid w:val="004E4E43"/>
    <w:rsid w:val="00512E02"/>
    <w:rsid w:val="006C172E"/>
    <w:rsid w:val="007105D3"/>
    <w:rsid w:val="008570A2"/>
    <w:rsid w:val="00873FE5"/>
    <w:rsid w:val="00BC3ACF"/>
    <w:rsid w:val="00BD54DE"/>
    <w:rsid w:val="00BD7A1D"/>
    <w:rsid w:val="00C24638"/>
    <w:rsid w:val="00C44889"/>
    <w:rsid w:val="00CC27DB"/>
    <w:rsid w:val="00CF4FFA"/>
    <w:rsid w:val="00D55345"/>
    <w:rsid w:val="00D57A21"/>
    <w:rsid w:val="00DA1C72"/>
    <w:rsid w:val="00DF0495"/>
    <w:rsid w:val="00E67440"/>
    <w:rsid w:val="00E740D5"/>
    <w:rsid w:val="00EE0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11AFA3"/>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8570A2"/>
    <w:pPr>
      <w:spacing w:before="240" w:after="120"/>
    </w:pPr>
    <w:rPr>
      <w:rFonts w:ascii="Verdana" w:hAnsi="Verdana"/>
      <w:iCs/>
      <w:color w:val="333333"/>
      <w:sz w:val="21"/>
      <w:szCs w:val="21"/>
      <w:shd w:val="clear" w:color="auto" w:fill="FFFF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uiPriority w:val="99"/>
    <w:unhideWhenUsed/>
    <w:rsid w:val="00D57A21"/>
    <w:pPr>
      <w:widowControl/>
      <w:spacing w:before="100" w:beforeAutospacing="1" w:after="100" w:afterAutospacing="1" w:line="240" w:lineRule="auto"/>
    </w:pPr>
    <w:rPr>
      <w:rFonts w:hAnsi="宋体" w:cs="宋体"/>
      <w:sz w:val="24"/>
      <w:szCs w:val="24"/>
    </w:rPr>
  </w:style>
  <w:style w:type="paragraph" w:styleId="af2">
    <w:name w:val="List Paragraph"/>
    <w:basedOn w:val="a"/>
    <w:uiPriority w:val="34"/>
    <w:qFormat/>
    <w:rsid w:val="008570A2"/>
    <w:pPr>
      <w:snapToGrid w:val="0"/>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7858">
      <w:bodyDiv w:val="1"/>
      <w:marLeft w:val="0"/>
      <w:marRight w:val="0"/>
      <w:marTop w:val="0"/>
      <w:marBottom w:val="0"/>
      <w:divBdr>
        <w:top w:val="none" w:sz="0" w:space="0" w:color="auto"/>
        <w:left w:val="none" w:sz="0" w:space="0" w:color="auto"/>
        <w:bottom w:val="none" w:sz="0" w:space="0" w:color="auto"/>
        <w:right w:val="none" w:sz="0" w:space="0" w:color="auto"/>
      </w:divBdr>
    </w:div>
    <w:div w:id="535509233">
      <w:bodyDiv w:val="1"/>
      <w:marLeft w:val="0"/>
      <w:marRight w:val="0"/>
      <w:marTop w:val="0"/>
      <w:marBottom w:val="0"/>
      <w:divBdr>
        <w:top w:val="none" w:sz="0" w:space="0" w:color="auto"/>
        <w:left w:val="none" w:sz="0" w:space="0" w:color="auto"/>
        <w:bottom w:val="none" w:sz="0" w:space="0" w:color="auto"/>
        <w:right w:val="none" w:sz="0" w:space="0" w:color="auto"/>
      </w:divBdr>
    </w:div>
    <w:div w:id="704408492">
      <w:bodyDiv w:val="1"/>
      <w:marLeft w:val="0"/>
      <w:marRight w:val="0"/>
      <w:marTop w:val="0"/>
      <w:marBottom w:val="0"/>
      <w:divBdr>
        <w:top w:val="none" w:sz="0" w:space="0" w:color="auto"/>
        <w:left w:val="none" w:sz="0" w:space="0" w:color="auto"/>
        <w:bottom w:val="none" w:sz="0" w:space="0" w:color="auto"/>
        <w:right w:val="none" w:sz="0" w:space="0" w:color="auto"/>
      </w:divBdr>
    </w:div>
    <w:div w:id="758063566">
      <w:bodyDiv w:val="1"/>
      <w:marLeft w:val="0"/>
      <w:marRight w:val="0"/>
      <w:marTop w:val="0"/>
      <w:marBottom w:val="0"/>
      <w:divBdr>
        <w:top w:val="none" w:sz="0" w:space="0" w:color="auto"/>
        <w:left w:val="none" w:sz="0" w:space="0" w:color="auto"/>
        <w:bottom w:val="none" w:sz="0" w:space="0" w:color="auto"/>
        <w:right w:val="none" w:sz="0" w:space="0" w:color="auto"/>
      </w:divBdr>
    </w:div>
    <w:div w:id="904029059">
      <w:bodyDiv w:val="1"/>
      <w:marLeft w:val="0"/>
      <w:marRight w:val="0"/>
      <w:marTop w:val="0"/>
      <w:marBottom w:val="0"/>
      <w:divBdr>
        <w:top w:val="none" w:sz="0" w:space="0" w:color="auto"/>
        <w:left w:val="none" w:sz="0" w:space="0" w:color="auto"/>
        <w:bottom w:val="none" w:sz="0" w:space="0" w:color="auto"/>
        <w:right w:val="none" w:sz="0" w:space="0" w:color="auto"/>
      </w:divBdr>
    </w:div>
    <w:div w:id="1035613961">
      <w:bodyDiv w:val="1"/>
      <w:marLeft w:val="0"/>
      <w:marRight w:val="0"/>
      <w:marTop w:val="0"/>
      <w:marBottom w:val="0"/>
      <w:divBdr>
        <w:top w:val="none" w:sz="0" w:space="0" w:color="auto"/>
        <w:left w:val="none" w:sz="0" w:space="0" w:color="auto"/>
        <w:bottom w:val="none" w:sz="0" w:space="0" w:color="auto"/>
        <w:right w:val="none" w:sz="0" w:space="0" w:color="auto"/>
      </w:divBdr>
    </w:div>
    <w:div w:id="1044595635">
      <w:bodyDiv w:val="1"/>
      <w:marLeft w:val="0"/>
      <w:marRight w:val="0"/>
      <w:marTop w:val="0"/>
      <w:marBottom w:val="0"/>
      <w:divBdr>
        <w:top w:val="none" w:sz="0" w:space="0" w:color="auto"/>
        <w:left w:val="none" w:sz="0" w:space="0" w:color="auto"/>
        <w:bottom w:val="none" w:sz="0" w:space="0" w:color="auto"/>
        <w:right w:val="none" w:sz="0" w:space="0" w:color="auto"/>
      </w:divBdr>
    </w:div>
    <w:div w:id="1135414764">
      <w:bodyDiv w:val="1"/>
      <w:marLeft w:val="0"/>
      <w:marRight w:val="0"/>
      <w:marTop w:val="0"/>
      <w:marBottom w:val="0"/>
      <w:divBdr>
        <w:top w:val="none" w:sz="0" w:space="0" w:color="auto"/>
        <w:left w:val="none" w:sz="0" w:space="0" w:color="auto"/>
        <w:bottom w:val="none" w:sz="0" w:space="0" w:color="auto"/>
        <w:right w:val="none" w:sz="0" w:space="0" w:color="auto"/>
      </w:divBdr>
    </w:div>
    <w:div w:id="1199203508">
      <w:bodyDiv w:val="1"/>
      <w:marLeft w:val="0"/>
      <w:marRight w:val="0"/>
      <w:marTop w:val="0"/>
      <w:marBottom w:val="0"/>
      <w:divBdr>
        <w:top w:val="none" w:sz="0" w:space="0" w:color="auto"/>
        <w:left w:val="none" w:sz="0" w:space="0" w:color="auto"/>
        <w:bottom w:val="none" w:sz="0" w:space="0" w:color="auto"/>
        <w:right w:val="none" w:sz="0" w:space="0" w:color="auto"/>
      </w:divBdr>
    </w:div>
    <w:div w:id="1473592777">
      <w:bodyDiv w:val="1"/>
      <w:marLeft w:val="0"/>
      <w:marRight w:val="0"/>
      <w:marTop w:val="0"/>
      <w:marBottom w:val="0"/>
      <w:divBdr>
        <w:top w:val="none" w:sz="0" w:space="0" w:color="auto"/>
        <w:left w:val="none" w:sz="0" w:space="0" w:color="auto"/>
        <w:bottom w:val="none" w:sz="0" w:space="0" w:color="auto"/>
        <w:right w:val="none" w:sz="0" w:space="0" w:color="auto"/>
      </w:divBdr>
    </w:div>
    <w:div w:id="1493061572">
      <w:bodyDiv w:val="1"/>
      <w:marLeft w:val="0"/>
      <w:marRight w:val="0"/>
      <w:marTop w:val="0"/>
      <w:marBottom w:val="0"/>
      <w:divBdr>
        <w:top w:val="none" w:sz="0" w:space="0" w:color="auto"/>
        <w:left w:val="none" w:sz="0" w:space="0" w:color="auto"/>
        <w:bottom w:val="none" w:sz="0" w:space="0" w:color="auto"/>
        <w:right w:val="none" w:sz="0" w:space="0" w:color="auto"/>
      </w:divBdr>
    </w:div>
    <w:div w:id="1578395299">
      <w:bodyDiv w:val="1"/>
      <w:marLeft w:val="0"/>
      <w:marRight w:val="0"/>
      <w:marTop w:val="0"/>
      <w:marBottom w:val="0"/>
      <w:divBdr>
        <w:top w:val="none" w:sz="0" w:space="0" w:color="auto"/>
        <w:left w:val="none" w:sz="0" w:space="0" w:color="auto"/>
        <w:bottom w:val="none" w:sz="0" w:space="0" w:color="auto"/>
        <w:right w:val="none" w:sz="0" w:space="0" w:color="auto"/>
      </w:divBdr>
    </w:div>
    <w:div w:id="1620799761">
      <w:bodyDiv w:val="1"/>
      <w:marLeft w:val="0"/>
      <w:marRight w:val="0"/>
      <w:marTop w:val="0"/>
      <w:marBottom w:val="0"/>
      <w:divBdr>
        <w:top w:val="none" w:sz="0" w:space="0" w:color="auto"/>
        <w:left w:val="none" w:sz="0" w:space="0" w:color="auto"/>
        <w:bottom w:val="none" w:sz="0" w:space="0" w:color="auto"/>
        <w:right w:val="none" w:sz="0" w:space="0" w:color="auto"/>
      </w:divBdr>
    </w:div>
    <w:div w:id="1633706323">
      <w:bodyDiv w:val="1"/>
      <w:marLeft w:val="0"/>
      <w:marRight w:val="0"/>
      <w:marTop w:val="0"/>
      <w:marBottom w:val="0"/>
      <w:divBdr>
        <w:top w:val="none" w:sz="0" w:space="0" w:color="auto"/>
        <w:left w:val="none" w:sz="0" w:space="0" w:color="auto"/>
        <w:bottom w:val="none" w:sz="0" w:space="0" w:color="auto"/>
        <w:right w:val="none" w:sz="0" w:space="0" w:color="auto"/>
      </w:divBdr>
    </w:div>
    <w:div w:id="1692799645">
      <w:bodyDiv w:val="1"/>
      <w:marLeft w:val="0"/>
      <w:marRight w:val="0"/>
      <w:marTop w:val="0"/>
      <w:marBottom w:val="0"/>
      <w:divBdr>
        <w:top w:val="none" w:sz="0" w:space="0" w:color="auto"/>
        <w:left w:val="none" w:sz="0" w:space="0" w:color="auto"/>
        <w:bottom w:val="none" w:sz="0" w:space="0" w:color="auto"/>
        <w:right w:val="none" w:sz="0" w:space="0" w:color="auto"/>
      </w:divBdr>
    </w:div>
    <w:div w:id="1761876117">
      <w:bodyDiv w:val="1"/>
      <w:marLeft w:val="0"/>
      <w:marRight w:val="0"/>
      <w:marTop w:val="0"/>
      <w:marBottom w:val="0"/>
      <w:divBdr>
        <w:top w:val="none" w:sz="0" w:space="0" w:color="auto"/>
        <w:left w:val="none" w:sz="0" w:space="0" w:color="auto"/>
        <w:bottom w:val="none" w:sz="0" w:space="0" w:color="auto"/>
        <w:right w:val="none" w:sz="0" w:space="0" w:color="auto"/>
      </w:divBdr>
    </w:div>
    <w:div w:id="178318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97590-828A-45D3-A44E-2A057F29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43</TotalTime>
  <Pages>9</Pages>
  <Words>727</Words>
  <Characters>4147</Characters>
  <Application>Microsoft Office Word</Application>
  <DocSecurity>0</DocSecurity>
  <Lines>34</Lines>
  <Paragraphs>9</Paragraphs>
  <ScaleCrop>false</ScaleCrop>
  <Company>&lt;SJTU&gt;</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2966134350@qq.com</cp:lastModifiedBy>
  <cp:revision>4</cp:revision>
  <cp:lastPrinted>1899-12-31T16:00:00Z</cp:lastPrinted>
  <dcterms:created xsi:type="dcterms:W3CDTF">2022-03-18T11:55:00Z</dcterms:created>
  <dcterms:modified xsi:type="dcterms:W3CDTF">2022-03-18T12:39:00Z</dcterms:modified>
</cp:coreProperties>
</file>