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EBE" w:rsidRDefault="005339C3">
      <w:pPr>
        <w:pStyle w:val="ad"/>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Pr>
          <w:rFonts w:ascii="Arial" w:hAnsi="Arial" w:hint="eastAsia"/>
        </w:rPr>
        <w:t>项目名称</w:t>
      </w:r>
      <w:r>
        <w:rPr>
          <w:rFonts w:ascii="Arial" w:hAnsi="Arial" w:hint="eastAsia"/>
        </w:rPr>
        <w:t>&gt;</w:t>
      </w:r>
      <w:r>
        <w:rPr>
          <w:rFonts w:ascii="Arial" w:hAnsi="Arial"/>
        </w:rPr>
        <w:fldChar w:fldCharType="end"/>
      </w:r>
    </w:p>
    <w:p w:rsidR="00CA0EBE" w:rsidRDefault="005339C3">
      <w:pPr>
        <w:pStyle w:val="ad"/>
        <w:wordWrap w:val="0"/>
        <w:jc w:val="right"/>
      </w:pPr>
      <w:r>
        <w:rPr>
          <w:rFonts w:ascii="Arial" w:hAnsi="Arial" w:hint="eastAsia"/>
        </w:rPr>
        <w:t>前</w:t>
      </w:r>
      <w:r>
        <w:rPr>
          <w:rFonts w:ascii="Arial" w:hAnsi="Arial"/>
        </w:rPr>
        <w:t>景</w:t>
      </w:r>
      <w:r>
        <w:rPr>
          <w:rFonts w:ascii="Arial" w:hAnsi="Arial" w:hint="eastAsia"/>
        </w:rPr>
        <w:t>文</w:t>
      </w:r>
      <w:r>
        <w:rPr>
          <w:rFonts w:ascii="Arial" w:hAnsi="Arial"/>
        </w:rPr>
        <w:t>档</w:t>
      </w:r>
    </w:p>
    <w:p w:rsidR="00CA0EBE" w:rsidRDefault="005339C3">
      <w:pPr>
        <w:pStyle w:val="ad"/>
        <w:jc w:val="right"/>
        <w:rPr>
          <w:sz w:val="28"/>
        </w:rPr>
      </w:pPr>
      <w:r>
        <w:rPr>
          <w:rFonts w:hint="eastAsia"/>
          <w:sz w:val="28"/>
        </w:rPr>
        <w:t>版本</w:t>
      </w:r>
      <w:r>
        <w:rPr>
          <w:rFonts w:ascii="Arial" w:hAnsi="Arial"/>
          <w:sz w:val="28"/>
        </w:rPr>
        <w:t xml:space="preserve"> &lt;1.0&gt;</w:t>
      </w:r>
    </w:p>
    <w:p w:rsidR="00CA0EBE" w:rsidRDefault="00CA0EBE">
      <w:pPr>
        <w:pStyle w:val="InfoBlue"/>
      </w:pPr>
    </w:p>
    <w:p w:rsidR="00CA0EBE" w:rsidRDefault="00CA0EBE">
      <w:pPr>
        <w:pStyle w:val="InfoBlue"/>
      </w:pPr>
    </w:p>
    <w:p w:rsidR="00CA0EBE" w:rsidRDefault="005339C3">
      <w:pPr>
        <w:pStyle w:val="InfoBlue"/>
      </w:pPr>
      <w:r>
        <w:t>[</w:t>
      </w:r>
      <w:r>
        <w:rPr>
          <w:rFonts w:hint="eastAsia"/>
        </w:rPr>
        <w:t>注：用方括号</w:t>
      </w:r>
      <w:proofErr w:type="gramStart"/>
      <w:r>
        <w:rPr>
          <w:rFonts w:hint="eastAsia"/>
        </w:rPr>
        <w:t>括</w:t>
      </w:r>
      <w:proofErr w:type="gramEnd"/>
      <w:r>
        <w:rPr>
          <w:rFonts w:hint="eastAsia"/>
        </w:rPr>
        <w:t>起来并以蓝色斜体（样式</w:t>
      </w:r>
      <w:r>
        <w:t>=</w:t>
      </w:r>
      <w:proofErr w:type="spellStart"/>
      <w:r>
        <w:t>InfoBlue</w:t>
      </w:r>
      <w:proofErr w:type="spellEnd"/>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rsidR="00CA0EBE" w:rsidRDefault="005339C3">
      <w:pPr>
        <w:pStyle w:val="InfoBlue"/>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rsidR="00CA0EBE" w:rsidRDefault="00CA0EBE">
      <w:pPr>
        <w:pStyle w:val="ad"/>
        <w:rPr>
          <w:sz w:val="28"/>
        </w:rPr>
      </w:pPr>
    </w:p>
    <w:p w:rsidR="00CA0EBE" w:rsidRDefault="00CA0EBE">
      <w:pPr>
        <w:sectPr w:rsidR="00CA0EBE">
          <w:headerReference w:type="default" r:id="rId8"/>
          <w:pgSz w:w="12240" w:h="15840"/>
          <w:pgMar w:top="1440" w:right="1440" w:bottom="1440" w:left="1440" w:header="720" w:footer="720" w:gutter="0"/>
          <w:cols w:space="720"/>
          <w:vAlign w:val="center"/>
        </w:sectPr>
      </w:pPr>
    </w:p>
    <w:p w:rsidR="00CA0EBE" w:rsidRDefault="005339C3">
      <w:pPr>
        <w:pStyle w:val="ad"/>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CA0EBE">
        <w:tc>
          <w:tcPr>
            <w:tcW w:w="2304" w:type="dxa"/>
          </w:tcPr>
          <w:p w:rsidR="00CA0EBE" w:rsidRDefault="005339C3">
            <w:pPr>
              <w:pStyle w:val="Tabletext"/>
              <w:jc w:val="center"/>
              <w:rPr>
                <w:b/>
              </w:rPr>
            </w:pPr>
            <w:r>
              <w:rPr>
                <w:rFonts w:hint="eastAsia"/>
                <w:b/>
              </w:rPr>
              <w:t>日期</w:t>
            </w:r>
          </w:p>
        </w:tc>
        <w:tc>
          <w:tcPr>
            <w:tcW w:w="1152" w:type="dxa"/>
          </w:tcPr>
          <w:p w:rsidR="00CA0EBE" w:rsidRDefault="005339C3">
            <w:pPr>
              <w:pStyle w:val="Tabletext"/>
              <w:jc w:val="center"/>
              <w:rPr>
                <w:b/>
              </w:rPr>
            </w:pPr>
            <w:r>
              <w:rPr>
                <w:rFonts w:hint="eastAsia"/>
                <w:b/>
              </w:rPr>
              <w:t>版本</w:t>
            </w:r>
          </w:p>
        </w:tc>
        <w:tc>
          <w:tcPr>
            <w:tcW w:w="3744" w:type="dxa"/>
          </w:tcPr>
          <w:p w:rsidR="00CA0EBE" w:rsidRDefault="005339C3">
            <w:pPr>
              <w:pStyle w:val="Tabletext"/>
              <w:jc w:val="center"/>
              <w:rPr>
                <w:b/>
              </w:rPr>
            </w:pPr>
            <w:r>
              <w:rPr>
                <w:rFonts w:hint="eastAsia"/>
                <w:b/>
              </w:rPr>
              <w:t>说明</w:t>
            </w:r>
          </w:p>
        </w:tc>
        <w:tc>
          <w:tcPr>
            <w:tcW w:w="2304" w:type="dxa"/>
          </w:tcPr>
          <w:p w:rsidR="00CA0EBE" w:rsidRDefault="005339C3">
            <w:pPr>
              <w:pStyle w:val="Tabletext"/>
              <w:jc w:val="center"/>
              <w:rPr>
                <w:b/>
              </w:rPr>
            </w:pPr>
            <w:r>
              <w:rPr>
                <w:rFonts w:hint="eastAsia"/>
                <w:b/>
              </w:rPr>
              <w:t>作者</w:t>
            </w:r>
          </w:p>
        </w:tc>
      </w:tr>
      <w:tr w:rsidR="00CA0EBE">
        <w:tc>
          <w:tcPr>
            <w:tcW w:w="2304" w:type="dxa"/>
          </w:tcPr>
          <w:p w:rsidR="00CA0EBE" w:rsidRDefault="005339C3">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rsidR="00CA0EBE" w:rsidRDefault="005339C3">
            <w:pPr>
              <w:pStyle w:val="Tabletext"/>
            </w:pPr>
            <w:r>
              <w:rPr>
                <w:rFonts w:ascii="Times New Roman"/>
              </w:rPr>
              <w:t>&lt;</w:t>
            </w:r>
            <w:proofErr w:type="spellStart"/>
            <w:r>
              <w:rPr>
                <w:rFonts w:ascii="Times New Roman"/>
              </w:rPr>
              <w:t>x.x</w:t>
            </w:r>
            <w:proofErr w:type="spellEnd"/>
            <w:r>
              <w:rPr>
                <w:rFonts w:ascii="Times New Roman"/>
              </w:rPr>
              <w:t>&gt;</w:t>
            </w:r>
          </w:p>
        </w:tc>
        <w:tc>
          <w:tcPr>
            <w:tcW w:w="3744" w:type="dxa"/>
          </w:tcPr>
          <w:p w:rsidR="00CA0EBE" w:rsidRDefault="005339C3">
            <w:pPr>
              <w:pStyle w:val="Tabletext"/>
            </w:pPr>
            <w:r>
              <w:rPr>
                <w:rFonts w:ascii="Times New Roman"/>
              </w:rPr>
              <w:t>&lt;</w:t>
            </w:r>
            <w:r>
              <w:rPr>
                <w:rFonts w:hint="eastAsia"/>
              </w:rPr>
              <w:t>详细信息</w:t>
            </w:r>
            <w:r>
              <w:rPr>
                <w:rFonts w:ascii="Times New Roman"/>
              </w:rPr>
              <w:t>&gt;</w:t>
            </w:r>
          </w:p>
        </w:tc>
        <w:tc>
          <w:tcPr>
            <w:tcW w:w="2304" w:type="dxa"/>
          </w:tcPr>
          <w:p w:rsidR="00CA0EBE" w:rsidRDefault="005339C3">
            <w:pPr>
              <w:pStyle w:val="Tabletext"/>
            </w:pPr>
            <w:r>
              <w:rPr>
                <w:rFonts w:ascii="Times New Roman"/>
              </w:rPr>
              <w:t>&lt;</w:t>
            </w:r>
            <w:r>
              <w:rPr>
                <w:rFonts w:hint="eastAsia"/>
              </w:rPr>
              <w:t>姓名</w:t>
            </w:r>
            <w:r>
              <w:rPr>
                <w:rFonts w:ascii="Times New Roman"/>
              </w:rPr>
              <w:t>&gt;</w:t>
            </w:r>
          </w:p>
        </w:tc>
      </w:tr>
      <w:tr w:rsidR="00CA0EBE">
        <w:tc>
          <w:tcPr>
            <w:tcW w:w="2304" w:type="dxa"/>
          </w:tcPr>
          <w:p w:rsidR="00CA0EBE" w:rsidRDefault="00CA0EBE">
            <w:pPr>
              <w:pStyle w:val="Tabletext"/>
            </w:pPr>
          </w:p>
        </w:tc>
        <w:tc>
          <w:tcPr>
            <w:tcW w:w="1152" w:type="dxa"/>
          </w:tcPr>
          <w:p w:rsidR="00CA0EBE" w:rsidRDefault="00CA0EBE">
            <w:pPr>
              <w:pStyle w:val="Tabletext"/>
            </w:pPr>
          </w:p>
        </w:tc>
        <w:tc>
          <w:tcPr>
            <w:tcW w:w="3744" w:type="dxa"/>
          </w:tcPr>
          <w:p w:rsidR="00CA0EBE" w:rsidRDefault="00CA0EBE">
            <w:pPr>
              <w:pStyle w:val="Tabletext"/>
            </w:pPr>
          </w:p>
        </w:tc>
        <w:tc>
          <w:tcPr>
            <w:tcW w:w="2304" w:type="dxa"/>
          </w:tcPr>
          <w:p w:rsidR="00CA0EBE" w:rsidRDefault="00CA0EBE">
            <w:pPr>
              <w:pStyle w:val="Tabletext"/>
            </w:pPr>
          </w:p>
        </w:tc>
      </w:tr>
      <w:tr w:rsidR="00CA0EBE">
        <w:tc>
          <w:tcPr>
            <w:tcW w:w="2304" w:type="dxa"/>
          </w:tcPr>
          <w:p w:rsidR="00CA0EBE" w:rsidRDefault="00CA0EBE">
            <w:pPr>
              <w:pStyle w:val="Tabletext"/>
            </w:pPr>
          </w:p>
        </w:tc>
        <w:tc>
          <w:tcPr>
            <w:tcW w:w="1152" w:type="dxa"/>
          </w:tcPr>
          <w:p w:rsidR="00CA0EBE" w:rsidRDefault="00CA0EBE">
            <w:pPr>
              <w:pStyle w:val="Tabletext"/>
            </w:pPr>
          </w:p>
        </w:tc>
        <w:tc>
          <w:tcPr>
            <w:tcW w:w="3744" w:type="dxa"/>
          </w:tcPr>
          <w:p w:rsidR="00CA0EBE" w:rsidRDefault="00CA0EBE">
            <w:pPr>
              <w:pStyle w:val="Tabletext"/>
            </w:pPr>
          </w:p>
        </w:tc>
        <w:tc>
          <w:tcPr>
            <w:tcW w:w="2304" w:type="dxa"/>
          </w:tcPr>
          <w:p w:rsidR="00CA0EBE" w:rsidRDefault="00CA0EBE">
            <w:pPr>
              <w:pStyle w:val="Tabletext"/>
            </w:pPr>
          </w:p>
        </w:tc>
      </w:tr>
      <w:tr w:rsidR="00CA0EBE">
        <w:tc>
          <w:tcPr>
            <w:tcW w:w="2304" w:type="dxa"/>
          </w:tcPr>
          <w:p w:rsidR="00CA0EBE" w:rsidRDefault="00CA0EBE">
            <w:pPr>
              <w:pStyle w:val="Tabletext"/>
            </w:pPr>
          </w:p>
        </w:tc>
        <w:tc>
          <w:tcPr>
            <w:tcW w:w="1152" w:type="dxa"/>
          </w:tcPr>
          <w:p w:rsidR="00CA0EBE" w:rsidRDefault="00CA0EBE">
            <w:pPr>
              <w:pStyle w:val="Tabletext"/>
            </w:pPr>
          </w:p>
        </w:tc>
        <w:tc>
          <w:tcPr>
            <w:tcW w:w="3744" w:type="dxa"/>
          </w:tcPr>
          <w:p w:rsidR="00CA0EBE" w:rsidRDefault="00CA0EBE">
            <w:pPr>
              <w:pStyle w:val="Tabletext"/>
            </w:pPr>
          </w:p>
        </w:tc>
        <w:tc>
          <w:tcPr>
            <w:tcW w:w="2304" w:type="dxa"/>
          </w:tcPr>
          <w:p w:rsidR="00CA0EBE" w:rsidRDefault="00CA0EBE">
            <w:pPr>
              <w:pStyle w:val="Tabletext"/>
            </w:pPr>
          </w:p>
        </w:tc>
      </w:tr>
    </w:tbl>
    <w:p w:rsidR="00CA0EBE" w:rsidRDefault="00CA0EBE"/>
    <w:p w:rsidR="00CA0EBE" w:rsidRDefault="005339C3">
      <w:pPr>
        <w:pStyle w:val="ad"/>
      </w:pPr>
      <w:r>
        <w:br w:type="page"/>
      </w:r>
      <w:r>
        <w:rPr>
          <w:rFonts w:hint="eastAsia"/>
        </w:rPr>
        <w:lastRenderedPageBreak/>
        <w:t>目录</w:t>
      </w:r>
    </w:p>
    <w:p w:rsidR="00CA0EBE" w:rsidRDefault="005339C3">
      <w:pPr>
        <w:pStyle w:val="10"/>
        <w:tabs>
          <w:tab w:val="left" w:pos="432"/>
        </w:tabs>
        <w:rPr>
          <w:rFonts w:asciiTheme="minorHAnsi" w:eastAsiaTheme="minorEastAsia" w:hAnsiTheme="minorHAnsi"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eastAsiaTheme="minorEastAsia" w:hAnsiTheme="minorHAnsi" w:cstheme="minorBidi"/>
          <w:snapToGrid/>
          <w:kern w:val="2"/>
          <w:sz w:val="21"/>
          <w:szCs w:val="22"/>
        </w:rPr>
        <w:tab/>
      </w:r>
      <w:r>
        <w:rPr>
          <w:rFonts w:hint="eastAsia"/>
        </w:rPr>
        <w:t>简介</w:t>
      </w:r>
      <w:r>
        <w:tab/>
      </w:r>
      <w:r>
        <w:fldChar w:fldCharType="begin"/>
      </w:r>
      <w:r>
        <w:instrText xml:space="preserve"> PAGEREF _Toc54270131 \h </w:instrText>
      </w:r>
      <w:r>
        <w:fldChar w:fldCharType="separate"/>
      </w:r>
      <w:r>
        <w:t>4</w:t>
      </w:r>
      <w:r>
        <w:fldChar w:fldCharType="end"/>
      </w:r>
    </w:p>
    <w:p w:rsidR="00CA0EBE" w:rsidRDefault="005339C3">
      <w:pPr>
        <w:pStyle w:val="20"/>
        <w:tabs>
          <w:tab w:val="left" w:pos="1000"/>
        </w:tabs>
        <w:rPr>
          <w:rFonts w:asciiTheme="minorHAnsi" w:eastAsiaTheme="minorEastAsia" w:hAnsiTheme="minorHAnsi" w:cstheme="minorBidi"/>
          <w:snapToGrid/>
          <w:kern w:val="2"/>
          <w:sz w:val="21"/>
          <w:szCs w:val="22"/>
        </w:rPr>
      </w:pPr>
      <w:r>
        <w:t>1.1</w:t>
      </w:r>
      <w:r>
        <w:rPr>
          <w:rFonts w:asciiTheme="minorHAnsi" w:eastAsiaTheme="minorEastAsia" w:hAnsiTheme="minorHAnsi" w:cstheme="minorBidi"/>
          <w:snapToGrid/>
          <w:kern w:val="2"/>
          <w:sz w:val="21"/>
          <w:szCs w:val="22"/>
        </w:rPr>
        <w:tab/>
      </w:r>
      <w:r>
        <w:rPr>
          <w:rFonts w:hint="eastAsia"/>
        </w:rPr>
        <w:t>目的</w:t>
      </w:r>
      <w:r>
        <w:tab/>
      </w:r>
      <w:r>
        <w:fldChar w:fldCharType="begin"/>
      </w:r>
      <w:r>
        <w:instrText xml:space="preserve"> PAGEREF _Toc54270132 \h </w:instrText>
      </w:r>
      <w:r>
        <w:fldChar w:fldCharType="separate"/>
      </w:r>
      <w:r>
        <w:t>4</w:t>
      </w:r>
      <w:r>
        <w:fldChar w:fldCharType="end"/>
      </w:r>
    </w:p>
    <w:p w:rsidR="00CA0EBE" w:rsidRDefault="005339C3">
      <w:pPr>
        <w:pStyle w:val="20"/>
        <w:tabs>
          <w:tab w:val="left" w:pos="1000"/>
        </w:tabs>
        <w:rPr>
          <w:rFonts w:asciiTheme="minorHAnsi" w:eastAsiaTheme="minorEastAsia" w:hAnsiTheme="minorHAnsi" w:cstheme="minorBidi"/>
          <w:snapToGrid/>
          <w:kern w:val="2"/>
          <w:sz w:val="21"/>
          <w:szCs w:val="22"/>
        </w:rPr>
      </w:pPr>
      <w:r>
        <w:t>1.2</w:t>
      </w:r>
      <w:r>
        <w:rPr>
          <w:rFonts w:asciiTheme="minorHAnsi" w:eastAsiaTheme="minorEastAsia" w:hAnsiTheme="minorHAnsi" w:cstheme="minorBidi"/>
          <w:snapToGrid/>
          <w:kern w:val="2"/>
          <w:sz w:val="21"/>
          <w:szCs w:val="22"/>
        </w:rPr>
        <w:tab/>
      </w:r>
      <w:r>
        <w:rPr>
          <w:rFonts w:hint="eastAsia"/>
        </w:rPr>
        <w:t>范围</w:t>
      </w:r>
      <w:r>
        <w:tab/>
      </w:r>
      <w:r>
        <w:fldChar w:fldCharType="begin"/>
      </w:r>
      <w:r>
        <w:instrText xml:space="preserve"> PAGEREF _Toc54270133 \h </w:instrText>
      </w:r>
      <w:r>
        <w:fldChar w:fldCharType="separate"/>
      </w:r>
      <w:r>
        <w:t>4</w:t>
      </w:r>
      <w:r>
        <w:fldChar w:fldCharType="end"/>
      </w:r>
    </w:p>
    <w:p w:rsidR="00CA0EBE" w:rsidRDefault="005339C3">
      <w:pPr>
        <w:pStyle w:val="20"/>
        <w:tabs>
          <w:tab w:val="left" w:pos="1000"/>
        </w:tabs>
        <w:rPr>
          <w:rFonts w:asciiTheme="minorHAnsi" w:eastAsiaTheme="minorEastAsia" w:hAnsiTheme="minorHAnsi" w:cstheme="minorBidi"/>
          <w:snapToGrid/>
          <w:kern w:val="2"/>
          <w:sz w:val="21"/>
          <w:szCs w:val="22"/>
        </w:rPr>
      </w:pPr>
      <w:r>
        <w:t>1.3</w:t>
      </w:r>
      <w:r>
        <w:rPr>
          <w:rFonts w:asciiTheme="minorHAnsi" w:eastAsiaTheme="minorEastAsia" w:hAnsiTheme="minorHAnsi" w:cstheme="minorBidi"/>
          <w:snapToGrid/>
          <w:kern w:val="2"/>
          <w:sz w:val="21"/>
          <w:szCs w:val="22"/>
        </w:rPr>
        <w:tab/>
      </w:r>
      <w:r>
        <w:rPr>
          <w:rFonts w:hint="eastAsia"/>
        </w:rPr>
        <w:t>定义、首字母缩写词和缩略语</w:t>
      </w:r>
      <w:r>
        <w:tab/>
      </w:r>
      <w:r>
        <w:fldChar w:fldCharType="begin"/>
      </w:r>
      <w:r>
        <w:instrText xml:space="preserve"> PAGEREF _Toc54270134 \h </w:instrText>
      </w:r>
      <w:r>
        <w:fldChar w:fldCharType="separate"/>
      </w:r>
      <w:r>
        <w:t>4</w:t>
      </w:r>
      <w:r>
        <w:fldChar w:fldCharType="end"/>
      </w:r>
    </w:p>
    <w:p w:rsidR="00CA0EBE" w:rsidRDefault="005339C3">
      <w:pPr>
        <w:pStyle w:val="20"/>
        <w:tabs>
          <w:tab w:val="left" w:pos="1000"/>
        </w:tabs>
        <w:rPr>
          <w:rFonts w:asciiTheme="minorHAnsi" w:eastAsiaTheme="minorEastAsia" w:hAnsiTheme="minorHAnsi" w:cstheme="minorBidi"/>
          <w:snapToGrid/>
          <w:kern w:val="2"/>
          <w:sz w:val="21"/>
          <w:szCs w:val="22"/>
        </w:rPr>
      </w:pPr>
      <w:r>
        <w:t>1.4</w:t>
      </w:r>
      <w:r>
        <w:rPr>
          <w:rFonts w:asciiTheme="minorHAnsi" w:eastAsiaTheme="minorEastAsia" w:hAnsiTheme="minorHAnsi" w:cstheme="minorBidi"/>
          <w:snapToGrid/>
          <w:kern w:val="2"/>
          <w:sz w:val="21"/>
          <w:szCs w:val="22"/>
        </w:rPr>
        <w:tab/>
      </w:r>
      <w:r>
        <w:rPr>
          <w:rFonts w:hint="eastAsia"/>
        </w:rPr>
        <w:t>参考资料</w:t>
      </w:r>
      <w:r>
        <w:tab/>
      </w:r>
      <w:r>
        <w:fldChar w:fldCharType="begin"/>
      </w:r>
      <w:r>
        <w:instrText xml:space="preserve"> PAGEREF _Toc54270135 \h </w:instrText>
      </w:r>
      <w:r>
        <w:fldChar w:fldCharType="separate"/>
      </w:r>
      <w:r>
        <w:t>4</w:t>
      </w:r>
      <w:r>
        <w:fldChar w:fldCharType="end"/>
      </w:r>
    </w:p>
    <w:p w:rsidR="00CA0EBE" w:rsidRDefault="005339C3">
      <w:pPr>
        <w:pStyle w:val="10"/>
        <w:tabs>
          <w:tab w:val="left" w:pos="432"/>
        </w:tabs>
        <w:rPr>
          <w:rFonts w:asciiTheme="minorHAnsi" w:eastAsiaTheme="minorEastAsia" w:hAnsiTheme="minorHAnsi" w:cstheme="minorBidi"/>
          <w:snapToGrid/>
          <w:kern w:val="2"/>
          <w:sz w:val="21"/>
          <w:szCs w:val="22"/>
        </w:rPr>
      </w:pPr>
      <w:r>
        <w:t>2.</w:t>
      </w:r>
      <w:r>
        <w:rPr>
          <w:rFonts w:asciiTheme="minorHAnsi" w:eastAsiaTheme="minorEastAsia" w:hAnsiTheme="minorHAnsi" w:cstheme="minorBidi"/>
          <w:snapToGrid/>
          <w:kern w:val="2"/>
          <w:sz w:val="21"/>
          <w:szCs w:val="22"/>
        </w:rPr>
        <w:tab/>
      </w:r>
      <w:r>
        <w:rPr>
          <w:rFonts w:hint="eastAsia"/>
        </w:rPr>
        <w:t>定位</w:t>
      </w:r>
      <w:r>
        <w:tab/>
      </w:r>
      <w:r>
        <w:fldChar w:fldCharType="begin"/>
      </w:r>
      <w:r>
        <w:instrText xml:space="preserve"> PAGEREF _Toc54270136 \h </w:instrText>
      </w:r>
      <w:r>
        <w:fldChar w:fldCharType="separate"/>
      </w:r>
      <w:r>
        <w:t>4</w:t>
      </w:r>
      <w:r>
        <w:fldChar w:fldCharType="end"/>
      </w:r>
    </w:p>
    <w:p w:rsidR="00CA0EBE" w:rsidRDefault="005339C3">
      <w:pPr>
        <w:pStyle w:val="20"/>
        <w:tabs>
          <w:tab w:val="left" w:pos="1000"/>
        </w:tabs>
        <w:rPr>
          <w:rFonts w:asciiTheme="minorHAnsi" w:eastAsiaTheme="minorEastAsia" w:hAnsiTheme="minorHAnsi" w:cstheme="minorBidi"/>
          <w:snapToGrid/>
          <w:kern w:val="2"/>
          <w:sz w:val="21"/>
          <w:szCs w:val="22"/>
        </w:rPr>
      </w:pPr>
      <w:r>
        <w:t>2.1</w:t>
      </w:r>
      <w:r>
        <w:rPr>
          <w:rFonts w:asciiTheme="minorHAnsi" w:eastAsiaTheme="minorEastAsia" w:hAnsiTheme="minorHAnsi" w:cstheme="minorBidi"/>
          <w:snapToGrid/>
          <w:kern w:val="2"/>
          <w:sz w:val="21"/>
          <w:szCs w:val="22"/>
        </w:rPr>
        <w:tab/>
      </w:r>
      <w:r>
        <w:rPr>
          <w:rFonts w:hint="eastAsia"/>
        </w:rPr>
        <w:t>商机</w:t>
      </w:r>
      <w:r>
        <w:tab/>
      </w:r>
      <w:r>
        <w:fldChar w:fldCharType="begin"/>
      </w:r>
      <w:r>
        <w:instrText xml:space="preserve"> PAGEREF _Toc54270137 \h </w:instrText>
      </w:r>
      <w:r>
        <w:fldChar w:fldCharType="separate"/>
      </w:r>
      <w:r>
        <w:t>4</w:t>
      </w:r>
      <w:r>
        <w:fldChar w:fldCharType="end"/>
      </w:r>
    </w:p>
    <w:p w:rsidR="00CA0EBE" w:rsidRDefault="005339C3">
      <w:pPr>
        <w:pStyle w:val="20"/>
        <w:tabs>
          <w:tab w:val="left" w:pos="1000"/>
        </w:tabs>
        <w:rPr>
          <w:rFonts w:asciiTheme="minorHAnsi" w:eastAsiaTheme="minorEastAsia" w:hAnsiTheme="minorHAnsi" w:cstheme="minorBidi"/>
          <w:snapToGrid/>
          <w:kern w:val="2"/>
          <w:sz w:val="21"/>
          <w:szCs w:val="22"/>
        </w:rPr>
      </w:pPr>
      <w:r>
        <w:t>2.2</w:t>
      </w:r>
      <w:r>
        <w:rPr>
          <w:rFonts w:asciiTheme="minorHAnsi" w:eastAsiaTheme="minorEastAsia" w:hAnsiTheme="minorHAnsi" w:cstheme="minorBidi"/>
          <w:snapToGrid/>
          <w:kern w:val="2"/>
          <w:sz w:val="21"/>
          <w:szCs w:val="22"/>
        </w:rPr>
        <w:tab/>
      </w:r>
      <w:r>
        <w:rPr>
          <w:rFonts w:hint="eastAsia"/>
        </w:rPr>
        <w:t>问题说明</w:t>
      </w:r>
      <w:r>
        <w:tab/>
      </w:r>
      <w:r>
        <w:fldChar w:fldCharType="begin"/>
      </w:r>
      <w:r>
        <w:instrText xml:space="preserve"> PAGEREF _Toc54270138 \h </w:instrText>
      </w:r>
      <w:r>
        <w:fldChar w:fldCharType="separate"/>
      </w:r>
      <w:r>
        <w:t>4</w:t>
      </w:r>
      <w:r>
        <w:fldChar w:fldCharType="end"/>
      </w:r>
    </w:p>
    <w:p w:rsidR="00CA0EBE" w:rsidRDefault="005339C3">
      <w:pPr>
        <w:pStyle w:val="20"/>
        <w:tabs>
          <w:tab w:val="left" w:pos="1000"/>
        </w:tabs>
        <w:rPr>
          <w:rFonts w:asciiTheme="minorHAnsi" w:eastAsiaTheme="minorEastAsia" w:hAnsiTheme="minorHAnsi" w:cstheme="minorBidi"/>
          <w:snapToGrid/>
          <w:kern w:val="2"/>
          <w:sz w:val="21"/>
          <w:szCs w:val="22"/>
        </w:rPr>
      </w:pPr>
      <w:r>
        <w:t>2.3</w:t>
      </w:r>
      <w:r>
        <w:rPr>
          <w:rFonts w:asciiTheme="minorHAnsi" w:eastAsiaTheme="minorEastAsia" w:hAnsiTheme="minorHAnsi" w:cstheme="minorBidi"/>
          <w:snapToGrid/>
          <w:kern w:val="2"/>
          <w:sz w:val="21"/>
          <w:szCs w:val="22"/>
        </w:rPr>
        <w:tab/>
      </w:r>
      <w:r>
        <w:rPr>
          <w:rFonts w:ascii="Arial" w:hAnsi="Arial" w:hint="eastAsia"/>
          <w:snapToGrid/>
        </w:rPr>
        <w:t>产品定位说明</w:t>
      </w:r>
      <w:r>
        <w:tab/>
      </w:r>
      <w:r>
        <w:fldChar w:fldCharType="begin"/>
      </w:r>
      <w:r>
        <w:instrText xml:space="preserve"> PAGEREF _Toc54270139 \h </w:instrText>
      </w:r>
      <w:r>
        <w:fldChar w:fldCharType="separate"/>
      </w:r>
      <w:r>
        <w:t>4</w:t>
      </w:r>
      <w:r>
        <w:fldChar w:fldCharType="end"/>
      </w:r>
    </w:p>
    <w:p w:rsidR="00CA0EBE" w:rsidRDefault="005339C3">
      <w:pPr>
        <w:pStyle w:val="10"/>
        <w:tabs>
          <w:tab w:val="left" w:pos="432"/>
        </w:tabs>
        <w:rPr>
          <w:rFonts w:asciiTheme="minorHAnsi" w:eastAsiaTheme="minorEastAsia" w:hAnsiTheme="minorHAnsi" w:cstheme="minorBidi"/>
          <w:snapToGrid/>
          <w:kern w:val="2"/>
          <w:sz w:val="21"/>
          <w:szCs w:val="22"/>
        </w:rPr>
      </w:pPr>
      <w:r>
        <w:t>3.</w:t>
      </w:r>
      <w:r>
        <w:rPr>
          <w:rFonts w:asciiTheme="minorHAnsi" w:eastAsiaTheme="minorEastAsia" w:hAnsiTheme="minorHAnsi" w:cstheme="minorBidi"/>
          <w:snapToGrid/>
          <w:kern w:val="2"/>
          <w:sz w:val="21"/>
          <w:szCs w:val="22"/>
        </w:rPr>
        <w:tab/>
      </w:r>
      <w:r>
        <w:rPr>
          <w:rFonts w:hint="eastAsia"/>
        </w:rPr>
        <w:t>涉众和用户说明</w:t>
      </w:r>
      <w:r>
        <w:tab/>
      </w:r>
      <w:r>
        <w:fldChar w:fldCharType="begin"/>
      </w:r>
      <w:r>
        <w:instrText xml:space="preserve"> PAGEREF _Toc54270140 \h </w:instrText>
      </w:r>
      <w:r>
        <w:fldChar w:fldCharType="separate"/>
      </w:r>
      <w:r>
        <w:t>5</w:t>
      </w:r>
      <w:r>
        <w:fldChar w:fldCharType="end"/>
      </w:r>
    </w:p>
    <w:p w:rsidR="00CA0EBE" w:rsidRDefault="005339C3">
      <w:pPr>
        <w:pStyle w:val="20"/>
        <w:tabs>
          <w:tab w:val="left" w:pos="1000"/>
        </w:tabs>
        <w:rPr>
          <w:rFonts w:asciiTheme="minorHAnsi" w:eastAsiaTheme="minorEastAsia" w:hAnsiTheme="minorHAnsi" w:cstheme="minorBidi"/>
          <w:snapToGrid/>
          <w:kern w:val="2"/>
          <w:sz w:val="21"/>
          <w:szCs w:val="22"/>
        </w:rPr>
      </w:pPr>
      <w:r>
        <w:t>3.1</w:t>
      </w:r>
      <w:r>
        <w:rPr>
          <w:rFonts w:asciiTheme="minorHAnsi" w:eastAsiaTheme="minorEastAsia" w:hAnsiTheme="minorHAnsi" w:cstheme="minorBidi"/>
          <w:snapToGrid/>
          <w:kern w:val="2"/>
          <w:sz w:val="21"/>
          <w:szCs w:val="22"/>
        </w:rPr>
        <w:tab/>
      </w:r>
      <w:r>
        <w:rPr>
          <w:rFonts w:hint="eastAsia"/>
        </w:rPr>
        <w:t>市场统计</w:t>
      </w:r>
      <w:r>
        <w:tab/>
      </w:r>
      <w:r>
        <w:fldChar w:fldCharType="begin"/>
      </w:r>
      <w:r>
        <w:instrText xml:space="preserve"> PAGEREF _Toc54270141 \h </w:instrText>
      </w:r>
      <w:r>
        <w:fldChar w:fldCharType="separate"/>
      </w:r>
      <w:r>
        <w:t>5</w:t>
      </w:r>
      <w:r>
        <w:fldChar w:fldCharType="end"/>
      </w:r>
    </w:p>
    <w:p w:rsidR="00CA0EBE" w:rsidRDefault="005339C3">
      <w:pPr>
        <w:pStyle w:val="20"/>
        <w:tabs>
          <w:tab w:val="left" w:pos="1000"/>
        </w:tabs>
        <w:rPr>
          <w:rFonts w:asciiTheme="minorHAnsi" w:eastAsiaTheme="minorEastAsia" w:hAnsiTheme="minorHAnsi" w:cstheme="minorBidi"/>
          <w:snapToGrid/>
          <w:kern w:val="2"/>
          <w:sz w:val="21"/>
          <w:szCs w:val="22"/>
        </w:rPr>
      </w:pPr>
      <w:r>
        <w:t>3.2</w:t>
      </w:r>
      <w:r>
        <w:rPr>
          <w:rFonts w:asciiTheme="minorHAnsi" w:eastAsiaTheme="minorEastAsia" w:hAnsiTheme="minorHAnsi" w:cstheme="minorBidi"/>
          <w:snapToGrid/>
          <w:kern w:val="2"/>
          <w:sz w:val="21"/>
          <w:szCs w:val="22"/>
        </w:rPr>
        <w:tab/>
      </w:r>
      <w:r>
        <w:rPr>
          <w:rFonts w:hint="eastAsia"/>
        </w:rPr>
        <w:t>涉众概要</w:t>
      </w:r>
      <w:r>
        <w:tab/>
      </w:r>
      <w:r>
        <w:fldChar w:fldCharType="begin"/>
      </w:r>
      <w:r>
        <w:instrText xml:space="preserve"> PAGEREF _Toc54270142 \h </w:instrText>
      </w:r>
      <w:r>
        <w:fldChar w:fldCharType="separate"/>
      </w:r>
      <w:r>
        <w:t>5</w:t>
      </w:r>
      <w:r>
        <w:fldChar w:fldCharType="end"/>
      </w:r>
    </w:p>
    <w:p w:rsidR="00CA0EBE" w:rsidRDefault="005339C3">
      <w:pPr>
        <w:pStyle w:val="20"/>
        <w:tabs>
          <w:tab w:val="left" w:pos="1000"/>
        </w:tabs>
        <w:rPr>
          <w:rFonts w:asciiTheme="minorHAnsi" w:eastAsiaTheme="minorEastAsia" w:hAnsiTheme="minorHAnsi" w:cstheme="minorBidi"/>
          <w:snapToGrid/>
          <w:kern w:val="2"/>
          <w:sz w:val="21"/>
          <w:szCs w:val="22"/>
        </w:rPr>
      </w:pPr>
      <w:r>
        <w:t>3.3</w:t>
      </w:r>
      <w:r>
        <w:rPr>
          <w:rFonts w:asciiTheme="minorHAnsi" w:eastAsiaTheme="minorEastAsia" w:hAnsiTheme="minorHAnsi" w:cstheme="minorBidi"/>
          <w:snapToGrid/>
          <w:kern w:val="2"/>
          <w:sz w:val="21"/>
          <w:szCs w:val="22"/>
        </w:rPr>
        <w:tab/>
      </w:r>
      <w:r>
        <w:rPr>
          <w:rFonts w:hint="eastAsia"/>
        </w:rPr>
        <w:t>用户概要</w:t>
      </w:r>
      <w:r>
        <w:tab/>
      </w:r>
      <w:r>
        <w:fldChar w:fldCharType="begin"/>
      </w:r>
      <w:r>
        <w:instrText xml:space="preserve"> PAGEREF _Toc54270143 \h </w:instrText>
      </w:r>
      <w:r>
        <w:fldChar w:fldCharType="separate"/>
      </w:r>
      <w:r>
        <w:t>5</w:t>
      </w:r>
      <w:r>
        <w:fldChar w:fldCharType="end"/>
      </w:r>
    </w:p>
    <w:p w:rsidR="00CA0EBE" w:rsidRDefault="005339C3">
      <w:pPr>
        <w:pStyle w:val="20"/>
        <w:tabs>
          <w:tab w:val="left" w:pos="1000"/>
        </w:tabs>
        <w:rPr>
          <w:rFonts w:asciiTheme="minorHAnsi" w:eastAsiaTheme="minorEastAsia" w:hAnsiTheme="minorHAnsi" w:cstheme="minorBidi"/>
          <w:snapToGrid/>
          <w:kern w:val="2"/>
          <w:sz w:val="21"/>
          <w:szCs w:val="22"/>
        </w:rPr>
      </w:pPr>
      <w:r>
        <w:t>3.4</w:t>
      </w:r>
      <w:r>
        <w:rPr>
          <w:rFonts w:asciiTheme="minorHAnsi" w:eastAsiaTheme="minorEastAsia" w:hAnsiTheme="minorHAnsi" w:cstheme="minorBidi"/>
          <w:snapToGrid/>
          <w:kern w:val="2"/>
          <w:sz w:val="21"/>
          <w:szCs w:val="22"/>
        </w:rPr>
        <w:tab/>
      </w:r>
      <w:r>
        <w:rPr>
          <w:rFonts w:hint="eastAsia"/>
        </w:rPr>
        <w:t>关键的涉众</w:t>
      </w:r>
      <w:r>
        <w:t>/</w:t>
      </w:r>
      <w:r>
        <w:rPr>
          <w:rFonts w:hint="eastAsia"/>
        </w:rPr>
        <w:t>用户需要</w:t>
      </w:r>
      <w:r>
        <w:tab/>
      </w:r>
      <w:r>
        <w:fldChar w:fldCharType="begin"/>
      </w:r>
      <w:r>
        <w:instrText xml:space="preserve"> PAGEREF _Toc54270144 \h </w:instrText>
      </w:r>
      <w:r>
        <w:fldChar w:fldCharType="separate"/>
      </w:r>
      <w:r>
        <w:t>5</w:t>
      </w:r>
      <w:r>
        <w:fldChar w:fldCharType="end"/>
      </w:r>
    </w:p>
    <w:p w:rsidR="00CA0EBE" w:rsidRDefault="005339C3">
      <w:pPr>
        <w:pStyle w:val="20"/>
        <w:tabs>
          <w:tab w:val="left" w:pos="1000"/>
        </w:tabs>
        <w:rPr>
          <w:rFonts w:asciiTheme="minorHAnsi" w:eastAsiaTheme="minorEastAsia" w:hAnsiTheme="minorHAnsi" w:cstheme="minorBidi"/>
          <w:snapToGrid/>
          <w:kern w:val="2"/>
          <w:sz w:val="21"/>
          <w:szCs w:val="22"/>
        </w:rPr>
      </w:pPr>
      <w:r>
        <w:t>3.5</w:t>
      </w:r>
      <w:r>
        <w:rPr>
          <w:rFonts w:asciiTheme="minorHAnsi" w:eastAsiaTheme="minorEastAsia" w:hAnsiTheme="minorHAnsi" w:cstheme="minorBidi"/>
          <w:snapToGrid/>
          <w:kern w:val="2"/>
          <w:sz w:val="21"/>
          <w:szCs w:val="22"/>
        </w:rPr>
        <w:tab/>
      </w:r>
      <w:r>
        <w:rPr>
          <w:rFonts w:hint="eastAsia"/>
        </w:rPr>
        <w:t>备选方案和竞争</w:t>
      </w:r>
      <w:r>
        <w:tab/>
      </w:r>
      <w:r>
        <w:fldChar w:fldCharType="begin"/>
      </w:r>
      <w:r>
        <w:instrText xml:space="preserve"> PAGEREF _Toc54270145 \h </w:instrText>
      </w:r>
      <w:r>
        <w:fldChar w:fldCharType="separate"/>
      </w:r>
      <w:r>
        <w:t>6</w:t>
      </w:r>
      <w:r>
        <w:fldChar w:fldCharType="end"/>
      </w:r>
    </w:p>
    <w:p w:rsidR="00CA0EBE" w:rsidRDefault="005339C3">
      <w:pPr>
        <w:pStyle w:val="30"/>
        <w:rPr>
          <w:rFonts w:asciiTheme="minorHAnsi" w:eastAsiaTheme="minorEastAsia" w:hAnsiTheme="minorHAnsi" w:cstheme="minorBidi"/>
          <w:snapToGrid/>
          <w:kern w:val="2"/>
          <w:sz w:val="21"/>
          <w:szCs w:val="22"/>
        </w:rPr>
      </w:pPr>
      <w:r>
        <w:t>3.5.1</w:t>
      </w:r>
      <w:r>
        <w:rPr>
          <w:rFonts w:asciiTheme="minorHAnsi" w:eastAsiaTheme="minorEastAsia" w:hAnsiTheme="minorHAnsi" w:cstheme="minorBidi"/>
          <w:snapToGrid/>
          <w:kern w:val="2"/>
          <w:sz w:val="21"/>
          <w:szCs w:val="22"/>
        </w:rPr>
        <w:tab/>
      </w:r>
      <w:r>
        <w:t>&lt;</w:t>
      </w:r>
      <w:r>
        <w:rPr>
          <w:rFonts w:hint="eastAsia"/>
        </w:rPr>
        <w:t>一个竞争对手</w:t>
      </w:r>
      <w:r>
        <w:t>&gt;</w:t>
      </w:r>
      <w:r>
        <w:tab/>
      </w:r>
      <w:r>
        <w:fldChar w:fldCharType="begin"/>
      </w:r>
      <w:r>
        <w:instrText xml:space="preserve"> PAGEREF _Toc54270146 \h </w:instrText>
      </w:r>
      <w:r>
        <w:fldChar w:fldCharType="separate"/>
      </w:r>
      <w:r>
        <w:t>6</w:t>
      </w:r>
      <w:r>
        <w:fldChar w:fldCharType="end"/>
      </w:r>
    </w:p>
    <w:p w:rsidR="00CA0EBE" w:rsidRDefault="005339C3">
      <w:pPr>
        <w:pStyle w:val="30"/>
        <w:rPr>
          <w:rFonts w:asciiTheme="minorHAnsi" w:eastAsiaTheme="minorEastAsia" w:hAnsiTheme="minorHAnsi" w:cstheme="minorBidi"/>
          <w:snapToGrid/>
          <w:kern w:val="2"/>
          <w:sz w:val="21"/>
          <w:szCs w:val="22"/>
        </w:rPr>
      </w:pPr>
      <w:r>
        <w:t>3.5.2</w:t>
      </w:r>
      <w:r>
        <w:rPr>
          <w:rFonts w:asciiTheme="minorHAnsi" w:eastAsiaTheme="minorEastAsia" w:hAnsiTheme="minorHAnsi" w:cstheme="minorBidi"/>
          <w:snapToGrid/>
          <w:kern w:val="2"/>
          <w:sz w:val="21"/>
          <w:szCs w:val="22"/>
        </w:rPr>
        <w:tab/>
      </w:r>
      <w:r>
        <w:t>&lt;</w:t>
      </w:r>
      <w:r>
        <w:rPr>
          <w:rFonts w:hint="eastAsia"/>
        </w:rPr>
        <w:t>另一个竞争对手</w:t>
      </w:r>
      <w:r>
        <w:t>&gt;</w:t>
      </w:r>
      <w:r>
        <w:tab/>
      </w:r>
      <w:r>
        <w:fldChar w:fldCharType="begin"/>
      </w:r>
      <w:r>
        <w:instrText xml:space="preserve"> PAGEREF _Toc54270147 \h </w:instrText>
      </w:r>
      <w:r>
        <w:fldChar w:fldCharType="separate"/>
      </w:r>
      <w:r>
        <w:t>6</w:t>
      </w:r>
      <w:r>
        <w:fldChar w:fldCharType="end"/>
      </w:r>
    </w:p>
    <w:p w:rsidR="00CA0EBE" w:rsidRDefault="005339C3">
      <w:pPr>
        <w:pStyle w:val="10"/>
        <w:tabs>
          <w:tab w:val="left" w:pos="432"/>
        </w:tabs>
        <w:rPr>
          <w:rFonts w:asciiTheme="minorHAnsi" w:eastAsiaTheme="minorEastAsia" w:hAnsiTheme="minorHAnsi" w:cstheme="minorBidi"/>
          <w:snapToGrid/>
          <w:kern w:val="2"/>
          <w:sz w:val="21"/>
          <w:szCs w:val="22"/>
        </w:rPr>
      </w:pPr>
      <w:r>
        <w:t>4.</w:t>
      </w:r>
      <w:r>
        <w:rPr>
          <w:rFonts w:asciiTheme="minorHAnsi" w:eastAsiaTheme="minorEastAsia" w:hAnsiTheme="minorHAnsi" w:cstheme="minorBidi"/>
          <w:snapToGrid/>
          <w:kern w:val="2"/>
          <w:sz w:val="21"/>
          <w:szCs w:val="22"/>
        </w:rPr>
        <w:tab/>
      </w:r>
      <w:r>
        <w:rPr>
          <w:rFonts w:hint="eastAsia"/>
        </w:rPr>
        <w:t>产品概述</w:t>
      </w:r>
      <w:r>
        <w:tab/>
      </w:r>
      <w:r>
        <w:fldChar w:fldCharType="begin"/>
      </w:r>
      <w:r>
        <w:instrText xml:space="preserve"> PAGEREF _Toc54270148 \h </w:instrText>
      </w:r>
      <w:r>
        <w:fldChar w:fldCharType="separate"/>
      </w:r>
      <w:r>
        <w:t>6</w:t>
      </w:r>
      <w:r>
        <w:fldChar w:fldCharType="end"/>
      </w:r>
    </w:p>
    <w:p w:rsidR="00CA0EBE" w:rsidRDefault="005339C3">
      <w:pPr>
        <w:pStyle w:val="20"/>
        <w:tabs>
          <w:tab w:val="left" w:pos="1000"/>
        </w:tabs>
        <w:rPr>
          <w:rFonts w:asciiTheme="minorHAnsi" w:eastAsiaTheme="minorEastAsia" w:hAnsiTheme="minorHAnsi" w:cstheme="minorBidi"/>
          <w:snapToGrid/>
          <w:kern w:val="2"/>
          <w:sz w:val="21"/>
          <w:szCs w:val="22"/>
        </w:rPr>
      </w:pPr>
      <w:r>
        <w:t>4.1</w:t>
      </w:r>
      <w:r>
        <w:rPr>
          <w:rFonts w:asciiTheme="minorHAnsi" w:eastAsiaTheme="minorEastAsia" w:hAnsiTheme="minorHAnsi" w:cstheme="minorBidi"/>
          <w:snapToGrid/>
          <w:kern w:val="2"/>
          <w:sz w:val="21"/>
          <w:szCs w:val="22"/>
        </w:rPr>
        <w:tab/>
      </w:r>
      <w:r>
        <w:rPr>
          <w:rFonts w:hint="eastAsia"/>
        </w:rPr>
        <w:t>产品总体效果</w:t>
      </w:r>
      <w:r>
        <w:tab/>
      </w:r>
      <w:r>
        <w:fldChar w:fldCharType="begin"/>
      </w:r>
      <w:r>
        <w:instrText xml:space="preserve"> PAGEREF _Toc54270149 \h </w:instrText>
      </w:r>
      <w:r>
        <w:fldChar w:fldCharType="separate"/>
      </w:r>
      <w:r>
        <w:t>6</w:t>
      </w:r>
      <w:r>
        <w:fldChar w:fldCharType="end"/>
      </w:r>
    </w:p>
    <w:p w:rsidR="00CA0EBE" w:rsidRDefault="005339C3">
      <w:pPr>
        <w:pStyle w:val="20"/>
        <w:tabs>
          <w:tab w:val="left" w:pos="1000"/>
        </w:tabs>
        <w:rPr>
          <w:rFonts w:asciiTheme="minorHAnsi" w:eastAsiaTheme="minorEastAsia" w:hAnsiTheme="minorHAnsi" w:cstheme="minorBidi"/>
          <w:snapToGrid/>
          <w:kern w:val="2"/>
          <w:sz w:val="21"/>
          <w:szCs w:val="22"/>
        </w:rPr>
      </w:pPr>
      <w:r>
        <w:t>4.2</w:t>
      </w:r>
      <w:r>
        <w:rPr>
          <w:rFonts w:asciiTheme="minorHAnsi" w:eastAsiaTheme="minorEastAsia" w:hAnsiTheme="minorHAnsi" w:cstheme="minorBidi"/>
          <w:snapToGrid/>
          <w:kern w:val="2"/>
          <w:sz w:val="21"/>
          <w:szCs w:val="22"/>
        </w:rPr>
        <w:tab/>
      </w:r>
      <w:r>
        <w:rPr>
          <w:rFonts w:hint="eastAsia"/>
        </w:rPr>
        <w:t>功能摘要</w:t>
      </w:r>
      <w:r>
        <w:tab/>
      </w:r>
      <w:r>
        <w:fldChar w:fldCharType="begin"/>
      </w:r>
      <w:r>
        <w:instrText xml:space="preserve"> PAGEREF _Toc54270150 \h </w:instrText>
      </w:r>
      <w:r>
        <w:fldChar w:fldCharType="separate"/>
      </w:r>
      <w:r>
        <w:t>6</w:t>
      </w:r>
      <w:r>
        <w:fldChar w:fldCharType="end"/>
      </w:r>
    </w:p>
    <w:p w:rsidR="00CA0EBE" w:rsidRDefault="005339C3">
      <w:pPr>
        <w:pStyle w:val="20"/>
        <w:tabs>
          <w:tab w:val="left" w:pos="1000"/>
        </w:tabs>
        <w:rPr>
          <w:rFonts w:asciiTheme="minorHAnsi" w:eastAsiaTheme="minorEastAsia" w:hAnsiTheme="minorHAnsi" w:cstheme="minorBidi"/>
          <w:snapToGrid/>
          <w:kern w:val="2"/>
          <w:sz w:val="21"/>
          <w:szCs w:val="22"/>
        </w:rPr>
      </w:pPr>
      <w:r>
        <w:t>4.3</w:t>
      </w:r>
      <w:r>
        <w:rPr>
          <w:rFonts w:asciiTheme="minorHAnsi" w:eastAsiaTheme="minorEastAsia" w:hAnsiTheme="minorHAnsi" w:cstheme="minorBidi"/>
          <w:snapToGrid/>
          <w:kern w:val="2"/>
          <w:sz w:val="21"/>
          <w:szCs w:val="22"/>
        </w:rPr>
        <w:tab/>
      </w:r>
      <w:r>
        <w:rPr>
          <w:rFonts w:hint="eastAsia"/>
        </w:rPr>
        <w:t>假设与依赖关系</w:t>
      </w:r>
      <w:r>
        <w:tab/>
      </w:r>
      <w:r>
        <w:fldChar w:fldCharType="begin"/>
      </w:r>
      <w:r>
        <w:instrText xml:space="preserve"> PAGEREF _Toc54270151 \h </w:instrText>
      </w:r>
      <w:r>
        <w:fldChar w:fldCharType="separate"/>
      </w:r>
      <w:r>
        <w:t>7</w:t>
      </w:r>
      <w:r>
        <w:fldChar w:fldCharType="end"/>
      </w:r>
    </w:p>
    <w:p w:rsidR="00CA0EBE" w:rsidRDefault="005339C3">
      <w:pPr>
        <w:pStyle w:val="10"/>
        <w:tabs>
          <w:tab w:val="left" w:pos="432"/>
        </w:tabs>
        <w:rPr>
          <w:rFonts w:asciiTheme="minorHAnsi" w:eastAsiaTheme="minorEastAsia" w:hAnsiTheme="minorHAnsi" w:cstheme="minorBidi"/>
          <w:snapToGrid/>
          <w:kern w:val="2"/>
          <w:sz w:val="21"/>
          <w:szCs w:val="22"/>
        </w:rPr>
      </w:pPr>
      <w:r>
        <w:t>5.</w:t>
      </w:r>
      <w:r>
        <w:rPr>
          <w:rFonts w:asciiTheme="minorHAnsi" w:eastAsiaTheme="minorEastAsia" w:hAnsiTheme="minorHAnsi" w:cstheme="minorBidi"/>
          <w:snapToGrid/>
          <w:kern w:val="2"/>
          <w:sz w:val="21"/>
          <w:szCs w:val="22"/>
        </w:rPr>
        <w:tab/>
      </w:r>
      <w:r>
        <w:rPr>
          <w:rFonts w:hint="eastAsia"/>
        </w:rPr>
        <w:t>产品特性</w:t>
      </w:r>
      <w:r>
        <w:tab/>
      </w:r>
      <w:r>
        <w:fldChar w:fldCharType="begin"/>
      </w:r>
      <w:r>
        <w:instrText xml:space="preserve"> PAGEREF _Toc54270152 \h </w:instrText>
      </w:r>
      <w:r>
        <w:fldChar w:fldCharType="separate"/>
      </w:r>
      <w:r>
        <w:t>7</w:t>
      </w:r>
      <w:r>
        <w:fldChar w:fldCharType="end"/>
      </w:r>
    </w:p>
    <w:p w:rsidR="00CA0EBE" w:rsidRDefault="005339C3">
      <w:pPr>
        <w:pStyle w:val="20"/>
        <w:tabs>
          <w:tab w:val="left" w:pos="1000"/>
        </w:tabs>
        <w:rPr>
          <w:rFonts w:asciiTheme="minorHAnsi" w:eastAsiaTheme="minorEastAsia" w:hAnsiTheme="minorHAnsi" w:cstheme="minorBidi"/>
          <w:snapToGrid/>
          <w:kern w:val="2"/>
          <w:sz w:val="21"/>
          <w:szCs w:val="22"/>
        </w:rPr>
      </w:pPr>
      <w:r>
        <w:t>5.1</w:t>
      </w:r>
      <w:r>
        <w:rPr>
          <w:rFonts w:asciiTheme="minorHAnsi" w:eastAsiaTheme="minorEastAsia" w:hAnsiTheme="minorHAnsi" w:cstheme="minorBidi"/>
          <w:snapToGrid/>
          <w:kern w:val="2"/>
          <w:sz w:val="21"/>
          <w:szCs w:val="22"/>
        </w:rPr>
        <w:tab/>
      </w:r>
      <w:r>
        <w:t>&lt;</w:t>
      </w:r>
      <w:r>
        <w:rPr>
          <w:rFonts w:hint="eastAsia"/>
        </w:rPr>
        <w:t>一个特性</w:t>
      </w:r>
      <w:r>
        <w:t>&gt;</w:t>
      </w:r>
      <w:r>
        <w:tab/>
      </w:r>
      <w:r>
        <w:fldChar w:fldCharType="begin"/>
      </w:r>
      <w:r>
        <w:instrText xml:space="preserve"> PAGEREF _Toc54270153 \h </w:instrText>
      </w:r>
      <w:r>
        <w:fldChar w:fldCharType="separate"/>
      </w:r>
      <w:r>
        <w:t>7</w:t>
      </w:r>
      <w:r>
        <w:fldChar w:fldCharType="end"/>
      </w:r>
    </w:p>
    <w:p w:rsidR="00CA0EBE" w:rsidRDefault="005339C3">
      <w:pPr>
        <w:pStyle w:val="20"/>
        <w:tabs>
          <w:tab w:val="left" w:pos="1000"/>
        </w:tabs>
        <w:rPr>
          <w:rFonts w:asciiTheme="minorHAnsi" w:eastAsiaTheme="minorEastAsia" w:hAnsiTheme="minorHAnsi" w:cstheme="minorBidi"/>
          <w:snapToGrid/>
          <w:kern w:val="2"/>
          <w:sz w:val="21"/>
          <w:szCs w:val="22"/>
        </w:rPr>
      </w:pPr>
      <w:r>
        <w:t>5.2</w:t>
      </w:r>
      <w:r>
        <w:rPr>
          <w:rFonts w:asciiTheme="minorHAnsi" w:eastAsiaTheme="minorEastAsia" w:hAnsiTheme="minorHAnsi" w:cstheme="minorBidi"/>
          <w:snapToGrid/>
          <w:kern w:val="2"/>
          <w:sz w:val="21"/>
          <w:szCs w:val="22"/>
        </w:rPr>
        <w:tab/>
      </w:r>
      <w:r>
        <w:t>&lt;</w:t>
      </w:r>
      <w:r>
        <w:rPr>
          <w:rFonts w:hint="eastAsia"/>
        </w:rPr>
        <w:t>另一个特性</w:t>
      </w:r>
      <w:r>
        <w:t>&gt;</w:t>
      </w:r>
      <w:r>
        <w:tab/>
      </w:r>
      <w:r>
        <w:fldChar w:fldCharType="begin"/>
      </w:r>
      <w:r>
        <w:instrText xml:space="preserve"> PAGEREF _Toc54270154 \h </w:instrText>
      </w:r>
      <w:r>
        <w:fldChar w:fldCharType="separate"/>
      </w:r>
      <w:r>
        <w:t>7</w:t>
      </w:r>
      <w:r>
        <w:fldChar w:fldCharType="end"/>
      </w:r>
    </w:p>
    <w:p w:rsidR="00CA0EBE" w:rsidRDefault="005339C3">
      <w:pPr>
        <w:pStyle w:val="10"/>
        <w:tabs>
          <w:tab w:val="left" w:pos="432"/>
        </w:tabs>
        <w:rPr>
          <w:rFonts w:asciiTheme="minorHAnsi" w:eastAsiaTheme="minorEastAsia" w:hAnsiTheme="minorHAnsi" w:cstheme="minorBidi"/>
          <w:snapToGrid/>
          <w:kern w:val="2"/>
          <w:sz w:val="21"/>
          <w:szCs w:val="22"/>
        </w:rPr>
      </w:pPr>
      <w:r>
        <w:t>6.</w:t>
      </w:r>
      <w:r>
        <w:rPr>
          <w:rFonts w:asciiTheme="minorHAnsi" w:eastAsiaTheme="minorEastAsia" w:hAnsiTheme="minorHAnsi" w:cstheme="minorBidi"/>
          <w:snapToGrid/>
          <w:kern w:val="2"/>
          <w:sz w:val="21"/>
          <w:szCs w:val="22"/>
        </w:rPr>
        <w:tab/>
      </w:r>
      <w:r>
        <w:rPr>
          <w:rFonts w:hint="eastAsia"/>
        </w:rPr>
        <w:t>约束</w:t>
      </w:r>
      <w:r>
        <w:tab/>
      </w:r>
      <w:r>
        <w:fldChar w:fldCharType="begin"/>
      </w:r>
      <w:r>
        <w:instrText xml:space="preserve"> PAGEREF _Toc54270155 \h </w:instrText>
      </w:r>
      <w:r>
        <w:fldChar w:fldCharType="separate"/>
      </w:r>
      <w:r>
        <w:t>7</w:t>
      </w:r>
      <w:r>
        <w:fldChar w:fldCharType="end"/>
      </w:r>
    </w:p>
    <w:p w:rsidR="00CA0EBE" w:rsidRDefault="005339C3">
      <w:pPr>
        <w:pStyle w:val="10"/>
        <w:tabs>
          <w:tab w:val="left" w:pos="432"/>
        </w:tabs>
        <w:rPr>
          <w:rFonts w:asciiTheme="minorHAnsi" w:eastAsiaTheme="minorEastAsia" w:hAnsiTheme="minorHAnsi" w:cstheme="minorBidi"/>
          <w:snapToGrid/>
          <w:kern w:val="2"/>
          <w:sz w:val="21"/>
          <w:szCs w:val="22"/>
        </w:rPr>
      </w:pPr>
      <w:r>
        <w:t>7.</w:t>
      </w:r>
      <w:r>
        <w:rPr>
          <w:rFonts w:asciiTheme="minorHAnsi" w:eastAsiaTheme="minorEastAsia" w:hAnsiTheme="minorHAnsi" w:cstheme="minorBidi"/>
          <w:snapToGrid/>
          <w:kern w:val="2"/>
          <w:sz w:val="21"/>
          <w:szCs w:val="22"/>
        </w:rPr>
        <w:tab/>
      </w:r>
      <w:r>
        <w:rPr>
          <w:rFonts w:hint="eastAsia"/>
        </w:rPr>
        <w:t>质量范围</w:t>
      </w:r>
      <w:r>
        <w:tab/>
      </w:r>
      <w:r>
        <w:fldChar w:fldCharType="begin"/>
      </w:r>
      <w:r>
        <w:instrText xml:space="preserve"> PAGEREF _Toc54270156 \h </w:instrText>
      </w:r>
      <w:r>
        <w:fldChar w:fldCharType="separate"/>
      </w:r>
      <w:r>
        <w:t>7</w:t>
      </w:r>
      <w:r>
        <w:fldChar w:fldCharType="end"/>
      </w:r>
    </w:p>
    <w:p w:rsidR="00CA0EBE" w:rsidRDefault="005339C3">
      <w:pPr>
        <w:pStyle w:val="10"/>
        <w:tabs>
          <w:tab w:val="left" w:pos="432"/>
        </w:tabs>
        <w:rPr>
          <w:rFonts w:asciiTheme="minorHAnsi" w:eastAsiaTheme="minorEastAsia" w:hAnsiTheme="minorHAnsi" w:cstheme="minorBidi"/>
          <w:snapToGrid/>
          <w:kern w:val="2"/>
          <w:sz w:val="21"/>
          <w:szCs w:val="22"/>
        </w:rPr>
      </w:pPr>
      <w:r>
        <w:t>8.</w:t>
      </w:r>
      <w:r>
        <w:rPr>
          <w:rFonts w:asciiTheme="minorHAnsi" w:eastAsiaTheme="minorEastAsia" w:hAnsiTheme="minorHAnsi" w:cstheme="minorBidi"/>
          <w:snapToGrid/>
          <w:kern w:val="2"/>
          <w:sz w:val="21"/>
          <w:szCs w:val="22"/>
        </w:rPr>
        <w:tab/>
      </w:r>
      <w:r>
        <w:rPr>
          <w:rFonts w:hint="eastAsia"/>
        </w:rPr>
        <w:t>优先级</w:t>
      </w:r>
      <w:r>
        <w:tab/>
      </w:r>
      <w:r>
        <w:fldChar w:fldCharType="begin"/>
      </w:r>
      <w:r>
        <w:instrText xml:space="preserve"> PAGEREF _Toc54270157 \h </w:instrText>
      </w:r>
      <w:r>
        <w:fldChar w:fldCharType="separate"/>
      </w:r>
      <w:r>
        <w:t>8</w:t>
      </w:r>
      <w:r>
        <w:fldChar w:fldCharType="end"/>
      </w:r>
    </w:p>
    <w:p w:rsidR="00CA0EBE" w:rsidRDefault="005339C3">
      <w:pPr>
        <w:pStyle w:val="10"/>
        <w:tabs>
          <w:tab w:val="left" w:pos="432"/>
        </w:tabs>
        <w:rPr>
          <w:rFonts w:asciiTheme="minorHAnsi" w:eastAsiaTheme="minorEastAsia" w:hAnsiTheme="minorHAnsi" w:cstheme="minorBidi"/>
          <w:snapToGrid/>
          <w:kern w:val="2"/>
          <w:sz w:val="21"/>
          <w:szCs w:val="22"/>
        </w:rPr>
      </w:pPr>
      <w:r>
        <w:t>9.</w:t>
      </w:r>
      <w:r>
        <w:rPr>
          <w:rFonts w:asciiTheme="minorHAnsi" w:eastAsiaTheme="minorEastAsia" w:hAnsiTheme="minorHAnsi" w:cstheme="minorBidi"/>
          <w:snapToGrid/>
          <w:kern w:val="2"/>
          <w:sz w:val="21"/>
          <w:szCs w:val="22"/>
        </w:rPr>
        <w:tab/>
      </w:r>
      <w:r>
        <w:rPr>
          <w:rFonts w:hint="eastAsia"/>
        </w:rPr>
        <w:t>其他产品需求</w:t>
      </w:r>
      <w:r>
        <w:tab/>
      </w:r>
      <w:r>
        <w:fldChar w:fldCharType="begin"/>
      </w:r>
      <w:r>
        <w:instrText xml:space="preserve"> PAGEREF _Toc54270158 \h </w:instrText>
      </w:r>
      <w:r>
        <w:fldChar w:fldCharType="separate"/>
      </w:r>
      <w:r>
        <w:t>8</w:t>
      </w:r>
      <w:r>
        <w:fldChar w:fldCharType="end"/>
      </w:r>
    </w:p>
    <w:p w:rsidR="00CA0EBE" w:rsidRDefault="005339C3">
      <w:pPr>
        <w:pStyle w:val="20"/>
        <w:tabs>
          <w:tab w:val="left" w:pos="1000"/>
        </w:tabs>
        <w:rPr>
          <w:rFonts w:asciiTheme="minorHAnsi" w:eastAsiaTheme="minorEastAsia" w:hAnsiTheme="minorHAnsi" w:cstheme="minorBidi"/>
          <w:snapToGrid/>
          <w:kern w:val="2"/>
          <w:sz w:val="21"/>
          <w:szCs w:val="22"/>
        </w:rPr>
      </w:pPr>
      <w:r>
        <w:t>9.1</w:t>
      </w:r>
      <w:r>
        <w:rPr>
          <w:rFonts w:asciiTheme="minorHAnsi" w:eastAsiaTheme="minorEastAsia" w:hAnsiTheme="minorHAnsi" w:cstheme="minorBidi"/>
          <w:snapToGrid/>
          <w:kern w:val="2"/>
          <w:sz w:val="21"/>
          <w:szCs w:val="22"/>
        </w:rPr>
        <w:tab/>
      </w:r>
      <w:r>
        <w:rPr>
          <w:rFonts w:hint="eastAsia"/>
        </w:rPr>
        <w:t>适用的标准</w:t>
      </w:r>
      <w:r>
        <w:tab/>
      </w:r>
      <w:r>
        <w:fldChar w:fldCharType="begin"/>
      </w:r>
      <w:r>
        <w:instrText xml:space="preserve"> PAGEREF _Toc54270159 \h </w:instrText>
      </w:r>
      <w:r>
        <w:fldChar w:fldCharType="separate"/>
      </w:r>
      <w:r>
        <w:t>8</w:t>
      </w:r>
      <w:r>
        <w:fldChar w:fldCharType="end"/>
      </w:r>
    </w:p>
    <w:p w:rsidR="00CA0EBE" w:rsidRDefault="005339C3">
      <w:pPr>
        <w:pStyle w:val="20"/>
        <w:tabs>
          <w:tab w:val="left" w:pos="1000"/>
        </w:tabs>
        <w:rPr>
          <w:rFonts w:asciiTheme="minorHAnsi" w:eastAsiaTheme="minorEastAsia" w:hAnsiTheme="minorHAnsi" w:cstheme="minorBidi"/>
          <w:snapToGrid/>
          <w:kern w:val="2"/>
          <w:sz w:val="21"/>
          <w:szCs w:val="22"/>
        </w:rPr>
      </w:pPr>
      <w:r>
        <w:t>9.2</w:t>
      </w:r>
      <w:r>
        <w:rPr>
          <w:rFonts w:asciiTheme="minorHAnsi" w:eastAsiaTheme="minorEastAsia" w:hAnsiTheme="minorHAnsi" w:cstheme="minorBidi"/>
          <w:snapToGrid/>
          <w:kern w:val="2"/>
          <w:sz w:val="21"/>
          <w:szCs w:val="22"/>
        </w:rPr>
        <w:tab/>
      </w:r>
      <w:r>
        <w:rPr>
          <w:rFonts w:hint="eastAsia"/>
        </w:rPr>
        <w:t>系统需求</w:t>
      </w:r>
      <w:r>
        <w:tab/>
      </w:r>
      <w:r>
        <w:fldChar w:fldCharType="begin"/>
      </w:r>
      <w:r>
        <w:instrText xml:space="preserve"> PAGEREF _Toc54270160 \h </w:instrText>
      </w:r>
      <w:r>
        <w:fldChar w:fldCharType="separate"/>
      </w:r>
      <w:r>
        <w:t>8</w:t>
      </w:r>
      <w:r>
        <w:fldChar w:fldCharType="end"/>
      </w:r>
    </w:p>
    <w:p w:rsidR="00CA0EBE" w:rsidRDefault="005339C3">
      <w:pPr>
        <w:pStyle w:val="20"/>
        <w:tabs>
          <w:tab w:val="left" w:pos="1000"/>
        </w:tabs>
        <w:rPr>
          <w:rFonts w:asciiTheme="minorHAnsi" w:eastAsiaTheme="minorEastAsia" w:hAnsiTheme="minorHAnsi" w:cstheme="minorBidi"/>
          <w:snapToGrid/>
          <w:kern w:val="2"/>
          <w:sz w:val="21"/>
          <w:szCs w:val="22"/>
        </w:rPr>
      </w:pPr>
      <w:r>
        <w:t>9.3</w:t>
      </w:r>
      <w:r>
        <w:rPr>
          <w:rFonts w:asciiTheme="minorHAnsi" w:eastAsiaTheme="minorEastAsia" w:hAnsiTheme="minorHAnsi" w:cstheme="minorBidi"/>
          <w:snapToGrid/>
          <w:kern w:val="2"/>
          <w:sz w:val="21"/>
          <w:szCs w:val="22"/>
        </w:rPr>
        <w:tab/>
      </w:r>
      <w:r>
        <w:rPr>
          <w:rFonts w:hint="eastAsia"/>
        </w:rPr>
        <w:t>环境需求</w:t>
      </w:r>
      <w:r>
        <w:tab/>
      </w:r>
      <w:r>
        <w:fldChar w:fldCharType="begin"/>
      </w:r>
      <w:r>
        <w:instrText xml:space="preserve"> PAGEREF _Toc54270161 \h </w:instrText>
      </w:r>
      <w:r>
        <w:fldChar w:fldCharType="separate"/>
      </w:r>
      <w:r>
        <w:t>8</w:t>
      </w:r>
      <w:r>
        <w:fldChar w:fldCharType="end"/>
      </w:r>
    </w:p>
    <w:p w:rsidR="00CA0EBE" w:rsidRDefault="005339C3">
      <w:pPr>
        <w:pStyle w:val="10"/>
        <w:tabs>
          <w:tab w:val="left" w:pos="864"/>
        </w:tabs>
        <w:rPr>
          <w:rFonts w:asciiTheme="minorHAnsi" w:eastAsiaTheme="minorEastAsia" w:hAnsiTheme="minorHAnsi" w:cstheme="minorBidi"/>
          <w:snapToGrid/>
          <w:kern w:val="2"/>
          <w:sz w:val="21"/>
          <w:szCs w:val="22"/>
        </w:rPr>
      </w:pPr>
      <w:r>
        <w:t>10.</w:t>
      </w:r>
      <w:r>
        <w:rPr>
          <w:rFonts w:asciiTheme="minorHAnsi" w:eastAsiaTheme="minorEastAsia" w:hAnsiTheme="minorHAnsi" w:cstheme="minorBidi"/>
          <w:snapToGrid/>
          <w:kern w:val="2"/>
          <w:sz w:val="21"/>
          <w:szCs w:val="22"/>
        </w:rPr>
        <w:tab/>
      </w:r>
      <w:r>
        <w:rPr>
          <w:rFonts w:hint="eastAsia"/>
        </w:rPr>
        <w:t>文档需求</w:t>
      </w:r>
      <w:r>
        <w:tab/>
      </w:r>
      <w:r>
        <w:fldChar w:fldCharType="begin"/>
      </w:r>
      <w:r>
        <w:instrText xml:space="preserve"> PAGEREF _Toc54270162 \h </w:instrText>
      </w:r>
      <w:r>
        <w:fldChar w:fldCharType="separate"/>
      </w:r>
      <w:r>
        <w:t>8</w:t>
      </w:r>
      <w:r>
        <w:fldChar w:fldCharType="end"/>
      </w:r>
    </w:p>
    <w:p w:rsidR="00CA0EBE" w:rsidRDefault="005339C3">
      <w:pPr>
        <w:pStyle w:val="20"/>
        <w:tabs>
          <w:tab w:val="left" w:pos="1200"/>
        </w:tabs>
        <w:rPr>
          <w:rFonts w:asciiTheme="minorHAnsi" w:eastAsiaTheme="minorEastAsia" w:hAnsiTheme="minorHAnsi" w:cstheme="minorBidi"/>
          <w:snapToGrid/>
          <w:kern w:val="2"/>
          <w:sz w:val="21"/>
          <w:szCs w:val="22"/>
        </w:rPr>
      </w:pPr>
      <w:r>
        <w:t>10.1</w:t>
      </w:r>
      <w:r>
        <w:rPr>
          <w:rFonts w:asciiTheme="minorHAnsi" w:eastAsiaTheme="minorEastAsia" w:hAnsiTheme="minorHAnsi" w:cstheme="minorBidi"/>
          <w:snapToGrid/>
          <w:kern w:val="2"/>
          <w:sz w:val="21"/>
          <w:szCs w:val="22"/>
        </w:rPr>
        <w:tab/>
      </w:r>
      <w:r>
        <w:rPr>
          <w:rFonts w:hint="eastAsia"/>
        </w:rPr>
        <w:t>用户手册</w:t>
      </w:r>
      <w:r>
        <w:tab/>
      </w:r>
      <w:r>
        <w:fldChar w:fldCharType="begin"/>
      </w:r>
      <w:r>
        <w:instrText xml:space="preserve"> PAGEREF _Toc54270163 \h </w:instrText>
      </w:r>
      <w:r>
        <w:fldChar w:fldCharType="separate"/>
      </w:r>
      <w:r>
        <w:t>8</w:t>
      </w:r>
      <w:r>
        <w:fldChar w:fldCharType="end"/>
      </w:r>
    </w:p>
    <w:p w:rsidR="00CA0EBE" w:rsidRDefault="005339C3">
      <w:pPr>
        <w:pStyle w:val="20"/>
        <w:tabs>
          <w:tab w:val="left" w:pos="1200"/>
        </w:tabs>
        <w:rPr>
          <w:rFonts w:asciiTheme="minorHAnsi" w:eastAsiaTheme="minorEastAsia" w:hAnsiTheme="minorHAnsi" w:cstheme="minorBidi"/>
          <w:snapToGrid/>
          <w:kern w:val="2"/>
          <w:sz w:val="21"/>
          <w:szCs w:val="22"/>
        </w:rPr>
      </w:pPr>
      <w:r>
        <w:t>10.2</w:t>
      </w:r>
      <w:r>
        <w:rPr>
          <w:rFonts w:asciiTheme="minorHAnsi" w:eastAsiaTheme="minorEastAsia" w:hAnsiTheme="minorHAnsi" w:cstheme="minorBidi"/>
          <w:snapToGrid/>
          <w:kern w:val="2"/>
          <w:sz w:val="21"/>
          <w:szCs w:val="22"/>
        </w:rPr>
        <w:tab/>
      </w:r>
      <w:r>
        <w:rPr>
          <w:rFonts w:hint="eastAsia"/>
        </w:rPr>
        <w:t>联机帮助</w:t>
      </w:r>
      <w:r>
        <w:tab/>
      </w:r>
      <w:r>
        <w:fldChar w:fldCharType="begin"/>
      </w:r>
      <w:r>
        <w:instrText xml:space="preserve"> PAGEREF _Toc54270164 \h </w:instrText>
      </w:r>
      <w:r>
        <w:fldChar w:fldCharType="separate"/>
      </w:r>
      <w:r>
        <w:t>8</w:t>
      </w:r>
      <w:r>
        <w:fldChar w:fldCharType="end"/>
      </w:r>
    </w:p>
    <w:p w:rsidR="00CA0EBE" w:rsidRDefault="005339C3">
      <w:pPr>
        <w:pStyle w:val="20"/>
        <w:tabs>
          <w:tab w:val="left" w:pos="1200"/>
        </w:tabs>
        <w:rPr>
          <w:rFonts w:asciiTheme="minorHAnsi" w:eastAsiaTheme="minorEastAsia" w:hAnsiTheme="minorHAnsi" w:cstheme="minorBidi"/>
          <w:snapToGrid/>
          <w:kern w:val="2"/>
          <w:sz w:val="21"/>
          <w:szCs w:val="22"/>
        </w:rPr>
      </w:pPr>
      <w:r>
        <w:t>10.3</w:t>
      </w:r>
      <w:r>
        <w:rPr>
          <w:rFonts w:asciiTheme="minorHAnsi" w:eastAsiaTheme="minorEastAsia" w:hAnsiTheme="minorHAnsi" w:cstheme="minorBidi"/>
          <w:snapToGrid/>
          <w:kern w:val="2"/>
          <w:sz w:val="21"/>
          <w:szCs w:val="22"/>
        </w:rPr>
        <w:tab/>
      </w:r>
      <w:r>
        <w:rPr>
          <w:rFonts w:hint="eastAsia"/>
        </w:rPr>
        <w:t>安装指南、配置文件、自述文件</w:t>
      </w:r>
      <w:r>
        <w:tab/>
      </w:r>
      <w:r>
        <w:fldChar w:fldCharType="begin"/>
      </w:r>
      <w:r>
        <w:instrText xml:space="preserve"> PAGEREF _Toc54270165 \h </w:instrText>
      </w:r>
      <w:r>
        <w:fldChar w:fldCharType="separate"/>
      </w:r>
      <w:r>
        <w:t>8</w:t>
      </w:r>
      <w:r>
        <w:fldChar w:fldCharType="end"/>
      </w:r>
    </w:p>
    <w:p w:rsidR="00CA0EBE" w:rsidRDefault="005339C3">
      <w:pPr>
        <w:pStyle w:val="ad"/>
      </w:pPr>
      <w:r>
        <w:rPr>
          <w:rFonts w:ascii="Times New Roman"/>
        </w:rPr>
        <w:fldChar w:fldCharType="end"/>
      </w:r>
    </w:p>
    <w:p w:rsidR="00CA0EBE" w:rsidRDefault="005339C3">
      <w:pPr>
        <w:pStyle w:val="ad"/>
      </w:pP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前景</w:t>
      </w:r>
      <w:r>
        <w:rPr>
          <w:rFonts w:ascii="Arial" w:hAnsi="Arial"/>
        </w:rPr>
        <w:fldChar w:fldCharType="end"/>
      </w:r>
    </w:p>
    <w:p w:rsidR="00CA0EBE" w:rsidRDefault="005339C3">
      <w:pPr>
        <w:pStyle w:val="1"/>
        <w:ind w:left="720" w:hanging="720"/>
      </w:pPr>
      <w:bookmarkStart w:id="0" w:name="_Toc498919232"/>
      <w:bookmarkStart w:id="1" w:name="_Toc54270131"/>
      <w:r>
        <w:rPr>
          <w:rFonts w:hint="eastAsia"/>
        </w:rPr>
        <w:t>简介</w:t>
      </w:r>
      <w:bookmarkEnd w:id="0"/>
      <w:bookmarkEnd w:id="1"/>
    </w:p>
    <w:p w:rsidR="00CA0EBE" w:rsidRDefault="005339C3">
      <w:pPr>
        <w:pStyle w:val="InfoBlue"/>
      </w:pPr>
      <w:r>
        <w:t>[</w:t>
      </w:r>
      <w:r>
        <w:rPr>
          <w:rFonts w:hint="eastAsia"/>
        </w:rPr>
        <w:t>此文档的目的是收集、分析和定义</w:t>
      </w:r>
      <w:r>
        <w:rPr>
          <w:i w:val="0"/>
        </w:rPr>
        <w:t>&lt;&lt;</w:t>
      </w:r>
      <w:r>
        <w:rPr>
          <w:rFonts w:hint="eastAsia"/>
          <w:i w:val="0"/>
        </w:rPr>
        <w:t>系统名</w:t>
      </w:r>
      <w:r>
        <w:rPr>
          <w:i w:val="0"/>
        </w:rPr>
        <w:t>&gt;&gt;</w:t>
      </w:r>
      <w:r>
        <w:rPr>
          <w:rFonts w:hint="eastAsia"/>
          <w:i w:val="0"/>
        </w:rPr>
        <w:t>的高层次需求和特性。</w:t>
      </w:r>
      <w:r>
        <w:rPr>
          <w:rFonts w:hint="eastAsia"/>
        </w:rPr>
        <w:t>它侧重于涉众和目标用户所需的功能以及这些需要存在的</w:t>
      </w:r>
      <w:r>
        <w:rPr>
          <w:rFonts w:hint="eastAsia"/>
          <w:b/>
        </w:rPr>
        <w:t>原因</w:t>
      </w:r>
      <w:r>
        <w:rPr>
          <w:rFonts w:hint="eastAsia"/>
        </w:rPr>
        <w:t>。</w:t>
      </w:r>
      <w:r>
        <w:rPr>
          <w:i w:val="0"/>
        </w:rPr>
        <w:t>&lt;&lt;</w:t>
      </w:r>
      <w:r>
        <w:rPr>
          <w:rFonts w:hint="eastAsia"/>
          <w:i w:val="0"/>
        </w:rPr>
        <w:t>系统名</w:t>
      </w:r>
      <w:r>
        <w:rPr>
          <w:i w:val="0"/>
        </w:rPr>
        <w:t>&gt;&gt;</w:t>
      </w:r>
      <w:r>
        <w:rPr>
          <w:rFonts w:hint="eastAsia"/>
        </w:rPr>
        <w:t>如何满足这些需要的详细情况记录在用例和补充规约中。</w:t>
      </w:r>
      <w:r>
        <w:t>]</w:t>
      </w:r>
    </w:p>
    <w:p w:rsidR="00CA0EBE" w:rsidRDefault="005339C3">
      <w:pPr>
        <w:pStyle w:val="InfoBlue"/>
      </w:pPr>
      <w:r>
        <w:t>[</w:t>
      </w:r>
      <w:r>
        <w:rPr>
          <w:rFonts w:hint="eastAsia"/>
          <w:b/>
        </w:rPr>
        <w:t>前景</w:t>
      </w:r>
      <w:r>
        <w:rPr>
          <w:rFonts w:hint="eastAsia"/>
        </w:rPr>
        <w:t>文档的简介应提供整个文档的概述。它应包括</w:t>
      </w:r>
      <w:proofErr w:type="gramStart"/>
      <w:r>
        <w:rPr>
          <w:rFonts w:hint="eastAsia"/>
        </w:rPr>
        <w:t>此</w:t>
      </w:r>
      <w:r>
        <w:rPr>
          <w:rFonts w:hint="eastAsia"/>
          <w:b/>
        </w:rPr>
        <w:t>前景</w:t>
      </w:r>
      <w:proofErr w:type="gramEnd"/>
      <w:r>
        <w:rPr>
          <w:rFonts w:hint="eastAsia"/>
        </w:rPr>
        <w:t>文档的目的、范围、定义、首字母缩写词、缩略语、参考资料和概述。</w:t>
      </w:r>
      <w:r>
        <w:t>]</w:t>
      </w:r>
    </w:p>
    <w:p w:rsidR="00CA0EBE" w:rsidRDefault="005339C3">
      <w:pPr>
        <w:pStyle w:val="2"/>
        <w:ind w:left="720" w:hanging="720"/>
      </w:pPr>
      <w:bookmarkStart w:id="2" w:name="_Toc498919233"/>
      <w:bookmarkStart w:id="3" w:name="_Toc54270132"/>
      <w:r>
        <w:rPr>
          <w:rFonts w:hint="eastAsia"/>
        </w:rPr>
        <w:t>目的</w:t>
      </w:r>
      <w:bookmarkEnd w:id="2"/>
      <w:bookmarkEnd w:id="3"/>
    </w:p>
    <w:p w:rsidR="00CA0EBE" w:rsidRDefault="005339C3">
      <w:pPr>
        <w:pStyle w:val="InfoBlue"/>
      </w:pPr>
      <w:r>
        <w:t>[</w:t>
      </w:r>
      <w:proofErr w:type="gramStart"/>
      <w:r>
        <w:rPr>
          <w:rFonts w:hint="eastAsia"/>
        </w:rPr>
        <w:t>阐明此</w:t>
      </w:r>
      <w:r>
        <w:rPr>
          <w:rFonts w:hint="eastAsia"/>
          <w:b/>
        </w:rPr>
        <w:t>前景</w:t>
      </w:r>
      <w:proofErr w:type="gramEnd"/>
      <w:r>
        <w:rPr>
          <w:rFonts w:hint="eastAsia"/>
        </w:rPr>
        <w:t>文档的目的。</w:t>
      </w:r>
      <w:r>
        <w:t>]</w:t>
      </w:r>
    </w:p>
    <w:p w:rsidR="00CA0EBE" w:rsidRDefault="005339C3">
      <w:pPr>
        <w:pStyle w:val="2"/>
        <w:ind w:left="720" w:hanging="720"/>
      </w:pPr>
      <w:bookmarkStart w:id="4" w:name="_Toc54270133"/>
      <w:bookmarkStart w:id="5" w:name="_Toc498919234"/>
      <w:r>
        <w:rPr>
          <w:rFonts w:hint="eastAsia"/>
        </w:rPr>
        <w:t>范围</w:t>
      </w:r>
      <w:bookmarkEnd w:id="4"/>
      <w:bookmarkEnd w:id="5"/>
    </w:p>
    <w:p w:rsidR="00CA0EBE" w:rsidRDefault="005339C3">
      <w:pPr>
        <w:pStyle w:val="InfoBlue"/>
      </w:pPr>
      <w:r>
        <w:t>[</w:t>
      </w:r>
      <w:r>
        <w:rPr>
          <w:rFonts w:hint="eastAsia"/>
        </w:rPr>
        <w:t>简要说明</w:t>
      </w:r>
      <w:proofErr w:type="gramStart"/>
      <w:r>
        <w:rPr>
          <w:rFonts w:hint="eastAsia"/>
        </w:rPr>
        <w:t>此</w:t>
      </w:r>
      <w:r>
        <w:rPr>
          <w:rFonts w:hint="eastAsia"/>
          <w:b/>
        </w:rPr>
        <w:t>前景</w:t>
      </w:r>
      <w:proofErr w:type="gramEnd"/>
      <w:r>
        <w:rPr>
          <w:rFonts w:hint="eastAsia"/>
        </w:rPr>
        <w:t>文档的范围：它的相关项目，以及受到此文档影响的任何其他事物。</w:t>
      </w:r>
      <w:r>
        <w:t>]</w:t>
      </w:r>
    </w:p>
    <w:p w:rsidR="00CA0EBE" w:rsidRDefault="005339C3">
      <w:pPr>
        <w:pStyle w:val="2"/>
        <w:ind w:left="720" w:hanging="720"/>
      </w:pPr>
      <w:bookmarkStart w:id="6" w:name="_Toc498919235"/>
      <w:bookmarkStart w:id="7" w:name="_Toc54270134"/>
      <w:r>
        <w:rPr>
          <w:rFonts w:hint="eastAsia"/>
        </w:rPr>
        <w:t>定义、首字母缩写词和缩略语</w:t>
      </w:r>
      <w:bookmarkEnd w:id="6"/>
      <w:bookmarkEnd w:id="7"/>
    </w:p>
    <w:p w:rsidR="00CA0EBE" w:rsidRDefault="005339C3">
      <w:pPr>
        <w:pStyle w:val="InfoBlue"/>
      </w:pPr>
      <w:r>
        <w:t>[</w:t>
      </w:r>
      <w:r>
        <w:rPr>
          <w:rFonts w:hint="eastAsia"/>
        </w:rPr>
        <w:t>本小节应提供正确解释</w:t>
      </w:r>
      <w:proofErr w:type="gramStart"/>
      <w:r>
        <w:rPr>
          <w:rFonts w:hint="eastAsia"/>
        </w:rPr>
        <w:t>此</w:t>
      </w:r>
      <w:r>
        <w:rPr>
          <w:rFonts w:hint="eastAsia"/>
          <w:b/>
        </w:rPr>
        <w:t>前景</w:t>
      </w:r>
      <w:proofErr w:type="gramEnd"/>
      <w:r>
        <w:rPr>
          <w:rFonts w:hint="eastAsia"/>
        </w:rPr>
        <w:t>文档所需的全部术语的定义、首字母缩写词和缩略语。</w:t>
      </w:r>
      <w:r>
        <w:t> </w:t>
      </w:r>
      <w:r>
        <w:rPr>
          <w:rFonts w:hint="eastAsia"/>
        </w:rPr>
        <w:t>这些信息可以通过引用项目词汇表来提供。</w:t>
      </w:r>
      <w:r>
        <w:t>]</w:t>
      </w:r>
    </w:p>
    <w:p w:rsidR="00CA0EBE" w:rsidRDefault="005339C3">
      <w:pPr>
        <w:pStyle w:val="2"/>
        <w:ind w:left="720" w:hanging="720"/>
      </w:pPr>
      <w:bookmarkStart w:id="8" w:name="_Toc54270135"/>
      <w:bookmarkStart w:id="9" w:name="_Toc498919236"/>
      <w:r>
        <w:rPr>
          <w:rFonts w:hint="eastAsia"/>
        </w:rPr>
        <w:t>参考资料</w:t>
      </w:r>
      <w:bookmarkEnd w:id="8"/>
      <w:bookmarkEnd w:id="9"/>
    </w:p>
    <w:p w:rsidR="00CA0EBE" w:rsidRDefault="005339C3">
      <w:pPr>
        <w:pStyle w:val="InfoBlue"/>
      </w:pPr>
      <w:r>
        <w:t>[</w:t>
      </w:r>
      <w:r>
        <w:rPr>
          <w:rFonts w:hint="eastAsia"/>
        </w:rPr>
        <w:t>本小节应完整列出</w:t>
      </w:r>
      <w:proofErr w:type="gramStart"/>
      <w:r>
        <w:rPr>
          <w:rFonts w:hint="eastAsia"/>
        </w:rPr>
        <w:t>此</w:t>
      </w:r>
      <w:r>
        <w:rPr>
          <w:rFonts w:hint="eastAsia"/>
          <w:b/>
        </w:rPr>
        <w:t>前景</w:t>
      </w:r>
      <w:proofErr w:type="gramEnd"/>
      <w:r>
        <w:rPr>
          <w:rFonts w:hint="eastAsia"/>
        </w:rPr>
        <w:t>文档中其他部分所引用的任何文档。每个文档应标有标题、报告号（如果适用）、日期和出版单位。列出可从中获取这些参考资料的来源。这些信息可以通过引用附录或其他文档来提供。</w:t>
      </w:r>
      <w:r>
        <w:t>]</w:t>
      </w:r>
    </w:p>
    <w:p w:rsidR="00CA0EBE" w:rsidRDefault="005339C3">
      <w:pPr>
        <w:pStyle w:val="1"/>
        <w:ind w:left="720" w:hanging="720"/>
      </w:pPr>
      <w:bookmarkStart w:id="10" w:name="_Toc54270136"/>
      <w:bookmarkStart w:id="11" w:name="_Toc498919238"/>
      <w:r>
        <w:rPr>
          <w:rFonts w:hint="eastAsia"/>
        </w:rPr>
        <w:t>定位</w:t>
      </w:r>
      <w:bookmarkEnd w:id="10"/>
      <w:bookmarkEnd w:id="11"/>
    </w:p>
    <w:p w:rsidR="00CA0EBE" w:rsidRDefault="005339C3">
      <w:pPr>
        <w:pStyle w:val="2"/>
        <w:ind w:left="720" w:hanging="720"/>
      </w:pPr>
      <w:bookmarkStart w:id="12" w:name="_Toc498919239"/>
      <w:bookmarkStart w:id="13" w:name="_Toc54270137"/>
      <w:r>
        <w:rPr>
          <w:rFonts w:hint="eastAsia"/>
        </w:rPr>
        <w:t>商机</w:t>
      </w:r>
      <w:bookmarkEnd w:id="12"/>
      <w:bookmarkEnd w:id="13"/>
    </w:p>
    <w:p w:rsidR="00CA0EBE" w:rsidRDefault="005339C3">
      <w:pPr>
        <w:pStyle w:val="InfoBlue"/>
      </w:pPr>
      <w:r>
        <w:t>[</w:t>
      </w:r>
      <w:r>
        <w:rPr>
          <w:rFonts w:hint="eastAsia"/>
        </w:rPr>
        <w:t>简要说明此项目面临的商机。</w:t>
      </w:r>
      <w:r>
        <w:t>]</w:t>
      </w:r>
    </w:p>
    <w:p w:rsidR="00CA0EBE" w:rsidRDefault="005339C3">
      <w:pPr>
        <w:pStyle w:val="2"/>
        <w:ind w:left="720" w:hanging="720"/>
      </w:pPr>
      <w:bookmarkStart w:id="14" w:name="_Toc498919240"/>
      <w:bookmarkStart w:id="15" w:name="_Toc54270138"/>
      <w:r>
        <w:rPr>
          <w:rFonts w:hint="eastAsia"/>
        </w:rPr>
        <w:t>问题说明</w:t>
      </w:r>
      <w:bookmarkEnd w:id="14"/>
      <w:bookmarkEnd w:id="15"/>
    </w:p>
    <w:p w:rsidR="00CA0EBE" w:rsidRDefault="005339C3">
      <w:pPr>
        <w:pStyle w:val="InfoBlue"/>
      </w:pPr>
      <w:r>
        <w:t>[</w:t>
      </w:r>
      <w:r>
        <w:rPr>
          <w:rFonts w:hint="eastAsia"/>
        </w:rPr>
        <w:t>提供一段说明，</w:t>
      </w:r>
      <w:proofErr w:type="gramStart"/>
      <w:r>
        <w:rPr>
          <w:rFonts w:hint="eastAsia"/>
        </w:rPr>
        <w:t>总结此</w:t>
      </w:r>
      <w:proofErr w:type="gramEnd"/>
      <w:r>
        <w:rPr>
          <w:rFonts w:hint="eastAsia"/>
        </w:rPr>
        <w:t>项目正在解决的问题。可以采用以下格式：</w:t>
      </w:r>
      <w:r>
        <w:t>]</w:t>
      </w:r>
    </w:p>
    <w:tbl>
      <w:tblPr>
        <w:tblW w:w="0" w:type="auto"/>
        <w:tblInd w:w="828" w:type="dxa"/>
        <w:tblLayout w:type="fixed"/>
        <w:tblLook w:val="04A0" w:firstRow="1" w:lastRow="0" w:firstColumn="1" w:lastColumn="0" w:noHBand="0" w:noVBand="1"/>
      </w:tblPr>
      <w:tblGrid>
        <w:gridCol w:w="2970"/>
        <w:gridCol w:w="5220"/>
      </w:tblGrid>
      <w:tr w:rsidR="00CA0EBE">
        <w:tc>
          <w:tcPr>
            <w:tcW w:w="2970" w:type="dxa"/>
            <w:tcBorders>
              <w:top w:val="single" w:sz="12" w:space="0" w:color="auto"/>
              <w:left w:val="single" w:sz="12" w:space="0" w:color="auto"/>
              <w:bottom w:val="single" w:sz="6" w:space="0" w:color="auto"/>
              <w:right w:val="single" w:sz="12" w:space="0" w:color="auto"/>
            </w:tcBorders>
            <w:shd w:val="pct25" w:color="auto" w:fill="auto"/>
          </w:tcPr>
          <w:p w:rsidR="00CA0EBE" w:rsidRDefault="005339C3">
            <w:pPr>
              <w:pStyle w:val="a5"/>
              <w:keepNext/>
              <w:ind w:left="72"/>
            </w:pPr>
            <w:r>
              <w:rPr>
                <w:rFonts w:hint="eastAsia"/>
              </w:rPr>
              <w:t>问题是</w:t>
            </w:r>
          </w:p>
        </w:tc>
        <w:tc>
          <w:tcPr>
            <w:tcW w:w="5220" w:type="dxa"/>
            <w:tcBorders>
              <w:top w:val="single" w:sz="12" w:space="0" w:color="auto"/>
              <w:bottom w:val="single" w:sz="6" w:space="0" w:color="auto"/>
              <w:right w:val="single" w:sz="12" w:space="0" w:color="auto"/>
            </w:tcBorders>
          </w:tcPr>
          <w:p w:rsidR="00CA0EBE" w:rsidRDefault="005339C3">
            <w:pPr>
              <w:pStyle w:val="InfoBlue"/>
            </w:pPr>
            <w:r>
              <w:t>[</w:t>
            </w:r>
            <w:r>
              <w:rPr>
                <w:rFonts w:hint="eastAsia"/>
              </w:rPr>
              <w:t>对问题进行说明</w:t>
            </w:r>
            <w:r>
              <w:t>]</w:t>
            </w:r>
          </w:p>
        </w:tc>
      </w:tr>
      <w:tr w:rsidR="00CA0EBE">
        <w:tc>
          <w:tcPr>
            <w:tcW w:w="2970" w:type="dxa"/>
            <w:tcBorders>
              <w:top w:val="single" w:sz="6" w:space="0" w:color="auto"/>
              <w:left w:val="single" w:sz="12" w:space="0" w:color="auto"/>
              <w:bottom w:val="single" w:sz="6" w:space="0" w:color="auto"/>
              <w:right w:val="single" w:sz="12" w:space="0" w:color="auto"/>
            </w:tcBorders>
            <w:shd w:val="pct25" w:color="auto" w:fill="auto"/>
          </w:tcPr>
          <w:p w:rsidR="00CA0EBE" w:rsidRDefault="005339C3">
            <w:pPr>
              <w:pStyle w:val="a5"/>
              <w:keepNext/>
              <w:ind w:left="72"/>
            </w:pPr>
            <w:r>
              <w:rPr>
                <w:rFonts w:hint="eastAsia"/>
              </w:rPr>
              <w:t>影响</w:t>
            </w:r>
          </w:p>
        </w:tc>
        <w:tc>
          <w:tcPr>
            <w:tcW w:w="5220" w:type="dxa"/>
            <w:tcBorders>
              <w:top w:val="single" w:sz="6" w:space="0" w:color="auto"/>
              <w:bottom w:val="single" w:sz="6" w:space="0" w:color="auto"/>
              <w:right w:val="single" w:sz="12" w:space="0" w:color="auto"/>
            </w:tcBorders>
          </w:tcPr>
          <w:p w:rsidR="00CA0EBE" w:rsidRDefault="005339C3">
            <w:pPr>
              <w:pStyle w:val="InfoBlue"/>
            </w:pPr>
            <w:r>
              <w:t>[</w:t>
            </w:r>
            <w:r>
              <w:rPr>
                <w:rFonts w:hint="eastAsia"/>
              </w:rPr>
              <w:t>问题影响的涉众</w:t>
            </w:r>
            <w:r>
              <w:t>]</w:t>
            </w:r>
          </w:p>
        </w:tc>
      </w:tr>
      <w:tr w:rsidR="00CA0EBE">
        <w:tc>
          <w:tcPr>
            <w:tcW w:w="2970" w:type="dxa"/>
            <w:tcBorders>
              <w:top w:val="single" w:sz="6" w:space="0" w:color="auto"/>
              <w:left w:val="single" w:sz="12" w:space="0" w:color="auto"/>
              <w:bottom w:val="single" w:sz="6" w:space="0" w:color="auto"/>
              <w:right w:val="single" w:sz="12" w:space="0" w:color="auto"/>
            </w:tcBorders>
            <w:shd w:val="pct25" w:color="auto" w:fill="auto"/>
          </w:tcPr>
          <w:p w:rsidR="00CA0EBE" w:rsidRDefault="005339C3">
            <w:pPr>
              <w:pStyle w:val="a5"/>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rsidR="00CA0EBE" w:rsidRDefault="005339C3">
            <w:pPr>
              <w:pStyle w:val="InfoBlue"/>
            </w:pPr>
            <w:r>
              <w:t>[</w:t>
            </w:r>
            <w:r>
              <w:rPr>
                <w:rFonts w:hint="eastAsia"/>
              </w:rPr>
              <w:t>该问题会导致什么后果</w:t>
            </w:r>
            <w:r>
              <w:t>]</w:t>
            </w:r>
          </w:p>
        </w:tc>
      </w:tr>
      <w:tr w:rsidR="00CA0EBE">
        <w:tc>
          <w:tcPr>
            <w:tcW w:w="2970" w:type="dxa"/>
            <w:tcBorders>
              <w:top w:val="single" w:sz="6" w:space="0" w:color="auto"/>
              <w:left w:val="single" w:sz="12" w:space="0" w:color="auto"/>
              <w:bottom w:val="single" w:sz="6" w:space="0" w:color="auto"/>
              <w:right w:val="single" w:sz="12" w:space="0" w:color="auto"/>
            </w:tcBorders>
            <w:shd w:val="pct25" w:color="auto" w:fill="auto"/>
          </w:tcPr>
          <w:p w:rsidR="00CA0EBE" w:rsidRDefault="005339C3">
            <w:pPr>
              <w:pStyle w:val="a5"/>
              <w:ind w:left="72"/>
            </w:pPr>
            <w:r>
              <w:rPr>
                <w:rFonts w:hint="eastAsia"/>
              </w:rPr>
              <w:t>成功的解决方案</w:t>
            </w:r>
          </w:p>
        </w:tc>
        <w:tc>
          <w:tcPr>
            <w:tcW w:w="5220" w:type="dxa"/>
            <w:tcBorders>
              <w:top w:val="single" w:sz="6" w:space="0" w:color="auto"/>
              <w:bottom w:val="single" w:sz="6" w:space="0" w:color="auto"/>
              <w:right w:val="single" w:sz="12" w:space="0" w:color="auto"/>
            </w:tcBorders>
          </w:tcPr>
          <w:p w:rsidR="00CA0EBE" w:rsidRDefault="005339C3">
            <w:pPr>
              <w:pStyle w:val="InfoBlue"/>
            </w:pPr>
            <w:r>
              <w:t>[</w:t>
            </w:r>
            <w:r>
              <w:rPr>
                <w:rFonts w:hint="eastAsia"/>
              </w:rPr>
              <w:t>应列出成功解决方案的一些主要优点</w:t>
            </w:r>
            <w:r>
              <w:t>]</w:t>
            </w:r>
          </w:p>
        </w:tc>
      </w:tr>
    </w:tbl>
    <w:p w:rsidR="00CA0EBE" w:rsidRDefault="005339C3">
      <w:pPr>
        <w:pStyle w:val="2"/>
        <w:ind w:left="720" w:hanging="720"/>
      </w:pPr>
      <w:bookmarkStart w:id="16" w:name="_Toc54270139"/>
      <w:bookmarkStart w:id="17" w:name="_Toc498919241"/>
      <w:r>
        <w:rPr>
          <w:rFonts w:ascii="Arial" w:hAnsi="Arial" w:hint="eastAsia"/>
          <w:snapToGrid/>
        </w:rPr>
        <w:t>产品定位说明</w:t>
      </w:r>
      <w:bookmarkEnd w:id="16"/>
      <w:bookmarkEnd w:id="17"/>
    </w:p>
    <w:p w:rsidR="00CA0EBE" w:rsidRDefault="005339C3">
      <w:pPr>
        <w:pStyle w:val="InfoBlue"/>
      </w:pPr>
      <w:r>
        <w:t>[</w:t>
      </w:r>
      <w:r>
        <w:rPr>
          <w:rFonts w:hint="eastAsia"/>
        </w:rPr>
        <w:t>提供一段总体说明，高度概括产品将要在市场上占据的独特位置。可以采用以下格式：</w:t>
      </w:r>
      <w:r>
        <w:t>]</w:t>
      </w:r>
    </w:p>
    <w:tbl>
      <w:tblPr>
        <w:tblW w:w="0" w:type="auto"/>
        <w:tblInd w:w="828" w:type="dxa"/>
        <w:tblLayout w:type="fixed"/>
        <w:tblLook w:val="04A0" w:firstRow="1" w:lastRow="0" w:firstColumn="1" w:lastColumn="0" w:noHBand="0" w:noVBand="1"/>
      </w:tblPr>
      <w:tblGrid>
        <w:gridCol w:w="2790"/>
        <w:gridCol w:w="5400"/>
      </w:tblGrid>
      <w:tr w:rsidR="00CA0EBE">
        <w:tc>
          <w:tcPr>
            <w:tcW w:w="2790" w:type="dxa"/>
            <w:tcBorders>
              <w:top w:val="single" w:sz="12" w:space="0" w:color="auto"/>
              <w:left w:val="single" w:sz="12" w:space="0" w:color="auto"/>
              <w:bottom w:val="single" w:sz="6" w:space="0" w:color="auto"/>
              <w:right w:val="single" w:sz="12" w:space="0" w:color="auto"/>
            </w:tcBorders>
            <w:shd w:val="pct25" w:color="auto" w:fill="auto"/>
          </w:tcPr>
          <w:p w:rsidR="00CA0EBE" w:rsidRDefault="005339C3">
            <w:pPr>
              <w:pStyle w:val="a5"/>
              <w:keepNext/>
              <w:ind w:left="72"/>
            </w:pPr>
            <w:r>
              <w:rPr>
                <w:rFonts w:hint="eastAsia"/>
              </w:rPr>
              <w:t>针对于</w:t>
            </w:r>
          </w:p>
        </w:tc>
        <w:tc>
          <w:tcPr>
            <w:tcW w:w="5400" w:type="dxa"/>
            <w:tcBorders>
              <w:top w:val="single" w:sz="12" w:space="0" w:color="auto"/>
              <w:bottom w:val="single" w:sz="6" w:space="0" w:color="auto"/>
              <w:right w:val="single" w:sz="12" w:space="0" w:color="auto"/>
            </w:tcBorders>
          </w:tcPr>
          <w:p w:rsidR="00CA0EBE" w:rsidRDefault="005339C3">
            <w:pPr>
              <w:pStyle w:val="InfoBlue"/>
            </w:pPr>
            <w:r>
              <w:t>[</w:t>
            </w:r>
            <w:r>
              <w:rPr>
                <w:rFonts w:hint="eastAsia"/>
              </w:rPr>
              <w:t>目标客户</w:t>
            </w:r>
            <w:r>
              <w:t>]</w:t>
            </w:r>
          </w:p>
        </w:tc>
      </w:tr>
      <w:tr w:rsidR="00CA0EBE">
        <w:tc>
          <w:tcPr>
            <w:tcW w:w="2790" w:type="dxa"/>
            <w:tcBorders>
              <w:top w:val="single" w:sz="6" w:space="0" w:color="auto"/>
              <w:left w:val="single" w:sz="12" w:space="0" w:color="auto"/>
              <w:bottom w:val="single" w:sz="6" w:space="0" w:color="auto"/>
              <w:right w:val="single" w:sz="12" w:space="0" w:color="auto"/>
            </w:tcBorders>
            <w:shd w:val="pct25" w:color="auto" w:fill="auto"/>
          </w:tcPr>
          <w:p w:rsidR="00CA0EBE" w:rsidRDefault="005339C3">
            <w:pPr>
              <w:pStyle w:val="a5"/>
              <w:keepNext/>
              <w:ind w:left="72"/>
            </w:pPr>
            <w:r>
              <w:rPr>
                <w:rFonts w:hint="eastAsia"/>
              </w:rPr>
              <w:t>谁</w:t>
            </w:r>
          </w:p>
        </w:tc>
        <w:tc>
          <w:tcPr>
            <w:tcW w:w="5400" w:type="dxa"/>
            <w:tcBorders>
              <w:top w:val="single" w:sz="6" w:space="0" w:color="auto"/>
              <w:bottom w:val="single" w:sz="6" w:space="0" w:color="auto"/>
              <w:right w:val="single" w:sz="12" w:space="0" w:color="auto"/>
            </w:tcBorders>
          </w:tcPr>
          <w:p w:rsidR="00CA0EBE" w:rsidRDefault="005339C3">
            <w:pPr>
              <w:pStyle w:val="InfoBlue"/>
            </w:pPr>
            <w:r>
              <w:t>[</w:t>
            </w:r>
            <w:r>
              <w:rPr>
                <w:rFonts w:hint="eastAsia"/>
              </w:rPr>
              <w:t>说明需要或机会</w:t>
            </w:r>
            <w:r>
              <w:t>]</w:t>
            </w:r>
          </w:p>
        </w:tc>
      </w:tr>
      <w:tr w:rsidR="00CA0EBE">
        <w:tc>
          <w:tcPr>
            <w:tcW w:w="2790" w:type="dxa"/>
            <w:tcBorders>
              <w:top w:val="single" w:sz="6" w:space="0" w:color="auto"/>
              <w:left w:val="single" w:sz="12" w:space="0" w:color="auto"/>
              <w:bottom w:val="single" w:sz="6" w:space="0" w:color="auto"/>
              <w:right w:val="single" w:sz="12" w:space="0" w:color="auto"/>
            </w:tcBorders>
            <w:shd w:val="pct25" w:color="auto" w:fill="auto"/>
          </w:tcPr>
          <w:p w:rsidR="00CA0EBE" w:rsidRDefault="005339C3">
            <w:pPr>
              <w:pStyle w:val="a5"/>
              <w:keepNext/>
              <w:ind w:left="72"/>
            </w:pPr>
            <w:r>
              <w:rPr>
                <w:rFonts w:hint="eastAsia"/>
              </w:rPr>
              <w:t>该（产品名）</w:t>
            </w:r>
          </w:p>
        </w:tc>
        <w:tc>
          <w:tcPr>
            <w:tcW w:w="5400" w:type="dxa"/>
            <w:tcBorders>
              <w:top w:val="single" w:sz="6" w:space="0" w:color="auto"/>
              <w:bottom w:val="single" w:sz="6" w:space="0" w:color="auto"/>
              <w:right w:val="single" w:sz="12" w:space="0" w:color="auto"/>
            </w:tcBorders>
          </w:tcPr>
          <w:p w:rsidR="00CA0EBE" w:rsidRDefault="005339C3">
            <w:pPr>
              <w:pStyle w:val="InfoBlue"/>
            </w:pPr>
            <w:r>
              <w:rPr>
                <w:rFonts w:hint="eastAsia"/>
              </w:rPr>
              <w:t>属于</w:t>
            </w:r>
            <w:r>
              <w:t xml:space="preserve"> </w:t>
            </w:r>
            <w:r>
              <w:rPr>
                <w:rFonts w:ascii="Arial" w:hAnsi="Arial"/>
              </w:rPr>
              <w:t>[</w:t>
            </w:r>
            <w:r>
              <w:rPr>
                <w:rFonts w:hint="eastAsia"/>
              </w:rPr>
              <w:t>产品类别</w:t>
            </w:r>
            <w:r>
              <w:rPr>
                <w:rFonts w:ascii="Arial" w:hAnsi="Arial"/>
              </w:rPr>
              <w:t>]</w:t>
            </w:r>
          </w:p>
        </w:tc>
      </w:tr>
      <w:tr w:rsidR="00CA0EBE">
        <w:tc>
          <w:tcPr>
            <w:tcW w:w="2790" w:type="dxa"/>
            <w:tcBorders>
              <w:top w:val="single" w:sz="6" w:space="0" w:color="auto"/>
              <w:left w:val="single" w:sz="12" w:space="0" w:color="auto"/>
              <w:bottom w:val="single" w:sz="6" w:space="0" w:color="auto"/>
              <w:right w:val="single" w:sz="12" w:space="0" w:color="auto"/>
            </w:tcBorders>
            <w:shd w:val="pct25" w:color="auto" w:fill="auto"/>
          </w:tcPr>
          <w:p w:rsidR="00CA0EBE" w:rsidRDefault="005339C3">
            <w:pPr>
              <w:pStyle w:val="a5"/>
              <w:keepNext/>
              <w:ind w:left="72"/>
            </w:pPr>
            <w:r>
              <w:rPr>
                <w:rFonts w:hint="eastAsia"/>
              </w:rPr>
              <w:t>功能</w:t>
            </w:r>
          </w:p>
        </w:tc>
        <w:tc>
          <w:tcPr>
            <w:tcW w:w="5400" w:type="dxa"/>
            <w:tcBorders>
              <w:top w:val="single" w:sz="6" w:space="0" w:color="auto"/>
              <w:bottom w:val="single" w:sz="6" w:space="0" w:color="auto"/>
              <w:right w:val="single" w:sz="12" w:space="0" w:color="auto"/>
            </w:tcBorders>
          </w:tcPr>
          <w:p w:rsidR="00CA0EBE" w:rsidRDefault="005339C3">
            <w:pPr>
              <w:pStyle w:val="InfoBlue"/>
            </w:pPr>
            <w:r>
              <w:t>[</w:t>
            </w:r>
            <w:r>
              <w:rPr>
                <w:rFonts w:hint="eastAsia"/>
              </w:rPr>
              <w:t>陈述主要优点，即促使人们购买的原因</w:t>
            </w:r>
            <w:r>
              <w:t>]</w:t>
            </w:r>
          </w:p>
        </w:tc>
      </w:tr>
      <w:tr w:rsidR="00CA0EBE">
        <w:tc>
          <w:tcPr>
            <w:tcW w:w="2790" w:type="dxa"/>
            <w:tcBorders>
              <w:top w:val="single" w:sz="6" w:space="0" w:color="auto"/>
              <w:left w:val="single" w:sz="12" w:space="0" w:color="auto"/>
              <w:bottom w:val="single" w:sz="6" w:space="0" w:color="auto"/>
              <w:right w:val="single" w:sz="12" w:space="0" w:color="auto"/>
            </w:tcBorders>
            <w:shd w:val="pct25" w:color="auto" w:fill="auto"/>
          </w:tcPr>
          <w:p w:rsidR="00CA0EBE" w:rsidRDefault="005339C3">
            <w:pPr>
              <w:pStyle w:val="a5"/>
              <w:keepNext/>
              <w:ind w:left="72"/>
            </w:pPr>
            <w:r>
              <w:rPr>
                <w:rFonts w:hint="eastAsia"/>
              </w:rPr>
              <w:t>不同于</w:t>
            </w:r>
          </w:p>
        </w:tc>
        <w:tc>
          <w:tcPr>
            <w:tcW w:w="5400" w:type="dxa"/>
            <w:tcBorders>
              <w:top w:val="single" w:sz="6" w:space="0" w:color="auto"/>
              <w:bottom w:val="single" w:sz="6" w:space="0" w:color="auto"/>
              <w:right w:val="single" w:sz="12" w:space="0" w:color="auto"/>
            </w:tcBorders>
          </w:tcPr>
          <w:p w:rsidR="00CA0EBE" w:rsidRDefault="005339C3">
            <w:pPr>
              <w:pStyle w:val="InfoBlue"/>
            </w:pPr>
            <w:r>
              <w:t>[</w:t>
            </w:r>
            <w:r>
              <w:rPr>
                <w:rFonts w:hint="eastAsia"/>
              </w:rPr>
              <w:t>主要的竞争产品</w:t>
            </w:r>
            <w:r>
              <w:t>]</w:t>
            </w:r>
          </w:p>
        </w:tc>
      </w:tr>
      <w:tr w:rsidR="00CA0EBE">
        <w:tc>
          <w:tcPr>
            <w:tcW w:w="2790" w:type="dxa"/>
            <w:tcBorders>
              <w:top w:val="single" w:sz="6" w:space="0" w:color="auto"/>
              <w:left w:val="single" w:sz="12" w:space="0" w:color="auto"/>
              <w:bottom w:val="single" w:sz="12" w:space="0" w:color="auto"/>
              <w:right w:val="single" w:sz="12" w:space="0" w:color="auto"/>
            </w:tcBorders>
            <w:shd w:val="pct25" w:color="auto" w:fill="auto"/>
          </w:tcPr>
          <w:p w:rsidR="00CA0EBE" w:rsidRDefault="005339C3">
            <w:pPr>
              <w:pStyle w:val="a5"/>
              <w:ind w:left="72"/>
            </w:pPr>
            <w:r>
              <w:rPr>
                <w:rFonts w:hint="eastAsia"/>
              </w:rPr>
              <w:t>我们的产品</w:t>
            </w:r>
          </w:p>
        </w:tc>
        <w:tc>
          <w:tcPr>
            <w:tcW w:w="5400" w:type="dxa"/>
            <w:tcBorders>
              <w:top w:val="single" w:sz="6" w:space="0" w:color="auto"/>
              <w:bottom w:val="single" w:sz="12" w:space="0" w:color="auto"/>
              <w:right w:val="single" w:sz="12" w:space="0" w:color="auto"/>
            </w:tcBorders>
          </w:tcPr>
          <w:p w:rsidR="00CA0EBE" w:rsidRDefault="005339C3">
            <w:pPr>
              <w:pStyle w:val="InfoBlue"/>
            </w:pPr>
            <w:r>
              <w:t>[</w:t>
            </w:r>
            <w:r>
              <w:rPr>
                <w:rFonts w:hint="eastAsia"/>
              </w:rPr>
              <w:t>陈述主要的区别</w:t>
            </w:r>
            <w:r>
              <w:t>]</w:t>
            </w:r>
          </w:p>
        </w:tc>
      </w:tr>
    </w:tbl>
    <w:p w:rsidR="00CA0EBE" w:rsidRDefault="005339C3">
      <w:pPr>
        <w:pStyle w:val="1"/>
        <w:ind w:left="720" w:hanging="720"/>
      </w:pPr>
      <w:bookmarkStart w:id="18" w:name="_Toc54270140"/>
      <w:bookmarkStart w:id="19" w:name="_Toc498919242"/>
      <w:r>
        <w:rPr>
          <w:rFonts w:hint="eastAsia"/>
        </w:rPr>
        <w:lastRenderedPageBreak/>
        <w:t>涉众和用户说明</w:t>
      </w:r>
      <w:bookmarkEnd w:id="18"/>
      <w:bookmarkEnd w:id="19"/>
    </w:p>
    <w:p w:rsidR="00CA0EBE" w:rsidRDefault="005339C3">
      <w:pPr>
        <w:pStyle w:val="InfoBlue"/>
      </w:pPr>
      <w:r>
        <w:t>[</w:t>
      </w:r>
      <w:r>
        <w:rPr>
          <w:rFonts w:hint="eastAsia"/>
        </w:rPr>
        <w:t>为有效地提供可满足涉众及用户实际需要的产品和服务，有必要在需求建模流程中确定并包括所有涉众。您还必须确定系统的用户，确保涉众群体能够充分代表这些用户。本节提供参与项目的涉众和用户的简介，以及他们希望通过所提议的解决方案来解决的关键问题。这里并不说明他们的具体请求或需求，因为这些内容将单独在涉众请求工件中记录。此处只提供之所以存在这些需求的背景和原因。</w:t>
      </w:r>
      <w:r>
        <w:t>]</w:t>
      </w:r>
    </w:p>
    <w:p w:rsidR="00CA0EBE" w:rsidRDefault="005339C3">
      <w:pPr>
        <w:pStyle w:val="2"/>
        <w:widowControl/>
        <w:ind w:left="720" w:hanging="720"/>
      </w:pPr>
      <w:bookmarkStart w:id="20" w:name="_Toc54270141"/>
      <w:bookmarkStart w:id="21" w:name="_Toc498919243"/>
      <w:r>
        <w:rPr>
          <w:rFonts w:hint="eastAsia"/>
        </w:rPr>
        <w:t>市场统计</w:t>
      </w:r>
      <w:bookmarkEnd w:id="20"/>
      <w:bookmarkEnd w:id="21"/>
    </w:p>
    <w:p w:rsidR="00CA0EBE" w:rsidRDefault="005339C3">
      <w:pPr>
        <w:pStyle w:val="InfoBlue"/>
      </w:pPr>
      <w:r>
        <w:t>[</w:t>
      </w:r>
      <w:r>
        <w:rPr>
          <w:rFonts w:hint="eastAsia"/>
        </w:rPr>
        <w:t>总结促使您</w:t>
      </w:r>
      <w:proofErr w:type="gramStart"/>
      <w:r>
        <w:rPr>
          <w:rFonts w:hint="eastAsia"/>
        </w:rPr>
        <w:t>作出</w:t>
      </w:r>
      <w:proofErr w:type="gramEnd"/>
      <w:r>
        <w:rPr>
          <w:rFonts w:hint="eastAsia"/>
        </w:rPr>
        <w:t>产品决策的关键消费者统计数据。说明并定位目标细分市场。估计市场的大小和增长率，估计的依据可以是潜在用户的数量，也可以是您的客户为满足您的产品或改进将要满足的需求所用资金的多少。了解行业大势和主流技术。回答以下战略性问题：</w:t>
      </w:r>
    </w:p>
    <w:p w:rsidR="00CA0EBE" w:rsidRDefault="005339C3">
      <w:pPr>
        <w:pStyle w:val="InfoBlue"/>
      </w:pPr>
      <w:r>
        <w:t xml:space="preserve">• </w:t>
      </w:r>
      <w:r>
        <w:tab/>
      </w:r>
      <w:r>
        <w:rPr>
          <w:rFonts w:hint="eastAsia"/>
        </w:rPr>
        <w:t>您的组织在这些市场的声誉如何？</w:t>
      </w:r>
      <w:r>
        <w:t xml:space="preserve"> </w:t>
      </w:r>
    </w:p>
    <w:p w:rsidR="00CA0EBE" w:rsidRDefault="005339C3">
      <w:pPr>
        <w:pStyle w:val="InfoBlue"/>
      </w:pPr>
      <w:r>
        <w:t>•</w:t>
      </w:r>
      <w:r>
        <w:tab/>
        <w:t xml:space="preserve"> </w:t>
      </w:r>
      <w:r>
        <w:rPr>
          <w:rFonts w:hint="eastAsia"/>
        </w:rPr>
        <w:t>您想获得什么样的声誉？</w:t>
      </w:r>
      <w:r>
        <w:t xml:space="preserve"> </w:t>
      </w:r>
    </w:p>
    <w:p w:rsidR="00B82F13" w:rsidRDefault="005339C3" w:rsidP="00B82F13">
      <w:pPr>
        <w:pStyle w:val="InfoBlue"/>
        <w:rPr>
          <w:rFonts w:ascii="Arial" w:hAnsi="Arial"/>
        </w:rPr>
      </w:pPr>
      <w:r>
        <w:t xml:space="preserve">• </w:t>
      </w:r>
      <w:r>
        <w:tab/>
      </w:r>
      <w:r>
        <w:rPr>
          <w:rFonts w:hint="eastAsia"/>
        </w:rPr>
        <w:t>该产品或服务将如何支持您实现这些目标？</w:t>
      </w:r>
      <w:r>
        <w:rPr>
          <w:rFonts w:ascii="Arial" w:hAnsi="Arial"/>
        </w:rPr>
        <w:t>]</w:t>
      </w:r>
    </w:p>
    <w:p w:rsidR="00B82F13" w:rsidRDefault="00B82F13" w:rsidP="00B82F13">
      <w:pPr>
        <w:pStyle w:val="InfoBlue"/>
        <w:rPr>
          <w:i w:val="0"/>
          <w:color w:val="auto"/>
        </w:rPr>
      </w:pPr>
      <w:r>
        <w:tab/>
      </w:r>
      <w:r>
        <w:rPr>
          <w:rFonts w:hint="eastAsia"/>
          <w:i w:val="0"/>
          <w:color w:val="auto"/>
        </w:rPr>
        <w:t>由于产品并非面向市场投放，而是在课程内部进行测试，故本小组暂无市场声誉，且对声誉的要求仅限于通过各级测试，以及在小范围的试用中获得好评。</w:t>
      </w:r>
    </w:p>
    <w:p w:rsidR="00B82F13" w:rsidRDefault="00B82F13" w:rsidP="00B82F13">
      <w:pPr>
        <w:pStyle w:val="InfoBlue"/>
        <w:rPr>
          <w:i w:val="0"/>
          <w:color w:val="auto"/>
        </w:rPr>
      </w:pPr>
      <w:r>
        <w:rPr>
          <w:i w:val="0"/>
          <w:color w:val="auto"/>
        </w:rPr>
        <w:tab/>
      </w:r>
      <w:r w:rsidR="00136CE0">
        <w:rPr>
          <w:rFonts w:hint="eastAsia"/>
          <w:i w:val="0"/>
          <w:color w:val="auto"/>
        </w:rPr>
        <w:t>为达成上述目标，我们对产品</w:t>
      </w:r>
      <w:proofErr w:type="gramStart"/>
      <w:r w:rsidR="00136CE0">
        <w:rPr>
          <w:rFonts w:hint="eastAsia"/>
          <w:i w:val="0"/>
          <w:color w:val="auto"/>
        </w:rPr>
        <w:t>作出</w:t>
      </w:r>
      <w:proofErr w:type="gramEnd"/>
      <w:r w:rsidR="00136CE0">
        <w:rPr>
          <w:rFonts w:hint="eastAsia"/>
          <w:i w:val="0"/>
          <w:color w:val="auto"/>
        </w:rPr>
        <w:t>如下需求</w:t>
      </w:r>
      <w:r>
        <w:rPr>
          <w:rFonts w:hint="eastAsia"/>
          <w:i w:val="0"/>
          <w:color w:val="auto"/>
        </w:rPr>
        <w:t>：</w:t>
      </w:r>
    </w:p>
    <w:p w:rsidR="00136CE0" w:rsidRDefault="00136CE0" w:rsidP="00136CE0">
      <w:pPr>
        <w:pStyle w:val="a5"/>
        <w:numPr>
          <w:ilvl w:val="0"/>
          <w:numId w:val="12"/>
        </w:numPr>
      </w:pPr>
      <w:r>
        <w:rPr>
          <w:rFonts w:hint="eastAsia"/>
        </w:rPr>
        <w:t>稳定、实用的功能；</w:t>
      </w:r>
    </w:p>
    <w:p w:rsidR="00136CE0" w:rsidRDefault="00136CE0" w:rsidP="00136CE0">
      <w:pPr>
        <w:pStyle w:val="a5"/>
        <w:numPr>
          <w:ilvl w:val="0"/>
          <w:numId w:val="12"/>
        </w:numPr>
      </w:pPr>
      <w:r>
        <w:rPr>
          <w:rFonts w:hint="eastAsia"/>
        </w:rPr>
        <w:t>简洁且易于操作的界面；</w:t>
      </w:r>
    </w:p>
    <w:p w:rsidR="00136CE0" w:rsidRDefault="00136CE0" w:rsidP="00136CE0">
      <w:pPr>
        <w:pStyle w:val="a5"/>
        <w:numPr>
          <w:ilvl w:val="0"/>
          <w:numId w:val="12"/>
        </w:numPr>
      </w:pPr>
      <w:r>
        <w:rPr>
          <w:rFonts w:hint="eastAsia"/>
        </w:rPr>
        <w:t>支持在多平台、多机型上运行</w:t>
      </w:r>
    </w:p>
    <w:p w:rsidR="00136CE0" w:rsidRPr="00136CE0" w:rsidRDefault="00136CE0" w:rsidP="00136CE0">
      <w:pPr>
        <w:pStyle w:val="a5"/>
        <w:numPr>
          <w:ilvl w:val="0"/>
          <w:numId w:val="12"/>
        </w:numPr>
        <w:rPr>
          <w:rFonts w:hint="eastAsia"/>
        </w:rPr>
      </w:pPr>
      <w:r>
        <w:rPr>
          <w:rFonts w:hint="eastAsia"/>
        </w:rPr>
        <w:t>各层代码结构清晰，便于调试。</w:t>
      </w:r>
    </w:p>
    <w:p w:rsidR="00CA0EBE" w:rsidRDefault="005339C3" w:rsidP="00136CE0">
      <w:pPr>
        <w:pStyle w:val="2"/>
        <w:ind w:left="720" w:hanging="720"/>
      </w:pPr>
      <w:bookmarkStart w:id="22" w:name="_Toc54270142"/>
      <w:bookmarkStart w:id="23" w:name="_Toc498919244"/>
      <w:r>
        <w:rPr>
          <w:rFonts w:hint="eastAsia"/>
        </w:rPr>
        <w:t>涉众概要</w:t>
      </w:r>
      <w:bookmarkEnd w:id="22"/>
      <w:bookmarkEnd w:id="23"/>
    </w:p>
    <w:p w:rsidR="00136CE0" w:rsidRPr="00136CE0" w:rsidRDefault="00136CE0" w:rsidP="00136CE0">
      <w:pPr>
        <w:rPr>
          <w:rFonts w:hint="eastAsia"/>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80"/>
        <w:gridCol w:w="3060"/>
      </w:tblGrid>
      <w:tr w:rsidR="00CA0EBE">
        <w:tc>
          <w:tcPr>
            <w:tcW w:w="2520" w:type="dxa"/>
            <w:shd w:val="solid" w:color="000000" w:fill="FFFFFF"/>
          </w:tcPr>
          <w:p w:rsidR="00CA0EBE" w:rsidRDefault="005339C3">
            <w:pPr>
              <w:pStyle w:val="a5"/>
              <w:ind w:left="0"/>
              <w:rPr>
                <w:b/>
              </w:rPr>
            </w:pPr>
            <w:r>
              <w:rPr>
                <w:rFonts w:hint="eastAsia"/>
                <w:b/>
              </w:rPr>
              <w:t>名称</w:t>
            </w:r>
          </w:p>
        </w:tc>
        <w:tc>
          <w:tcPr>
            <w:tcW w:w="2880" w:type="dxa"/>
            <w:shd w:val="solid" w:color="000000" w:fill="FFFFFF"/>
          </w:tcPr>
          <w:p w:rsidR="00CA0EBE" w:rsidRDefault="005339C3">
            <w:pPr>
              <w:pStyle w:val="a5"/>
              <w:ind w:left="0"/>
              <w:rPr>
                <w:b/>
              </w:rPr>
            </w:pPr>
            <w:r>
              <w:rPr>
                <w:rFonts w:hint="eastAsia"/>
                <w:b/>
              </w:rPr>
              <w:t>说明</w:t>
            </w:r>
          </w:p>
        </w:tc>
        <w:tc>
          <w:tcPr>
            <w:tcW w:w="3060" w:type="dxa"/>
            <w:shd w:val="solid" w:color="000000" w:fill="FFFFFF"/>
          </w:tcPr>
          <w:p w:rsidR="00CA0EBE" w:rsidRDefault="005339C3">
            <w:pPr>
              <w:pStyle w:val="a5"/>
              <w:ind w:left="0"/>
              <w:rPr>
                <w:b/>
              </w:rPr>
            </w:pPr>
            <w:r>
              <w:rPr>
                <w:rFonts w:hint="eastAsia"/>
                <w:b/>
              </w:rPr>
              <w:t>角色</w:t>
            </w:r>
          </w:p>
        </w:tc>
      </w:tr>
      <w:tr w:rsidR="00CA0EBE">
        <w:tc>
          <w:tcPr>
            <w:tcW w:w="2520" w:type="dxa"/>
          </w:tcPr>
          <w:p w:rsidR="00FE1A3C" w:rsidRPr="00FE1A3C" w:rsidRDefault="00FE1A3C" w:rsidP="00FE1A3C">
            <w:pPr>
              <w:pStyle w:val="a5"/>
              <w:numPr>
                <w:ilvl w:val="0"/>
                <w:numId w:val="11"/>
              </w:numPr>
            </w:pPr>
            <w:r w:rsidRPr="00FE1A3C">
              <w:rPr>
                <w:rFonts w:hint="eastAsia"/>
              </w:rPr>
              <w:t>课程教授及助教</w:t>
            </w:r>
          </w:p>
        </w:tc>
        <w:tc>
          <w:tcPr>
            <w:tcW w:w="2880" w:type="dxa"/>
          </w:tcPr>
          <w:p w:rsidR="00CA0EBE" w:rsidRPr="00FE1A3C" w:rsidRDefault="00FE1A3C">
            <w:pPr>
              <w:pStyle w:val="InfoBlue"/>
              <w:rPr>
                <w:i w:val="0"/>
                <w:color w:val="auto"/>
              </w:rPr>
            </w:pPr>
            <w:r>
              <w:rPr>
                <w:rFonts w:hint="eastAsia"/>
                <w:i w:val="0"/>
                <w:color w:val="auto"/>
              </w:rPr>
              <w:t>略</w:t>
            </w:r>
          </w:p>
        </w:tc>
        <w:tc>
          <w:tcPr>
            <w:tcW w:w="3060" w:type="dxa"/>
          </w:tcPr>
          <w:p w:rsidR="00CA0EBE" w:rsidRPr="00FE1A3C" w:rsidRDefault="004543AC">
            <w:pPr>
              <w:pStyle w:val="InfoBlue"/>
              <w:rPr>
                <w:i w:val="0"/>
                <w:color w:val="auto"/>
              </w:rPr>
            </w:pPr>
            <w:r>
              <w:rPr>
                <w:rFonts w:hint="eastAsia"/>
                <w:i w:val="0"/>
                <w:color w:val="auto"/>
              </w:rPr>
              <w:t>指导者、监督者</w:t>
            </w:r>
          </w:p>
        </w:tc>
      </w:tr>
      <w:tr w:rsidR="00FE1A3C">
        <w:tc>
          <w:tcPr>
            <w:tcW w:w="2520" w:type="dxa"/>
          </w:tcPr>
          <w:p w:rsidR="00FE1A3C" w:rsidRPr="00FE1A3C" w:rsidRDefault="00FE1A3C" w:rsidP="00FE1A3C">
            <w:pPr>
              <w:pStyle w:val="a5"/>
              <w:numPr>
                <w:ilvl w:val="0"/>
                <w:numId w:val="11"/>
              </w:numPr>
            </w:pPr>
            <w:r>
              <w:rPr>
                <w:rFonts w:hint="eastAsia"/>
              </w:rPr>
              <w:t>开发小组成员</w:t>
            </w:r>
          </w:p>
        </w:tc>
        <w:tc>
          <w:tcPr>
            <w:tcW w:w="2880" w:type="dxa"/>
          </w:tcPr>
          <w:p w:rsidR="00FE1A3C" w:rsidRPr="00FE1A3C" w:rsidRDefault="00FE1A3C">
            <w:pPr>
              <w:pStyle w:val="InfoBlue"/>
              <w:rPr>
                <w:i w:val="0"/>
                <w:color w:val="auto"/>
              </w:rPr>
            </w:pPr>
            <w:r>
              <w:rPr>
                <w:rFonts w:hint="eastAsia"/>
                <w:i w:val="0"/>
                <w:color w:val="auto"/>
              </w:rPr>
              <w:t>5</w:t>
            </w:r>
            <w:r>
              <w:rPr>
                <w:rFonts w:hint="eastAsia"/>
                <w:i w:val="0"/>
                <w:color w:val="auto"/>
              </w:rPr>
              <w:t>人一组</w:t>
            </w:r>
          </w:p>
        </w:tc>
        <w:tc>
          <w:tcPr>
            <w:tcW w:w="3060" w:type="dxa"/>
          </w:tcPr>
          <w:p w:rsidR="00FE1A3C" w:rsidRPr="00FE1A3C" w:rsidRDefault="004543AC">
            <w:pPr>
              <w:pStyle w:val="InfoBlue"/>
              <w:rPr>
                <w:i w:val="0"/>
                <w:color w:val="auto"/>
              </w:rPr>
            </w:pPr>
            <w:r>
              <w:rPr>
                <w:rFonts w:hint="eastAsia"/>
                <w:i w:val="0"/>
                <w:color w:val="auto"/>
              </w:rPr>
              <w:t>开发者</w:t>
            </w:r>
          </w:p>
        </w:tc>
      </w:tr>
      <w:tr w:rsidR="00FE1A3C">
        <w:tc>
          <w:tcPr>
            <w:tcW w:w="2520" w:type="dxa"/>
          </w:tcPr>
          <w:p w:rsidR="00FE1A3C" w:rsidRDefault="00FE1A3C" w:rsidP="00FE1A3C">
            <w:pPr>
              <w:pStyle w:val="a5"/>
              <w:numPr>
                <w:ilvl w:val="0"/>
                <w:numId w:val="11"/>
              </w:numPr>
            </w:pPr>
            <w:r>
              <w:rPr>
                <w:rFonts w:hint="eastAsia"/>
              </w:rPr>
              <w:t>其他</w:t>
            </w:r>
            <w:r w:rsidR="004543AC">
              <w:rPr>
                <w:rFonts w:hint="eastAsia"/>
              </w:rPr>
              <w:t>交大</w:t>
            </w:r>
            <w:r>
              <w:rPr>
                <w:rFonts w:hint="eastAsia"/>
              </w:rPr>
              <w:t>同学</w:t>
            </w:r>
          </w:p>
        </w:tc>
        <w:tc>
          <w:tcPr>
            <w:tcW w:w="2880" w:type="dxa"/>
          </w:tcPr>
          <w:p w:rsidR="00FE1A3C" w:rsidRPr="00FE1A3C" w:rsidRDefault="00FE1A3C">
            <w:pPr>
              <w:pStyle w:val="InfoBlue"/>
              <w:rPr>
                <w:i w:val="0"/>
                <w:color w:val="auto"/>
              </w:rPr>
            </w:pPr>
            <w:r>
              <w:rPr>
                <w:rFonts w:hint="eastAsia"/>
                <w:i w:val="0"/>
                <w:color w:val="auto"/>
              </w:rPr>
              <w:t>包括但不限于室友、同级同学</w:t>
            </w:r>
          </w:p>
        </w:tc>
        <w:tc>
          <w:tcPr>
            <w:tcW w:w="3060" w:type="dxa"/>
          </w:tcPr>
          <w:p w:rsidR="00FE1A3C" w:rsidRDefault="004543AC">
            <w:pPr>
              <w:pStyle w:val="InfoBlue"/>
              <w:rPr>
                <w:i w:val="0"/>
                <w:color w:val="auto"/>
              </w:rPr>
            </w:pPr>
            <w:r>
              <w:rPr>
                <w:rFonts w:hint="eastAsia"/>
                <w:i w:val="0"/>
                <w:color w:val="auto"/>
              </w:rPr>
              <w:t>前期调研的目标群体</w:t>
            </w:r>
          </w:p>
        </w:tc>
      </w:tr>
    </w:tbl>
    <w:p w:rsidR="00136CE0" w:rsidRDefault="005339C3" w:rsidP="00136CE0">
      <w:pPr>
        <w:pStyle w:val="2"/>
        <w:ind w:left="720" w:hanging="720"/>
      </w:pPr>
      <w:bookmarkStart w:id="24" w:name="_Toc498919245"/>
      <w:bookmarkStart w:id="25" w:name="_Toc54270143"/>
      <w:r>
        <w:rPr>
          <w:rFonts w:hint="eastAsia"/>
        </w:rPr>
        <w:t>用户概要</w:t>
      </w:r>
      <w:bookmarkEnd w:id="24"/>
      <w:bookmarkEnd w:id="25"/>
    </w:p>
    <w:p w:rsidR="00136CE0" w:rsidRPr="00136CE0" w:rsidRDefault="00136CE0" w:rsidP="00136CE0">
      <w:pPr>
        <w:rPr>
          <w:rFonts w:hint="eastAsia"/>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17"/>
        <w:gridCol w:w="3024"/>
      </w:tblGrid>
      <w:tr w:rsidR="00CA0EBE">
        <w:trPr>
          <w:trHeight w:val="418"/>
        </w:trPr>
        <w:tc>
          <w:tcPr>
            <w:tcW w:w="2520" w:type="dxa"/>
            <w:shd w:val="solid" w:color="000000" w:fill="FFFFFF"/>
          </w:tcPr>
          <w:p w:rsidR="00CA0EBE" w:rsidRDefault="005339C3">
            <w:pPr>
              <w:pStyle w:val="a5"/>
              <w:ind w:left="0"/>
              <w:rPr>
                <w:b/>
              </w:rPr>
            </w:pPr>
            <w:r>
              <w:rPr>
                <w:rFonts w:hint="eastAsia"/>
                <w:b/>
              </w:rPr>
              <w:t>名称</w:t>
            </w:r>
          </w:p>
        </w:tc>
        <w:tc>
          <w:tcPr>
            <w:tcW w:w="2817" w:type="dxa"/>
            <w:shd w:val="solid" w:color="000000" w:fill="FFFFFF"/>
          </w:tcPr>
          <w:p w:rsidR="00CA0EBE" w:rsidRDefault="005339C3">
            <w:pPr>
              <w:pStyle w:val="a5"/>
              <w:ind w:left="0"/>
              <w:rPr>
                <w:b/>
              </w:rPr>
            </w:pPr>
            <w:r>
              <w:rPr>
                <w:rFonts w:hint="eastAsia"/>
                <w:b/>
              </w:rPr>
              <w:t>说明</w:t>
            </w:r>
          </w:p>
        </w:tc>
        <w:tc>
          <w:tcPr>
            <w:tcW w:w="3024" w:type="dxa"/>
            <w:shd w:val="solid" w:color="000000" w:fill="FFFFFF"/>
          </w:tcPr>
          <w:p w:rsidR="00CA0EBE" w:rsidRDefault="005339C3">
            <w:pPr>
              <w:pStyle w:val="a5"/>
              <w:ind w:left="0"/>
              <w:rPr>
                <w:b/>
              </w:rPr>
            </w:pPr>
            <w:r>
              <w:rPr>
                <w:rFonts w:hint="eastAsia"/>
                <w:b/>
              </w:rPr>
              <w:t>涉众</w:t>
            </w:r>
          </w:p>
        </w:tc>
      </w:tr>
      <w:tr w:rsidR="00CA0EBE">
        <w:trPr>
          <w:trHeight w:val="976"/>
        </w:trPr>
        <w:tc>
          <w:tcPr>
            <w:tcW w:w="2520" w:type="dxa"/>
          </w:tcPr>
          <w:p w:rsidR="00CA0EBE" w:rsidRPr="004543AC" w:rsidRDefault="004543AC" w:rsidP="00136CE0">
            <w:pPr>
              <w:pStyle w:val="a5"/>
              <w:numPr>
                <w:ilvl w:val="0"/>
                <w:numId w:val="13"/>
              </w:numPr>
            </w:pPr>
            <w:r w:rsidRPr="004543AC">
              <w:rPr>
                <w:rFonts w:hint="eastAsia"/>
              </w:rPr>
              <w:t>教授、助教</w:t>
            </w:r>
          </w:p>
        </w:tc>
        <w:tc>
          <w:tcPr>
            <w:tcW w:w="2817" w:type="dxa"/>
          </w:tcPr>
          <w:p w:rsidR="00CA0EBE" w:rsidRPr="004543AC" w:rsidRDefault="004543AC">
            <w:pPr>
              <w:pStyle w:val="InfoBlue"/>
              <w:rPr>
                <w:i w:val="0"/>
                <w:color w:val="auto"/>
              </w:rPr>
            </w:pPr>
            <w:r w:rsidRPr="004543AC">
              <w:rPr>
                <w:rFonts w:hint="eastAsia"/>
                <w:i w:val="0"/>
                <w:color w:val="auto"/>
              </w:rPr>
              <w:t>指导、监督、测试</w:t>
            </w:r>
          </w:p>
        </w:tc>
        <w:tc>
          <w:tcPr>
            <w:tcW w:w="3024" w:type="dxa"/>
          </w:tcPr>
          <w:p w:rsidR="00CA0EBE" w:rsidRPr="004543AC" w:rsidRDefault="004543AC">
            <w:pPr>
              <w:pStyle w:val="InfoBlue"/>
              <w:rPr>
                <w:i w:val="0"/>
                <w:color w:val="auto"/>
              </w:rPr>
            </w:pPr>
            <w:r w:rsidRPr="004543AC">
              <w:rPr>
                <w:rFonts w:hint="eastAsia"/>
                <w:i w:val="0"/>
                <w:color w:val="auto"/>
              </w:rPr>
              <w:t>涉众</w:t>
            </w:r>
            <w:r w:rsidRPr="004543AC">
              <w:rPr>
                <w:rFonts w:hint="eastAsia"/>
                <w:i w:val="0"/>
                <w:color w:val="auto"/>
              </w:rPr>
              <w:t>1</w:t>
            </w:r>
          </w:p>
        </w:tc>
      </w:tr>
      <w:tr w:rsidR="004543AC">
        <w:trPr>
          <w:trHeight w:val="976"/>
        </w:trPr>
        <w:tc>
          <w:tcPr>
            <w:tcW w:w="2520" w:type="dxa"/>
          </w:tcPr>
          <w:p w:rsidR="004543AC" w:rsidRPr="004543AC" w:rsidRDefault="004543AC" w:rsidP="00136CE0">
            <w:pPr>
              <w:pStyle w:val="a5"/>
              <w:numPr>
                <w:ilvl w:val="0"/>
                <w:numId w:val="13"/>
              </w:numPr>
            </w:pPr>
            <w:r>
              <w:rPr>
                <w:rFonts w:hint="eastAsia"/>
              </w:rPr>
              <w:t>大学生及其亲朋</w:t>
            </w:r>
          </w:p>
        </w:tc>
        <w:tc>
          <w:tcPr>
            <w:tcW w:w="2817" w:type="dxa"/>
          </w:tcPr>
          <w:p w:rsidR="004543AC" w:rsidRPr="004543AC" w:rsidRDefault="00846AEC">
            <w:pPr>
              <w:pStyle w:val="InfoBlue"/>
              <w:rPr>
                <w:i w:val="0"/>
                <w:color w:val="auto"/>
              </w:rPr>
            </w:pPr>
            <w:r>
              <w:rPr>
                <w:rFonts w:hint="eastAsia"/>
                <w:i w:val="0"/>
                <w:color w:val="auto"/>
              </w:rPr>
              <w:t>软件的长期</w:t>
            </w:r>
            <w:r w:rsidR="004543AC">
              <w:rPr>
                <w:rFonts w:hint="eastAsia"/>
                <w:i w:val="0"/>
                <w:color w:val="auto"/>
              </w:rPr>
              <w:t>使用者</w:t>
            </w:r>
          </w:p>
        </w:tc>
        <w:tc>
          <w:tcPr>
            <w:tcW w:w="3024" w:type="dxa"/>
          </w:tcPr>
          <w:p w:rsidR="004543AC" w:rsidRPr="004543AC" w:rsidRDefault="004543AC">
            <w:pPr>
              <w:pStyle w:val="InfoBlue"/>
              <w:rPr>
                <w:i w:val="0"/>
                <w:color w:val="auto"/>
              </w:rPr>
            </w:pPr>
            <w:r>
              <w:rPr>
                <w:rFonts w:hint="eastAsia"/>
                <w:i w:val="0"/>
                <w:color w:val="auto"/>
              </w:rPr>
              <w:t>涉众</w:t>
            </w:r>
            <w:r>
              <w:rPr>
                <w:rFonts w:hint="eastAsia"/>
                <w:i w:val="0"/>
                <w:color w:val="auto"/>
              </w:rPr>
              <w:t>2</w:t>
            </w:r>
            <w:r>
              <w:rPr>
                <w:rFonts w:hint="eastAsia"/>
                <w:i w:val="0"/>
                <w:color w:val="auto"/>
              </w:rPr>
              <w:t>、涉众</w:t>
            </w:r>
            <w:r>
              <w:rPr>
                <w:rFonts w:hint="eastAsia"/>
                <w:i w:val="0"/>
                <w:color w:val="auto"/>
              </w:rPr>
              <w:t>3</w:t>
            </w:r>
          </w:p>
        </w:tc>
      </w:tr>
    </w:tbl>
    <w:p w:rsidR="00CA0EBE" w:rsidRDefault="00CA0EBE">
      <w:pPr>
        <w:pStyle w:val="a5"/>
      </w:pPr>
    </w:p>
    <w:p w:rsidR="00CA0EBE" w:rsidRDefault="005339C3">
      <w:pPr>
        <w:pStyle w:val="2"/>
        <w:ind w:left="720" w:hanging="720"/>
      </w:pPr>
      <w:bookmarkStart w:id="26" w:name="_Toc54270144"/>
      <w:bookmarkStart w:id="27" w:name="_Toc498919251"/>
      <w:r>
        <w:rPr>
          <w:rFonts w:hint="eastAsia"/>
        </w:rPr>
        <w:t>关键的涉众</w:t>
      </w:r>
      <w:r>
        <w:t>/</w:t>
      </w:r>
      <w:r>
        <w:rPr>
          <w:rFonts w:hint="eastAsia"/>
        </w:rPr>
        <w:t>用户需要</w:t>
      </w:r>
      <w:bookmarkEnd w:id="26"/>
      <w:bookmarkEnd w:id="27"/>
    </w:p>
    <w:p w:rsidR="00CA0EBE" w:rsidRDefault="005339C3">
      <w:pPr>
        <w:pStyle w:val="InfoBlue"/>
      </w:pPr>
      <w:r>
        <w:t>[</w:t>
      </w:r>
      <w:r>
        <w:rPr>
          <w:rFonts w:hint="eastAsia"/>
        </w:rPr>
        <w:t>列出涉众认为现有解决方案存在的关键问题。对于列出的每个问题，需澄清以下要点：</w:t>
      </w:r>
    </w:p>
    <w:p w:rsidR="00CA0EBE" w:rsidRDefault="005339C3">
      <w:pPr>
        <w:pStyle w:val="InfoBlue"/>
      </w:pPr>
      <w:r>
        <w:lastRenderedPageBreak/>
        <w:t>•</w:t>
      </w:r>
      <w:r>
        <w:tab/>
      </w:r>
      <w:r>
        <w:rPr>
          <w:rFonts w:hint="eastAsia"/>
        </w:rPr>
        <w:t>为什么会出现这一问题？</w:t>
      </w:r>
      <w:r>
        <w:t xml:space="preserve"> </w:t>
      </w:r>
    </w:p>
    <w:p w:rsidR="00CA0EBE" w:rsidRDefault="005339C3">
      <w:pPr>
        <w:pStyle w:val="InfoBlue"/>
      </w:pPr>
      <w:r>
        <w:t>•</w:t>
      </w:r>
      <w:r>
        <w:tab/>
      </w:r>
      <w:r>
        <w:rPr>
          <w:rFonts w:hint="eastAsia"/>
        </w:rPr>
        <w:t>目前如何解决该问题？</w:t>
      </w:r>
    </w:p>
    <w:p w:rsidR="00CA0EBE" w:rsidRDefault="005339C3">
      <w:pPr>
        <w:pStyle w:val="InfoBlue"/>
      </w:pPr>
      <w:r>
        <w:t>•</w:t>
      </w:r>
      <w:r>
        <w:tab/>
      </w:r>
      <w:r>
        <w:rPr>
          <w:rFonts w:hint="eastAsia"/>
        </w:rPr>
        <w:t>涉</w:t>
      </w:r>
      <w:proofErr w:type="gramStart"/>
      <w:r>
        <w:rPr>
          <w:rFonts w:hint="eastAsia"/>
        </w:rPr>
        <w:t>众需要</w:t>
      </w:r>
      <w:proofErr w:type="gramEnd"/>
      <w:r>
        <w:rPr>
          <w:rFonts w:hint="eastAsia"/>
        </w:rPr>
        <w:t>什么样的解决方案？</w:t>
      </w:r>
      <w:r>
        <w:rPr>
          <w:rFonts w:ascii="Arial" w:hAnsi="Arial"/>
        </w:rPr>
        <w:t>]</w:t>
      </w:r>
    </w:p>
    <w:p w:rsidR="00CA0EBE" w:rsidRDefault="005339C3">
      <w:pPr>
        <w:pStyle w:val="InfoBlue"/>
      </w:pPr>
      <w:r>
        <w:t>[</w:t>
      </w:r>
      <w:r>
        <w:rPr>
          <w:rFonts w:hint="eastAsia"/>
        </w:rPr>
        <w:t>务必要了解涉众或用户对解决各个问题的</w:t>
      </w:r>
      <w:r>
        <w:rPr>
          <w:rFonts w:hint="eastAsia"/>
          <w:b/>
        </w:rPr>
        <w:t>相对</w:t>
      </w:r>
      <w:r>
        <w:rPr>
          <w:rFonts w:hint="eastAsia"/>
        </w:rPr>
        <w:t>重视程度。分级和累积投票方法表明，</w:t>
      </w:r>
      <w:r>
        <w:rPr>
          <w:rFonts w:hint="eastAsia"/>
          <w:b/>
        </w:rPr>
        <w:t>必须</w:t>
      </w:r>
      <w:r>
        <w:rPr>
          <w:rFonts w:hint="eastAsia"/>
        </w:rPr>
        <w:t>解决的问题</w:t>
      </w:r>
      <w:proofErr w:type="gramStart"/>
      <w:r>
        <w:rPr>
          <w:rFonts w:hint="eastAsia"/>
        </w:rPr>
        <w:t>与涉众</w:t>
      </w:r>
      <w:proofErr w:type="gramEnd"/>
      <w:r>
        <w:rPr>
          <w:rFonts w:hint="eastAsia"/>
        </w:rPr>
        <w:t>或用户希望解决的问题大有不同。</w:t>
      </w:r>
      <w:r>
        <w: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08"/>
        <w:gridCol w:w="900"/>
        <w:gridCol w:w="1350"/>
        <w:gridCol w:w="1890"/>
        <w:gridCol w:w="90"/>
        <w:gridCol w:w="2430"/>
      </w:tblGrid>
      <w:tr w:rsidR="00CA0EBE">
        <w:tc>
          <w:tcPr>
            <w:tcW w:w="2808" w:type="dxa"/>
            <w:shd w:val="solid" w:color="000000" w:fill="FFFFFF"/>
          </w:tcPr>
          <w:p w:rsidR="00CA0EBE" w:rsidRDefault="005339C3">
            <w:pPr>
              <w:pStyle w:val="a5"/>
              <w:ind w:left="0"/>
              <w:rPr>
                <w:b/>
              </w:rPr>
            </w:pPr>
            <w:r>
              <w:rPr>
                <w:rFonts w:hint="eastAsia"/>
                <w:b/>
              </w:rPr>
              <w:t>需要</w:t>
            </w:r>
          </w:p>
        </w:tc>
        <w:tc>
          <w:tcPr>
            <w:tcW w:w="900" w:type="dxa"/>
            <w:shd w:val="solid" w:color="000000" w:fill="FFFFFF"/>
          </w:tcPr>
          <w:p w:rsidR="00CA0EBE" w:rsidRDefault="005339C3">
            <w:pPr>
              <w:pStyle w:val="a5"/>
              <w:ind w:left="0"/>
              <w:rPr>
                <w:b/>
              </w:rPr>
            </w:pPr>
            <w:r>
              <w:rPr>
                <w:rFonts w:hint="eastAsia"/>
                <w:b/>
              </w:rPr>
              <w:t>优先级</w:t>
            </w:r>
          </w:p>
        </w:tc>
        <w:tc>
          <w:tcPr>
            <w:tcW w:w="1350" w:type="dxa"/>
            <w:shd w:val="solid" w:color="000000" w:fill="FFFFFF"/>
          </w:tcPr>
          <w:p w:rsidR="00CA0EBE" w:rsidRDefault="005339C3">
            <w:pPr>
              <w:pStyle w:val="a5"/>
              <w:ind w:left="0"/>
              <w:rPr>
                <w:b/>
              </w:rPr>
            </w:pPr>
            <w:r>
              <w:rPr>
                <w:rFonts w:hint="eastAsia"/>
                <w:b/>
              </w:rPr>
              <w:t>关注的要点</w:t>
            </w:r>
          </w:p>
        </w:tc>
        <w:tc>
          <w:tcPr>
            <w:tcW w:w="1890" w:type="dxa"/>
            <w:shd w:val="solid" w:color="000000" w:fill="FFFFFF"/>
          </w:tcPr>
          <w:p w:rsidR="00CA0EBE" w:rsidRDefault="005339C3">
            <w:pPr>
              <w:pStyle w:val="a5"/>
              <w:ind w:left="0"/>
              <w:rPr>
                <w:b/>
              </w:rPr>
            </w:pPr>
            <w:r>
              <w:rPr>
                <w:rFonts w:hint="eastAsia"/>
                <w:b/>
              </w:rPr>
              <w:t>目前的解决方案</w:t>
            </w:r>
          </w:p>
        </w:tc>
        <w:tc>
          <w:tcPr>
            <w:tcW w:w="2520" w:type="dxa"/>
            <w:gridSpan w:val="2"/>
            <w:shd w:val="solid" w:color="000000" w:fill="FFFFFF"/>
          </w:tcPr>
          <w:p w:rsidR="00CA0EBE" w:rsidRDefault="005339C3">
            <w:pPr>
              <w:pStyle w:val="a5"/>
              <w:ind w:left="0"/>
              <w:rPr>
                <w:b/>
              </w:rPr>
            </w:pPr>
            <w:r>
              <w:rPr>
                <w:rFonts w:hint="eastAsia"/>
                <w:b/>
              </w:rPr>
              <w:t>提议的解决方案</w:t>
            </w:r>
          </w:p>
        </w:tc>
      </w:tr>
      <w:tr w:rsidR="00CA0EBE">
        <w:tc>
          <w:tcPr>
            <w:tcW w:w="2808" w:type="dxa"/>
          </w:tcPr>
          <w:p w:rsidR="00CA0EBE" w:rsidRDefault="00846AEC">
            <w:pPr>
              <w:pStyle w:val="a5"/>
              <w:ind w:left="0"/>
            </w:pPr>
            <w:r>
              <w:rPr>
                <w:rFonts w:hint="eastAsia"/>
              </w:rPr>
              <w:t>需求1</w:t>
            </w:r>
            <w:r>
              <w:t xml:space="preserve"> </w:t>
            </w:r>
            <w:r>
              <w:rPr>
                <w:rFonts w:hint="eastAsia"/>
              </w:rPr>
              <w:t>稳定、实用的功能</w:t>
            </w:r>
          </w:p>
        </w:tc>
        <w:tc>
          <w:tcPr>
            <w:tcW w:w="900" w:type="dxa"/>
          </w:tcPr>
          <w:p w:rsidR="00CA0EBE" w:rsidRDefault="00846AEC">
            <w:pPr>
              <w:pStyle w:val="a5"/>
              <w:ind w:left="0"/>
            </w:pPr>
            <w:r>
              <w:rPr>
                <w:rFonts w:hint="eastAsia"/>
              </w:rPr>
              <w:t>高</w:t>
            </w:r>
          </w:p>
        </w:tc>
        <w:tc>
          <w:tcPr>
            <w:tcW w:w="1350" w:type="dxa"/>
          </w:tcPr>
          <w:p w:rsidR="00CA0EBE" w:rsidRDefault="00846AEC">
            <w:pPr>
              <w:pStyle w:val="a5"/>
              <w:ind w:left="0"/>
              <w:rPr>
                <w:rFonts w:hint="eastAsia"/>
              </w:rPr>
            </w:pPr>
            <w:r>
              <w:rPr>
                <w:rFonts w:hint="eastAsia"/>
              </w:rPr>
              <w:t>功能设计</w:t>
            </w:r>
          </w:p>
        </w:tc>
        <w:tc>
          <w:tcPr>
            <w:tcW w:w="1980" w:type="dxa"/>
            <w:gridSpan w:val="2"/>
          </w:tcPr>
          <w:p w:rsidR="00CA0EBE" w:rsidRDefault="00FA3E94">
            <w:pPr>
              <w:pStyle w:val="a5"/>
              <w:ind w:left="0"/>
              <w:rPr>
                <w:rFonts w:hint="eastAsia"/>
              </w:rPr>
            </w:pPr>
            <w:r>
              <w:rPr>
                <w:rFonts w:hint="eastAsia"/>
              </w:rPr>
              <w:t>用户在</w:t>
            </w:r>
            <w:r w:rsidR="00846AEC">
              <w:t>A</w:t>
            </w:r>
            <w:r w:rsidR="00846AEC">
              <w:rPr>
                <w:rFonts w:hint="eastAsia"/>
              </w:rPr>
              <w:t>pp内拍照即可，其余功能由</w:t>
            </w:r>
            <w:r>
              <w:rPr>
                <w:rFonts w:hint="eastAsia"/>
              </w:rPr>
              <w:t>后台自动实现</w:t>
            </w:r>
          </w:p>
        </w:tc>
        <w:tc>
          <w:tcPr>
            <w:tcW w:w="2430" w:type="dxa"/>
          </w:tcPr>
          <w:p w:rsidR="00CA0EBE" w:rsidRDefault="00846AEC">
            <w:pPr>
              <w:pStyle w:val="a5"/>
              <w:ind w:left="0"/>
            </w:pPr>
            <w:r>
              <w:rPr>
                <w:rFonts w:hint="eastAsia"/>
              </w:rPr>
              <w:t>暂无</w:t>
            </w:r>
          </w:p>
        </w:tc>
      </w:tr>
      <w:tr w:rsidR="00846AEC">
        <w:tc>
          <w:tcPr>
            <w:tcW w:w="2808" w:type="dxa"/>
          </w:tcPr>
          <w:p w:rsidR="00846AEC" w:rsidRDefault="00846AEC">
            <w:pPr>
              <w:pStyle w:val="a5"/>
              <w:ind w:left="0"/>
              <w:rPr>
                <w:rFonts w:hint="eastAsia"/>
              </w:rPr>
            </w:pPr>
            <w:r>
              <w:rPr>
                <w:rFonts w:hint="eastAsia"/>
              </w:rPr>
              <w:t>需求3</w:t>
            </w:r>
            <w:r>
              <w:t xml:space="preserve"> </w:t>
            </w:r>
            <w:r>
              <w:rPr>
                <w:rFonts w:hint="eastAsia"/>
              </w:rPr>
              <w:t>支持多平台多机型</w:t>
            </w:r>
          </w:p>
        </w:tc>
        <w:tc>
          <w:tcPr>
            <w:tcW w:w="900" w:type="dxa"/>
          </w:tcPr>
          <w:p w:rsidR="00846AEC" w:rsidRDefault="00846AEC">
            <w:pPr>
              <w:pStyle w:val="a5"/>
              <w:ind w:left="0"/>
              <w:rPr>
                <w:rFonts w:hint="eastAsia"/>
              </w:rPr>
            </w:pPr>
            <w:r>
              <w:rPr>
                <w:rFonts w:hint="eastAsia"/>
              </w:rPr>
              <w:t>高</w:t>
            </w:r>
          </w:p>
        </w:tc>
        <w:tc>
          <w:tcPr>
            <w:tcW w:w="1350" w:type="dxa"/>
          </w:tcPr>
          <w:p w:rsidR="00846AEC" w:rsidRDefault="00846AEC">
            <w:pPr>
              <w:pStyle w:val="a5"/>
              <w:ind w:left="0"/>
              <w:rPr>
                <w:rFonts w:hint="eastAsia"/>
              </w:rPr>
            </w:pPr>
            <w:r>
              <w:rPr>
                <w:rFonts w:hint="eastAsia"/>
              </w:rPr>
              <w:t>系统兼容</w:t>
            </w:r>
          </w:p>
        </w:tc>
        <w:tc>
          <w:tcPr>
            <w:tcW w:w="1980" w:type="dxa"/>
            <w:gridSpan w:val="2"/>
          </w:tcPr>
          <w:p w:rsidR="00846AEC" w:rsidRDefault="00846AEC">
            <w:pPr>
              <w:pStyle w:val="a5"/>
              <w:ind w:left="0"/>
              <w:rPr>
                <w:rFonts w:hint="eastAsia"/>
              </w:rPr>
            </w:pPr>
            <w:r>
              <w:rPr>
                <w:rFonts w:hint="eastAsia"/>
              </w:rPr>
              <w:t>使用Flutter</w:t>
            </w:r>
            <w:r w:rsidR="007E2302">
              <w:rPr>
                <w:rFonts w:hint="eastAsia"/>
              </w:rPr>
              <w:t>平台进行</w:t>
            </w:r>
            <w:proofErr w:type="gramStart"/>
            <w:r w:rsidR="007E2302">
              <w:rPr>
                <w:rFonts w:hint="eastAsia"/>
              </w:rPr>
              <w:t>跨</w:t>
            </w:r>
            <w:r>
              <w:rPr>
                <w:rFonts w:hint="eastAsia"/>
              </w:rPr>
              <w:t>端开发</w:t>
            </w:r>
            <w:proofErr w:type="gramEnd"/>
          </w:p>
        </w:tc>
        <w:tc>
          <w:tcPr>
            <w:tcW w:w="2430" w:type="dxa"/>
          </w:tcPr>
          <w:p w:rsidR="00846AEC" w:rsidRDefault="00846AEC">
            <w:pPr>
              <w:pStyle w:val="a5"/>
              <w:ind w:left="0"/>
            </w:pPr>
            <w:r>
              <w:rPr>
                <w:rFonts w:hint="eastAsia"/>
              </w:rPr>
              <w:t>暂无</w:t>
            </w:r>
          </w:p>
        </w:tc>
      </w:tr>
      <w:tr w:rsidR="00FA3E94">
        <w:tc>
          <w:tcPr>
            <w:tcW w:w="2808" w:type="dxa"/>
          </w:tcPr>
          <w:p w:rsidR="00FA3E94" w:rsidRDefault="00FA3E94">
            <w:pPr>
              <w:pStyle w:val="a5"/>
              <w:ind w:left="0"/>
              <w:rPr>
                <w:rFonts w:hint="eastAsia"/>
              </w:rPr>
            </w:pPr>
            <w:r>
              <w:rPr>
                <w:rFonts w:hint="eastAsia"/>
              </w:rPr>
              <w:t>需求2</w:t>
            </w:r>
            <w:r>
              <w:t xml:space="preserve"> </w:t>
            </w:r>
            <w:r>
              <w:rPr>
                <w:rFonts w:hint="eastAsia"/>
              </w:rPr>
              <w:t>简洁界面</w:t>
            </w:r>
          </w:p>
        </w:tc>
        <w:tc>
          <w:tcPr>
            <w:tcW w:w="900" w:type="dxa"/>
          </w:tcPr>
          <w:p w:rsidR="00FA3E94" w:rsidRDefault="00FA3E94">
            <w:pPr>
              <w:pStyle w:val="a5"/>
              <w:ind w:left="0"/>
              <w:rPr>
                <w:rFonts w:hint="eastAsia"/>
              </w:rPr>
            </w:pPr>
            <w:r>
              <w:rPr>
                <w:rFonts w:hint="eastAsia"/>
              </w:rPr>
              <w:t>中</w:t>
            </w:r>
          </w:p>
        </w:tc>
        <w:tc>
          <w:tcPr>
            <w:tcW w:w="1350" w:type="dxa"/>
          </w:tcPr>
          <w:p w:rsidR="00FA3E94" w:rsidRDefault="00FA3E94">
            <w:pPr>
              <w:pStyle w:val="a5"/>
              <w:ind w:left="0"/>
              <w:rPr>
                <w:rFonts w:hint="eastAsia"/>
              </w:rPr>
            </w:pPr>
            <w:r>
              <w:rPr>
                <w:rFonts w:hint="eastAsia"/>
              </w:rPr>
              <w:t>UI设计</w:t>
            </w:r>
          </w:p>
        </w:tc>
        <w:tc>
          <w:tcPr>
            <w:tcW w:w="1980" w:type="dxa"/>
            <w:gridSpan w:val="2"/>
          </w:tcPr>
          <w:p w:rsidR="00FA3E94" w:rsidRDefault="00FA3E94">
            <w:pPr>
              <w:pStyle w:val="a5"/>
              <w:ind w:left="0"/>
              <w:rPr>
                <w:rFonts w:hint="eastAsia"/>
              </w:rPr>
            </w:pPr>
            <w:r>
              <w:rPr>
                <w:rFonts w:hint="eastAsia"/>
              </w:rPr>
              <w:t>自行设计</w:t>
            </w:r>
          </w:p>
        </w:tc>
        <w:tc>
          <w:tcPr>
            <w:tcW w:w="2430" w:type="dxa"/>
          </w:tcPr>
          <w:p w:rsidR="00FA3E94" w:rsidRDefault="00FA3E94">
            <w:pPr>
              <w:pStyle w:val="a5"/>
              <w:ind w:left="0"/>
              <w:rPr>
                <w:rFonts w:hint="eastAsia"/>
              </w:rPr>
            </w:pPr>
            <w:r>
              <w:rPr>
                <w:rFonts w:hint="eastAsia"/>
              </w:rPr>
              <w:t>请美工大佬协助设计</w:t>
            </w:r>
          </w:p>
        </w:tc>
      </w:tr>
    </w:tbl>
    <w:p w:rsidR="00CA0EBE" w:rsidRDefault="00CA0EBE">
      <w:pPr>
        <w:pStyle w:val="a5"/>
      </w:pPr>
    </w:p>
    <w:p w:rsidR="00CA0EBE" w:rsidRDefault="005339C3">
      <w:pPr>
        <w:pStyle w:val="2"/>
        <w:ind w:left="720" w:hanging="720"/>
      </w:pPr>
      <w:bookmarkStart w:id="28" w:name="_Toc498919252"/>
      <w:bookmarkStart w:id="29" w:name="_Toc54270145"/>
      <w:r>
        <w:rPr>
          <w:rFonts w:hint="eastAsia"/>
        </w:rPr>
        <w:t>备选方案和竞争</w:t>
      </w:r>
      <w:bookmarkEnd w:id="28"/>
      <w:bookmarkEnd w:id="29"/>
    </w:p>
    <w:p w:rsidR="00CA0EBE" w:rsidRDefault="005339C3">
      <w:pPr>
        <w:pStyle w:val="InfoBlue"/>
      </w:pPr>
      <w:r>
        <w:t>[</w:t>
      </w:r>
      <w:r>
        <w:rPr>
          <w:rFonts w:hint="eastAsia"/>
        </w:rPr>
        <w:t>确定涉众认为可以使用的备选方案。其中可能包括购买竞争对手的产品、自行设计解决方案，或者仅维持现状。列出已经存在或潜在的竞争产品。列出涉众认为各种竞争对手具有的主要优缺点。</w:t>
      </w:r>
      <w:r>
        <w:t>]</w:t>
      </w:r>
    </w:p>
    <w:p w:rsidR="00CA0EBE" w:rsidRPr="00FA3E94" w:rsidRDefault="00FA3E94">
      <w:pPr>
        <w:pStyle w:val="3"/>
        <w:ind w:left="720" w:hanging="720"/>
        <w:rPr>
          <w:b/>
          <w:i w:val="0"/>
        </w:rPr>
      </w:pPr>
      <w:r w:rsidRPr="00FA3E94">
        <w:rPr>
          <w:rFonts w:hint="eastAsia"/>
          <w:b/>
          <w:i w:val="0"/>
        </w:rPr>
        <w:t>手机系统自带的相册软件</w:t>
      </w:r>
    </w:p>
    <w:p w:rsidR="00FA3E94" w:rsidRDefault="00FA3E94" w:rsidP="00FA3E94">
      <w:pPr>
        <w:ind w:firstLineChars="200" w:firstLine="400"/>
      </w:pPr>
      <w:r>
        <w:rPr>
          <w:rFonts w:hint="eastAsia"/>
        </w:rPr>
        <w:t>在安装手机系统时，相册软件通常会被作为系统软件安装在手机上。这些软件已经具备了统计拍摄照片时用户的位置、时间、照片内容等信息的功能，并可以据此进行初步分类。</w:t>
      </w:r>
    </w:p>
    <w:p w:rsidR="00FA3E94" w:rsidRDefault="00FA3E94" w:rsidP="00FA3E94">
      <w:pPr>
        <w:ind w:firstLineChars="200" w:firstLine="400"/>
      </w:pPr>
      <w:r>
        <w:rPr>
          <w:rFonts w:hint="eastAsia"/>
        </w:rPr>
        <w:t>优点：</w:t>
      </w:r>
    </w:p>
    <w:p w:rsidR="00FA3E94" w:rsidRDefault="00FA3E94" w:rsidP="00FA3E94">
      <w:pPr>
        <w:pStyle w:val="af1"/>
        <w:numPr>
          <w:ilvl w:val="0"/>
          <w:numId w:val="15"/>
        </w:numPr>
        <w:ind w:firstLineChars="0"/>
      </w:pPr>
      <w:r>
        <w:rPr>
          <w:rFonts w:hint="eastAsia"/>
        </w:rPr>
        <w:t>系统自带，无需安装；</w:t>
      </w:r>
    </w:p>
    <w:p w:rsidR="00FA3E94" w:rsidRDefault="00FA3E94" w:rsidP="00FA3E94">
      <w:pPr>
        <w:pStyle w:val="af1"/>
        <w:numPr>
          <w:ilvl w:val="0"/>
          <w:numId w:val="15"/>
        </w:numPr>
        <w:ind w:firstLineChars="0"/>
      </w:pPr>
      <w:r>
        <w:rPr>
          <w:rFonts w:hint="eastAsia"/>
        </w:rPr>
        <w:t>和系统相机软件直接绑定，便于使用。</w:t>
      </w:r>
    </w:p>
    <w:p w:rsidR="00FA3E94" w:rsidRDefault="00FA3E94" w:rsidP="00FA3E94">
      <w:pPr>
        <w:ind w:left="400"/>
        <w:rPr>
          <w:rFonts w:hint="eastAsia"/>
        </w:rPr>
      </w:pPr>
    </w:p>
    <w:p w:rsidR="00FA3E94" w:rsidRDefault="00FA3E94" w:rsidP="00FA3E94">
      <w:pPr>
        <w:ind w:left="400"/>
      </w:pPr>
      <w:r>
        <w:rPr>
          <w:rFonts w:hint="eastAsia"/>
        </w:rPr>
        <w:t>缺点：</w:t>
      </w:r>
    </w:p>
    <w:p w:rsidR="00FA3E94" w:rsidRDefault="00FA3E94" w:rsidP="00FA3E94">
      <w:pPr>
        <w:pStyle w:val="af1"/>
        <w:numPr>
          <w:ilvl w:val="0"/>
          <w:numId w:val="16"/>
        </w:numPr>
        <w:ind w:firstLineChars="0"/>
      </w:pPr>
      <w:r>
        <w:rPr>
          <w:rFonts w:hint="eastAsia"/>
        </w:rPr>
        <w:t>无法生成足迹地图，因而无法直观展示用户的拍照行迹；</w:t>
      </w:r>
    </w:p>
    <w:p w:rsidR="00FA3E94" w:rsidRPr="00FA3E94" w:rsidRDefault="007E2302" w:rsidP="00FA3E94">
      <w:pPr>
        <w:pStyle w:val="af1"/>
        <w:numPr>
          <w:ilvl w:val="0"/>
          <w:numId w:val="16"/>
        </w:numPr>
        <w:ind w:firstLineChars="0"/>
        <w:rPr>
          <w:rFonts w:hint="eastAsia"/>
        </w:rPr>
      </w:pPr>
      <w:proofErr w:type="gramStart"/>
      <w:r>
        <w:rPr>
          <w:rFonts w:hint="eastAsia"/>
        </w:rPr>
        <w:t>未自带</w:t>
      </w:r>
      <w:proofErr w:type="gramEnd"/>
      <w:r>
        <w:rPr>
          <w:rFonts w:hint="eastAsia"/>
        </w:rPr>
        <w:t>社交功能，分享图片和行迹需依赖其他外部平台。</w:t>
      </w:r>
    </w:p>
    <w:p w:rsidR="00CA0EBE" w:rsidRDefault="007E2302">
      <w:pPr>
        <w:pStyle w:val="3"/>
        <w:ind w:left="720" w:hanging="720"/>
        <w:rPr>
          <w:b/>
          <w:i w:val="0"/>
        </w:rPr>
      </w:pPr>
      <w:r>
        <w:rPr>
          <w:rFonts w:hint="eastAsia"/>
          <w:b/>
          <w:i w:val="0"/>
        </w:rPr>
        <w:t>其他相机软件</w:t>
      </w:r>
    </w:p>
    <w:p w:rsidR="007E2302" w:rsidRDefault="007E2302" w:rsidP="007E2302">
      <w:pPr>
        <w:ind w:firstLineChars="200" w:firstLine="400"/>
      </w:pPr>
      <w:r>
        <w:rPr>
          <w:rFonts w:hint="eastAsia"/>
        </w:rPr>
        <w:t>市面上还有许多其他的新潮拍照软件，</w:t>
      </w:r>
      <w:proofErr w:type="gramStart"/>
      <w:r>
        <w:rPr>
          <w:rFonts w:hint="eastAsia"/>
        </w:rPr>
        <w:t>如轻颜相机</w:t>
      </w:r>
      <w:proofErr w:type="gramEnd"/>
      <w:r>
        <w:rPr>
          <w:rFonts w:hint="eastAsia"/>
        </w:rPr>
        <w:t>等。</w:t>
      </w:r>
    </w:p>
    <w:p w:rsidR="007E2302" w:rsidRDefault="007E2302" w:rsidP="007E2302">
      <w:pPr>
        <w:ind w:firstLineChars="200" w:firstLine="400"/>
      </w:pPr>
      <w:r>
        <w:rPr>
          <w:rFonts w:hint="eastAsia"/>
        </w:rPr>
        <w:t>优点：</w:t>
      </w:r>
    </w:p>
    <w:p w:rsidR="007E2302" w:rsidRDefault="007E2302" w:rsidP="007E2302">
      <w:pPr>
        <w:pStyle w:val="af1"/>
        <w:numPr>
          <w:ilvl w:val="0"/>
          <w:numId w:val="17"/>
        </w:numPr>
        <w:ind w:firstLineChars="0"/>
      </w:pPr>
      <w:r>
        <w:rPr>
          <w:rFonts w:hint="eastAsia"/>
        </w:rPr>
        <w:t>拍摄时可以自动/手动调整相机参数，拍照后可以在App内修图；</w:t>
      </w:r>
    </w:p>
    <w:p w:rsidR="007E2302" w:rsidRDefault="007E2302" w:rsidP="007E2302">
      <w:pPr>
        <w:pStyle w:val="af1"/>
        <w:numPr>
          <w:ilvl w:val="0"/>
          <w:numId w:val="17"/>
        </w:numPr>
        <w:ind w:firstLineChars="0"/>
      </w:pPr>
      <w:r>
        <w:rPr>
          <w:rFonts w:hint="eastAsia"/>
        </w:rPr>
        <w:t>界面新潮，符合当代年轻人的审美。</w:t>
      </w:r>
    </w:p>
    <w:p w:rsidR="007E2302" w:rsidRPr="007E2302" w:rsidRDefault="007E2302" w:rsidP="007E2302">
      <w:pPr>
        <w:ind w:left="400"/>
      </w:pPr>
    </w:p>
    <w:p w:rsidR="007E2302" w:rsidRDefault="007E2302" w:rsidP="007E2302">
      <w:pPr>
        <w:ind w:left="400"/>
      </w:pPr>
      <w:r>
        <w:rPr>
          <w:rFonts w:hint="eastAsia"/>
        </w:rPr>
        <w:t>缺点：</w:t>
      </w:r>
    </w:p>
    <w:p w:rsidR="007E2302" w:rsidRDefault="007E2302" w:rsidP="007E2302">
      <w:pPr>
        <w:pStyle w:val="af1"/>
        <w:numPr>
          <w:ilvl w:val="0"/>
          <w:numId w:val="18"/>
        </w:numPr>
        <w:ind w:firstLineChars="0"/>
      </w:pPr>
      <w:r>
        <w:rPr>
          <w:rFonts w:hint="eastAsia"/>
        </w:rPr>
        <w:t>照片信息未予保留，无法对拍照这一行为本身进行记录；</w:t>
      </w:r>
    </w:p>
    <w:p w:rsidR="007E2302" w:rsidRDefault="007E2302" w:rsidP="007E2302">
      <w:pPr>
        <w:pStyle w:val="af1"/>
        <w:numPr>
          <w:ilvl w:val="0"/>
          <w:numId w:val="18"/>
        </w:numPr>
        <w:ind w:firstLineChars="0"/>
        <w:rPr>
          <w:rFonts w:hint="eastAsia"/>
        </w:rPr>
      </w:pPr>
      <w:r>
        <w:rPr>
          <w:rFonts w:hint="eastAsia"/>
        </w:rPr>
        <w:t>功能繁多，内带广告和付费功能</w:t>
      </w:r>
      <w:bookmarkStart w:id="30" w:name="_GoBack"/>
      <w:bookmarkEnd w:id="30"/>
      <w:r>
        <w:rPr>
          <w:rFonts w:hint="eastAsia"/>
        </w:rPr>
        <w:t>。</w:t>
      </w:r>
    </w:p>
    <w:p w:rsidR="00CA0EBE" w:rsidRDefault="005339C3">
      <w:pPr>
        <w:pStyle w:val="1"/>
        <w:ind w:left="720" w:hanging="720"/>
      </w:pPr>
      <w:bookmarkStart w:id="31" w:name="_Toc54270148"/>
      <w:bookmarkStart w:id="32" w:name="_Toc498919255"/>
      <w:r>
        <w:rPr>
          <w:rFonts w:hint="eastAsia"/>
        </w:rPr>
        <w:t>产品概述</w:t>
      </w:r>
      <w:bookmarkEnd w:id="31"/>
      <w:bookmarkEnd w:id="32"/>
    </w:p>
    <w:p w:rsidR="00CA0EBE" w:rsidRDefault="005339C3">
      <w:pPr>
        <w:pStyle w:val="2"/>
        <w:ind w:left="720" w:hanging="720"/>
      </w:pPr>
      <w:bookmarkStart w:id="33" w:name="_Toc498919256"/>
      <w:bookmarkStart w:id="34" w:name="_Toc54270149"/>
      <w:r>
        <w:rPr>
          <w:rFonts w:hint="eastAsia"/>
        </w:rPr>
        <w:t>产品总体效果</w:t>
      </w:r>
      <w:bookmarkEnd w:id="33"/>
      <w:bookmarkEnd w:id="34"/>
    </w:p>
    <w:p w:rsidR="00CA0EBE" w:rsidRDefault="005339C3">
      <w:pPr>
        <w:pStyle w:val="InfoBlue"/>
      </w:pPr>
      <w:r>
        <w:t>[</w:t>
      </w:r>
      <w:r>
        <w:rPr>
          <w:rFonts w:hint="eastAsia"/>
          <w:b/>
        </w:rPr>
        <w:t>前景</w:t>
      </w:r>
      <w:r>
        <w:rPr>
          <w:rFonts w:hint="eastAsia"/>
        </w:rPr>
        <w:t>文档的这一小节应将该产品放在其他相关产品环境和用户环境中进行介绍。如果该产品自成一体，应在此处说明。如果该产品是较大系统的构件，此小节则应说明这些系统如何进行交互，并确定系统之间的相关接口。要显示较大系统的主要构件、互连情况和外部接口，一种简单的方法就是通过框图来表示。</w:t>
      </w:r>
      <w:r>
        <w:t>]</w:t>
      </w:r>
    </w:p>
    <w:p w:rsidR="00CA0EBE" w:rsidRDefault="005339C3">
      <w:pPr>
        <w:pStyle w:val="a5"/>
        <w:ind w:left="0"/>
      </w:pPr>
      <w:r>
        <w:rPr>
          <w:rFonts w:hint="eastAsia"/>
        </w:rPr>
        <w:lastRenderedPageBreak/>
        <w:t>本产品是一个行程记录方面的app，总体所要达到的效果是能帮助用户在步行、骑车、驾车、登山和旅游的过程中，拍下身边的照片，在地图上沿路展示，进行分享。在一般的已有的行程记录app的基础上进行功能优化与创新，满足用户日常出行时所真正需要的需求，为用户提供便捷。</w:t>
      </w:r>
    </w:p>
    <w:p w:rsidR="00CA0EBE" w:rsidRDefault="005339C3">
      <w:pPr>
        <w:pStyle w:val="a5"/>
        <w:ind w:left="0"/>
      </w:pPr>
      <w:r>
        <w:rPr>
          <w:rFonts w:hint="eastAsia"/>
        </w:rPr>
        <w:t>本产品在开发过程中需要与定位系统、手机地图等进行交互，并且需要实现与手机中其他部分app的联动，例如微信、</w:t>
      </w:r>
      <w:r w:rsidR="00136CE0">
        <w:rPr>
          <w:rFonts w:hint="eastAsia"/>
        </w:rPr>
        <w:t>QQ、手机设置权限等</w:t>
      </w:r>
      <w:r>
        <w:rPr>
          <w:rFonts w:hint="eastAsia"/>
        </w:rPr>
        <w:t>。</w:t>
      </w:r>
    </w:p>
    <w:p w:rsidR="00CA0EBE" w:rsidRDefault="005339C3">
      <w:pPr>
        <w:pStyle w:val="2"/>
        <w:ind w:left="720" w:hanging="720"/>
      </w:pPr>
      <w:bookmarkStart w:id="35" w:name="_Toc54270150"/>
      <w:bookmarkStart w:id="36" w:name="_Toc498919257"/>
      <w:r>
        <w:rPr>
          <w:rFonts w:hint="eastAsia"/>
        </w:rPr>
        <w:t>功能摘要</w:t>
      </w:r>
      <w:bookmarkEnd w:id="35"/>
      <w:bookmarkEnd w:id="36"/>
    </w:p>
    <w:p w:rsidR="00CA0EBE" w:rsidRDefault="005339C3">
      <w:pPr>
        <w:pStyle w:val="InfoBlue"/>
      </w:pPr>
      <w:r>
        <w:t>[</w:t>
      </w:r>
      <w:r>
        <w:rPr>
          <w:rFonts w:hint="eastAsia"/>
        </w:rPr>
        <w:t>总结该产品将提供的主要优点和特性。例如，一个客户支持系统的</w:t>
      </w:r>
      <w:r>
        <w:rPr>
          <w:rFonts w:hint="eastAsia"/>
          <w:b/>
        </w:rPr>
        <w:t>前景</w:t>
      </w:r>
      <w:r>
        <w:rPr>
          <w:rFonts w:hint="eastAsia"/>
        </w:rPr>
        <w:t>文档可能会利用此部分来讨论存在问题的记录、消息传递和状态报告，而不必涉及每个功能的细节。</w:t>
      </w:r>
    </w:p>
    <w:p w:rsidR="00CA0EBE" w:rsidRDefault="005339C3">
      <w:pPr>
        <w:pStyle w:val="InfoBlue"/>
      </w:pPr>
      <w:r>
        <w:rPr>
          <w:rFonts w:hint="eastAsia"/>
        </w:rPr>
        <w:t>对功能加以组织，使客户或初次阅读该文档的其他人能够理解此功能列表。下面的简表列出了主要优点及支持的特性，该示例应足以说明问题。例如：</w:t>
      </w:r>
      <w:r>
        <w:t>]</w:t>
      </w:r>
    </w:p>
    <w:p w:rsidR="00CA0EBE" w:rsidRDefault="005339C3">
      <w:pPr>
        <w:keepNext/>
        <w:ind w:left="2880" w:right="72" w:firstLine="720"/>
      </w:pPr>
      <w:r>
        <w:rPr>
          <w:rFonts w:hint="eastAsia"/>
          <w:b/>
        </w:rPr>
        <w:t>客户支持系统</w:t>
      </w:r>
    </w:p>
    <w:p w:rsidR="00CA0EBE" w:rsidRDefault="00CA0EBE">
      <w:pPr>
        <w:keepNext/>
        <w:ind w:left="2880" w:right="72"/>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4A0" w:firstRow="1" w:lastRow="0" w:firstColumn="1" w:lastColumn="0" w:noHBand="0" w:noVBand="1"/>
      </w:tblPr>
      <w:tblGrid>
        <w:gridCol w:w="3240"/>
        <w:gridCol w:w="3780"/>
      </w:tblGrid>
      <w:tr w:rsidR="00CA0EBE">
        <w:trPr>
          <w:cantSplit/>
        </w:trPr>
        <w:tc>
          <w:tcPr>
            <w:tcW w:w="3240" w:type="dxa"/>
          </w:tcPr>
          <w:p w:rsidR="00CA0EBE" w:rsidRDefault="005339C3">
            <w:pPr>
              <w:keepNext/>
              <w:ind w:right="72"/>
              <w:rPr>
                <w:b/>
                <w:color w:val="000000"/>
              </w:rPr>
            </w:pPr>
            <w:r>
              <w:rPr>
                <w:rFonts w:hint="eastAsia"/>
                <w:b/>
                <w:color w:val="000000"/>
              </w:rPr>
              <w:t>客户利益</w:t>
            </w:r>
          </w:p>
        </w:tc>
        <w:tc>
          <w:tcPr>
            <w:tcW w:w="3780" w:type="dxa"/>
          </w:tcPr>
          <w:p w:rsidR="00CA0EBE" w:rsidRDefault="005339C3">
            <w:pPr>
              <w:ind w:right="144"/>
              <w:rPr>
                <w:b/>
                <w:color w:val="000000"/>
              </w:rPr>
            </w:pPr>
            <w:r>
              <w:rPr>
                <w:rFonts w:hint="eastAsia"/>
                <w:b/>
                <w:color w:val="000000"/>
              </w:rPr>
              <w:t>支持特性</w:t>
            </w:r>
          </w:p>
        </w:tc>
      </w:tr>
      <w:tr w:rsidR="00CA0EBE">
        <w:trPr>
          <w:cantSplit/>
        </w:trPr>
        <w:tc>
          <w:tcPr>
            <w:tcW w:w="3240" w:type="dxa"/>
          </w:tcPr>
          <w:p w:rsidR="00CA0EBE" w:rsidRDefault="005339C3">
            <w:pPr>
              <w:keepNext/>
              <w:ind w:right="-14"/>
              <w:rPr>
                <w:color w:val="000000"/>
              </w:rPr>
            </w:pPr>
            <w:r>
              <w:rPr>
                <w:rFonts w:hint="eastAsia"/>
                <w:color w:val="000000"/>
              </w:rPr>
              <w:t>满足了用户的拍照需求。</w:t>
            </w:r>
          </w:p>
        </w:tc>
        <w:tc>
          <w:tcPr>
            <w:tcW w:w="3780" w:type="dxa"/>
          </w:tcPr>
          <w:p w:rsidR="00CA0EBE" w:rsidRDefault="005339C3">
            <w:pPr>
              <w:ind w:right="144"/>
              <w:rPr>
                <w:color w:val="000000"/>
              </w:rPr>
            </w:pPr>
            <w:r>
              <w:rPr>
                <w:rFonts w:hint="eastAsia"/>
                <w:color w:val="000000"/>
              </w:rPr>
              <w:t>软件内部有拍照功能，用户可以随时随地进行记录，并且照片自带时间与地点。</w:t>
            </w:r>
          </w:p>
        </w:tc>
      </w:tr>
      <w:tr w:rsidR="00CA0EBE">
        <w:trPr>
          <w:cantSplit/>
        </w:trPr>
        <w:tc>
          <w:tcPr>
            <w:tcW w:w="3240" w:type="dxa"/>
          </w:tcPr>
          <w:p w:rsidR="00CA0EBE" w:rsidRDefault="005339C3">
            <w:pPr>
              <w:keepNext/>
              <w:ind w:right="-14"/>
              <w:rPr>
                <w:color w:val="000000"/>
              </w:rPr>
            </w:pPr>
            <w:r>
              <w:rPr>
                <w:rFonts w:hint="eastAsia"/>
                <w:color w:val="000000"/>
              </w:rPr>
              <w:t>可以在两点之间进行路线规划，优化客户出行。</w:t>
            </w:r>
          </w:p>
        </w:tc>
        <w:tc>
          <w:tcPr>
            <w:tcW w:w="3780" w:type="dxa"/>
          </w:tcPr>
          <w:p w:rsidR="00CA0EBE" w:rsidRDefault="005339C3">
            <w:pPr>
              <w:ind w:right="144"/>
              <w:rPr>
                <w:color w:val="000000"/>
              </w:rPr>
            </w:pPr>
            <w:r>
              <w:rPr>
                <w:rFonts w:hint="eastAsia"/>
                <w:color w:val="000000"/>
              </w:rPr>
              <w:t>在地图上</w:t>
            </w:r>
            <w:proofErr w:type="gramStart"/>
            <w:r>
              <w:rPr>
                <w:rFonts w:hint="eastAsia"/>
                <w:color w:val="000000"/>
              </w:rPr>
              <w:t>点击两地</w:t>
            </w:r>
            <w:proofErr w:type="gramEnd"/>
            <w:r>
              <w:rPr>
                <w:rFonts w:hint="eastAsia"/>
                <w:color w:val="000000"/>
              </w:rPr>
              <w:t>就会生成标记，进行自动规划，生成不同的路线选择以及不同的交通工具以及所需时间。</w:t>
            </w:r>
          </w:p>
        </w:tc>
      </w:tr>
      <w:tr w:rsidR="00CA0EBE">
        <w:trPr>
          <w:cantSplit/>
        </w:trPr>
        <w:tc>
          <w:tcPr>
            <w:tcW w:w="3240" w:type="dxa"/>
          </w:tcPr>
          <w:p w:rsidR="00CA0EBE" w:rsidRDefault="005339C3">
            <w:pPr>
              <w:keepNext/>
              <w:ind w:right="-14"/>
              <w:rPr>
                <w:color w:val="000000"/>
              </w:rPr>
            </w:pPr>
            <w:r>
              <w:rPr>
                <w:rFonts w:hint="eastAsia"/>
                <w:color w:val="000000"/>
              </w:rPr>
              <w:t>照片会储存在app内，方便用户查询和调用。</w:t>
            </w:r>
          </w:p>
        </w:tc>
        <w:tc>
          <w:tcPr>
            <w:tcW w:w="3780" w:type="dxa"/>
          </w:tcPr>
          <w:p w:rsidR="00CA0EBE" w:rsidRDefault="005339C3">
            <w:pPr>
              <w:ind w:right="144"/>
              <w:rPr>
                <w:color w:val="000000"/>
              </w:rPr>
            </w:pPr>
            <w:r>
              <w:rPr>
                <w:rFonts w:hint="eastAsia"/>
                <w:color w:val="000000"/>
              </w:rPr>
              <w:t>可以查看某个区域的时间和某个时间到过的区域，显示当时的照片。</w:t>
            </w:r>
          </w:p>
        </w:tc>
      </w:tr>
      <w:tr w:rsidR="00CA0EBE">
        <w:trPr>
          <w:cantSplit/>
        </w:trPr>
        <w:tc>
          <w:tcPr>
            <w:tcW w:w="3240" w:type="dxa"/>
          </w:tcPr>
          <w:p w:rsidR="00CA0EBE" w:rsidRDefault="005339C3">
            <w:pPr>
              <w:keepNext/>
              <w:ind w:right="-14"/>
              <w:rPr>
                <w:color w:val="000000"/>
              </w:rPr>
            </w:pPr>
            <w:r>
              <w:rPr>
                <w:rFonts w:hint="eastAsia"/>
                <w:color w:val="000000"/>
              </w:rPr>
              <w:t>软件内部有一个“朋友圈”。</w:t>
            </w:r>
          </w:p>
        </w:tc>
        <w:tc>
          <w:tcPr>
            <w:tcW w:w="3780" w:type="dxa"/>
          </w:tcPr>
          <w:p w:rsidR="00CA0EBE" w:rsidRDefault="005339C3">
            <w:pPr>
              <w:ind w:right="144"/>
              <w:rPr>
                <w:color w:val="000000"/>
              </w:rPr>
            </w:pPr>
            <w:r>
              <w:rPr>
                <w:rFonts w:hint="eastAsia"/>
                <w:color w:val="000000"/>
              </w:rPr>
              <w:t>用户可以在软件内进行足迹分享，其他用户也可以查看分享的足迹并进行评论和点赞。</w:t>
            </w:r>
          </w:p>
        </w:tc>
      </w:tr>
      <w:tr w:rsidR="00CA0EBE">
        <w:trPr>
          <w:cantSplit/>
        </w:trPr>
        <w:tc>
          <w:tcPr>
            <w:tcW w:w="3240" w:type="dxa"/>
          </w:tcPr>
          <w:p w:rsidR="00CA0EBE" w:rsidRDefault="005339C3">
            <w:pPr>
              <w:keepNext/>
              <w:ind w:right="-14"/>
              <w:rPr>
                <w:color w:val="000000"/>
              </w:rPr>
            </w:pPr>
            <w:r>
              <w:rPr>
                <w:rFonts w:hint="eastAsia"/>
                <w:color w:val="000000"/>
              </w:rPr>
              <w:t>人工智能也被应用在内。</w:t>
            </w:r>
          </w:p>
        </w:tc>
        <w:tc>
          <w:tcPr>
            <w:tcW w:w="3780" w:type="dxa"/>
          </w:tcPr>
          <w:p w:rsidR="00CA0EBE" w:rsidRDefault="005339C3">
            <w:pPr>
              <w:ind w:right="144"/>
              <w:rPr>
                <w:color w:val="000000"/>
              </w:rPr>
            </w:pPr>
            <w:r>
              <w:rPr>
                <w:rFonts w:hint="eastAsia"/>
                <w:color w:val="000000"/>
              </w:rPr>
              <w:t>软件可以根据评论和浏览的次数自动选出最佳的分享。</w:t>
            </w:r>
          </w:p>
        </w:tc>
      </w:tr>
    </w:tbl>
    <w:p w:rsidR="00CA0EBE" w:rsidRDefault="005339C3">
      <w:pPr>
        <w:pStyle w:val="2"/>
        <w:ind w:left="720" w:hanging="720"/>
      </w:pPr>
      <w:bookmarkStart w:id="37" w:name="_Toc54270151"/>
      <w:bookmarkStart w:id="38" w:name="_Toc498919258"/>
      <w:r>
        <w:rPr>
          <w:rFonts w:hint="eastAsia"/>
        </w:rPr>
        <w:t>假设与依赖关系</w:t>
      </w:r>
      <w:bookmarkEnd w:id="37"/>
      <w:bookmarkEnd w:id="38"/>
    </w:p>
    <w:p w:rsidR="00CA0EBE" w:rsidRDefault="005339C3">
      <w:pPr>
        <w:pStyle w:val="InfoBlue"/>
      </w:pPr>
      <w:r>
        <w:t>[</w:t>
      </w:r>
      <w:r>
        <w:rPr>
          <w:rFonts w:hint="eastAsia"/>
        </w:rPr>
        <w:t>列出会影响</w:t>
      </w:r>
      <w:r>
        <w:rPr>
          <w:rFonts w:hint="eastAsia"/>
          <w:b/>
        </w:rPr>
        <w:t>前景</w:t>
      </w:r>
      <w:r>
        <w:rPr>
          <w:rFonts w:hint="eastAsia"/>
        </w:rPr>
        <w:t>文档中所述特性的所有因素。列出其变更将引起</w:t>
      </w:r>
      <w:r>
        <w:rPr>
          <w:rFonts w:hint="eastAsia"/>
          <w:b/>
        </w:rPr>
        <w:t>前景</w:t>
      </w:r>
      <w:r>
        <w:rPr>
          <w:rFonts w:hint="eastAsia"/>
        </w:rPr>
        <w:t>文档随之变化的假设。例如，有这样一项假设：将为该软件产品指定的硬件提供特定的操作系统。但如果没有提供该操作系统，就将需要更改</w:t>
      </w:r>
      <w:r>
        <w:rPr>
          <w:rFonts w:hint="eastAsia"/>
          <w:b/>
        </w:rPr>
        <w:t>前景</w:t>
      </w:r>
      <w:r>
        <w:rPr>
          <w:rFonts w:hint="eastAsia"/>
        </w:rPr>
        <w:t>文档。</w:t>
      </w:r>
      <w:r>
        <w:t>]</w:t>
      </w:r>
    </w:p>
    <w:p w:rsidR="00CA0EBE" w:rsidRDefault="005339C3">
      <w:pPr>
        <w:pStyle w:val="af1"/>
        <w:numPr>
          <w:ilvl w:val="0"/>
          <w:numId w:val="2"/>
        </w:numPr>
        <w:ind w:firstLineChars="0" w:firstLine="0"/>
        <w:rPr>
          <w:szCs w:val="21"/>
        </w:rPr>
      </w:pPr>
      <w:r>
        <w:rPr>
          <w:rFonts w:hint="eastAsia"/>
          <w:szCs w:val="21"/>
        </w:rPr>
        <w:t>技术和架构影响：项目需要学习大家都不会的新技术，学习新技术后的掌握程度和应用能力都需要经历考验。假设有些核心技术无法掌握，需要简化功能或者变更优先级。</w:t>
      </w:r>
    </w:p>
    <w:p w:rsidR="00CA0EBE" w:rsidRDefault="005339C3">
      <w:pPr>
        <w:pStyle w:val="af1"/>
        <w:numPr>
          <w:ilvl w:val="0"/>
          <w:numId w:val="2"/>
        </w:numPr>
        <w:ind w:firstLineChars="0" w:firstLine="0"/>
        <w:rPr>
          <w:szCs w:val="21"/>
        </w:rPr>
      </w:pPr>
      <w:r>
        <w:rPr>
          <w:rFonts w:hint="eastAsia"/>
          <w:szCs w:val="21"/>
        </w:rPr>
        <w:t>进度风险影响：由于很多难以量化的因素的干扰我们的进度计划不可能完全保质保量的完成。假设时间不够，需要先完成优先级高的项目，并且事先留出时间来应对可能出现的阻碍因素</w:t>
      </w:r>
    </w:p>
    <w:p w:rsidR="00CA0EBE" w:rsidRDefault="005339C3">
      <w:pPr>
        <w:pStyle w:val="af1"/>
        <w:numPr>
          <w:ilvl w:val="0"/>
          <w:numId w:val="2"/>
        </w:numPr>
        <w:ind w:firstLineChars="0" w:firstLine="0"/>
        <w:rPr>
          <w:szCs w:val="21"/>
        </w:rPr>
      </w:pPr>
      <w:r>
        <w:rPr>
          <w:rFonts w:hint="eastAsia"/>
          <w:szCs w:val="21"/>
        </w:rPr>
        <w:t>需求风险影响：作业中对于需求和功能的描述比较笼统和抽象，具体实现时的技术细节可能不能满足老师和助教的要求以及实际应用中用户的需求。假设出现需求变更，细节难以实现的情况，需要与助教以及小组成员及时沟通。</w:t>
      </w:r>
    </w:p>
    <w:p w:rsidR="00CA0EBE" w:rsidRDefault="00CA0EBE">
      <w:pPr>
        <w:pStyle w:val="a5"/>
        <w:ind w:left="0"/>
      </w:pPr>
    </w:p>
    <w:p w:rsidR="00CA0EBE" w:rsidRDefault="005339C3">
      <w:pPr>
        <w:pStyle w:val="1"/>
        <w:ind w:left="720" w:hanging="720"/>
      </w:pPr>
      <w:bookmarkStart w:id="39" w:name="_Toc54270152"/>
      <w:bookmarkStart w:id="40" w:name="_Toc498919261"/>
      <w:r>
        <w:rPr>
          <w:rFonts w:hint="eastAsia"/>
        </w:rPr>
        <w:t>产品特性</w:t>
      </w:r>
      <w:bookmarkEnd w:id="39"/>
      <w:bookmarkEnd w:id="40"/>
    </w:p>
    <w:p w:rsidR="00CA0EBE" w:rsidRDefault="005339C3">
      <w:pPr>
        <w:pStyle w:val="InfoBlue"/>
      </w:pPr>
      <w:r>
        <w:t>[</w:t>
      </w:r>
      <w:r>
        <w:rPr>
          <w:rFonts w:hint="eastAsia"/>
        </w:rPr>
        <w:t>列出并简述产品的特性。特性是为让用户获益而必须具备的高级系统功能。每一项特性都是外部所需的服务，它通常需要一系列输入来实现预期的结果。例如，问题跟踪系统的特性是能够提供趋势报告。当用例模型成型后，更新这里的说明以指代用例。</w:t>
      </w:r>
    </w:p>
    <w:p w:rsidR="00CA0EBE" w:rsidRDefault="005339C3">
      <w:pPr>
        <w:pStyle w:val="InfoBlue"/>
      </w:pPr>
      <w:r>
        <w:rPr>
          <w:rFonts w:hint="eastAsia"/>
        </w:rPr>
        <w:t>由于</w:t>
      </w:r>
      <w:r>
        <w:rPr>
          <w:rFonts w:hint="eastAsia"/>
          <w:b/>
        </w:rPr>
        <w:t>前景</w:t>
      </w:r>
      <w:r>
        <w:rPr>
          <w:rFonts w:hint="eastAsia"/>
        </w:rPr>
        <w:t>文档将由各种各样的相关人员来复审，所以不应太过详细，应让所有人对此都有大致的了解。但是，应该向团队提供他们创建用例模型所需的必要详细信息。</w:t>
      </w:r>
    </w:p>
    <w:p w:rsidR="00CA0EBE" w:rsidRDefault="005339C3">
      <w:pPr>
        <w:pStyle w:val="InfoBlue"/>
      </w:pPr>
      <w:r>
        <w:rPr>
          <w:rFonts w:hint="eastAsia"/>
        </w:rPr>
        <w:lastRenderedPageBreak/>
        <w:t>要有效地管理应用程序的复杂性，对于任何新系统或对现有系统的增量部分，我们建议将功能提炼到较高的程度，这样</w:t>
      </w:r>
      <w:r>
        <w:t xml:space="preserve"> </w:t>
      </w:r>
      <w:r>
        <w:rPr>
          <w:rFonts w:ascii="Arial" w:hAnsi="Arial"/>
        </w:rPr>
        <w:t xml:space="preserve">25 </w:t>
      </w:r>
      <w:r>
        <w:rPr>
          <w:rFonts w:hint="eastAsia"/>
        </w:rPr>
        <w:t>到</w:t>
      </w:r>
      <w:r>
        <w:rPr>
          <w:rFonts w:ascii="Arial" w:hAnsi="Arial"/>
        </w:rPr>
        <w:t xml:space="preserve"> 99 </w:t>
      </w:r>
      <w:r>
        <w:rPr>
          <w:rFonts w:hint="eastAsia"/>
        </w:rPr>
        <w:t>项特性较为合理。这些特性为产品定义、规模管理和项目管理提供了基础。每项特性的详细程度都将在用例模型中得到较深入的扩展。</w:t>
      </w:r>
    </w:p>
    <w:p w:rsidR="00CA0EBE" w:rsidRDefault="005339C3">
      <w:pPr>
        <w:pStyle w:val="InfoBlue"/>
      </w:pPr>
      <w:r>
        <w:rPr>
          <w:rFonts w:hint="eastAsia"/>
        </w:rPr>
        <w:t>贯穿此节的始终，都应能让用户、操作人员或其他外部系统从外部觉察到每项特性。这些特性应包括功能性的说明以及必须考虑的任何相关的可用性问题。</w:t>
      </w:r>
    </w:p>
    <w:p w:rsidR="00CA0EBE" w:rsidRDefault="005339C3">
      <w:pPr>
        <w:pStyle w:val="InfoBlue"/>
      </w:pPr>
      <w:r>
        <w:rPr>
          <w:rFonts w:hint="eastAsia"/>
        </w:rPr>
        <w:t>应避免设计。使特性说明保持一定的概括程度。侧重于说明所需的功能以及为什么要（而不是如何）</w:t>
      </w:r>
      <w:r>
        <w:tab/>
        <w:t xml:space="preserve"> </w:t>
      </w:r>
      <w:r>
        <w:rPr>
          <w:rFonts w:hint="eastAsia"/>
        </w:rPr>
        <w:t>实现这些功能。</w:t>
      </w:r>
      <w:r>
        <w:rPr>
          <w:rFonts w:ascii="Arial" w:hAnsi="Arial"/>
        </w:rPr>
        <w:t>]</w:t>
      </w:r>
    </w:p>
    <w:p w:rsidR="00CA0EBE" w:rsidRDefault="005339C3">
      <w:pPr>
        <w:pStyle w:val="2"/>
        <w:ind w:left="720" w:hanging="720"/>
      </w:pPr>
      <w:r>
        <w:rPr>
          <w:rFonts w:hint="eastAsia"/>
        </w:rPr>
        <w:t>登录和注册</w:t>
      </w:r>
    </w:p>
    <w:p w:rsidR="00CA0EBE" w:rsidRDefault="005339C3">
      <w:pPr>
        <w:pStyle w:val="2"/>
        <w:ind w:left="720" w:hanging="720"/>
      </w:pPr>
      <w:r>
        <w:rPr>
          <w:rFonts w:hint="eastAsia"/>
        </w:rPr>
        <w:t>记录用户位置和路线并生成回放</w:t>
      </w:r>
    </w:p>
    <w:p w:rsidR="00CA0EBE" w:rsidRDefault="005339C3">
      <w:pPr>
        <w:pStyle w:val="2"/>
        <w:ind w:left="720" w:hanging="720"/>
      </w:pPr>
      <w:r>
        <w:rPr>
          <w:rFonts w:hint="eastAsia"/>
        </w:rPr>
        <w:t>可通过标记地图进行路线规划</w:t>
      </w:r>
    </w:p>
    <w:p w:rsidR="00CA0EBE" w:rsidRDefault="005339C3">
      <w:pPr>
        <w:pStyle w:val="2"/>
        <w:ind w:left="720" w:hanging="720"/>
      </w:pPr>
      <w:proofErr w:type="gramStart"/>
      <w:r>
        <w:rPr>
          <w:rFonts w:hint="eastAsia"/>
        </w:rPr>
        <w:t>点击某</w:t>
      </w:r>
      <w:proofErr w:type="gramEnd"/>
      <w:r>
        <w:rPr>
          <w:rFonts w:hint="eastAsia"/>
        </w:rPr>
        <w:t>区域可显示当时照片</w:t>
      </w:r>
    </w:p>
    <w:p w:rsidR="00CA0EBE" w:rsidRDefault="005339C3">
      <w:pPr>
        <w:pStyle w:val="2"/>
        <w:ind w:left="720" w:hanging="720"/>
      </w:pPr>
      <w:r>
        <w:rPr>
          <w:rFonts w:hint="eastAsia"/>
        </w:rPr>
        <w:t>照片永久储存，APP</w:t>
      </w:r>
      <w:r>
        <w:t>7</w:t>
      </w:r>
      <w:r>
        <w:rPr>
          <w:rFonts w:hint="eastAsia"/>
        </w:rPr>
        <w:t>*</w:t>
      </w:r>
      <w:r>
        <w:t>24</w:t>
      </w:r>
      <w:r>
        <w:rPr>
          <w:rFonts w:hint="eastAsia"/>
        </w:rPr>
        <w:t>小时提供服务</w:t>
      </w:r>
    </w:p>
    <w:p w:rsidR="00CA0EBE" w:rsidRDefault="005339C3">
      <w:pPr>
        <w:pStyle w:val="2"/>
        <w:ind w:left="720" w:hanging="720"/>
      </w:pPr>
      <w:r>
        <w:rPr>
          <w:rFonts w:hint="eastAsia"/>
        </w:rPr>
        <w:t>可在足迹圈分享自己的足迹，选择私密或公开</w:t>
      </w:r>
    </w:p>
    <w:p w:rsidR="00CA0EBE" w:rsidRDefault="005339C3">
      <w:pPr>
        <w:pStyle w:val="2"/>
        <w:ind w:left="720" w:hanging="720"/>
      </w:pPr>
      <w:r>
        <w:rPr>
          <w:rFonts w:hint="eastAsia"/>
        </w:rPr>
        <w:t>可查看其他用户的公开足迹并评论点赞</w:t>
      </w:r>
    </w:p>
    <w:p w:rsidR="00CA0EBE" w:rsidRDefault="005339C3">
      <w:pPr>
        <w:pStyle w:val="2"/>
        <w:ind w:left="720" w:hanging="720"/>
      </w:pPr>
      <w:r>
        <w:rPr>
          <w:rFonts w:hint="eastAsia"/>
        </w:rPr>
        <w:t>系统选择出最受欢迎的足迹并推送给用户</w:t>
      </w:r>
    </w:p>
    <w:p w:rsidR="00CA0EBE" w:rsidRDefault="005339C3">
      <w:pPr>
        <w:pStyle w:val="2"/>
        <w:ind w:left="720" w:hanging="720"/>
      </w:pPr>
      <w:r>
        <w:t>30</w:t>
      </w:r>
      <w:r>
        <w:rPr>
          <w:rFonts w:hint="eastAsia"/>
        </w:rPr>
        <w:t>名用户同时使用且响应时间小于3秒</w:t>
      </w:r>
    </w:p>
    <w:p w:rsidR="00CA0EBE" w:rsidRDefault="005339C3">
      <w:pPr>
        <w:pStyle w:val="2"/>
        <w:ind w:left="720" w:hanging="720"/>
      </w:pPr>
      <w:r>
        <w:rPr>
          <w:rFonts w:hint="eastAsia"/>
        </w:rPr>
        <w:t>自动筛选非法照片禁止分享</w:t>
      </w:r>
    </w:p>
    <w:p w:rsidR="00CA0EBE" w:rsidRDefault="005339C3">
      <w:pPr>
        <w:pStyle w:val="1"/>
        <w:ind w:left="720" w:hanging="720"/>
      </w:pPr>
      <w:bookmarkStart w:id="41" w:name="_Toc54270155"/>
      <w:bookmarkStart w:id="42" w:name="_Toc498919264"/>
      <w:r>
        <w:rPr>
          <w:rFonts w:hint="eastAsia"/>
        </w:rPr>
        <w:t>约束</w:t>
      </w:r>
      <w:bookmarkEnd w:id="41"/>
      <w:bookmarkEnd w:id="42"/>
    </w:p>
    <w:p w:rsidR="00CA0EBE" w:rsidRDefault="005339C3">
      <w:pPr>
        <w:pStyle w:val="InfoBlue"/>
      </w:pPr>
      <w:r>
        <w:t>[</w:t>
      </w:r>
      <w:r>
        <w:rPr>
          <w:rFonts w:hint="eastAsia"/>
        </w:rPr>
        <w:t>记录所有设计约束、外部约束或其他依赖关系。</w:t>
      </w:r>
      <w:r>
        <w:t>]</w:t>
      </w:r>
    </w:p>
    <w:p w:rsidR="00CA0EBE" w:rsidRDefault="005339C3">
      <w:pPr>
        <w:pStyle w:val="a5"/>
      </w:pPr>
      <w:r>
        <w:rPr>
          <w:rFonts w:hint="eastAsia"/>
        </w:rPr>
        <w:t>仅</w:t>
      </w:r>
      <w:proofErr w:type="gramStart"/>
      <w:r>
        <w:rPr>
          <w:rFonts w:hint="eastAsia"/>
        </w:rPr>
        <w:t>支持安卓和</w:t>
      </w:r>
      <w:proofErr w:type="gramEnd"/>
      <w:r>
        <w:rPr>
          <w:rFonts w:hint="eastAsia"/>
        </w:rPr>
        <w:t>Windows端，暂不支持iOS和Mac端</w:t>
      </w:r>
    </w:p>
    <w:p w:rsidR="00CA0EBE" w:rsidRDefault="005339C3">
      <w:pPr>
        <w:pStyle w:val="a5"/>
      </w:pPr>
      <w:r>
        <w:rPr>
          <w:rFonts w:hint="eastAsia"/>
        </w:rPr>
        <w:t>软件为非盈利性质，在使用过程中不收取任何费用</w:t>
      </w:r>
    </w:p>
    <w:p w:rsidR="00CA0EBE" w:rsidRDefault="005339C3">
      <w:pPr>
        <w:pStyle w:val="a5"/>
      </w:pPr>
      <w:r>
        <w:rPr>
          <w:rFonts w:hint="eastAsia"/>
        </w:rPr>
        <w:t>预期试运作时间三个月</w:t>
      </w:r>
    </w:p>
    <w:p w:rsidR="00CA0EBE" w:rsidRDefault="005339C3">
      <w:pPr>
        <w:pStyle w:val="a5"/>
      </w:pPr>
      <w:r>
        <w:rPr>
          <w:rFonts w:hint="eastAsia"/>
        </w:rPr>
        <w:t>地图信息基于高德地图数据</w:t>
      </w:r>
    </w:p>
    <w:p w:rsidR="00CA0EBE" w:rsidRDefault="005339C3">
      <w:pPr>
        <w:pStyle w:val="a5"/>
      </w:pPr>
      <w:r>
        <w:rPr>
          <w:rFonts w:hint="eastAsia"/>
        </w:rPr>
        <w:t>获取用户位置和个人信息不作他用，保障个人隐私</w:t>
      </w:r>
    </w:p>
    <w:p w:rsidR="00CA0EBE" w:rsidRDefault="005339C3">
      <w:pPr>
        <w:pStyle w:val="1"/>
        <w:ind w:left="720" w:hanging="720"/>
      </w:pPr>
      <w:bookmarkStart w:id="43" w:name="_Toc54270156"/>
      <w:bookmarkStart w:id="44" w:name="_Toc498919265"/>
      <w:r>
        <w:rPr>
          <w:rFonts w:hint="eastAsia"/>
        </w:rPr>
        <w:t>质量范围</w:t>
      </w:r>
      <w:bookmarkEnd w:id="43"/>
      <w:bookmarkEnd w:id="44"/>
    </w:p>
    <w:p w:rsidR="00CA0EBE" w:rsidRDefault="005339C3">
      <w:pPr>
        <w:pStyle w:val="InfoBlue"/>
      </w:pPr>
      <w:r>
        <w:t>[</w:t>
      </w:r>
      <w:r>
        <w:rPr>
          <w:rFonts w:hint="eastAsia"/>
        </w:rPr>
        <w:t>定义易</w:t>
      </w:r>
      <w:r>
        <w:t>用性、可靠</w:t>
      </w:r>
      <w:r>
        <w:rPr>
          <w:rFonts w:hint="eastAsia"/>
        </w:rPr>
        <w:t>性</w:t>
      </w:r>
      <w:r>
        <w:t>、</w:t>
      </w:r>
      <w:r>
        <w:rPr>
          <w:rFonts w:hint="eastAsia"/>
        </w:rPr>
        <w:t>性能、可</w:t>
      </w:r>
      <w:r>
        <w:t>支持性</w:t>
      </w:r>
      <w:r>
        <w:rPr>
          <w:rFonts w:hint="eastAsia"/>
        </w:rPr>
        <w:t>以及特性集内没有记录的类似特征的质量范围。</w:t>
      </w:r>
    </w:p>
    <w:p w:rsidR="00CA0EBE" w:rsidRDefault="005339C3">
      <w:pPr>
        <w:pStyle w:val="InfoBlue"/>
      </w:pPr>
      <w:r>
        <w:rPr>
          <w:rFonts w:hint="eastAsia"/>
        </w:rPr>
        <w:t>例</w:t>
      </w:r>
      <w:r>
        <w:t>如</w:t>
      </w:r>
      <w:r>
        <w:rPr>
          <w:rFonts w:hint="eastAsia"/>
        </w:rPr>
        <w:t>性能需</w:t>
      </w:r>
      <w:r>
        <w:t>求</w:t>
      </w:r>
      <w:r>
        <w:rPr>
          <w:rFonts w:hint="eastAsia"/>
        </w:rPr>
        <w:t>问题可能包括在各种负载条件（数</w:t>
      </w:r>
      <w:r>
        <w:t>据量、</w:t>
      </w:r>
      <w:r>
        <w:rPr>
          <w:rFonts w:hint="eastAsia"/>
        </w:rPr>
        <w:t>并</w:t>
      </w:r>
      <w:r>
        <w:t>发</w:t>
      </w:r>
      <w:r>
        <w:rPr>
          <w:rFonts w:hint="eastAsia"/>
        </w:rPr>
        <w:t>用户数等</w:t>
      </w:r>
      <w:r>
        <w:t>）下</w:t>
      </w:r>
      <w:r>
        <w:rPr>
          <w:rFonts w:hint="eastAsia"/>
        </w:rPr>
        <w:t>带宽或通信容量、吞吐量、精确度以及响应时间。</w:t>
      </w:r>
      <w:r>
        <w:t>]</w:t>
      </w:r>
    </w:p>
    <w:p w:rsidR="00CA0EBE" w:rsidRDefault="005339C3">
      <w:pPr>
        <w:pStyle w:val="a5"/>
      </w:pPr>
      <w:r>
        <w:rPr>
          <w:rFonts w:hint="eastAsia"/>
        </w:rPr>
        <w:t>A</w:t>
      </w:r>
      <w:r>
        <w:t>PP</w:t>
      </w:r>
      <w:r>
        <w:rPr>
          <w:rFonts w:hint="eastAsia"/>
        </w:rPr>
        <w:t>每周七天、每天二十四小时提供服务</w:t>
      </w:r>
    </w:p>
    <w:p w:rsidR="00CA0EBE" w:rsidRDefault="005339C3">
      <w:pPr>
        <w:pStyle w:val="a5"/>
      </w:pPr>
      <w:r>
        <w:rPr>
          <w:rFonts w:hint="eastAsia"/>
        </w:rPr>
        <w:t>该软件使用简单，不需进行额外培训即可上手使用</w:t>
      </w:r>
    </w:p>
    <w:p w:rsidR="00CA0EBE" w:rsidRDefault="005339C3">
      <w:pPr>
        <w:pStyle w:val="a5"/>
      </w:pPr>
      <w:r>
        <w:rPr>
          <w:rFonts w:hint="eastAsia"/>
        </w:rPr>
        <w:t>所有数据均无限期保存，可以随时查看以前的路径记录</w:t>
      </w:r>
    </w:p>
    <w:p w:rsidR="00CA0EBE" w:rsidRDefault="005339C3">
      <w:pPr>
        <w:pStyle w:val="a5"/>
      </w:pPr>
      <w:r>
        <w:rPr>
          <w:rFonts w:hint="eastAsia"/>
        </w:rPr>
        <w:t>软件支持至少三十名用户并发使用，响应时间小于3秒</w:t>
      </w:r>
    </w:p>
    <w:p w:rsidR="00CA0EBE" w:rsidRDefault="005339C3">
      <w:pPr>
        <w:pStyle w:val="1"/>
        <w:ind w:left="720" w:hanging="720"/>
      </w:pPr>
      <w:bookmarkStart w:id="45" w:name="_Toc54270157"/>
      <w:bookmarkStart w:id="46" w:name="_Toc498919266"/>
      <w:r>
        <w:rPr>
          <w:rFonts w:hint="eastAsia"/>
        </w:rPr>
        <w:t>优先级</w:t>
      </w:r>
      <w:bookmarkEnd w:id="45"/>
      <w:bookmarkEnd w:id="46"/>
    </w:p>
    <w:p w:rsidR="00CA0EBE" w:rsidRDefault="005339C3">
      <w:pPr>
        <w:pStyle w:val="InfoBlue"/>
      </w:pPr>
      <w:r>
        <w:t>[</w:t>
      </w:r>
      <w:r>
        <w:rPr>
          <w:rFonts w:hint="eastAsia"/>
        </w:rPr>
        <w:t>定义不同产</w:t>
      </w:r>
      <w:r>
        <w:t>品</w:t>
      </w:r>
      <w:r>
        <w:rPr>
          <w:rFonts w:hint="eastAsia"/>
        </w:rPr>
        <w:t>特性的优先级。</w:t>
      </w:r>
      <w:r>
        <w:t>]</w:t>
      </w:r>
    </w:p>
    <w:p w:rsidR="00CA0EBE" w:rsidRDefault="005339C3">
      <w:pPr>
        <w:pStyle w:val="a5"/>
      </w:pPr>
      <w:r>
        <w:rPr>
          <w:rFonts w:hint="eastAsia"/>
        </w:rPr>
        <w:t>5</w:t>
      </w:r>
      <w:r>
        <w:t>.1</w:t>
      </w:r>
      <w:r>
        <w:rPr>
          <w:rFonts w:hint="eastAsia"/>
        </w:rPr>
        <w:t>,</w:t>
      </w:r>
      <w:r>
        <w:t>5.2</w:t>
      </w:r>
      <w:r>
        <w:rPr>
          <w:rFonts w:hint="eastAsia"/>
        </w:rPr>
        <w:t>,</w:t>
      </w:r>
      <w:r>
        <w:t>5.3</w:t>
      </w:r>
      <w:r>
        <w:rPr>
          <w:rFonts w:hint="eastAsia"/>
        </w:rPr>
        <w:t>,</w:t>
      </w:r>
      <w:r>
        <w:t>5.4,5.9 &gt; 5.6,5.7 &gt; 5.8 &gt; 5.10</w:t>
      </w:r>
    </w:p>
    <w:p w:rsidR="00CA0EBE" w:rsidRDefault="005339C3">
      <w:pPr>
        <w:pStyle w:val="1"/>
        <w:ind w:left="720" w:hanging="720"/>
      </w:pPr>
      <w:bookmarkStart w:id="47" w:name="_Toc498919267"/>
      <w:bookmarkStart w:id="48" w:name="_Toc54270158"/>
      <w:r>
        <w:rPr>
          <w:rFonts w:hint="eastAsia"/>
        </w:rPr>
        <w:lastRenderedPageBreak/>
        <w:t>其他产品需求</w:t>
      </w:r>
      <w:bookmarkEnd w:id="47"/>
      <w:bookmarkEnd w:id="48"/>
    </w:p>
    <w:p w:rsidR="00CA0EBE" w:rsidRDefault="005339C3">
      <w:pPr>
        <w:pStyle w:val="InfoBlue"/>
      </w:pPr>
      <w:r>
        <w:t>[</w:t>
      </w:r>
      <w:r>
        <w:rPr>
          <w:rFonts w:hint="eastAsia"/>
        </w:rPr>
        <w:t>在较高层次上列出（</w:t>
      </w:r>
      <w:r>
        <w:t>不限于）</w:t>
      </w:r>
      <w:r>
        <w:rPr>
          <w:rFonts w:hint="eastAsia"/>
        </w:rPr>
        <w:t>适用的标准、硬件或平台需求、环境需求等。</w:t>
      </w:r>
      <w:r>
        <w:t>]</w:t>
      </w:r>
    </w:p>
    <w:p w:rsidR="00CA0EBE" w:rsidRDefault="005339C3">
      <w:pPr>
        <w:pStyle w:val="2"/>
        <w:ind w:left="720" w:hanging="720"/>
      </w:pPr>
      <w:bookmarkStart w:id="49" w:name="_Toc498919268"/>
      <w:bookmarkStart w:id="50" w:name="_Toc54270159"/>
      <w:r>
        <w:rPr>
          <w:rFonts w:hint="eastAsia"/>
        </w:rPr>
        <w:t>适用的标准</w:t>
      </w:r>
      <w:bookmarkEnd w:id="49"/>
      <w:bookmarkEnd w:id="50"/>
    </w:p>
    <w:p w:rsidR="00CA0EBE" w:rsidRDefault="005339C3">
      <w:pPr>
        <w:pStyle w:val="InfoBlue"/>
      </w:pPr>
      <w:r>
        <w:t>[</w:t>
      </w:r>
      <w:r>
        <w:rPr>
          <w:rFonts w:hint="eastAsia"/>
        </w:rPr>
        <w:t>列出产品必须符合的所有标准。其中可能包括法律和法规（</w:t>
      </w:r>
      <w:r>
        <w:t>FDA</w:t>
      </w:r>
      <w:r>
        <w:rPr>
          <w:rFonts w:hint="eastAsia"/>
        </w:rPr>
        <w:t>、</w:t>
      </w:r>
      <w:r>
        <w:t>UCC</w:t>
      </w:r>
      <w:r>
        <w:rPr>
          <w:rFonts w:hint="eastAsia"/>
        </w:rPr>
        <w:t>）标准、通讯标准（</w:t>
      </w:r>
      <w:r>
        <w:t>TCP/IP</w:t>
      </w:r>
      <w:r>
        <w:rPr>
          <w:rFonts w:hint="eastAsia"/>
        </w:rPr>
        <w:t>、</w:t>
      </w:r>
      <w:r>
        <w:t>ISDN</w:t>
      </w:r>
      <w:r>
        <w:rPr>
          <w:rFonts w:hint="eastAsia"/>
        </w:rPr>
        <w:t>）、平台一致性标准（</w:t>
      </w:r>
      <w:r>
        <w:t>Windows</w:t>
      </w:r>
      <w:r>
        <w:rPr>
          <w:rFonts w:hint="eastAsia"/>
        </w:rPr>
        <w:t>、</w:t>
      </w:r>
      <w:r>
        <w:t xml:space="preserve">Unix </w:t>
      </w:r>
      <w:r>
        <w:rPr>
          <w:rFonts w:hint="eastAsia"/>
        </w:rPr>
        <w:t>等）以及质量和安全标准（</w:t>
      </w:r>
      <w:r>
        <w:t>UL</w:t>
      </w:r>
      <w:r>
        <w:rPr>
          <w:rFonts w:hint="eastAsia"/>
        </w:rPr>
        <w:t>、</w:t>
      </w:r>
      <w:r>
        <w:t>ISO</w:t>
      </w:r>
      <w:r>
        <w:rPr>
          <w:rFonts w:hint="eastAsia"/>
        </w:rPr>
        <w:t>、</w:t>
      </w:r>
      <w:r>
        <w:t>CMM</w:t>
      </w:r>
      <w:r>
        <w:rPr>
          <w:rFonts w:hint="eastAsia"/>
        </w:rPr>
        <w:t>）。</w:t>
      </w:r>
      <w:r>
        <w:t>]</w:t>
      </w:r>
    </w:p>
    <w:p w:rsidR="00CA0EBE" w:rsidRDefault="005339C3">
      <w:pPr>
        <w:pStyle w:val="a5"/>
        <w:ind w:left="0"/>
      </w:pPr>
      <w:r>
        <w:rPr>
          <w:rFonts w:hint="eastAsia"/>
        </w:rPr>
        <w:t>桌面用户界面应符合 Windows 10标准。手机用户应符合Android 9.0以上版本</w:t>
      </w:r>
    </w:p>
    <w:p w:rsidR="00CA0EBE" w:rsidRDefault="00CA0EBE">
      <w:pPr>
        <w:pStyle w:val="a5"/>
        <w:ind w:left="0"/>
      </w:pPr>
    </w:p>
    <w:p w:rsidR="00CA0EBE" w:rsidRDefault="005339C3">
      <w:pPr>
        <w:pStyle w:val="2"/>
        <w:ind w:left="720" w:hanging="720"/>
      </w:pPr>
      <w:bookmarkStart w:id="51" w:name="_Toc498919269"/>
      <w:bookmarkStart w:id="52" w:name="_Toc54270160"/>
      <w:r>
        <w:rPr>
          <w:rFonts w:hint="eastAsia"/>
        </w:rPr>
        <w:t>系统需求</w:t>
      </w:r>
      <w:bookmarkEnd w:id="51"/>
      <w:bookmarkEnd w:id="52"/>
    </w:p>
    <w:p w:rsidR="00CA0EBE" w:rsidRDefault="005339C3">
      <w:pPr>
        <w:pStyle w:val="InfoBlue"/>
      </w:pPr>
      <w:r>
        <w:t>[</w:t>
      </w:r>
      <w:r>
        <w:rPr>
          <w:rFonts w:hint="eastAsia"/>
        </w:rPr>
        <w:t>确定支持该应用程序所必需的任何系统需求。其中可能包括所支持的主机操作系统及网络平台、配置、内存、外围设备和配套软件。</w:t>
      </w:r>
      <w:r>
        <w:t>]</w:t>
      </w:r>
    </w:p>
    <w:p w:rsidR="00CA0EBE" w:rsidRDefault="005339C3">
      <w:pPr>
        <w:pStyle w:val="a5"/>
        <w:ind w:left="0"/>
      </w:pPr>
      <w:r>
        <w:rPr>
          <w:rFonts w:hint="eastAsia"/>
        </w:rPr>
        <w:t>该系统应与现有的地图目录数据库系统接口。C-注册应支持[3]中定义的数据格式。</w:t>
      </w:r>
    </w:p>
    <w:p w:rsidR="00CA0EBE" w:rsidRDefault="005339C3">
      <w:pPr>
        <w:pStyle w:val="a5"/>
        <w:ind w:left="0"/>
      </w:pPr>
      <w:r>
        <w:rPr>
          <w:rFonts w:hint="eastAsia"/>
        </w:rPr>
        <w:t>系统应与现有服务器系统接口匹配，并支持 [2] 中定义的接口。</w:t>
      </w:r>
    </w:p>
    <w:p w:rsidR="00CA0EBE" w:rsidRDefault="005339C3">
      <w:pPr>
        <w:pStyle w:val="a5"/>
        <w:ind w:left="0"/>
      </w:pPr>
      <w:r>
        <w:rPr>
          <w:rFonts w:hint="eastAsia"/>
        </w:rPr>
        <w:t>系统的服务器组件应可以在大学校园服务器上运行，并在Windows操作系统下运行。</w:t>
      </w:r>
    </w:p>
    <w:p w:rsidR="00CA0EBE" w:rsidRDefault="005339C3">
      <w:pPr>
        <w:pStyle w:val="a5"/>
        <w:ind w:left="0"/>
      </w:pPr>
      <w:r>
        <w:rPr>
          <w:rFonts w:hint="eastAsia"/>
        </w:rPr>
        <w:t>系统的客户端组件应在配备486微处理器或更高版本的任何个人计算机上运行。</w:t>
      </w:r>
    </w:p>
    <w:p w:rsidR="00CA0EBE" w:rsidRDefault="005339C3">
      <w:pPr>
        <w:pStyle w:val="a5"/>
        <w:ind w:left="0"/>
      </w:pPr>
      <w:r>
        <w:rPr>
          <w:rFonts w:hint="eastAsia"/>
        </w:rPr>
        <w:t>系统的客户端组件要求不应超过 32 MB RAM 和 20 MB 磁盘空间。</w:t>
      </w:r>
    </w:p>
    <w:p w:rsidR="00CA0EBE" w:rsidRDefault="005339C3">
      <w:pPr>
        <w:pStyle w:val="a5"/>
        <w:ind w:left="0"/>
      </w:pPr>
      <w:r>
        <w:rPr>
          <w:rFonts w:hint="eastAsia"/>
        </w:rPr>
        <w:t>系统的客户端组件应在Android和 Microsoft Windows 10 上运行。</w:t>
      </w:r>
    </w:p>
    <w:p w:rsidR="00CA0EBE" w:rsidRDefault="00CA0EBE">
      <w:pPr>
        <w:pStyle w:val="a5"/>
        <w:ind w:left="0"/>
      </w:pPr>
    </w:p>
    <w:p w:rsidR="00CA0EBE" w:rsidRDefault="005339C3">
      <w:pPr>
        <w:pStyle w:val="2"/>
        <w:ind w:left="720" w:hanging="720"/>
      </w:pPr>
      <w:bookmarkStart w:id="53" w:name="_Toc498919271"/>
      <w:bookmarkStart w:id="54" w:name="_Toc54270161"/>
      <w:r>
        <w:rPr>
          <w:rFonts w:hint="eastAsia"/>
        </w:rPr>
        <w:t>环境需求</w:t>
      </w:r>
      <w:bookmarkEnd w:id="53"/>
      <w:bookmarkEnd w:id="54"/>
    </w:p>
    <w:p w:rsidR="00CA0EBE" w:rsidRDefault="005339C3">
      <w:pPr>
        <w:pStyle w:val="InfoBlue"/>
      </w:pPr>
      <w:r>
        <w:t>[</w:t>
      </w:r>
      <w:r>
        <w:rPr>
          <w:rFonts w:hint="eastAsia"/>
        </w:rPr>
        <w:t>根据需要详细说明环境需求。对于基于硬件的系统，环境因素可以包括温度、振荡、湿度、辐射等。对于软件应用系统，环境因素可以包括使用条件、用户环境、资源可用性、维护问题、错误处理和恢复。</w:t>
      </w:r>
      <w:r>
        <w:t>]</w:t>
      </w:r>
    </w:p>
    <w:p w:rsidR="00CA0EBE" w:rsidRDefault="005339C3">
      <w:pPr>
        <w:pStyle w:val="a5"/>
        <w:ind w:left="0"/>
      </w:pPr>
      <w:r>
        <w:rPr>
          <w:rFonts w:hint="eastAsia"/>
        </w:rPr>
        <w:t xml:space="preserve">屏幕分辨率：最低1024*768，推荐1920*1080 </w:t>
      </w:r>
    </w:p>
    <w:p w:rsidR="00CA0EBE" w:rsidRDefault="005339C3">
      <w:pPr>
        <w:pStyle w:val="a5"/>
        <w:ind w:left="0"/>
      </w:pPr>
      <w:r>
        <w:rPr>
          <w:rFonts w:hint="eastAsia"/>
        </w:rPr>
        <w:t xml:space="preserve">内存：最低4GB；推荐8GB及以上 </w:t>
      </w:r>
    </w:p>
    <w:p w:rsidR="00CA0EBE" w:rsidRDefault="005339C3">
      <w:pPr>
        <w:pStyle w:val="1"/>
        <w:ind w:left="720" w:hanging="720"/>
      </w:pPr>
      <w:bookmarkStart w:id="55" w:name="_Toc54270162"/>
      <w:bookmarkStart w:id="56" w:name="_Toc498919272"/>
      <w:r>
        <w:rPr>
          <w:rFonts w:hint="eastAsia"/>
        </w:rPr>
        <w:t>文档需求</w:t>
      </w:r>
      <w:bookmarkEnd w:id="55"/>
      <w:bookmarkEnd w:id="56"/>
    </w:p>
    <w:p w:rsidR="00CA0EBE" w:rsidRDefault="005339C3">
      <w:pPr>
        <w:pStyle w:val="InfoBlue"/>
      </w:pPr>
      <w:r>
        <w:t>[</w:t>
      </w:r>
      <w:r>
        <w:rPr>
          <w:rFonts w:hint="eastAsia"/>
        </w:rPr>
        <w:t>此节说明为支持成功部署应用程序而必须制作的文档。</w:t>
      </w:r>
      <w:r>
        <w:t>]</w:t>
      </w:r>
    </w:p>
    <w:p w:rsidR="00CA0EBE" w:rsidRDefault="005339C3">
      <w:pPr>
        <w:pStyle w:val="2"/>
        <w:ind w:left="720" w:hanging="720"/>
      </w:pPr>
      <w:bookmarkStart w:id="57" w:name="_Toc54270163"/>
      <w:bookmarkStart w:id="58" w:name="_Toc498919273"/>
      <w:r>
        <w:rPr>
          <w:rFonts w:hint="eastAsia"/>
        </w:rPr>
        <w:t>用户手册</w:t>
      </w:r>
      <w:bookmarkEnd w:id="57"/>
      <w:bookmarkEnd w:id="58"/>
    </w:p>
    <w:p w:rsidR="00CA0EBE" w:rsidRDefault="005339C3">
      <w:pPr>
        <w:pStyle w:val="InfoBlue"/>
      </w:pPr>
      <w:r>
        <w:t>[</w:t>
      </w:r>
      <w:r>
        <w:rPr>
          <w:rFonts w:hint="eastAsia"/>
        </w:rPr>
        <w:t>说明用户手册的目的和内容。讨论预期长度、详细程度，是否需要索引、词汇表、教程与参考手册策略等。还应确定格式和打印约束条件。</w:t>
      </w:r>
      <w:r>
        <w:t>]</w:t>
      </w:r>
    </w:p>
    <w:p w:rsidR="00CA0EBE" w:rsidRDefault="005339C3">
      <w:pPr>
        <w:pStyle w:val="ac"/>
        <w:widowControl/>
        <w:ind w:right="1440"/>
        <w:rPr>
          <w:sz w:val="20"/>
        </w:rPr>
      </w:pPr>
      <w:r>
        <w:rPr>
          <w:sz w:val="20"/>
        </w:rPr>
        <w:t>用户手册应包括：</w:t>
      </w:r>
    </w:p>
    <w:p w:rsidR="00CA0EBE" w:rsidRDefault="005339C3">
      <w:pPr>
        <w:widowControl/>
      </w:pPr>
      <w:r>
        <w:rPr>
          <w:rFonts w:hint="eastAsia"/>
        </w:rPr>
        <w:t>1.</w:t>
      </w:r>
      <w:r>
        <w:t>最低系统要求</w:t>
      </w:r>
    </w:p>
    <w:p w:rsidR="00CA0EBE" w:rsidRDefault="005339C3">
      <w:pPr>
        <w:widowControl/>
      </w:pPr>
      <w:r>
        <w:rPr>
          <w:rFonts w:hint="eastAsia"/>
        </w:rPr>
        <w:t>2.</w:t>
      </w:r>
      <w:r>
        <w:t>电脑</w:t>
      </w:r>
      <w:r>
        <w:rPr>
          <w:rFonts w:hint="eastAsia"/>
        </w:rPr>
        <w:t>和移动</w:t>
      </w:r>
      <w:r>
        <w:t>客户端的安装</w:t>
      </w:r>
    </w:p>
    <w:p w:rsidR="00CA0EBE" w:rsidRDefault="005339C3">
      <w:pPr>
        <w:widowControl/>
      </w:pPr>
      <w:r>
        <w:rPr>
          <w:rFonts w:hint="eastAsia"/>
        </w:rPr>
        <w:t>3.</w:t>
      </w:r>
      <w:r>
        <w:t>登录</w:t>
      </w:r>
    </w:p>
    <w:p w:rsidR="00CA0EBE" w:rsidRDefault="005339C3">
      <w:pPr>
        <w:widowControl/>
      </w:pPr>
      <w:r>
        <w:rPr>
          <w:rFonts w:hint="eastAsia"/>
        </w:rPr>
        <w:t>4.</w:t>
      </w:r>
      <w:r>
        <w:t>注销</w:t>
      </w:r>
    </w:p>
    <w:p w:rsidR="00CA0EBE" w:rsidRDefault="005339C3">
      <w:pPr>
        <w:widowControl/>
      </w:pPr>
      <w:r>
        <w:rPr>
          <w:rFonts w:hint="eastAsia"/>
        </w:rPr>
        <w:t>5.</w:t>
      </w:r>
      <w:r>
        <w:t>所有系统特性</w:t>
      </w:r>
    </w:p>
    <w:p w:rsidR="00CA0EBE" w:rsidRDefault="005339C3">
      <w:pPr>
        <w:widowControl/>
      </w:pPr>
      <w:r>
        <w:rPr>
          <w:rFonts w:hint="eastAsia"/>
        </w:rPr>
        <w:t>6.</w:t>
      </w:r>
      <w:r>
        <w:t>客户支持信息</w:t>
      </w:r>
    </w:p>
    <w:p w:rsidR="00CA0EBE" w:rsidRDefault="00CA0EBE">
      <w:pPr>
        <w:widowControl/>
      </w:pPr>
    </w:p>
    <w:p w:rsidR="00CA0EBE" w:rsidRDefault="005339C3">
      <w:pPr>
        <w:pStyle w:val="a5"/>
        <w:ind w:left="0"/>
      </w:pPr>
      <w:r>
        <w:rPr>
          <w:rFonts w:hint="eastAsia"/>
        </w:rPr>
        <w:t>用户手册应</w:t>
      </w:r>
      <w:proofErr w:type="gramStart"/>
      <w:r>
        <w:rPr>
          <w:rFonts w:hint="eastAsia"/>
        </w:rPr>
        <w:t>遵循腾讯用户手册</w:t>
      </w:r>
      <w:proofErr w:type="gramEnd"/>
      <w:r>
        <w:rPr>
          <w:rFonts w:hint="eastAsia"/>
        </w:rPr>
        <w:t>模板中定义的格式。</w:t>
      </w:r>
    </w:p>
    <w:p w:rsidR="00CA0EBE" w:rsidRDefault="005339C3">
      <w:pPr>
        <w:pStyle w:val="a5"/>
        <w:ind w:left="0"/>
      </w:pPr>
      <w:r>
        <w:rPr>
          <w:rFonts w:hint="eastAsia"/>
        </w:rPr>
        <w:lastRenderedPageBreak/>
        <w:t>用户手册的范围应为50 - 100页。用户手册页面尺寸应为 7 x 9 英寸。用户手册应以硬拷贝形式提供，并通过在线帮助提供。</w:t>
      </w:r>
    </w:p>
    <w:p w:rsidR="00CA0EBE" w:rsidRDefault="005339C3">
      <w:pPr>
        <w:pStyle w:val="2"/>
        <w:ind w:left="720" w:hanging="720"/>
      </w:pPr>
      <w:bookmarkStart w:id="59" w:name="_Toc498919274"/>
      <w:bookmarkStart w:id="60" w:name="_Toc54270164"/>
      <w:r>
        <w:rPr>
          <w:rFonts w:hint="eastAsia"/>
        </w:rPr>
        <w:t>联机帮助</w:t>
      </w:r>
      <w:bookmarkEnd w:id="59"/>
      <w:bookmarkEnd w:id="60"/>
    </w:p>
    <w:p w:rsidR="00CA0EBE" w:rsidRDefault="005339C3">
      <w:pPr>
        <w:pStyle w:val="InfoBlue"/>
      </w:pPr>
      <w:r>
        <w:t>[</w:t>
      </w:r>
      <w:r>
        <w:rPr>
          <w:rFonts w:hint="eastAsia"/>
        </w:rPr>
        <w:t>许多应用程序提供了联机帮助系统来协助用户。这些系统的性质对于应用程序开发来说独特的，因为它们综合了编程（如超链接）和技术写作（组织、演示）的各个方面。许多人发现联机帮助系统的开发本身就是一个受益于</w:t>
      </w:r>
      <w:proofErr w:type="gramStart"/>
      <w:r>
        <w:rPr>
          <w:rFonts w:hint="eastAsia"/>
        </w:rPr>
        <w:t>先期规模</w:t>
      </w:r>
      <w:proofErr w:type="gramEnd"/>
      <w:r>
        <w:rPr>
          <w:rFonts w:hint="eastAsia"/>
        </w:rPr>
        <w:t>管理和计划活动的项目。</w:t>
      </w:r>
      <w:r>
        <w:t>]</w:t>
      </w:r>
    </w:p>
    <w:p w:rsidR="00CA0EBE" w:rsidRDefault="005339C3">
      <w:pPr>
        <w:pStyle w:val="a5"/>
        <w:ind w:left="0"/>
      </w:pPr>
      <w:r>
        <w:t>对于每个系统功能，用户都可以获得联机帮助。用户手册中涵盖的每个主题也应通过在线帮助提供。</w:t>
      </w:r>
      <w:r>
        <w:rPr>
          <w:rFonts w:hint="eastAsia"/>
        </w:rPr>
        <w:t>这些功能将内置于app中。</w:t>
      </w:r>
    </w:p>
    <w:p w:rsidR="00CA0EBE" w:rsidRDefault="005339C3">
      <w:pPr>
        <w:pStyle w:val="2"/>
        <w:ind w:left="720" w:hanging="720"/>
      </w:pPr>
      <w:bookmarkStart w:id="61" w:name="_Toc498919275"/>
      <w:bookmarkStart w:id="62" w:name="_Toc54270165"/>
      <w:r>
        <w:rPr>
          <w:rFonts w:hint="eastAsia"/>
        </w:rPr>
        <w:t>安装指南、配置文件、自述文件</w:t>
      </w:r>
      <w:bookmarkEnd w:id="61"/>
      <w:bookmarkEnd w:id="62"/>
    </w:p>
    <w:p w:rsidR="00CA0EBE" w:rsidRDefault="005339C3">
      <w:pPr>
        <w:pStyle w:val="InfoBlue"/>
      </w:pPr>
      <w:r>
        <w:t>[</w:t>
      </w:r>
      <w:r>
        <w:rPr>
          <w:rFonts w:hint="eastAsia"/>
        </w:rPr>
        <w:t>在提供全套的解决方案时，提供包括安装说明和配置指南的文档是非常重要的。此外，自述文件通常也要作为一个标准构件包括在内。自述文件可以包括一个“本发布版中的新特性”部分，并讨论与以前发布版的兼容性问题。多数用户也希望在自述文件中列出任何已知的错误和变通方法。</w:t>
      </w:r>
      <w:r>
        <w:t>]</w:t>
      </w:r>
    </w:p>
    <w:p w:rsidR="00CA0EBE" w:rsidRDefault="005339C3">
      <w:pPr>
        <w:pStyle w:val="a5"/>
        <w:ind w:left="0"/>
      </w:pPr>
      <w:r>
        <w:rPr>
          <w:rFonts w:hint="eastAsia"/>
        </w:rPr>
        <w:t>如果计算机中安装有360安全卫士或类似的第三方系统优化软件，请在安装前彻底退出；</w:t>
      </w:r>
    </w:p>
    <w:p w:rsidR="00CA0EBE" w:rsidRDefault="005339C3">
      <w:pPr>
        <w:pStyle w:val="a5"/>
        <w:ind w:left="0"/>
      </w:pPr>
      <w:r>
        <w:rPr>
          <w:rFonts w:hint="eastAsia"/>
        </w:rPr>
        <w:t>安装及激活过程需要有可用的互联网连接；</w:t>
      </w:r>
    </w:p>
    <w:p w:rsidR="00CA0EBE" w:rsidRDefault="005339C3">
      <w:pPr>
        <w:pStyle w:val="a5"/>
        <w:ind w:left="0"/>
      </w:pPr>
      <w:r>
        <w:rPr>
          <w:rFonts w:hint="eastAsia"/>
        </w:rPr>
        <w:t>使用Windows 8.1操作系统的用户请先进行系统更新；</w:t>
      </w:r>
    </w:p>
    <w:p w:rsidR="00CA0EBE" w:rsidRDefault="005339C3">
      <w:pPr>
        <w:pStyle w:val="a5"/>
        <w:ind w:left="0"/>
      </w:pPr>
      <w:r>
        <w:rPr>
          <w:rFonts w:hint="eastAsia"/>
        </w:rPr>
        <w:t>请勿修改模板(Template)路径和文件库（Document Library）路径；</w:t>
      </w:r>
    </w:p>
    <w:p w:rsidR="00CA0EBE" w:rsidRDefault="005339C3">
      <w:pPr>
        <w:pStyle w:val="a5"/>
        <w:ind w:left="0"/>
      </w:pPr>
      <w:r>
        <w:rPr>
          <w:rFonts w:hint="eastAsia"/>
        </w:rPr>
        <w:t>所有路径中不能出现中文字符</w:t>
      </w:r>
    </w:p>
    <w:p w:rsidR="00CA0EBE" w:rsidRDefault="005339C3">
      <w:pPr>
        <w:pStyle w:val="a5"/>
        <w:ind w:left="0"/>
      </w:pPr>
      <w:r>
        <w:rPr>
          <w:rFonts w:hint="eastAsia"/>
        </w:rPr>
        <w:t>服务器部分的安装指南应包括：</w:t>
      </w:r>
    </w:p>
    <w:p w:rsidR="00CA0EBE" w:rsidRDefault="00CA0EBE">
      <w:pPr>
        <w:pStyle w:val="a5"/>
        <w:ind w:left="0"/>
      </w:pPr>
    </w:p>
    <w:p w:rsidR="00CA0EBE" w:rsidRDefault="005339C3">
      <w:pPr>
        <w:pStyle w:val="a5"/>
        <w:ind w:left="0" w:firstLineChars="100" w:firstLine="200"/>
      </w:pPr>
      <w:r>
        <w:rPr>
          <w:rFonts w:hint="eastAsia"/>
        </w:rPr>
        <w:t>1.最低系统要求</w:t>
      </w:r>
    </w:p>
    <w:p w:rsidR="00CA0EBE" w:rsidRDefault="005339C3">
      <w:pPr>
        <w:pStyle w:val="a5"/>
        <w:ind w:left="0" w:firstLineChars="100" w:firstLine="200"/>
      </w:pPr>
      <w:r>
        <w:rPr>
          <w:rFonts w:hint="eastAsia"/>
        </w:rPr>
        <w:t>2.安装说明</w:t>
      </w:r>
    </w:p>
    <w:p w:rsidR="00CA0EBE" w:rsidRDefault="005339C3">
      <w:pPr>
        <w:pStyle w:val="a5"/>
        <w:ind w:left="0" w:firstLineChars="100" w:firstLine="200"/>
      </w:pPr>
      <w:r>
        <w:rPr>
          <w:rFonts w:hint="eastAsia"/>
        </w:rPr>
        <w:t>3.配置特定区域的参数</w:t>
      </w:r>
    </w:p>
    <w:p w:rsidR="00CA0EBE" w:rsidRDefault="005339C3">
      <w:pPr>
        <w:pStyle w:val="a5"/>
        <w:ind w:left="0" w:firstLineChars="100" w:firstLine="200"/>
      </w:pPr>
      <w:r>
        <w:rPr>
          <w:rFonts w:hint="eastAsia"/>
        </w:rPr>
        <w:t>4.如何初始化注册数据库</w:t>
      </w:r>
    </w:p>
    <w:p w:rsidR="00CA0EBE" w:rsidRDefault="005339C3">
      <w:pPr>
        <w:pStyle w:val="a5"/>
        <w:ind w:left="0" w:firstLineChars="100" w:firstLine="200"/>
      </w:pPr>
      <w:r>
        <w:rPr>
          <w:rFonts w:hint="eastAsia"/>
        </w:rPr>
        <w:t>5.如何保留现有的注册数据库</w:t>
      </w:r>
    </w:p>
    <w:p w:rsidR="00CA0EBE" w:rsidRDefault="005339C3">
      <w:pPr>
        <w:pStyle w:val="a5"/>
        <w:ind w:left="0" w:firstLineChars="100" w:firstLine="200"/>
      </w:pPr>
      <w:r>
        <w:rPr>
          <w:rFonts w:hint="eastAsia"/>
        </w:rPr>
        <w:t>6.客户支持信息</w:t>
      </w:r>
    </w:p>
    <w:p w:rsidR="00CA0EBE" w:rsidRDefault="005339C3">
      <w:pPr>
        <w:pStyle w:val="a5"/>
        <w:ind w:left="0" w:firstLineChars="100" w:firstLine="200"/>
      </w:pPr>
      <w:r>
        <w:rPr>
          <w:rFonts w:hint="eastAsia"/>
        </w:rPr>
        <w:t>7.如何订购升级</w:t>
      </w:r>
    </w:p>
    <w:p w:rsidR="00CA0EBE" w:rsidRDefault="00CA0EBE">
      <w:pPr>
        <w:pStyle w:val="a5"/>
        <w:ind w:left="0"/>
      </w:pPr>
    </w:p>
    <w:p w:rsidR="00CA0EBE" w:rsidRDefault="005339C3">
      <w:pPr>
        <w:pStyle w:val="a5"/>
        <w:ind w:left="0"/>
      </w:pPr>
      <w:r>
        <w:rPr>
          <w:rFonts w:hint="eastAsia"/>
        </w:rPr>
        <w:t>安装后，自述文件将可供显示。自述文件也将驻留在磁盘上，用户可以随时查看。自述文件应包括：</w:t>
      </w:r>
    </w:p>
    <w:p w:rsidR="00CA0EBE" w:rsidRDefault="005339C3">
      <w:pPr>
        <w:pStyle w:val="a5"/>
        <w:ind w:left="0" w:firstLineChars="100" w:firstLine="200"/>
      </w:pPr>
      <w:r>
        <w:rPr>
          <w:rFonts w:hint="eastAsia"/>
        </w:rPr>
        <w:t>1.新版本功能</w:t>
      </w:r>
    </w:p>
    <w:p w:rsidR="00CA0EBE" w:rsidRDefault="005339C3">
      <w:pPr>
        <w:pStyle w:val="a5"/>
        <w:ind w:left="0" w:firstLineChars="100" w:firstLine="200"/>
      </w:pPr>
      <w:r>
        <w:rPr>
          <w:rFonts w:hint="eastAsia"/>
        </w:rPr>
        <w:t>2.已知的错误和解决方法。</w:t>
      </w:r>
    </w:p>
    <w:p w:rsidR="00CA0EBE" w:rsidRDefault="00CA0EBE">
      <w:pPr>
        <w:pStyle w:val="1"/>
        <w:numPr>
          <w:ilvl w:val="0"/>
          <w:numId w:val="0"/>
        </w:numPr>
      </w:pPr>
    </w:p>
    <w:sectPr w:rsidR="00CA0EBE">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3A8A" w:rsidRDefault="00663A8A">
      <w:pPr>
        <w:spacing w:line="240" w:lineRule="auto"/>
      </w:pPr>
      <w:r>
        <w:separator/>
      </w:r>
    </w:p>
  </w:endnote>
  <w:endnote w:type="continuationSeparator" w:id="0">
    <w:p w:rsidR="00663A8A" w:rsidRDefault="00663A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CA0EBE">
      <w:tc>
        <w:tcPr>
          <w:tcW w:w="3162" w:type="dxa"/>
          <w:tcBorders>
            <w:top w:val="nil"/>
            <w:left w:val="nil"/>
            <w:bottom w:val="nil"/>
            <w:right w:val="nil"/>
          </w:tcBorders>
        </w:tcPr>
        <w:p w:rsidR="00CA0EBE" w:rsidRDefault="005339C3">
          <w:pPr>
            <w:ind w:right="360"/>
          </w:pPr>
          <w:r>
            <w:rPr>
              <w:rFonts w:ascii="Times New Roman"/>
            </w:rPr>
            <w:t>Confidential</w:t>
          </w:r>
        </w:p>
      </w:tc>
      <w:tc>
        <w:tcPr>
          <w:tcW w:w="3162" w:type="dxa"/>
          <w:tcBorders>
            <w:top w:val="nil"/>
            <w:left w:val="nil"/>
            <w:bottom w:val="nil"/>
            <w:right w:val="nil"/>
          </w:tcBorders>
        </w:tcPr>
        <w:p w:rsidR="00CA0EBE" w:rsidRDefault="005339C3">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&lt;S</w:t>
          </w:r>
          <w:r>
            <w:rPr>
              <w:rFonts w:ascii="Times New Roman"/>
            </w:rPr>
            <w:t>JTU</w:t>
          </w:r>
          <w:r>
            <w:rPr>
              <w:rFonts w:ascii="Times New Roman" w:hint="eastAsia"/>
            </w:rPr>
            <w:t>&gt;</w:t>
          </w:r>
          <w:r>
            <w:rPr>
              <w:rFonts w:ascii="Times New Roman"/>
            </w:rPr>
            <w:fldChar w:fldCharType="end"/>
          </w:r>
          <w:r>
            <w:rPr>
              <w:rFonts w:ascii="Times New Roman"/>
            </w:rPr>
            <w:t>, 2020</w:t>
          </w:r>
        </w:p>
      </w:tc>
      <w:tc>
        <w:tcPr>
          <w:tcW w:w="3162" w:type="dxa"/>
          <w:tcBorders>
            <w:top w:val="nil"/>
            <w:left w:val="nil"/>
            <w:bottom w:val="nil"/>
            <w:right w:val="nil"/>
          </w:tcBorders>
        </w:tcPr>
        <w:p w:rsidR="00CA0EBE" w:rsidRDefault="005339C3">
          <w:pPr>
            <w:jc w:val="right"/>
          </w:pPr>
          <w:r>
            <w:rPr>
              <w:rFonts w:ascii="Times New Roman"/>
            </w:rPr>
            <w:t xml:space="preserve">Page </w:t>
          </w:r>
          <w:r>
            <w:rPr>
              <w:rStyle w:val="ae"/>
              <w:rFonts w:ascii="Times New Roman"/>
            </w:rPr>
            <w:fldChar w:fldCharType="begin"/>
          </w:r>
          <w:r>
            <w:rPr>
              <w:rStyle w:val="ae"/>
              <w:rFonts w:ascii="Times New Roman"/>
            </w:rPr>
            <w:instrText xml:space="preserve"> PAGE </w:instrText>
          </w:r>
          <w:r>
            <w:rPr>
              <w:rStyle w:val="ae"/>
              <w:rFonts w:ascii="Times New Roman"/>
            </w:rPr>
            <w:fldChar w:fldCharType="separate"/>
          </w:r>
          <w:r w:rsidR="007E2302">
            <w:rPr>
              <w:rStyle w:val="ae"/>
              <w:rFonts w:ascii="Times New Roman"/>
              <w:noProof/>
            </w:rPr>
            <w:t>7</w:t>
          </w:r>
          <w:r>
            <w:rPr>
              <w:rStyle w:val="ae"/>
              <w:rFonts w:ascii="Times New Roman"/>
            </w:rPr>
            <w:fldChar w:fldCharType="end"/>
          </w:r>
        </w:p>
      </w:tc>
    </w:tr>
  </w:tbl>
  <w:p w:rsidR="00CA0EBE" w:rsidRDefault="00CA0EBE">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3A8A" w:rsidRDefault="00663A8A">
      <w:pPr>
        <w:spacing w:line="240" w:lineRule="auto"/>
      </w:pPr>
      <w:r>
        <w:separator/>
      </w:r>
    </w:p>
  </w:footnote>
  <w:footnote w:type="continuationSeparator" w:id="0">
    <w:p w:rsidR="00663A8A" w:rsidRDefault="00663A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0EBE" w:rsidRDefault="00CA0EBE">
    <w:pPr>
      <w:rPr>
        <w:sz w:val="24"/>
      </w:rPr>
    </w:pPr>
  </w:p>
  <w:p w:rsidR="00CA0EBE" w:rsidRDefault="00CA0EBE">
    <w:pPr>
      <w:pBdr>
        <w:top w:val="single" w:sz="6" w:space="1" w:color="auto"/>
      </w:pBdr>
      <w:rPr>
        <w:sz w:val="24"/>
      </w:rPr>
    </w:pPr>
  </w:p>
  <w:p w:rsidR="00CA0EBE" w:rsidRDefault="005339C3">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CA0EBE" w:rsidRDefault="00CA0EBE">
    <w:pPr>
      <w:pBdr>
        <w:bottom w:val="single" w:sz="6" w:space="1" w:color="auto"/>
      </w:pBdr>
      <w:jc w:val="right"/>
      <w:rPr>
        <w:sz w:val="24"/>
      </w:rPr>
    </w:pPr>
  </w:p>
  <w:p w:rsidR="00CA0EBE" w:rsidRDefault="00CA0EBE">
    <w:pPr>
      <w:pStyle w:val="a9"/>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CA0EBE">
      <w:tc>
        <w:tcPr>
          <w:tcW w:w="6379" w:type="dxa"/>
        </w:tcPr>
        <w:p w:rsidR="00CA0EBE" w:rsidRDefault="005339C3">
          <w:r>
            <w:rPr>
              <w:rFonts w:ascii="Times New Roman"/>
              <w:b/>
            </w:rPr>
            <w:fldChar w:fldCharType="begin"/>
          </w:r>
          <w:r>
            <w:rPr>
              <w:rFonts w:ascii="Times New Roman"/>
              <w:b/>
            </w:rPr>
            <w:instrText xml:space="preserve"> SUBJECT  \* MERGEFORMAT </w:instrText>
          </w:r>
          <w:r>
            <w:rPr>
              <w:rFonts w:ascii="Times New Roman"/>
              <w:b/>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b/>
            </w:rPr>
            <w:fldChar w:fldCharType="end"/>
          </w:r>
        </w:p>
      </w:tc>
      <w:tc>
        <w:tcPr>
          <w:tcW w:w="3179" w:type="dxa"/>
        </w:tcPr>
        <w:p w:rsidR="00CA0EBE" w:rsidRDefault="005339C3">
          <w:pPr>
            <w:tabs>
              <w:tab w:val="left" w:pos="1135"/>
            </w:tabs>
            <w:spacing w:before="40"/>
            <w:ind w:right="68"/>
          </w:pPr>
          <w:r>
            <w:rPr>
              <w:rFonts w:ascii="Times New Roman"/>
            </w:rPr>
            <w:t xml:space="preserve">  Version:           &lt;1.0&gt;</w:t>
          </w:r>
        </w:p>
      </w:tc>
    </w:tr>
    <w:tr w:rsidR="00CA0EBE">
      <w:tc>
        <w:tcPr>
          <w:tcW w:w="6379" w:type="dxa"/>
        </w:tcPr>
        <w:p w:rsidR="00CA0EBE" w:rsidRDefault="005339C3">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前景</w:t>
          </w:r>
          <w:r>
            <w:rPr>
              <w:rFonts w:ascii="Times New Roman"/>
            </w:rPr>
            <w:fldChar w:fldCharType="end"/>
          </w:r>
        </w:p>
      </w:tc>
      <w:tc>
        <w:tcPr>
          <w:tcW w:w="3179" w:type="dxa"/>
        </w:tcPr>
        <w:p w:rsidR="00CA0EBE" w:rsidRDefault="005339C3">
          <w:r>
            <w:rPr>
              <w:rFonts w:ascii="Times New Roman"/>
            </w:rPr>
            <w:t xml:space="preserve">  Date:  &lt;</w:t>
          </w:r>
          <w:proofErr w:type="spellStart"/>
          <w:r>
            <w:rPr>
              <w:rFonts w:ascii="Times New Roman"/>
            </w:rPr>
            <w:t>dd</w:t>
          </w:r>
          <w:proofErr w:type="spellEnd"/>
          <w:r>
            <w:rPr>
              <w:rFonts w:ascii="Times New Roman"/>
            </w:rPr>
            <w:t>/mmm/</w:t>
          </w:r>
          <w:proofErr w:type="spellStart"/>
          <w:r>
            <w:rPr>
              <w:rFonts w:ascii="Times New Roman"/>
            </w:rPr>
            <w:t>yy</w:t>
          </w:r>
          <w:proofErr w:type="spellEnd"/>
          <w:r>
            <w:rPr>
              <w:rFonts w:ascii="Times New Roman"/>
            </w:rPr>
            <w:t>&gt;</w:t>
          </w:r>
        </w:p>
      </w:tc>
    </w:tr>
  </w:tbl>
  <w:p w:rsidR="00CA0EBE" w:rsidRDefault="00CA0EBE">
    <w:pPr>
      <w:pStyle w:val="a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F683E1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b/>
        <w:i w:val="0"/>
      </w:rPr>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2552C35"/>
    <w:multiLevelType w:val="hybridMultilevel"/>
    <w:tmpl w:val="3F04D558"/>
    <w:lvl w:ilvl="0" w:tplc="2F9AA7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113EC8"/>
    <w:multiLevelType w:val="hybridMultilevel"/>
    <w:tmpl w:val="6BE48382"/>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 w15:restartNumberingAfterBreak="0">
    <w:nsid w:val="22B53258"/>
    <w:multiLevelType w:val="hybridMultilevel"/>
    <w:tmpl w:val="186E7A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0826B2"/>
    <w:multiLevelType w:val="hybridMultilevel"/>
    <w:tmpl w:val="5A246C72"/>
    <w:lvl w:ilvl="0" w:tplc="5120A3B8">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5" w15:restartNumberingAfterBreak="0">
    <w:nsid w:val="2E831A75"/>
    <w:multiLevelType w:val="hybridMultilevel"/>
    <w:tmpl w:val="7834EA2C"/>
    <w:lvl w:ilvl="0" w:tplc="04090011">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15:restartNumberingAfterBreak="0">
    <w:nsid w:val="2FC19A56"/>
    <w:multiLevelType w:val="singleLevel"/>
    <w:tmpl w:val="2FC19A56"/>
    <w:lvl w:ilvl="0">
      <w:start w:val="1"/>
      <w:numFmt w:val="decimal"/>
      <w:lvlText w:val="%1."/>
      <w:lvlJc w:val="left"/>
      <w:pPr>
        <w:tabs>
          <w:tab w:val="left" w:pos="312"/>
        </w:tabs>
      </w:pPr>
    </w:lvl>
  </w:abstractNum>
  <w:abstractNum w:abstractNumId="7" w15:restartNumberingAfterBreak="0">
    <w:nsid w:val="31456070"/>
    <w:multiLevelType w:val="hybridMultilevel"/>
    <w:tmpl w:val="C7E4FC60"/>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8" w15:restartNumberingAfterBreak="0">
    <w:nsid w:val="489F38EC"/>
    <w:multiLevelType w:val="hybridMultilevel"/>
    <w:tmpl w:val="C7A816D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54674955"/>
    <w:multiLevelType w:val="hybridMultilevel"/>
    <w:tmpl w:val="EF068088"/>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0" w15:restartNumberingAfterBreak="0">
    <w:nsid w:val="5E6D47E5"/>
    <w:multiLevelType w:val="hybridMultilevel"/>
    <w:tmpl w:val="D4CAEDD4"/>
    <w:lvl w:ilvl="0" w:tplc="207CA956">
      <w:start w:val="1"/>
      <w:numFmt w:val="bullet"/>
      <w:lvlText w:val=""/>
      <w:lvlJc w:val="left"/>
      <w:pPr>
        <w:ind w:left="114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A4E087B"/>
    <w:multiLevelType w:val="hybridMultilevel"/>
    <w:tmpl w:val="04CEAF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C2045F0"/>
    <w:multiLevelType w:val="hybridMultilevel"/>
    <w:tmpl w:val="A85E958E"/>
    <w:lvl w:ilvl="0" w:tplc="0409000F">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3" w15:restartNumberingAfterBreak="0">
    <w:nsid w:val="712F59A3"/>
    <w:multiLevelType w:val="hybridMultilevel"/>
    <w:tmpl w:val="2C22781A"/>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727546A0"/>
    <w:multiLevelType w:val="hybridMultilevel"/>
    <w:tmpl w:val="7206DE48"/>
    <w:lvl w:ilvl="0" w:tplc="10E45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4966870"/>
    <w:multiLevelType w:val="hybridMultilevel"/>
    <w:tmpl w:val="C608CE18"/>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6" w15:restartNumberingAfterBreak="0">
    <w:nsid w:val="74AE15E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782C0816"/>
    <w:multiLevelType w:val="hybridMultilevel"/>
    <w:tmpl w:val="E822127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6"/>
  </w:num>
  <w:num w:numId="3">
    <w:abstractNumId w:val="17"/>
  </w:num>
  <w:num w:numId="4">
    <w:abstractNumId w:val="11"/>
  </w:num>
  <w:num w:numId="5">
    <w:abstractNumId w:val="3"/>
  </w:num>
  <w:num w:numId="6">
    <w:abstractNumId w:val="16"/>
  </w:num>
  <w:num w:numId="7">
    <w:abstractNumId w:val="8"/>
  </w:num>
  <w:num w:numId="8">
    <w:abstractNumId w:val="10"/>
  </w:num>
  <w:num w:numId="9">
    <w:abstractNumId w:val="13"/>
  </w:num>
  <w:num w:numId="10">
    <w:abstractNumId w:val="5"/>
  </w:num>
  <w:num w:numId="11">
    <w:abstractNumId w:val="1"/>
  </w:num>
  <w:num w:numId="12">
    <w:abstractNumId w:val="9"/>
  </w:num>
  <w:num w:numId="13">
    <w:abstractNumId w:val="14"/>
  </w:num>
  <w:num w:numId="14">
    <w:abstractNumId w:val="12"/>
  </w:num>
  <w:num w:numId="15">
    <w:abstractNumId w:val="15"/>
  </w:num>
  <w:num w:numId="16">
    <w:abstractNumId w:val="2"/>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BF5"/>
    <w:rsid w:val="000441C1"/>
    <w:rsid w:val="000F7BF5"/>
    <w:rsid w:val="00136CE0"/>
    <w:rsid w:val="001C53DF"/>
    <w:rsid w:val="001E415A"/>
    <w:rsid w:val="00323D88"/>
    <w:rsid w:val="003C0D69"/>
    <w:rsid w:val="004543AC"/>
    <w:rsid w:val="004F362F"/>
    <w:rsid w:val="00502611"/>
    <w:rsid w:val="00513789"/>
    <w:rsid w:val="005339C3"/>
    <w:rsid w:val="00663A8A"/>
    <w:rsid w:val="00687D72"/>
    <w:rsid w:val="006E0717"/>
    <w:rsid w:val="007817CB"/>
    <w:rsid w:val="0078470A"/>
    <w:rsid w:val="00794408"/>
    <w:rsid w:val="007E2302"/>
    <w:rsid w:val="0084518D"/>
    <w:rsid w:val="00846AEC"/>
    <w:rsid w:val="008D4FEC"/>
    <w:rsid w:val="00A01E88"/>
    <w:rsid w:val="00B82F13"/>
    <w:rsid w:val="00BB39E1"/>
    <w:rsid w:val="00C62820"/>
    <w:rsid w:val="00C91DC6"/>
    <w:rsid w:val="00CA0EBE"/>
    <w:rsid w:val="00CD6E07"/>
    <w:rsid w:val="00D67A2A"/>
    <w:rsid w:val="00E85032"/>
    <w:rsid w:val="00E932B1"/>
    <w:rsid w:val="00ED32AD"/>
    <w:rsid w:val="00F50869"/>
    <w:rsid w:val="00FA3E94"/>
    <w:rsid w:val="00FE1A3C"/>
    <w:rsid w:val="080F28C6"/>
    <w:rsid w:val="2DFB0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72AE96"/>
  <w15:docId w15:val="{6F4572BB-6A44-4B81-9135-221DE55F9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pPr>
      <w:ind w:left="1200"/>
    </w:pPr>
  </w:style>
  <w:style w:type="paragraph" w:styleId="a3">
    <w:name w:val="Normal Indent"/>
    <w:basedOn w:val="a"/>
    <w:pPr>
      <w:ind w:left="900" w:hanging="900"/>
    </w:pPr>
  </w:style>
  <w:style w:type="paragraph" w:styleId="a4">
    <w:name w:val="Document Map"/>
    <w:basedOn w:val="a"/>
    <w:semiHidden/>
    <w:pPr>
      <w:shd w:val="clear" w:color="auto" w:fill="000080"/>
    </w:pPr>
  </w:style>
  <w:style w:type="paragraph" w:styleId="a5">
    <w:name w:val="Body Text"/>
    <w:basedOn w:val="a"/>
    <w:link w:val="a6"/>
    <w:pPr>
      <w:keepLines/>
      <w:spacing w:after="120"/>
      <w:ind w:left="720"/>
    </w:pPr>
  </w:style>
  <w:style w:type="paragraph" w:styleId="a7">
    <w:name w:val="Body Text Indent"/>
    <w:basedOn w:val="a"/>
    <w:pPr>
      <w:ind w:left="720"/>
    </w:pPr>
    <w:rPr>
      <w:i/>
      <w:color w:val="0000FF"/>
      <w:u w:val="single"/>
    </w:rPr>
  </w:style>
  <w:style w:type="paragraph" w:styleId="50">
    <w:name w:val="toc 5"/>
    <w:basedOn w:val="a"/>
    <w:next w:val="a"/>
    <w:semiHidden/>
    <w:pPr>
      <w:ind w:left="800"/>
    </w:pPr>
  </w:style>
  <w:style w:type="paragraph" w:styleId="30">
    <w:name w:val="toc 3"/>
    <w:basedOn w:val="a"/>
    <w:next w:val="a"/>
    <w:uiPriority w:val="39"/>
    <w:pPr>
      <w:tabs>
        <w:tab w:val="left" w:pos="1440"/>
        <w:tab w:val="right" w:pos="9360"/>
      </w:tabs>
      <w:ind w:left="864"/>
    </w:pPr>
  </w:style>
  <w:style w:type="paragraph" w:styleId="80">
    <w:name w:val="toc 8"/>
    <w:basedOn w:val="a"/>
    <w:next w:val="a"/>
    <w:semiHidden/>
    <w:pPr>
      <w:ind w:left="1400"/>
    </w:pPr>
  </w:style>
  <w:style w:type="paragraph" w:styleId="a8">
    <w:name w:val="footer"/>
    <w:basedOn w:val="a"/>
    <w:pPr>
      <w:tabs>
        <w:tab w:val="center" w:pos="4320"/>
        <w:tab w:val="right" w:pos="8640"/>
      </w:tabs>
    </w:pPr>
  </w:style>
  <w:style w:type="paragraph" w:styleId="a9">
    <w:name w:val="header"/>
    <w:basedOn w:val="a"/>
    <w:pPr>
      <w:tabs>
        <w:tab w:val="center" w:pos="4320"/>
        <w:tab w:val="right" w:pos="8640"/>
      </w:tabs>
    </w:pPr>
  </w:style>
  <w:style w:type="paragraph" w:styleId="10">
    <w:name w:val="toc 1"/>
    <w:basedOn w:val="a"/>
    <w:next w:val="a"/>
    <w:uiPriority w:val="39"/>
    <w:pPr>
      <w:tabs>
        <w:tab w:val="right" w:pos="9360"/>
      </w:tabs>
      <w:spacing w:before="240" w:after="60"/>
      <w:ind w:right="720"/>
    </w:pPr>
  </w:style>
  <w:style w:type="paragraph" w:styleId="40">
    <w:name w:val="toc 4"/>
    <w:basedOn w:val="a"/>
    <w:next w:val="a"/>
    <w:semiHidden/>
    <w:pPr>
      <w:ind w:left="600"/>
    </w:pPr>
  </w:style>
  <w:style w:type="paragraph" w:styleId="aa">
    <w:name w:val="Subtitle"/>
    <w:basedOn w:val="a"/>
    <w:qFormat/>
    <w:pPr>
      <w:spacing w:after="60"/>
      <w:jc w:val="center"/>
    </w:pPr>
    <w:rPr>
      <w:i/>
      <w:sz w:val="36"/>
      <w:lang w:val="en-AU"/>
    </w:rPr>
  </w:style>
  <w:style w:type="paragraph" w:styleId="ab">
    <w:name w:val="footnote text"/>
    <w:basedOn w:val="a"/>
    <w:semiHidden/>
    <w:pPr>
      <w:keepNext/>
      <w:keepLines/>
      <w:pBdr>
        <w:bottom w:val="single" w:sz="6" w:space="0" w:color="000000"/>
      </w:pBdr>
      <w:spacing w:before="40" w:after="40"/>
      <w:ind w:left="360" w:hanging="360"/>
    </w:pPr>
    <w:rPr>
      <w:sz w:val="16"/>
    </w:rPr>
  </w:style>
  <w:style w:type="paragraph" w:styleId="60">
    <w:name w:val="toc 6"/>
    <w:basedOn w:val="a"/>
    <w:next w:val="a"/>
    <w:semiHidden/>
    <w:pPr>
      <w:ind w:left="1000"/>
    </w:pPr>
  </w:style>
  <w:style w:type="paragraph" w:styleId="20">
    <w:name w:val="toc 2"/>
    <w:basedOn w:val="a"/>
    <w:next w:val="a"/>
    <w:uiPriority w:val="39"/>
    <w:pPr>
      <w:tabs>
        <w:tab w:val="right" w:pos="9360"/>
      </w:tabs>
      <w:ind w:left="432" w:right="720"/>
    </w:pPr>
  </w:style>
  <w:style w:type="paragraph" w:styleId="90">
    <w:name w:val="toc 9"/>
    <w:basedOn w:val="a"/>
    <w:next w:val="a"/>
    <w:semiHidden/>
    <w:pPr>
      <w:ind w:left="1600"/>
    </w:pPr>
  </w:style>
  <w:style w:type="paragraph" w:styleId="ac">
    <w:name w:val="Normal (Web)"/>
    <w:basedOn w:val="a"/>
    <w:pPr>
      <w:spacing w:beforeAutospacing="1" w:afterAutospacing="1"/>
    </w:pPr>
    <w:rPr>
      <w:sz w:val="24"/>
    </w:rPr>
  </w:style>
  <w:style w:type="paragraph" w:styleId="ad">
    <w:name w:val="Title"/>
    <w:basedOn w:val="a"/>
    <w:next w:val="a"/>
    <w:qFormat/>
    <w:pPr>
      <w:spacing w:line="240" w:lineRule="auto"/>
      <w:jc w:val="center"/>
    </w:pPr>
    <w:rPr>
      <w:b/>
      <w:sz w:val="36"/>
    </w:rPr>
  </w:style>
  <w:style w:type="character" w:styleId="ae">
    <w:name w:val="page number"/>
    <w:basedOn w:val="a0"/>
  </w:style>
  <w:style w:type="character" w:styleId="af">
    <w:name w:val="Hyperlink"/>
    <w:basedOn w:val="a0"/>
    <w:rPr>
      <w:color w:val="0000FF"/>
      <w:u w:val="single"/>
    </w:rPr>
  </w:style>
  <w:style w:type="character" w:styleId="af0">
    <w:name w:val="footnote reference"/>
    <w:basedOn w:val="a0"/>
    <w:semiHidden/>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paragraph" w:customStyle="1" w:styleId="Paragraph4">
    <w:name w:val="Paragraph4"/>
    <w:basedOn w:val="a"/>
    <w:pPr>
      <w:spacing w:before="80" w:line="240" w:lineRule="auto"/>
      <w:ind w:left="2250"/>
      <w:jc w:val="both"/>
    </w:pPr>
  </w:style>
  <w:style w:type="paragraph" w:customStyle="1" w:styleId="MainTitle">
    <w:name w:val="Main Title"/>
    <w:basedOn w:val="a"/>
    <w:pPr>
      <w:spacing w:before="480" w:after="60" w:line="240" w:lineRule="auto"/>
      <w:jc w:val="center"/>
    </w:pPr>
    <w:rPr>
      <w:b/>
      <w:kern w:val="28"/>
      <w:sz w:val="32"/>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5"/>
    <w:pPr>
      <w:tabs>
        <w:tab w:val="left" w:pos="540"/>
        <w:tab w:val="left" w:pos="1260"/>
      </w:tabs>
      <w:spacing w:after="120"/>
    </w:pPr>
    <w:rPr>
      <w:rFonts w:ascii="Times New Roman"/>
      <w:i/>
      <w:color w:val="0000FF"/>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qFormat/>
    <w:rPr>
      <w:rFonts w:ascii="Courier New" w:hAnsi="Courier New"/>
      <w:color w:val="FF0000"/>
    </w:rPr>
  </w:style>
  <w:style w:type="paragraph" w:styleId="af1">
    <w:name w:val="List Paragraph"/>
    <w:basedOn w:val="a"/>
    <w:uiPriority w:val="34"/>
    <w:qFormat/>
    <w:pPr>
      <w:ind w:firstLineChars="200" w:firstLine="420"/>
    </w:pPr>
  </w:style>
  <w:style w:type="character" w:customStyle="1" w:styleId="a6">
    <w:name w:val="正文文本 字符"/>
    <w:basedOn w:val="a0"/>
    <w:link w:val="a5"/>
    <w:rsid w:val="00136CE0"/>
    <w:rPr>
      <w:rFonts w:ascii="宋体"/>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vision.dot</Template>
  <TotalTime>131</TotalTime>
  <Pages>10</Pages>
  <Words>1144</Words>
  <Characters>6523</Characters>
  <Application>Microsoft Office Word</Application>
  <DocSecurity>0</DocSecurity>
  <Lines>54</Lines>
  <Paragraphs>15</Paragraphs>
  <ScaleCrop>false</ScaleCrop>
  <Company>&lt;公司名称&gt;</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lastModifiedBy>lenovo</cp:lastModifiedBy>
  <cp:revision>10</cp:revision>
  <cp:lastPrinted>2411-12-31T15:59:00Z</cp:lastPrinted>
  <dcterms:created xsi:type="dcterms:W3CDTF">2020-09-14T09:58:00Z</dcterms:created>
  <dcterms:modified xsi:type="dcterms:W3CDTF">2022-03-07T10:20:00Z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492FB553BE42447E8F73DA6B2C417A95</vt:lpwstr>
  </property>
</Properties>
</file>