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tr-TR" w:eastAsia="en-US"/>
        </w:rPr>
        <w:id w:val="18456578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F44B83" w:rsidRPr="00A56F7F" w14:paraId="7BD6145A" w14:textId="77777777">
            <w:sdt>
              <w:sdtPr>
                <w:rPr>
                  <w:rFonts w:asciiTheme="majorHAnsi" w:eastAsiaTheme="majorEastAsia" w:hAnsiTheme="majorHAnsi" w:cstheme="majorBidi"/>
                  <w:lang w:val="tr-TR"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4913133E" w14:textId="77777777" w:rsidR="00F44B83" w:rsidRPr="00A56F7F" w:rsidRDefault="00F44B83" w:rsidP="00F44B83">
                    <w:pPr>
                      <w:pStyle w:val="NoSpacing"/>
                      <w:rPr>
                        <w:rFonts w:asciiTheme="majorHAnsi" w:eastAsiaTheme="majorEastAsia" w:hAnsiTheme="majorHAnsi" w:cstheme="majorBidi"/>
                        <w:lang w:val="tr-TR"/>
                      </w:rPr>
                    </w:pPr>
                    <w:r w:rsidRPr="00A56F7F">
                      <w:rPr>
                        <w:rFonts w:asciiTheme="majorHAnsi" w:eastAsiaTheme="majorEastAsia" w:hAnsiTheme="majorHAnsi" w:cstheme="majorBidi"/>
                        <w:lang w:val="tr-TR"/>
                      </w:rPr>
                      <w:t>Turkcell İletişim Hizmetleri A.Ş.</w:t>
                    </w:r>
                  </w:p>
                </w:tc>
              </w:sdtContent>
            </w:sdt>
          </w:tr>
          <w:tr w:rsidR="00F44B83" w:rsidRPr="00A56F7F" w14:paraId="13ABC4ED" w14:textId="77777777">
            <w:tc>
              <w:tcPr>
                <w:tcW w:w="7672" w:type="dxa"/>
              </w:tcPr>
              <w:sdt>
                <w:sdtPr>
                  <w:rPr>
                    <w:rFonts w:asciiTheme="majorHAnsi" w:eastAsiaTheme="majorEastAsia" w:hAnsiTheme="majorHAnsi" w:cstheme="majorBidi"/>
                    <w:color w:val="4F81BD" w:themeColor="accent1"/>
                    <w:sz w:val="80"/>
                    <w:szCs w:val="80"/>
                    <w:lang w:val="tr-TR"/>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ED7B0F0" w14:textId="7A4B0B12" w:rsidR="00F44B83" w:rsidRPr="00A56F7F" w:rsidRDefault="00F44B83" w:rsidP="00F44B83">
                    <w:pPr>
                      <w:pStyle w:val="NoSpacing"/>
                      <w:rPr>
                        <w:rFonts w:asciiTheme="majorHAnsi" w:eastAsiaTheme="majorEastAsia" w:hAnsiTheme="majorHAnsi" w:cstheme="majorBidi"/>
                        <w:color w:val="4F81BD" w:themeColor="accent1"/>
                        <w:sz w:val="80"/>
                        <w:szCs w:val="80"/>
                        <w:lang w:val="tr-TR"/>
                      </w:rPr>
                    </w:pPr>
                    <w:r w:rsidRPr="00A56F7F">
                      <w:rPr>
                        <w:rFonts w:asciiTheme="majorHAnsi" w:eastAsiaTheme="majorEastAsia" w:hAnsiTheme="majorHAnsi" w:cstheme="majorBidi"/>
                        <w:color w:val="4F81BD" w:themeColor="accent1"/>
                        <w:sz w:val="80"/>
                        <w:szCs w:val="80"/>
                        <w:lang w:val="tr-TR"/>
                      </w:rPr>
                      <w:t xml:space="preserve">Turkcell Push SDK </w:t>
                    </w:r>
                    <w:r w:rsidR="006F0DF1" w:rsidRPr="00A56F7F">
                      <w:rPr>
                        <w:rFonts w:asciiTheme="majorHAnsi" w:eastAsiaTheme="majorEastAsia" w:hAnsiTheme="majorHAnsi" w:cstheme="majorBidi"/>
                        <w:color w:val="4F81BD" w:themeColor="accent1"/>
                        <w:sz w:val="80"/>
                        <w:szCs w:val="80"/>
                        <w:lang w:val="tr-TR"/>
                      </w:rPr>
                      <w:t xml:space="preserve">iOS </w:t>
                    </w:r>
                    <w:r w:rsidRPr="00A56F7F">
                      <w:rPr>
                        <w:rFonts w:asciiTheme="majorHAnsi" w:eastAsiaTheme="majorEastAsia" w:hAnsiTheme="majorHAnsi" w:cstheme="majorBidi"/>
                        <w:color w:val="4F81BD" w:themeColor="accent1"/>
                        <w:sz w:val="80"/>
                        <w:szCs w:val="80"/>
                        <w:lang w:val="tr-TR"/>
                      </w:rPr>
                      <w:t>Entegrasyon Kılavuzu</w:t>
                    </w:r>
                  </w:p>
                </w:sdtContent>
              </w:sdt>
            </w:tc>
          </w:tr>
          <w:tr w:rsidR="00F44B83" w:rsidRPr="00A56F7F" w14:paraId="22B7C8B0" w14:textId="77777777">
            <w:sdt>
              <w:sdtPr>
                <w:rPr>
                  <w:rFonts w:asciiTheme="majorHAnsi" w:eastAsiaTheme="majorEastAsia" w:hAnsiTheme="majorHAnsi" w:cstheme="majorBidi"/>
                  <w:lang w:val="tr-TR"/>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FAE747D" w14:textId="77777777" w:rsidR="00F44B83" w:rsidRPr="00A56F7F" w:rsidRDefault="00F44B83" w:rsidP="00F44B83">
                    <w:pPr>
                      <w:pStyle w:val="NoSpacing"/>
                      <w:rPr>
                        <w:rFonts w:asciiTheme="majorHAnsi" w:eastAsiaTheme="majorEastAsia" w:hAnsiTheme="majorHAnsi" w:cstheme="majorBidi"/>
                        <w:lang w:val="tr-TR"/>
                      </w:rPr>
                    </w:pPr>
                    <w:r w:rsidRPr="00A56F7F">
                      <w:rPr>
                        <w:rFonts w:asciiTheme="majorHAnsi" w:eastAsiaTheme="majorEastAsia" w:hAnsiTheme="majorHAnsi" w:cstheme="majorBidi"/>
                        <w:lang w:val="tr-TR"/>
                      </w:rPr>
                      <w:t>Turkcell Push SDK Entegrasyon Kılavuzu</w:t>
                    </w:r>
                  </w:p>
                </w:tc>
              </w:sdtContent>
            </w:sdt>
          </w:tr>
        </w:tbl>
        <w:p w14:paraId="7F9AC347" w14:textId="77777777" w:rsidR="00F44B83" w:rsidRPr="00A56F7F" w:rsidRDefault="00F44B83"/>
        <w:p w14:paraId="6F427599" w14:textId="77777777" w:rsidR="00F44B83" w:rsidRPr="00A56F7F" w:rsidRDefault="00F44B83"/>
        <w:tbl>
          <w:tblPr>
            <w:tblpPr w:leftFromText="187" w:rightFromText="187" w:horzAnchor="margin" w:tblpXSpec="center" w:tblpYSpec="bottom"/>
            <w:tblW w:w="4000" w:type="pct"/>
            <w:tblLook w:val="04A0" w:firstRow="1" w:lastRow="0" w:firstColumn="1" w:lastColumn="0" w:noHBand="0" w:noVBand="1"/>
          </w:tblPr>
          <w:tblGrid>
            <w:gridCol w:w="7442"/>
          </w:tblGrid>
          <w:tr w:rsidR="00F44B83" w:rsidRPr="00A56F7F" w14:paraId="10CD7969" w14:textId="77777777">
            <w:tc>
              <w:tcPr>
                <w:tcW w:w="7672" w:type="dxa"/>
                <w:tcMar>
                  <w:top w:w="216" w:type="dxa"/>
                  <w:left w:w="115" w:type="dxa"/>
                  <w:bottom w:w="216" w:type="dxa"/>
                  <w:right w:w="115" w:type="dxa"/>
                </w:tcMar>
              </w:tcPr>
              <w:sdt>
                <w:sdtPr>
                  <w:rPr>
                    <w:color w:val="4F81BD" w:themeColor="accent1"/>
                    <w:lang w:val="tr-TR"/>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63A663B1" w14:textId="77777777" w:rsidR="00F44B83" w:rsidRPr="00A56F7F" w:rsidRDefault="00183160">
                    <w:pPr>
                      <w:pStyle w:val="NoSpacing"/>
                      <w:rPr>
                        <w:color w:val="4F81BD" w:themeColor="accent1"/>
                        <w:lang w:val="tr-TR"/>
                      </w:rPr>
                    </w:pPr>
                    <w:proofErr w:type="spellStart"/>
                    <w:r w:rsidRPr="00A56F7F">
                      <w:rPr>
                        <w:color w:val="4F81BD" w:themeColor="accent1"/>
                        <w:lang w:val="tr-TR"/>
                      </w:rPr>
                      <w:t>Abdulbasıt</w:t>
                    </w:r>
                    <w:proofErr w:type="spellEnd"/>
                    <w:r w:rsidRPr="00A56F7F">
                      <w:rPr>
                        <w:color w:val="4F81BD" w:themeColor="accent1"/>
                        <w:lang w:val="tr-TR"/>
                      </w:rPr>
                      <w:t xml:space="preserve"> Tanhan</w:t>
                    </w:r>
                  </w:p>
                </w:sdtContent>
              </w:sdt>
              <w:sdt>
                <w:sdtPr>
                  <w:rPr>
                    <w:color w:val="4F81BD" w:themeColor="accent1"/>
                    <w:lang w:val="tr-TR"/>
                  </w:rPr>
                  <w:alias w:val="Date"/>
                  <w:id w:val="13406932"/>
                  <w:dataBinding w:prefixMappings="xmlns:ns0='http://schemas.microsoft.com/office/2006/coverPageProps'" w:xpath="/ns0:CoverPageProperties[1]/ns0:PublishDate[1]" w:storeItemID="{55AF091B-3C7A-41E3-B477-F2FDAA23CFDA}"/>
                  <w:date w:fullDate="2013-10-21T00:00:00Z">
                    <w:dateFormat w:val="M/d/yyyy"/>
                    <w:lid w:val="en-US"/>
                    <w:storeMappedDataAs w:val="dateTime"/>
                    <w:calendar w:val="gregorian"/>
                  </w:date>
                </w:sdtPr>
                <w:sdtEndPr/>
                <w:sdtContent>
                  <w:p w14:paraId="014B79E9" w14:textId="6D9A1757" w:rsidR="00F44B83" w:rsidRPr="00A56F7F" w:rsidRDefault="00183160">
                    <w:pPr>
                      <w:pStyle w:val="NoSpacing"/>
                      <w:rPr>
                        <w:color w:val="4F81BD" w:themeColor="accent1"/>
                        <w:lang w:val="tr-TR"/>
                      </w:rPr>
                    </w:pPr>
                    <w:r w:rsidRPr="00A56F7F">
                      <w:rPr>
                        <w:color w:val="4F81BD" w:themeColor="accent1"/>
                        <w:lang w:val="tr-TR"/>
                      </w:rPr>
                      <w:t>10/21/2013</w:t>
                    </w:r>
                  </w:p>
                </w:sdtContent>
              </w:sdt>
              <w:p w14:paraId="479095BE" w14:textId="77777777" w:rsidR="00F44B83" w:rsidRPr="00A56F7F" w:rsidRDefault="00F44B83">
                <w:pPr>
                  <w:pStyle w:val="NoSpacing"/>
                  <w:rPr>
                    <w:color w:val="4F81BD" w:themeColor="accent1"/>
                    <w:lang w:val="tr-TR"/>
                  </w:rPr>
                </w:pPr>
              </w:p>
            </w:tc>
          </w:tr>
        </w:tbl>
        <w:p w14:paraId="35B778DA" w14:textId="77777777" w:rsidR="00F44B83" w:rsidRPr="00A56F7F" w:rsidRDefault="00F44B83"/>
        <w:p w14:paraId="5AA41684" w14:textId="77777777" w:rsidR="00F44B83" w:rsidRPr="00A56F7F" w:rsidRDefault="00F44B83">
          <w:r w:rsidRPr="00A56F7F">
            <w:br w:type="page"/>
          </w:r>
        </w:p>
      </w:sdtContent>
    </w:sdt>
    <w:sdt>
      <w:sdtPr>
        <w:rPr>
          <w:rFonts w:asciiTheme="minorHAnsi" w:eastAsiaTheme="minorHAnsi" w:hAnsiTheme="minorHAnsi" w:cstheme="minorBidi"/>
          <w:b w:val="0"/>
          <w:bCs w:val="0"/>
          <w:color w:val="auto"/>
          <w:sz w:val="22"/>
          <w:szCs w:val="22"/>
          <w:lang w:val="tr-TR" w:eastAsia="en-US"/>
        </w:rPr>
        <w:id w:val="1975331804"/>
        <w:docPartObj>
          <w:docPartGallery w:val="Table of Contents"/>
          <w:docPartUnique/>
        </w:docPartObj>
      </w:sdtPr>
      <w:sdtEndPr>
        <w:rPr>
          <w:noProof/>
        </w:rPr>
      </w:sdtEndPr>
      <w:sdtContent>
        <w:p w14:paraId="64009F31" w14:textId="77777777" w:rsidR="001B35F6" w:rsidRPr="00A56F7F" w:rsidRDefault="0031223C">
          <w:pPr>
            <w:pStyle w:val="TOCHeading"/>
            <w:rPr>
              <w:lang w:val="tr-TR"/>
            </w:rPr>
          </w:pPr>
          <w:r w:rsidRPr="00A56F7F">
            <w:rPr>
              <w:lang w:val="tr-TR"/>
            </w:rPr>
            <w:t>İçindekiler</w:t>
          </w:r>
        </w:p>
        <w:p w14:paraId="52F1050D" w14:textId="77777777" w:rsidR="006A66A5" w:rsidRPr="00A56F7F" w:rsidRDefault="0031223C">
          <w:pPr>
            <w:pStyle w:val="TOC1"/>
            <w:tabs>
              <w:tab w:val="right" w:leader="dot" w:pos="9062"/>
            </w:tabs>
            <w:rPr>
              <w:rFonts w:eastAsiaTheme="minorEastAsia"/>
              <w:noProof/>
              <w:sz w:val="24"/>
              <w:szCs w:val="24"/>
              <w:lang w:eastAsia="ja-JP"/>
            </w:rPr>
          </w:pPr>
          <w:r w:rsidRPr="00A56F7F">
            <w:fldChar w:fldCharType="begin"/>
          </w:r>
          <w:r w:rsidRPr="00A56F7F">
            <w:instrText xml:space="preserve"> TOC \o "1-3" \h \z \u </w:instrText>
          </w:r>
          <w:r w:rsidRPr="00A56F7F">
            <w:fldChar w:fldCharType="separate"/>
          </w:r>
          <w:r w:rsidR="006A66A5" w:rsidRPr="00A56F7F">
            <w:rPr>
              <w:noProof/>
            </w:rPr>
            <w:t>Giriş</w:t>
          </w:r>
          <w:r w:rsidR="006A66A5" w:rsidRPr="00A56F7F">
            <w:rPr>
              <w:noProof/>
            </w:rPr>
            <w:tab/>
          </w:r>
          <w:r w:rsidR="006A66A5" w:rsidRPr="00A56F7F">
            <w:rPr>
              <w:noProof/>
            </w:rPr>
            <w:fldChar w:fldCharType="begin"/>
          </w:r>
          <w:r w:rsidR="006A66A5" w:rsidRPr="00A56F7F">
            <w:rPr>
              <w:noProof/>
            </w:rPr>
            <w:instrText xml:space="preserve"> PAGEREF _Toc244157540 \h </w:instrText>
          </w:r>
          <w:r w:rsidR="006A66A5" w:rsidRPr="00A56F7F">
            <w:rPr>
              <w:noProof/>
            </w:rPr>
          </w:r>
          <w:r w:rsidR="006A66A5" w:rsidRPr="00A56F7F">
            <w:rPr>
              <w:noProof/>
            </w:rPr>
            <w:fldChar w:fldCharType="separate"/>
          </w:r>
          <w:r w:rsidR="006A66A5" w:rsidRPr="00A56F7F">
            <w:rPr>
              <w:noProof/>
            </w:rPr>
            <w:t>2</w:t>
          </w:r>
          <w:r w:rsidR="006A66A5" w:rsidRPr="00A56F7F">
            <w:rPr>
              <w:noProof/>
            </w:rPr>
            <w:fldChar w:fldCharType="end"/>
          </w:r>
        </w:p>
        <w:p w14:paraId="035BAC67" w14:textId="77777777" w:rsidR="006A66A5" w:rsidRPr="00A56F7F" w:rsidRDefault="006A66A5">
          <w:pPr>
            <w:pStyle w:val="TOC1"/>
            <w:tabs>
              <w:tab w:val="right" w:leader="dot" w:pos="9062"/>
            </w:tabs>
            <w:rPr>
              <w:rFonts w:eastAsiaTheme="minorEastAsia"/>
              <w:noProof/>
              <w:sz w:val="24"/>
              <w:szCs w:val="24"/>
              <w:lang w:eastAsia="ja-JP"/>
            </w:rPr>
          </w:pPr>
          <w:r w:rsidRPr="00A56F7F">
            <w:rPr>
              <w:noProof/>
            </w:rPr>
            <w:t>SDK’nın Projeye Referans Olarak Eklenmesi</w:t>
          </w:r>
          <w:r w:rsidRPr="00A56F7F">
            <w:rPr>
              <w:noProof/>
            </w:rPr>
            <w:tab/>
          </w:r>
          <w:r w:rsidRPr="00A56F7F">
            <w:rPr>
              <w:noProof/>
            </w:rPr>
            <w:fldChar w:fldCharType="begin"/>
          </w:r>
          <w:r w:rsidRPr="00A56F7F">
            <w:rPr>
              <w:noProof/>
            </w:rPr>
            <w:instrText xml:space="preserve"> PAGEREF _Toc244157541 \h </w:instrText>
          </w:r>
          <w:r w:rsidRPr="00A56F7F">
            <w:rPr>
              <w:noProof/>
            </w:rPr>
          </w:r>
          <w:r w:rsidRPr="00A56F7F">
            <w:rPr>
              <w:noProof/>
            </w:rPr>
            <w:fldChar w:fldCharType="separate"/>
          </w:r>
          <w:r w:rsidRPr="00A56F7F">
            <w:rPr>
              <w:noProof/>
            </w:rPr>
            <w:t>2</w:t>
          </w:r>
          <w:r w:rsidRPr="00A56F7F">
            <w:rPr>
              <w:noProof/>
            </w:rPr>
            <w:fldChar w:fldCharType="end"/>
          </w:r>
        </w:p>
        <w:p w14:paraId="6EF19560" w14:textId="77777777" w:rsidR="006A66A5" w:rsidRPr="00A56F7F" w:rsidRDefault="006A66A5">
          <w:pPr>
            <w:pStyle w:val="TOC1"/>
            <w:tabs>
              <w:tab w:val="right" w:leader="dot" w:pos="9062"/>
            </w:tabs>
            <w:rPr>
              <w:rFonts w:eastAsiaTheme="minorEastAsia"/>
              <w:noProof/>
              <w:sz w:val="24"/>
              <w:szCs w:val="24"/>
              <w:lang w:eastAsia="ja-JP"/>
            </w:rPr>
          </w:pPr>
          <w:r w:rsidRPr="00A56F7F">
            <w:rPr>
              <w:noProof/>
            </w:rPr>
            <w:t>Turkcell Push Server Üzerinde Uygulamanın Oluşturulması</w:t>
          </w:r>
          <w:r w:rsidRPr="00A56F7F">
            <w:rPr>
              <w:noProof/>
            </w:rPr>
            <w:tab/>
          </w:r>
          <w:r w:rsidRPr="00A56F7F">
            <w:rPr>
              <w:noProof/>
            </w:rPr>
            <w:fldChar w:fldCharType="begin"/>
          </w:r>
          <w:r w:rsidRPr="00A56F7F">
            <w:rPr>
              <w:noProof/>
            </w:rPr>
            <w:instrText xml:space="preserve"> PAGEREF _Toc244157542 \h </w:instrText>
          </w:r>
          <w:r w:rsidRPr="00A56F7F">
            <w:rPr>
              <w:noProof/>
            </w:rPr>
          </w:r>
          <w:r w:rsidRPr="00A56F7F">
            <w:rPr>
              <w:noProof/>
            </w:rPr>
            <w:fldChar w:fldCharType="separate"/>
          </w:r>
          <w:r w:rsidRPr="00A56F7F">
            <w:rPr>
              <w:noProof/>
            </w:rPr>
            <w:t>2</w:t>
          </w:r>
          <w:r w:rsidRPr="00A56F7F">
            <w:rPr>
              <w:noProof/>
            </w:rPr>
            <w:fldChar w:fldCharType="end"/>
          </w:r>
        </w:p>
        <w:p w14:paraId="44FC794A" w14:textId="77777777" w:rsidR="006A66A5" w:rsidRPr="00A56F7F" w:rsidRDefault="006A66A5">
          <w:pPr>
            <w:pStyle w:val="TOC1"/>
            <w:tabs>
              <w:tab w:val="right" w:leader="dot" w:pos="9062"/>
            </w:tabs>
            <w:rPr>
              <w:rFonts w:eastAsiaTheme="minorEastAsia"/>
              <w:noProof/>
              <w:sz w:val="24"/>
              <w:szCs w:val="24"/>
              <w:lang w:eastAsia="ja-JP"/>
            </w:rPr>
          </w:pPr>
          <w:r w:rsidRPr="00A56F7F">
            <w:rPr>
              <w:noProof/>
            </w:rPr>
            <w:t>SDK Metodları</w:t>
          </w:r>
          <w:r w:rsidRPr="00A56F7F">
            <w:rPr>
              <w:noProof/>
            </w:rPr>
            <w:tab/>
          </w:r>
          <w:r w:rsidRPr="00A56F7F">
            <w:rPr>
              <w:noProof/>
            </w:rPr>
            <w:fldChar w:fldCharType="begin"/>
          </w:r>
          <w:r w:rsidRPr="00A56F7F">
            <w:rPr>
              <w:noProof/>
            </w:rPr>
            <w:instrText xml:space="preserve"> PAGEREF _Toc244157543 \h </w:instrText>
          </w:r>
          <w:r w:rsidRPr="00A56F7F">
            <w:rPr>
              <w:noProof/>
            </w:rPr>
          </w:r>
          <w:r w:rsidRPr="00A56F7F">
            <w:rPr>
              <w:noProof/>
            </w:rPr>
            <w:fldChar w:fldCharType="separate"/>
          </w:r>
          <w:r w:rsidRPr="00A56F7F">
            <w:rPr>
              <w:noProof/>
            </w:rPr>
            <w:t>2</w:t>
          </w:r>
          <w:r w:rsidRPr="00A56F7F">
            <w:rPr>
              <w:noProof/>
            </w:rPr>
            <w:fldChar w:fldCharType="end"/>
          </w:r>
        </w:p>
        <w:p w14:paraId="24C5D7A3" w14:textId="77777777" w:rsidR="006A66A5" w:rsidRPr="00A56F7F" w:rsidRDefault="006A66A5">
          <w:pPr>
            <w:pStyle w:val="TOC2"/>
            <w:tabs>
              <w:tab w:val="right" w:leader="dot" w:pos="9062"/>
            </w:tabs>
            <w:rPr>
              <w:rFonts w:eastAsiaTheme="minorEastAsia"/>
              <w:noProof/>
              <w:sz w:val="24"/>
              <w:szCs w:val="24"/>
              <w:lang w:eastAsia="ja-JP"/>
            </w:rPr>
          </w:pPr>
          <w:r w:rsidRPr="00A56F7F">
            <w:rPr>
              <w:noProof/>
            </w:rPr>
            <w:t>Ayarların Atanması</w:t>
          </w:r>
          <w:r w:rsidRPr="00A56F7F">
            <w:rPr>
              <w:noProof/>
            </w:rPr>
            <w:tab/>
          </w:r>
          <w:r w:rsidRPr="00A56F7F">
            <w:rPr>
              <w:noProof/>
            </w:rPr>
            <w:fldChar w:fldCharType="begin"/>
          </w:r>
          <w:r w:rsidRPr="00A56F7F">
            <w:rPr>
              <w:noProof/>
            </w:rPr>
            <w:instrText xml:space="preserve"> PAGEREF _Toc244157544 \h </w:instrText>
          </w:r>
          <w:r w:rsidRPr="00A56F7F">
            <w:rPr>
              <w:noProof/>
            </w:rPr>
          </w:r>
          <w:r w:rsidRPr="00A56F7F">
            <w:rPr>
              <w:noProof/>
            </w:rPr>
            <w:fldChar w:fldCharType="separate"/>
          </w:r>
          <w:r w:rsidRPr="00A56F7F">
            <w:rPr>
              <w:noProof/>
            </w:rPr>
            <w:t>3</w:t>
          </w:r>
          <w:r w:rsidRPr="00A56F7F">
            <w:rPr>
              <w:noProof/>
            </w:rPr>
            <w:fldChar w:fldCharType="end"/>
          </w:r>
        </w:p>
        <w:p w14:paraId="54EE5431" w14:textId="77777777" w:rsidR="006A66A5" w:rsidRPr="00A56F7F" w:rsidRDefault="006A66A5">
          <w:pPr>
            <w:pStyle w:val="TOC2"/>
            <w:tabs>
              <w:tab w:val="right" w:leader="dot" w:pos="9062"/>
            </w:tabs>
            <w:rPr>
              <w:rFonts w:eastAsiaTheme="minorEastAsia"/>
              <w:noProof/>
              <w:sz w:val="24"/>
              <w:szCs w:val="24"/>
              <w:lang w:eastAsia="ja-JP"/>
            </w:rPr>
          </w:pPr>
          <w:r w:rsidRPr="00A56F7F">
            <w:rPr>
              <w:noProof/>
            </w:rPr>
            <w:t>Kayıt</w:t>
          </w:r>
          <w:r w:rsidRPr="00A56F7F">
            <w:rPr>
              <w:noProof/>
            </w:rPr>
            <w:tab/>
          </w:r>
          <w:r w:rsidRPr="00A56F7F">
            <w:rPr>
              <w:noProof/>
            </w:rPr>
            <w:fldChar w:fldCharType="begin"/>
          </w:r>
          <w:r w:rsidRPr="00A56F7F">
            <w:rPr>
              <w:noProof/>
            </w:rPr>
            <w:instrText xml:space="preserve"> PAGEREF _Toc244157545 \h </w:instrText>
          </w:r>
          <w:r w:rsidRPr="00A56F7F">
            <w:rPr>
              <w:noProof/>
            </w:rPr>
          </w:r>
          <w:r w:rsidRPr="00A56F7F">
            <w:rPr>
              <w:noProof/>
            </w:rPr>
            <w:fldChar w:fldCharType="separate"/>
          </w:r>
          <w:r w:rsidRPr="00A56F7F">
            <w:rPr>
              <w:noProof/>
            </w:rPr>
            <w:t>4</w:t>
          </w:r>
          <w:r w:rsidRPr="00A56F7F">
            <w:rPr>
              <w:noProof/>
            </w:rPr>
            <w:fldChar w:fldCharType="end"/>
          </w:r>
        </w:p>
        <w:p w14:paraId="5620BCAF" w14:textId="77777777" w:rsidR="006A66A5" w:rsidRPr="00A56F7F" w:rsidRDefault="006A66A5">
          <w:pPr>
            <w:pStyle w:val="TOC2"/>
            <w:tabs>
              <w:tab w:val="right" w:leader="dot" w:pos="9062"/>
            </w:tabs>
            <w:rPr>
              <w:rFonts w:eastAsiaTheme="minorEastAsia"/>
              <w:noProof/>
              <w:sz w:val="24"/>
              <w:szCs w:val="24"/>
              <w:lang w:eastAsia="ja-JP"/>
            </w:rPr>
          </w:pPr>
          <w:r w:rsidRPr="00A56F7F">
            <w:rPr>
              <w:noProof/>
            </w:rPr>
            <w:t>Bildirim Kategori Listesinin Alınması</w:t>
          </w:r>
          <w:r w:rsidRPr="00A56F7F">
            <w:rPr>
              <w:noProof/>
            </w:rPr>
            <w:tab/>
          </w:r>
          <w:r w:rsidRPr="00A56F7F">
            <w:rPr>
              <w:noProof/>
            </w:rPr>
            <w:fldChar w:fldCharType="begin"/>
          </w:r>
          <w:r w:rsidRPr="00A56F7F">
            <w:rPr>
              <w:noProof/>
            </w:rPr>
            <w:instrText xml:space="preserve"> PAGEREF _Toc244157546 \h </w:instrText>
          </w:r>
          <w:r w:rsidRPr="00A56F7F">
            <w:rPr>
              <w:noProof/>
            </w:rPr>
          </w:r>
          <w:r w:rsidRPr="00A56F7F">
            <w:rPr>
              <w:noProof/>
            </w:rPr>
            <w:fldChar w:fldCharType="separate"/>
          </w:r>
          <w:r w:rsidRPr="00A56F7F">
            <w:rPr>
              <w:noProof/>
            </w:rPr>
            <w:t>4</w:t>
          </w:r>
          <w:r w:rsidRPr="00A56F7F">
            <w:rPr>
              <w:noProof/>
            </w:rPr>
            <w:fldChar w:fldCharType="end"/>
          </w:r>
        </w:p>
        <w:p w14:paraId="40F35A18" w14:textId="77777777" w:rsidR="006A66A5" w:rsidRPr="00A56F7F" w:rsidRDefault="006A66A5">
          <w:pPr>
            <w:pStyle w:val="TOC2"/>
            <w:tabs>
              <w:tab w:val="right" w:leader="dot" w:pos="9062"/>
            </w:tabs>
            <w:rPr>
              <w:rFonts w:eastAsiaTheme="minorEastAsia"/>
              <w:noProof/>
              <w:sz w:val="24"/>
              <w:szCs w:val="24"/>
              <w:lang w:eastAsia="ja-JP"/>
            </w:rPr>
          </w:pPr>
          <w:r w:rsidRPr="00A56F7F">
            <w:rPr>
              <w:noProof/>
            </w:rPr>
            <w:t>Bildirim Kategorisine Abone Olma</w:t>
          </w:r>
          <w:r w:rsidRPr="00A56F7F">
            <w:rPr>
              <w:noProof/>
            </w:rPr>
            <w:tab/>
          </w:r>
          <w:r w:rsidRPr="00A56F7F">
            <w:rPr>
              <w:noProof/>
            </w:rPr>
            <w:fldChar w:fldCharType="begin"/>
          </w:r>
          <w:r w:rsidRPr="00A56F7F">
            <w:rPr>
              <w:noProof/>
            </w:rPr>
            <w:instrText xml:space="preserve"> PAGEREF _Toc244157547 \h </w:instrText>
          </w:r>
          <w:r w:rsidRPr="00A56F7F">
            <w:rPr>
              <w:noProof/>
            </w:rPr>
          </w:r>
          <w:r w:rsidRPr="00A56F7F">
            <w:rPr>
              <w:noProof/>
            </w:rPr>
            <w:fldChar w:fldCharType="separate"/>
          </w:r>
          <w:r w:rsidRPr="00A56F7F">
            <w:rPr>
              <w:noProof/>
            </w:rPr>
            <w:t>4</w:t>
          </w:r>
          <w:r w:rsidRPr="00A56F7F">
            <w:rPr>
              <w:noProof/>
            </w:rPr>
            <w:fldChar w:fldCharType="end"/>
          </w:r>
        </w:p>
        <w:p w14:paraId="52D4205C" w14:textId="77777777" w:rsidR="006A66A5" w:rsidRPr="00A56F7F" w:rsidRDefault="006A66A5">
          <w:pPr>
            <w:pStyle w:val="TOC2"/>
            <w:tabs>
              <w:tab w:val="right" w:leader="dot" w:pos="9062"/>
            </w:tabs>
            <w:rPr>
              <w:rFonts w:eastAsiaTheme="minorEastAsia"/>
              <w:noProof/>
              <w:sz w:val="24"/>
              <w:szCs w:val="24"/>
              <w:lang w:eastAsia="ja-JP"/>
            </w:rPr>
          </w:pPr>
          <w:r w:rsidRPr="00A56F7F">
            <w:rPr>
              <w:noProof/>
            </w:rPr>
            <w:t>Bildirim Kategorisi Aboneliğini Kaldırma</w:t>
          </w:r>
          <w:r w:rsidRPr="00A56F7F">
            <w:rPr>
              <w:noProof/>
            </w:rPr>
            <w:tab/>
          </w:r>
          <w:r w:rsidRPr="00A56F7F">
            <w:rPr>
              <w:noProof/>
            </w:rPr>
            <w:fldChar w:fldCharType="begin"/>
          </w:r>
          <w:r w:rsidRPr="00A56F7F">
            <w:rPr>
              <w:noProof/>
            </w:rPr>
            <w:instrText xml:space="preserve"> PAGEREF _Toc244157548 \h </w:instrText>
          </w:r>
          <w:r w:rsidRPr="00A56F7F">
            <w:rPr>
              <w:noProof/>
            </w:rPr>
          </w:r>
          <w:r w:rsidRPr="00A56F7F">
            <w:rPr>
              <w:noProof/>
            </w:rPr>
            <w:fldChar w:fldCharType="separate"/>
          </w:r>
          <w:r w:rsidRPr="00A56F7F">
            <w:rPr>
              <w:noProof/>
            </w:rPr>
            <w:t>5</w:t>
          </w:r>
          <w:r w:rsidRPr="00A56F7F">
            <w:rPr>
              <w:noProof/>
            </w:rPr>
            <w:fldChar w:fldCharType="end"/>
          </w:r>
        </w:p>
        <w:p w14:paraId="2EEA5ADD" w14:textId="77777777" w:rsidR="006A66A5" w:rsidRPr="00A56F7F" w:rsidRDefault="006A66A5">
          <w:pPr>
            <w:pStyle w:val="TOC2"/>
            <w:tabs>
              <w:tab w:val="right" w:leader="dot" w:pos="9062"/>
            </w:tabs>
            <w:rPr>
              <w:rFonts w:eastAsiaTheme="minorEastAsia"/>
              <w:noProof/>
              <w:sz w:val="24"/>
              <w:szCs w:val="24"/>
              <w:lang w:eastAsia="ja-JP"/>
            </w:rPr>
          </w:pPr>
          <w:r w:rsidRPr="00A56F7F">
            <w:rPr>
              <w:noProof/>
            </w:rPr>
            <w:t>Bildirim Kategorisi Aboneliklerinin Alınması</w:t>
          </w:r>
          <w:r w:rsidRPr="00A56F7F">
            <w:rPr>
              <w:noProof/>
            </w:rPr>
            <w:tab/>
          </w:r>
          <w:r w:rsidRPr="00A56F7F">
            <w:rPr>
              <w:noProof/>
            </w:rPr>
            <w:fldChar w:fldCharType="begin"/>
          </w:r>
          <w:r w:rsidRPr="00A56F7F">
            <w:rPr>
              <w:noProof/>
            </w:rPr>
            <w:instrText xml:space="preserve"> PAGEREF _Toc244157549 \h </w:instrText>
          </w:r>
          <w:r w:rsidRPr="00A56F7F">
            <w:rPr>
              <w:noProof/>
            </w:rPr>
          </w:r>
          <w:r w:rsidRPr="00A56F7F">
            <w:rPr>
              <w:noProof/>
            </w:rPr>
            <w:fldChar w:fldCharType="separate"/>
          </w:r>
          <w:r w:rsidRPr="00A56F7F">
            <w:rPr>
              <w:noProof/>
            </w:rPr>
            <w:t>5</w:t>
          </w:r>
          <w:r w:rsidRPr="00A56F7F">
            <w:rPr>
              <w:noProof/>
            </w:rPr>
            <w:fldChar w:fldCharType="end"/>
          </w:r>
        </w:p>
        <w:p w14:paraId="6FACAA45" w14:textId="77777777" w:rsidR="006A66A5" w:rsidRPr="00A56F7F" w:rsidRDefault="006A66A5">
          <w:pPr>
            <w:pStyle w:val="TOC2"/>
            <w:tabs>
              <w:tab w:val="right" w:leader="dot" w:pos="9062"/>
            </w:tabs>
            <w:rPr>
              <w:rFonts w:eastAsiaTheme="minorEastAsia"/>
              <w:noProof/>
              <w:sz w:val="24"/>
              <w:szCs w:val="24"/>
              <w:lang w:eastAsia="ja-JP"/>
            </w:rPr>
          </w:pPr>
          <w:r w:rsidRPr="00A56F7F">
            <w:rPr>
              <w:noProof/>
            </w:rPr>
            <w:t>Bildirim Geçmişinin Alınması</w:t>
          </w:r>
          <w:r w:rsidRPr="00A56F7F">
            <w:rPr>
              <w:noProof/>
            </w:rPr>
            <w:tab/>
          </w:r>
          <w:r w:rsidRPr="00A56F7F">
            <w:rPr>
              <w:noProof/>
            </w:rPr>
            <w:fldChar w:fldCharType="begin"/>
          </w:r>
          <w:r w:rsidRPr="00A56F7F">
            <w:rPr>
              <w:noProof/>
            </w:rPr>
            <w:instrText xml:space="preserve"> PAGEREF _Toc244157550 \h </w:instrText>
          </w:r>
          <w:r w:rsidRPr="00A56F7F">
            <w:rPr>
              <w:noProof/>
            </w:rPr>
          </w:r>
          <w:r w:rsidRPr="00A56F7F">
            <w:rPr>
              <w:noProof/>
            </w:rPr>
            <w:fldChar w:fldCharType="separate"/>
          </w:r>
          <w:r w:rsidRPr="00A56F7F">
            <w:rPr>
              <w:noProof/>
            </w:rPr>
            <w:t>5</w:t>
          </w:r>
          <w:r w:rsidRPr="00A56F7F">
            <w:rPr>
              <w:noProof/>
            </w:rPr>
            <w:fldChar w:fldCharType="end"/>
          </w:r>
        </w:p>
        <w:p w14:paraId="30E72C4F" w14:textId="77777777" w:rsidR="001B35F6" w:rsidRPr="00A56F7F" w:rsidRDefault="0031223C">
          <w:r w:rsidRPr="00A56F7F">
            <w:rPr>
              <w:b/>
              <w:bCs/>
              <w:noProof/>
            </w:rPr>
            <w:fldChar w:fldCharType="end"/>
          </w:r>
        </w:p>
      </w:sdtContent>
    </w:sdt>
    <w:p w14:paraId="2F9B99E2" w14:textId="77777777" w:rsidR="001B35F6" w:rsidRPr="00A56F7F" w:rsidRDefault="001B35F6"/>
    <w:p w14:paraId="7F6B3C01" w14:textId="77777777" w:rsidR="001B35F6" w:rsidRPr="00A56F7F" w:rsidRDefault="001B35F6">
      <w:r w:rsidRPr="00A56F7F">
        <w:br w:type="page"/>
      </w:r>
    </w:p>
    <w:p w14:paraId="4FE9E873" w14:textId="77777777" w:rsidR="006F19F4" w:rsidRPr="00A56F7F" w:rsidRDefault="00086E34" w:rsidP="00086E34">
      <w:pPr>
        <w:pStyle w:val="Heading1"/>
      </w:pPr>
      <w:bookmarkStart w:id="0" w:name="_Toc244157540"/>
      <w:r w:rsidRPr="00A56F7F">
        <w:t>Giriş</w:t>
      </w:r>
      <w:bookmarkEnd w:id="0"/>
    </w:p>
    <w:p w14:paraId="5B8767CE" w14:textId="7D75C6EB" w:rsidR="00086E34" w:rsidRPr="00A56F7F" w:rsidRDefault="00086E34" w:rsidP="00086E34">
      <w:r w:rsidRPr="00A56F7F">
        <w:t xml:space="preserve">Turkcell Push SDK </w:t>
      </w:r>
      <w:r w:rsidR="00DE6AA7" w:rsidRPr="00A56F7F">
        <w:t xml:space="preserve">sayesinde </w:t>
      </w:r>
      <w:r w:rsidR="00150618">
        <w:t>iOS</w:t>
      </w:r>
      <w:r w:rsidR="00DE6AA7" w:rsidRPr="00A56F7F">
        <w:t xml:space="preserve"> uygulamalarınıza kolayca push bildirimleri yeteneği ekleyebilirsiniz. Bu </w:t>
      </w:r>
      <w:r w:rsidR="00A56F7F" w:rsidRPr="00A56F7F">
        <w:t>dokümanda</w:t>
      </w:r>
      <w:r w:rsidR="00DE6AA7" w:rsidRPr="00A56F7F">
        <w:t xml:space="preserve"> bir </w:t>
      </w:r>
      <w:r w:rsidR="00150618">
        <w:t>iOS</w:t>
      </w:r>
      <w:r w:rsidR="00DE6AA7" w:rsidRPr="00A56F7F">
        <w:t xml:space="preserve"> uygulamasına Turkcell Push SDK entegrasyonunun nasıl yapılacağı anlatılmıştır.</w:t>
      </w:r>
    </w:p>
    <w:p w14:paraId="74A6367B" w14:textId="77777777" w:rsidR="00DE6AA7" w:rsidRPr="00A56F7F" w:rsidRDefault="00DE6AA7" w:rsidP="00DE6AA7">
      <w:pPr>
        <w:pStyle w:val="Heading1"/>
      </w:pPr>
      <w:bookmarkStart w:id="1" w:name="_Toc244157541"/>
      <w:proofErr w:type="spellStart"/>
      <w:r w:rsidRPr="00A56F7F">
        <w:t>SDK’nın</w:t>
      </w:r>
      <w:proofErr w:type="spellEnd"/>
      <w:r w:rsidRPr="00A56F7F">
        <w:t xml:space="preserve"> Projeye Referans Olarak Eklenmesi</w:t>
      </w:r>
      <w:bookmarkEnd w:id="1"/>
    </w:p>
    <w:p w14:paraId="22AD7438" w14:textId="735051D8" w:rsidR="008902EC" w:rsidRPr="00A56F7F" w:rsidRDefault="00307851" w:rsidP="00307851">
      <w:proofErr w:type="spellStart"/>
      <w:r w:rsidRPr="00A56F7F">
        <w:t>TCellPushNotification.framework</w:t>
      </w:r>
      <w:proofErr w:type="spellEnd"/>
      <w:r w:rsidR="008902EC" w:rsidRPr="00A56F7F">
        <w:t>’ u</w:t>
      </w:r>
      <w:r w:rsidRPr="00A56F7F">
        <w:t xml:space="preserve"> projeye eklemek</w:t>
      </w:r>
      <w:r w:rsidR="008902EC" w:rsidRPr="00A56F7F">
        <w:t xml:space="preserve"> için Xcode’ ta açık olan proje</w:t>
      </w:r>
      <w:r w:rsidRPr="00A56F7F">
        <w:t xml:space="preserve">nizi seçtiğinizde sağda beliren </w:t>
      </w:r>
      <w:proofErr w:type="spellStart"/>
      <w:r w:rsidRPr="00A56F7F">
        <w:t>Targets</w:t>
      </w:r>
      <w:proofErr w:type="spellEnd"/>
      <w:r w:rsidRPr="00A56F7F">
        <w:t xml:space="preserve"> bölümünden</w:t>
      </w:r>
      <w:r w:rsidR="008902EC" w:rsidRPr="00A56F7F">
        <w:t xml:space="preserve"> aşağıdaki yolu izleyerek ekleyebilirsiniz.</w:t>
      </w:r>
    </w:p>
    <w:p w14:paraId="115F8AB1" w14:textId="7B4DF9D9" w:rsidR="008902EC" w:rsidRPr="00A56F7F" w:rsidRDefault="008902EC" w:rsidP="00307851">
      <w:proofErr w:type="spellStart"/>
      <w:r w:rsidRPr="00A56F7F">
        <w:t>Targets</w:t>
      </w:r>
      <w:proofErr w:type="spellEnd"/>
      <w:r w:rsidRPr="00A56F7F">
        <w:t xml:space="preserve"> -&gt; </w:t>
      </w:r>
      <w:proofErr w:type="spellStart"/>
      <w:r w:rsidRPr="00A56F7F">
        <w:t>Your</w:t>
      </w:r>
      <w:proofErr w:type="spellEnd"/>
      <w:r w:rsidRPr="00A56F7F">
        <w:t xml:space="preserve"> Target -&gt; Link </w:t>
      </w:r>
      <w:proofErr w:type="spellStart"/>
      <w:r w:rsidRPr="00A56F7F">
        <w:t>Binary</w:t>
      </w:r>
      <w:proofErr w:type="spellEnd"/>
      <w:r w:rsidRPr="00A56F7F">
        <w:t xml:space="preserve"> </w:t>
      </w:r>
      <w:proofErr w:type="spellStart"/>
      <w:r w:rsidRPr="00A56F7F">
        <w:t>With</w:t>
      </w:r>
      <w:proofErr w:type="spellEnd"/>
      <w:r w:rsidRPr="00A56F7F">
        <w:t xml:space="preserve"> Libraries -&gt; Artı işareti -&gt; </w:t>
      </w:r>
      <w:proofErr w:type="spellStart"/>
      <w:r w:rsidRPr="00A56F7F">
        <w:t>Add</w:t>
      </w:r>
      <w:proofErr w:type="spellEnd"/>
      <w:r w:rsidRPr="00A56F7F">
        <w:t xml:space="preserve"> </w:t>
      </w:r>
      <w:proofErr w:type="spellStart"/>
      <w:r w:rsidRPr="00A56F7F">
        <w:t>Other</w:t>
      </w:r>
      <w:proofErr w:type="spellEnd"/>
    </w:p>
    <w:p w14:paraId="690B412A" w14:textId="3280EC82" w:rsidR="00CD4E54" w:rsidRDefault="008902EC" w:rsidP="00CD4E54">
      <w:r w:rsidRPr="00A56F7F">
        <w:rPr>
          <w:noProof/>
          <w:lang w:val="en-US"/>
        </w:rPr>
        <w:drawing>
          <wp:inline distT="0" distB="0" distL="0" distR="0" wp14:anchorId="41CAD12A" wp14:editId="1CC6FEEB">
            <wp:extent cx="5759450" cy="2095500"/>
            <wp:effectExtent l="0" t="0" r="6350" b="12700"/>
            <wp:docPr id="2" name="Picture 2" descr="Macintosh HD:Users:Tanhan12:Desktop:Screen Shot 2013-10-23 at 02.0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anhan12:Desktop:Screen Shot 2013-10-23 at 02.03.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095500"/>
                    </a:xfrm>
                    <a:prstGeom prst="rect">
                      <a:avLst/>
                    </a:prstGeom>
                    <a:noFill/>
                    <a:ln>
                      <a:noFill/>
                    </a:ln>
                  </pic:spPr>
                </pic:pic>
              </a:graphicData>
            </a:graphic>
          </wp:inline>
        </w:drawing>
      </w:r>
      <w:bookmarkStart w:id="2" w:name="_Toc244157542"/>
    </w:p>
    <w:p w14:paraId="2FFE0DDF" w14:textId="1F717CBF" w:rsidR="00CD4E54" w:rsidRDefault="00CD4E54" w:rsidP="00CD4E54">
      <w:r>
        <w:t xml:space="preserve">Ayrıca projenize </w:t>
      </w:r>
      <w:proofErr w:type="spellStart"/>
      <w:r>
        <w:t>MobileCoreServices.framework</w:t>
      </w:r>
      <w:proofErr w:type="spellEnd"/>
      <w:r>
        <w:t xml:space="preserve"> ve </w:t>
      </w:r>
      <w:proofErr w:type="spellStart"/>
      <w:r w:rsidR="00BD27BB">
        <w:t>SystemConfiguration.framework</w:t>
      </w:r>
      <w:proofErr w:type="spellEnd"/>
      <w:r w:rsidR="00BD27BB">
        <w:t xml:space="preserve"> kütüphanelerini eklemelisiniz.</w:t>
      </w:r>
    </w:p>
    <w:p w14:paraId="76B1D627" w14:textId="0EEBE446" w:rsidR="00BD27BB" w:rsidRDefault="00BD27BB" w:rsidP="00CD4E54">
      <w:r>
        <w:rPr>
          <w:noProof/>
          <w:lang w:val="en-US"/>
        </w:rPr>
        <w:drawing>
          <wp:inline distT="0" distB="0" distL="0" distR="0" wp14:anchorId="1BDA29BB" wp14:editId="12562C3D">
            <wp:extent cx="5746750" cy="381000"/>
            <wp:effectExtent l="0" t="0" r="0" b="0"/>
            <wp:docPr id="1" name="Picture 1" descr="Macintosh HD:Users:Tanhan12:Desktop:Screen Shot 2013-10-27 at 19.4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nhan12:Desktop:Screen Shot 2013-10-27 at 19.47.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381000"/>
                    </a:xfrm>
                    <a:prstGeom prst="rect">
                      <a:avLst/>
                    </a:prstGeom>
                    <a:noFill/>
                    <a:ln>
                      <a:noFill/>
                    </a:ln>
                  </pic:spPr>
                </pic:pic>
              </a:graphicData>
            </a:graphic>
          </wp:inline>
        </w:drawing>
      </w:r>
    </w:p>
    <w:p w14:paraId="266B9D72" w14:textId="77777777" w:rsidR="00131719" w:rsidRPr="00A56F7F" w:rsidRDefault="00131719" w:rsidP="00131719">
      <w:pPr>
        <w:pStyle w:val="Heading1"/>
      </w:pPr>
      <w:r w:rsidRPr="00A56F7F">
        <w:t>Turkcell Push Server Üzerinde Uygulamanın Oluşturulması</w:t>
      </w:r>
      <w:bookmarkEnd w:id="2"/>
    </w:p>
    <w:p w14:paraId="0983F1E3" w14:textId="7EEF9288" w:rsidR="00131719" w:rsidRPr="00A56F7F" w:rsidRDefault="00B64DF3" w:rsidP="00131719">
      <w:r w:rsidRPr="00A56F7F">
        <w:t xml:space="preserve">Uygulamanıza Turkcell Push SDK entegrasyonu yapabilmeniz için öncelikle Push Server üzerinde uygulama kaydı oluşturmalısınız. Bir </w:t>
      </w:r>
      <w:r w:rsidR="00B04E55" w:rsidRPr="00A56F7F">
        <w:t>iOS</w:t>
      </w:r>
      <w:r w:rsidRPr="00A56F7F">
        <w:t xml:space="preserve"> uy</w:t>
      </w:r>
      <w:bookmarkStart w:id="3" w:name="_GoBack"/>
      <w:bookmarkEnd w:id="3"/>
      <w:r w:rsidRPr="00A56F7F">
        <w:t xml:space="preserve">gulamasını Push </w:t>
      </w:r>
      <w:proofErr w:type="spellStart"/>
      <w:r w:rsidRPr="00A56F7F">
        <w:t>Server’a</w:t>
      </w:r>
      <w:proofErr w:type="spellEnd"/>
      <w:r w:rsidRPr="00A56F7F">
        <w:t xml:space="preserve"> kaydetmek için aşağıdaki bilgiler ile Push Server sorumlusuna başvurmanız gerekmektedir. </w:t>
      </w:r>
    </w:p>
    <w:tbl>
      <w:tblPr>
        <w:tblStyle w:val="LightList-Accent1"/>
        <w:tblW w:w="0" w:type="auto"/>
        <w:tblLook w:val="04A0" w:firstRow="1" w:lastRow="0" w:firstColumn="1" w:lastColumn="0" w:noHBand="0" w:noVBand="1"/>
      </w:tblPr>
      <w:tblGrid>
        <w:gridCol w:w="4606"/>
        <w:gridCol w:w="4606"/>
      </w:tblGrid>
      <w:tr w:rsidR="00A147BD" w:rsidRPr="00A56F7F" w14:paraId="30F03BA3" w14:textId="77777777" w:rsidTr="00A14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5E35248" w14:textId="77777777" w:rsidR="00A147BD" w:rsidRPr="00A56F7F" w:rsidRDefault="00A147BD" w:rsidP="00131719">
            <w:pPr>
              <w:rPr>
                <w:b w:val="0"/>
              </w:rPr>
            </w:pPr>
            <w:r w:rsidRPr="00A56F7F">
              <w:rPr>
                <w:b w:val="0"/>
              </w:rPr>
              <w:t>Alan İsmi</w:t>
            </w:r>
          </w:p>
        </w:tc>
        <w:tc>
          <w:tcPr>
            <w:tcW w:w="4606" w:type="dxa"/>
          </w:tcPr>
          <w:p w14:paraId="1CD84C35" w14:textId="77777777" w:rsidR="00A147BD" w:rsidRPr="00A56F7F" w:rsidRDefault="00A147BD" w:rsidP="00131719">
            <w:pPr>
              <w:cnfStyle w:val="100000000000" w:firstRow="1" w:lastRow="0" w:firstColumn="0" w:lastColumn="0" w:oddVBand="0" w:evenVBand="0" w:oddHBand="0" w:evenHBand="0" w:firstRowFirstColumn="0" w:firstRowLastColumn="0" w:lastRowFirstColumn="0" w:lastRowLastColumn="0"/>
              <w:rPr>
                <w:b w:val="0"/>
              </w:rPr>
            </w:pPr>
            <w:r w:rsidRPr="00A56F7F">
              <w:rPr>
                <w:b w:val="0"/>
              </w:rPr>
              <w:t>Alan Açıklaması</w:t>
            </w:r>
          </w:p>
        </w:tc>
      </w:tr>
      <w:tr w:rsidR="00A147BD" w:rsidRPr="00A56F7F" w14:paraId="3B4C4977" w14:textId="77777777" w:rsidTr="00A14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B2CA067" w14:textId="77777777" w:rsidR="00A147BD" w:rsidRPr="00A56F7F" w:rsidRDefault="00A147BD" w:rsidP="00131719">
            <w:r w:rsidRPr="00A56F7F">
              <w:t>Uygulama Adı</w:t>
            </w:r>
          </w:p>
        </w:tc>
        <w:tc>
          <w:tcPr>
            <w:tcW w:w="4606" w:type="dxa"/>
          </w:tcPr>
          <w:p w14:paraId="4A124E22" w14:textId="77777777" w:rsidR="00A147BD" w:rsidRPr="00A56F7F" w:rsidRDefault="00A147BD" w:rsidP="00131719">
            <w:pPr>
              <w:cnfStyle w:val="000000100000" w:firstRow="0" w:lastRow="0" w:firstColumn="0" w:lastColumn="0" w:oddVBand="0" w:evenVBand="0" w:oddHBand="1" w:evenHBand="0" w:firstRowFirstColumn="0" w:firstRowLastColumn="0" w:lastRowFirstColumn="0" w:lastRowLastColumn="0"/>
            </w:pPr>
            <w:r w:rsidRPr="00A56F7F">
              <w:t xml:space="preserve">Push Server üzerinde uygulamanıza vermek istediğiniz isim. Uygulamanızın birden fazla platformda yer alabileceğini düşünerek uygulama isminde platform adına da yer vermek faydalı olabilir. </w:t>
            </w:r>
          </w:p>
        </w:tc>
      </w:tr>
      <w:tr w:rsidR="00A147BD" w:rsidRPr="00A56F7F" w14:paraId="1B854028" w14:textId="77777777" w:rsidTr="00A147BD">
        <w:tc>
          <w:tcPr>
            <w:cnfStyle w:val="001000000000" w:firstRow="0" w:lastRow="0" w:firstColumn="1" w:lastColumn="0" w:oddVBand="0" w:evenVBand="0" w:oddHBand="0" w:evenHBand="0" w:firstRowFirstColumn="0" w:firstRowLastColumn="0" w:lastRowFirstColumn="0" w:lastRowLastColumn="0"/>
            <w:tcW w:w="4606" w:type="dxa"/>
          </w:tcPr>
          <w:p w14:paraId="78AB2F45" w14:textId="77777777" w:rsidR="00A147BD" w:rsidRPr="00A56F7F" w:rsidRDefault="00A147BD" w:rsidP="00131719">
            <w:r w:rsidRPr="00A56F7F">
              <w:t>Güvenlik Anahtarı</w:t>
            </w:r>
          </w:p>
        </w:tc>
        <w:tc>
          <w:tcPr>
            <w:tcW w:w="4606" w:type="dxa"/>
          </w:tcPr>
          <w:p w14:paraId="5A41707D" w14:textId="77777777" w:rsidR="00A147BD" w:rsidRPr="00A56F7F" w:rsidRDefault="00A147BD" w:rsidP="00131719">
            <w:pPr>
              <w:cnfStyle w:val="000000000000" w:firstRow="0" w:lastRow="0" w:firstColumn="0" w:lastColumn="0" w:oddVBand="0" w:evenVBand="0" w:oddHBand="0" w:evenHBand="0" w:firstRowFirstColumn="0" w:firstRowLastColumn="0" w:lastRowFirstColumn="0" w:lastRowLastColumn="0"/>
            </w:pPr>
            <w:r w:rsidRPr="00A56F7F">
              <w:t xml:space="preserve">Sizin belirlediğiniz bir </w:t>
            </w:r>
            <w:proofErr w:type="spellStart"/>
            <w:r w:rsidRPr="00A56F7F">
              <w:t>SecretKey</w:t>
            </w:r>
            <w:proofErr w:type="spellEnd"/>
          </w:p>
        </w:tc>
      </w:tr>
    </w:tbl>
    <w:p w14:paraId="61FB02B7" w14:textId="77777777" w:rsidR="00A147BD" w:rsidRPr="00A56F7F" w:rsidRDefault="00A147BD" w:rsidP="00131719"/>
    <w:p w14:paraId="75A40B8E" w14:textId="77777777" w:rsidR="006E3315" w:rsidRPr="00A56F7F" w:rsidRDefault="006E3315" w:rsidP="00131719">
      <w:r w:rsidRPr="00A56F7F">
        <w:t xml:space="preserve">Bu bilgiler ile birlikte uygulamanız oluşturulduğunda size </w:t>
      </w:r>
      <w:proofErr w:type="spellStart"/>
      <w:r w:rsidRPr="00A56F7F">
        <w:rPr>
          <w:b/>
          <w:i/>
        </w:rPr>
        <w:t>ApplicationId</w:t>
      </w:r>
      <w:proofErr w:type="spellEnd"/>
      <w:r w:rsidRPr="00A56F7F">
        <w:t xml:space="preserve"> bilgisi iletilecek. </w:t>
      </w:r>
      <w:proofErr w:type="spellStart"/>
      <w:r w:rsidRPr="00A56F7F">
        <w:rPr>
          <w:b/>
          <w:i/>
          <w:color w:val="FF0000"/>
        </w:rPr>
        <w:t>ApplicationId</w:t>
      </w:r>
      <w:proofErr w:type="spellEnd"/>
      <w:r w:rsidRPr="00A56F7F">
        <w:rPr>
          <w:i/>
          <w:color w:val="FF0000"/>
        </w:rPr>
        <w:t xml:space="preserve"> ve </w:t>
      </w:r>
      <w:proofErr w:type="spellStart"/>
      <w:r w:rsidRPr="00A56F7F">
        <w:rPr>
          <w:b/>
          <w:i/>
          <w:color w:val="FF0000"/>
        </w:rPr>
        <w:t>SecretKey</w:t>
      </w:r>
      <w:proofErr w:type="spellEnd"/>
      <w:r w:rsidRPr="00A56F7F">
        <w:rPr>
          <w:i/>
          <w:color w:val="FF0000"/>
        </w:rPr>
        <w:t xml:space="preserve"> SDK için bulunması zorunlu iki değerdir.</w:t>
      </w:r>
    </w:p>
    <w:p w14:paraId="315C4810" w14:textId="5BCBF43C" w:rsidR="00DE6AA7" w:rsidRPr="00A56F7F" w:rsidRDefault="00DE6AA7" w:rsidP="00DE6AA7">
      <w:pPr>
        <w:pStyle w:val="Heading1"/>
      </w:pPr>
      <w:bookmarkStart w:id="4" w:name="_Toc244157543"/>
      <w:r w:rsidRPr="00A56F7F">
        <w:t xml:space="preserve">SDK </w:t>
      </w:r>
      <w:proofErr w:type="spellStart"/>
      <w:r w:rsidR="00DA740A" w:rsidRPr="00A56F7F">
        <w:t>Metod</w:t>
      </w:r>
      <w:r w:rsidRPr="00A56F7F">
        <w:t>ları</w:t>
      </w:r>
      <w:bookmarkEnd w:id="4"/>
      <w:proofErr w:type="spellEnd"/>
    </w:p>
    <w:p w14:paraId="3C4562DB" w14:textId="7E72F87F" w:rsidR="00E14851" w:rsidRPr="00A56F7F" w:rsidRDefault="00E14851" w:rsidP="00E14851">
      <w:r w:rsidRPr="00A56F7F">
        <w:t xml:space="preserve">Turkcell Push </w:t>
      </w:r>
      <w:proofErr w:type="spellStart"/>
      <w:r w:rsidRPr="00A56F7F">
        <w:t>SDK’nın</w:t>
      </w:r>
      <w:proofErr w:type="spellEnd"/>
      <w:r w:rsidRPr="00A56F7F">
        <w:t xml:space="preserve"> en önemli sınıfı </w:t>
      </w:r>
      <w:proofErr w:type="spellStart"/>
      <w:r w:rsidR="00B04E55" w:rsidRPr="00A56F7F">
        <w:rPr>
          <w:b/>
        </w:rPr>
        <w:t>TCellNotificationManager</w:t>
      </w:r>
      <w:proofErr w:type="spellEnd"/>
      <w:r w:rsidR="00B04E55" w:rsidRPr="00A56F7F">
        <w:rPr>
          <w:b/>
        </w:rPr>
        <w:t xml:space="preserve"> </w:t>
      </w:r>
      <w:r w:rsidRPr="00A56F7F">
        <w:t xml:space="preserve">sınıfıdır. İşlemlerin hemen hepsi bu sınıfın üzerindeki </w:t>
      </w:r>
      <w:proofErr w:type="spellStart"/>
      <w:r w:rsidR="00EB33AC" w:rsidRPr="00A56F7F">
        <w:rPr>
          <w:b/>
        </w:rPr>
        <w:t>shared</w:t>
      </w:r>
      <w:r w:rsidRPr="00A56F7F">
        <w:rPr>
          <w:b/>
        </w:rPr>
        <w:t>Instance</w:t>
      </w:r>
      <w:proofErr w:type="spellEnd"/>
      <w:r w:rsidRPr="00A56F7F">
        <w:t xml:space="preserve"> özelliği üzerinde yapılmaktadır.</w:t>
      </w:r>
    </w:p>
    <w:p w14:paraId="4CEE4B9E" w14:textId="77777777" w:rsidR="00DE6AA7" w:rsidRPr="00A56F7F" w:rsidRDefault="00C84FA3" w:rsidP="00DE6AA7">
      <w:pPr>
        <w:pStyle w:val="Heading2"/>
      </w:pPr>
      <w:bookmarkStart w:id="5" w:name="_Toc244157544"/>
      <w:r w:rsidRPr="00A56F7F">
        <w:t>Ayarların Atanması</w:t>
      </w:r>
      <w:bookmarkEnd w:id="5"/>
    </w:p>
    <w:p w14:paraId="61E06342" w14:textId="76ED3008" w:rsidR="004B6C70" w:rsidRPr="00A56F7F" w:rsidRDefault="004B6C70" w:rsidP="00C84FA3">
      <w:proofErr w:type="spellStart"/>
      <w:r w:rsidRPr="00A56F7F">
        <w:rPr>
          <w:b/>
        </w:rPr>
        <w:t>TCellNotificationManager</w:t>
      </w:r>
      <w:proofErr w:type="spellEnd"/>
      <w:r w:rsidRPr="00A56F7F">
        <w:rPr>
          <w:b/>
        </w:rPr>
        <w:t xml:space="preserve"> </w:t>
      </w:r>
      <w:r w:rsidR="00C84FA3" w:rsidRPr="00A56F7F">
        <w:t xml:space="preserve">sınıfı üzerindeki </w:t>
      </w:r>
      <w:proofErr w:type="spellStart"/>
      <w:r w:rsidR="00DA740A" w:rsidRPr="00A56F7F">
        <w:t>metod</w:t>
      </w:r>
      <w:r w:rsidR="00C84FA3" w:rsidRPr="00A56F7F">
        <w:t>lar</w:t>
      </w:r>
      <w:proofErr w:type="spellEnd"/>
      <w:r w:rsidR="00C84FA3" w:rsidRPr="00A56F7F">
        <w:t xml:space="preserve"> çağırılmadan önce bu sınıfın gerekli bilgiler ile hazırlanması gerekmektedir. </w:t>
      </w:r>
      <w:proofErr w:type="spellStart"/>
      <w:r w:rsidRPr="00A56F7F">
        <w:rPr>
          <w:b/>
        </w:rPr>
        <w:t>TCellNotificationManager</w:t>
      </w:r>
      <w:proofErr w:type="spellEnd"/>
      <w:r w:rsidRPr="00A56F7F">
        <w:rPr>
          <w:b/>
        </w:rPr>
        <w:t xml:space="preserve"> </w:t>
      </w:r>
      <w:r w:rsidR="00C84FA3" w:rsidRPr="00A56F7F">
        <w:t xml:space="preserve">sınıfı </w:t>
      </w:r>
      <w:proofErr w:type="spellStart"/>
      <w:r w:rsidRPr="00A56F7F">
        <w:rPr>
          <w:b/>
        </w:rPr>
        <w:t>sharedInstance</w:t>
      </w:r>
      <w:proofErr w:type="spellEnd"/>
      <w:r w:rsidRPr="00A56F7F">
        <w:t xml:space="preserve"> </w:t>
      </w:r>
      <w:r w:rsidR="00DA740A" w:rsidRPr="00A56F7F">
        <w:t>metod</w:t>
      </w:r>
      <w:r w:rsidR="00C84FA3" w:rsidRPr="00A56F7F">
        <w:t xml:space="preserve">u aracılığıyla gerekli bilgileri kabul etmektedir. Ayarlar  </w:t>
      </w:r>
      <w:proofErr w:type="spellStart"/>
      <w:r w:rsidRPr="00A56F7F">
        <w:rPr>
          <w:b/>
        </w:rPr>
        <w:t>TCellNotificationSettings</w:t>
      </w:r>
      <w:proofErr w:type="spellEnd"/>
      <w:r w:rsidRPr="00A56F7F">
        <w:rPr>
          <w:b/>
        </w:rPr>
        <w:t xml:space="preserve"> </w:t>
      </w:r>
      <w:r w:rsidR="00C84FA3" w:rsidRPr="00A56F7F">
        <w:t xml:space="preserve">sınıfı içerisinde tutulmaktadır. Bir </w:t>
      </w:r>
      <w:proofErr w:type="spellStart"/>
      <w:r w:rsidRPr="00A56F7F">
        <w:t>TCellNotificationSettings</w:t>
      </w:r>
      <w:proofErr w:type="spellEnd"/>
      <w:r w:rsidRPr="00A56F7F">
        <w:t xml:space="preserve"> </w:t>
      </w:r>
      <w:r w:rsidR="00C84FA3" w:rsidRPr="00A56F7F">
        <w:t>nesnesi oluştur</w:t>
      </w:r>
      <w:r w:rsidRPr="00A56F7F">
        <w:t xml:space="preserve">malı ve bu nesne üzerindeki </w:t>
      </w:r>
      <w:r w:rsidR="00634DED" w:rsidRPr="00A56F7F">
        <w:t>metotlara</w:t>
      </w:r>
      <w:r w:rsidRPr="00A56F7F">
        <w:t xml:space="preserve"> gerekli parametreleri vermelisiniz.</w:t>
      </w:r>
      <w:r w:rsidR="00C84FA3" w:rsidRPr="00A56F7F">
        <w:t xml:space="preserve"> Örnek bir kod bloğu</w:t>
      </w:r>
      <w:r w:rsidR="008902EC" w:rsidRPr="00A56F7F">
        <w:t>;</w:t>
      </w:r>
    </w:p>
    <w:p w14:paraId="35349264" w14:textId="77777777" w:rsidR="008902EC" w:rsidRPr="00A56F7F" w:rsidRDefault="008902EC" w:rsidP="008902EC">
      <w:pPr>
        <w:widowControl w:val="0"/>
        <w:tabs>
          <w:tab w:val="left" w:pos="529"/>
        </w:tabs>
        <w:autoSpaceDE w:val="0"/>
        <w:autoSpaceDN w:val="0"/>
        <w:adjustRightInd w:val="0"/>
        <w:spacing w:after="0" w:line="240" w:lineRule="auto"/>
        <w:rPr>
          <w:rFonts w:ascii="Menlo Regular" w:hAnsi="Menlo Regular" w:cs="Menlo Regular"/>
          <w:color w:val="643820"/>
          <w:sz w:val="16"/>
          <w:szCs w:val="16"/>
        </w:rPr>
      </w:pPr>
      <w:r w:rsidRPr="00A56F7F">
        <w:rPr>
          <w:rFonts w:ascii="Menlo Regular" w:hAnsi="Menlo Regular" w:cs="Menlo Regular"/>
          <w:color w:val="643820"/>
          <w:sz w:val="16"/>
          <w:szCs w:val="16"/>
        </w:rPr>
        <w:t>#</w:t>
      </w:r>
      <w:proofErr w:type="spellStart"/>
      <w:r w:rsidRPr="00A56F7F">
        <w:rPr>
          <w:rFonts w:ascii="Menlo Regular" w:hAnsi="Menlo Regular" w:cs="Menlo Regular"/>
          <w:color w:val="643820"/>
          <w:sz w:val="16"/>
          <w:szCs w:val="16"/>
        </w:rPr>
        <w:t>import</w:t>
      </w:r>
      <w:proofErr w:type="spellEnd"/>
      <w:r w:rsidRPr="00A56F7F">
        <w:rPr>
          <w:rFonts w:ascii="Menlo Regular" w:hAnsi="Menlo Regular" w:cs="Menlo Regular"/>
          <w:color w:val="643820"/>
          <w:sz w:val="16"/>
          <w:szCs w:val="16"/>
        </w:rPr>
        <w:t xml:space="preserve"> </w:t>
      </w:r>
      <w:r w:rsidRPr="00A56F7F">
        <w:rPr>
          <w:rFonts w:ascii="Menlo Regular" w:hAnsi="Menlo Regular" w:cs="Menlo Regular"/>
          <w:color w:val="C41A16"/>
          <w:sz w:val="16"/>
          <w:szCs w:val="16"/>
        </w:rPr>
        <w:t>&lt;</w:t>
      </w:r>
      <w:proofErr w:type="spellStart"/>
      <w:r w:rsidRPr="00A56F7F">
        <w:rPr>
          <w:rFonts w:ascii="Menlo Regular" w:hAnsi="Menlo Regular" w:cs="Menlo Regular"/>
          <w:color w:val="C41A16"/>
          <w:sz w:val="16"/>
          <w:szCs w:val="16"/>
        </w:rPr>
        <w:t>TCellPushNotification</w:t>
      </w:r>
      <w:proofErr w:type="spellEnd"/>
      <w:r w:rsidRPr="00A56F7F">
        <w:rPr>
          <w:rFonts w:ascii="Menlo Regular" w:hAnsi="Menlo Regular" w:cs="Menlo Regular"/>
          <w:color w:val="C41A16"/>
          <w:sz w:val="16"/>
          <w:szCs w:val="16"/>
        </w:rPr>
        <w:t>/</w:t>
      </w:r>
      <w:proofErr w:type="spellStart"/>
      <w:r w:rsidRPr="00A56F7F">
        <w:rPr>
          <w:rFonts w:ascii="Menlo Regular" w:hAnsi="Menlo Regular" w:cs="Menlo Regular"/>
          <w:color w:val="C41A16"/>
          <w:sz w:val="16"/>
          <w:szCs w:val="16"/>
        </w:rPr>
        <w:t>TCellNotificationSettings.h</w:t>
      </w:r>
      <w:proofErr w:type="spellEnd"/>
      <w:r w:rsidRPr="00A56F7F">
        <w:rPr>
          <w:rFonts w:ascii="Menlo Regular" w:hAnsi="Menlo Regular" w:cs="Menlo Regular"/>
          <w:color w:val="C41A16"/>
          <w:sz w:val="16"/>
          <w:szCs w:val="16"/>
        </w:rPr>
        <w:t>&gt;</w:t>
      </w:r>
    </w:p>
    <w:p w14:paraId="6B60D2F0" w14:textId="3CE0D993" w:rsidR="008902EC" w:rsidRPr="00A56F7F" w:rsidRDefault="008902EC" w:rsidP="008902EC">
      <w:pPr>
        <w:rPr>
          <w:sz w:val="16"/>
          <w:szCs w:val="16"/>
        </w:rPr>
      </w:pPr>
      <w:r w:rsidRPr="00A56F7F">
        <w:rPr>
          <w:rFonts w:ascii="Menlo Regular" w:hAnsi="Menlo Regular" w:cs="Menlo Regular"/>
          <w:color w:val="643820"/>
          <w:sz w:val="16"/>
          <w:szCs w:val="16"/>
        </w:rPr>
        <w:t>#</w:t>
      </w:r>
      <w:proofErr w:type="spellStart"/>
      <w:r w:rsidRPr="00A56F7F">
        <w:rPr>
          <w:rFonts w:ascii="Menlo Regular" w:hAnsi="Menlo Regular" w:cs="Menlo Regular"/>
          <w:color w:val="643820"/>
          <w:sz w:val="16"/>
          <w:szCs w:val="16"/>
        </w:rPr>
        <w:t>import</w:t>
      </w:r>
      <w:proofErr w:type="spellEnd"/>
      <w:r w:rsidRPr="00A56F7F">
        <w:rPr>
          <w:rFonts w:ascii="Menlo Regular" w:hAnsi="Menlo Regular" w:cs="Menlo Regular"/>
          <w:color w:val="643820"/>
          <w:sz w:val="16"/>
          <w:szCs w:val="16"/>
        </w:rPr>
        <w:t xml:space="preserve"> </w:t>
      </w:r>
      <w:r w:rsidRPr="00A56F7F">
        <w:rPr>
          <w:rFonts w:ascii="Menlo Regular" w:hAnsi="Menlo Regular" w:cs="Menlo Regular"/>
          <w:color w:val="C41A16"/>
          <w:sz w:val="16"/>
          <w:szCs w:val="16"/>
        </w:rPr>
        <w:t>&lt;</w:t>
      </w:r>
      <w:proofErr w:type="spellStart"/>
      <w:r w:rsidRPr="00A56F7F">
        <w:rPr>
          <w:rFonts w:ascii="Menlo Regular" w:hAnsi="Menlo Regular" w:cs="Menlo Regular"/>
          <w:color w:val="C41A16"/>
          <w:sz w:val="16"/>
          <w:szCs w:val="16"/>
        </w:rPr>
        <w:t>TCellPushNotification</w:t>
      </w:r>
      <w:proofErr w:type="spellEnd"/>
      <w:r w:rsidRPr="00A56F7F">
        <w:rPr>
          <w:rFonts w:ascii="Menlo Regular" w:hAnsi="Menlo Regular" w:cs="Menlo Regular"/>
          <w:color w:val="C41A16"/>
          <w:sz w:val="16"/>
          <w:szCs w:val="16"/>
        </w:rPr>
        <w:t>/</w:t>
      </w:r>
      <w:proofErr w:type="spellStart"/>
      <w:r w:rsidRPr="00A56F7F">
        <w:rPr>
          <w:rFonts w:ascii="Menlo Regular" w:hAnsi="Menlo Regular" w:cs="Menlo Regular"/>
          <w:color w:val="C41A16"/>
          <w:sz w:val="16"/>
          <w:szCs w:val="16"/>
        </w:rPr>
        <w:t>TCellNotificationManager.h</w:t>
      </w:r>
      <w:proofErr w:type="spellEnd"/>
      <w:r w:rsidRPr="00A56F7F">
        <w:rPr>
          <w:rFonts w:ascii="Menlo Regular" w:hAnsi="Menlo Regular" w:cs="Menlo Regular"/>
          <w:color w:val="C41A16"/>
          <w:sz w:val="16"/>
          <w:szCs w:val="16"/>
        </w:rPr>
        <w:t>&gt;</w:t>
      </w:r>
    </w:p>
    <w:p w14:paraId="4A7DDF0F" w14:textId="77777777" w:rsidR="004B6C70"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w:t>
      </w:r>
      <w:r w:rsidRPr="00A56F7F">
        <w:rPr>
          <w:rFonts w:ascii="Menlo Regular" w:hAnsi="Menlo Regular" w:cs="Menlo Regular"/>
          <w:color w:val="AA0D91"/>
          <w:sz w:val="16"/>
          <w:szCs w:val="16"/>
        </w:rPr>
        <w:t>BOOL</w:t>
      </w:r>
      <w:r w:rsidRPr="00A56F7F">
        <w:rPr>
          <w:rFonts w:ascii="Menlo Regular" w:hAnsi="Menlo Regular" w:cs="Menlo Regular"/>
          <w:color w:val="000000"/>
          <w:sz w:val="16"/>
          <w:szCs w:val="16"/>
        </w:rPr>
        <w:t>)</w:t>
      </w:r>
      <w:proofErr w:type="spellStart"/>
      <w:r w:rsidRPr="00A56F7F">
        <w:rPr>
          <w:rFonts w:ascii="Menlo Regular" w:hAnsi="Menlo Regular" w:cs="Menlo Regular"/>
          <w:color w:val="000000"/>
          <w:sz w:val="16"/>
          <w:szCs w:val="16"/>
        </w:rPr>
        <w:t>application</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5C2699"/>
          <w:sz w:val="16"/>
          <w:szCs w:val="16"/>
        </w:rPr>
        <w:t>UIApplication</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application</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didFinishLaunchingWithOptions</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5C2699"/>
          <w:sz w:val="16"/>
          <w:szCs w:val="16"/>
        </w:rPr>
        <w:t>NSDictionary</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launchOptions</w:t>
      </w:r>
      <w:proofErr w:type="spellEnd"/>
    </w:p>
    <w:p w14:paraId="59E3231B" w14:textId="77777777" w:rsidR="004B6C70"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w:t>
      </w:r>
    </w:p>
    <w:p w14:paraId="63DE7A37" w14:textId="77777777" w:rsidR="00024D3D"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xml:space="preserve">    </w:t>
      </w:r>
      <w:r w:rsidRPr="00A56F7F">
        <w:rPr>
          <w:rFonts w:ascii="Menlo Regular" w:hAnsi="Menlo Regular" w:cs="Menlo Regular"/>
          <w:color w:val="000000"/>
          <w:sz w:val="16"/>
          <w:szCs w:val="16"/>
        </w:rPr>
        <w:tab/>
      </w:r>
      <w:proofErr w:type="spellStart"/>
      <w:r w:rsidRPr="00A56F7F">
        <w:rPr>
          <w:rFonts w:ascii="Menlo Regular" w:hAnsi="Menlo Regular" w:cs="Menlo Regular"/>
          <w:color w:val="3F6E74"/>
          <w:sz w:val="16"/>
          <w:szCs w:val="16"/>
        </w:rPr>
        <w:t>TCellNotificationSettings</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settings</w:t>
      </w:r>
      <w:proofErr w:type="spellEnd"/>
      <w:r w:rsidRPr="00A56F7F">
        <w:rPr>
          <w:rFonts w:ascii="Menlo Regular" w:hAnsi="Menlo Regular" w:cs="Menlo Regular"/>
          <w:color w:val="000000"/>
          <w:sz w:val="16"/>
          <w:szCs w:val="16"/>
        </w:rPr>
        <w:t xml:space="preserve"> = [[</w:t>
      </w:r>
      <w:proofErr w:type="spellStart"/>
      <w:r w:rsidRPr="00A56F7F">
        <w:rPr>
          <w:rFonts w:ascii="Menlo Regular" w:hAnsi="Menlo Regular" w:cs="Menlo Regular"/>
          <w:color w:val="3F6E74"/>
          <w:sz w:val="16"/>
          <w:szCs w:val="16"/>
        </w:rPr>
        <w:t>TCellNotificationSettings</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E0D6E"/>
          <w:sz w:val="16"/>
          <w:szCs w:val="16"/>
        </w:rPr>
        <w:t>alloc</w:t>
      </w:r>
      <w:proofErr w:type="spellEnd"/>
      <w:r w:rsidRPr="00A56F7F">
        <w:rPr>
          <w:rFonts w:ascii="Menlo Regular" w:hAnsi="Menlo Regular" w:cs="Menlo Regular"/>
          <w:color w:val="000000"/>
          <w:sz w:val="16"/>
          <w:szCs w:val="16"/>
        </w:rPr>
        <w:t>]</w:t>
      </w:r>
    </w:p>
    <w:p w14:paraId="0D9089DA" w14:textId="4AA10320" w:rsidR="00024D3D"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C41A16"/>
          <w:sz w:val="16"/>
          <w:szCs w:val="16"/>
        </w:rPr>
      </w:pPr>
      <w:r w:rsidRPr="00A56F7F">
        <w:rPr>
          <w:rFonts w:ascii="Menlo Regular" w:hAnsi="Menlo Regular" w:cs="Menlo Regular"/>
          <w:color w:val="000000"/>
          <w:sz w:val="16"/>
          <w:szCs w:val="16"/>
        </w:rPr>
        <w:t xml:space="preserve"> </w:t>
      </w:r>
      <w:r w:rsidR="00024D3D" w:rsidRPr="00A56F7F">
        <w:rPr>
          <w:rFonts w:ascii="Menlo Regular" w:hAnsi="Menlo Regular" w:cs="Menlo Regular"/>
          <w:color w:val="000000"/>
          <w:sz w:val="16"/>
          <w:szCs w:val="16"/>
        </w:rPr>
        <w:tab/>
      </w:r>
      <w:r w:rsidR="00024D3D" w:rsidRPr="00A56F7F">
        <w:rPr>
          <w:rFonts w:ascii="Menlo Regular" w:hAnsi="Menlo Regular" w:cs="Menlo Regular"/>
          <w:color w:val="000000"/>
          <w:sz w:val="16"/>
          <w:szCs w:val="16"/>
        </w:rPr>
        <w:tab/>
      </w:r>
      <w:r w:rsidR="00024D3D" w:rsidRPr="00A56F7F">
        <w:rPr>
          <w:rFonts w:ascii="Menlo Regular" w:hAnsi="Menlo Regular" w:cs="Menlo Regular"/>
          <w:color w:val="000000"/>
          <w:sz w:val="16"/>
          <w:szCs w:val="16"/>
        </w:rPr>
        <w:tab/>
      </w:r>
      <w:r w:rsidR="00024D3D" w:rsidRPr="00A56F7F">
        <w:rPr>
          <w:rFonts w:ascii="Menlo Regular" w:hAnsi="Menlo Regular" w:cs="Menlo Regular"/>
          <w:color w:val="000000"/>
          <w:sz w:val="16"/>
          <w:szCs w:val="16"/>
        </w:rPr>
        <w:tab/>
      </w:r>
      <w:r w:rsidR="00024D3D" w:rsidRPr="00A56F7F">
        <w:rPr>
          <w:rFonts w:ascii="Menlo Regular" w:hAnsi="Menlo Regular" w:cs="Menlo Regular"/>
          <w:color w:val="000000"/>
          <w:sz w:val="16"/>
          <w:szCs w:val="16"/>
        </w:rPr>
        <w:tab/>
      </w:r>
      <w:r w:rsidR="00024D3D" w:rsidRPr="00A56F7F">
        <w:rPr>
          <w:rFonts w:ascii="Menlo Regular" w:hAnsi="Menlo Regular" w:cs="Menlo Regular"/>
          <w:color w:val="000000"/>
          <w:sz w:val="16"/>
          <w:szCs w:val="16"/>
        </w:rPr>
        <w:tab/>
      </w:r>
      <w:r w:rsidR="00024D3D" w:rsidRPr="00A56F7F">
        <w:rPr>
          <w:rFonts w:ascii="Menlo Regular" w:hAnsi="Menlo Regular" w:cs="Menlo Regular"/>
          <w:color w:val="000000"/>
          <w:sz w:val="16"/>
          <w:szCs w:val="16"/>
        </w:rPr>
        <w:tab/>
      </w:r>
      <w:proofErr w:type="spellStart"/>
      <w:r w:rsidRPr="00A56F7F">
        <w:rPr>
          <w:rFonts w:ascii="Menlo Regular" w:hAnsi="Menlo Regular" w:cs="Menlo Regular"/>
          <w:color w:val="26474B"/>
          <w:sz w:val="16"/>
          <w:szCs w:val="16"/>
        </w:rPr>
        <w:t>initWithAppId</w:t>
      </w:r>
      <w:proofErr w:type="spellEnd"/>
      <w:r w:rsidRPr="00A56F7F">
        <w:rPr>
          <w:rFonts w:ascii="Menlo Regular" w:hAnsi="Menlo Regular" w:cs="Menlo Regular"/>
          <w:color w:val="000000"/>
          <w:sz w:val="16"/>
          <w:szCs w:val="16"/>
        </w:rPr>
        <w:t>:</w:t>
      </w:r>
      <w:r w:rsidRPr="00A56F7F">
        <w:rPr>
          <w:rFonts w:ascii="Menlo Regular" w:hAnsi="Menlo Regular" w:cs="Menlo Regular"/>
          <w:color w:val="C41A16"/>
          <w:sz w:val="16"/>
          <w:szCs w:val="16"/>
        </w:rPr>
        <w:t>@"0dc982a768ef94eea195b05c7cc405bb"</w:t>
      </w:r>
      <w:r w:rsidRPr="00A56F7F">
        <w:rPr>
          <w:rFonts w:ascii="Menlo Regular" w:hAnsi="Menlo Regular" w:cs="Menlo Regular"/>
          <w:color w:val="000000"/>
          <w:sz w:val="16"/>
          <w:szCs w:val="16"/>
        </w:rPr>
        <w:t xml:space="preserve"> </w:t>
      </w:r>
    </w:p>
    <w:p w14:paraId="1E01CD40" w14:textId="77777777" w:rsidR="00024D3D" w:rsidRPr="00A56F7F" w:rsidRDefault="00024D3D" w:rsidP="00024D3D">
      <w:pPr>
        <w:widowControl w:val="0"/>
        <w:tabs>
          <w:tab w:val="left" w:pos="529"/>
        </w:tabs>
        <w:autoSpaceDE w:val="0"/>
        <w:autoSpaceDN w:val="0"/>
        <w:adjustRightInd w:val="0"/>
        <w:spacing w:after="0" w:line="240" w:lineRule="auto"/>
        <w:rPr>
          <w:rFonts w:ascii="Menlo Regular" w:hAnsi="Menlo Regular" w:cs="Menlo Regular"/>
          <w:color w:val="C41A16"/>
          <w:sz w:val="16"/>
          <w:szCs w:val="16"/>
        </w:rPr>
      </w:pP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proofErr w:type="spellStart"/>
      <w:r w:rsidR="004B6C70" w:rsidRPr="00A56F7F">
        <w:rPr>
          <w:rFonts w:ascii="Menlo Regular" w:hAnsi="Menlo Regular" w:cs="Menlo Regular"/>
          <w:color w:val="26474B"/>
          <w:sz w:val="16"/>
          <w:szCs w:val="16"/>
        </w:rPr>
        <w:t>secretKey</w:t>
      </w:r>
      <w:proofErr w:type="spellEnd"/>
      <w:r w:rsidR="004B6C70" w:rsidRPr="00A56F7F">
        <w:rPr>
          <w:rFonts w:ascii="Menlo Regular" w:hAnsi="Menlo Regular" w:cs="Menlo Regular"/>
          <w:color w:val="000000"/>
          <w:sz w:val="16"/>
          <w:szCs w:val="16"/>
        </w:rPr>
        <w:t>:</w:t>
      </w:r>
      <w:r w:rsidR="004B6C70" w:rsidRPr="00A56F7F">
        <w:rPr>
          <w:rFonts w:ascii="Menlo Regular" w:hAnsi="Menlo Regular" w:cs="Menlo Regular"/>
          <w:color w:val="C41A16"/>
          <w:sz w:val="16"/>
          <w:szCs w:val="16"/>
        </w:rPr>
        <w:t>@"7adc160c-34c7-41e2-81e2-09fc9d14b9b4"</w:t>
      </w:r>
    </w:p>
    <w:p w14:paraId="79C6A8C8" w14:textId="144E0F59" w:rsidR="004B6C70" w:rsidRPr="00A56F7F" w:rsidRDefault="00024D3D" w:rsidP="00024D3D">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C41A16"/>
          <w:sz w:val="16"/>
          <w:szCs w:val="16"/>
        </w:rPr>
        <w:tab/>
      </w:r>
      <w:r w:rsidRPr="00A56F7F">
        <w:rPr>
          <w:rFonts w:ascii="Menlo Regular" w:hAnsi="Menlo Regular" w:cs="Menlo Regular"/>
          <w:color w:val="C41A16"/>
          <w:sz w:val="16"/>
          <w:szCs w:val="16"/>
        </w:rPr>
        <w:tab/>
      </w:r>
      <w:r w:rsidRPr="00A56F7F">
        <w:rPr>
          <w:rFonts w:ascii="Menlo Regular" w:hAnsi="Menlo Regular" w:cs="Menlo Regular"/>
          <w:color w:val="C41A16"/>
          <w:sz w:val="16"/>
          <w:szCs w:val="16"/>
        </w:rPr>
        <w:tab/>
      </w:r>
      <w:r w:rsidRPr="00A56F7F">
        <w:rPr>
          <w:rFonts w:ascii="Menlo Regular" w:hAnsi="Menlo Regular" w:cs="Menlo Regular"/>
          <w:color w:val="C41A16"/>
          <w:sz w:val="16"/>
          <w:szCs w:val="16"/>
        </w:rPr>
        <w:tab/>
      </w:r>
      <w:r w:rsidRPr="00A56F7F">
        <w:rPr>
          <w:rFonts w:ascii="Menlo Regular" w:hAnsi="Menlo Regular" w:cs="Menlo Regular"/>
          <w:color w:val="C41A16"/>
          <w:sz w:val="16"/>
          <w:szCs w:val="16"/>
        </w:rPr>
        <w:tab/>
      </w:r>
      <w:r w:rsidRPr="00A56F7F">
        <w:rPr>
          <w:rFonts w:ascii="Menlo Regular" w:hAnsi="Menlo Regular" w:cs="Menlo Regular"/>
          <w:color w:val="C41A16"/>
          <w:sz w:val="16"/>
          <w:szCs w:val="16"/>
        </w:rPr>
        <w:tab/>
      </w:r>
      <w:r w:rsidRPr="00A56F7F">
        <w:rPr>
          <w:rFonts w:ascii="Menlo Regular" w:hAnsi="Menlo Regular" w:cs="Menlo Regular"/>
          <w:color w:val="C41A16"/>
          <w:sz w:val="16"/>
          <w:szCs w:val="16"/>
        </w:rPr>
        <w:tab/>
      </w:r>
      <w:proofErr w:type="spellStart"/>
      <w:r w:rsidR="004B6C70" w:rsidRPr="00A56F7F">
        <w:rPr>
          <w:rFonts w:ascii="Menlo Regular" w:hAnsi="Menlo Regular" w:cs="Menlo Regular"/>
          <w:color w:val="26474B"/>
          <w:sz w:val="16"/>
          <w:szCs w:val="16"/>
        </w:rPr>
        <w:t>notificationTypes</w:t>
      </w:r>
      <w:proofErr w:type="spellEnd"/>
      <w:r w:rsidR="004B6C70" w:rsidRPr="00A56F7F">
        <w:rPr>
          <w:rFonts w:ascii="Menlo Regular" w:hAnsi="Menlo Regular" w:cs="Menlo Regular"/>
          <w:color w:val="000000"/>
          <w:sz w:val="16"/>
          <w:szCs w:val="16"/>
        </w:rPr>
        <w:t>:(</w:t>
      </w:r>
      <w:proofErr w:type="spellStart"/>
      <w:r w:rsidR="004B6C70" w:rsidRPr="00A56F7F">
        <w:rPr>
          <w:rFonts w:ascii="Menlo Regular" w:hAnsi="Menlo Regular" w:cs="Menlo Regular"/>
          <w:color w:val="2E0D6E"/>
          <w:sz w:val="16"/>
          <w:szCs w:val="16"/>
        </w:rPr>
        <w:t>UIRemoteNotificationTypeBadge</w:t>
      </w:r>
      <w:proofErr w:type="spellEnd"/>
      <w:r w:rsidR="004B6C70" w:rsidRPr="00A56F7F">
        <w:rPr>
          <w:rFonts w:ascii="Menlo Regular" w:hAnsi="Menlo Regular" w:cs="Menlo Regular"/>
          <w:color w:val="000000"/>
          <w:sz w:val="16"/>
          <w:szCs w:val="16"/>
        </w:rPr>
        <w:t xml:space="preserve"> | </w:t>
      </w:r>
      <w:proofErr w:type="spellStart"/>
      <w:r w:rsidR="004B6C70" w:rsidRPr="00A56F7F">
        <w:rPr>
          <w:rFonts w:ascii="Menlo Regular" w:hAnsi="Menlo Regular" w:cs="Menlo Regular"/>
          <w:color w:val="2E0D6E"/>
          <w:sz w:val="16"/>
          <w:szCs w:val="16"/>
        </w:rPr>
        <w:t>UIRemoteNotificationTypeAlert</w:t>
      </w:r>
      <w:proofErr w:type="spellEnd"/>
      <w:r w:rsidR="004B6C70" w:rsidRPr="00A56F7F">
        <w:rPr>
          <w:rFonts w:ascii="Menlo Regular" w:hAnsi="Menlo Regular" w:cs="Menlo Regular"/>
          <w:color w:val="000000"/>
          <w:sz w:val="16"/>
          <w:szCs w:val="16"/>
        </w:rPr>
        <w:t xml:space="preserve"> | </w:t>
      </w:r>
      <w:proofErr w:type="spellStart"/>
      <w:r w:rsidR="004B6C70" w:rsidRPr="00A56F7F">
        <w:rPr>
          <w:rFonts w:ascii="Menlo Regular" w:hAnsi="Menlo Regular" w:cs="Menlo Regular"/>
          <w:color w:val="2E0D6E"/>
          <w:sz w:val="16"/>
          <w:szCs w:val="16"/>
        </w:rPr>
        <w:t>UIRemoteNotificationTypeSound</w:t>
      </w:r>
      <w:proofErr w:type="spellEnd"/>
      <w:r w:rsidR="004B6C70" w:rsidRPr="00A56F7F">
        <w:rPr>
          <w:rFonts w:ascii="Menlo Regular" w:hAnsi="Menlo Regular" w:cs="Menlo Regular"/>
          <w:color w:val="000000"/>
          <w:sz w:val="16"/>
          <w:szCs w:val="16"/>
        </w:rPr>
        <w:t>)];</w:t>
      </w:r>
    </w:p>
    <w:p w14:paraId="1FE072D0" w14:textId="77777777" w:rsidR="004B6C70"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xml:space="preserve">    </w:t>
      </w:r>
    </w:p>
    <w:p w14:paraId="55460906" w14:textId="4702F03A" w:rsidR="004B6C70"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3F6E74"/>
          <w:sz w:val="16"/>
          <w:szCs w:val="16"/>
        </w:rPr>
        <w:tab/>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man</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w:t>
      </w:r>
    </w:p>
    <w:p w14:paraId="7AD51B7E" w14:textId="56C6B896" w:rsidR="004B6C70"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xml:space="preserve">    </w:t>
      </w:r>
      <w:r w:rsidRPr="00A56F7F">
        <w:rPr>
          <w:rFonts w:ascii="Menlo Regular" w:hAnsi="Menlo Regular" w:cs="Menlo Regular"/>
          <w:color w:val="000000"/>
          <w:sz w:val="16"/>
          <w:szCs w:val="16"/>
        </w:rPr>
        <w:tab/>
      </w:r>
      <w:proofErr w:type="spellStart"/>
      <w:r w:rsidRPr="00A56F7F">
        <w:rPr>
          <w:rFonts w:ascii="Menlo Regular" w:hAnsi="Menlo Regular" w:cs="Menlo Regular"/>
          <w:color w:val="000000"/>
          <w:sz w:val="16"/>
          <w:szCs w:val="16"/>
        </w:rPr>
        <w:t>man.</w:t>
      </w:r>
      <w:r w:rsidRPr="00A56F7F">
        <w:rPr>
          <w:rFonts w:ascii="Menlo Regular" w:hAnsi="Menlo Regular" w:cs="Menlo Regular"/>
          <w:color w:val="3F6E74"/>
          <w:sz w:val="16"/>
          <w:szCs w:val="16"/>
        </w:rPr>
        <w:t>notificationSettings</w:t>
      </w:r>
      <w:proofErr w:type="spellEnd"/>
      <w:r w:rsidRPr="00A56F7F">
        <w:rPr>
          <w:rFonts w:ascii="Menlo Regular" w:hAnsi="Menlo Regular" w:cs="Menlo Regular"/>
          <w:color w:val="000000"/>
          <w:sz w:val="16"/>
          <w:szCs w:val="16"/>
        </w:rPr>
        <w:t xml:space="preserve"> = </w:t>
      </w:r>
      <w:proofErr w:type="spellStart"/>
      <w:r w:rsidRPr="00A56F7F">
        <w:rPr>
          <w:rFonts w:ascii="Menlo Regular" w:hAnsi="Menlo Regular" w:cs="Menlo Regular"/>
          <w:color w:val="000000"/>
          <w:sz w:val="16"/>
          <w:szCs w:val="16"/>
        </w:rPr>
        <w:t>settings</w:t>
      </w:r>
      <w:proofErr w:type="spellEnd"/>
      <w:r w:rsidRPr="00A56F7F">
        <w:rPr>
          <w:rFonts w:ascii="Menlo Regular" w:hAnsi="Menlo Regular" w:cs="Menlo Regular"/>
          <w:color w:val="000000"/>
          <w:sz w:val="16"/>
          <w:szCs w:val="16"/>
        </w:rPr>
        <w:t>;</w:t>
      </w:r>
    </w:p>
    <w:p w14:paraId="5C8CBBB0" w14:textId="20A43DCB" w:rsidR="004B6C70"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xml:space="preserve">    </w:t>
      </w:r>
      <w:r w:rsidRPr="00A56F7F">
        <w:rPr>
          <w:rFonts w:ascii="Menlo Regular" w:hAnsi="Menlo Regular" w:cs="Menlo Regular"/>
          <w:color w:val="000000"/>
          <w:sz w:val="16"/>
          <w:szCs w:val="16"/>
        </w:rPr>
        <w:tab/>
        <w:t>[</w:t>
      </w:r>
      <w:proofErr w:type="spellStart"/>
      <w:r w:rsidRPr="00A56F7F">
        <w:rPr>
          <w:rFonts w:ascii="Menlo Regular" w:hAnsi="Menlo Regular" w:cs="Menlo Regular"/>
          <w:color w:val="000000"/>
          <w:sz w:val="16"/>
          <w:szCs w:val="16"/>
        </w:rPr>
        <w:t>man</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registerApplicationForRemoteNotificationTypes</w:t>
      </w:r>
      <w:proofErr w:type="spellEnd"/>
      <w:r w:rsidRPr="00A56F7F">
        <w:rPr>
          <w:rFonts w:ascii="Menlo Regular" w:hAnsi="Menlo Regular" w:cs="Menlo Regular"/>
          <w:color w:val="000000"/>
          <w:sz w:val="16"/>
          <w:szCs w:val="16"/>
        </w:rPr>
        <w:t>];</w:t>
      </w:r>
    </w:p>
    <w:p w14:paraId="596BA142" w14:textId="77777777" w:rsidR="004B6C70"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xml:space="preserve">    </w:t>
      </w:r>
    </w:p>
    <w:p w14:paraId="1E094627" w14:textId="57E34C6B" w:rsidR="004B6C70" w:rsidRPr="00A56F7F" w:rsidRDefault="004B6C70" w:rsidP="004B6C70">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AA0D91"/>
          <w:sz w:val="16"/>
          <w:szCs w:val="16"/>
        </w:rPr>
        <w:tab/>
      </w:r>
      <w:proofErr w:type="spellStart"/>
      <w:r w:rsidRPr="00A56F7F">
        <w:rPr>
          <w:rFonts w:ascii="Menlo Regular" w:hAnsi="Menlo Regular" w:cs="Menlo Regular"/>
          <w:color w:val="AA0D91"/>
          <w:sz w:val="16"/>
          <w:szCs w:val="16"/>
        </w:rPr>
        <w:t>return</w:t>
      </w:r>
      <w:proofErr w:type="spellEnd"/>
      <w:r w:rsidRPr="00A56F7F">
        <w:rPr>
          <w:rFonts w:ascii="Menlo Regular" w:hAnsi="Menlo Regular" w:cs="Menlo Regular"/>
          <w:color w:val="000000"/>
          <w:sz w:val="16"/>
          <w:szCs w:val="16"/>
        </w:rPr>
        <w:t xml:space="preserve"> </w:t>
      </w:r>
      <w:r w:rsidRPr="00A56F7F">
        <w:rPr>
          <w:rFonts w:ascii="Menlo Regular" w:hAnsi="Menlo Regular" w:cs="Menlo Regular"/>
          <w:color w:val="AA0D91"/>
          <w:sz w:val="16"/>
          <w:szCs w:val="16"/>
        </w:rPr>
        <w:t>YES</w:t>
      </w:r>
      <w:r w:rsidRPr="00A56F7F">
        <w:rPr>
          <w:rFonts w:ascii="Menlo Regular" w:hAnsi="Menlo Regular" w:cs="Menlo Regular"/>
          <w:color w:val="000000"/>
          <w:sz w:val="16"/>
          <w:szCs w:val="16"/>
        </w:rPr>
        <w:t>;</w:t>
      </w:r>
    </w:p>
    <w:p w14:paraId="516519BD" w14:textId="64D4F944" w:rsidR="004B6C70" w:rsidRPr="00A56F7F" w:rsidRDefault="004B6C70" w:rsidP="004B6C70">
      <w:pPr>
        <w:rPr>
          <w:sz w:val="16"/>
          <w:szCs w:val="16"/>
        </w:rPr>
      </w:pPr>
      <w:r w:rsidRPr="00A56F7F">
        <w:rPr>
          <w:rFonts w:ascii="Menlo Regular" w:hAnsi="Menlo Regular" w:cs="Menlo Regular"/>
          <w:color w:val="000000"/>
          <w:sz w:val="16"/>
          <w:szCs w:val="16"/>
        </w:rPr>
        <w:t>}</w:t>
      </w:r>
    </w:p>
    <w:p w14:paraId="15D012F1" w14:textId="36E384A9" w:rsidR="00DE6AA7" w:rsidRPr="00A56F7F" w:rsidRDefault="00C84FA3" w:rsidP="004B6C70">
      <w:r w:rsidRPr="00A56F7F">
        <w:t xml:space="preserve">Buradaki </w:t>
      </w:r>
      <w:proofErr w:type="spellStart"/>
      <w:r w:rsidRPr="00A56F7F">
        <w:rPr>
          <w:b/>
        </w:rPr>
        <w:t>ApplicationId</w:t>
      </w:r>
      <w:proofErr w:type="spellEnd"/>
      <w:r w:rsidRPr="00A56F7F">
        <w:t xml:space="preserve"> ve </w:t>
      </w:r>
      <w:proofErr w:type="spellStart"/>
      <w:r w:rsidRPr="00A56F7F">
        <w:rPr>
          <w:b/>
        </w:rPr>
        <w:t>SecretKey</w:t>
      </w:r>
      <w:proofErr w:type="spellEnd"/>
      <w:r w:rsidRPr="00A56F7F">
        <w:rPr>
          <w:b/>
        </w:rPr>
        <w:t xml:space="preserve"> </w:t>
      </w:r>
      <w:r w:rsidRPr="00A56F7F">
        <w:t xml:space="preserve">değerleri belirtilmesi zorunlu alanlardır, belirtilmedikleri takdirde hata alınması kaçınılmazdır. </w:t>
      </w:r>
    </w:p>
    <w:p w14:paraId="6A736F2E" w14:textId="5F8ACF99" w:rsidR="00C84FA3" w:rsidRPr="00A56F7F" w:rsidRDefault="00572215" w:rsidP="00DE6AA7">
      <w:proofErr w:type="spellStart"/>
      <w:r w:rsidRPr="00A56F7F">
        <w:t>TCellNotificationSettings</w:t>
      </w:r>
      <w:proofErr w:type="spellEnd"/>
      <w:r w:rsidRPr="00A56F7F">
        <w:t xml:space="preserve"> </w:t>
      </w:r>
      <w:r w:rsidR="00C84FA3" w:rsidRPr="00A56F7F">
        <w:t>nesnesi ile sağlayabileceğiniz değerler ve açıklamaları aşağıdaki tabloda gösterilmiştir.</w:t>
      </w:r>
    </w:p>
    <w:tbl>
      <w:tblPr>
        <w:tblStyle w:val="LightList-Accent1"/>
        <w:tblW w:w="0" w:type="auto"/>
        <w:tblLook w:val="04A0" w:firstRow="1" w:lastRow="0" w:firstColumn="1" w:lastColumn="0" w:noHBand="0" w:noVBand="1"/>
      </w:tblPr>
      <w:tblGrid>
        <w:gridCol w:w="2324"/>
        <w:gridCol w:w="5508"/>
        <w:gridCol w:w="1456"/>
      </w:tblGrid>
      <w:tr w:rsidR="00C708AE" w:rsidRPr="00A56F7F" w14:paraId="7583BEAC" w14:textId="77777777" w:rsidTr="00606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vAlign w:val="center"/>
          </w:tcPr>
          <w:p w14:paraId="697D2A6D" w14:textId="77777777" w:rsidR="00C708AE" w:rsidRPr="00A56F7F" w:rsidRDefault="00C708AE" w:rsidP="00C708AE">
            <w:r w:rsidRPr="00A56F7F">
              <w:t>Alan Adı</w:t>
            </w:r>
          </w:p>
        </w:tc>
        <w:tc>
          <w:tcPr>
            <w:tcW w:w="5508" w:type="dxa"/>
            <w:vAlign w:val="center"/>
          </w:tcPr>
          <w:p w14:paraId="01D174F6" w14:textId="77777777" w:rsidR="00C708AE" w:rsidRPr="00A56F7F" w:rsidRDefault="00C708AE" w:rsidP="00C708AE">
            <w:pPr>
              <w:cnfStyle w:val="100000000000" w:firstRow="1" w:lastRow="0" w:firstColumn="0" w:lastColumn="0" w:oddVBand="0" w:evenVBand="0" w:oddHBand="0" w:evenHBand="0" w:firstRowFirstColumn="0" w:firstRowLastColumn="0" w:lastRowFirstColumn="0" w:lastRowLastColumn="0"/>
            </w:pPr>
            <w:r w:rsidRPr="00A56F7F">
              <w:t>Açıklaması</w:t>
            </w:r>
          </w:p>
        </w:tc>
        <w:tc>
          <w:tcPr>
            <w:tcW w:w="1456" w:type="dxa"/>
            <w:vAlign w:val="center"/>
          </w:tcPr>
          <w:p w14:paraId="5B80C148" w14:textId="77777777" w:rsidR="00C708AE" w:rsidRPr="00A56F7F" w:rsidRDefault="00C708AE" w:rsidP="00C708AE">
            <w:pPr>
              <w:cnfStyle w:val="100000000000" w:firstRow="1" w:lastRow="0" w:firstColumn="0" w:lastColumn="0" w:oddVBand="0" w:evenVBand="0" w:oddHBand="0" w:evenHBand="0" w:firstRowFirstColumn="0" w:firstRowLastColumn="0" w:lastRowFirstColumn="0" w:lastRowLastColumn="0"/>
            </w:pPr>
            <w:r w:rsidRPr="00A56F7F">
              <w:t>Zorunlu mu?</w:t>
            </w:r>
          </w:p>
        </w:tc>
      </w:tr>
      <w:tr w:rsidR="00C708AE" w:rsidRPr="00A56F7F" w14:paraId="1E82657A" w14:textId="77777777" w:rsidTr="00606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vAlign w:val="center"/>
          </w:tcPr>
          <w:p w14:paraId="5A36C352" w14:textId="1EACC0E0" w:rsidR="00C708AE" w:rsidRPr="00A56F7F" w:rsidRDefault="00572215" w:rsidP="00C708AE">
            <w:proofErr w:type="spellStart"/>
            <w:r w:rsidRPr="00A56F7F">
              <w:t>appId</w:t>
            </w:r>
            <w:proofErr w:type="spellEnd"/>
          </w:p>
        </w:tc>
        <w:tc>
          <w:tcPr>
            <w:tcW w:w="5508" w:type="dxa"/>
            <w:vAlign w:val="center"/>
          </w:tcPr>
          <w:p w14:paraId="01EFFDEE" w14:textId="77777777" w:rsidR="00C708AE" w:rsidRPr="00A56F7F" w:rsidRDefault="00C708AE" w:rsidP="00C708AE">
            <w:pPr>
              <w:cnfStyle w:val="000000100000" w:firstRow="0" w:lastRow="0" w:firstColumn="0" w:lastColumn="0" w:oddVBand="0" w:evenVBand="0" w:oddHBand="1" w:evenHBand="0" w:firstRowFirstColumn="0" w:firstRowLastColumn="0" w:lastRowFirstColumn="0" w:lastRowLastColumn="0"/>
            </w:pPr>
            <w:proofErr w:type="spellStart"/>
            <w:r w:rsidRPr="00A56F7F">
              <w:t>PushServer</w:t>
            </w:r>
            <w:proofErr w:type="spellEnd"/>
            <w:r w:rsidRPr="00A56F7F">
              <w:t xml:space="preserve"> üzerinde uygulamanız oluşturulduğunda size iletilen </w:t>
            </w:r>
            <w:proofErr w:type="spellStart"/>
            <w:r w:rsidRPr="00A56F7F">
              <w:t>ApplicationId</w:t>
            </w:r>
            <w:proofErr w:type="spellEnd"/>
            <w:r w:rsidRPr="00A56F7F">
              <w:t xml:space="preserve"> değeri. </w:t>
            </w:r>
          </w:p>
        </w:tc>
        <w:tc>
          <w:tcPr>
            <w:tcW w:w="1456" w:type="dxa"/>
            <w:vAlign w:val="center"/>
          </w:tcPr>
          <w:p w14:paraId="6EED3E78" w14:textId="77777777" w:rsidR="00C708AE" w:rsidRPr="00A56F7F" w:rsidRDefault="00C708AE" w:rsidP="00C708AE">
            <w:pPr>
              <w:cnfStyle w:val="000000100000" w:firstRow="0" w:lastRow="0" w:firstColumn="0" w:lastColumn="0" w:oddVBand="0" w:evenVBand="0" w:oddHBand="1" w:evenHBand="0" w:firstRowFirstColumn="0" w:firstRowLastColumn="0" w:lastRowFirstColumn="0" w:lastRowLastColumn="0"/>
            </w:pPr>
            <w:r w:rsidRPr="00A56F7F">
              <w:t>Evet</w:t>
            </w:r>
          </w:p>
        </w:tc>
      </w:tr>
      <w:tr w:rsidR="00C708AE" w:rsidRPr="00A56F7F" w14:paraId="759F8703" w14:textId="77777777" w:rsidTr="006062C4">
        <w:tc>
          <w:tcPr>
            <w:cnfStyle w:val="001000000000" w:firstRow="0" w:lastRow="0" w:firstColumn="1" w:lastColumn="0" w:oddVBand="0" w:evenVBand="0" w:oddHBand="0" w:evenHBand="0" w:firstRowFirstColumn="0" w:firstRowLastColumn="0" w:lastRowFirstColumn="0" w:lastRowLastColumn="0"/>
            <w:tcW w:w="2324" w:type="dxa"/>
            <w:vAlign w:val="center"/>
          </w:tcPr>
          <w:p w14:paraId="0B7BC8AC" w14:textId="5AEE1C21" w:rsidR="00C708AE" w:rsidRPr="00A56F7F" w:rsidRDefault="00572215" w:rsidP="00C708AE">
            <w:proofErr w:type="spellStart"/>
            <w:r w:rsidRPr="00A56F7F">
              <w:t>secretKey</w:t>
            </w:r>
            <w:proofErr w:type="spellEnd"/>
          </w:p>
        </w:tc>
        <w:tc>
          <w:tcPr>
            <w:tcW w:w="5508" w:type="dxa"/>
            <w:vAlign w:val="center"/>
          </w:tcPr>
          <w:p w14:paraId="26CE2FAD" w14:textId="77777777" w:rsidR="00C708AE" w:rsidRPr="00A56F7F" w:rsidRDefault="00C708AE" w:rsidP="00C708AE">
            <w:pPr>
              <w:cnfStyle w:val="000000000000" w:firstRow="0" w:lastRow="0" w:firstColumn="0" w:lastColumn="0" w:oddVBand="0" w:evenVBand="0" w:oddHBand="0" w:evenHBand="0" w:firstRowFirstColumn="0" w:firstRowLastColumn="0" w:lastRowFirstColumn="0" w:lastRowLastColumn="0"/>
            </w:pPr>
            <w:proofErr w:type="spellStart"/>
            <w:r w:rsidRPr="00A56F7F">
              <w:t>PushServer</w:t>
            </w:r>
            <w:proofErr w:type="spellEnd"/>
            <w:r w:rsidRPr="00A56F7F">
              <w:t xml:space="preserve"> üzerinde uygulamanızın oluşturulması için oluşturup yetkili kişiye bildirdiğiniz </w:t>
            </w:r>
            <w:proofErr w:type="spellStart"/>
            <w:r w:rsidRPr="00A56F7F">
              <w:rPr>
                <w:b/>
              </w:rPr>
              <w:t>SecretKey</w:t>
            </w:r>
            <w:proofErr w:type="spellEnd"/>
            <w:r w:rsidRPr="00A56F7F">
              <w:t xml:space="preserve"> değeri.</w:t>
            </w:r>
          </w:p>
        </w:tc>
        <w:tc>
          <w:tcPr>
            <w:tcW w:w="1456" w:type="dxa"/>
            <w:vAlign w:val="center"/>
          </w:tcPr>
          <w:p w14:paraId="4F07B45F" w14:textId="77777777" w:rsidR="00C708AE" w:rsidRPr="00A56F7F" w:rsidRDefault="00C708AE" w:rsidP="00C708AE">
            <w:pPr>
              <w:cnfStyle w:val="000000000000" w:firstRow="0" w:lastRow="0" w:firstColumn="0" w:lastColumn="0" w:oddVBand="0" w:evenVBand="0" w:oddHBand="0" w:evenHBand="0" w:firstRowFirstColumn="0" w:firstRowLastColumn="0" w:lastRowFirstColumn="0" w:lastRowLastColumn="0"/>
            </w:pPr>
            <w:r w:rsidRPr="00A56F7F">
              <w:t>Evet</w:t>
            </w:r>
          </w:p>
        </w:tc>
      </w:tr>
      <w:tr w:rsidR="00C708AE" w:rsidRPr="00A56F7F" w14:paraId="0875FF6E" w14:textId="77777777" w:rsidTr="00606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vAlign w:val="center"/>
          </w:tcPr>
          <w:p w14:paraId="040B6A84" w14:textId="7E012BF0" w:rsidR="00C708AE" w:rsidRPr="00A56F7F" w:rsidRDefault="006062C4" w:rsidP="00C708AE">
            <w:proofErr w:type="spellStart"/>
            <w:r w:rsidRPr="00A56F7F">
              <w:t>notificationTypes</w:t>
            </w:r>
            <w:proofErr w:type="spellEnd"/>
          </w:p>
        </w:tc>
        <w:tc>
          <w:tcPr>
            <w:tcW w:w="5508" w:type="dxa"/>
            <w:vAlign w:val="center"/>
          </w:tcPr>
          <w:p w14:paraId="4501F723" w14:textId="063D96BF" w:rsidR="00C708AE" w:rsidRPr="00A56F7F" w:rsidRDefault="006062C4" w:rsidP="006062C4">
            <w:pPr>
              <w:cnfStyle w:val="000000100000" w:firstRow="0" w:lastRow="0" w:firstColumn="0" w:lastColumn="0" w:oddVBand="0" w:evenVBand="0" w:oddHBand="1" w:evenHBand="0" w:firstRowFirstColumn="0" w:firstRowLastColumn="0" w:lastRowFirstColumn="0" w:lastRowLastColumn="0"/>
            </w:pPr>
            <w:proofErr w:type="spellStart"/>
            <w:r w:rsidRPr="00A56F7F">
              <w:t>UIRemoteNotificationTypeNone</w:t>
            </w:r>
            <w:proofErr w:type="spellEnd"/>
            <w:r w:rsidRPr="00A56F7F">
              <w:t xml:space="preserve">, </w:t>
            </w:r>
            <w:proofErr w:type="spellStart"/>
            <w:r w:rsidRPr="00A56F7F">
              <w:t>UIRemoteNotificationTypeBadge</w:t>
            </w:r>
            <w:proofErr w:type="spellEnd"/>
            <w:r w:rsidRPr="00A56F7F">
              <w:t xml:space="preserve">, </w:t>
            </w:r>
            <w:proofErr w:type="spellStart"/>
            <w:r w:rsidRPr="00A56F7F">
              <w:t>UIRemoteNotificationTypeSound</w:t>
            </w:r>
            <w:proofErr w:type="spellEnd"/>
            <w:r w:rsidRPr="00A56F7F">
              <w:t xml:space="preserve">, </w:t>
            </w:r>
            <w:proofErr w:type="spellStart"/>
            <w:r w:rsidRPr="00A56F7F">
              <w:t>UIRemoteNotificationTypeAlert</w:t>
            </w:r>
            <w:proofErr w:type="spellEnd"/>
            <w:r w:rsidRPr="00A56F7F">
              <w:t xml:space="preserve">, </w:t>
            </w:r>
            <w:proofErr w:type="spellStart"/>
            <w:r w:rsidRPr="00A56F7F">
              <w:t>UIRemoteNotificationTypeNewsstandContentAvailability</w:t>
            </w:r>
            <w:proofErr w:type="spellEnd"/>
            <w:r w:rsidRPr="00A56F7F">
              <w:t xml:space="preserve"> değerlerinden birini veya birkaçını alabilir.</w:t>
            </w:r>
          </w:p>
        </w:tc>
        <w:tc>
          <w:tcPr>
            <w:tcW w:w="1456" w:type="dxa"/>
            <w:vAlign w:val="center"/>
          </w:tcPr>
          <w:p w14:paraId="7772C17E" w14:textId="36753110" w:rsidR="00C708AE" w:rsidRPr="00A56F7F" w:rsidRDefault="006062C4" w:rsidP="00C708AE">
            <w:pPr>
              <w:cnfStyle w:val="000000100000" w:firstRow="0" w:lastRow="0" w:firstColumn="0" w:lastColumn="0" w:oddVBand="0" w:evenVBand="0" w:oddHBand="1" w:evenHBand="0" w:firstRowFirstColumn="0" w:firstRowLastColumn="0" w:lastRowFirstColumn="0" w:lastRowLastColumn="0"/>
            </w:pPr>
            <w:r w:rsidRPr="00A56F7F">
              <w:t>Evet</w:t>
            </w:r>
          </w:p>
        </w:tc>
      </w:tr>
    </w:tbl>
    <w:p w14:paraId="28988960" w14:textId="77777777" w:rsidR="00672E8D" w:rsidRPr="00A56F7F" w:rsidRDefault="00672E8D" w:rsidP="00DE6AA7"/>
    <w:p w14:paraId="3F20CEDA" w14:textId="49845ADC" w:rsidR="008902EC" w:rsidRPr="00A56F7F" w:rsidRDefault="008902EC" w:rsidP="00DE6AA7">
      <w:r w:rsidRPr="00A56F7F">
        <w:t>Diğer</w:t>
      </w:r>
      <w:r w:rsidR="00602F4B" w:rsidRPr="00A56F7F">
        <w:t xml:space="preserve"> atanması gereken</w:t>
      </w:r>
      <w:r w:rsidRPr="00A56F7F">
        <w:t xml:space="preserve"> zorunlu </w:t>
      </w:r>
      <w:r w:rsidR="00602F4B" w:rsidRPr="00A56F7F">
        <w:t>değişken</w:t>
      </w:r>
      <w:r w:rsidRPr="00A56F7F">
        <w:t xml:space="preserve"> </w:t>
      </w:r>
      <w:proofErr w:type="spellStart"/>
      <w:r w:rsidRPr="00A56F7F">
        <w:t>TCellNotificationManager</w:t>
      </w:r>
      <w:proofErr w:type="spellEnd"/>
      <w:r w:rsidRPr="00A56F7F">
        <w:t xml:space="preserve"> nesnesin</w:t>
      </w:r>
      <w:r w:rsidR="00602F4B" w:rsidRPr="00A56F7F">
        <w:t xml:space="preserve">de </w:t>
      </w:r>
      <w:proofErr w:type="spellStart"/>
      <w:r w:rsidR="00602F4B" w:rsidRPr="00A56F7F">
        <w:t>deviceToken</w:t>
      </w:r>
      <w:proofErr w:type="spellEnd"/>
      <w:r w:rsidR="00602F4B" w:rsidRPr="00A56F7F">
        <w:t xml:space="preserve"> değişkeni. Bunu cihazın size sağlayacağı </w:t>
      </w:r>
      <w:proofErr w:type="spellStart"/>
      <w:r w:rsidR="00602F4B" w:rsidRPr="00A56F7F">
        <w:t>token</w:t>
      </w:r>
      <w:proofErr w:type="spellEnd"/>
      <w:r w:rsidR="00602F4B" w:rsidRPr="00A56F7F">
        <w:t xml:space="preserve"> ile yapmanız gerekiyor. Bu </w:t>
      </w:r>
      <w:proofErr w:type="spellStart"/>
      <w:r w:rsidR="00602F4B" w:rsidRPr="00A56F7F">
        <w:t>tokenı</w:t>
      </w:r>
      <w:proofErr w:type="spellEnd"/>
      <w:r w:rsidR="00602F4B" w:rsidRPr="00A56F7F">
        <w:t xml:space="preserve"> alabilmeniz uygulamanızı Notification Center’ a kaydetmeniz gerekiyor. Yukarıdaki kod örneğinde bu aşağıdaki satırda yapılmış oluyor.</w:t>
      </w:r>
    </w:p>
    <w:p w14:paraId="2270C3A4" w14:textId="2F5A2741" w:rsidR="00602F4B" w:rsidRPr="00A56F7F" w:rsidRDefault="00DA740A" w:rsidP="00DE6AA7">
      <w:pPr>
        <w:rPr>
          <w:rFonts w:ascii="Menlo Regular" w:hAnsi="Menlo Regular" w:cs="Menlo Regular"/>
          <w:color w:val="000000"/>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00602F4B" w:rsidRPr="00A56F7F">
        <w:rPr>
          <w:rFonts w:ascii="Menlo Regular" w:hAnsi="Menlo Regular" w:cs="Menlo Regular"/>
          <w:color w:val="26474B"/>
          <w:sz w:val="16"/>
          <w:szCs w:val="16"/>
        </w:rPr>
        <w:t>registerApplicationForRemoteNotificationTypes</w:t>
      </w:r>
      <w:proofErr w:type="spellEnd"/>
      <w:r w:rsidR="00602F4B" w:rsidRPr="00A56F7F">
        <w:rPr>
          <w:rFonts w:ascii="Menlo Regular" w:hAnsi="Menlo Regular" w:cs="Menlo Regular"/>
          <w:color w:val="000000"/>
          <w:sz w:val="16"/>
          <w:szCs w:val="16"/>
        </w:rPr>
        <w:t>];</w:t>
      </w:r>
    </w:p>
    <w:p w14:paraId="4319DA35" w14:textId="68F028FC" w:rsidR="00602F4B" w:rsidRPr="00A56F7F" w:rsidRDefault="00602F4B" w:rsidP="00DE6AA7">
      <w:r w:rsidRPr="00A56F7F">
        <w:t>Bunu yaptığınızda uygulama ilk açıldığında sizden Notification Center’a kayıt izni isteyecektir.</w:t>
      </w:r>
    </w:p>
    <w:p w14:paraId="606129A8" w14:textId="4933AA65" w:rsidR="00602F4B" w:rsidRPr="00A56F7F" w:rsidRDefault="00602F4B" w:rsidP="00DE6AA7">
      <w:r w:rsidRPr="00A56F7F">
        <w:t xml:space="preserve">Daha </w:t>
      </w:r>
      <w:r w:rsidR="00162890" w:rsidRPr="00A56F7F">
        <w:t>sonra</w:t>
      </w:r>
      <w:r w:rsidRPr="00A56F7F">
        <w:t xml:space="preserve"> </w:t>
      </w:r>
      <w:proofErr w:type="spellStart"/>
      <w:r w:rsidRPr="00A56F7F">
        <w:t>token</w:t>
      </w:r>
      <w:r w:rsidR="00162890" w:rsidRPr="00A56F7F">
        <w:t>ı</w:t>
      </w:r>
      <w:proofErr w:type="spellEnd"/>
      <w:r w:rsidRPr="00A56F7F">
        <w:t xml:space="preserve"> alabilmek için </w:t>
      </w:r>
      <w:proofErr w:type="spellStart"/>
      <w:r w:rsidRPr="00A56F7F">
        <w:t>AppDelegate</w:t>
      </w:r>
      <w:proofErr w:type="spellEnd"/>
      <w:r w:rsidRPr="00A56F7F">
        <w:t xml:space="preserve"> s</w:t>
      </w:r>
      <w:r w:rsidR="00162890" w:rsidRPr="00A56F7F">
        <w:t xml:space="preserve">ınıfına aşağıdaki </w:t>
      </w:r>
      <w:proofErr w:type="spellStart"/>
      <w:r w:rsidR="00162890" w:rsidRPr="00A56F7F">
        <w:t>delegate</w:t>
      </w:r>
      <w:proofErr w:type="spellEnd"/>
      <w:r w:rsidR="00162890" w:rsidRPr="00A56F7F">
        <w:t xml:space="preserve"> metot</w:t>
      </w:r>
      <w:r w:rsidRPr="00A56F7F">
        <w:t>ları</w:t>
      </w:r>
      <w:r w:rsidR="00162890" w:rsidRPr="00A56F7F">
        <w:t>nı</w:t>
      </w:r>
      <w:r w:rsidRPr="00A56F7F">
        <w:t xml:space="preserve"> eklemeniz gerekiyor.</w:t>
      </w:r>
    </w:p>
    <w:p w14:paraId="54CB13F4" w14:textId="77777777" w:rsidR="00602F4B" w:rsidRPr="00A56F7F" w:rsidRDefault="00602F4B" w:rsidP="00602F4B">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w:t>
      </w:r>
      <w:proofErr w:type="spellStart"/>
      <w:r w:rsidRPr="00A56F7F">
        <w:rPr>
          <w:rFonts w:ascii="Menlo Regular" w:hAnsi="Menlo Regular" w:cs="Menlo Regular"/>
          <w:color w:val="AA0D91"/>
          <w:sz w:val="16"/>
          <w:szCs w:val="16"/>
        </w:rPr>
        <w:t>void</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000000"/>
          <w:sz w:val="16"/>
          <w:szCs w:val="16"/>
        </w:rPr>
        <w:t>application</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5C2699"/>
          <w:sz w:val="16"/>
          <w:szCs w:val="16"/>
        </w:rPr>
        <w:t>UIApplication</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application</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didRegisterForRemoteNotificationsWithDeviceToken</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5C2699"/>
          <w:sz w:val="16"/>
          <w:szCs w:val="16"/>
        </w:rPr>
        <w:t>NSData</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newDeviceToken</w:t>
      </w:r>
      <w:proofErr w:type="spellEnd"/>
    </w:p>
    <w:p w14:paraId="0DC94B7D" w14:textId="77777777" w:rsidR="00602F4B" w:rsidRPr="00A56F7F" w:rsidRDefault="00602F4B" w:rsidP="00602F4B">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w:t>
      </w:r>
    </w:p>
    <w:p w14:paraId="793C81EA" w14:textId="77777777" w:rsidR="008126B2" w:rsidRPr="00A56F7F" w:rsidRDefault="008126B2" w:rsidP="008126B2">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ab/>
        <w:t>[[</w:t>
      </w:r>
      <w:proofErr w:type="spellStart"/>
      <w:r w:rsidRPr="00A56F7F">
        <w:rPr>
          <w:rFonts w:ascii="Menlo Regular" w:hAnsi="Menlo Regular" w:cs="Menlo Regular"/>
          <w:color w:val="000000"/>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sharedInstance</w:t>
      </w:r>
      <w:proofErr w:type="spellEnd"/>
      <w:r w:rsidRPr="00A56F7F">
        <w:rPr>
          <w:rFonts w:ascii="Menlo Regular" w:hAnsi="Menlo Regular" w:cs="Menlo Regular"/>
          <w:color w:val="000000"/>
          <w:sz w:val="16"/>
          <w:szCs w:val="16"/>
        </w:rPr>
        <w:t xml:space="preserve">] </w:t>
      </w:r>
    </w:p>
    <w:p w14:paraId="7C67311A" w14:textId="356586AE" w:rsidR="00602F4B" w:rsidRPr="00A56F7F" w:rsidRDefault="008126B2" w:rsidP="008126B2">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proofErr w:type="spellStart"/>
      <w:r w:rsidRPr="00A56F7F">
        <w:rPr>
          <w:rFonts w:ascii="Menlo Regular" w:hAnsi="Menlo Regular" w:cs="Menlo Regular"/>
          <w:color w:val="000000"/>
          <w:sz w:val="16"/>
          <w:szCs w:val="16"/>
        </w:rPr>
        <w:t>setNotificationDeviceTokenWithData:newDeviceToken</w:t>
      </w:r>
      <w:proofErr w:type="spellEnd"/>
      <w:r w:rsidRPr="00A56F7F">
        <w:rPr>
          <w:rFonts w:ascii="Menlo Regular" w:hAnsi="Menlo Regular" w:cs="Menlo Regular"/>
          <w:color w:val="000000"/>
          <w:sz w:val="16"/>
          <w:szCs w:val="16"/>
        </w:rPr>
        <w:t>];</w:t>
      </w:r>
    </w:p>
    <w:p w14:paraId="1DD39F05" w14:textId="77777777" w:rsidR="00602F4B" w:rsidRPr="00A56F7F" w:rsidRDefault="00602F4B" w:rsidP="00602F4B">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w:t>
      </w:r>
    </w:p>
    <w:p w14:paraId="5A883DEF" w14:textId="77777777" w:rsidR="00602F4B" w:rsidRPr="00A56F7F" w:rsidRDefault="00602F4B" w:rsidP="00602F4B">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p>
    <w:p w14:paraId="37BCDFBA" w14:textId="77777777" w:rsidR="00602F4B" w:rsidRPr="00A56F7F" w:rsidRDefault="00602F4B" w:rsidP="00602F4B">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w:t>
      </w:r>
      <w:proofErr w:type="spellStart"/>
      <w:r w:rsidRPr="00A56F7F">
        <w:rPr>
          <w:rFonts w:ascii="Menlo Regular" w:hAnsi="Menlo Regular" w:cs="Menlo Regular"/>
          <w:color w:val="AA0D91"/>
          <w:sz w:val="16"/>
          <w:szCs w:val="16"/>
        </w:rPr>
        <w:t>void</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000000"/>
          <w:sz w:val="16"/>
          <w:szCs w:val="16"/>
        </w:rPr>
        <w:t>application</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5C2699"/>
          <w:sz w:val="16"/>
          <w:szCs w:val="16"/>
        </w:rPr>
        <w:t>UIApplication</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app</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didFailToRegisterForRemoteNotificationsWithError</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5C2699"/>
          <w:sz w:val="16"/>
          <w:szCs w:val="16"/>
        </w:rPr>
        <w:t>NSError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err</w:t>
      </w:r>
      <w:proofErr w:type="spellEnd"/>
    </w:p>
    <w:p w14:paraId="63DFBD9B" w14:textId="77777777" w:rsidR="00602F4B" w:rsidRPr="00A56F7F" w:rsidRDefault="00602F4B" w:rsidP="00602F4B">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w:t>
      </w:r>
    </w:p>
    <w:p w14:paraId="1979D7C0" w14:textId="77777777" w:rsidR="00602F4B" w:rsidRPr="00A56F7F" w:rsidRDefault="00602F4B" w:rsidP="00602F4B">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5C2699"/>
          <w:sz w:val="16"/>
          <w:szCs w:val="16"/>
        </w:rPr>
        <w:t>NSString</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str</w:t>
      </w:r>
      <w:proofErr w:type="spellEnd"/>
      <w:r w:rsidRPr="00A56F7F">
        <w:rPr>
          <w:rFonts w:ascii="Menlo Regular" w:hAnsi="Menlo Regular" w:cs="Menlo Regular"/>
          <w:color w:val="000000"/>
          <w:sz w:val="16"/>
          <w:szCs w:val="16"/>
        </w:rPr>
        <w:t xml:space="preserve"> = [</w:t>
      </w:r>
      <w:proofErr w:type="spellStart"/>
      <w:r w:rsidRPr="00A56F7F">
        <w:rPr>
          <w:rFonts w:ascii="Menlo Regular" w:hAnsi="Menlo Regular" w:cs="Menlo Regular"/>
          <w:color w:val="5C2699"/>
          <w:sz w:val="16"/>
          <w:szCs w:val="16"/>
        </w:rPr>
        <w:t>NSString</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E0D6E"/>
          <w:sz w:val="16"/>
          <w:szCs w:val="16"/>
        </w:rPr>
        <w:t>stringWithFormat</w:t>
      </w:r>
      <w:proofErr w:type="spellEnd"/>
      <w:r w:rsidRPr="00A56F7F">
        <w:rPr>
          <w:rFonts w:ascii="Menlo Regular" w:hAnsi="Menlo Regular" w:cs="Menlo Regular"/>
          <w:color w:val="000000"/>
          <w:sz w:val="16"/>
          <w:szCs w:val="16"/>
        </w:rPr>
        <w:t xml:space="preserve">: </w:t>
      </w:r>
      <w:r w:rsidRPr="00A56F7F">
        <w:rPr>
          <w:rFonts w:ascii="Menlo Regular" w:hAnsi="Menlo Regular" w:cs="Menlo Regular"/>
          <w:color w:val="C41A16"/>
          <w:sz w:val="16"/>
          <w:szCs w:val="16"/>
        </w:rPr>
        <w:t>@"</w:t>
      </w:r>
      <w:proofErr w:type="spellStart"/>
      <w:r w:rsidRPr="00A56F7F">
        <w:rPr>
          <w:rFonts w:ascii="Menlo Regular" w:hAnsi="Menlo Regular" w:cs="Menlo Regular"/>
          <w:color w:val="C41A16"/>
          <w:sz w:val="16"/>
          <w:szCs w:val="16"/>
        </w:rPr>
        <w:t>Error</w:t>
      </w:r>
      <w:proofErr w:type="spellEnd"/>
      <w:r w:rsidRPr="00A56F7F">
        <w:rPr>
          <w:rFonts w:ascii="Menlo Regular" w:hAnsi="Menlo Regular" w:cs="Menlo Regular"/>
          <w:color w:val="C41A16"/>
          <w:sz w:val="16"/>
          <w:szCs w:val="16"/>
        </w:rPr>
        <w:t>: %@"</w:t>
      </w:r>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000000"/>
          <w:sz w:val="16"/>
          <w:szCs w:val="16"/>
        </w:rPr>
        <w:t>err</w:t>
      </w:r>
      <w:proofErr w:type="spellEnd"/>
      <w:r w:rsidRPr="00A56F7F">
        <w:rPr>
          <w:rFonts w:ascii="Menlo Regular" w:hAnsi="Menlo Regular" w:cs="Menlo Regular"/>
          <w:color w:val="000000"/>
          <w:sz w:val="16"/>
          <w:szCs w:val="16"/>
        </w:rPr>
        <w:t>];</w:t>
      </w:r>
    </w:p>
    <w:p w14:paraId="72569E90" w14:textId="77777777" w:rsidR="00602F4B" w:rsidRPr="00A56F7F" w:rsidRDefault="00602F4B" w:rsidP="00602F4B">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E0D6E"/>
          <w:sz w:val="16"/>
          <w:szCs w:val="16"/>
        </w:rPr>
        <w:t>NSLog</w:t>
      </w:r>
      <w:proofErr w:type="spellEnd"/>
      <w:r w:rsidRPr="00A56F7F">
        <w:rPr>
          <w:rFonts w:ascii="Menlo Regular" w:hAnsi="Menlo Regular" w:cs="Menlo Regular"/>
          <w:color w:val="000000"/>
          <w:sz w:val="16"/>
          <w:szCs w:val="16"/>
        </w:rPr>
        <w:t>(</w:t>
      </w:r>
      <w:r w:rsidRPr="00A56F7F">
        <w:rPr>
          <w:rFonts w:ascii="Menlo Regular" w:hAnsi="Menlo Regular" w:cs="Menlo Regular"/>
          <w:color w:val="C41A16"/>
          <w:sz w:val="16"/>
          <w:szCs w:val="16"/>
        </w:rPr>
        <w:t>@"</w:t>
      </w:r>
      <w:proofErr w:type="spellStart"/>
      <w:r w:rsidRPr="00A56F7F">
        <w:rPr>
          <w:rFonts w:ascii="Menlo Regular" w:hAnsi="Menlo Regular" w:cs="Menlo Regular"/>
          <w:color w:val="C41A16"/>
          <w:sz w:val="16"/>
          <w:szCs w:val="16"/>
        </w:rPr>
        <w:t>Error</w:t>
      </w:r>
      <w:proofErr w:type="spellEnd"/>
      <w:r w:rsidRPr="00A56F7F">
        <w:rPr>
          <w:rFonts w:ascii="Menlo Regular" w:hAnsi="Menlo Regular" w:cs="Menlo Regular"/>
          <w:color w:val="C41A16"/>
          <w:sz w:val="16"/>
          <w:szCs w:val="16"/>
        </w:rPr>
        <w:t xml:space="preserve"> %@"</w:t>
      </w:r>
      <w:r w:rsidRPr="00A56F7F">
        <w:rPr>
          <w:rFonts w:ascii="Menlo Regular" w:hAnsi="Menlo Regular" w:cs="Menlo Regular"/>
          <w:color w:val="000000"/>
          <w:sz w:val="16"/>
          <w:szCs w:val="16"/>
        </w:rPr>
        <w:t>,</w:t>
      </w:r>
      <w:proofErr w:type="spellStart"/>
      <w:r w:rsidRPr="00A56F7F">
        <w:rPr>
          <w:rFonts w:ascii="Menlo Regular" w:hAnsi="Menlo Regular" w:cs="Menlo Regular"/>
          <w:color w:val="000000"/>
          <w:sz w:val="16"/>
          <w:szCs w:val="16"/>
        </w:rPr>
        <w:t>str</w:t>
      </w:r>
      <w:proofErr w:type="spellEnd"/>
      <w:r w:rsidRPr="00A56F7F">
        <w:rPr>
          <w:rFonts w:ascii="Menlo Regular" w:hAnsi="Menlo Regular" w:cs="Menlo Regular"/>
          <w:color w:val="000000"/>
          <w:sz w:val="16"/>
          <w:szCs w:val="16"/>
        </w:rPr>
        <w:t>);</w:t>
      </w:r>
    </w:p>
    <w:p w14:paraId="19CF2B54" w14:textId="000DF4E6" w:rsidR="00602F4B" w:rsidRPr="00A56F7F" w:rsidRDefault="00602F4B" w:rsidP="00602F4B">
      <w:pPr>
        <w:rPr>
          <w:sz w:val="16"/>
          <w:szCs w:val="16"/>
        </w:rPr>
      </w:pPr>
      <w:r w:rsidRPr="00A56F7F">
        <w:rPr>
          <w:rFonts w:ascii="Menlo Regular" w:hAnsi="Menlo Regular" w:cs="Menlo Regular"/>
          <w:color w:val="000000"/>
          <w:sz w:val="16"/>
          <w:szCs w:val="16"/>
        </w:rPr>
        <w:t>}</w:t>
      </w:r>
    </w:p>
    <w:p w14:paraId="7EDB011C" w14:textId="2EFF7ABF" w:rsidR="00672E8D" w:rsidRPr="00A56F7F" w:rsidRDefault="00672E8D" w:rsidP="00672E8D">
      <w:pPr>
        <w:pStyle w:val="Heading2"/>
      </w:pPr>
      <w:bookmarkStart w:id="6" w:name="_Toc244157545"/>
      <w:r w:rsidRPr="00A56F7F">
        <w:t>Kayıt</w:t>
      </w:r>
      <w:bookmarkEnd w:id="6"/>
    </w:p>
    <w:p w14:paraId="32C69C30" w14:textId="502AB11D" w:rsidR="00672E8D" w:rsidRPr="00A56F7F" w:rsidRDefault="00162890" w:rsidP="00672E8D">
      <w:proofErr w:type="spellStart"/>
      <w:r w:rsidRPr="00A56F7F">
        <w:rPr>
          <w:b/>
        </w:rPr>
        <w:t>TCellNotificationManager</w:t>
      </w:r>
      <w:proofErr w:type="spellEnd"/>
      <w:r w:rsidR="00672E8D" w:rsidRPr="00A56F7F">
        <w:t xml:space="preserve"> nesnesine gerekli ayarlar sağlandıktan sonra Push bildirimleri alabilmek için yapılması gereken ilk işlem kayıt olmaktır. Push Server’</w:t>
      </w:r>
      <w:r w:rsidR="00A56F7F">
        <w:t xml:space="preserve"> </w:t>
      </w:r>
      <w:r w:rsidR="00672E8D" w:rsidRPr="00A56F7F">
        <w:t xml:space="preserve">a kayıt olmak için </w:t>
      </w:r>
      <w:proofErr w:type="spellStart"/>
      <w:r w:rsidR="00704FBB" w:rsidRPr="00A56F7F">
        <w:rPr>
          <w:b/>
        </w:rPr>
        <w:t>registerDeviceWithDelegate</w:t>
      </w:r>
      <w:proofErr w:type="spellEnd"/>
      <w:r w:rsidR="00704FBB" w:rsidRPr="00A56F7F">
        <w:rPr>
          <w:b/>
        </w:rPr>
        <w:t xml:space="preserve"> </w:t>
      </w:r>
      <w:r w:rsidR="00DA740A" w:rsidRPr="00A56F7F">
        <w:t>metod</w:t>
      </w:r>
      <w:r w:rsidR="00704FBB" w:rsidRPr="00A56F7F">
        <w:t>u çağırılmalıdır</w:t>
      </w:r>
      <w:r w:rsidR="00672E8D" w:rsidRPr="00A56F7F">
        <w:t xml:space="preserve">. </w:t>
      </w:r>
      <w:proofErr w:type="spellStart"/>
      <w:r w:rsidR="00704FBB" w:rsidRPr="00A56F7F">
        <w:t>NotificationManagerDelegate</w:t>
      </w:r>
      <w:proofErr w:type="spellEnd"/>
      <w:r w:rsidR="00704FBB" w:rsidRPr="00A56F7F">
        <w:t xml:space="preserve"> protokolü üzerinden alabilirsiniz.</w:t>
      </w:r>
      <w:r w:rsidR="00672E8D" w:rsidRPr="00A56F7F">
        <w:t xml:space="preserve"> Örnek kullanım aşağıdaki gibidir. </w:t>
      </w:r>
    </w:p>
    <w:p w14:paraId="07A3020E" w14:textId="26568FAF" w:rsidR="00FD1E01" w:rsidRPr="00A56F7F" w:rsidRDefault="00B22C7E" w:rsidP="00672E8D">
      <w:pPr>
        <w:rPr>
          <w:rFonts w:ascii="Consolas" w:hAnsi="Consolas" w:cs="Consolas"/>
          <w:color w:val="0000FF"/>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registerDeviceWithDelegate</w:t>
      </w:r>
      <w:r w:rsidRPr="00A56F7F">
        <w:rPr>
          <w:rFonts w:ascii="Menlo Regular" w:hAnsi="Menlo Regular" w:cs="Menlo Regular"/>
          <w:color w:val="000000"/>
          <w:sz w:val="16"/>
          <w:szCs w:val="16"/>
        </w:rPr>
        <w:t>:</w:t>
      </w:r>
      <w:r w:rsidRPr="00A56F7F">
        <w:rPr>
          <w:rFonts w:ascii="Menlo Regular" w:hAnsi="Menlo Regular" w:cs="Menlo Regular"/>
          <w:color w:val="AA0D91"/>
          <w:sz w:val="16"/>
          <w:szCs w:val="16"/>
        </w:rPr>
        <w:t>self</w:t>
      </w:r>
      <w:proofErr w:type="spellEnd"/>
      <w:r w:rsidRPr="00A56F7F">
        <w:rPr>
          <w:rFonts w:ascii="Menlo Regular" w:hAnsi="Menlo Regular" w:cs="Menlo Regular"/>
          <w:color w:val="000000"/>
          <w:sz w:val="16"/>
          <w:szCs w:val="16"/>
        </w:rPr>
        <w:t>];</w:t>
      </w:r>
    </w:p>
    <w:p w14:paraId="68CEA65B" w14:textId="211A8781" w:rsidR="00263730" w:rsidRPr="00A56F7F" w:rsidRDefault="00263730" w:rsidP="00672E8D">
      <w:pPr>
        <w:rPr>
          <w:rFonts w:cs="Consolas"/>
          <w:color w:val="000000"/>
        </w:rPr>
      </w:pPr>
      <w:r w:rsidRPr="00A56F7F">
        <w:rPr>
          <w:rFonts w:cs="Consolas"/>
          <w:color w:val="000000"/>
        </w:rPr>
        <w:t xml:space="preserve">İşlem sonucunda </w:t>
      </w:r>
      <w:proofErr w:type="spellStart"/>
      <w:r w:rsidR="00B22C7E" w:rsidRPr="00A56F7F">
        <w:rPr>
          <w:rFonts w:cs="Consolas"/>
          <w:b/>
          <w:color w:val="000000"/>
        </w:rPr>
        <w:t>TCellRegistrationResult</w:t>
      </w:r>
      <w:proofErr w:type="spellEnd"/>
      <w:r w:rsidR="00B22C7E" w:rsidRPr="00A56F7F">
        <w:rPr>
          <w:rFonts w:cs="Consolas"/>
          <w:b/>
          <w:color w:val="000000"/>
        </w:rPr>
        <w:t xml:space="preserve"> </w:t>
      </w:r>
      <w:r w:rsidRPr="00A56F7F">
        <w:rPr>
          <w:rFonts w:cs="Consolas"/>
          <w:color w:val="000000"/>
        </w:rPr>
        <w:t xml:space="preserve">tipinde bir nesne döner. Bu nesne üzerindeki </w:t>
      </w:r>
      <w:proofErr w:type="spellStart"/>
      <w:r w:rsidR="00B22C7E" w:rsidRPr="00A56F7F">
        <w:rPr>
          <w:rFonts w:cs="Consolas"/>
          <w:b/>
          <w:color w:val="000000"/>
        </w:rPr>
        <w:t>isSuccessfull</w:t>
      </w:r>
      <w:proofErr w:type="spellEnd"/>
      <w:r w:rsidR="00B22C7E" w:rsidRPr="00A56F7F">
        <w:rPr>
          <w:rFonts w:cs="Consolas"/>
          <w:color w:val="000000"/>
        </w:rPr>
        <w:t xml:space="preserve"> </w:t>
      </w:r>
      <w:r w:rsidRPr="00A56F7F">
        <w:rPr>
          <w:rFonts w:cs="Consolas"/>
          <w:color w:val="000000"/>
        </w:rPr>
        <w:t xml:space="preserve">özelliği ile işlem sonucunu kontrol edebilirsiniz. İşlem sonucunun başarısız olması durumunda ise </w:t>
      </w:r>
      <w:proofErr w:type="spellStart"/>
      <w:r w:rsidR="00B22C7E" w:rsidRPr="00A56F7F">
        <w:rPr>
          <w:rFonts w:cs="Consolas"/>
          <w:b/>
          <w:color w:val="000000"/>
        </w:rPr>
        <w:t>TCellRegistrationResult</w:t>
      </w:r>
      <w:r w:rsidRPr="00A56F7F">
        <w:rPr>
          <w:rFonts w:cs="Consolas"/>
          <w:b/>
          <w:color w:val="000000"/>
        </w:rPr>
        <w:t>.Error</w:t>
      </w:r>
      <w:proofErr w:type="spellEnd"/>
      <w:r w:rsidRPr="00A56F7F">
        <w:rPr>
          <w:rFonts w:cs="Consolas"/>
          <w:color w:val="000000"/>
        </w:rPr>
        <w:t xml:space="preserve"> ve </w:t>
      </w:r>
      <w:proofErr w:type="spellStart"/>
      <w:r w:rsidR="00B22C7E" w:rsidRPr="00A56F7F">
        <w:rPr>
          <w:rFonts w:cs="Consolas"/>
          <w:b/>
          <w:color w:val="000000"/>
        </w:rPr>
        <w:t>TCellRegistrationResult</w:t>
      </w:r>
      <w:r w:rsidRPr="00A56F7F">
        <w:rPr>
          <w:b/>
        </w:rPr>
        <w:t>.StatusCode</w:t>
      </w:r>
      <w:proofErr w:type="spellEnd"/>
      <w:r w:rsidRPr="00A56F7F">
        <w:rPr>
          <w:rFonts w:cs="Consolas"/>
          <w:color w:val="000000"/>
        </w:rPr>
        <w:t xml:space="preserve"> alanları ile hata sebebi ile ilgili detaylı bilgiye ulaşabilirsiniz. </w:t>
      </w:r>
    </w:p>
    <w:p w14:paraId="53D17AF6" w14:textId="7803C712" w:rsidR="00B22C7E" w:rsidRPr="00A56F7F" w:rsidRDefault="00B22C7E" w:rsidP="00B22C7E">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r w:rsidRPr="00A56F7F">
        <w:rPr>
          <w:rFonts w:ascii="Menlo Regular" w:hAnsi="Menlo Regular" w:cs="Menlo Regular"/>
          <w:color w:val="000000"/>
          <w:sz w:val="16"/>
          <w:szCs w:val="16"/>
        </w:rPr>
        <w:t>- (</w:t>
      </w:r>
      <w:proofErr w:type="spellStart"/>
      <w:r w:rsidRPr="00A56F7F">
        <w:rPr>
          <w:rFonts w:ascii="Menlo Regular" w:hAnsi="Menlo Regular" w:cs="Menlo Regular"/>
          <w:color w:val="AA0D91"/>
          <w:sz w:val="16"/>
          <w:szCs w:val="16"/>
        </w:rPr>
        <w:t>void</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000000"/>
          <w:sz w:val="16"/>
          <w:szCs w:val="16"/>
        </w:rPr>
        <w:t>registrationResult</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TCellRegistrationResult</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000000"/>
          <w:sz w:val="16"/>
          <w:szCs w:val="16"/>
        </w:rPr>
        <w:t>result</w:t>
      </w:r>
      <w:proofErr w:type="spellEnd"/>
      <w:r w:rsidRPr="00A56F7F">
        <w:rPr>
          <w:rFonts w:ascii="Menlo Regular" w:hAnsi="Menlo Regular" w:cs="Menlo Regular"/>
          <w:color w:val="000000"/>
          <w:sz w:val="16"/>
          <w:szCs w:val="16"/>
        </w:rPr>
        <w:t>;</w:t>
      </w:r>
    </w:p>
    <w:p w14:paraId="43F8F0A1" w14:textId="77777777" w:rsidR="00B22C7E" w:rsidRPr="00A56F7F" w:rsidRDefault="00B22C7E" w:rsidP="00B22C7E">
      <w:pPr>
        <w:widowControl w:val="0"/>
        <w:tabs>
          <w:tab w:val="left" w:pos="529"/>
        </w:tabs>
        <w:autoSpaceDE w:val="0"/>
        <w:autoSpaceDN w:val="0"/>
        <w:adjustRightInd w:val="0"/>
        <w:spacing w:after="0" w:line="240" w:lineRule="auto"/>
        <w:rPr>
          <w:rFonts w:ascii="Menlo Regular" w:hAnsi="Menlo Regular" w:cs="Menlo Regular"/>
          <w:color w:val="000000"/>
          <w:sz w:val="16"/>
          <w:szCs w:val="16"/>
        </w:rPr>
      </w:pPr>
    </w:p>
    <w:p w14:paraId="5AD0F229" w14:textId="0C81A977" w:rsidR="00263730" w:rsidRPr="00A56F7F" w:rsidRDefault="00263730" w:rsidP="00672E8D">
      <w:pPr>
        <w:rPr>
          <w:rFonts w:cs="Consolas"/>
          <w:color w:val="000000"/>
        </w:rPr>
      </w:pPr>
      <w:r w:rsidRPr="00A56F7F">
        <w:rPr>
          <w:rFonts w:cs="Consolas"/>
          <w:color w:val="000000"/>
        </w:rPr>
        <w:t xml:space="preserve">Kayıt olmanın </w:t>
      </w:r>
      <w:r w:rsidR="00A56F7F" w:rsidRPr="00A56F7F">
        <w:rPr>
          <w:rFonts w:cs="Consolas"/>
          <w:color w:val="000000"/>
        </w:rPr>
        <w:t>yanı sıra</w:t>
      </w:r>
      <w:r w:rsidRPr="00A56F7F">
        <w:rPr>
          <w:rFonts w:cs="Consolas"/>
          <w:color w:val="000000"/>
        </w:rPr>
        <w:t xml:space="preserve"> bir uygulama pu</w:t>
      </w:r>
      <w:r w:rsidR="00B22C7E" w:rsidRPr="00A56F7F">
        <w:rPr>
          <w:rFonts w:cs="Consolas"/>
          <w:color w:val="000000"/>
        </w:rPr>
        <w:t>sh bildirimleri almayı kesmek te gerekebilir.</w:t>
      </w:r>
      <w:r w:rsidRPr="00A56F7F">
        <w:rPr>
          <w:rFonts w:cs="Consolas"/>
          <w:color w:val="000000"/>
        </w:rPr>
        <w:t xml:space="preserve"> Push Server kaydığını kaldırmak için </w:t>
      </w:r>
      <w:proofErr w:type="spellStart"/>
      <w:r w:rsidR="00B22C7E" w:rsidRPr="00A56F7F">
        <w:rPr>
          <w:rFonts w:cs="Consolas"/>
          <w:b/>
          <w:color w:val="000000"/>
        </w:rPr>
        <w:t>un</w:t>
      </w:r>
      <w:r w:rsidR="00B22C7E" w:rsidRPr="00A56F7F">
        <w:rPr>
          <w:b/>
        </w:rPr>
        <w:t>RegisterDeviceWithDelegate</w:t>
      </w:r>
      <w:proofErr w:type="spellEnd"/>
      <w:r w:rsidR="00B22C7E" w:rsidRPr="00A56F7F">
        <w:rPr>
          <w:b/>
        </w:rPr>
        <w:t xml:space="preserve"> </w:t>
      </w:r>
      <w:r w:rsidR="00DA740A" w:rsidRPr="00A56F7F">
        <w:rPr>
          <w:rFonts w:cs="Consolas"/>
          <w:color w:val="000000"/>
        </w:rPr>
        <w:t>metodu</w:t>
      </w:r>
      <w:r w:rsidRPr="00A56F7F">
        <w:rPr>
          <w:rFonts w:cs="Consolas"/>
          <w:color w:val="000000"/>
        </w:rPr>
        <w:t xml:space="preserve"> </w:t>
      </w:r>
      <w:r w:rsidR="00A56F7F" w:rsidRPr="00A56F7F">
        <w:rPr>
          <w:rFonts w:cs="Consolas"/>
          <w:color w:val="000000"/>
        </w:rPr>
        <w:t>çağırılmalıdır</w:t>
      </w:r>
      <w:r w:rsidRPr="00A56F7F">
        <w:rPr>
          <w:rFonts w:cs="Consolas"/>
          <w:color w:val="000000"/>
        </w:rPr>
        <w:t xml:space="preserve">. Dönen cevap nesnesi </w:t>
      </w:r>
      <w:proofErr w:type="spellStart"/>
      <w:r w:rsidRPr="00A56F7F">
        <w:rPr>
          <w:rFonts w:cs="Consolas"/>
          <w:color w:val="000000"/>
        </w:rPr>
        <w:t>Register</w:t>
      </w:r>
      <w:proofErr w:type="spellEnd"/>
      <w:r w:rsidRPr="00A56F7F">
        <w:rPr>
          <w:rFonts w:cs="Consolas"/>
          <w:color w:val="000000"/>
        </w:rPr>
        <w:t xml:space="preserve"> </w:t>
      </w:r>
      <w:r w:rsidR="00DA740A" w:rsidRPr="00A56F7F">
        <w:rPr>
          <w:rFonts w:cs="Consolas"/>
          <w:color w:val="000000"/>
        </w:rPr>
        <w:t>metodu</w:t>
      </w:r>
      <w:r w:rsidRPr="00A56F7F">
        <w:rPr>
          <w:rFonts w:cs="Consolas"/>
          <w:color w:val="000000"/>
        </w:rPr>
        <w:t xml:space="preserve"> ile aynıdır. </w:t>
      </w:r>
    </w:p>
    <w:p w14:paraId="6FA0B9F2" w14:textId="5735A056" w:rsidR="00B22C7E" w:rsidRPr="00A56F7F" w:rsidRDefault="00B22C7E" w:rsidP="00B22C7E">
      <w:pPr>
        <w:rPr>
          <w:rFonts w:ascii="Menlo Regular" w:hAnsi="Menlo Regular" w:cs="Menlo Regular"/>
          <w:color w:val="000000"/>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unRegisterDeviceWithDelegate</w:t>
      </w:r>
      <w:r w:rsidRPr="00A56F7F">
        <w:rPr>
          <w:rFonts w:ascii="Menlo Regular" w:hAnsi="Menlo Regular" w:cs="Menlo Regular"/>
          <w:color w:val="000000"/>
          <w:sz w:val="16"/>
          <w:szCs w:val="16"/>
        </w:rPr>
        <w:t>:</w:t>
      </w:r>
      <w:r w:rsidRPr="00A56F7F">
        <w:rPr>
          <w:rFonts w:ascii="Menlo Regular" w:hAnsi="Menlo Regular" w:cs="Menlo Regular"/>
          <w:color w:val="AA0D91"/>
          <w:sz w:val="16"/>
          <w:szCs w:val="16"/>
        </w:rPr>
        <w:t>self</w:t>
      </w:r>
      <w:proofErr w:type="spellEnd"/>
      <w:r w:rsidRPr="00A56F7F">
        <w:rPr>
          <w:rFonts w:ascii="Menlo Regular" w:hAnsi="Menlo Regular" w:cs="Menlo Regular"/>
          <w:color w:val="000000"/>
          <w:sz w:val="16"/>
          <w:szCs w:val="16"/>
        </w:rPr>
        <w:t>];</w:t>
      </w:r>
    </w:p>
    <w:p w14:paraId="351336FE" w14:textId="1F00B3F7" w:rsidR="00B22C7E" w:rsidRPr="00A56F7F" w:rsidRDefault="00B22C7E" w:rsidP="00B22C7E">
      <w:pPr>
        <w:rPr>
          <w:rFonts w:cs="Consolas"/>
          <w:color w:val="000000"/>
        </w:rPr>
      </w:pPr>
      <w:r w:rsidRPr="00A56F7F">
        <w:rPr>
          <w:rFonts w:cs="Consolas"/>
          <w:color w:val="000000"/>
        </w:rPr>
        <w:t xml:space="preserve">Protokol </w:t>
      </w:r>
      <w:r w:rsidR="00DA740A" w:rsidRPr="00A56F7F">
        <w:rPr>
          <w:rFonts w:cs="Consolas"/>
          <w:color w:val="000000"/>
        </w:rPr>
        <w:t>metodu</w:t>
      </w:r>
      <w:r w:rsidRPr="00A56F7F">
        <w:rPr>
          <w:rFonts w:cs="Consolas"/>
          <w:color w:val="000000"/>
        </w:rPr>
        <w:t>;</w:t>
      </w:r>
    </w:p>
    <w:p w14:paraId="55F3BC62" w14:textId="2F2C0CD7" w:rsidR="00FD7447" w:rsidRPr="00A56F7F" w:rsidRDefault="00B22C7E" w:rsidP="00FD7447">
      <w:pPr>
        <w:rPr>
          <w:rFonts w:ascii="Consolas" w:hAnsi="Consolas" w:cs="Consolas"/>
          <w:color w:val="0000FF"/>
          <w:sz w:val="16"/>
          <w:szCs w:val="16"/>
        </w:rPr>
      </w:pPr>
      <w:r w:rsidRPr="00A56F7F">
        <w:rPr>
          <w:rFonts w:ascii="Menlo Regular" w:hAnsi="Menlo Regular" w:cs="Menlo Regular"/>
          <w:color w:val="000000"/>
          <w:sz w:val="16"/>
          <w:szCs w:val="16"/>
        </w:rPr>
        <w:t>- (</w:t>
      </w:r>
      <w:proofErr w:type="spellStart"/>
      <w:r w:rsidRPr="00A56F7F">
        <w:rPr>
          <w:rFonts w:ascii="Menlo Regular" w:hAnsi="Menlo Regular" w:cs="Menlo Regular"/>
          <w:color w:val="AA0D91"/>
          <w:sz w:val="16"/>
          <w:szCs w:val="16"/>
        </w:rPr>
        <w:t>void</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000000"/>
          <w:sz w:val="16"/>
          <w:szCs w:val="16"/>
        </w:rPr>
        <w:t>unRegistrationResult</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TCellRegistrationResult</w:t>
      </w:r>
      <w:proofErr w:type="spellEnd"/>
      <w:r w:rsidRPr="00A56F7F">
        <w:rPr>
          <w:rFonts w:ascii="Menlo Regular" w:hAnsi="Menlo Regular" w:cs="Menlo Regular"/>
          <w:color w:val="000000"/>
          <w:sz w:val="16"/>
          <w:szCs w:val="16"/>
        </w:rPr>
        <w:t>*)</w:t>
      </w:r>
      <w:proofErr w:type="spellStart"/>
      <w:r w:rsidRPr="00A56F7F">
        <w:rPr>
          <w:rFonts w:ascii="Menlo Regular" w:hAnsi="Menlo Regular" w:cs="Menlo Regular"/>
          <w:color w:val="000000"/>
          <w:sz w:val="16"/>
          <w:szCs w:val="16"/>
        </w:rPr>
        <w:t>result</w:t>
      </w:r>
      <w:proofErr w:type="spellEnd"/>
      <w:r w:rsidRPr="00A56F7F">
        <w:rPr>
          <w:rFonts w:ascii="Menlo Regular" w:hAnsi="Menlo Regular" w:cs="Menlo Regular"/>
          <w:color w:val="000000"/>
          <w:sz w:val="16"/>
          <w:szCs w:val="16"/>
        </w:rPr>
        <w:t>;</w:t>
      </w:r>
      <w:bookmarkStart w:id="7" w:name="_Toc244157546"/>
    </w:p>
    <w:p w14:paraId="3068D7F2" w14:textId="2277999B" w:rsidR="00FD7447" w:rsidRPr="00A56F7F" w:rsidRDefault="00FD7447" w:rsidP="00FD7447">
      <w:pPr>
        <w:rPr>
          <w:rFonts w:cs="Consolas"/>
          <w:color w:val="000000"/>
        </w:rPr>
      </w:pPr>
      <w:proofErr w:type="spellStart"/>
      <w:r w:rsidRPr="00A56F7F">
        <w:rPr>
          <w:rFonts w:cs="Consolas"/>
          <w:color w:val="000000"/>
        </w:rPr>
        <w:t>result</w:t>
      </w:r>
      <w:proofErr w:type="spellEnd"/>
      <w:r w:rsidRPr="00A56F7F">
        <w:rPr>
          <w:rFonts w:cs="Consolas"/>
          <w:color w:val="000000"/>
        </w:rPr>
        <w:t xml:space="preserve"> değişkeninden </w:t>
      </w:r>
      <w:proofErr w:type="spellStart"/>
      <w:r w:rsidRPr="00A56F7F">
        <w:rPr>
          <w:rFonts w:cs="Consolas"/>
          <w:b/>
          <w:color w:val="000000"/>
        </w:rPr>
        <w:t>isSuccessfull</w:t>
      </w:r>
      <w:proofErr w:type="spellEnd"/>
      <w:r w:rsidRPr="00A56F7F">
        <w:rPr>
          <w:rFonts w:cs="Consolas"/>
          <w:b/>
          <w:color w:val="000000"/>
        </w:rPr>
        <w:t xml:space="preserve"> </w:t>
      </w:r>
      <w:r w:rsidRPr="00A56F7F">
        <w:rPr>
          <w:rFonts w:cs="Consolas"/>
          <w:color w:val="000000"/>
        </w:rPr>
        <w:t xml:space="preserve">değerini </w:t>
      </w:r>
      <w:r w:rsidR="00A56F7F" w:rsidRPr="00A56F7F">
        <w:rPr>
          <w:rFonts w:cs="Consolas"/>
          <w:color w:val="000000"/>
        </w:rPr>
        <w:t>kontrol</w:t>
      </w:r>
      <w:r w:rsidRPr="00A56F7F">
        <w:rPr>
          <w:rFonts w:cs="Consolas"/>
          <w:color w:val="000000"/>
        </w:rPr>
        <w:t xml:space="preserve"> ederek başarılı ise uygulamayı Notification Center’ dan kaldırabilirsiniz. Bunun için aşağıdaki satırı eklemek yeterli olacaktır.</w:t>
      </w:r>
    </w:p>
    <w:p w14:paraId="60989421" w14:textId="1FA96014" w:rsidR="00FD7447" w:rsidRPr="00A56F7F" w:rsidRDefault="00FD7447" w:rsidP="00FD7447">
      <w:pPr>
        <w:rPr>
          <w:rFonts w:ascii="Menlo Regular" w:hAnsi="Menlo Regular" w:cs="Menlo Regular"/>
          <w:color w:val="000000"/>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unRegisterApplicationForRemoteNotificationTypes</w:t>
      </w:r>
      <w:proofErr w:type="spellEnd"/>
      <w:r w:rsidRPr="00A56F7F">
        <w:rPr>
          <w:rFonts w:ascii="Menlo Regular" w:hAnsi="Menlo Regular" w:cs="Menlo Regular"/>
          <w:color w:val="000000"/>
          <w:sz w:val="16"/>
          <w:szCs w:val="16"/>
        </w:rPr>
        <w:t>];</w:t>
      </w:r>
    </w:p>
    <w:p w14:paraId="614A682A" w14:textId="77777777" w:rsidR="00263730" w:rsidRPr="00A56F7F" w:rsidRDefault="00353A8E" w:rsidP="00353A8E">
      <w:pPr>
        <w:pStyle w:val="Heading2"/>
      </w:pPr>
      <w:r w:rsidRPr="00A56F7F">
        <w:t>Bildirim Kategori Listesinin Alınması</w:t>
      </w:r>
      <w:bookmarkEnd w:id="7"/>
    </w:p>
    <w:p w14:paraId="7E8B0C57" w14:textId="61E0C6A8" w:rsidR="00353A8E" w:rsidRPr="00A56F7F" w:rsidRDefault="00353A8E" w:rsidP="00353A8E">
      <w:r w:rsidRPr="00A56F7F">
        <w:t xml:space="preserve">Push Server uygulama bazlı Push bildirim kategorileri oluşturma yeteneği sağlamaktadır. Bu yetenek sayesinde uygulamalar sadece belirli kategorilerdeki bildirimlere abone olabilmektedir. Örneğin bir haber uygulamasında kullanıcı sadece Spor kategorisindeki bildirimleri almak isteyebilir. Uygulamada mevcut kullanılabilir bildirim kategori listesini almak için </w:t>
      </w:r>
      <w:proofErr w:type="spellStart"/>
      <w:r w:rsidR="00DA2AE8" w:rsidRPr="00A56F7F">
        <w:rPr>
          <w:b/>
        </w:rPr>
        <w:t>getCategoryListWithDelegate</w:t>
      </w:r>
      <w:proofErr w:type="spellEnd"/>
      <w:r w:rsidRPr="00A56F7F">
        <w:t xml:space="preserve"> </w:t>
      </w:r>
      <w:r w:rsidR="00DA740A" w:rsidRPr="00A56F7F">
        <w:t>metod</w:t>
      </w:r>
      <w:r w:rsidRPr="00A56F7F">
        <w:t xml:space="preserve">u çağırılmalıdır. Örnek bir kod bloğu aşağıdaki gibidir. </w:t>
      </w:r>
    </w:p>
    <w:p w14:paraId="5ED9E7CA" w14:textId="106FABB0" w:rsidR="00DA2AE8" w:rsidRPr="00A56F7F" w:rsidRDefault="00DA2AE8" w:rsidP="00DA2AE8">
      <w:pPr>
        <w:rPr>
          <w:rFonts w:ascii="Menlo Regular" w:hAnsi="Menlo Regular" w:cs="Menlo Regular"/>
          <w:color w:val="000000"/>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getCategoryListWithDelegate</w:t>
      </w:r>
      <w:r w:rsidRPr="00A56F7F">
        <w:rPr>
          <w:rFonts w:ascii="Menlo Regular" w:hAnsi="Menlo Regular" w:cs="Menlo Regular"/>
          <w:color w:val="000000"/>
          <w:sz w:val="16"/>
          <w:szCs w:val="16"/>
        </w:rPr>
        <w:t>:</w:t>
      </w:r>
      <w:r w:rsidRPr="00A56F7F">
        <w:rPr>
          <w:rFonts w:ascii="Menlo Regular" w:hAnsi="Menlo Regular" w:cs="Menlo Regular"/>
          <w:color w:val="AA0D91"/>
          <w:sz w:val="16"/>
          <w:szCs w:val="16"/>
        </w:rPr>
        <w:t>self</w:t>
      </w:r>
      <w:proofErr w:type="spellEnd"/>
      <w:r w:rsidRPr="00A56F7F">
        <w:rPr>
          <w:rFonts w:ascii="Menlo Regular" w:hAnsi="Menlo Regular" w:cs="Menlo Regular"/>
          <w:color w:val="000000"/>
          <w:sz w:val="16"/>
          <w:szCs w:val="16"/>
        </w:rPr>
        <w:t>];</w:t>
      </w:r>
    </w:p>
    <w:p w14:paraId="454DA6FC" w14:textId="541ED2B1" w:rsidR="00353A8E" w:rsidRPr="00A56F7F" w:rsidRDefault="00353A8E" w:rsidP="00353A8E">
      <w:r w:rsidRPr="00A56F7F">
        <w:t xml:space="preserve">Bu </w:t>
      </w:r>
      <w:r w:rsidR="00A56F7F" w:rsidRPr="00A56F7F">
        <w:t>metot</w:t>
      </w:r>
      <w:r w:rsidRPr="00A56F7F">
        <w:t xml:space="preserve"> cevap olarak </w:t>
      </w:r>
      <w:proofErr w:type="spellStart"/>
      <w:r w:rsidR="00DA2AE8" w:rsidRPr="00A56F7F">
        <w:rPr>
          <w:b/>
        </w:rPr>
        <w:t>TCellCategoryListQueryResult</w:t>
      </w:r>
      <w:proofErr w:type="spellEnd"/>
      <w:r w:rsidRPr="00A56F7F">
        <w:rPr>
          <w:b/>
        </w:rPr>
        <w:t xml:space="preserve"> </w:t>
      </w:r>
      <w:r w:rsidRPr="00A56F7F">
        <w:t xml:space="preserve">tipinde bir nesne döndürür. Nesne üzerindeki </w:t>
      </w:r>
      <w:proofErr w:type="spellStart"/>
      <w:r w:rsidR="00DA2AE8" w:rsidRPr="00A56F7F">
        <w:rPr>
          <w:b/>
        </w:rPr>
        <w:t>c</w:t>
      </w:r>
      <w:r w:rsidRPr="00A56F7F">
        <w:rPr>
          <w:b/>
        </w:rPr>
        <w:t>ategories</w:t>
      </w:r>
      <w:proofErr w:type="spellEnd"/>
      <w:r w:rsidRPr="00A56F7F">
        <w:rPr>
          <w:b/>
        </w:rPr>
        <w:t xml:space="preserve"> </w:t>
      </w:r>
      <w:r w:rsidRPr="00A56F7F">
        <w:t xml:space="preserve">alanı üzerinden mevcut kategori listesine ulaşabilirsiniz. İsteğin başarılı olup olmadığını </w:t>
      </w:r>
      <w:proofErr w:type="spellStart"/>
      <w:r w:rsidR="00DA2AE8" w:rsidRPr="00A56F7F">
        <w:rPr>
          <w:rFonts w:cs="Consolas"/>
          <w:b/>
          <w:color w:val="000000"/>
        </w:rPr>
        <w:t>isSuccessfull</w:t>
      </w:r>
      <w:proofErr w:type="spellEnd"/>
      <w:r w:rsidR="00DA2AE8" w:rsidRPr="00A56F7F">
        <w:rPr>
          <w:rFonts w:cs="Consolas"/>
          <w:color w:val="000000"/>
        </w:rPr>
        <w:t xml:space="preserve"> </w:t>
      </w:r>
      <w:r w:rsidRPr="00A56F7F">
        <w:t xml:space="preserve">özelliğinden, başarısızlık durumunda yine </w:t>
      </w:r>
      <w:proofErr w:type="spellStart"/>
      <w:r w:rsidR="00DA2AE8" w:rsidRPr="00A56F7F">
        <w:rPr>
          <w:b/>
        </w:rPr>
        <w:t>TCellCategoryListQueryResult</w:t>
      </w:r>
      <w:r w:rsidRPr="00A56F7F">
        <w:rPr>
          <w:b/>
        </w:rPr>
        <w:t>.Error</w:t>
      </w:r>
      <w:proofErr w:type="spellEnd"/>
      <w:r w:rsidRPr="00A56F7F">
        <w:rPr>
          <w:b/>
        </w:rPr>
        <w:t xml:space="preserve"> </w:t>
      </w:r>
      <w:r w:rsidRPr="00A56F7F">
        <w:t xml:space="preserve">ve </w:t>
      </w:r>
      <w:proofErr w:type="spellStart"/>
      <w:r w:rsidR="00DA2AE8" w:rsidRPr="00A56F7F">
        <w:rPr>
          <w:b/>
        </w:rPr>
        <w:t>TCellCategoryListQueryResult</w:t>
      </w:r>
      <w:r w:rsidRPr="00A56F7F">
        <w:rPr>
          <w:b/>
        </w:rPr>
        <w:t>.StatusCode</w:t>
      </w:r>
      <w:proofErr w:type="spellEnd"/>
      <w:r w:rsidRPr="00A56F7F">
        <w:rPr>
          <w:b/>
        </w:rPr>
        <w:t xml:space="preserve"> </w:t>
      </w:r>
      <w:r w:rsidRPr="00A56F7F">
        <w:t xml:space="preserve">özellikleri üzerinden detaylı bilgiye ulaşabilirsiniz. </w:t>
      </w:r>
    </w:p>
    <w:p w14:paraId="4F0BE983" w14:textId="77777777" w:rsidR="00353A8E" w:rsidRPr="00A56F7F" w:rsidRDefault="00353A8E" w:rsidP="00353A8E">
      <w:pPr>
        <w:pStyle w:val="Heading2"/>
      </w:pPr>
      <w:bookmarkStart w:id="8" w:name="_Toc244157547"/>
      <w:r w:rsidRPr="00A56F7F">
        <w:t>Bildirim Kategorisine Abone Olma</w:t>
      </w:r>
      <w:bookmarkEnd w:id="8"/>
    </w:p>
    <w:p w14:paraId="170A29DF" w14:textId="231520C2" w:rsidR="00353A8E" w:rsidRPr="00A56F7F" w:rsidRDefault="00ED18C3" w:rsidP="00353A8E">
      <w:r w:rsidRPr="00A56F7F">
        <w:t xml:space="preserve">Uygulama için tanımlanmış bildirim kategori listesi alındıktan sonra kullanıcıya bu kategorilere abone olabileceği bir </w:t>
      </w:r>
      <w:r w:rsidR="00A56F7F" w:rsidRPr="00A56F7F">
        <w:t>ara yüz</w:t>
      </w:r>
      <w:r w:rsidRPr="00A56F7F">
        <w:t xml:space="preserve"> sunabilirsiniz. Kullanıcıyı herhangi bir kategoriye abone yapmak için </w:t>
      </w:r>
      <w:proofErr w:type="spellStart"/>
      <w:r w:rsidR="00AA2FA7" w:rsidRPr="00A56F7F">
        <w:rPr>
          <w:b/>
        </w:rPr>
        <w:t>subscribeToCategoryWithDelegate</w:t>
      </w:r>
      <w:proofErr w:type="spellEnd"/>
      <w:r w:rsidRPr="00A56F7F">
        <w:t xml:space="preserve"> </w:t>
      </w:r>
      <w:r w:rsidR="00DA740A" w:rsidRPr="00A56F7F">
        <w:t>metod</w:t>
      </w:r>
      <w:r w:rsidRPr="00A56F7F">
        <w:t xml:space="preserve">unu çağırmalısınız. </w:t>
      </w:r>
      <w:r w:rsidR="00A56F7F" w:rsidRPr="00A56F7F">
        <w:t>Metot</w:t>
      </w:r>
      <w:r w:rsidRPr="00A56F7F">
        <w:t xml:space="preserve"> parametre olarak kategori ismini almaktadır. Örnek bir kod bloğu aşağıdaki gibidir. </w:t>
      </w:r>
    </w:p>
    <w:p w14:paraId="772B2FFF" w14:textId="7E5F8834" w:rsidR="00AA2FA7" w:rsidRPr="00A56F7F" w:rsidRDefault="00AA2FA7" w:rsidP="00353A8E">
      <w:pPr>
        <w:rPr>
          <w:rFonts w:ascii="Menlo Regular" w:hAnsi="Menlo Regular" w:cs="Menlo Regular"/>
          <w:color w:val="000000"/>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subscribeToCategoryWithDelegate</w:t>
      </w:r>
      <w:r w:rsidRPr="00A56F7F">
        <w:rPr>
          <w:rFonts w:ascii="Menlo Regular" w:hAnsi="Menlo Regular" w:cs="Menlo Regular"/>
          <w:color w:val="000000"/>
          <w:sz w:val="16"/>
          <w:szCs w:val="16"/>
        </w:rPr>
        <w:t>:</w:t>
      </w:r>
      <w:r w:rsidRPr="00A56F7F">
        <w:rPr>
          <w:rFonts w:ascii="Menlo Regular" w:hAnsi="Menlo Regular" w:cs="Menlo Regular"/>
          <w:color w:val="AA0D91"/>
          <w:sz w:val="16"/>
          <w:szCs w:val="16"/>
        </w:rPr>
        <w:t>self</w:t>
      </w:r>
      <w:proofErr w:type="spellEnd"/>
      <w:r w:rsidRPr="00A56F7F">
        <w:rPr>
          <w:rFonts w:ascii="Menlo Regular" w:hAnsi="Menlo Regular" w:cs="Menlo Regular"/>
          <w:color w:val="AA0D91"/>
          <w:sz w:val="16"/>
          <w:szCs w:val="16"/>
        </w:rPr>
        <w:br/>
      </w:r>
      <w:r w:rsidRPr="00A56F7F">
        <w:rPr>
          <w:rFonts w:ascii="Menlo Regular" w:hAnsi="Menlo Regular" w:cs="Menlo Regular"/>
          <w:color w:val="000000"/>
          <w:sz w:val="16"/>
          <w:szCs w:val="16"/>
        </w:rPr>
        <w:t xml:space="preserve">  </w:t>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t xml:space="preserve">   </w:t>
      </w:r>
      <w:proofErr w:type="spellStart"/>
      <w:r w:rsidRPr="00A56F7F">
        <w:rPr>
          <w:rFonts w:ascii="Menlo Regular" w:hAnsi="Menlo Regular" w:cs="Menlo Regular"/>
          <w:color w:val="26474B"/>
          <w:sz w:val="16"/>
          <w:szCs w:val="16"/>
        </w:rPr>
        <w:t>categoryName</w:t>
      </w:r>
      <w:proofErr w:type="spellEnd"/>
      <w:r w:rsidRPr="00A56F7F">
        <w:rPr>
          <w:rFonts w:ascii="Menlo Regular" w:hAnsi="Menlo Regular" w:cs="Menlo Regular"/>
          <w:color w:val="000000"/>
          <w:sz w:val="16"/>
          <w:szCs w:val="16"/>
        </w:rPr>
        <w:t>:</w:t>
      </w:r>
      <w:r w:rsidRPr="00A56F7F">
        <w:rPr>
          <w:rFonts w:ascii="Menlo Regular" w:hAnsi="Menlo Regular" w:cs="Menlo Regular"/>
          <w:color w:val="C41A16"/>
          <w:sz w:val="16"/>
          <w:szCs w:val="16"/>
        </w:rPr>
        <w:t>@"spor"</w:t>
      </w:r>
      <w:r w:rsidRPr="00A56F7F">
        <w:rPr>
          <w:rFonts w:ascii="Menlo Regular" w:hAnsi="Menlo Regular" w:cs="Menlo Regular"/>
          <w:color w:val="000000"/>
          <w:sz w:val="16"/>
          <w:szCs w:val="16"/>
        </w:rPr>
        <w:t>];</w:t>
      </w:r>
    </w:p>
    <w:p w14:paraId="05735778" w14:textId="6D9FE636" w:rsidR="00ED18C3" w:rsidRPr="00A56F7F" w:rsidRDefault="00ED18C3" w:rsidP="00353A8E">
      <w:r w:rsidRPr="00A56F7F">
        <w:t xml:space="preserve">Cevap olarak </w:t>
      </w:r>
      <w:proofErr w:type="spellStart"/>
      <w:r w:rsidR="00322383" w:rsidRPr="00A56F7F">
        <w:rPr>
          <w:b/>
        </w:rPr>
        <w:t>TCellCategorySubscriptionsResult</w:t>
      </w:r>
      <w:proofErr w:type="spellEnd"/>
      <w:r w:rsidR="00322383" w:rsidRPr="00A56F7F">
        <w:rPr>
          <w:b/>
        </w:rPr>
        <w:t xml:space="preserve"> </w:t>
      </w:r>
      <w:r w:rsidRPr="00A56F7F">
        <w:t xml:space="preserve">tipinde bir nesne dönmektedir. İsteğin başarılı olup olmadığını </w:t>
      </w:r>
      <w:proofErr w:type="spellStart"/>
      <w:r w:rsidR="00322383" w:rsidRPr="00A56F7F">
        <w:rPr>
          <w:rFonts w:cs="Consolas"/>
          <w:b/>
          <w:color w:val="000000"/>
        </w:rPr>
        <w:t>isSuccessfull</w:t>
      </w:r>
      <w:proofErr w:type="spellEnd"/>
      <w:r w:rsidR="00322383" w:rsidRPr="00A56F7F">
        <w:rPr>
          <w:rFonts w:cs="Consolas"/>
          <w:color w:val="000000"/>
        </w:rPr>
        <w:t xml:space="preserve"> </w:t>
      </w:r>
      <w:r w:rsidRPr="00A56F7F">
        <w:t xml:space="preserve">özelliği üzerinden kontrol edebilirsiniz. </w:t>
      </w:r>
    </w:p>
    <w:p w14:paraId="34EF4760" w14:textId="77777777" w:rsidR="00ED18C3" w:rsidRPr="00A56F7F" w:rsidRDefault="00ED18C3" w:rsidP="00ED18C3">
      <w:pPr>
        <w:pStyle w:val="Heading2"/>
      </w:pPr>
      <w:bookmarkStart w:id="9" w:name="_Toc244157548"/>
      <w:r w:rsidRPr="00A56F7F">
        <w:t>Bildirim Kategorisi Aboneliğini Kaldırma</w:t>
      </w:r>
      <w:bookmarkEnd w:id="9"/>
    </w:p>
    <w:p w14:paraId="5A91EADE" w14:textId="31844B4C" w:rsidR="00ED18C3" w:rsidRPr="00A56F7F" w:rsidRDefault="005D328D" w:rsidP="00ED18C3">
      <w:r w:rsidRPr="00A56F7F">
        <w:t xml:space="preserve">Kullanıcının herhangi bir bildirim kategorisine olan aboneliğini kaldırmak için </w:t>
      </w:r>
      <w:proofErr w:type="spellStart"/>
      <w:r w:rsidR="00322383" w:rsidRPr="00A56F7F">
        <w:rPr>
          <w:b/>
        </w:rPr>
        <w:t>subscribeToCategoryWithDelegate</w:t>
      </w:r>
      <w:proofErr w:type="spellEnd"/>
      <w:r w:rsidR="00322383" w:rsidRPr="00A56F7F">
        <w:rPr>
          <w:b/>
        </w:rPr>
        <w:t xml:space="preserve"> </w:t>
      </w:r>
      <w:r w:rsidR="00DA740A" w:rsidRPr="00A56F7F">
        <w:t>metod</w:t>
      </w:r>
      <w:r w:rsidRPr="00A56F7F">
        <w:t xml:space="preserve">u çağırılmalıdır. </w:t>
      </w:r>
      <w:r w:rsidR="00A56F7F" w:rsidRPr="00A56F7F">
        <w:t>Metot</w:t>
      </w:r>
      <w:r w:rsidRPr="00A56F7F">
        <w:t xml:space="preserve"> parametre olarak kategori ismini almaktadır. Örnek bir kod bloğu aşağıdaki gibidir. </w:t>
      </w:r>
    </w:p>
    <w:p w14:paraId="27C98637" w14:textId="2FE707D1" w:rsidR="00322383" w:rsidRPr="00A56F7F" w:rsidRDefault="00322383" w:rsidP="00ED18C3">
      <w:pPr>
        <w:rPr>
          <w:rFonts w:ascii="Menlo Regular" w:hAnsi="Menlo Regular" w:cs="Menlo Regular"/>
          <w:color w:val="000000"/>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unSubscribeFromCategoryWithDelegate</w:t>
      </w:r>
      <w:r w:rsidRPr="00A56F7F">
        <w:rPr>
          <w:rFonts w:ascii="Menlo Regular" w:hAnsi="Menlo Regular" w:cs="Menlo Regular"/>
          <w:color w:val="000000"/>
          <w:sz w:val="16"/>
          <w:szCs w:val="16"/>
        </w:rPr>
        <w:t>:</w:t>
      </w:r>
      <w:r w:rsidRPr="00A56F7F">
        <w:rPr>
          <w:rFonts w:ascii="Menlo Regular" w:hAnsi="Menlo Regular" w:cs="Menlo Regular"/>
          <w:color w:val="AA0D91"/>
          <w:sz w:val="16"/>
          <w:szCs w:val="16"/>
        </w:rPr>
        <w:t>self</w:t>
      </w:r>
      <w:proofErr w:type="spellEnd"/>
      <w:r w:rsidRPr="00A56F7F">
        <w:rPr>
          <w:rFonts w:ascii="Menlo Regular" w:hAnsi="Menlo Regular" w:cs="Menlo Regular"/>
          <w:color w:val="000000"/>
          <w:sz w:val="16"/>
          <w:szCs w:val="16"/>
        </w:rPr>
        <w:t xml:space="preserve">  </w:t>
      </w:r>
      <w:r w:rsidRPr="00A56F7F">
        <w:rPr>
          <w:rFonts w:ascii="Menlo Regular" w:hAnsi="Menlo Regular" w:cs="Menlo Regular"/>
          <w:color w:val="000000"/>
          <w:sz w:val="16"/>
          <w:szCs w:val="16"/>
        </w:rPr>
        <w:br/>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r w:rsidRPr="00A56F7F">
        <w:rPr>
          <w:rFonts w:ascii="Menlo Regular" w:hAnsi="Menlo Regular" w:cs="Menlo Regular"/>
          <w:color w:val="000000"/>
          <w:sz w:val="16"/>
          <w:szCs w:val="16"/>
        </w:rPr>
        <w:tab/>
      </w:r>
      <w:proofErr w:type="spellStart"/>
      <w:r w:rsidRPr="00A56F7F">
        <w:rPr>
          <w:rFonts w:ascii="Menlo Regular" w:hAnsi="Menlo Regular" w:cs="Menlo Regular"/>
          <w:color w:val="26474B"/>
          <w:sz w:val="16"/>
          <w:szCs w:val="16"/>
        </w:rPr>
        <w:t>categoryName</w:t>
      </w:r>
      <w:proofErr w:type="spellEnd"/>
      <w:r w:rsidRPr="00A56F7F">
        <w:rPr>
          <w:rFonts w:ascii="Menlo Regular" w:hAnsi="Menlo Regular" w:cs="Menlo Regular"/>
          <w:color w:val="000000"/>
          <w:sz w:val="16"/>
          <w:szCs w:val="16"/>
        </w:rPr>
        <w:t>:</w:t>
      </w:r>
      <w:r w:rsidRPr="00A56F7F">
        <w:rPr>
          <w:rFonts w:ascii="Menlo Regular" w:hAnsi="Menlo Regular" w:cs="Menlo Regular"/>
          <w:color w:val="C41A16"/>
          <w:sz w:val="16"/>
          <w:szCs w:val="16"/>
        </w:rPr>
        <w:t>@"spor"</w:t>
      </w:r>
      <w:r w:rsidRPr="00A56F7F">
        <w:rPr>
          <w:rFonts w:ascii="Menlo Regular" w:hAnsi="Menlo Regular" w:cs="Menlo Regular"/>
          <w:color w:val="000000"/>
          <w:sz w:val="16"/>
          <w:szCs w:val="16"/>
        </w:rPr>
        <w:t>];</w:t>
      </w:r>
    </w:p>
    <w:p w14:paraId="79F55B6B" w14:textId="77777777" w:rsidR="003D500B" w:rsidRPr="00A56F7F" w:rsidRDefault="003D500B" w:rsidP="003D500B">
      <w:r w:rsidRPr="00A56F7F">
        <w:t xml:space="preserve">Cevap olarak </w:t>
      </w:r>
      <w:proofErr w:type="spellStart"/>
      <w:r w:rsidRPr="00A56F7F">
        <w:rPr>
          <w:b/>
        </w:rPr>
        <w:t>TCellCategorySubscriptionsResult</w:t>
      </w:r>
      <w:proofErr w:type="spellEnd"/>
      <w:r w:rsidRPr="00A56F7F">
        <w:rPr>
          <w:b/>
        </w:rPr>
        <w:t xml:space="preserve"> </w:t>
      </w:r>
      <w:r w:rsidRPr="00A56F7F">
        <w:t xml:space="preserve">tipinde bir nesne dönmektedir. İsteğin başarılı olup olmadığını </w:t>
      </w:r>
      <w:proofErr w:type="spellStart"/>
      <w:r w:rsidRPr="00A56F7F">
        <w:rPr>
          <w:rFonts w:cs="Consolas"/>
          <w:b/>
          <w:color w:val="000000"/>
        </w:rPr>
        <w:t>isSuccessfull</w:t>
      </w:r>
      <w:proofErr w:type="spellEnd"/>
      <w:r w:rsidRPr="00A56F7F">
        <w:rPr>
          <w:rFonts w:cs="Consolas"/>
          <w:color w:val="000000"/>
        </w:rPr>
        <w:t xml:space="preserve"> </w:t>
      </w:r>
      <w:r w:rsidRPr="00A56F7F">
        <w:t xml:space="preserve">özelliği üzerinden kontrol edebilirsiniz. </w:t>
      </w:r>
    </w:p>
    <w:p w14:paraId="2B1EBC1C" w14:textId="77777777" w:rsidR="005D328D" w:rsidRPr="00A56F7F" w:rsidRDefault="005D328D" w:rsidP="005D328D">
      <w:pPr>
        <w:pStyle w:val="Heading2"/>
      </w:pPr>
      <w:bookmarkStart w:id="10" w:name="_Toc244157549"/>
      <w:r w:rsidRPr="00A56F7F">
        <w:t>Bildirim Kategorisi Aboneliklerinin Alınması</w:t>
      </w:r>
      <w:bookmarkEnd w:id="10"/>
    </w:p>
    <w:p w14:paraId="55235709" w14:textId="2E0B4932" w:rsidR="005D328D" w:rsidRPr="00A56F7F" w:rsidRDefault="005D328D" w:rsidP="005D328D">
      <w:r w:rsidRPr="00A56F7F">
        <w:t xml:space="preserve">Kullanıcın abone olduğu bildirim kategorilerinin listesini almak için </w:t>
      </w:r>
      <w:proofErr w:type="spellStart"/>
      <w:r w:rsidR="003D500B" w:rsidRPr="00A56F7F">
        <w:rPr>
          <w:b/>
        </w:rPr>
        <w:t>getCategorySubscriptionsWithDelegate</w:t>
      </w:r>
      <w:proofErr w:type="spellEnd"/>
      <w:r w:rsidR="003D500B" w:rsidRPr="00A56F7F">
        <w:rPr>
          <w:b/>
        </w:rPr>
        <w:t xml:space="preserve"> </w:t>
      </w:r>
      <w:r w:rsidR="00DA740A" w:rsidRPr="00A56F7F">
        <w:t>metod</w:t>
      </w:r>
      <w:r w:rsidRPr="00A56F7F">
        <w:t xml:space="preserve">u çağırılmalıdır. Örnek bir kullanım aşağıdaki gibidir. </w:t>
      </w:r>
    </w:p>
    <w:p w14:paraId="54C118E6" w14:textId="0EE5014E" w:rsidR="003D500B" w:rsidRPr="00A56F7F" w:rsidRDefault="003D500B" w:rsidP="005D328D">
      <w:pPr>
        <w:rPr>
          <w:rFonts w:ascii="Consolas" w:hAnsi="Consolas" w:cs="Consolas"/>
          <w:color w:val="0000FF"/>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getCategorySubscriptionsWithDelegate</w:t>
      </w:r>
      <w:r w:rsidRPr="00A56F7F">
        <w:rPr>
          <w:rFonts w:ascii="Menlo Regular" w:hAnsi="Menlo Regular" w:cs="Menlo Regular"/>
          <w:color w:val="000000"/>
          <w:sz w:val="16"/>
          <w:szCs w:val="16"/>
        </w:rPr>
        <w:t>:</w:t>
      </w:r>
      <w:r w:rsidRPr="00A56F7F">
        <w:rPr>
          <w:rFonts w:ascii="Menlo Regular" w:hAnsi="Menlo Regular" w:cs="Menlo Regular"/>
          <w:color w:val="AA0D91"/>
          <w:sz w:val="16"/>
          <w:szCs w:val="16"/>
        </w:rPr>
        <w:t>self</w:t>
      </w:r>
      <w:proofErr w:type="spellEnd"/>
      <w:r w:rsidRPr="00A56F7F">
        <w:rPr>
          <w:rFonts w:ascii="Menlo Regular" w:hAnsi="Menlo Regular" w:cs="Menlo Regular"/>
          <w:color w:val="000000"/>
          <w:sz w:val="16"/>
          <w:szCs w:val="16"/>
        </w:rPr>
        <w:t>];</w:t>
      </w:r>
    </w:p>
    <w:p w14:paraId="1100387E" w14:textId="77777777" w:rsidR="003D500B" w:rsidRPr="00A56F7F" w:rsidRDefault="003D500B" w:rsidP="003D500B">
      <w:r w:rsidRPr="00A56F7F">
        <w:t xml:space="preserve">Bu </w:t>
      </w:r>
      <w:proofErr w:type="spellStart"/>
      <w:r w:rsidRPr="00A56F7F">
        <w:t>metod</w:t>
      </w:r>
      <w:proofErr w:type="spellEnd"/>
      <w:r w:rsidRPr="00A56F7F">
        <w:t xml:space="preserve"> cevap olarak </w:t>
      </w:r>
      <w:proofErr w:type="spellStart"/>
      <w:r w:rsidRPr="00A56F7F">
        <w:rPr>
          <w:b/>
        </w:rPr>
        <w:t>TCellCategoryListQueryResult</w:t>
      </w:r>
      <w:proofErr w:type="spellEnd"/>
      <w:r w:rsidRPr="00A56F7F">
        <w:rPr>
          <w:b/>
        </w:rPr>
        <w:t xml:space="preserve"> </w:t>
      </w:r>
      <w:r w:rsidRPr="00A56F7F">
        <w:t xml:space="preserve">tipinde bir nesne döndürür. Nesne üzerindeki </w:t>
      </w:r>
      <w:proofErr w:type="spellStart"/>
      <w:r w:rsidRPr="00A56F7F">
        <w:rPr>
          <w:b/>
        </w:rPr>
        <w:t>categories</w:t>
      </w:r>
      <w:proofErr w:type="spellEnd"/>
      <w:r w:rsidRPr="00A56F7F">
        <w:rPr>
          <w:b/>
        </w:rPr>
        <w:t xml:space="preserve"> </w:t>
      </w:r>
      <w:r w:rsidRPr="00A56F7F">
        <w:t xml:space="preserve">alanı üzerinden mevcut kategori listesine ulaşabilirsiniz. İsteğin başarılı olup olmadığını </w:t>
      </w:r>
      <w:proofErr w:type="spellStart"/>
      <w:r w:rsidRPr="00A56F7F">
        <w:rPr>
          <w:rFonts w:cs="Consolas"/>
          <w:b/>
          <w:color w:val="000000"/>
        </w:rPr>
        <w:t>isSuccessfull</w:t>
      </w:r>
      <w:proofErr w:type="spellEnd"/>
      <w:r w:rsidRPr="00A56F7F">
        <w:rPr>
          <w:rFonts w:cs="Consolas"/>
          <w:color w:val="000000"/>
        </w:rPr>
        <w:t xml:space="preserve"> </w:t>
      </w:r>
      <w:r w:rsidRPr="00A56F7F">
        <w:t xml:space="preserve">özelliğinden, başarısızlık durumunda yine </w:t>
      </w:r>
      <w:proofErr w:type="spellStart"/>
      <w:r w:rsidRPr="00A56F7F">
        <w:rPr>
          <w:b/>
        </w:rPr>
        <w:t>TCellCategoryListQueryResult.Error</w:t>
      </w:r>
      <w:proofErr w:type="spellEnd"/>
      <w:r w:rsidRPr="00A56F7F">
        <w:rPr>
          <w:b/>
        </w:rPr>
        <w:t xml:space="preserve"> </w:t>
      </w:r>
      <w:r w:rsidRPr="00A56F7F">
        <w:t xml:space="preserve">ve </w:t>
      </w:r>
      <w:proofErr w:type="spellStart"/>
      <w:r w:rsidRPr="00A56F7F">
        <w:rPr>
          <w:b/>
        </w:rPr>
        <w:t>TCellCategoryListQueryResult.StatusCode</w:t>
      </w:r>
      <w:proofErr w:type="spellEnd"/>
      <w:r w:rsidRPr="00A56F7F">
        <w:rPr>
          <w:b/>
        </w:rPr>
        <w:t xml:space="preserve"> </w:t>
      </w:r>
      <w:r w:rsidRPr="00A56F7F">
        <w:t xml:space="preserve">özellikleri üzerinden detaylı bilgiye ulaşabilirsiniz. </w:t>
      </w:r>
    </w:p>
    <w:p w14:paraId="20393906" w14:textId="77777777" w:rsidR="005D328D" w:rsidRPr="00A56F7F" w:rsidRDefault="008D692E" w:rsidP="008D692E">
      <w:pPr>
        <w:pStyle w:val="Heading2"/>
      </w:pPr>
      <w:bookmarkStart w:id="11" w:name="_Toc244157550"/>
      <w:r w:rsidRPr="00A56F7F">
        <w:t>Bildirim Geçmişinin Alınması</w:t>
      </w:r>
      <w:bookmarkEnd w:id="11"/>
    </w:p>
    <w:p w14:paraId="4E4D6E59" w14:textId="2BDFB601" w:rsidR="008D692E" w:rsidRPr="00A56F7F" w:rsidRDefault="002B721F" w:rsidP="008D692E">
      <w:r w:rsidRPr="00A56F7F">
        <w:t>Kullanıcıya o zamana kadar iletilmiş ola</w:t>
      </w:r>
      <w:r w:rsidR="00342B18" w:rsidRPr="00A56F7F">
        <w:t xml:space="preserve">n bildirim listesini almak için </w:t>
      </w:r>
      <w:proofErr w:type="spellStart"/>
      <w:r w:rsidR="006A1D33" w:rsidRPr="00A56F7F">
        <w:rPr>
          <w:b/>
        </w:rPr>
        <w:t>getNotificationHistoryWithDelegate</w:t>
      </w:r>
      <w:proofErr w:type="spellEnd"/>
      <w:r w:rsidR="006A1D33" w:rsidRPr="00A56F7F">
        <w:rPr>
          <w:b/>
        </w:rPr>
        <w:t xml:space="preserve"> </w:t>
      </w:r>
      <w:r w:rsidR="00DA740A" w:rsidRPr="00A56F7F">
        <w:t>metod</w:t>
      </w:r>
      <w:r w:rsidR="0031223C" w:rsidRPr="00A56F7F">
        <w:t xml:space="preserve">u çağırılmalıdır. </w:t>
      </w:r>
      <w:r w:rsidR="005E20A8" w:rsidRPr="00A56F7F">
        <w:t>Metot</w:t>
      </w:r>
      <w:r w:rsidR="0031223C" w:rsidRPr="00A56F7F">
        <w:t xml:space="preserve"> parametre olarak sayfa sayısı ve bir sayfadaki bildirim sayısını alır. Aşağıdaki örnek kod bloğunda her biri 15 bildirimden oluşan bildirim geçmişi sayfalarından ikinci sayfa isteniyor. </w:t>
      </w:r>
    </w:p>
    <w:p w14:paraId="412255F6" w14:textId="5CD3AFE7" w:rsidR="00342B18" w:rsidRPr="00A56F7F" w:rsidRDefault="00342B18" w:rsidP="008D692E">
      <w:pPr>
        <w:rPr>
          <w:rFonts w:ascii="Consolas" w:hAnsi="Consolas" w:cs="Consolas"/>
          <w:color w:val="0000FF"/>
          <w:sz w:val="16"/>
          <w:szCs w:val="16"/>
        </w:rPr>
      </w:pPr>
      <w:r w:rsidRPr="00A56F7F">
        <w:rPr>
          <w:rFonts w:ascii="Menlo Regular" w:hAnsi="Menlo Regular" w:cs="Menlo Regular"/>
          <w:color w:val="000000"/>
          <w:sz w:val="16"/>
          <w:szCs w:val="16"/>
        </w:rPr>
        <w:t>[[</w:t>
      </w:r>
      <w:proofErr w:type="spellStart"/>
      <w:r w:rsidRPr="00A56F7F">
        <w:rPr>
          <w:rFonts w:ascii="Menlo Regular" w:hAnsi="Menlo Regular" w:cs="Menlo Regular"/>
          <w:color w:val="3F6E74"/>
          <w:sz w:val="16"/>
          <w:szCs w:val="16"/>
        </w:rPr>
        <w:t>TCellNotificationManager</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sharedInstance</w:t>
      </w:r>
      <w:proofErr w:type="spellEnd"/>
      <w:r w:rsidRPr="00A56F7F">
        <w:rPr>
          <w:rFonts w:ascii="Menlo Regular" w:hAnsi="Menlo Regular" w:cs="Menlo Regular"/>
          <w:color w:val="000000"/>
          <w:sz w:val="16"/>
          <w:szCs w:val="16"/>
        </w:rPr>
        <w:t xml:space="preserve">] </w:t>
      </w:r>
      <w:proofErr w:type="spellStart"/>
      <w:r w:rsidRPr="00A56F7F">
        <w:rPr>
          <w:rFonts w:ascii="Menlo Regular" w:hAnsi="Menlo Regular" w:cs="Menlo Regular"/>
          <w:color w:val="26474B"/>
          <w:sz w:val="16"/>
          <w:szCs w:val="16"/>
        </w:rPr>
        <w:t>getNotificationHistoryWithDelegate</w:t>
      </w:r>
      <w:r w:rsidRPr="00A56F7F">
        <w:rPr>
          <w:rFonts w:ascii="Menlo Regular" w:hAnsi="Menlo Regular" w:cs="Menlo Regular"/>
          <w:color w:val="000000"/>
          <w:sz w:val="16"/>
          <w:szCs w:val="16"/>
        </w:rPr>
        <w:t>:</w:t>
      </w:r>
      <w:r w:rsidRPr="00A56F7F">
        <w:rPr>
          <w:rFonts w:ascii="Menlo Regular" w:hAnsi="Menlo Regular" w:cs="Menlo Regular"/>
          <w:color w:val="AA0D91"/>
          <w:sz w:val="16"/>
          <w:szCs w:val="16"/>
        </w:rPr>
        <w:t>self</w:t>
      </w:r>
      <w:proofErr w:type="spellEnd"/>
      <w:r w:rsidRPr="00A56F7F">
        <w:rPr>
          <w:rFonts w:ascii="Menlo Regular" w:hAnsi="Menlo Regular" w:cs="Menlo Regular"/>
          <w:color w:val="000000"/>
          <w:sz w:val="16"/>
          <w:szCs w:val="16"/>
        </w:rPr>
        <w:t xml:space="preserve"> </w:t>
      </w:r>
      <w:r w:rsidRPr="00A56F7F">
        <w:rPr>
          <w:rFonts w:ascii="Menlo Regular" w:hAnsi="Menlo Regular" w:cs="Menlo Regular"/>
          <w:color w:val="26474B"/>
          <w:sz w:val="16"/>
          <w:szCs w:val="16"/>
        </w:rPr>
        <w:t>offSet</w:t>
      </w:r>
      <w:r w:rsidRPr="00A56F7F">
        <w:rPr>
          <w:rFonts w:ascii="Menlo Regular" w:hAnsi="Menlo Regular" w:cs="Menlo Regular"/>
          <w:color w:val="000000"/>
          <w:sz w:val="16"/>
          <w:szCs w:val="16"/>
        </w:rPr>
        <w:t>:</w:t>
      </w:r>
      <w:r w:rsidRPr="00A56F7F">
        <w:rPr>
          <w:rFonts w:ascii="Menlo Regular" w:hAnsi="Menlo Regular" w:cs="Menlo Regular"/>
          <w:color w:val="1C00CF"/>
          <w:sz w:val="16"/>
          <w:szCs w:val="16"/>
        </w:rPr>
        <w:t>2</w:t>
      </w:r>
      <w:r w:rsidRPr="00A56F7F">
        <w:rPr>
          <w:rFonts w:ascii="Menlo Regular" w:hAnsi="Menlo Regular" w:cs="Menlo Regular"/>
          <w:color w:val="000000"/>
          <w:sz w:val="16"/>
          <w:szCs w:val="16"/>
        </w:rPr>
        <w:br/>
      </w:r>
      <w:r w:rsidRPr="00A56F7F">
        <w:rPr>
          <w:rFonts w:ascii="Menlo Regular" w:hAnsi="Menlo Regular" w:cs="Menlo Regular"/>
          <w:color w:val="26474B"/>
          <w:sz w:val="16"/>
          <w:szCs w:val="16"/>
        </w:rPr>
        <w:t xml:space="preserve">   </w:t>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r>
      <w:r w:rsidRPr="00A56F7F">
        <w:rPr>
          <w:rFonts w:ascii="Menlo Regular" w:hAnsi="Menlo Regular" w:cs="Menlo Regular"/>
          <w:color w:val="26474B"/>
          <w:sz w:val="16"/>
          <w:szCs w:val="16"/>
        </w:rPr>
        <w:tab/>
        <w:t>listSize</w:t>
      </w:r>
      <w:r w:rsidRPr="00A56F7F">
        <w:rPr>
          <w:rFonts w:ascii="Menlo Regular" w:hAnsi="Menlo Regular" w:cs="Menlo Regular"/>
          <w:color w:val="000000"/>
          <w:sz w:val="16"/>
          <w:szCs w:val="16"/>
        </w:rPr>
        <w:t>:</w:t>
      </w:r>
      <w:r w:rsidRPr="00A56F7F">
        <w:rPr>
          <w:rFonts w:ascii="Menlo Regular" w:hAnsi="Menlo Regular" w:cs="Menlo Regular"/>
          <w:color w:val="1C00CF"/>
          <w:sz w:val="16"/>
          <w:szCs w:val="16"/>
        </w:rPr>
        <w:t>15</w:t>
      </w:r>
      <w:r w:rsidRPr="00A56F7F">
        <w:rPr>
          <w:rFonts w:ascii="Menlo Regular" w:hAnsi="Menlo Regular" w:cs="Menlo Regular"/>
          <w:color w:val="000000"/>
          <w:sz w:val="16"/>
          <w:szCs w:val="16"/>
        </w:rPr>
        <w:t>];</w:t>
      </w:r>
    </w:p>
    <w:p w14:paraId="114A4E89" w14:textId="35D199E3" w:rsidR="0031223C" w:rsidRPr="00A56F7F" w:rsidRDefault="0031223C" w:rsidP="008D692E">
      <w:r w:rsidRPr="00A56F7F">
        <w:t xml:space="preserve">Bu </w:t>
      </w:r>
      <w:r w:rsidR="00DA740A" w:rsidRPr="00A56F7F">
        <w:t>metod</w:t>
      </w:r>
      <w:r w:rsidRPr="00A56F7F">
        <w:t xml:space="preserve">a cevap olarak </w:t>
      </w:r>
      <w:proofErr w:type="spellStart"/>
      <w:r w:rsidR="00020E90" w:rsidRPr="00A56F7F">
        <w:rPr>
          <w:b/>
        </w:rPr>
        <w:t>notificationHistoryResult</w:t>
      </w:r>
      <w:proofErr w:type="spellEnd"/>
      <w:r w:rsidR="00020E90" w:rsidRPr="00A56F7F">
        <w:rPr>
          <w:b/>
        </w:rPr>
        <w:t xml:space="preserve"> </w:t>
      </w:r>
      <w:r w:rsidRPr="00A56F7F">
        <w:t xml:space="preserve">tipinde bir nesne döner. Bildirimlere bu nesne üzerindeki </w:t>
      </w:r>
      <w:proofErr w:type="spellStart"/>
      <w:r w:rsidR="00A27268" w:rsidRPr="00A56F7F">
        <w:rPr>
          <w:b/>
        </w:rPr>
        <w:t>m</w:t>
      </w:r>
      <w:r w:rsidRPr="00A56F7F">
        <w:rPr>
          <w:b/>
        </w:rPr>
        <w:t>essages</w:t>
      </w:r>
      <w:proofErr w:type="spellEnd"/>
      <w:r w:rsidRPr="00A56F7F">
        <w:t xml:space="preserve"> özelliğinden ulaşabilirsiniz. </w:t>
      </w:r>
    </w:p>
    <w:sectPr w:rsidR="0031223C" w:rsidRPr="00A56F7F" w:rsidSect="00F44B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762B2"/>
    <w:multiLevelType w:val="hybridMultilevel"/>
    <w:tmpl w:val="430A2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5B"/>
    <w:rsid w:val="00020E90"/>
    <w:rsid w:val="00024D3D"/>
    <w:rsid w:val="00086E34"/>
    <w:rsid w:val="000C6C92"/>
    <w:rsid w:val="00131719"/>
    <w:rsid w:val="00150618"/>
    <w:rsid w:val="00162890"/>
    <w:rsid w:val="0017612F"/>
    <w:rsid w:val="00183160"/>
    <w:rsid w:val="00196CF4"/>
    <w:rsid w:val="001B35F6"/>
    <w:rsid w:val="00263730"/>
    <w:rsid w:val="002B721F"/>
    <w:rsid w:val="00307851"/>
    <w:rsid w:val="0031223C"/>
    <w:rsid w:val="00315D5B"/>
    <w:rsid w:val="00322383"/>
    <w:rsid w:val="00342B18"/>
    <w:rsid w:val="00353A8E"/>
    <w:rsid w:val="003A4D82"/>
    <w:rsid w:val="003D500B"/>
    <w:rsid w:val="004B6C70"/>
    <w:rsid w:val="004F04AF"/>
    <w:rsid w:val="00572215"/>
    <w:rsid w:val="005D328D"/>
    <w:rsid w:val="005E20A8"/>
    <w:rsid w:val="00602F4B"/>
    <w:rsid w:val="006062C4"/>
    <w:rsid w:val="00634DED"/>
    <w:rsid w:val="00672E8D"/>
    <w:rsid w:val="006A1D33"/>
    <w:rsid w:val="006A66A5"/>
    <w:rsid w:val="006D3727"/>
    <w:rsid w:val="006E3315"/>
    <w:rsid w:val="006F0DF1"/>
    <w:rsid w:val="006F19F4"/>
    <w:rsid w:val="00704FBB"/>
    <w:rsid w:val="007D5C5A"/>
    <w:rsid w:val="008126B2"/>
    <w:rsid w:val="008902EC"/>
    <w:rsid w:val="008D692E"/>
    <w:rsid w:val="00A147BD"/>
    <w:rsid w:val="00A27268"/>
    <w:rsid w:val="00A56F7F"/>
    <w:rsid w:val="00AA2FA7"/>
    <w:rsid w:val="00B04E55"/>
    <w:rsid w:val="00B22C7E"/>
    <w:rsid w:val="00B64DF3"/>
    <w:rsid w:val="00BD27BB"/>
    <w:rsid w:val="00C708AE"/>
    <w:rsid w:val="00C84FA3"/>
    <w:rsid w:val="00CD4E54"/>
    <w:rsid w:val="00DA2AE8"/>
    <w:rsid w:val="00DA740A"/>
    <w:rsid w:val="00DE6AA7"/>
    <w:rsid w:val="00E14851"/>
    <w:rsid w:val="00EB33AC"/>
    <w:rsid w:val="00ED18C3"/>
    <w:rsid w:val="00F07494"/>
    <w:rsid w:val="00F36A98"/>
    <w:rsid w:val="00F44B83"/>
    <w:rsid w:val="00FD1E01"/>
    <w:rsid w:val="00FD744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D9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4B8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4B83"/>
    <w:rPr>
      <w:rFonts w:eastAsiaTheme="minorEastAsia"/>
      <w:lang w:val="en-US" w:eastAsia="ja-JP"/>
    </w:rPr>
  </w:style>
  <w:style w:type="paragraph" w:styleId="BalloonText">
    <w:name w:val="Balloon Text"/>
    <w:basedOn w:val="Normal"/>
    <w:link w:val="BalloonTextChar"/>
    <w:uiPriority w:val="99"/>
    <w:semiHidden/>
    <w:unhideWhenUsed/>
    <w:rsid w:val="00F44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B83"/>
    <w:rPr>
      <w:rFonts w:ascii="Tahoma" w:hAnsi="Tahoma" w:cs="Tahoma"/>
      <w:sz w:val="16"/>
      <w:szCs w:val="16"/>
    </w:rPr>
  </w:style>
  <w:style w:type="character" w:customStyle="1" w:styleId="Heading1Char">
    <w:name w:val="Heading 1 Char"/>
    <w:basedOn w:val="DefaultParagraphFont"/>
    <w:link w:val="Heading1"/>
    <w:uiPriority w:val="9"/>
    <w:rsid w:val="001B35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35F6"/>
    <w:pPr>
      <w:outlineLvl w:val="9"/>
    </w:pPr>
    <w:rPr>
      <w:lang w:val="en-US" w:eastAsia="ja-JP"/>
    </w:rPr>
  </w:style>
  <w:style w:type="character" w:customStyle="1" w:styleId="Heading2Char">
    <w:name w:val="Heading 2 Char"/>
    <w:basedOn w:val="DefaultParagraphFont"/>
    <w:link w:val="Heading2"/>
    <w:uiPriority w:val="9"/>
    <w:rsid w:val="00DE6AA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31719"/>
    <w:pPr>
      <w:spacing w:after="100"/>
    </w:pPr>
  </w:style>
  <w:style w:type="paragraph" w:styleId="TOC2">
    <w:name w:val="toc 2"/>
    <w:basedOn w:val="Normal"/>
    <w:next w:val="Normal"/>
    <w:autoRedefine/>
    <w:uiPriority w:val="39"/>
    <w:unhideWhenUsed/>
    <w:rsid w:val="00131719"/>
    <w:pPr>
      <w:spacing w:after="100"/>
      <w:ind w:left="220"/>
    </w:pPr>
  </w:style>
  <w:style w:type="character" w:styleId="Hyperlink">
    <w:name w:val="Hyperlink"/>
    <w:basedOn w:val="DefaultParagraphFont"/>
    <w:uiPriority w:val="99"/>
    <w:unhideWhenUsed/>
    <w:rsid w:val="00131719"/>
    <w:rPr>
      <w:color w:val="0000FF" w:themeColor="hyperlink"/>
      <w:u w:val="single"/>
    </w:rPr>
  </w:style>
  <w:style w:type="paragraph" w:styleId="ListParagraph">
    <w:name w:val="List Paragraph"/>
    <w:basedOn w:val="Normal"/>
    <w:uiPriority w:val="34"/>
    <w:qFormat/>
    <w:rsid w:val="00A147BD"/>
    <w:pPr>
      <w:ind w:left="720"/>
      <w:contextualSpacing/>
    </w:pPr>
  </w:style>
  <w:style w:type="table" w:styleId="TableGrid">
    <w:name w:val="Table Grid"/>
    <w:basedOn w:val="TableNormal"/>
    <w:uiPriority w:val="59"/>
    <w:rsid w:val="00A147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147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C708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4B8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4B83"/>
    <w:rPr>
      <w:rFonts w:eastAsiaTheme="minorEastAsia"/>
      <w:lang w:val="en-US" w:eastAsia="ja-JP"/>
    </w:rPr>
  </w:style>
  <w:style w:type="paragraph" w:styleId="BalloonText">
    <w:name w:val="Balloon Text"/>
    <w:basedOn w:val="Normal"/>
    <w:link w:val="BalloonTextChar"/>
    <w:uiPriority w:val="99"/>
    <w:semiHidden/>
    <w:unhideWhenUsed/>
    <w:rsid w:val="00F44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B83"/>
    <w:rPr>
      <w:rFonts w:ascii="Tahoma" w:hAnsi="Tahoma" w:cs="Tahoma"/>
      <w:sz w:val="16"/>
      <w:szCs w:val="16"/>
    </w:rPr>
  </w:style>
  <w:style w:type="character" w:customStyle="1" w:styleId="Heading1Char">
    <w:name w:val="Heading 1 Char"/>
    <w:basedOn w:val="DefaultParagraphFont"/>
    <w:link w:val="Heading1"/>
    <w:uiPriority w:val="9"/>
    <w:rsid w:val="001B35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35F6"/>
    <w:pPr>
      <w:outlineLvl w:val="9"/>
    </w:pPr>
    <w:rPr>
      <w:lang w:val="en-US" w:eastAsia="ja-JP"/>
    </w:rPr>
  </w:style>
  <w:style w:type="character" w:customStyle="1" w:styleId="Heading2Char">
    <w:name w:val="Heading 2 Char"/>
    <w:basedOn w:val="DefaultParagraphFont"/>
    <w:link w:val="Heading2"/>
    <w:uiPriority w:val="9"/>
    <w:rsid w:val="00DE6AA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31719"/>
    <w:pPr>
      <w:spacing w:after="100"/>
    </w:pPr>
  </w:style>
  <w:style w:type="paragraph" w:styleId="TOC2">
    <w:name w:val="toc 2"/>
    <w:basedOn w:val="Normal"/>
    <w:next w:val="Normal"/>
    <w:autoRedefine/>
    <w:uiPriority w:val="39"/>
    <w:unhideWhenUsed/>
    <w:rsid w:val="00131719"/>
    <w:pPr>
      <w:spacing w:after="100"/>
      <w:ind w:left="220"/>
    </w:pPr>
  </w:style>
  <w:style w:type="character" w:styleId="Hyperlink">
    <w:name w:val="Hyperlink"/>
    <w:basedOn w:val="DefaultParagraphFont"/>
    <w:uiPriority w:val="99"/>
    <w:unhideWhenUsed/>
    <w:rsid w:val="00131719"/>
    <w:rPr>
      <w:color w:val="0000FF" w:themeColor="hyperlink"/>
      <w:u w:val="single"/>
    </w:rPr>
  </w:style>
  <w:style w:type="paragraph" w:styleId="ListParagraph">
    <w:name w:val="List Paragraph"/>
    <w:basedOn w:val="Normal"/>
    <w:uiPriority w:val="34"/>
    <w:qFormat/>
    <w:rsid w:val="00A147BD"/>
    <w:pPr>
      <w:ind w:left="720"/>
      <w:contextualSpacing/>
    </w:pPr>
  </w:style>
  <w:style w:type="table" w:styleId="TableGrid">
    <w:name w:val="Table Grid"/>
    <w:basedOn w:val="TableNormal"/>
    <w:uiPriority w:val="59"/>
    <w:rsid w:val="00A147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147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C708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2013-10-21T00:00:00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8738A1465D313947A75F692438B7B553" ma:contentTypeVersion="1" ma:contentTypeDescription="Yeni belge oluşturun." ma:contentTypeScope="" ma:versionID="67707d5947fd307786bafa527a7cd8c2">
  <xsd:schema xmlns:xsd="http://www.w3.org/2001/XMLSchema" xmlns:xs="http://www.w3.org/2001/XMLSchema" xmlns:p="http://schemas.microsoft.com/office/2006/metadata/properties" xmlns:ns1="http://schemas.microsoft.com/sharepoint/v3" targetNamespace="http://schemas.microsoft.com/office/2006/metadata/properties" ma:root="true" ma:fieldsID="0c6f2edea54dd975b54ff8dec424056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 ma:hidden="true" ma:internalName="PublishingStartDate">
      <xsd:simpleType>
        <xsd:restriction base="dms:Unknown"/>
      </xsd:simpleType>
    </xsd:element>
    <xsd:element name="PublishingExpirationDate" ma:index="9" nillable="true" ma:displayName="Zamanlama Bitiş Tarihi"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63C32-42E0-46D4-8018-D3B6F84A601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4CCD161-4C6D-42CD-9D3D-F6E37D1BB748}">
  <ds:schemaRefs>
    <ds:schemaRef ds:uri="http://schemas.microsoft.com/sharepoint/v3/contenttype/forms"/>
  </ds:schemaRefs>
</ds:datastoreItem>
</file>

<file path=customXml/itemProps4.xml><?xml version="1.0" encoding="utf-8"?>
<ds:datastoreItem xmlns:ds="http://schemas.openxmlformats.org/officeDocument/2006/customXml" ds:itemID="{508E1E6E-C1BC-47A1-B023-FCE1B1526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A25F7E-9789-A44A-A79A-8C341FD7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1550</Words>
  <Characters>8838</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Turkcell Push SDK Entegrasyon Kılavuzu</vt:lpstr>
      <vt:lpstr>Giriş</vt:lpstr>
      <vt:lpstr>SDK’nın Projeye Referans Olarak Eklenmesi</vt:lpstr>
      <vt:lpstr>Turkcell Push Server Üzerinde Uygulamanın Oluşturulması</vt:lpstr>
      <vt:lpstr>SDK Fonksiyonları</vt:lpstr>
      <vt:lpstr>    Ayarların Atanması</vt:lpstr>
      <vt:lpstr>    Kayıt</vt:lpstr>
      <vt:lpstr>    Bildirim Kategori Listesinin Alınması</vt:lpstr>
      <vt:lpstr>    Bildirim Kategorisine Abone Olma</vt:lpstr>
      <vt:lpstr>    Bildirim Kategorisi Aboneliğini Kaldırma</vt:lpstr>
      <vt:lpstr>    Bildirim Kategorisi Aboneliklerinin Alınması</vt:lpstr>
      <vt:lpstr>    Bildirim Geçmişinin Alınması</vt:lpstr>
    </vt:vector>
  </TitlesOfParts>
  <Company>Turkcell İletişim Hizmetleri A.Ş.</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Turkcell Push SDK iOS Entegrasyon Kılavuzu</dc:title>
  <dc:subject>Turkcell Push SDK Entegrasyon Kılavuzu</dc:subject>
  <dc:creator>Abdulbasıt Tanhan</dc:creator>
  <cp:keywords/>
  <dc:description/>
  <cp:lastModifiedBy>Tanhan</cp:lastModifiedBy>
  <cp:revision>39</cp:revision>
  <dcterms:created xsi:type="dcterms:W3CDTF">2013-10-21T20:02:00Z</dcterms:created>
  <dcterms:modified xsi:type="dcterms:W3CDTF">2014-01-28T11:19:00Z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0x0101008738A1465D313947A75F692438B7B553</vt:lpwstr>
  </property>
</Properties>
</file>