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626A" w14:textId="158E5476" w:rsidR="009A60A0" w:rsidRDefault="009A60A0" w:rsidP="005F2ADF">
      <w:pPr>
        <w:rPr>
          <w:b/>
          <w:bCs/>
        </w:rPr>
      </w:pPr>
      <w:r>
        <w:rPr>
          <w:b/>
          <w:bCs/>
        </w:rPr>
        <w:t xml:space="preserve">Prompt: </w:t>
      </w:r>
      <w:r w:rsidR="00590CFB">
        <w:rPr>
          <w:b/>
          <w:bCs/>
        </w:rPr>
        <w:t>Bookwork flow</w:t>
      </w:r>
    </w:p>
    <w:p w14:paraId="29C55DBA" w14:textId="5AB9FD7B"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I need you to perform a deep, critical analysis of the entire booking process for Thabiso Mhlongo's website, from both the end</w:t>
      </w:r>
      <w:r w:rsidRPr="00713190">
        <w:rPr>
          <w:rFonts w:ascii="Cambria Math" w:hAnsi="Cambria Math" w:cs="Cambria Math"/>
          <w:sz w:val="20"/>
          <w:szCs w:val="20"/>
        </w:rPr>
        <w:t>‑</w:t>
      </w:r>
      <w:r w:rsidRPr="00713190">
        <w:rPr>
          <w:rFonts w:asciiTheme="majorHAnsi" w:hAnsiTheme="majorHAnsi"/>
          <w:sz w:val="20"/>
          <w:szCs w:val="20"/>
        </w:rPr>
        <w:t>user</w:t>
      </w:r>
      <w:r w:rsidRPr="00713190">
        <w:rPr>
          <w:rFonts w:asciiTheme="majorHAnsi" w:hAnsiTheme="majorHAnsi" w:cs="Aptos"/>
          <w:sz w:val="20"/>
          <w:szCs w:val="20"/>
        </w:rPr>
        <w:t>’</w:t>
      </w:r>
      <w:r w:rsidRPr="00713190">
        <w:rPr>
          <w:rFonts w:asciiTheme="majorHAnsi" w:hAnsiTheme="majorHAnsi"/>
          <w:sz w:val="20"/>
          <w:szCs w:val="20"/>
        </w:rPr>
        <w:t>s and the administrator</w:t>
      </w:r>
      <w:r w:rsidRPr="00713190">
        <w:rPr>
          <w:rFonts w:asciiTheme="majorHAnsi" w:hAnsiTheme="majorHAnsi" w:cs="Aptos"/>
          <w:sz w:val="20"/>
          <w:szCs w:val="20"/>
        </w:rPr>
        <w:t>’</w:t>
      </w:r>
      <w:r w:rsidRPr="00713190">
        <w:rPr>
          <w:rFonts w:asciiTheme="majorHAnsi" w:hAnsiTheme="majorHAnsi"/>
          <w:sz w:val="20"/>
          <w:szCs w:val="20"/>
        </w:rPr>
        <w:t>s perspective. You must identify every flaw, inefficiency, and disconnect, and then propose concrete, prioritised improvements. Your analysis must be grounded in the actual codebase</w:t>
      </w:r>
      <w:r w:rsidRPr="00713190">
        <w:rPr>
          <w:rFonts w:asciiTheme="majorHAnsi" w:hAnsiTheme="majorHAnsi" w:cs="Aptos"/>
          <w:sz w:val="20"/>
          <w:szCs w:val="20"/>
        </w:rPr>
        <w:t>—</w:t>
      </w:r>
      <w:r w:rsidRPr="00713190">
        <w:rPr>
          <w:rFonts w:asciiTheme="majorHAnsi" w:hAnsiTheme="majorHAnsi"/>
          <w:sz w:val="20"/>
          <w:szCs w:val="20"/>
        </w:rPr>
        <w:t>I have provided all relevant files.</w:t>
      </w:r>
    </w:p>
    <w:p w14:paraId="13A96139"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Files you must examine thoroughly</w:t>
      </w:r>
    </w:p>
    <w:p w14:paraId="6403781C"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The current implementation is spread across these files (their contents are available in the conversation):</w:t>
      </w:r>
    </w:p>
    <w:p w14:paraId="7423B10C"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`index.html` – the public homepage with the booking modal (`#</w:t>
      </w:r>
      <w:proofErr w:type="spellStart"/>
      <w:r w:rsidRPr="00713190">
        <w:rPr>
          <w:rFonts w:asciiTheme="majorHAnsi" w:hAnsiTheme="majorHAnsi"/>
          <w:sz w:val="20"/>
          <w:szCs w:val="20"/>
        </w:rPr>
        <w:t>bookingModal</w:t>
      </w:r>
      <w:proofErr w:type="spellEnd"/>
      <w:r w:rsidRPr="00713190">
        <w:rPr>
          <w:rFonts w:asciiTheme="majorHAnsi" w:hAnsiTheme="majorHAnsi"/>
          <w:sz w:val="20"/>
          <w:szCs w:val="20"/>
        </w:rPr>
        <w:t>`) and tracking modal (`#</w:t>
      </w:r>
      <w:proofErr w:type="spellStart"/>
      <w:r w:rsidRPr="00713190">
        <w:rPr>
          <w:rFonts w:asciiTheme="majorHAnsi" w:hAnsiTheme="majorHAnsi"/>
          <w:sz w:val="20"/>
          <w:szCs w:val="20"/>
        </w:rPr>
        <w:t>trackingModal</w:t>
      </w:r>
      <w:proofErr w:type="spellEnd"/>
      <w:r w:rsidRPr="00713190">
        <w:rPr>
          <w:rFonts w:asciiTheme="majorHAnsi" w:hAnsiTheme="majorHAnsi"/>
          <w:sz w:val="20"/>
          <w:szCs w:val="20"/>
        </w:rPr>
        <w:t>`).</w:t>
      </w:r>
    </w:p>
    <w:p w14:paraId="184C0243"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`booking.html` – the dedicated client portal page.</w:t>
      </w:r>
    </w:p>
    <w:p w14:paraId="36FF8335"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`admin.html` – the full administrative dashboard (bookings list, calendar, finance, events, services, policies, audit log, etc.).</w:t>
      </w:r>
    </w:p>
    <w:p w14:paraId="03594AF2"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`database.js` – the SQLite schema, table definitions, and default data seeding.</w:t>
      </w:r>
    </w:p>
    <w:p w14:paraId="139CCC5B"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`server.js` – all API routes, including bookings, quotes, payments, events, calendar, and email integration.</w:t>
      </w:r>
    </w:p>
    <w:p w14:paraId="7C06AE98" w14:textId="2DF4C3F2"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w:t>
      </w:r>
      <w:proofErr w:type="spellStart"/>
      <w:r w:rsidRPr="00713190">
        <w:rPr>
          <w:rFonts w:asciiTheme="majorHAnsi" w:hAnsiTheme="majorHAnsi"/>
          <w:sz w:val="20"/>
          <w:szCs w:val="20"/>
        </w:rPr>
        <w:t>js</w:t>
      </w:r>
      <w:proofErr w:type="spellEnd"/>
      <w:r w:rsidRPr="00713190">
        <w:rPr>
          <w:rFonts w:asciiTheme="majorHAnsi" w:hAnsiTheme="majorHAnsi"/>
          <w:sz w:val="20"/>
          <w:szCs w:val="20"/>
        </w:rPr>
        <w:t>/myscript.js` – references the front</w:t>
      </w:r>
      <w:r w:rsidRPr="00713190">
        <w:rPr>
          <w:rFonts w:ascii="Cambria Math" w:hAnsi="Cambria Math" w:cs="Cambria Math"/>
          <w:sz w:val="20"/>
          <w:szCs w:val="20"/>
        </w:rPr>
        <w:t>‑</w:t>
      </w:r>
      <w:r w:rsidRPr="00713190">
        <w:rPr>
          <w:rFonts w:asciiTheme="majorHAnsi" w:hAnsiTheme="majorHAnsi"/>
          <w:sz w:val="20"/>
          <w:szCs w:val="20"/>
        </w:rPr>
        <w:t>end logic (the actual file is not provided but you can infer its functionality from the HTML and API calls).</w:t>
      </w:r>
    </w:p>
    <w:p w14:paraId="67B4317B" w14:textId="0493C5B9"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Analysis focus areas</w:t>
      </w:r>
    </w:p>
    <w:p w14:paraId="06DB24E3"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**1. User (client) booking journey**</w:t>
      </w:r>
    </w:p>
    <w:p w14:paraId="2022CCD8"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Map out every step a client must go through, from landing on the site to completing a booking request, receiving a quote, making a payment, and ultimately getting a confirmed booking. Specifically address:</w:t>
      </w:r>
    </w:p>
    <w:p w14:paraId="72192CAB"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multi</w:t>
      </w:r>
      <w:r w:rsidRPr="00713190">
        <w:rPr>
          <w:rFonts w:ascii="Cambria Math" w:hAnsi="Cambria Math" w:cs="Cambria Math"/>
          <w:sz w:val="20"/>
          <w:szCs w:val="20"/>
        </w:rPr>
        <w:t>‑</w:t>
      </w:r>
      <w:r w:rsidRPr="00713190">
        <w:rPr>
          <w:rFonts w:asciiTheme="majorHAnsi" w:hAnsiTheme="majorHAnsi"/>
          <w:sz w:val="20"/>
          <w:szCs w:val="20"/>
        </w:rPr>
        <w:t>step modal wizard (`#</w:t>
      </w:r>
      <w:proofErr w:type="spellStart"/>
      <w:r w:rsidRPr="00713190">
        <w:rPr>
          <w:rFonts w:asciiTheme="majorHAnsi" w:hAnsiTheme="majorHAnsi"/>
          <w:sz w:val="20"/>
          <w:szCs w:val="20"/>
        </w:rPr>
        <w:t>bookingModal</w:t>
      </w:r>
      <w:proofErr w:type="spellEnd"/>
      <w:r w:rsidRPr="00713190">
        <w:rPr>
          <w:rFonts w:asciiTheme="majorHAnsi" w:hAnsiTheme="majorHAnsi"/>
          <w:sz w:val="20"/>
          <w:szCs w:val="20"/>
        </w:rPr>
        <w:t>`). Is the flow intuitive? Are all required fields clear? Are there any unnecessary steps that could be merged or removed?</w:t>
      </w:r>
    </w:p>
    <w:p w14:paraId="4AD390C9"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service selection in Step</w:t>
      </w:r>
      <w:r w:rsidRPr="00713190">
        <w:rPr>
          <w:rFonts w:ascii="Arial" w:hAnsi="Arial" w:cs="Arial"/>
          <w:sz w:val="20"/>
          <w:szCs w:val="20"/>
        </w:rPr>
        <w:t> </w:t>
      </w:r>
      <w:r w:rsidRPr="00713190">
        <w:rPr>
          <w:rFonts w:asciiTheme="majorHAnsi" w:hAnsiTheme="majorHAnsi"/>
          <w:sz w:val="20"/>
          <w:szCs w:val="20"/>
        </w:rPr>
        <w:t>1 (checkboxes with fixed services). Is the price indication clear? Could clients benefit from package bundles or an estimated total before the quote is issued?</w:t>
      </w:r>
    </w:p>
    <w:p w14:paraId="316641D1"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Google Places venue search on Step</w:t>
      </w:r>
      <w:r w:rsidRPr="00713190">
        <w:rPr>
          <w:rFonts w:ascii="Arial" w:hAnsi="Arial" w:cs="Arial"/>
          <w:sz w:val="20"/>
          <w:szCs w:val="20"/>
        </w:rPr>
        <w:t> </w:t>
      </w:r>
      <w:r w:rsidRPr="00713190">
        <w:rPr>
          <w:rFonts w:asciiTheme="majorHAnsi" w:hAnsiTheme="majorHAnsi"/>
          <w:sz w:val="20"/>
          <w:szCs w:val="20"/>
        </w:rPr>
        <w:t>3. Does the autocomplete work correctly? Are the address fields auto</w:t>
      </w:r>
      <w:r w:rsidRPr="00713190">
        <w:rPr>
          <w:rFonts w:ascii="Cambria Math" w:hAnsi="Cambria Math" w:cs="Cambria Math"/>
          <w:sz w:val="20"/>
          <w:szCs w:val="20"/>
        </w:rPr>
        <w:t>‑</w:t>
      </w:r>
      <w:r w:rsidRPr="00713190">
        <w:rPr>
          <w:rFonts w:asciiTheme="majorHAnsi" w:hAnsiTheme="majorHAnsi"/>
          <w:sz w:val="20"/>
          <w:szCs w:val="20"/>
        </w:rPr>
        <w:t>populated as expected? What happens if a user types a venue not in the Places database?</w:t>
      </w:r>
    </w:p>
    <w:p w14:paraId="3AF7BDC0"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review step (Step</w:t>
      </w:r>
      <w:r w:rsidRPr="00713190">
        <w:rPr>
          <w:rFonts w:ascii="Arial" w:hAnsi="Arial" w:cs="Arial"/>
          <w:sz w:val="20"/>
          <w:szCs w:val="20"/>
        </w:rPr>
        <w:t> </w:t>
      </w:r>
      <w:r w:rsidRPr="00713190">
        <w:rPr>
          <w:rFonts w:asciiTheme="majorHAnsi" w:hAnsiTheme="majorHAnsi"/>
          <w:sz w:val="20"/>
          <w:szCs w:val="20"/>
        </w:rPr>
        <w:t>4) and submission. Is the summary detailed enough? Are error messages helpful?</w:t>
      </w:r>
    </w:p>
    <w:p w14:paraId="4D374BE3"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tracking experience—both via the modal (`#</w:t>
      </w:r>
      <w:proofErr w:type="spellStart"/>
      <w:r w:rsidRPr="00713190">
        <w:rPr>
          <w:rFonts w:asciiTheme="majorHAnsi" w:hAnsiTheme="majorHAnsi"/>
          <w:sz w:val="20"/>
          <w:szCs w:val="20"/>
        </w:rPr>
        <w:t>trackingModal</w:t>
      </w:r>
      <w:proofErr w:type="spellEnd"/>
      <w:r w:rsidRPr="00713190">
        <w:rPr>
          <w:rFonts w:asciiTheme="majorHAnsi" w:hAnsiTheme="majorHAnsi"/>
          <w:sz w:val="20"/>
          <w:szCs w:val="20"/>
        </w:rPr>
        <w:t>`) and the dedicated portal (`booking.html`). Is the status timeline easy to understand? Are the payment buttons labelled correctly and placed appropriately? How is the experience on mobile?</w:t>
      </w:r>
    </w:p>
    <w:p w14:paraId="5697399F" w14:textId="01D76ACC"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acceptance of a quote and the payment flow. Is it clear that a deposit can be paid first, and what the remaining balance is? Are there any points where a client might be confused or abandon the process?</w:t>
      </w:r>
    </w:p>
    <w:p w14:paraId="028A677A"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**2. Administrator journey**</w:t>
      </w:r>
    </w:p>
    <w:p w14:paraId="12B05737"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Follow a booking from the moment it arrives in the admin panel through to completion or cancellation:</w:t>
      </w:r>
    </w:p>
    <w:p w14:paraId="120E8CB0"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bookings list (`#</w:t>
      </w:r>
      <w:proofErr w:type="spellStart"/>
      <w:r w:rsidRPr="00713190">
        <w:rPr>
          <w:rFonts w:asciiTheme="majorHAnsi" w:hAnsiTheme="majorHAnsi"/>
          <w:sz w:val="20"/>
          <w:szCs w:val="20"/>
        </w:rPr>
        <w:t>bookingsAdmin</w:t>
      </w:r>
      <w:proofErr w:type="spellEnd"/>
      <w:r w:rsidRPr="00713190">
        <w:rPr>
          <w:rFonts w:asciiTheme="majorHAnsi" w:hAnsiTheme="majorHAnsi"/>
          <w:sz w:val="20"/>
          <w:szCs w:val="20"/>
        </w:rPr>
        <w:t>`). Does the interface provide enough at</w:t>
      </w:r>
      <w:r w:rsidRPr="00713190">
        <w:rPr>
          <w:rFonts w:ascii="Cambria Math" w:hAnsi="Cambria Math" w:cs="Cambria Math"/>
          <w:sz w:val="20"/>
          <w:szCs w:val="20"/>
        </w:rPr>
        <w:t>‑</w:t>
      </w:r>
      <w:r w:rsidRPr="00713190">
        <w:rPr>
          <w:rFonts w:asciiTheme="majorHAnsi" w:hAnsiTheme="majorHAnsi"/>
          <w:sz w:val="20"/>
          <w:szCs w:val="20"/>
        </w:rPr>
        <w:t>a</w:t>
      </w:r>
      <w:r w:rsidRPr="00713190">
        <w:rPr>
          <w:rFonts w:ascii="Cambria Math" w:hAnsi="Cambria Math" w:cs="Cambria Math"/>
          <w:sz w:val="20"/>
          <w:szCs w:val="20"/>
        </w:rPr>
        <w:t>‑</w:t>
      </w:r>
      <w:r w:rsidRPr="00713190">
        <w:rPr>
          <w:rFonts w:asciiTheme="majorHAnsi" w:hAnsiTheme="majorHAnsi"/>
          <w:sz w:val="20"/>
          <w:szCs w:val="20"/>
        </w:rPr>
        <w:t>glance information (client name, venue, event date, status, payment status)? Are the action buttons intuitive?</w:t>
      </w:r>
    </w:p>
    <w:p w14:paraId="5337ECCA"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lastRenderedPageBreak/>
        <w:t>- The quote builder (modal `#quoteModal`). Is the process of adding services, adjusting quantities, applying VAT, and sending the quote efficient? Could it be streamlined?</w:t>
      </w:r>
    </w:p>
    <w:p w14:paraId="2383EBB5"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financial and invoice management tabs. Are they logically connected to the bookings? Can the admin easily generate a quote, create an invoice, record a payment, and track outstanding balances without switching context repeatedly?</w:t>
      </w:r>
    </w:p>
    <w:p w14:paraId="16F64EEE"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calendar view. Does it display bookings, holds, and public events? Are the three systems (events, bookings, date holds) integrated? If not, where is the disconnect and how does it affect scheduling?</w:t>
      </w:r>
    </w:p>
    <w:p w14:paraId="023EC194"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policies configuration. Can the admin change deposit percentages, payment terms, and cancellation rules in one place, and do those changes automatically affect quotes and the booking flow?</w:t>
      </w:r>
    </w:p>
    <w:p w14:paraId="3C94F853"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cancellation and refund workflow. Is there a clear path to cancel a booking, calculate the refund according to the policy, and log it? If not, what steps are missing?</w:t>
      </w:r>
    </w:p>
    <w:p w14:paraId="3A074C6A"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overall administrative efficiency—how many clicks, page loads, and manual data entries are required to manage a typical booking from start to finish?</w:t>
      </w:r>
    </w:p>
    <w:p w14:paraId="450B5B32" w14:textId="77777777" w:rsidR="00590CFB" w:rsidRPr="00713190" w:rsidRDefault="00590CFB" w:rsidP="00590CFB">
      <w:pPr>
        <w:jc w:val="both"/>
        <w:rPr>
          <w:rFonts w:asciiTheme="majorHAnsi" w:hAnsiTheme="majorHAnsi"/>
          <w:sz w:val="20"/>
          <w:szCs w:val="20"/>
        </w:rPr>
      </w:pPr>
    </w:p>
    <w:p w14:paraId="5FB65B16"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**3. System disconnects &amp; data redundancy**</w:t>
      </w:r>
    </w:p>
    <w:p w14:paraId="71D15798"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Your analysis must explicitly address the known issue that **public events, bookings, and the calendar are not properly interconnected**. Examine:</w:t>
      </w:r>
    </w:p>
    <w:p w14:paraId="071A650C"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`events` table vs. the `bookings` table vs. the `venue` details stored across multiple tables.</w:t>
      </w:r>
    </w:p>
    <w:p w14:paraId="1AA33688"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lack of a relationship between `bookings` and `events` (no foreign key link).</w:t>
      </w:r>
    </w:p>
    <w:p w14:paraId="026FC997"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fact that public events created in the admin panel (`</w:t>
      </w:r>
      <w:proofErr w:type="spellStart"/>
      <w:r w:rsidRPr="00713190">
        <w:rPr>
          <w:rFonts w:asciiTheme="majorHAnsi" w:hAnsiTheme="majorHAnsi"/>
          <w:sz w:val="20"/>
          <w:szCs w:val="20"/>
        </w:rPr>
        <w:t>eventsAdmin</w:t>
      </w:r>
      <w:proofErr w:type="spellEnd"/>
      <w:r w:rsidRPr="00713190">
        <w:rPr>
          <w:rFonts w:asciiTheme="majorHAnsi" w:hAnsiTheme="majorHAnsi"/>
          <w:sz w:val="20"/>
          <w:szCs w:val="20"/>
        </w:rPr>
        <w:t>`) do not appear on the unified admin calendar alongside bookings.</w:t>
      </w:r>
    </w:p>
    <w:p w14:paraId="15955297"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Whether the public site correctly displays upcoming events, and whether confirmed bookings should (or could) also appear on the public events page.</w:t>
      </w:r>
    </w:p>
    <w:p w14:paraId="15B54E75" w14:textId="3F772200"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Any other data silos that hinder a single</w:t>
      </w:r>
      <w:r w:rsidRPr="00713190">
        <w:rPr>
          <w:rFonts w:ascii="Cambria Math" w:hAnsi="Cambria Math" w:cs="Cambria Math"/>
          <w:sz w:val="20"/>
          <w:szCs w:val="20"/>
        </w:rPr>
        <w:t>‑</w:t>
      </w:r>
      <w:r w:rsidRPr="00713190">
        <w:rPr>
          <w:rFonts w:asciiTheme="majorHAnsi" w:hAnsiTheme="majorHAnsi"/>
          <w:sz w:val="20"/>
          <w:szCs w:val="20"/>
        </w:rPr>
        <w:t>source</w:t>
      </w:r>
      <w:r w:rsidRPr="00713190">
        <w:rPr>
          <w:rFonts w:ascii="Cambria Math" w:hAnsi="Cambria Math" w:cs="Cambria Math"/>
          <w:sz w:val="20"/>
          <w:szCs w:val="20"/>
        </w:rPr>
        <w:t>‑</w:t>
      </w:r>
      <w:r w:rsidRPr="00713190">
        <w:rPr>
          <w:rFonts w:asciiTheme="majorHAnsi" w:hAnsiTheme="majorHAnsi"/>
          <w:sz w:val="20"/>
          <w:szCs w:val="20"/>
        </w:rPr>
        <w:t>of</w:t>
      </w:r>
      <w:r w:rsidRPr="00713190">
        <w:rPr>
          <w:rFonts w:ascii="Cambria Math" w:hAnsi="Cambria Math" w:cs="Cambria Math"/>
          <w:sz w:val="20"/>
          <w:szCs w:val="20"/>
        </w:rPr>
        <w:t>‑</w:t>
      </w:r>
      <w:r w:rsidRPr="00713190">
        <w:rPr>
          <w:rFonts w:asciiTheme="majorHAnsi" w:hAnsiTheme="majorHAnsi"/>
          <w:sz w:val="20"/>
          <w:szCs w:val="20"/>
        </w:rPr>
        <w:t>truth view of the comedian's schedule.</w:t>
      </w:r>
    </w:p>
    <w:p w14:paraId="678FA84E"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**4. Flaws, friction points, and missing functionality**</w:t>
      </w:r>
    </w:p>
    <w:p w14:paraId="0D38B552"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Identify any of the following:</w:t>
      </w:r>
    </w:p>
    <w:p w14:paraId="5390BD5D"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Validation gaps (e.g., missing required fields, no duplicate date checks).</w:t>
      </w:r>
    </w:p>
    <w:p w14:paraId="72BD89ED"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UI/UX issues (confusing labels, poorly placed buttons, inadequate feedback after actions).</w:t>
      </w:r>
    </w:p>
    <w:p w14:paraId="6C612D93"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Security concerns (rate limiting, input sanitization, payment handling).</w:t>
      </w:r>
    </w:p>
    <w:p w14:paraId="671E5091"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Compliance gaps (POPIA consent, VAT invoice details, cancellation policy enforcement).</w:t>
      </w:r>
    </w:p>
    <w:p w14:paraId="1105C7BC"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Inconsistencies between the modal booking and the booking portal (e.g., different data displayed).</w:t>
      </w:r>
    </w:p>
    <w:p w14:paraId="25CC30D8" w14:textId="6CCE710F"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Any ha</w:t>
      </w:r>
      <w:r w:rsidR="00713190">
        <w:rPr>
          <w:rFonts w:asciiTheme="majorHAnsi" w:hAnsiTheme="majorHAnsi"/>
          <w:sz w:val="20"/>
          <w:szCs w:val="20"/>
        </w:rPr>
        <w:t xml:space="preserve"> </w:t>
      </w:r>
      <w:proofErr w:type="spellStart"/>
      <w:r w:rsidR="00713190">
        <w:rPr>
          <w:rFonts w:asciiTheme="majorHAnsi" w:hAnsiTheme="majorHAnsi"/>
          <w:sz w:val="20"/>
          <w:szCs w:val="20"/>
        </w:rPr>
        <w:t>q</w:t>
      </w:r>
      <w:r w:rsidRPr="00713190">
        <w:rPr>
          <w:rFonts w:asciiTheme="majorHAnsi" w:hAnsiTheme="majorHAnsi"/>
          <w:sz w:val="20"/>
          <w:szCs w:val="20"/>
        </w:rPr>
        <w:t>rdcoded</w:t>
      </w:r>
      <w:proofErr w:type="spellEnd"/>
      <w:r w:rsidRPr="00713190">
        <w:rPr>
          <w:rFonts w:asciiTheme="majorHAnsi" w:hAnsiTheme="majorHAnsi"/>
          <w:sz w:val="20"/>
          <w:szCs w:val="20"/>
        </w:rPr>
        <w:t xml:space="preserve"> values or logic that should be dynamic (e.g., deposit percentage, email templates).</w:t>
      </w:r>
    </w:p>
    <w:p w14:paraId="257A9521" w14:textId="77777777" w:rsidR="00590CFB" w:rsidRPr="00713190" w:rsidRDefault="00590CFB" w:rsidP="00590CFB">
      <w:pPr>
        <w:jc w:val="both"/>
        <w:rPr>
          <w:rFonts w:asciiTheme="majorHAnsi" w:hAnsiTheme="majorHAnsi"/>
          <w:sz w:val="20"/>
          <w:szCs w:val="20"/>
        </w:rPr>
      </w:pPr>
    </w:p>
    <w:p w14:paraId="6AB7D17A"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**5. Recommendations**</w:t>
      </w:r>
    </w:p>
    <w:p w14:paraId="28EC21E5"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Propose a prioritised list of improvements. For each, include:</w:t>
      </w:r>
    </w:p>
    <w:p w14:paraId="05DD093D"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lastRenderedPageBreak/>
        <w:t>- A short description of the problem and how your solution fixes it.</w:t>
      </w:r>
    </w:p>
    <w:p w14:paraId="0BB821BC"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The estimated effort (low / medium / high) and impact (critical / high / medium / low).</w:t>
      </w:r>
    </w:p>
    <w:p w14:paraId="31F2E218"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A suggestion for how it should be implemented within the existing codebase (which files to modify, which new endpoints or tables to add, etc.).</w:t>
      </w:r>
    </w:p>
    <w:p w14:paraId="05C37093" w14:textId="167EEA1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Indicate which recommendations should be tackled first (the “quick wins”) and which are larger structural changes.</w:t>
      </w:r>
    </w:p>
    <w:p w14:paraId="7D8AC28C" w14:textId="00FD5FC4"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Organise your recommendations into logical phases (Phase</w:t>
      </w:r>
      <w:r w:rsidRPr="00713190">
        <w:rPr>
          <w:rFonts w:ascii="Arial" w:hAnsi="Arial" w:cs="Arial"/>
          <w:sz w:val="20"/>
          <w:szCs w:val="20"/>
        </w:rPr>
        <w:t> </w:t>
      </w:r>
      <w:r w:rsidRPr="00713190">
        <w:rPr>
          <w:rFonts w:asciiTheme="majorHAnsi" w:hAnsiTheme="majorHAnsi"/>
          <w:sz w:val="20"/>
          <w:szCs w:val="20"/>
        </w:rPr>
        <w:t>1, Phase</w:t>
      </w:r>
      <w:r w:rsidRPr="00713190">
        <w:rPr>
          <w:rFonts w:ascii="Arial" w:hAnsi="Arial" w:cs="Arial"/>
          <w:sz w:val="20"/>
          <w:szCs w:val="20"/>
        </w:rPr>
        <w:t> </w:t>
      </w:r>
      <w:r w:rsidRPr="00713190">
        <w:rPr>
          <w:rFonts w:asciiTheme="majorHAnsi" w:hAnsiTheme="majorHAnsi"/>
          <w:sz w:val="20"/>
          <w:szCs w:val="20"/>
        </w:rPr>
        <w:t>2, etc.) so the development can be incremental.</w:t>
      </w:r>
    </w:p>
    <w:p w14:paraId="4F5664A7"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Method</w:t>
      </w:r>
    </w:p>
    <w:p w14:paraId="406034CF"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1. First, re</w:t>
      </w:r>
      <w:r w:rsidRPr="00713190">
        <w:rPr>
          <w:rFonts w:ascii="Cambria Math" w:hAnsi="Cambria Math" w:cs="Cambria Math"/>
          <w:sz w:val="20"/>
          <w:szCs w:val="20"/>
        </w:rPr>
        <w:t>‑</w:t>
      </w:r>
      <w:r w:rsidRPr="00713190">
        <w:rPr>
          <w:rFonts w:asciiTheme="majorHAnsi" w:hAnsiTheme="majorHAnsi"/>
          <w:sz w:val="20"/>
          <w:szCs w:val="20"/>
        </w:rPr>
        <w:t>read the provided files to fully understand the current state.</w:t>
      </w:r>
    </w:p>
    <w:p w14:paraId="45D6B062"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2. Walk through the user booking journey step</w:t>
      </w:r>
      <w:r w:rsidRPr="00713190">
        <w:rPr>
          <w:rFonts w:ascii="Cambria Math" w:hAnsi="Cambria Math" w:cs="Cambria Math"/>
          <w:sz w:val="20"/>
          <w:szCs w:val="20"/>
        </w:rPr>
        <w:t>‑</w:t>
      </w:r>
      <w:r w:rsidRPr="00713190">
        <w:rPr>
          <w:rFonts w:asciiTheme="majorHAnsi" w:hAnsiTheme="majorHAnsi"/>
          <w:sz w:val="20"/>
          <w:szCs w:val="20"/>
        </w:rPr>
        <w:t>by</w:t>
      </w:r>
      <w:r w:rsidRPr="00713190">
        <w:rPr>
          <w:rFonts w:ascii="Cambria Math" w:hAnsi="Cambria Math" w:cs="Cambria Math"/>
          <w:sz w:val="20"/>
          <w:szCs w:val="20"/>
        </w:rPr>
        <w:t>‑</w:t>
      </w:r>
      <w:r w:rsidRPr="00713190">
        <w:rPr>
          <w:rFonts w:asciiTheme="majorHAnsi" w:hAnsiTheme="majorHAnsi"/>
          <w:sz w:val="20"/>
          <w:szCs w:val="20"/>
        </w:rPr>
        <w:t>step as if you were a client, using screenshots or mental models.</w:t>
      </w:r>
    </w:p>
    <w:p w14:paraId="58396881"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3. Do the same for the administrator journey.</w:t>
      </w:r>
    </w:p>
    <w:p w14:paraId="2D6B12F4"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4. List every observed issue, no matter how small.</w:t>
      </w:r>
    </w:p>
    <w:p w14:paraId="7FC2D84E" w14:textId="77777777"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5. Group issues by theme and severity.</w:t>
      </w:r>
    </w:p>
    <w:p w14:paraId="6BBEC9B5" w14:textId="59D9682C"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6. Write a comprehensive yet concise report.</w:t>
      </w:r>
    </w:p>
    <w:p w14:paraId="249BCDD5" w14:textId="114D0D95" w:rsidR="00590CFB" w:rsidRPr="00713190" w:rsidRDefault="00590CFB" w:rsidP="00590CFB">
      <w:pPr>
        <w:jc w:val="both"/>
        <w:rPr>
          <w:rFonts w:asciiTheme="majorHAnsi" w:hAnsiTheme="majorHAnsi"/>
          <w:sz w:val="20"/>
          <w:szCs w:val="20"/>
        </w:rPr>
      </w:pPr>
      <w:r w:rsidRPr="00713190">
        <w:rPr>
          <w:rFonts w:asciiTheme="majorHAnsi" w:hAnsiTheme="majorHAnsi"/>
          <w:sz w:val="20"/>
          <w:szCs w:val="20"/>
        </w:rPr>
        <w:t xml:space="preserve">The output should be a single report with clear headings, bullet points, and tables </w:t>
      </w:r>
      <w:proofErr w:type="gramStart"/>
      <w:r w:rsidRPr="00713190">
        <w:rPr>
          <w:rFonts w:asciiTheme="majorHAnsi" w:hAnsiTheme="majorHAnsi"/>
          <w:sz w:val="20"/>
          <w:szCs w:val="20"/>
        </w:rPr>
        <w:t>where</w:t>
      </w:r>
      <w:proofErr w:type="gramEnd"/>
      <w:r w:rsidRPr="00713190">
        <w:rPr>
          <w:rFonts w:asciiTheme="majorHAnsi" w:hAnsiTheme="majorHAnsi"/>
          <w:sz w:val="20"/>
          <w:szCs w:val="20"/>
        </w:rPr>
        <w:t xml:space="preserve"> helpful. Your tone must be objective and constructive. The goal is not just to critique but to provide a roadmap for making the booking system best</w:t>
      </w:r>
      <w:r w:rsidRPr="00713190">
        <w:rPr>
          <w:rFonts w:ascii="Cambria Math" w:hAnsi="Cambria Math" w:cs="Cambria Math"/>
          <w:sz w:val="20"/>
          <w:szCs w:val="20"/>
        </w:rPr>
        <w:t>‑</w:t>
      </w:r>
      <w:r w:rsidRPr="00713190">
        <w:rPr>
          <w:rFonts w:asciiTheme="majorHAnsi" w:hAnsiTheme="majorHAnsi"/>
          <w:sz w:val="20"/>
          <w:szCs w:val="20"/>
        </w:rPr>
        <w:t>in</w:t>
      </w:r>
      <w:r w:rsidRPr="00713190">
        <w:rPr>
          <w:rFonts w:ascii="Cambria Math" w:hAnsi="Cambria Math" w:cs="Cambria Math"/>
          <w:sz w:val="20"/>
          <w:szCs w:val="20"/>
        </w:rPr>
        <w:t>‑</w:t>
      </w:r>
      <w:r w:rsidRPr="00713190">
        <w:rPr>
          <w:rFonts w:asciiTheme="majorHAnsi" w:hAnsiTheme="majorHAnsi"/>
          <w:sz w:val="20"/>
          <w:szCs w:val="20"/>
        </w:rPr>
        <w:t>class for Thabiso Mhlongo</w:t>
      </w:r>
      <w:r w:rsidRPr="00713190">
        <w:rPr>
          <w:rFonts w:asciiTheme="majorHAnsi" w:hAnsiTheme="majorHAnsi" w:cs="Aptos"/>
          <w:sz w:val="20"/>
          <w:szCs w:val="20"/>
        </w:rPr>
        <w:t>’</w:t>
      </w:r>
      <w:r w:rsidRPr="00713190">
        <w:rPr>
          <w:rFonts w:asciiTheme="majorHAnsi" w:hAnsiTheme="majorHAnsi"/>
          <w:sz w:val="20"/>
          <w:szCs w:val="20"/>
        </w:rPr>
        <w:t>s website.</w:t>
      </w:r>
    </w:p>
    <w:p w14:paraId="003D99DA" w14:textId="77777777" w:rsidR="009A60A0" w:rsidRDefault="009A60A0" w:rsidP="005F2ADF">
      <w:pPr>
        <w:rPr>
          <w:b/>
          <w:bCs/>
        </w:rPr>
      </w:pPr>
    </w:p>
    <w:p w14:paraId="318D05B7" w14:textId="1CDA5D64" w:rsidR="005F2ADF" w:rsidRPr="005F2ADF" w:rsidRDefault="005F2ADF" w:rsidP="005F2ADF">
      <w:pPr>
        <w:rPr>
          <w:b/>
          <w:bCs/>
        </w:rPr>
      </w:pPr>
      <w:r w:rsidRPr="005F2ADF">
        <w:rPr>
          <w:b/>
          <w:bCs/>
        </w:rPr>
        <w:t>Deep Critical Analysis: Thabiso Mhlongo Booking System</w:t>
      </w:r>
    </w:p>
    <w:p w14:paraId="0A211A82" w14:textId="77777777" w:rsidR="005F2ADF" w:rsidRPr="005F2ADF" w:rsidRDefault="005F2ADF" w:rsidP="005F2ADF">
      <w:r w:rsidRPr="005F2ADF">
        <w:pict w14:anchorId="4814D9DF">
          <v:rect id="_x0000_i1067" style="width:0;height:1.5pt" o:hralign="center" o:hrstd="t" o:hr="t" fillcolor="#a0a0a0" stroked="f"/>
        </w:pict>
      </w:r>
    </w:p>
    <w:p w14:paraId="3302A0F7" w14:textId="77777777" w:rsidR="005F2ADF" w:rsidRPr="005F2ADF" w:rsidRDefault="005F2ADF" w:rsidP="005F2ADF">
      <w:pPr>
        <w:rPr>
          <w:b/>
          <w:bCs/>
        </w:rPr>
      </w:pPr>
      <w:r w:rsidRPr="005F2ADF">
        <w:rPr>
          <w:b/>
          <w:bCs/>
        </w:rPr>
        <w:t>SECTION 1 — END-USER BOOKING JOURNEY</w:t>
      </w:r>
    </w:p>
    <w:p w14:paraId="06E5FA9D" w14:textId="77777777" w:rsidR="005F2ADF" w:rsidRPr="005F2ADF" w:rsidRDefault="005F2ADF" w:rsidP="005F2ADF">
      <w:pPr>
        <w:rPr>
          <w:b/>
          <w:bCs/>
        </w:rPr>
      </w:pPr>
      <w:r w:rsidRPr="005F2ADF">
        <w:rPr>
          <w:b/>
          <w:bCs/>
        </w:rPr>
        <w:t>Step 1: Entry — Service Selection Modal (index.html)</w:t>
      </w:r>
    </w:p>
    <w:p w14:paraId="3FCC10D2" w14:textId="77777777" w:rsidR="005F2ADF" w:rsidRPr="005F2ADF" w:rsidRDefault="005F2ADF" w:rsidP="005F2ADF">
      <w:r w:rsidRPr="005F2ADF">
        <w:t>The booking flow begins when a user clicks a booking CTA on the home page, which triggers a 4-step modal. Step 1 presents a checkbox grid of available services (Stand-Up 60min, 45min, 30min, MC/Hosting, Travel Buyout — Gauteng, Travel Buyout — National).</w:t>
      </w:r>
    </w:p>
    <w:p w14:paraId="12AE17D4" w14:textId="77777777" w:rsidR="005F2ADF" w:rsidRPr="005F2ADF" w:rsidRDefault="005F2ADF" w:rsidP="005F2ADF">
      <w:r w:rsidRPr="005F2ADF">
        <w:rPr>
          <w:b/>
          <w:bCs/>
        </w:rPr>
        <w:t>Critical flaw:</w:t>
      </w:r>
      <w:r w:rsidRPr="005F2ADF">
        <w:t xml:space="preserve"> No prices are displayed in this step. The user selects services without any pricing signal. For a premium artist whose services range from R15,000 to R35,000 per performance plus travel, this is a significant friction point. A prospective client who is price-sensitive will have no idea whether to proceed, and a client who expects a lower-tier price will be surprised at the quote stage — eroding trust at the most critical moment in the funnel.</w:t>
      </w:r>
    </w:p>
    <w:p w14:paraId="3BD4DF68" w14:textId="77777777" w:rsidR="005F2ADF" w:rsidRPr="005F2ADF" w:rsidRDefault="005F2ADF" w:rsidP="005F2ADF">
      <w:r w:rsidRPr="005F2ADF">
        <w:rPr>
          <w:b/>
          <w:bCs/>
        </w:rPr>
        <w:lastRenderedPageBreak/>
        <w:t>Secondary flaw:</w:t>
      </w:r>
      <w:r w:rsidRPr="005F2ADF">
        <w:t xml:space="preserve"> The checkboxes have no visual hierarchy — a R35,000 headline act and a R2,500 travel buyout </w:t>
      </w:r>
      <w:proofErr w:type="gramStart"/>
      <w:r w:rsidRPr="005F2ADF">
        <w:t>are</w:t>
      </w:r>
      <w:proofErr w:type="gramEnd"/>
      <w:r w:rsidRPr="005F2ADF">
        <w:t xml:space="preserve"> presented identically. This conflates mandatory line items (travel is almost always required) with core service selection.</w:t>
      </w:r>
    </w:p>
    <w:p w14:paraId="708B65E1" w14:textId="77777777" w:rsidR="005F2ADF" w:rsidRPr="005F2ADF" w:rsidRDefault="005F2ADF" w:rsidP="005F2ADF">
      <w:pPr>
        <w:rPr>
          <w:b/>
          <w:bCs/>
        </w:rPr>
      </w:pPr>
      <w:r w:rsidRPr="005F2ADF">
        <w:rPr>
          <w:b/>
          <w:bCs/>
        </w:rPr>
        <w:t>Step 2: Event Details</w:t>
      </w:r>
    </w:p>
    <w:p w14:paraId="2ED0656C" w14:textId="77777777" w:rsidR="005F2ADF" w:rsidRPr="005F2ADF" w:rsidRDefault="005F2ADF" w:rsidP="005F2ADF">
      <w:r w:rsidRPr="005F2ADF">
        <w:t>The user provides event name, date, start time, and end time. The fields are validated client-side: date must be future, both times required.</w:t>
      </w:r>
    </w:p>
    <w:p w14:paraId="0BCF9D4E" w14:textId="77777777" w:rsidR="005F2ADF" w:rsidRPr="005F2ADF" w:rsidRDefault="005F2ADF" w:rsidP="005F2ADF">
      <w:r w:rsidRPr="005F2ADF">
        <w:rPr>
          <w:b/>
          <w:bCs/>
        </w:rPr>
        <w:t>Flaw:</w:t>
      </w:r>
      <w:r w:rsidRPr="005F2ADF">
        <w:t xml:space="preserve"> No real-time availability feedback at this step. The calendar conflict check (</w:t>
      </w:r>
      <w:proofErr w:type="spellStart"/>
      <w:r w:rsidRPr="005F2ADF">
        <w:t>hasCalendarConflict</w:t>
      </w:r>
      <w:proofErr w:type="spellEnd"/>
      <w:r w:rsidRPr="005F2ADF">
        <w:t xml:space="preserve">) is server-side only and fires on final submission. A user who builds out their full booking request only to receive a "date unavailable" error on the final submit has wasted their time and is likely to abandon. A date-picker that </w:t>
      </w:r>
      <w:proofErr w:type="spellStart"/>
      <w:r w:rsidRPr="005F2ADF">
        <w:t>grays</w:t>
      </w:r>
      <w:proofErr w:type="spellEnd"/>
      <w:r w:rsidRPr="005F2ADF">
        <w:t xml:space="preserve"> out held/booked dates would solve this entirely — the </w:t>
      </w:r>
      <w:proofErr w:type="spellStart"/>
      <w:r w:rsidRPr="005F2ADF">
        <w:t>date_holds</w:t>
      </w:r>
      <w:proofErr w:type="spellEnd"/>
      <w:r w:rsidRPr="005F2ADF">
        <w:t xml:space="preserve"> and bookings tables have the data needed to pre-populate unavailable dates client-side.</w:t>
      </w:r>
    </w:p>
    <w:p w14:paraId="36D26E3C" w14:textId="77777777" w:rsidR="005F2ADF" w:rsidRPr="005F2ADF" w:rsidRDefault="005F2ADF" w:rsidP="005F2ADF">
      <w:r w:rsidRPr="005F2ADF">
        <w:rPr>
          <w:b/>
          <w:bCs/>
        </w:rPr>
        <w:t>Flaw:</w:t>
      </w:r>
      <w:r w:rsidRPr="005F2ADF">
        <w:t xml:space="preserve"> No minimum advance-notice requirement is communicated or enforced. Same-day or next-day bookings likely cannot logistically be fulfilled, but the form accepts them.</w:t>
      </w:r>
    </w:p>
    <w:p w14:paraId="41DBD6C7" w14:textId="77777777" w:rsidR="005F2ADF" w:rsidRPr="005F2ADF" w:rsidRDefault="005F2ADF" w:rsidP="005F2ADF">
      <w:pPr>
        <w:rPr>
          <w:b/>
          <w:bCs/>
        </w:rPr>
      </w:pPr>
      <w:r w:rsidRPr="005F2ADF">
        <w:rPr>
          <w:b/>
          <w:bCs/>
        </w:rPr>
        <w:t>Step 3: Venue Search (Google Places API)</w:t>
      </w:r>
    </w:p>
    <w:p w14:paraId="29CB681C" w14:textId="77777777" w:rsidR="005F2ADF" w:rsidRPr="005F2ADF" w:rsidRDefault="005F2ADF" w:rsidP="005F2ADF">
      <w:r w:rsidRPr="005F2ADF">
        <w:t>The venue name, location, and optionally a Google Place ID are collected via a Places Autocomplete field.</w:t>
      </w:r>
    </w:p>
    <w:p w14:paraId="7B65CF83" w14:textId="77777777" w:rsidR="005F2ADF" w:rsidRPr="005F2ADF" w:rsidRDefault="005F2ADF" w:rsidP="005F2ADF">
      <w:r w:rsidRPr="005F2ADF">
        <w:rPr>
          <w:b/>
          <w:bCs/>
        </w:rPr>
        <w:t>Flaw:</w:t>
      </w:r>
      <w:r w:rsidRPr="005F2ADF">
        <w:t xml:space="preserve"> When the user types a venue that is not in Google's Places database (a private venue, a community hall), the field silently clears the </w:t>
      </w:r>
      <w:proofErr w:type="spellStart"/>
      <w:r w:rsidRPr="005F2ADF">
        <w:t>placeId</w:t>
      </w:r>
      <w:proofErr w:type="spellEnd"/>
      <w:r w:rsidRPr="005F2ADF">
        <w:t xml:space="preserve"> and falls back to a basic text input. There is no indicator that the venue "wasn't found" and that the user should proceed without autocomplete. Users unfamiliar with this pattern may think they are doing something wrong and abandon.</w:t>
      </w:r>
    </w:p>
    <w:p w14:paraId="0BD6D086" w14:textId="77777777" w:rsidR="005F2ADF" w:rsidRPr="005F2ADF" w:rsidRDefault="005F2ADF" w:rsidP="005F2ADF">
      <w:r w:rsidRPr="005F2ADF">
        <w:rPr>
          <w:b/>
          <w:bCs/>
        </w:rPr>
        <w:t>Flaw:</w:t>
      </w:r>
      <w:r w:rsidRPr="005F2ADF">
        <w:t xml:space="preserve"> The venue information captured (name + address + </w:t>
      </w:r>
      <w:proofErr w:type="spellStart"/>
      <w:r w:rsidRPr="005F2ADF">
        <w:t>placeId</w:t>
      </w:r>
      <w:proofErr w:type="spellEnd"/>
      <w:r w:rsidRPr="005F2ADF">
        <w:t xml:space="preserve">) is stored as flat strings on the bookings row. There is no lookup against the admin-managed venues table, which has richer metadata (capacity, city, province, </w:t>
      </w:r>
      <w:proofErr w:type="spellStart"/>
      <w:r w:rsidRPr="005F2ADF">
        <w:t>venue_type</w:t>
      </w:r>
      <w:proofErr w:type="spellEnd"/>
      <w:r w:rsidRPr="005F2ADF">
        <w:t xml:space="preserve">, </w:t>
      </w:r>
      <w:proofErr w:type="spellStart"/>
      <w:r w:rsidRPr="005F2ADF">
        <w:t>contract_required</w:t>
      </w:r>
      <w:proofErr w:type="spellEnd"/>
      <w:r w:rsidRPr="005F2ADF">
        <w:t>). This means the admin cannot benefit from previously negotiated rates or pre-existing venue relationships when processing a booking submitted via this form.</w:t>
      </w:r>
    </w:p>
    <w:p w14:paraId="4B0A68F0" w14:textId="77777777" w:rsidR="005F2ADF" w:rsidRPr="005F2ADF" w:rsidRDefault="005F2ADF" w:rsidP="005F2ADF">
      <w:pPr>
        <w:rPr>
          <w:b/>
          <w:bCs/>
        </w:rPr>
      </w:pPr>
      <w:r w:rsidRPr="005F2ADF">
        <w:rPr>
          <w:b/>
          <w:bCs/>
        </w:rPr>
        <w:t>Step 4: Review &amp; Submit</w:t>
      </w:r>
    </w:p>
    <w:p w14:paraId="6968AB3B" w14:textId="77777777" w:rsidR="005F2ADF" w:rsidRPr="005F2ADF" w:rsidRDefault="005F2ADF" w:rsidP="005F2ADF">
      <w:r w:rsidRPr="005F2ADF">
        <w:t>The user sees a summary of their selections before submission. POPIA consent checkbox is on this step.</w:t>
      </w:r>
    </w:p>
    <w:p w14:paraId="6F7DF3C9" w14:textId="77777777" w:rsidR="005F2ADF" w:rsidRPr="005F2ADF" w:rsidRDefault="005F2ADF" w:rsidP="005F2ADF">
      <w:r w:rsidRPr="005F2ADF">
        <w:rPr>
          <w:b/>
          <w:bCs/>
        </w:rPr>
        <w:t>Flaw:</w:t>
      </w:r>
      <w:r w:rsidRPr="005F2ADF">
        <w:t xml:space="preserve"> Selected services are displayed as a comma-joined string of service names, not a formatted line-item list. The user cannot see that "Stand-Up 60min, Travel Buyout — Gauteng" implies two separate charges — and still no prices are shown. The review step </w:t>
      </w:r>
      <w:r w:rsidRPr="005F2ADF">
        <w:lastRenderedPageBreak/>
        <w:t xml:space="preserve">should function as a pre-quote showing indicative pricing; </w:t>
      </w:r>
      <w:proofErr w:type="gramStart"/>
      <w:r w:rsidRPr="005F2ADF">
        <w:t>instead</w:t>
      </w:r>
      <w:proofErr w:type="gramEnd"/>
      <w:r w:rsidRPr="005F2ADF">
        <w:t xml:space="preserve"> it's just a data confirmation screen.</w:t>
      </w:r>
    </w:p>
    <w:p w14:paraId="4DFE61CD" w14:textId="77777777" w:rsidR="005F2ADF" w:rsidRPr="005F2ADF" w:rsidRDefault="005F2ADF" w:rsidP="005F2ADF">
      <w:r w:rsidRPr="005F2ADF">
        <w:rPr>
          <w:b/>
          <w:bCs/>
        </w:rPr>
        <w:t>Flaw:</w:t>
      </w:r>
      <w:r w:rsidRPr="005F2ADF">
        <w:t xml:space="preserve"> The POPIA consent checkbox is buried at the bottom of the review step. Per POPIA best practice, data processing consent should be a dedicated, prominent step — not a checkbox that can be accepted by habit without reading.</w:t>
      </w:r>
    </w:p>
    <w:p w14:paraId="32FAD203" w14:textId="77777777" w:rsidR="005F2ADF" w:rsidRPr="005F2ADF" w:rsidRDefault="005F2ADF" w:rsidP="005F2ADF">
      <w:r w:rsidRPr="005F2ADF">
        <w:rPr>
          <w:b/>
          <w:bCs/>
        </w:rPr>
        <w:t>Flaw:</w:t>
      </w:r>
      <w:r w:rsidRPr="005F2ADF">
        <w:t xml:space="preserve"> The duplicate-booking check (same email + date) is server-side only. If a user submits twice (e.g., double-click, network retry), they get an error toast on the second attempt but no visual feedback that the first submission succeeded. The submit button should be disabled on first click and the toast should only appear after confirmed server response.</w:t>
      </w:r>
    </w:p>
    <w:p w14:paraId="5B577D14" w14:textId="77777777" w:rsidR="005F2ADF" w:rsidRPr="005F2ADF" w:rsidRDefault="005F2ADF" w:rsidP="005F2ADF">
      <w:pPr>
        <w:rPr>
          <w:b/>
          <w:bCs/>
        </w:rPr>
      </w:pPr>
      <w:r w:rsidRPr="005F2ADF">
        <w:rPr>
          <w:b/>
          <w:bCs/>
        </w:rPr>
        <w:t>Post-Submission: Booking Tracking Portal</w:t>
      </w:r>
    </w:p>
    <w:p w14:paraId="466646C0" w14:textId="77777777" w:rsidR="005F2ADF" w:rsidRPr="005F2ADF" w:rsidRDefault="005F2ADF" w:rsidP="005F2ADF">
      <w:r w:rsidRPr="005F2ADF">
        <w:t>After a successful submission, the user receives a confirmation. To track their booking, they use the tracking modal embedded in index.html, which requires their booking reference number and email address.</w:t>
      </w:r>
    </w:p>
    <w:p w14:paraId="5CB50F76" w14:textId="77777777" w:rsidR="005F2ADF" w:rsidRPr="005F2ADF" w:rsidRDefault="005F2ADF" w:rsidP="005F2ADF">
      <w:r w:rsidRPr="005F2ADF">
        <w:rPr>
          <w:b/>
          <w:bCs/>
        </w:rPr>
        <w:t>Flaw:</w:t>
      </w:r>
      <w:r w:rsidRPr="005F2ADF">
        <w:t xml:space="preserve"> The reference number is not prominently surfaced in the success screen. The success message likely shows "Booking submitted" but the reference number (needed for every future interaction) may not be copy-able or visually prominent enough.</w:t>
      </w:r>
    </w:p>
    <w:p w14:paraId="291F084C" w14:textId="77777777" w:rsidR="005F2ADF" w:rsidRPr="005F2ADF" w:rsidRDefault="005F2ADF" w:rsidP="005F2ADF">
      <w:r w:rsidRPr="005F2ADF">
        <w:rPr>
          <w:b/>
          <w:bCs/>
        </w:rPr>
        <w:t>Flaw:</w:t>
      </w:r>
      <w:r w:rsidRPr="005F2ADF">
        <w:t xml:space="preserve"> The authentication step (reference + email lookup) provides a vector for booking enumeration. There is rate limiting on payment endpoints, but not apparently on the tracking lookup endpoint. An attacker could enumerate booking references for a given email address.</w:t>
      </w:r>
    </w:p>
    <w:p w14:paraId="268E0AB3" w14:textId="77777777" w:rsidR="005F2ADF" w:rsidRPr="005F2ADF" w:rsidRDefault="005F2ADF" w:rsidP="005F2ADF">
      <w:r w:rsidRPr="005F2ADF">
        <w:rPr>
          <w:b/>
          <w:bCs/>
        </w:rPr>
        <w:t>Tracking Timeline Tab:</w:t>
      </w:r>
    </w:p>
    <w:p w14:paraId="323D4C9F" w14:textId="77777777" w:rsidR="005F2ADF" w:rsidRPr="005F2ADF" w:rsidRDefault="005F2ADF" w:rsidP="005F2ADF">
      <w:r w:rsidRPr="005F2ADF">
        <w:t>Shows the booking state machine progression. This is conceptually sound and well-designed.</w:t>
      </w:r>
    </w:p>
    <w:p w14:paraId="74B13032" w14:textId="77777777" w:rsidR="005F2ADF" w:rsidRPr="005F2ADF" w:rsidRDefault="005F2ADF" w:rsidP="005F2ADF">
      <w:r w:rsidRPr="005F2ADF">
        <w:rPr>
          <w:b/>
          <w:bCs/>
        </w:rPr>
        <w:t>Flaw:</w:t>
      </w:r>
      <w:r w:rsidRPr="005F2ADF">
        <w:t xml:space="preserve"> The state machine has 7 states (NEW → PENDING → QUOTED → ACCEPTED → CONFIRMED → COMPLETED / CANCELLED), but the timeline display provides no explanation of what each state means in practical terms for the client. "PENDING" could mean "we haven't looked at it yet" or "we're processing payment" — without context this creates anxiety.</w:t>
      </w:r>
    </w:p>
    <w:p w14:paraId="4C92F675" w14:textId="77777777" w:rsidR="005F2ADF" w:rsidRPr="005F2ADF" w:rsidRDefault="005F2ADF" w:rsidP="005F2ADF">
      <w:r w:rsidRPr="005F2ADF">
        <w:rPr>
          <w:b/>
          <w:bCs/>
        </w:rPr>
        <w:t>Quote Tab:</w:t>
      </w:r>
    </w:p>
    <w:p w14:paraId="3D05CFEE" w14:textId="77777777" w:rsidR="005F2ADF" w:rsidRPr="005F2ADF" w:rsidRDefault="005F2ADF" w:rsidP="005F2ADF">
      <w:r w:rsidRPr="005F2ADF">
        <w:t>When a quote is issued, the client can view and accept it. The quote shows line items, subtotal, deposit, and balance.</w:t>
      </w:r>
    </w:p>
    <w:p w14:paraId="2306A6BE" w14:textId="77777777" w:rsidR="005F2ADF" w:rsidRPr="005F2ADF" w:rsidRDefault="005F2ADF" w:rsidP="005F2ADF">
      <w:r w:rsidRPr="005F2ADF">
        <w:rPr>
          <w:b/>
          <w:bCs/>
        </w:rPr>
        <w:t>Flaw:</w:t>
      </w:r>
      <w:r w:rsidRPr="005F2ADF">
        <w:t xml:space="preserve"> The "Accept Quote" action is a single-click non-destructive action that legally commits the client to a contract. There is no confirmation step — no "by accepting you </w:t>
      </w:r>
      <w:r w:rsidRPr="005F2ADF">
        <w:lastRenderedPageBreak/>
        <w:t xml:space="preserve">agree to our terms and conditions" modal. The </w:t>
      </w:r>
      <w:proofErr w:type="spellStart"/>
      <w:r w:rsidRPr="005F2ADF">
        <w:t>showConfirm</w:t>
      </w:r>
      <w:proofErr w:type="spellEnd"/>
      <w:r w:rsidRPr="005F2ADF">
        <w:t xml:space="preserve"> modal exists in the notification service specifically for this pattern, but it is not used here.</w:t>
      </w:r>
    </w:p>
    <w:p w14:paraId="5137933A" w14:textId="77777777" w:rsidR="005F2ADF" w:rsidRPr="005F2ADF" w:rsidRDefault="005F2ADF" w:rsidP="005F2ADF">
      <w:r w:rsidRPr="005F2ADF">
        <w:rPr>
          <w:b/>
          <w:bCs/>
        </w:rPr>
        <w:t>Payment Tab:</w:t>
      </w:r>
    </w:p>
    <w:p w14:paraId="5C17E77E" w14:textId="77777777" w:rsidR="005F2ADF" w:rsidRPr="005F2ADF" w:rsidRDefault="005F2ADF" w:rsidP="005F2ADF">
      <w:r w:rsidRPr="005F2ADF">
        <w:t xml:space="preserve">After quote acceptance, the client can pay the deposit via </w:t>
      </w:r>
      <w:proofErr w:type="spellStart"/>
      <w:r w:rsidRPr="005F2ADF">
        <w:t>PayFast</w:t>
      </w:r>
      <w:proofErr w:type="spellEnd"/>
      <w:r w:rsidRPr="005F2ADF">
        <w:t>.</w:t>
      </w:r>
    </w:p>
    <w:p w14:paraId="1C18BB4C" w14:textId="77777777" w:rsidR="005F2ADF" w:rsidRPr="005F2ADF" w:rsidRDefault="005F2ADF" w:rsidP="005F2ADF">
      <w:r w:rsidRPr="005F2ADF">
        <w:rPr>
          <w:b/>
          <w:bCs/>
        </w:rPr>
        <w:t>Solid implementation:</w:t>
      </w:r>
      <w:r w:rsidRPr="005F2ADF">
        <w:t xml:space="preserve"> </w:t>
      </w:r>
      <w:proofErr w:type="spellStart"/>
      <w:r w:rsidRPr="005F2ADF">
        <w:t>PayFast</w:t>
      </w:r>
      <w:proofErr w:type="spellEnd"/>
      <w:r w:rsidRPr="005F2ADF">
        <w:t xml:space="preserve"> integration is server-side with ITN webhook, signature validation, and server-side amount calculation. This is correctly implemented — the server never trusts the frontend amount.</w:t>
      </w:r>
    </w:p>
    <w:p w14:paraId="7BD60302" w14:textId="77777777" w:rsidR="005F2ADF" w:rsidRPr="005F2ADF" w:rsidRDefault="005F2ADF" w:rsidP="005F2ADF">
      <w:r w:rsidRPr="005F2ADF">
        <w:rPr>
          <w:b/>
          <w:bCs/>
        </w:rPr>
        <w:t>Flaw:</w:t>
      </w:r>
      <w:r w:rsidRPr="005F2ADF">
        <w:t xml:space="preserve"> There is no payment schedule visibility. The client pays the 50% deposit but has no clear indication of when the balance is due, what the late-payment policy is, or what happens if the balance isn't settled. The </w:t>
      </w:r>
      <w:proofErr w:type="spellStart"/>
      <w:r w:rsidRPr="005F2ADF">
        <w:t>payment_schedules</w:t>
      </w:r>
      <w:proofErr w:type="spellEnd"/>
      <w:r w:rsidRPr="005F2ADF">
        <w:t xml:space="preserve"> table exists for this </w:t>
      </w:r>
      <w:proofErr w:type="gramStart"/>
      <w:r w:rsidRPr="005F2ADF">
        <w:t>data</w:t>
      </w:r>
      <w:proofErr w:type="gramEnd"/>
      <w:r w:rsidRPr="005F2ADF">
        <w:t xml:space="preserve"> but it is not surfaced in the client-facing tracking portal.</w:t>
      </w:r>
    </w:p>
    <w:p w14:paraId="5C3E70F7" w14:textId="77777777" w:rsidR="005F2ADF" w:rsidRPr="005F2ADF" w:rsidRDefault="005F2ADF" w:rsidP="005F2ADF">
      <w:r w:rsidRPr="005F2ADF">
        <w:rPr>
          <w:b/>
          <w:bCs/>
        </w:rPr>
        <w:t>Flaw:</w:t>
      </w:r>
      <w:r w:rsidRPr="005F2ADF">
        <w:t xml:space="preserve"> After </w:t>
      </w:r>
      <w:proofErr w:type="spellStart"/>
      <w:r w:rsidRPr="005F2ADF">
        <w:t>PayFast</w:t>
      </w:r>
      <w:proofErr w:type="spellEnd"/>
      <w:r w:rsidRPr="005F2ADF">
        <w:t xml:space="preserve"> payment redirect, the client is returned to the booking page. If the ITN webhook processes successfully but the client's browser doesn't redirect back cleanly, the client may see a stale "Payment Pending" state and not know whether their payment was received.</w:t>
      </w:r>
    </w:p>
    <w:p w14:paraId="62809CB4" w14:textId="77777777" w:rsidR="005F2ADF" w:rsidRPr="005F2ADF" w:rsidRDefault="005F2ADF" w:rsidP="005F2ADF">
      <w:r w:rsidRPr="005F2ADF">
        <w:pict w14:anchorId="62F71B7F">
          <v:rect id="_x0000_i1068" style="width:0;height:1.5pt" o:hralign="center" o:hrstd="t" o:hr="t" fillcolor="#a0a0a0" stroked="f"/>
        </w:pict>
      </w:r>
    </w:p>
    <w:p w14:paraId="7B089195" w14:textId="77777777" w:rsidR="005F2ADF" w:rsidRPr="005F2ADF" w:rsidRDefault="005F2ADF" w:rsidP="005F2ADF">
      <w:pPr>
        <w:rPr>
          <w:b/>
          <w:bCs/>
        </w:rPr>
      </w:pPr>
      <w:r w:rsidRPr="005F2ADF">
        <w:rPr>
          <w:b/>
          <w:bCs/>
        </w:rPr>
        <w:t>SECTION 2 — ADMINISTRATOR JOURNEY</w:t>
      </w:r>
    </w:p>
    <w:p w14:paraId="12C60C6C" w14:textId="77777777" w:rsidR="005F2ADF" w:rsidRPr="005F2ADF" w:rsidRDefault="005F2ADF" w:rsidP="005F2ADF">
      <w:pPr>
        <w:rPr>
          <w:b/>
          <w:bCs/>
        </w:rPr>
      </w:pPr>
      <w:r w:rsidRPr="005F2ADF">
        <w:rPr>
          <w:b/>
          <w:bCs/>
        </w:rPr>
        <w:t>Bookings List &amp; Triage</w:t>
      </w:r>
    </w:p>
    <w:p w14:paraId="52D7587C" w14:textId="77777777" w:rsidR="005F2ADF" w:rsidRPr="005F2ADF" w:rsidRDefault="005F2ADF" w:rsidP="005F2ADF">
      <w:r w:rsidRPr="005F2ADF">
        <w:t>The admin sees all bookings in a table sortable/filterable by status. Each row shows booking reference, client name, event date, service, amount, and status.</w:t>
      </w:r>
    </w:p>
    <w:p w14:paraId="2A6A714D" w14:textId="77777777" w:rsidR="005F2ADF" w:rsidRPr="005F2ADF" w:rsidRDefault="005F2ADF" w:rsidP="005F2ADF">
      <w:r w:rsidRPr="005F2ADF">
        <w:rPr>
          <w:b/>
          <w:bCs/>
        </w:rPr>
        <w:t>Flaw:</w:t>
      </w:r>
      <w:r w:rsidRPr="005F2ADF">
        <w:t xml:space="preserve"> The "amount" column shows </w:t>
      </w:r>
      <w:proofErr w:type="spellStart"/>
      <w:r w:rsidRPr="005F2ADF">
        <w:t>quote_amount</w:t>
      </w:r>
      <w:proofErr w:type="spellEnd"/>
      <w:r w:rsidRPr="005F2ADF">
        <w:t xml:space="preserve"> which is a string field on the bookings table — not the calculated total from </w:t>
      </w:r>
      <w:proofErr w:type="spellStart"/>
      <w:r w:rsidRPr="005F2ADF">
        <w:t>booking_line_items</w:t>
      </w:r>
      <w:proofErr w:type="spellEnd"/>
      <w:r w:rsidRPr="005F2ADF">
        <w:t xml:space="preserve">. These can diverge: if the admin updates line items in the quote modal, the </w:t>
      </w:r>
      <w:proofErr w:type="spellStart"/>
      <w:proofErr w:type="gramStart"/>
      <w:r w:rsidRPr="005F2ADF">
        <w:t>bookings.quote</w:t>
      </w:r>
      <w:proofErr w:type="gramEnd"/>
      <w:r w:rsidRPr="005F2ADF">
        <w:t>_amount</w:t>
      </w:r>
      <w:proofErr w:type="spellEnd"/>
      <w:r w:rsidRPr="005F2ADF">
        <w:t xml:space="preserve"> may not be updated atomically. This creates a display inconsistency that could cause the admin to misquote or report incorrect revenue.</w:t>
      </w:r>
    </w:p>
    <w:p w14:paraId="50897229" w14:textId="77777777" w:rsidR="005F2ADF" w:rsidRPr="005F2ADF" w:rsidRDefault="005F2ADF" w:rsidP="005F2ADF">
      <w:r w:rsidRPr="005F2ADF">
        <w:rPr>
          <w:b/>
          <w:bCs/>
        </w:rPr>
        <w:t>Flaw:</w:t>
      </w:r>
      <w:r w:rsidRPr="005F2ADF">
        <w:t xml:space="preserve"> There is no bulk action capability. If the admin needs to archive 20 </w:t>
      </w:r>
      <w:proofErr w:type="gramStart"/>
      <w:r w:rsidRPr="005F2ADF">
        <w:t>old completed</w:t>
      </w:r>
      <w:proofErr w:type="gramEnd"/>
      <w:r w:rsidRPr="005F2ADF">
        <w:t xml:space="preserve"> bookings, it requires 20 individual actions. For a growing artist's calendar, this becomes untenable.</w:t>
      </w:r>
    </w:p>
    <w:p w14:paraId="43ED6AE8" w14:textId="77777777" w:rsidR="005F2ADF" w:rsidRPr="005F2ADF" w:rsidRDefault="005F2ADF" w:rsidP="005F2ADF">
      <w:r w:rsidRPr="005F2ADF">
        <w:rPr>
          <w:b/>
          <w:bCs/>
        </w:rPr>
        <w:t>Flaw:</w:t>
      </w:r>
      <w:r w:rsidRPr="005F2ADF">
        <w:t xml:space="preserve"> No advanced filter by date range. The admin cannot quickly see "all confirmed bookings in Q3 2026" without scrolling/exporting.</w:t>
      </w:r>
    </w:p>
    <w:p w14:paraId="062B2239" w14:textId="77777777" w:rsidR="005F2ADF" w:rsidRPr="005F2ADF" w:rsidRDefault="005F2ADF" w:rsidP="005F2ADF">
      <w:pPr>
        <w:rPr>
          <w:b/>
          <w:bCs/>
        </w:rPr>
      </w:pPr>
      <w:r w:rsidRPr="005F2ADF">
        <w:rPr>
          <w:b/>
          <w:bCs/>
        </w:rPr>
        <w:t>Quote Builder Modal</w:t>
      </w:r>
    </w:p>
    <w:p w14:paraId="3FCC9350" w14:textId="77777777" w:rsidR="005F2ADF" w:rsidRPr="005F2ADF" w:rsidRDefault="005F2ADF" w:rsidP="005F2ADF">
      <w:r w:rsidRPr="005F2ADF">
        <w:t>The admin constructs quotes using a line-item builder inside a modal. Line items can be added, priced, and described. The total, deposit, and balance are calculated automatically.</w:t>
      </w:r>
    </w:p>
    <w:p w14:paraId="263C3D27" w14:textId="77777777" w:rsidR="005F2ADF" w:rsidRPr="005F2ADF" w:rsidRDefault="005F2ADF" w:rsidP="005F2ADF">
      <w:r w:rsidRPr="005F2ADF">
        <w:rPr>
          <w:b/>
          <w:bCs/>
        </w:rPr>
        <w:lastRenderedPageBreak/>
        <w:t>Critical flaw:</w:t>
      </w:r>
      <w:r w:rsidRPr="005F2ADF">
        <w:t xml:space="preserve"> There is no "load default services" button. Every quote requires the admin to manually type or re-add the same set of services that appear in the client-facing booking form (Stand-Up, Travel, etc.). The services table has seeded defaults. A single "Add from catalogue" dropdown would eliminate this repetitive data entry for every single booking.</w:t>
      </w:r>
    </w:p>
    <w:p w14:paraId="7002D9E1" w14:textId="77777777" w:rsidR="005F2ADF" w:rsidRPr="005F2ADF" w:rsidRDefault="005F2ADF" w:rsidP="005F2ADF">
      <w:r w:rsidRPr="005F2ADF">
        <w:rPr>
          <w:b/>
          <w:bCs/>
        </w:rPr>
        <w:t>Flaw:</w:t>
      </w:r>
      <w:r w:rsidRPr="005F2ADF">
        <w:t xml:space="preserve"> The quote validity period defaults to 7 days (from </w:t>
      </w:r>
      <w:proofErr w:type="spellStart"/>
      <w:r w:rsidRPr="005F2ADF">
        <w:t>system_settings</w:t>
      </w:r>
      <w:proofErr w:type="spellEnd"/>
      <w:r w:rsidRPr="005F2ADF">
        <w:t xml:space="preserve">), but this is not shown in the quote modal UI. The admin cannot override the validity period per-quote. For a high-demand date, the admin might want a 48-hour validity; for a slow period, 14 days. This is a simple </w:t>
      </w:r>
      <w:proofErr w:type="gramStart"/>
      <w:r w:rsidRPr="005F2ADF">
        <w:t>config</w:t>
      </w:r>
      <w:proofErr w:type="gramEnd"/>
      <w:r w:rsidRPr="005F2ADF">
        <w:t xml:space="preserve"> but the UI doesn't expose it.</w:t>
      </w:r>
    </w:p>
    <w:p w14:paraId="386D8F57" w14:textId="77777777" w:rsidR="005F2ADF" w:rsidRPr="005F2ADF" w:rsidRDefault="005F2ADF" w:rsidP="005F2ADF">
      <w:r w:rsidRPr="005F2ADF">
        <w:rPr>
          <w:b/>
          <w:bCs/>
        </w:rPr>
        <w:t>Flaw:</w:t>
      </w:r>
      <w:r w:rsidRPr="005F2ADF">
        <w:t xml:space="preserve"> The quote is sent by email but there is no preview of the outgoing email before dispatch. The admin clicks "Send Quote" and the email goes immediately. Given that the quote is a formal commercial offer, an email preview step is standard practice.</w:t>
      </w:r>
    </w:p>
    <w:p w14:paraId="5E20C728" w14:textId="77777777" w:rsidR="005F2ADF" w:rsidRPr="005F2ADF" w:rsidRDefault="005F2ADF" w:rsidP="005F2ADF">
      <w:r w:rsidRPr="005F2ADF">
        <w:rPr>
          <w:b/>
          <w:bCs/>
        </w:rPr>
        <w:t>Flaw:</w:t>
      </w:r>
      <w:r w:rsidRPr="005F2ADF">
        <w:t xml:space="preserve"> No contract generation integration. The contracts table exists in the schema with </w:t>
      </w:r>
      <w:proofErr w:type="spellStart"/>
      <w:r w:rsidRPr="005F2ADF">
        <w:t>contract_file_path</w:t>
      </w:r>
      <w:proofErr w:type="spellEnd"/>
      <w:r w:rsidRPr="005F2ADF">
        <w:t xml:space="preserve">, </w:t>
      </w:r>
      <w:proofErr w:type="spellStart"/>
      <w:r w:rsidRPr="005F2ADF">
        <w:t>signed_at</w:t>
      </w:r>
      <w:proofErr w:type="spellEnd"/>
      <w:r w:rsidRPr="005F2ADF">
        <w:t xml:space="preserve">, and </w:t>
      </w:r>
      <w:proofErr w:type="spellStart"/>
      <w:r w:rsidRPr="005F2ADF">
        <w:t>signed_by</w:t>
      </w:r>
      <w:proofErr w:type="spellEnd"/>
      <w:r w:rsidRPr="005F2ADF">
        <w:t xml:space="preserve"> fields. But there is no UI in the admin panel to upload a contract, attach it to a booking, or track whether it has been signed. The legal paper trail for each booking is entirely manual.</w:t>
      </w:r>
    </w:p>
    <w:p w14:paraId="2A853F78" w14:textId="77777777" w:rsidR="005F2ADF" w:rsidRPr="005F2ADF" w:rsidRDefault="005F2ADF" w:rsidP="005F2ADF">
      <w:pPr>
        <w:rPr>
          <w:b/>
          <w:bCs/>
        </w:rPr>
      </w:pPr>
      <w:r w:rsidRPr="005F2ADF">
        <w:rPr>
          <w:b/>
          <w:bCs/>
        </w:rPr>
        <w:t>Booking Status Transitions</w:t>
      </w:r>
    </w:p>
    <w:p w14:paraId="54E0B4AF" w14:textId="77777777" w:rsidR="005F2ADF" w:rsidRPr="005F2ADF" w:rsidRDefault="005F2ADF" w:rsidP="005F2ADF">
      <w:r w:rsidRPr="005F2ADF">
        <w:t>The admin can transition booking states via dropdowns or action buttons in the booking detail view.</w:t>
      </w:r>
    </w:p>
    <w:p w14:paraId="4B809276" w14:textId="77777777" w:rsidR="005F2ADF" w:rsidRPr="005F2ADF" w:rsidRDefault="005F2ADF" w:rsidP="005F2ADF">
      <w:r w:rsidRPr="005F2ADF">
        <w:rPr>
          <w:b/>
          <w:bCs/>
        </w:rPr>
        <w:t>Flaw:</w:t>
      </w:r>
      <w:r w:rsidRPr="005F2ADF">
        <w:t xml:space="preserve"> Not every transition triggers an appropriate client notification. The state machine transition itself is enforced server-side, but the admin </w:t>
      </w:r>
      <w:proofErr w:type="gramStart"/>
      <w:r w:rsidRPr="005F2ADF">
        <w:t>has to</w:t>
      </w:r>
      <w:proofErr w:type="gramEnd"/>
      <w:r w:rsidRPr="005F2ADF">
        <w:t xml:space="preserve"> manually trigger the "send status email" action separately. If the admin forgets, the client gets no update when their booking moves from PENDING to QUOTED to CONFIRMED.</w:t>
      </w:r>
    </w:p>
    <w:p w14:paraId="1E7FA07F" w14:textId="77777777" w:rsidR="005F2ADF" w:rsidRPr="005F2ADF" w:rsidRDefault="005F2ADF" w:rsidP="005F2ADF">
      <w:r w:rsidRPr="005F2ADF">
        <w:rPr>
          <w:b/>
          <w:bCs/>
        </w:rPr>
        <w:t>Flaw:</w:t>
      </w:r>
      <w:r w:rsidRPr="005F2ADF">
        <w:t xml:space="preserve"> There is no transition guard UI for irreversible states. Moving a booking to CANCELLED is as easy as moving it to CONFIRMED. A destructive </w:t>
      </w:r>
      <w:proofErr w:type="spellStart"/>
      <w:r w:rsidRPr="005F2ADF">
        <w:t>showConfirm</w:t>
      </w:r>
      <w:proofErr w:type="spellEnd"/>
      <w:r w:rsidRPr="005F2ADF">
        <w:t xml:space="preserve"> modal with "This action cannot be undone" is warranted.</w:t>
      </w:r>
    </w:p>
    <w:p w14:paraId="213CE3A2" w14:textId="77777777" w:rsidR="005F2ADF" w:rsidRPr="005F2ADF" w:rsidRDefault="005F2ADF" w:rsidP="005F2ADF">
      <w:pPr>
        <w:rPr>
          <w:b/>
          <w:bCs/>
        </w:rPr>
      </w:pPr>
      <w:r w:rsidRPr="005F2ADF">
        <w:rPr>
          <w:b/>
          <w:bCs/>
        </w:rPr>
        <w:t>Cancellation Workflow</w:t>
      </w:r>
    </w:p>
    <w:p w14:paraId="37F579DF" w14:textId="77777777" w:rsidR="005F2ADF" w:rsidRPr="005F2ADF" w:rsidRDefault="005F2ADF" w:rsidP="005F2ADF">
      <w:r w:rsidRPr="005F2ADF">
        <w:rPr>
          <w:b/>
          <w:bCs/>
        </w:rPr>
        <w:t>Critical flaw:</w:t>
      </w:r>
      <w:r w:rsidRPr="005F2ADF">
        <w:t xml:space="preserve"> The cancellations table exists with fields for reason, </w:t>
      </w:r>
      <w:proofErr w:type="spellStart"/>
      <w:r w:rsidRPr="005F2ADF">
        <w:t>cancelled_by</w:t>
      </w:r>
      <w:proofErr w:type="spellEnd"/>
      <w:r w:rsidRPr="005F2ADF">
        <w:t xml:space="preserve">, </w:t>
      </w:r>
      <w:proofErr w:type="spellStart"/>
      <w:r w:rsidRPr="005F2ADF">
        <w:t>refund_amount</w:t>
      </w:r>
      <w:proofErr w:type="spellEnd"/>
      <w:r w:rsidRPr="005F2ADF">
        <w:t xml:space="preserve">, </w:t>
      </w:r>
      <w:proofErr w:type="spellStart"/>
      <w:r w:rsidRPr="005F2ADF">
        <w:t>cancellation_fee</w:t>
      </w:r>
      <w:proofErr w:type="spellEnd"/>
      <w:r w:rsidRPr="005F2ADF">
        <w:t xml:space="preserve">, and </w:t>
      </w:r>
      <w:proofErr w:type="spellStart"/>
      <w:r w:rsidRPr="005F2ADF">
        <w:t>refund_status</w:t>
      </w:r>
      <w:proofErr w:type="spellEnd"/>
      <w:r w:rsidRPr="005F2ADF">
        <w:t>. However, there is no admin UI to initiate or manage cancellations. The cancellation workflow — which would involve: (1) marking the booking cancelled, (2) calculating the refund per policy, (3) generating a credit note or refund transaction, (4) notifying the client — is entirely absent from the admin panel. Any real cancellation must currently be done by direct database manipulation, which is unsafe and not auditable.</w:t>
      </w:r>
    </w:p>
    <w:p w14:paraId="5F512671" w14:textId="77777777" w:rsidR="005F2ADF" w:rsidRPr="005F2ADF" w:rsidRDefault="005F2ADF" w:rsidP="005F2ADF">
      <w:pPr>
        <w:rPr>
          <w:b/>
          <w:bCs/>
        </w:rPr>
      </w:pPr>
      <w:r w:rsidRPr="005F2ADF">
        <w:rPr>
          <w:b/>
          <w:bCs/>
        </w:rPr>
        <w:t>Financial Management</w:t>
      </w:r>
    </w:p>
    <w:p w14:paraId="473CB35D" w14:textId="77777777" w:rsidR="005F2ADF" w:rsidRPr="005F2ADF" w:rsidRDefault="005F2ADF" w:rsidP="005F2ADF">
      <w:r w:rsidRPr="005F2ADF">
        <w:t>The finance section shows invoices and transactions with tabs.</w:t>
      </w:r>
    </w:p>
    <w:p w14:paraId="7EB9C95A" w14:textId="77777777" w:rsidR="005F2ADF" w:rsidRPr="005F2ADF" w:rsidRDefault="005F2ADF" w:rsidP="005F2ADF">
      <w:r w:rsidRPr="005F2ADF">
        <w:rPr>
          <w:b/>
          <w:bCs/>
        </w:rPr>
        <w:lastRenderedPageBreak/>
        <w:t>Flaw:</w:t>
      </w:r>
      <w:r w:rsidRPr="005F2ADF">
        <w:t xml:space="preserve"> The </w:t>
      </w:r>
      <w:proofErr w:type="spellStart"/>
      <w:r w:rsidRPr="005F2ADF">
        <w:t>record_payment</w:t>
      </w:r>
      <w:proofErr w:type="spellEnd"/>
      <w:r w:rsidRPr="005F2ADF">
        <w:t xml:space="preserve"> modal allows the admin to record arbitrary amounts against a booking without attaching a receipt, proof of payment, or reference number. There is an optional reference field, but no validation requiring it. For an artist whose income will be submitted for tax purposes, this creates an </w:t>
      </w:r>
      <w:proofErr w:type="spellStart"/>
      <w:r w:rsidRPr="005F2ADF">
        <w:t>unauditable</w:t>
      </w:r>
      <w:proofErr w:type="spellEnd"/>
      <w:r w:rsidRPr="005F2ADF">
        <w:t xml:space="preserve"> financial record.</w:t>
      </w:r>
    </w:p>
    <w:p w14:paraId="386E8858" w14:textId="77777777" w:rsidR="005F2ADF" w:rsidRPr="005F2ADF" w:rsidRDefault="005F2ADF" w:rsidP="005F2ADF">
      <w:r w:rsidRPr="005F2ADF">
        <w:rPr>
          <w:b/>
          <w:bCs/>
        </w:rPr>
        <w:t>Flaw:</w:t>
      </w:r>
      <w:r w:rsidRPr="005F2ADF">
        <w:t xml:space="preserve"> The expenses table exists in the schema but there is no admin UI to add or view expenses. Without expense tracking, the admin cannot see actual profit/loss per booking — only gross revenue.</w:t>
      </w:r>
    </w:p>
    <w:p w14:paraId="03715B2F" w14:textId="77777777" w:rsidR="005F2ADF" w:rsidRPr="005F2ADF" w:rsidRDefault="005F2ADF" w:rsidP="005F2ADF">
      <w:r w:rsidRPr="005F2ADF">
        <w:rPr>
          <w:b/>
          <w:bCs/>
        </w:rPr>
        <w:t>Flaw:</w:t>
      </w:r>
      <w:r w:rsidRPr="005F2ADF">
        <w:t xml:space="preserve"> The invoices table and transactions table are both populated by the system, but there is no reconciliation view showing: bookings with deposits paid but balances outstanding, bookings where payment was recorded manually vs. via </w:t>
      </w:r>
      <w:proofErr w:type="spellStart"/>
      <w:r w:rsidRPr="005F2ADF">
        <w:t>PayFast</w:t>
      </w:r>
      <w:proofErr w:type="spellEnd"/>
      <w:r w:rsidRPr="005F2ADF">
        <w:t xml:space="preserve"> ITN, or transactions that don't match expected amounts.</w:t>
      </w:r>
    </w:p>
    <w:p w14:paraId="2EC3CAEE" w14:textId="77777777" w:rsidR="005F2ADF" w:rsidRPr="005F2ADF" w:rsidRDefault="005F2ADF" w:rsidP="005F2ADF">
      <w:r w:rsidRPr="005F2ADF">
        <w:rPr>
          <w:b/>
          <w:bCs/>
        </w:rPr>
        <w:t>Flaw:</w:t>
      </w:r>
      <w:r w:rsidRPr="005F2ADF">
        <w:t xml:space="preserve"> No export functionality. The admin cannot export a CSV of all transactions for a given period to hand to an accountant.</w:t>
      </w:r>
    </w:p>
    <w:p w14:paraId="284CD06C" w14:textId="77777777" w:rsidR="005F2ADF" w:rsidRPr="005F2ADF" w:rsidRDefault="005F2ADF" w:rsidP="005F2ADF">
      <w:pPr>
        <w:rPr>
          <w:b/>
          <w:bCs/>
        </w:rPr>
      </w:pPr>
      <w:r w:rsidRPr="005F2ADF">
        <w:rPr>
          <w:b/>
          <w:bCs/>
        </w:rPr>
        <w:t>Calendar View</w:t>
      </w:r>
    </w:p>
    <w:p w14:paraId="25E48F69" w14:textId="77777777" w:rsidR="005F2ADF" w:rsidRPr="005F2ADF" w:rsidRDefault="005F2ADF" w:rsidP="005F2ADF">
      <w:r w:rsidRPr="005F2ADF">
        <w:t>The admin calendar (</w:t>
      </w:r>
      <w:proofErr w:type="spellStart"/>
      <w:r w:rsidRPr="005F2ADF">
        <w:t>FullCalendar</w:t>
      </w:r>
      <w:proofErr w:type="spellEnd"/>
      <w:r w:rsidRPr="005F2ADF">
        <w:t>) shows three data layers: bookings (gold/</w:t>
      </w:r>
      <w:proofErr w:type="spellStart"/>
      <w:r w:rsidRPr="005F2ADF">
        <w:t>gray</w:t>
      </w:r>
      <w:proofErr w:type="spellEnd"/>
      <w:r w:rsidRPr="005F2ADF">
        <w:t xml:space="preserve"> by status), </w:t>
      </w:r>
      <w:proofErr w:type="spellStart"/>
      <w:r w:rsidRPr="005F2ADF">
        <w:t>date_holds</w:t>
      </w:r>
      <w:proofErr w:type="spellEnd"/>
      <w:r w:rsidRPr="005F2ADF">
        <w:t xml:space="preserve"> (</w:t>
      </w:r>
      <w:proofErr w:type="spellStart"/>
      <w:r w:rsidRPr="005F2ADF">
        <w:t>gray</w:t>
      </w:r>
      <w:proofErr w:type="spellEnd"/>
      <w:r w:rsidRPr="005F2ADF">
        <w:t>), and site events (teal).</w:t>
      </w:r>
    </w:p>
    <w:p w14:paraId="4C5E7042" w14:textId="77777777" w:rsidR="005F2ADF" w:rsidRPr="005F2ADF" w:rsidRDefault="005F2ADF" w:rsidP="005F2ADF">
      <w:r w:rsidRPr="005F2ADF">
        <w:rPr>
          <w:b/>
          <w:bCs/>
        </w:rPr>
        <w:t>Flaw:</w:t>
      </w:r>
      <w:r w:rsidRPr="005F2ADF">
        <w:t xml:space="preserve"> Events added via the Events admin section do NOT appear on the Google Calendar — the sync is one-directional (bookings → Google Calendar). An event that Thabiso is performing at (separate from a booked corporate gig) will not block his Google Calendar, leading to potential double-booking if his management uses Google Calendar as the source of truth.</w:t>
      </w:r>
    </w:p>
    <w:p w14:paraId="5E0567E5" w14:textId="77777777" w:rsidR="005F2ADF" w:rsidRPr="005F2ADF" w:rsidRDefault="005F2ADF" w:rsidP="005F2ADF">
      <w:r w:rsidRPr="005F2ADF">
        <w:rPr>
          <w:b/>
          <w:bCs/>
        </w:rPr>
        <w:t>Flaw:</w:t>
      </w:r>
      <w:r w:rsidRPr="005F2ADF">
        <w:t xml:space="preserve"> The calendar only shows the event title and date. Hovering or clicking a calendar entry should show a popover with client name, venue, service, contact details, and status — but this detail view is not implemented. The admin </w:t>
      </w:r>
      <w:proofErr w:type="gramStart"/>
      <w:r w:rsidRPr="005F2ADF">
        <w:t>has to</w:t>
      </w:r>
      <w:proofErr w:type="gramEnd"/>
      <w:r w:rsidRPr="005F2ADF">
        <w:t xml:space="preserve"> switch back to the bookings list to see this information.</w:t>
      </w:r>
    </w:p>
    <w:p w14:paraId="106FA6D1" w14:textId="77777777" w:rsidR="005F2ADF" w:rsidRPr="005F2ADF" w:rsidRDefault="005F2ADF" w:rsidP="005F2ADF">
      <w:r w:rsidRPr="005F2ADF">
        <w:rPr>
          <w:b/>
          <w:bCs/>
        </w:rPr>
        <w:t>Flaw:</w:t>
      </w:r>
      <w:r w:rsidRPr="005F2ADF">
        <w:t xml:space="preserve"> Date holds (manual blocks) can be created from the calendar, but there is no way to add a note/reason to a hold. An entry just appears as a </w:t>
      </w:r>
      <w:proofErr w:type="spellStart"/>
      <w:r w:rsidRPr="005F2ADF">
        <w:t>gray</w:t>
      </w:r>
      <w:proofErr w:type="spellEnd"/>
      <w:r w:rsidRPr="005F2ADF">
        <w:t xml:space="preserve"> block with no indication of why the date is blocked.</w:t>
      </w:r>
    </w:p>
    <w:p w14:paraId="265F659C" w14:textId="77777777" w:rsidR="005F2ADF" w:rsidRPr="005F2ADF" w:rsidRDefault="005F2ADF" w:rsidP="005F2ADF">
      <w:pPr>
        <w:rPr>
          <w:b/>
          <w:bCs/>
        </w:rPr>
      </w:pPr>
      <w:r w:rsidRPr="005F2ADF">
        <w:rPr>
          <w:b/>
          <w:bCs/>
        </w:rPr>
        <w:t>Policies &amp; Settings</w:t>
      </w:r>
    </w:p>
    <w:p w14:paraId="34C9E8AA" w14:textId="77777777" w:rsidR="005F2ADF" w:rsidRPr="005F2ADF" w:rsidRDefault="005F2ADF" w:rsidP="005F2ADF">
      <w:r w:rsidRPr="005F2ADF">
        <w:rPr>
          <w:b/>
          <w:bCs/>
        </w:rPr>
        <w:t>Flaw:</w:t>
      </w:r>
      <w:r w:rsidRPr="005F2ADF">
        <w:t xml:space="preserve"> The deposit percentage and quote validity are configurable in settings, but there is no mechanism to apply different rates retroactively or to override them per-booking. If the artist has a promotional offer (pay only 30% deposit for early bookings), the admin must manually calculate and override the quote total.</w:t>
      </w:r>
    </w:p>
    <w:p w14:paraId="40EF972D" w14:textId="77777777" w:rsidR="005F2ADF" w:rsidRPr="005F2ADF" w:rsidRDefault="005F2ADF" w:rsidP="005F2ADF">
      <w:r w:rsidRPr="005F2ADF">
        <w:pict w14:anchorId="3CE6CF06">
          <v:rect id="_x0000_i1069" style="width:0;height:1.5pt" o:hralign="center" o:hrstd="t" o:hr="t" fillcolor="#a0a0a0" stroked="f"/>
        </w:pict>
      </w:r>
    </w:p>
    <w:p w14:paraId="428775E2" w14:textId="77777777" w:rsidR="005F2ADF" w:rsidRPr="005F2ADF" w:rsidRDefault="005F2ADF" w:rsidP="005F2ADF">
      <w:pPr>
        <w:rPr>
          <w:b/>
          <w:bCs/>
        </w:rPr>
      </w:pPr>
      <w:r w:rsidRPr="005F2ADF">
        <w:rPr>
          <w:b/>
          <w:bCs/>
        </w:rPr>
        <w:t>SECTION 3 — SYSTEM DISCONNECTS &amp; DATA REDUNDANCY</w:t>
      </w:r>
    </w:p>
    <w:p w14:paraId="61C24574" w14:textId="77777777" w:rsidR="005F2ADF" w:rsidRPr="005F2ADF" w:rsidRDefault="005F2ADF" w:rsidP="005F2ADF">
      <w:pPr>
        <w:rPr>
          <w:b/>
          <w:bCs/>
        </w:rPr>
      </w:pPr>
      <w:r w:rsidRPr="005F2ADF">
        <w:rPr>
          <w:b/>
          <w:bCs/>
        </w:rPr>
        <w:lastRenderedPageBreak/>
        <w:t>Disconnect 1: Events ↔ Bookings (Critical)</w:t>
      </w:r>
    </w:p>
    <w:p w14:paraId="74EF519F" w14:textId="77777777" w:rsidR="005F2ADF" w:rsidRPr="005F2ADF" w:rsidRDefault="005F2ADF" w:rsidP="005F2ADF">
      <w:r w:rsidRPr="005F2ADF">
        <w:t>The events table (used to display upcoming shows on the public website) and the bookings table (used for contracted corporate bookings) have no foreign key relationship and no shared data model. This means:</w:t>
      </w:r>
    </w:p>
    <w:p w14:paraId="1C1B42D7" w14:textId="77777777" w:rsidR="005F2ADF" w:rsidRPr="005F2ADF" w:rsidRDefault="005F2ADF" w:rsidP="005F2ADF">
      <w:pPr>
        <w:numPr>
          <w:ilvl w:val="0"/>
          <w:numId w:val="1"/>
        </w:numPr>
      </w:pPr>
      <w:r w:rsidRPr="005F2ADF">
        <w:t>A booking that is CONFIRMED and at a public venue does not automatically create an event entry. The admin must manually create the public event listing separately.</w:t>
      </w:r>
    </w:p>
    <w:p w14:paraId="5CDFF22B" w14:textId="77777777" w:rsidR="005F2ADF" w:rsidRPr="005F2ADF" w:rsidRDefault="005F2ADF" w:rsidP="005F2ADF">
      <w:pPr>
        <w:numPr>
          <w:ilvl w:val="0"/>
          <w:numId w:val="1"/>
        </w:numPr>
      </w:pPr>
      <w:r w:rsidRPr="005F2ADF">
        <w:t>Conversely, a public event listed for a festival appearance does not create a date hold in the calendar or a booking record — Thabiso's management must manually block the date.</w:t>
      </w:r>
    </w:p>
    <w:p w14:paraId="165A4114" w14:textId="77777777" w:rsidR="005F2ADF" w:rsidRPr="005F2ADF" w:rsidRDefault="005F2ADF" w:rsidP="005F2ADF">
      <w:pPr>
        <w:numPr>
          <w:ilvl w:val="0"/>
          <w:numId w:val="1"/>
        </w:numPr>
      </w:pPr>
      <w:r w:rsidRPr="005F2ADF">
        <w:t>The calendar's GET /</w:t>
      </w:r>
      <w:proofErr w:type="spellStart"/>
      <w:r w:rsidRPr="005F2ADF">
        <w:t>api</w:t>
      </w:r>
      <w:proofErr w:type="spellEnd"/>
      <w:r w:rsidRPr="005F2ADF">
        <w:t>/admin/calendar/events endpoint aggregates all three types (bookings, holds, events) into a visual display, but this is display-only — the underlying data is still three separate silos with no referential integrity.</w:t>
      </w:r>
    </w:p>
    <w:p w14:paraId="1F7F4D7F" w14:textId="77777777" w:rsidR="005F2ADF" w:rsidRPr="005F2ADF" w:rsidRDefault="005F2ADF" w:rsidP="005F2ADF">
      <w:r w:rsidRPr="005F2ADF">
        <w:rPr>
          <w:b/>
          <w:bCs/>
        </w:rPr>
        <w:t>Impact:</w:t>
      </w:r>
      <w:r w:rsidRPr="005F2ADF">
        <w:t xml:space="preserve"> Double-booking risk. Revenue tracking incompleteness (festival fees not in booking financials). Public website events out of sync with admin calendar.</w:t>
      </w:r>
    </w:p>
    <w:p w14:paraId="71CCC193" w14:textId="77777777" w:rsidR="005F2ADF" w:rsidRPr="005F2ADF" w:rsidRDefault="005F2ADF" w:rsidP="005F2ADF">
      <w:pPr>
        <w:rPr>
          <w:b/>
          <w:bCs/>
        </w:rPr>
      </w:pPr>
      <w:r w:rsidRPr="005F2ADF">
        <w:rPr>
          <w:b/>
          <w:bCs/>
        </w:rPr>
        <w:t>Disconnect 2: Venue Data (Moderate)</w:t>
      </w:r>
    </w:p>
    <w:p w14:paraId="572B0655" w14:textId="77777777" w:rsidR="005F2ADF" w:rsidRPr="005F2ADF" w:rsidRDefault="005F2ADF" w:rsidP="005F2ADF">
      <w:r w:rsidRPr="005F2ADF">
        <w:t xml:space="preserve">The client-facing booking form captures venue name and Google Places data as flat strings on </w:t>
      </w:r>
      <w:proofErr w:type="spellStart"/>
      <w:proofErr w:type="gramStart"/>
      <w:r w:rsidRPr="005F2ADF">
        <w:t>bookings.venue</w:t>
      </w:r>
      <w:proofErr w:type="gramEnd"/>
      <w:r w:rsidRPr="005F2ADF">
        <w:t>_name</w:t>
      </w:r>
      <w:proofErr w:type="spellEnd"/>
      <w:r w:rsidRPr="005F2ADF">
        <w:t xml:space="preserve">, </w:t>
      </w:r>
      <w:proofErr w:type="spellStart"/>
      <w:proofErr w:type="gramStart"/>
      <w:r w:rsidRPr="005F2ADF">
        <w:t>bookings.venue</w:t>
      </w:r>
      <w:proofErr w:type="gramEnd"/>
      <w:r w:rsidRPr="005F2ADF">
        <w:t>_city</w:t>
      </w:r>
      <w:proofErr w:type="spellEnd"/>
      <w:r w:rsidRPr="005F2ADF">
        <w:t xml:space="preserve">, </w:t>
      </w:r>
      <w:proofErr w:type="spellStart"/>
      <w:proofErr w:type="gramStart"/>
      <w:r w:rsidRPr="005F2ADF">
        <w:t>bookings.venue</w:t>
      </w:r>
      <w:proofErr w:type="gramEnd"/>
      <w:r w:rsidRPr="005F2ADF">
        <w:t>_province</w:t>
      </w:r>
      <w:proofErr w:type="spellEnd"/>
      <w:r w:rsidRPr="005F2ADF">
        <w:t xml:space="preserve">, and </w:t>
      </w:r>
      <w:proofErr w:type="spellStart"/>
      <w:proofErr w:type="gramStart"/>
      <w:r w:rsidRPr="005F2ADF">
        <w:t>bookings.venue</w:t>
      </w:r>
      <w:proofErr w:type="gramEnd"/>
      <w:r w:rsidRPr="005F2ADF">
        <w:t>_place_id</w:t>
      </w:r>
      <w:proofErr w:type="spellEnd"/>
      <w:r w:rsidRPr="005F2ADF">
        <w:t>. The admin-managed venues table has richer structured data for the same physical venues. There is no link between them:</w:t>
      </w:r>
    </w:p>
    <w:p w14:paraId="289ED44E" w14:textId="77777777" w:rsidR="005F2ADF" w:rsidRPr="005F2ADF" w:rsidRDefault="005F2ADF" w:rsidP="005F2ADF">
      <w:pPr>
        <w:numPr>
          <w:ilvl w:val="0"/>
          <w:numId w:val="2"/>
        </w:numPr>
      </w:pPr>
      <w:r w:rsidRPr="005F2ADF">
        <w:t>Venue data from client submissions never enriches the venues table.</w:t>
      </w:r>
    </w:p>
    <w:p w14:paraId="70437D9D" w14:textId="77777777" w:rsidR="005F2ADF" w:rsidRPr="005F2ADF" w:rsidRDefault="005F2ADF" w:rsidP="005F2ADF">
      <w:pPr>
        <w:numPr>
          <w:ilvl w:val="0"/>
          <w:numId w:val="2"/>
        </w:numPr>
      </w:pPr>
      <w:r w:rsidRPr="005F2ADF">
        <w:t>Admin-managed venue records (with capacity, contract requirements, negotiated rates) are never pre-populated when processing a booking at a known venue.</w:t>
      </w:r>
    </w:p>
    <w:p w14:paraId="6836E299" w14:textId="77777777" w:rsidR="005F2ADF" w:rsidRPr="005F2ADF" w:rsidRDefault="005F2ADF" w:rsidP="005F2ADF">
      <w:pPr>
        <w:numPr>
          <w:ilvl w:val="0"/>
          <w:numId w:val="2"/>
        </w:numPr>
      </w:pPr>
      <w:r w:rsidRPr="005F2ADF">
        <w:t>The venues table grows only through manual admin entry, not from organic booking data.</w:t>
      </w:r>
    </w:p>
    <w:p w14:paraId="1C9FFD72" w14:textId="77777777" w:rsidR="005F2ADF" w:rsidRPr="005F2ADF" w:rsidRDefault="005F2ADF" w:rsidP="005F2ADF">
      <w:pPr>
        <w:rPr>
          <w:b/>
          <w:bCs/>
        </w:rPr>
      </w:pPr>
      <w:r w:rsidRPr="005F2ADF">
        <w:rPr>
          <w:b/>
          <w:bCs/>
        </w:rPr>
        <w:t>Disconnect 3: Quote Amount Fields (High Risk)</w:t>
      </w:r>
    </w:p>
    <w:p w14:paraId="40CACD8A" w14:textId="77777777" w:rsidR="005F2ADF" w:rsidRPr="005F2ADF" w:rsidRDefault="005F2ADF" w:rsidP="005F2ADF">
      <w:r w:rsidRPr="005F2ADF">
        <w:t>Quote financial data exists in three locations:</w:t>
      </w:r>
    </w:p>
    <w:p w14:paraId="3F3BF9C7" w14:textId="77777777" w:rsidR="005F2ADF" w:rsidRPr="005F2ADF" w:rsidRDefault="005F2ADF" w:rsidP="005F2ADF">
      <w:pPr>
        <w:numPr>
          <w:ilvl w:val="0"/>
          <w:numId w:val="3"/>
        </w:numPr>
      </w:pPr>
      <w:proofErr w:type="spellStart"/>
      <w:proofErr w:type="gramStart"/>
      <w:r w:rsidRPr="005F2ADF">
        <w:t>bookings.quote</w:t>
      </w:r>
      <w:proofErr w:type="gramEnd"/>
      <w:r w:rsidRPr="005F2ADF">
        <w:t>_amount</w:t>
      </w:r>
      <w:proofErr w:type="spellEnd"/>
      <w:r w:rsidRPr="005F2ADF">
        <w:t xml:space="preserve"> — a </w:t>
      </w:r>
      <w:proofErr w:type="gramStart"/>
      <w:r w:rsidRPr="005F2ADF">
        <w:t>VARCHAR(</w:t>
      </w:r>
      <w:proofErr w:type="gramEnd"/>
      <w:r w:rsidRPr="005F2ADF">
        <w:t>50) string, set when a quote is first issued</w:t>
      </w:r>
    </w:p>
    <w:p w14:paraId="7AEA2E8A" w14:textId="77777777" w:rsidR="005F2ADF" w:rsidRPr="005F2ADF" w:rsidRDefault="005F2ADF" w:rsidP="005F2ADF">
      <w:pPr>
        <w:numPr>
          <w:ilvl w:val="0"/>
          <w:numId w:val="3"/>
        </w:numPr>
      </w:pPr>
      <w:r w:rsidRPr="005F2ADF">
        <w:t>quotations table — line-item breakdown with subtotal, discount, tax, total</w:t>
      </w:r>
    </w:p>
    <w:p w14:paraId="05086FE1" w14:textId="77777777" w:rsidR="005F2ADF" w:rsidRPr="005F2ADF" w:rsidRDefault="005F2ADF" w:rsidP="005F2ADF">
      <w:pPr>
        <w:numPr>
          <w:ilvl w:val="0"/>
          <w:numId w:val="3"/>
        </w:numPr>
      </w:pPr>
      <w:proofErr w:type="spellStart"/>
      <w:r w:rsidRPr="005F2ADF">
        <w:t>booking_line_items</w:t>
      </w:r>
      <w:proofErr w:type="spellEnd"/>
      <w:r w:rsidRPr="005F2ADF">
        <w:t> table — individual line items linked to bookings</w:t>
      </w:r>
    </w:p>
    <w:p w14:paraId="2FB8B513" w14:textId="77777777" w:rsidR="005F2ADF" w:rsidRPr="005F2ADF" w:rsidRDefault="005F2ADF" w:rsidP="005F2ADF">
      <w:r w:rsidRPr="005F2ADF">
        <w:lastRenderedPageBreak/>
        <w:t xml:space="preserve">When the admin updates line items in the quote modal, the quotations table total is updated but </w:t>
      </w:r>
      <w:proofErr w:type="spellStart"/>
      <w:proofErr w:type="gramStart"/>
      <w:r w:rsidRPr="005F2ADF">
        <w:t>bookings.quote</w:t>
      </w:r>
      <w:proofErr w:type="gramEnd"/>
      <w:r w:rsidRPr="005F2ADF">
        <w:t>_amount</w:t>
      </w:r>
      <w:proofErr w:type="spellEnd"/>
      <w:r w:rsidRPr="005F2ADF">
        <w:t xml:space="preserve"> may not be updated atomically. The bookings list displays </w:t>
      </w:r>
      <w:proofErr w:type="spellStart"/>
      <w:r w:rsidRPr="005F2ADF">
        <w:t>quote_amount</w:t>
      </w:r>
      <w:proofErr w:type="spellEnd"/>
      <w:r w:rsidRPr="005F2ADF">
        <w:t>, so a quote revision can cause the displayed amount to be stale. This is a data integrity bug — a booking that shows R30,000 in the list but has been revised to R38,000 in the quote modal is actively misleading.</w:t>
      </w:r>
    </w:p>
    <w:p w14:paraId="5C07656E" w14:textId="77777777" w:rsidR="005F2ADF" w:rsidRPr="005F2ADF" w:rsidRDefault="005F2ADF" w:rsidP="005F2ADF">
      <w:pPr>
        <w:rPr>
          <w:b/>
          <w:bCs/>
        </w:rPr>
      </w:pPr>
      <w:r w:rsidRPr="005F2ADF">
        <w:rPr>
          <w:b/>
          <w:bCs/>
        </w:rPr>
        <w:t xml:space="preserve">Disconnect 4: Payment Records vs. </w:t>
      </w:r>
      <w:proofErr w:type="spellStart"/>
      <w:r w:rsidRPr="005F2ADF">
        <w:rPr>
          <w:b/>
          <w:bCs/>
        </w:rPr>
        <w:t>PayFast</w:t>
      </w:r>
      <w:proofErr w:type="spellEnd"/>
      <w:r w:rsidRPr="005F2ADF">
        <w:rPr>
          <w:b/>
          <w:bCs/>
        </w:rPr>
        <w:t xml:space="preserve"> ITN</w:t>
      </w:r>
    </w:p>
    <w:p w14:paraId="22CB0A66" w14:textId="77777777" w:rsidR="005F2ADF" w:rsidRPr="005F2ADF" w:rsidRDefault="005F2ADF" w:rsidP="005F2ADF">
      <w:r w:rsidRPr="005F2ADF">
        <w:t xml:space="preserve">Payments received via </w:t>
      </w:r>
      <w:proofErr w:type="spellStart"/>
      <w:r w:rsidRPr="005F2ADF">
        <w:t>PayFast</w:t>
      </w:r>
      <w:proofErr w:type="spellEnd"/>
      <w:r w:rsidRPr="005F2ADF">
        <w:t xml:space="preserve"> are recorded automatically via the ITN webhook into the transactions table. Payments received via other means (EFT, cash) are recorded manually via the "Record Payment" modal. There is no deduplication check or reconciliation view — a careless admin could record an EFT manually not knowing the ITN had already captured it, resulting in inflated income records.</w:t>
      </w:r>
    </w:p>
    <w:p w14:paraId="625AB1EF" w14:textId="77777777" w:rsidR="005F2ADF" w:rsidRPr="005F2ADF" w:rsidRDefault="005F2ADF" w:rsidP="005F2ADF">
      <w:pPr>
        <w:rPr>
          <w:b/>
          <w:bCs/>
        </w:rPr>
      </w:pPr>
      <w:r w:rsidRPr="005F2ADF">
        <w:rPr>
          <w:b/>
          <w:bCs/>
        </w:rPr>
        <w:t>Disconnect 5: Booking Services ↔ Services Catalogue</w:t>
      </w:r>
    </w:p>
    <w:p w14:paraId="4C691795" w14:textId="77777777" w:rsidR="005F2ADF" w:rsidRPr="005F2ADF" w:rsidRDefault="005F2ADF" w:rsidP="005F2ADF">
      <w:r w:rsidRPr="005F2ADF">
        <w:t>The services table exists as a pricing catalogue with seeded defaults. The client-facing booking form renders a hardcoded checkbox list. There is no dynamic connection: if the admin changes the price of "Stand-Up 60min" in the services table, the booking form checkbox list does not change (it's hardcoded in HTML). This means service pricing in the catalogue and service display on the booking form will diverge silently over time.</w:t>
      </w:r>
    </w:p>
    <w:p w14:paraId="76BA8F55" w14:textId="77777777" w:rsidR="005F2ADF" w:rsidRPr="005F2ADF" w:rsidRDefault="005F2ADF" w:rsidP="005F2ADF">
      <w:r w:rsidRPr="005F2ADF">
        <w:pict w14:anchorId="7DA0E4A1">
          <v:rect id="_x0000_i1070" style="width:0;height:1.5pt" o:hralign="center" o:hrstd="t" o:hr="t" fillcolor="#a0a0a0" stroked="f"/>
        </w:pict>
      </w:r>
    </w:p>
    <w:p w14:paraId="6E19B8C5" w14:textId="77777777" w:rsidR="005F2ADF" w:rsidRPr="005F2ADF" w:rsidRDefault="005F2ADF" w:rsidP="005F2ADF">
      <w:pPr>
        <w:rPr>
          <w:b/>
          <w:bCs/>
        </w:rPr>
      </w:pPr>
      <w:r w:rsidRPr="005F2ADF">
        <w:rPr>
          <w:b/>
          <w:bCs/>
        </w:rPr>
        <w:t>SECTION 4 — FLAWS, FRICTION POINTS, AND MISSING FUNCTIONALITY</w:t>
      </w:r>
    </w:p>
    <w:p w14:paraId="6BD2585F" w14:textId="77777777" w:rsidR="005F2ADF" w:rsidRPr="005F2ADF" w:rsidRDefault="005F2ADF" w:rsidP="005F2ADF">
      <w:pPr>
        <w:rPr>
          <w:b/>
          <w:bCs/>
        </w:rPr>
      </w:pPr>
      <w:r w:rsidRPr="005F2ADF">
        <w:rPr>
          <w:b/>
          <w:bCs/>
        </w:rPr>
        <w:t>Security</w:t>
      </w:r>
    </w:p>
    <w:p w14:paraId="7F95299F" w14:textId="77777777" w:rsidR="005F2ADF" w:rsidRPr="005F2ADF" w:rsidRDefault="005F2ADF" w:rsidP="005F2ADF">
      <w:r w:rsidRPr="005F2ADF">
        <w:rPr>
          <w:b/>
          <w:bCs/>
        </w:rPr>
        <w:t>Critical: Default admin credentials.</w:t>
      </w:r>
      <w:r w:rsidRPr="005F2ADF">
        <w:t xml:space="preserve"> The database seeds a default admin account with username admin and password admin. These are hashed but the plaintext defaults are documented in source code. If the credentials are not changed post-deployment, any attacker who identifies the admin panel URL can gain full access.</w:t>
      </w:r>
    </w:p>
    <w:p w14:paraId="186AB55F" w14:textId="77777777" w:rsidR="005F2ADF" w:rsidRPr="005F2ADF" w:rsidRDefault="005F2ADF" w:rsidP="005F2ADF">
      <w:r w:rsidRPr="005F2ADF">
        <w:rPr>
          <w:b/>
          <w:bCs/>
        </w:rPr>
        <w:t>High: Direct HTML manipulation via regex.</w:t>
      </w:r>
      <w:r w:rsidRPr="005F2ADF">
        <w:t xml:space="preserve"> server.js publishes home-page slider content by reading index.html from disk and replacing a comment-delimited block using regex. This approach can corrupt the HTML file if the regex pattern doesn't match exactly, and it is inherently fragile. Content that contains the delimiter string will break the replacement.</w:t>
      </w:r>
    </w:p>
    <w:p w14:paraId="50BCB3AF" w14:textId="77777777" w:rsidR="005F2ADF" w:rsidRPr="005F2ADF" w:rsidRDefault="005F2ADF" w:rsidP="005F2ADF">
      <w:r w:rsidRPr="005F2ADF">
        <w:rPr>
          <w:b/>
          <w:bCs/>
        </w:rPr>
        <w:t>High: Booking tracking enumeration.</w:t>
      </w:r>
      <w:r w:rsidRPr="005F2ADF">
        <w:t xml:space="preserve"> The tracking portal authentication (reference + email) provides no rate limiting on the lookup endpoint itself. Reference numbers appear to be numeric sequences (or short codes), making brute-force enumeration viable.</w:t>
      </w:r>
    </w:p>
    <w:p w14:paraId="724626EC" w14:textId="77777777" w:rsidR="005F2ADF" w:rsidRPr="005F2ADF" w:rsidRDefault="005F2ADF" w:rsidP="005F2ADF">
      <w:r w:rsidRPr="005F2ADF">
        <w:rPr>
          <w:b/>
          <w:bCs/>
        </w:rPr>
        <w:t>Medium: Hardcoded email address.</w:t>
      </w:r>
      <w:r w:rsidRPr="005F2ADF">
        <w:t xml:space="preserve"> Admin notification emails go to muzi.mlimi@gmail.com, hardcoded in server.js. This should be in </w:t>
      </w:r>
      <w:proofErr w:type="spellStart"/>
      <w:r w:rsidRPr="005F2ADF">
        <w:t>system_settings</w:t>
      </w:r>
      <w:proofErr w:type="spellEnd"/>
      <w:r w:rsidRPr="005F2ADF">
        <w:t xml:space="preserve"> but bypasses the configurable notification email setting.</w:t>
      </w:r>
    </w:p>
    <w:p w14:paraId="08503096" w14:textId="77777777" w:rsidR="005F2ADF" w:rsidRPr="005F2ADF" w:rsidRDefault="005F2ADF" w:rsidP="005F2ADF">
      <w:pPr>
        <w:rPr>
          <w:b/>
          <w:bCs/>
        </w:rPr>
      </w:pPr>
      <w:r w:rsidRPr="005F2ADF">
        <w:rPr>
          <w:b/>
          <w:bCs/>
        </w:rPr>
        <w:lastRenderedPageBreak/>
        <w:t>UX / Friction</w:t>
      </w:r>
    </w:p>
    <w:p w14:paraId="07649FEB" w14:textId="77777777" w:rsidR="005F2ADF" w:rsidRPr="005F2ADF" w:rsidRDefault="005F2ADF" w:rsidP="005F2ADF">
      <w:r w:rsidRPr="005F2ADF">
        <w:rPr>
          <w:b/>
          <w:bCs/>
        </w:rPr>
        <w:t>High: No confirmation step for quote acceptance.</w:t>
      </w:r>
      <w:r w:rsidRPr="005F2ADF">
        <w:t xml:space="preserve"> Accepting a commercial quote is a legally binding act; it requires an explicit confirmation dialog with terms acknowledgment.</w:t>
      </w:r>
    </w:p>
    <w:p w14:paraId="3A57C167" w14:textId="77777777" w:rsidR="005F2ADF" w:rsidRPr="005F2ADF" w:rsidRDefault="005F2ADF" w:rsidP="005F2ADF">
      <w:r w:rsidRPr="005F2ADF">
        <w:rPr>
          <w:b/>
          <w:bCs/>
        </w:rPr>
        <w:t>High: No price transparency before submission.</w:t>
      </w:r>
      <w:r w:rsidRPr="005F2ADF">
        <w:t xml:space="preserve"> The entire booking funnel can be completed without the client ever seeing a number. Price-sensitive clients are not qualified out early; they waste the admin's time requesting a quote only to abandon on seeing pricing.</w:t>
      </w:r>
    </w:p>
    <w:p w14:paraId="53A36DC0" w14:textId="77777777" w:rsidR="005F2ADF" w:rsidRPr="005F2ADF" w:rsidRDefault="005F2ADF" w:rsidP="005F2ADF">
      <w:r w:rsidRPr="005F2ADF">
        <w:rPr>
          <w:b/>
          <w:bCs/>
        </w:rPr>
        <w:t>Medium: No multi-currency or international booking support.</w:t>
      </w:r>
      <w:r w:rsidRPr="005F2ADF">
        <w:t xml:space="preserve"> All amounts are ZAR. If Thabiso performs internationally (likely given the business grows), the system has no mechanism to handle foreign currency bookings, exchange rate display, or international payment gateways.</w:t>
      </w:r>
    </w:p>
    <w:p w14:paraId="3FB636B7" w14:textId="77777777" w:rsidR="005F2ADF" w:rsidRPr="005F2ADF" w:rsidRDefault="005F2ADF" w:rsidP="005F2ADF">
      <w:r w:rsidRPr="005F2ADF">
        <w:rPr>
          <w:b/>
          <w:bCs/>
        </w:rPr>
        <w:t>Medium: No re-quote mechanism.</w:t>
      </w:r>
      <w:r w:rsidRPr="005F2ADF">
        <w:t xml:space="preserve"> After a client declines a quote (by not accepting within the validity period), there is no UI flow for the admin to issue a revised quote. The booking would need to be manually reset and re-quoted.</w:t>
      </w:r>
    </w:p>
    <w:p w14:paraId="4C5DEDC3" w14:textId="77777777" w:rsidR="005F2ADF" w:rsidRPr="005F2ADF" w:rsidRDefault="005F2ADF" w:rsidP="005F2ADF">
      <w:r w:rsidRPr="005F2ADF">
        <w:rPr>
          <w:b/>
          <w:bCs/>
        </w:rPr>
        <w:t>Medium: No automated payment reminders.</w:t>
      </w:r>
      <w:r w:rsidRPr="005F2ADF">
        <w:t xml:space="preserve"> The balance payment due date is not surfaced to the client, and no automated reminder emails are sent when the balance due date approaches. The </w:t>
      </w:r>
      <w:proofErr w:type="spellStart"/>
      <w:r w:rsidRPr="005F2ADF">
        <w:t>payment_schedules</w:t>
      </w:r>
      <w:proofErr w:type="spellEnd"/>
      <w:r w:rsidRPr="005F2ADF">
        <w:t xml:space="preserve"> table has due-date </w:t>
      </w:r>
      <w:proofErr w:type="gramStart"/>
      <w:r w:rsidRPr="005F2ADF">
        <w:t>data</w:t>
      </w:r>
      <w:proofErr w:type="gramEnd"/>
      <w:r w:rsidRPr="005F2ADF">
        <w:t xml:space="preserve"> but it is not used by any background job.</w:t>
      </w:r>
    </w:p>
    <w:p w14:paraId="4A771F2A" w14:textId="77777777" w:rsidR="005F2ADF" w:rsidRPr="005F2ADF" w:rsidRDefault="005F2ADF" w:rsidP="005F2ADF">
      <w:r w:rsidRPr="005F2ADF">
        <w:rPr>
          <w:b/>
          <w:bCs/>
        </w:rPr>
        <w:t>Low: Booking reference not in booking confirmation email subject.</w:t>
      </w:r>
      <w:r w:rsidRPr="005F2ADF">
        <w:t xml:space="preserve"> Standard practice is to include the reference number in the email subject line (e.g., "Booking #TM-2026-0042 Confirmed") so clients can search their inbox. Without this, clients who misplace the reference have no easy way to retrieve it.</w:t>
      </w:r>
    </w:p>
    <w:p w14:paraId="56F3797B" w14:textId="77777777" w:rsidR="005F2ADF" w:rsidRPr="005F2ADF" w:rsidRDefault="005F2ADF" w:rsidP="005F2ADF">
      <w:pPr>
        <w:rPr>
          <w:b/>
          <w:bCs/>
        </w:rPr>
      </w:pPr>
      <w:r w:rsidRPr="005F2ADF">
        <w:rPr>
          <w:b/>
          <w:bCs/>
        </w:rPr>
        <w:t>Data Integrity</w:t>
      </w:r>
    </w:p>
    <w:p w14:paraId="55883AC0" w14:textId="77777777" w:rsidR="005F2ADF" w:rsidRPr="005F2ADF" w:rsidRDefault="005F2ADF" w:rsidP="005F2ADF">
      <w:r w:rsidRPr="005F2ADF">
        <w:rPr>
          <w:b/>
          <w:bCs/>
        </w:rPr>
        <w:t xml:space="preserve">High: </w:t>
      </w:r>
      <w:proofErr w:type="spellStart"/>
      <w:r w:rsidRPr="005F2ADF">
        <w:rPr>
          <w:b/>
          <w:bCs/>
        </w:rPr>
        <w:t>quote_amount</w:t>
      </w:r>
      <w:proofErr w:type="spellEnd"/>
      <w:r w:rsidRPr="005F2ADF">
        <w:rPr>
          <w:b/>
          <w:bCs/>
        </w:rPr>
        <w:t xml:space="preserve"> string field vs relational quotation data.</w:t>
      </w:r>
      <w:r w:rsidRPr="005F2ADF">
        <w:t xml:space="preserve"> As documented above, this can diverge and cause misrepresentation in the admin bookings list.</w:t>
      </w:r>
    </w:p>
    <w:p w14:paraId="6642B422" w14:textId="77777777" w:rsidR="005F2ADF" w:rsidRPr="005F2ADF" w:rsidRDefault="005F2ADF" w:rsidP="005F2ADF">
      <w:r w:rsidRPr="005F2ADF">
        <w:rPr>
          <w:b/>
          <w:bCs/>
        </w:rPr>
        <w:t>High: No contract tracking.</w:t>
      </w:r>
      <w:r w:rsidRPr="005F2ADF">
        <w:t xml:space="preserve"> The contracts table schema exists but the admin has no UI to upload/link contracts. For an artist who should have a signed contract before confirming any booking, the absence of this UI creates legal exposure.</w:t>
      </w:r>
    </w:p>
    <w:p w14:paraId="28057B22" w14:textId="77777777" w:rsidR="005F2ADF" w:rsidRPr="005F2ADF" w:rsidRDefault="005F2ADF" w:rsidP="005F2ADF">
      <w:r w:rsidRPr="005F2ADF">
        <w:rPr>
          <w:b/>
          <w:bCs/>
        </w:rPr>
        <w:t>Medium: Expenses not tracked.</w:t>
      </w:r>
      <w:r w:rsidRPr="005F2ADF">
        <w:t xml:space="preserve"> Profit per booking cannot be calculated. Revenue figures in the admin panel are gross, not net.</w:t>
      </w:r>
    </w:p>
    <w:p w14:paraId="755187B6" w14:textId="77777777" w:rsidR="005F2ADF" w:rsidRPr="005F2ADF" w:rsidRDefault="005F2ADF" w:rsidP="005F2ADF">
      <w:r w:rsidRPr="005F2ADF">
        <w:rPr>
          <w:b/>
          <w:bCs/>
        </w:rPr>
        <w:t>Medium: No versioning for quotes.</w:t>
      </w:r>
      <w:r w:rsidRPr="005F2ADF">
        <w:t xml:space="preserve"> If a quote is revised, the previous version is overwritten. There is no audit trail of what the original quote contained.</w:t>
      </w:r>
    </w:p>
    <w:p w14:paraId="53D05271" w14:textId="77777777" w:rsidR="005F2ADF" w:rsidRPr="005F2ADF" w:rsidRDefault="005F2ADF" w:rsidP="005F2ADF">
      <w:pPr>
        <w:rPr>
          <w:b/>
          <w:bCs/>
        </w:rPr>
      </w:pPr>
      <w:r w:rsidRPr="005F2ADF">
        <w:rPr>
          <w:b/>
          <w:bCs/>
        </w:rPr>
        <w:t>Missing Functionality</w:t>
      </w:r>
    </w:p>
    <w:p w14:paraId="79F7A6AB" w14:textId="77777777" w:rsidR="005F2ADF" w:rsidRPr="005F2ADF" w:rsidRDefault="005F2ADF" w:rsidP="005F2ADF">
      <w:r w:rsidRPr="005F2ADF">
        <w:rPr>
          <w:b/>
          <w:bCs/>
        </w:rPr>
        <w:lastRenderedPageBreak/>
        <w:t>Critical missing: Cancellation workflow UI.</w:t>
      </w:r>
      <w:r w:rsidRPr="005F2ADF">
        <w:t xml:space="preserve"> The schema supports cancellations with refund calculation, but the feature is entirely absent from the admin UI.</w:t>
      </w:r>
    </w:p>
    <w:p w14:paraId="2CC1E45C" w14:textId="77777777" w:rsidR="005F2ADF" w:rsidRPr="005F2ADF" w:rsidRDefault="005F2ADF" w:rsidP="005F2ADF">
      <w:r w:rsidRPr="005F2ADF">
        <w:rPr>
          <w:b/>
          <w:bCs/>
        </w:rPr>
        <w:t>High missing: Contract management UI.</w:t>
      </w:r>
      <w:r w:rsidRPr="005F2ADF">
        <w:t xml:space="preserve"> Upload, attach to booking, mark as signed.</w:t>
      </w:r>
    </w:p>
    <w:p w14:paraId="2562692D" w14:textId="77777777" w:rsidR="005F2ADF" w:rsidRPr="005F2ADF" w:rsidRDefault="005F2ADF" w:rsidP="005F2ADF">
      <w:r w:rsidRPr="005F2ADF">
        <w:rPr>
          <w:b/>
          <w:bCs/>
        </w:rPr>
        <w:t>High missing: Payment schedule display.</w:t>
      </w:r>
      <w:r w:rsidRPr="005F2ADF">
        <w:t xml:space="preserve"> Both for admin and in client-facing tracking portal.</w:t>
      </w:r>
    </w:p>
    <w:p w14:paraId="4B69AF53" w14:textId="77777777" w:rsidR="005F2ADF" w:rsidRPr="005F2ADF" w:rsidRDefault="005F2ADF" w:rsidP="005F2ADF">
      <w:r w:rsidRPr="005F2ADF">
        <w:rPr>
          <w:b/>
          <w:bCs/>
        </w:rPr>
        <w:t>High missing: Bulk export.</w:t>
      </w:r>
      <w:r w:rsidRPr="005F2ADF">
        <w:t xml:space="preserve"> CSV/PDF export for financial records.</w:t>
      </w:r>
    </w:p>
    <w:p w14:paraId="3077E409" w14:textId="77777777" w:rsidR="005F2ADF" w:rsidRPr="005F2ADF" w:rsidRDefault="005F2ADF" w:rsidP="005F2ADF">
      <w:r w:rsidRPr="005F2ADF">
        <w:rPr>
          <w:b/>
          <w:bCs/>
        </w:rPr>
        <w:t>Medium missing: Services catalogue management.</w:t>
      </w:r>
      <w:r w:rsidRPr="005F2ADF">
        <w:t xml:space="preserve"> Admin should be able to CRUD service items and have those changes reflected dynamically on the booking form.</w:t>
      </w:r>
    </w:p>
    <w:p w14:paraId="027401CB" w14:textId="77777777" w:rsidR="005F2ADF" w:rsidRPr="005F2ADF" w:rsidRDefault="005F2ADF" w:rsidP="005F2ADF">
      <w:r w:rsidRPr="005F2ADF">
        <w:rPr>
          <w:b/>
          <w:bCs/>
        </w:rPr>
        <w:t>Medium missing: Availability calendar for clients.</w:t>
      </w:r>
      <w:r w:rsidRPr="005F2ADF">
        <w:t xml:space="preserve"> A public-facing availability view (blocked dates shown without revealing booking details) would reduce the "date unavailable" failure rate at the end of the submission funnel.</w:t>
      </w:r>
    </w:p>
    <w:p w14:paraId="37757807" w14:textId="77777777" w:rsidR="005F2ADF" w:rsidRPr="005F2ADF" w:rsidRDefault="005F2ADF" w:rsidP="005F2ADF">
      <w:r w:rsidRPr="005F2ADF">
        <w:rPr>
          <w:b/>
          <w:bCs/>
        </w:rPr>
        <w:t>Medium missing: Google Calendar sync for events.</w:t>
      </w:r>
      <w:r w:rsidRPr="005F2ADF">
        <w:t xml:space="preserve"> Events created via the admin Events section should create corresponding Google Calendar entries, completing the bidirectional sync.</w:t>
      </w:r>
    </w:p>
    <w:p w14:paraId="308A6FA0" w14:textId="77777777" w:rsidR="005F2ADF" w:rsidRPr="005F2ADF" w:rsidRDefault="005F2ADF" w:rsidP="005F2ADF">
      <w:r w:rsidRPr="005F2ADF">
        <w:pict w14:anchorId="206FF152">
          <v:rect id="_x0000_i1071" style="width:0;height:1.5pt" o:hralign="center" o:hrstd="t" o:hr="t" fillcolor="#a0a0a0" stroked="f"/>
        </w:pict>
      </w:r>
    </w:p>
    <w:p w14:paraId="49E917C1" w14:textId="77777777" w:rsidR="005F2ADF" w:rsidRPr="005F2ADF" w:rsidRDefault="005F2ADF" w:rsidP="005F2ADF">
      <w:pPr>
        <w:rPr>
          <w:b/>
          <w:bCs/>
        </w:rPr>
      </w:pPr>
      <w:r w:rsidRPr="005F2ADF">
        <w:rPr>
          <w:b/>
          <w:bCs/>
        </w:rPr>
        <w:t>SECTION 5 — PRIORITISED RECOMMENDATIONS</w:t>
      </w:r>
    </w:p>
    <w:p w14:paraId="0E411DA9" w14:textId="77777777" w:rsidR="005F2ADF" w:rsidRPr="005F2ADF" w:rsidRDefault="005F2ADF" w:rsidP="005F2ADF">
      <w:pPr>
        <w:rPr>
          <w:b/>
          <w:bCs/>
        </w:rPr>
      </w:pPr>
      <w:r w:rsidRPr="005F2ADF">
        <w:rPr>
          <w:b/>
          <w:bCs/>
        </w:rPr>
        <w:t>Phase 1 — Critical Fixes (1–2 weeks, HIGH impact, LOW effort)</w:t>
      </w:r>
    </w:p>
    <w:p w14:paraId="731B8800" w14:textId="77777777" w:rsidR="005F2ADF" w:rsidRPr="005F2ADF" w:rsidRDefault="005F2ADF" w:rsidP="005F2ADF">
      <w:r w:rsidRPr="005F2ADF">
        <w:rPr>
          <w:b/>
          <w:bCs/>
        </w:rPr>
        <w:t>P1.1 — Change default admin credentials (Day 1)</w:t>
      </w:r>
      <w:r w:rsidRPr="005F2ADF">
        <w:t xml:space="preserve"> Remove the seeded admin/admin defaults from database.js. Force a password change on first login. This is a single-digit-hour fix that eliminates the most obvious attack vector. Effort: XS | Impact: Critical</w:t>
      </w:r>
    </w:p>
    <w:p w14:paraId="023D5D44" w14:textId="77777777" w:rsidR="005F2ADF" w:rsidRPr="005F2ADF" w:rsidRDefault="005F2ADF" w:rsidP="005F2ADF">
      <w:r w:rsidRPr="005F2ADF">
        <w:rPr>
          <w:b/>
          <w:bCs/>
        </w:rPr>
        <w:t>P1.2 — Quote acceptance confirmation modal</w:t>
      </w:r>
      <w:r w:rsidRPr="005F2ADF">
        <w:t xml:space="preserve"> Wrap the "Accept Quote" API call in a </w:t>
      </w:r>
      <w:proofErr w:type="spellStart"/>
      <w:r w:rsidRPr="005F2ADF">
        <w:t>notificationService.showConfirm</w:t>
      </w:r>
      <w:proofErr w:type="spellEnd"/>
      <w:proofErr w:type="gramStart"/>
      <w:r w:rsidRPr="005F2ADF">
        <w:t xml:space="preserve">({ </w:t>
      </w:r>
      <w:proofErr w:type="spellStart"/>
      <w:r w:rsidRPr="005F2ADF">
        <w:t>isDestructive</w:t>
      </w:r>
      <w:proofErr w:type="spellEnd"/>
      <w:proofErr w:type="gramEnd"/>
      <w:r w:rsidRPr="005F2ADF">
        <w:t xml:space="preserve">: false, </w:t>
      </w:r>
      <w:proofErr w:type="gramStart"/>
      <w:r w:rsidRPr="005F2ADF">
        <w:t>... }</w:t>
      </w:r>
      <w:proofErr w:type="gramEnd"/>
      <w:r w:rsidRPr="005F2ADF">
        <w:t xml:space="preserve">) with a message stating the user is entering a legally binding agreement. The </w:t>
      </w:r>
      <w:proofErr w:type="spellStart"/>
      <w:r w:rsidRPr="005F2ADF">
        <w:t>showConfirm</w:t>
      </w:r>
      <w:proofErr w:type="spellEnd"/>
      <w:r w:rsidRPr="005F2ADF">
        <w:t xml:space="preserve"> infrastructure exists — this is a 30-minute code change. Effort: XS | Impact: High</w:t>
      </w:r>
    </w:p>
    <w:p w14:paraId="072FB786" w14:textId="77777777" w:rsidR="005F2ADF" w:rsidRPr="005F2ADF" w:rsidRDefault="005F2ADF" w:rsidP="005F2ADF">
      <w:r w:rsidRPr="005F2ADF">
        <w:rPr>
          <w:b/>
          <w:bCs/>
        </w:rPr>
        <w:t>P1.3 — Disable submit button on first click</w:t>
      </w:r>
      <w:r w:rsidRPr="005F2ADF">
        <w:t xml:space="preserve"> </w:t>
      </w:r>
      <w:proofErr w:type="gramStart"/>
      <w:r w:rsidRPr="005F2ADF">
        <w:t>In</w:t>
      </w:r>
      <w:proofErr w:type="gramEnd"/>
      <w:r w:rsidRPr="005F2ADF">
        <w:t xml:space="preserve"> the booking modal's submit handler, disable the submit button immediately on first click and re-enable only on confirmed server error. This prevents duplicate submissions and the associated "duplicate booking" error toast. Effort: XS | Impact: Medium</w:t>
      </w:r>
    </w:p>
    <w:p w14:paraId="4CA03D8A" w14:textId="77777777" w:rsidR="005F2ADF" w:rsidRPr="005F2ADF" w:rsidRDefault="005F2ADF" w:rsidP="005F2ADF">
      <w:r w:rsidRPr="005F2ADF">
        <w:rPr>
          <w:b/>
          <w:bCs/>
        </w:rPr>
        <w:t xml:space="preserve">P1.4 — Fix </w:t>
      </w:r>
      <w:proofErr w:type="spellStart"/>
      <w:r w:rsidRPr="005F2ADF">
        <w:rPr>
          <w:b/>
          <w:bCs/>
        </w:rPr>
        <w:t>quote_amount</w:t>
      </w:r>
      <w:proofErr w:type="spellEnd"/>
      <w:r w:rsidRPr="005F2ADF">
        <w:rPr>
          <w:b/>
          <w:bCs/>
        </w:rPr>
        <w:t xml:space="preserve"> sync</w:t>
      </w:r>
      <w:r w:rsidRPr="005F2ADF">
        <w:t xml:space="preserve"> When the admin updates line items in the quote modal, the server-side save endpoint should atomically update both the quotations table total AND </w:t>
      </w:r>
      <w:proofErr w:type="spellStart"/>
      <w:proofErr w:type="gramStart"/>
      <w:r w:rsidRPr="005F2ADF">
        <w:t>bookings.quote</w:t>
      </w:r>
      <w:proofErr w:type="gramEnd"/>
      <w:r w:rsidRPr="005F2ADF">
        <w:t>_amount</w:t>
      </w:r>
      <w:proofErr w:type="spellEnd"/>
      <w:r w:rsidRPr="005F2ADF">
        <w:t xml:space="preserve">. Alternatively, deprecate </w:t>
      </w:r>
      <w:proofErr w:type="spellStart"/>
      <w:proofErr w:type="gramStart"/>
      <w:r w:rsidRPr="005F2ADF">
        <w:t>bookings.quote</w:t>
      </w:r>
      <w:proofErr w:type="gramEnd"/>
      <w:r w:rsidRPr="005F2ADF">
        <w:t>_amount</w:t>
      </w:r>
      <w:proofErr w:type="spellEnd"/>
      <w:r w:rsidRPr="005F2ADF">
        <w:t xml:space="preserve"> and have the bookings list query the quotations table directly for the display amount. This closes a real data integrity gap. Effort: S | Impact: High</w:t>
      </w:r>
    </w:p>
    <w:p w14:paraId="3A65A7E6" w14:textId="77777777" w:rsidR="005F2ADF" w:rsidRPr="005F2ADF" w:rsidRDefault="005F2ADF" w:rsidP="005F2ADF">
      <w:r w:rsidRPr="005F2ADF">
        <w:rPr>
          <w:b/>
          <w:bCs/>
        </w:rPr>
        <w:lastRenderedPageBreak/>
        <w:t>P1.5 — Rate-limit tracking portal lookup endpoint</w:t>
      </w:r>
      <w:r w:rsidRPr="005F2ADF">
        <w:t xml:space="preserve"> Add express-rate-limit on GET /</w:t>
      </w:r>
      <w:proofErr w:type="spellStart"/>
      <w:r w:rsidRPr="005F2ADF">
        <w:t>api</w:t>
      </w:r>
      <w:proofErr w:type="spellEnd"/>
      <w:r w:rsidRPr="005F2ADF">
        <w:t>/public/bookings/track at 10 requests per 15 minutes per IP. This is a one-line addition to an existing rate-limit configuration pattern already in use elsewhere in server.js. Effort: XS | Impact: Medium</w:t>
      </w:r>
    </w:p>
    <w:p w14:paraId="68E6E5C3" w14:textId="77777777" w:rsidR="005F2ADF" w:rsidRPr="005F2ADF" w:rsidRDefault="005F2ADF" w:rsidP="005F2ADF">
      <w:pPr>
        <w:rPr>
          <w:b/>
          <w:bCs/>
        </w:rPr>
      </w:pPr>
      <w:r w:rsidRPr="005F2ADF">
        <w:rPr>
          <w:b/>
          <w:bCs/>
        </w:rPr>
        <w:t>Phase 2 — High-Priority UX &amp; Admin Completeness (3–4 weeks, HIGH impact, MEDIUM effort)</w:t>
      </w:r>
    </w:p>
    <w:p w14:paraId="7D09676B" w14:textId="77777777" w:rsidR="005F2ADF" w:rsidRPr="005F2ADF" w:rsidRDefault="005F2ADF" w:rsidP="005F2ADF">
      <w:r w:rsidRPr="005F2ADF">
        <w:rPr>
          <w:b/>
          <w:bCs/>
        </w:rPr>
        <w:t>P2.1 — Cancellation workflow UI</w:t>
      </w:r>
      <w:r w:rsidRPr="005F2ADF">
        <w:t xml:space="preserve"> Add a "Cancel Booking" button to the booking detail view that opens a modal capturing: cancellation reason, cancelled-by (client or admin), and auto-calculated refund amount (from policy: deposit non-refundable within 14 days, etc.). This calls a </w:t>
      </w:r>
      <w:proofErr w:type="gramStart"/>
      <w:r w:rsidRPr="005F2ADF">
        <w:t>new POST /</w:t>
      </w:r>
      <w:proofErr w:type="spellStart"/>
      <w:r w:rsidRPr="005F2ADF">
        <w:t>api</w:t>
      </w:r>
      <w:proofErr w:type="spellEnd"/>
      <w:r w:rsidRPr="005F2ADF">
        <w:t>/admin/bookings/</w:t>
      </w:r>
      <w:proofErr w:type="gramEnd"/>
      <w:r w:rsidRPr="005F2ADF">
        <w:t>:id/cancel endpoint that writes to the cancellations table, triggers a status transition, and sends a client notification email. The cancellations table schema is already in place. Effort: M | Impact: Critical</w:t>
      </w:r>
    </w:p>
    <w:p w14:paraId="6CD15E31" w14:textId="77777777" w:rsidR="005F2ADF" w:rsidRPr="005F2ADF" w:rsidRDefault="005F2ADF" w:rsidP="005F2ADF">
      <w:r w:rsidRPr="005F2ADF">
        <w:rPr>
          <w:b/>
          <w:bCs/>
        </w:rPr>
        <w:t>P2.2 — "Load from catalogue" in quote builder</w:t>
      </w:r>
      <w:r w:rsidRPr="005F2ADF">
        <w:t xml:space="preserve"> Add a "Add service from catalogue" dropdown to the quote line-item builder that pre-fills name and price from the services table. This eliminates manual re-entry on every single quote and ensures consistency between the price catalogue and issued quotes. Effort: S | Impact: High</w:t>
      </w:r>
    </w:p>
    <w:p w14:paraId="3717746A" w14:textId="77777777" w:rsidR="005F2ADF" w:rsidRPr="005F2ADF" w:rsidRDefault="005F2ADF" w:rsidP="005F2ADF">
      <w:r w:rsidRPr="005F2ADF">
        <w:rPr>
          <w:b/>
          <w:bCs/>
        </w:rPr>
        <w:t>P2.3 — Show booking prices in Step 1 of booking modal</w:t>
      </w:r>
      <w:r w:rsidRPr="005F2ADF">
        <w:t xml:space="preserve"> Fetch service prices from GET /</w:t>
      </w:r>
      <w:proofErr w:type="spellStart"/>
      <w:r w:rsidRPr="005F2ADF">
        <w:t>api</w:t>
      </w:r>
      <w:proofErr w:type="spellEnd"/>
      <w:r w:rsidRPr="005F2ADF">
        <w:t>/public/services (add this endpoint if it doesn't exist, pointing to the services table) and display them alongside each checkbox in Step 1. Show a running total as the user selects services. This qualifies leads immediately and sets price expectations before the client invests in the full form. Effort: S | Impact: High</w:t>
      </w:r>
    </w:p>
    <w:p w14:paraId="19D9CEAB" w14:textId="77777777" w:rsidR="005F2ADF" w:rsidRPr="005F2ADF" w:rsidRDefault="005F2ADF" w:rsidP="005F2ADF">
      <w:r w:rsidRPr="005F2ADF">
        <w:rPr>
          <w:b/>
          <w:bCs/>
        </w:rPr>
        <w:t>P2.4 — Date availability pre-check in Step 2</w:t>
      </w:r>
      <w:r w:rsidRPr="005F2ADF">
        <w:t xml:space="preserve"> Add a GET /</w:t>
      </w:r>
      <w:proofErr w:type="spellStart"/>
      <w:r w:rsidRPr="005F2ADF">
        <w:t>api</w:t>
      </w:r>
      <w:proofErr w:type="spellEnd"/>
      <w:r w:rsidRPr="005F2ADF">
        <w:t>/public/</w:t>
      </w:r>
      <w:proofErr w:type="spellStart"/>
      <w:r w:rsidRPr="005F2ADF">
        <w:t>availability?date</w:t>
      </w:r>
      <w:proofErr w:type="spellEnd"/>
      <w:r w:rsidRPr="005F2ADF">
        <w:t xml:space="preserve">=YYYY-MM-DD endpoint that returns a </w:t>
      </w:r>
      <w:proofErr w:type="spellStart"/>
      <w:r w:rsidRPr="005F2ADF">
        <w:t>boolean</w:t>
      </w:r>
      <w:proofErr w:type="spellEnd"/>
      <w:r w:rsidRPr="005F2ADF">
        <w:t xml:space="preserve"> based on </w:t>
      </w:r>
      <w:proofErr w:type="spellStart"/>
      <w:r w:rsidRPr="005F2ADF">
        <w:t>date_holds</w:t>
      </w:r>
      <w:proofErr w:type="spellEnd"/>
      <w:r w:rsidRPr="005F2ADF">
        <w:t xml:space="preserve"> and CONFIRMED/ACCEPTED bookings. Wire this to the date picker in Step 2 — on date selection, show a loading spinner and then either a green "Available" indicator or a red "Not available" message. This eliminates late-stage rejection. Effort: M | Impact: High</w:t>
      </w:r>
    </w:p>
    <w:p w14:paraId="53DA2686" w14:textId="77777777" w:rsidR="005F2ADF" w:rsidRPr="005F2ADF" w:rsidRDefault="005F2ADF" w:rsidP="005F2ADF">
      <w:r w:rsidRPr="005F2ADF">
        <w:rPr>
          <w:b/>
          <w:bCs/>
        </w:rPr>
        <w:t>P2.5 — Payment schedule display in client tracking portal</w:t>
      </w:r>
      <w:r w:rsidRPr="005F2ADF">
        <w:t xml:space="preserve"> </w:t>
      </w:r>
      <w:proofErr w:type="gramStart"/>
      <w:r w:rsidRPr="005F2ADF">
        <w:t>In</w:t>
      </w:r>
      <w:proofErr w:type="gramEnd"/>
      <w:r w:rsidRPr="005F2ADF">
        <w:t xml:space="preserve"> the tracking portal's Payment tab, below the payment CTA, show a table: "Deposit (50%): paid on X" and "Balance (50%): due by Y". The data is in </w:t>
      </w:r>
      <w:proofErr w:type="spellStart"/>
      <w:r w:rsidRPr="005F2ADF">
        <w:t>payment_schedules</w:t>
      </w:r>
      <w:proofErr w:type="spellEnd"/>
      <w:r w:rsidRPr="005F2ADF">
        <w:t>. This removes ambiguity for the client about what they owe and when. Effort: S | Impact: Medium</w:t>
      </w:r>
    </w:p>
    <w:p w14:paraId="7304C98E" w14:textId="77777777" w:rsidR="005F2ADF" w:rsidRPr="005F2ADF" w:rsidRDefault="005F2ADF" w:rsidP="005F2ADF">
      <w:r w:rsidRPr="005F2ADF">
        <w:rPr>
          <w:b/>
          <w:bCs/>
        </w:rPr>
        <w:t>P2.6 — Contract management UI</w:t>
      </w:r>
      <w:r w:rsidRPr="005F2ADF">
        <w:t xml:space="preserve"> Add a "Contracts" subsection to each booking detail in the admin panel </w:t>
      </w:r>
      <w:proofErr w:type="gramStart"/>
      <w:r w:rsidRPr="005F2ADF">
        <w:t>with:</w:t>
      </w:r>
      <w:proofErr w:type="gramEnd"/>
      <w:r w:rsidRPr="005F2ADF">
        <w:t xml:space="preserve"> file upload (stores to disk + sets </w:t>
      </w:r>
      <w:proofErr w:type="spellStart"/>
      <w:proofErr w:type="gramStart"/>
      <w:r w:rsidRPr="005F2ADF">
        <w:t>contracts.contract</w:t>
      </w:r>
      <w:proofErr w:type="gramEnd"/>
      <w:r w:rsidRPr="005F2ADF">
        <w:t>_file_path</w:t>
      </w:r>
      <w:proofErr w:type="spellEnd"/>
      <w:r w:rsidRPr="005F2ADF">
        <w:t xml:space="preserve">), "Mark as Signed" button (sets </w:t>
      </w:r>
      <w:proofErr w:type="spellStart"/>
      <w:r w:rsidRPr="005F2ADF">
        <w:t>signed_at</w:t>
      </w:r>
      <w:proofErr w:type="spellEnd"/>
      <w:r w:rsidRPr="005F2ADF">
        <w:t xml:space="preserve">, </w:t>
      </w:r>
      <w:proofErr w:type="spellStart"/>
      <w:r w:rsidRPr="005F2ADF">
        <w:t>signed_by</w:t>
      </w:r>
      <w:proofErr w:type="spellEnd"/>
      <w:r w:rsidRPr="005F2ADF">
        <w:t>), and a download link. The contracts table schema is ready. This closes the legal paper trail gap. Effort: M | Impact: High</w:t>
      </w:r>
    </w:p>
    <w:p w14:paraId="19B5357D" w14:textId="77777777" w:rsidR="005F2ADF" w:rsidRPr="005F2ADF" w:rsidRDefault="005F2ADF" w:rsidP="005F2ADF">
      <w:pPr>
        <w:rPr>
          <w:b/>
          <w:bCs/>
        </w:rPr>
      </w:pPr>
      <w:r w:rsidRPr="005F2ADF">
        <w:rPr>
          <w:b/>
          <w:bCs/>
        </w:rPr>
        <w:t>Phase 3 — Data Architecture Improvements (4–6 weeks, VERY HIGH long-term impact, HIGH effort)</w:t>
      </w:r>
    </w:p>
    <w:p w14:paraId="57D1BB46" w14:textId="77777777" w:rsidR="005F2ADF" w:rsidRPr="005F2ADF" w:rsidRDefault="005F2ADF" w:rsidP="005F2ADF">
      <w:r w:rsidRPr="005F2ADF">
        <w:rPr>
          <w:b/>
          <w:bCs/>
        </w:rPr>
        <w:lastRenderedPageBreak/>
        <w:t>P3.1 — Events ↔ Bookings Integration</w:t>
      </w:r>
      <w:r w:rsidRPr="005F2ADF">
        <w:t xml:space="preserve"> When a booking transitions to CONFIRMED and the venue is public-facing, optionally prompt the admin: "Would you like to create a public event for this booking?" </w:t>
      </w:r>
      <w:proofErr w:type="gramStart"/>
      <w:r w:rsidRPr="005F2ADF">
        <w:t>This pre-fills</w:t>
      </w:r>
      <w:proofErr w:type="gramEnd"/>
      <w:r w:rsidRPr="005F2ADF">
        <w:t xml:space="preserve"> the event form with the booking data and creates the FK relationship (</w:t>
      </w:r>
      <w:proofErr w:type="spellStart"/>
      <w:proofErr w:type="gramStart"/>
      <w:r w:rsidRPr="005F2ADF">
        <w:t>events.booking</w:t>
      </w:r>
      <w:proofErr w:type="gramEnd"/>
      <w:r w:rsidRPr="005F2ADF">
        <w:t>_id</w:t>
      </w:r>
      <w:proofErr w:type="spellEnd"/>
      <w:r w:rsidRPr="005F2ADF">
        <w:t xml:space="preserve">). Bidirectionally, when a public event is created in </w:t>
      </w:r>
      <w:proofErr w:type="spellStart"/>
      <w:r w:rsidRPr="005F2ADF">
        <w:t>eventsAdmin</w:t>
      </w:r>
      <w:proofErr w:type="spellEnd"/>
      <w:r w:rsidRPr="005F2ADF">
        <w:t>, offer to create a date hold if the date is not already blocked. This eliminates the double-booking risk from the events silo. Effort: L | Impact: Critical</w:t>
      </w:r>
    </w:p>
    <w:p w14:paraId="240A557B" w14:textId="77777777" w:rsidR="005F2ADF" w:rsidRPr="005F2ADF" w:rsidRDefault="005F2ADF" w:rsidP="005F2ADF">
      <w:r w:rsidRPr="005F2ADF">
        <w:rPr>
          <w:b/>
          <w:bCs/>
        </w:rPr>
        <w:t>P3.2 — Dynamic Services on Booking Form</w:t>
      </w:r>
      <w:r w:rsidRPr="005F2ADF">
        <w:t xml:space="preserve"> Replace the hardcoded service checkbox list in index.html with a dynamically loaded list from a public /</w:t>
      </w:r>
      <w:proofErr w:type="spellStart"/>
      <w:r w:rsidRPr="005F2ADF">
        <w:t>api</w:t>
      </w:r>
      <w:proofErr w:type="spellEnd"/>
      <w:r w:rsidRPr="005F2ADF">
        <w:t xml:space="preserve">/public/services endpoint. The admin can then update pricing in the Services </w:t>
      </w:r>
      <w:proofErr w:type="gramStart"/>
      <w:r w:rsidRPr="005F2ADF">
        <w:t>section</w:t>
      </w:r>
      <w:proofErr w:type="gramEnd"/>
      <w:r w:rsidRPr="005F2ADF">
        <w:t xml:space="preserve"> and the change immediately reflects on the public booking form. Remove the hardcoded HTML list; add one </w:t>
      </w:r>
      <w:proofErr w:type="gramStart"/>
      <w:r w:rsidRPr="005F2ADF">
        <w:t>fetch(</w:t>
      </w:r>
      <w:proofErr w:type="gramEnd"/>
      <w:r w:rsidRPr="005F2ADF">
        <w:t>) call on modal open. Effort: M | Impact: Medium</w:t>
      </w:r>
    </w:p>
    <w:p w14:paraId="3B7E1C7C" w14:textId="77777777" w:rsidR="005F2ADF" w:rsidRPr="005F2ADF" w:rsidRDefault="005F2ADF" w:rsidP="005F2ADF">
      <w:r w:rsidRPr="005F2ADF">
        <w:rPr>
          <w:b/>
          <w:bCs/>
        </w:rPr>
        <w:t>P3.3 — Venue Lookup Integration</w:t>
      </w:r>
      <w:r w:rsidRPr="005F2ADF">
        <w:t xml:space="preserve"> When processing a booking, if the client-submitted venue matches an entry in the admin venues table (by </w:t>
      </w:r>
      <w:proofErr w:type="spellStart"/>
      <w:r w:rsidRPr="005F2ADF">
        <w:t>place_id</w:t>
      </w:r>
      <w:proofErr w:type="spellEnd"/>
      <w:r w:rsidRPr="005F2ADF">
        <w:t xml:space="preserve"> or fuzzy name), automatically link </w:t>
      </w:r>
      <w:proofErr w:type="spellStart"/>
      <w:proofErr w:type="gramStart"/>
      <w:r w:rsidRPr="005F2ADF">
        <w:t>bookings.venue</w:t>
      </w:r>
      <w:proofErr w:type="gramEnd"/>
      <w:r w:rsidRPr="005F2ADF">
        <w:t>_id</w:t>
      </w:r>
      <w:proofErr w:type="spellEnd"/>
      <w:r w:rsidRPr="005F2ADF">
        <w:t xml:space="preserve"> to that record. Show the admin the matched venue's metadata (capacity, contract required, previous bookings at this venue). This creates the bridge between the two venue data stores. Effort: M | Impact: Medium</w:t>
      </w:r>
    </w:p>
    <w:p w14:paraId="7017A1DA" w14:textId="77777777" w:rsidR="005F2ADF" w:rsidRPr="005F2ADF" w:rsidRDefault="005F2ADF" w:rsidP="005F2ADF">
      <w:r w:rsidRPr="005F2ADF">
        <w:rPr>
          <w:b/>
          <w:bCs/>
        </w:rPr>
        <w:t>P3.4 — Expense Tracking UI</w:t>
      </w:r>
      <w:r w:rsidRPr="005F2ADF">
        <w:t xml:space="preserve"> Add an Expenses section to the admin financial management tab. Admin can log expenses per booking (equipment hire, accommodation, transport) and the system calculates net profit = gross revenue − expenses per booking and in aggregate. The expenses table schema already exists. Effort: M | Impact: High</w:t>
      </w:r>
    </w:p>
    <w:p w14:paraId="55A91C1C" w14:textId="77777777" w:rsidR="005F2ADF" w:rsidRPr="005F2ADF" w:rsidRDefault="005F2ADF" w:rsidP="005F2ADF">
      <w:r w:rsidRPr="005F2ADF">
        <w:rPr>
          <w:b/>
          <w:bCs/>
        </w:rPr>
        <w:t xml:space="preserve">P3.5 — </w:t>
      </w:r>
      <w:proofErr w:type="spellStart"/>
      <w:r w:rsidRPr="005F2ADF">
        <w:rPr>
          <w:b/>
          <w:bCs/>
        </w:rPr>
        <w:t>PayFast</w:t>
      </w:r>
      <w:proofErr w:type="spellEnd"/>
      <w:r w:rsidRPr="005F2ADF">
        <w:rPr>
          <w:b/>
          <w:bCs/>
        </w:rPr>
        <w:t xml:space="preserve"> ITN + Manual Payment Reconciliation View</w:t>
      </w:r>
      <w:r w:rsidRPr="005F2ADF">
        <w:t xml:space="preserve"> Add a "Reconciliation" tab in the finance section that shows: all bookings with </w:t>
      </w:r>
      <w:proofErr w:type="spellStart"/>
      <w:r w:rsidRPr="005F2ADF">
        <w:t>PayFast</w:t>
      </w:r>
      <w:proofErr w:type="spellEnd"/>
      <w:r w:rsidRPr="005F2ADF">
        <w:t xml:space="preserve"> transactions alongside any manually recorded payments, flags where both exist for the same booking (potential duplicate), and shows outstanding balances. This prevents double-counting income and gives a clean financial picture. Effort: M | Impact: High</w:t>
      </w:r>
    </w:p>
    <w:p w14:paraId="53A83803" w14:textId="77777777" w:rsidR="005F2ADF" w:rsidRPr="005F2ADF" w:rsidRDefault="005F2ADF" w:rsidP="005F2ADF">
      <w:pPr>
        <w:rPr>
          <w:b/>
          <w:bCs/>
        </w:rPr>
      </w:pPr>
      <w:r w:rsidRPr="005F2ADF">
        <w:rPr>
          <w:b/>
          <w:bCs/>
        </w:rPr>
        <w:t>Phase 4 — Platform Maturity (Ongoing, HIGH strategic impact)</w:t>
      </w:r>
    </w:p>
    <w:p w14:paraId="77799CC2" w14:textId="77777777" w:rsidR="005F2ADF" w:rsidRPr="005F2ADF" w:rsidRDefault="005F2ADF" w:rsidP="005F2ADF">
      <w:r w:rsidRPr="005F2ADF">
        <w:rPr>
          <w:b/>
          <w:bCs/>
        </w:rPr>
        <w:t>P4.1 — Quote versioning</w:t>
      </w:r>
      <w:r w:rsidRPr="005F2ADF">
        <w:t xml:space="preserve"> Each quote revision creates </w:t>
      </w:r>
      <w:proofErr w:type="gramStart"/>
      <w:r w:rsidRPr="005F2ADF">
        <w:t>a new quotations</w:t>
      </w:r>
      <w:proofErr w:type="gramEnd"/>
      <w:r w:rsidRPr="005F2ADF">
        <w:t xml:space="preserve"> record with a version number rather than overwriting. The admin can see the full revision history. The client's tracking portal shows the current (latest) version. Effort: M | Impact: Medium</w:t>
      </w:r>
    </w:p>
    <w:p w14:paraId="0F7FBE3C" w14:textId="77777777" w:rsidR="005F2ADF" w:rsidRPr="005F2ADF" w:rsidRDefault="005F2ADF" w:rsidP="005F2ADF">
      <w:r w:rsidRPr="005F2ADF">
        <w:rPr>
          <w:b/>
          <w:bCs/>
        </w:rPr>
        <w:t>P4.2 — Automated payment reminders</w:t>
      </w:r>
      <w:r w:rsidRPr="005F2ADF">
        <w:t xml:space="preserve"> Extend the background job (caretaker or a new reminder worker) to send automated email reminders 7 days and 2 days before the balance due date (from </w:t>
      </w:r>
      <w:proofErr w:type="spellStart"/>
      <w:r w:rsidRPr="005F2ADF">
        <w:t>payment_schedules</w:t>
      </w:r>
      <w:proofErr w:type="spellEnd"/>
      <w:r w:rsidRPr="005F2ADF">
        <w:t xml:space="preserve">). A single </w:t>
      </w:r>
      <w:proofErr w:type="spellStart"/>
      <w:r w:rsidRPr="005F2ADF">
        <w:t>cron</w:t>
      </w:r>
      <w:proofErr w:type="spellEnd"/>
      <w:r w:rsidRPr="005F2ADF">
        <w:t xml:space="preserve"> check + email template. Reduces manual follow-up workload for the admin significantly. Effort: S | Impact: High</w:t>
      </w:r>
    </w:p>
    <w:p w14:paraId="32B1ABBC" w14:textId="77777777" w:rsidR="005F2ADF" w:rsidRPr="005F2ADF" w:rsidRDefault="005F2ADF" w:rsidP="005F2ADF">
      <w:r w:rsidRPr="005F2ADF">
        <w:rPr>
          <w:b/>
          <w:bCs/>
        </w:rPr>
        <w:t>P4.3 — Google Calendar sync for events</w:t>
      </w:r>
      <w:r w:rsidRPr="005F2ADF">
        <w:t xml:space="preserve"> Extend </w:t>
      </w:r>
      <w:proofErr w:type="spellStart"/>
      <w:proofErr w:type="gramStart"/>
      <w:r w:rsidRPr="005F2ADF">
        <w:t>syncBookingToCalendar</w:t>
      </w:r>
      <w:proofErr w:type="spellEnd"/>
      <w:r w:rsidRPr="005F2ADF">
        <w:t>(</w:t>
      </w:r>
      <w:proofErr w:type="gramEnd"/>
      <w:r w:rsidRPr="005F2ADF">
        <w:t xml:space="preserve">) logic to also create calendar entries for events table additions. Add a </w:t>
      </w:r>
      <w:proofErr w:type="spellStart"/>
      <w:r w:rsidRPr="005F2ADF">
        <w:t>google_calendar_event_id</w:t>
      </w:r>
      <w:proofErr w:type="spellEnd"/>
      <w:r w:rsidRPr="005F2ADF">
        <w:t xml:space="preserve"> column to the events table (mirrors the pattern in bookings). This makes Google </w:t>
      </w:r>
      <w:r w:rsidRPr="005F2ADF">
        <w:lastRenderedPageBreak/>
        <w:t>Calendar the true single source of truth for all artist commitments. Effort: S | Impact: Medium</w:t>
      </w:r>
    </w:p>
    <w:p w14:paraId="65161E04" w14:textId="77777777" w:rsidR="005F2ADF" w:rsidRPr="005F2ADF" w:rsidRDefault="005F2ADF" w:rsidP="005F2ADF">
      <w:r w:rsidRPr="005F2ADF">
        <w:rPr>
          <w:b/>
          <w:bCs/>
        </w:rPr>
        <w:t>P4.4 — Public availability calendar</w:t>
      </w:r>
      <w:r w:rsidRPr="005F2ADF">
        <w:t xml:space="preserve"> Add a read-only calendar widget on the public booking page showing blocked dates (</w:t>
      </w:r>
      <w:proofErr w:type="spellStart"/>
      <w:r w:rsidRPr="005F2ADF">
        <w:t>gray</w:t>
      </w:r>
      <w:proofErr w:type="spellEnd"/>
      <w:r w:rsidRPr="005F2ADF">
        <w:t>) and available dates (green), without revealing booking details. Fetches from GET /</w:t>
      </w:r>
      <w:proofErr w:type="spellStart"/>
      <w:r w:rsidRPr="005F2ADF">
        <w:t>api</w:t>
      </w:r>
      <w:proofErr w:type="spellEnd"/>
      <w:r w:rsidRPr="005F2ADF">
        <w:t>/public/availability/</w:t>
      </w:r>
      <w:proofErr w:type="spellStart"/>
      <w:r w:rsidRPr="005F2ADF">
        <w:t>month?year</w:t>
      </w:r>
      <w:proofErr w:type="spellEnd"/>
      <w:r w:rsidRPr="005F2ADF">
        <w:t>=</w:t>
      </w:r>
      <w:proofErr w:type="spellStart"/>
      <w:r w:rsidRPr="005F2ADF">
        <w:t>YYYY&amp;month</w:t>
      </w:r>
      <w:proofErr w:type="spellEnd"/>
      <w:r w:rsidRPr="005F2ADF">
        <w:t>=MM. Dramatically reduces wasted submissions for blocked dates. Effort: M | Impact: High</w:t>
      </w:r>
    </w:p>
    <w:p w14:paraId="1C8A6DAD" w14:textId="77777777" w:rsidR="005F2ADF" w:rsidRPr="005F2ADF" w:rsidRDefault="005F2ADF" w:rsidP="005F2ADF">
      <w:r w:rsidRPr="005F2ADF">
        <w:rPr>
          <w:b/>
          <w:bCs/>
        </w:rPr>
        <w:t>P4.5 — Admin notification email in settings</w:t>
      </w:r>
      <w:r w:rsidRPr="005F2ADF">
        <w:t xml:space="preserve"> Remove the hardcoded muzi.mlimi@gmail.com from server.js notification calls and route all admin notification emails through the </w:t>
      </w:r>
      <w:proofErr w:type="spellStart"/>
      <w:r w:rsidRPr="005F2ADF">
        <w:t>system_</w:t>
      </w:r>
      <w:proofErr w:type="gramStart"/>
      <w:r w:rsidRPr="005F2ADF">
        <w:t>settings.notification</w:t>
      </w:r>
      <w:proofErr w:type="gramEnd"/>
      <w:r w:rsidRPr="005F2ADF">
        <w:t>_email</w:t>
      </w:r>
      <w:proofErr w:type="spellEnd"/>
      <w:r w:rsidRPr="005F2ADF">
        <w:t xml:space="preserve"> value. This is a pure refactor with no schema change needed. Effort: XS | Impact: Medium</w:t>
      </w:r>
    </w:p>
    <w:p w14:paraId="059E40BF" w14:textId="77777777" w:rsidR="005F2ADF" w:rsidRPr="005F2ADF" w:rsidRDefault="005F2ADF" w:rsidP="005F2ADF">
      <w:r w:rsidRPr="005F2ADF">
        <w:pict w14:anchorId="0189A1F2">
          <v:rect id="_x0000_i1072" style="width:0;height:1.5pt" o:hralign="center" o:hrstd="t" o:hr="t" fillcolor="#a0a0a0" stroked="f"/>
        </w:pict>
      </w:r>
    </w:p>
    <w:p w14:paraId="23268A06" w14:textId="77777777" w:rsidR="005F2ADF" w:rsidRPr="005F2ADF" w:rsidRDefault="005F2ADF" w:rsidP="005F2ADF">
      <w:pPr>
        <w:rPr>
          <w:b/>
          <w:bCs/>
        </w:rPr>
      </w:pPr>
      <w:r w:rsidRPr="005F2ADF">
        <w:rPr>
          <w:b/>
          <w:bCs/>
        </w:rPr>
        <w:t>SUMMARY SCORECARD</w:t>
      </w:r>
    </w:p>
    <w:tbl>
      <w:tblPr>
        <w:tblW w:w="0" w:type="auto"/>
        <w:tblBorders>
          <w:top w:val="single" w:sz="4" w:space="0" w:color="454545"/>
          <w:left w:val="single" w:sz="4" w:space="0" w:color="454545"/>
          <w:bottom w:val="single" w:sz="4" w:space="0" w:color="454545"/>
          <w:right w:val="single" w:sz="4" w:space="0" w:color="454545"/>
        </w:tblBorders>
        <w:shd w:val="clear" w:color="auto" w:fill="272727"/>
        <w:tblCellMar>
          <w:top w:w="15" w:type="dxa"/>
          <w:left w:w="15" w:type="dxa"/>
          <w:bottom w:w="15" w:type="dxa"/>
          <w:right w:w="15" w:type="dxa"/>
        </w:tblCellMar>
        <w:tblLook w:val="04A0" w:firstRow="1" w:lastRow="0" w:firstColumn="1" w:lastColumn="0" w:noHBand="0" w:noVBand="1"/>
      </w:tblPr>
      <w:tblGrid>
        <w:gridCol w:w="851"/>
        <w:gridCol w:w="3548"/>
        <w:gridCol w:w="670"/>
        <w:gridCol w:w="907"/>
      </w:tblGrid>
      <w:tr w:rsidR="005F2ADF" w:rsidRPr="005F2ADF" w14:paraId="4C052062"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889C938" w14:textId="77777777" w:rsidR="005F2ADF" w:rsidRPr="005F2ADF" w:rsidRDefault="005F2ADF" w:rsidP="005F2ADF">
            <w:pPr>
              <w:rPr>
                <w:b/>
                <w:bCs/>
              </w:rPr>
            </w:pPr>
            <w:r w:rsidRPr="005F2ADF">
              <w:rPr>
                <w:b/>
                <w:bCs/>
              </w:rPr>
              <w:t>Priority</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8F9364B" w14:textId="77777777" w:rsidR="005F2ADF" w:rsidRPr="005F2ADF" w:rsidRDefault="005F2ADF" w:rsidP="005F2ADF">
            <w:pPr>
              <w:rPr>
                <w:b/>
                <w:bCs/>
              </w:rPr>
            </w:pPr>
            <w:r w:rsidRPr="005F2ADF">
              <w:rPr>
                <w:b/>
                <w:bCs/>
              </w:rPr>
              <w:t>Item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0BA4C9FE" w14:textId="77777777" w:rsidR="005F2ADF" w:rsidRPr="005F2ADF" w:rsidRDefault="005F2ADF" w:rsidP="005F2ADF">
            <w:pPr>
              <w:rPr>
                <w:b/>
                <w:bCs/>
              </w:rPr>
            </w:pPr>
            <w:r w:rsidRPr="005F2ADF">
              <w:rPr>
                <w:b/>
                <w:bCs/>
              </w:rPr>
              <w:t>Effort</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BE5DABB" w14:textId="77777777" w:rsidR="005F2ADF" w:rsidRPr="005F2ADF" w:rsidRDefault="005F2ADF" w:rsidP="005F2ADF">
            <w:pPr>
              <w:rPr>
                <w:b/>
                <w:bCs/>
              </w:rPr>
            </w:pPr>
            <w:r w:rsidRPr="005F2ADF">
              <w:rPr>
                <w:b/>
                <w:bCs/>
              </w:rPr>
              <w:t>Impact</w:t>
            </w:r>
          </w:p>
        </w:tc>
      </w:tr>
      <w:tr w:rsidR="005F2ADF" w:rsidRPr="005F2ADF" w14:paraId="7793C810"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BB83161" w14:textId="77777777" w:rsidR="005F2ADF" w:rsidRPr="005F2ADF" w:rsidRDefault="005F2ADF" w:rsidP="005F2ADF">
            <w:r w:rsidRPr="005F2ADF">
              <w:t>P1.1</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44B5803" w14:textId="77777777" w:rsidR="005F2ADF" w:rsidRPr="005F2ADF" w:rsidRDefault="005F2ADF" w:rsidP="005F2ADF">
            <w:r w:rsidRPr="005F2ADF">
              <w:t>Default credentials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97C5C02" w14:textId="77777777" w:rsidR="005F2ADF" w:rsidRPr="005F2ADF" w:rsidRDefault="005F2ADF" w:rsidP="005F2ADF">
            <w:r w:rsidRPr="005F2ADF">
              <w:t>XS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2E2884C" w14:textId="77777777" w:rsidR="005F2ADF" w:rsidRPr="005F2ADF" w:rsidRDefault="005F2ADF" w:rsidP="005F2ADF">
            <w:r w:rsidRPr="005F2ADF">
              <w:t>Critical</w:t>
            </w:r>
          </w:p>
        </w:tc>
      </w:tr>
      <w:tr w:rsidR="005F2ADF" w:rsidRPr="005F2ADF" w14:paraId="4679C494"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B6F02C6" w14:textId="77777777" w:rsidR="005F2ADF" w:rsidRPr="005F2ADF" w:rsidRDefault="005F2ADF" w:rsidP="005F2ADF">
            <w:r w:rsidRPr="005F2ADF">
              <w:t>P2.1</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CCA5499" w14:textId="77777777" w:rsidR="005F2ADF" w:rsidRPr="005F2ADF" w:rsidRDefault="005F2ADF" w:rsidP="005F2ADF">
            <w:r w:rsidRPr="005F2ADF">
              <w:t>Cancellation workflow UI</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91C565D"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F29ED1A" w14:textId="77777777" w:rsidR="005F2ADF" w:rsidRPr="005F2ADF" w:rsidRDefault="005F2ADF" w:rsidP="005F2ADF">
            <w:r w:rsidRPr="005F2ADF">
              <w:t>Critical</w:t>
            </w:r>
          </w:p>
        </w:tc>
      </w:tr>
      <w:tr w:rsidR="005F2ADF" w:rsidRPr="005F2ADF" w14:paraId="408E1031"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8773C34" w14:textId="77777777" w:rsidR="005F2ADF" w:rsidRPr="005F2ADF" w:rsidRDefault="005F2ADF" w:rsidP="005F2ADF">
            <w:r w:rsidRPr="005F2ADF">
              <w:t>P3.1</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14D79F3" w14:textId="77777777" w:rsidR="005F2ADF" w:rsidRPr="005F2ADF" w:rsidRDefault="005F2ADF" w:rsidP="005F2ADF">
            <w:r w:rsidRPr="005F2ADF">
              <w:t>Events ↔ Bookings integration</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44C17B3" w14:textId="77777777" w:rsidR="005F2ADF" w:rsidRPr="005F2ADF" w:rsidRDefault="005F2ADF" w:rsidP="005F2ADF">
            <w:r w:rsidRPr="005F2ADF">
              <w:t>L</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635FF3F" w14:textId="77777777" w:rsidR="005F2ADF" w:rsidRPr="005F2ADF" w:rsidRDefault="005F2ADF" w:rsidP="005F2ADF">
            <w:r w:rsidRPr="005F2ADF">
              <w:t>Critical</w:t>
            </w:r>
          </w:p>
        </w:tc>
      </w:tr>
      <w:tr w:rsidR="005F2ADF" w:rsidRPr="005F2ADF" w14:paraId="4181DB2A"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5100EC1" w14:textId="77777777" w:rsidR="005F2ADF" w:rsidRPr="005F2ADF" w:rsidRDefault="005F2ADF" w:rsidP="005F2ADF">
            <w:r w:rsidRPr="005F2ADF">
              <w:t>P1.4</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412CB9D" w14:textId="77777777" w:rsidR="005F2ADF" w:rsidRPr="005F2ADF" w:rsidRDefault="005F2ADF" w:rsidP="005F2ADF">
            <w:r w:rsidRPr="005F2ADF">
              <w:t>Quote amount sync fix</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01A4D82"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C1C3749" w14:textId="77777777" w:rsidR="005F2ADF" w:rsidRPr="005F2ADF" w:rsidRDefault="005F2ADF" w:rsidP="005F2ADF">
            <w:r w:rsidRPr="005F2ADF">
              <w:t>High</w:t>
            </w:r>
          </w:p>
        </w:tc>
      </w:tr>
      <w:tr w:rsidR="005F2ADF" w:rsidRPr="005F2ADF" w14:paraId="1C3828D3"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DC1A676" w14:textId="77777777" w:rsidR="005F2ADF" w:rsidRPr="005F2ADF" w:rsidRDefault="005F2ADF" w:rsidP="005F2ADF">
            <w:r w:rsidRPr="005F2ADF">
              <w:t>P2.3</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91BCC4A" w14:textId="77777777" w:rsidR="005F2ADF" w:rsidRPr="005F2ADF" w:rsidRDefault="005F2ADF" w:rsidP="005F2ADF">
            <w:r w:rsidRPr="005F2ADF">
              <w:t>Prices in booking Step 1</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A792167"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4034342" w14:textId="77777777" w:rsidR="005F2ADF" w:rsidRPr="005F2ADF" w:rsidRDefault="005F2ADF" w:rsidP="005F2ADF">
            <w:r w:rsidRPr="005F2ADF">
              <w:t>High</w:t>
            </w:r>
          </w:p>
        </w:tc>
      </w:tr>
      <w:tr w:rsidR="005F2ADF" w:rsidRPr="005F2ADF" w14:paraId="66467E83"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182E512" w14:textId="77777777" w:rsidR="005F2ADF" w:rsidRPr="005F2ADF" w:rsidRDefault="005F2ADF" w:rsidP="005F2ADF">
            <w:r w:rsidRPr="005F2ADF">
              <w:t>P2.4</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059AA2C8" w14:textId="77777777" w:rsidR="005F2ADF" w:rsidRPr="005F2ADF" w:rsidRDefault="005F2ADF" w:rsidP="005F2ADF">
            <w:r w:rsidRPr="005F2ADF">
              <w:t>Date availability pre-check</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86391D3"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EDE03D9" w14:textId="77777777" w:rsidR="005F2ADF" w:rsidRPr="005F2ADF" w:rsidRDefault="005F2ADF" w:rsidP="005F2ADF">
            <w:r w:rsidRPr="005F2ADF">
              <w:t>High</w:t>
            </w:r>
          </w:p>
        </w:tc>
      </w:tr>
      <w:tr w:rsidR="005F2ADF" w:rsidRPr="005F2ADF" w14:paraId="510C0C46"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97049E6" w14:textId="77777777" w:rsidR="005F2ADF" w:rsidRPr="005F2ADF" w:rsidRDefault="005F2ADF" w:rsidP="005F2ADF">
            <w:r w:rsidRPr="005F2ADF">
              <w:t>P2.6</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3CFBC05" w14:textId="77777777" w:rsidR="005F2ADF" w:rsidRPr="005F2ADF" w:rsidRDefault="005F2ADF" w:rsidP="005F2ADF">
            <w:r w:rsidRPr="005F2ADF">
              <w:t>Contract management UI</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36CDFE2"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2D5D9AA" w14:textId="77777777" w:rsidR="005F2ADF" w:rsidRPr="005F2ADF" w:rsidRDefault="005F2ADF" w:rsidP="005F2ADF">
            <w:r w:rsidRPr="005F2ADF">
              <w:t>High</w:t>
            </w:r>
          </w:p>
        </w:tc>
      </w:tr>
      <w:tr w:rsidR="005F2ADF" w:rsidRPr="005F2ADF" w14:paraId="5D6D1C03"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63FB823" w14:textId="77777777" w:rsidR="005F2ADF" w:rsidRPr="005F2ADF" w:rsidRDefault="005F2ADF" w:rsidP="005F2ADF">
            <w:r w:rsidRPr="005F2ADF">
              <w:t>P3.4</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5880755" w14:textId="77777777" w:rsidR="005F2ADF" w:rsidRPr="005F2ADF" w:rsidRDefault="005F2ADF" w:rsidP="005F2ADF">
            <w:r w:rsidRPr="005F2ADF">
              <w:t>Expense tracking</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E8E21F2"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DB90121" w14:textId="77777777" w:rsidR="005F2ADF" w:rsidRPr="005F2ADF" w:rsidRDefault="005F2ADF" w:rsidP="005F2ADF">
            <w:r w:rsidRPr="005F2ADF">
              <w:t>High</w:t>
            </w:r>
          </w:p>
        </w:tc>
      </w:tr>
      <w:tr w:rsidR="005F2ADF" w:rsidRPr="005F2ADF" w14:paraId="3D2FC045"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DD894CD" w14:textId="77777777" w:rsidR="005F2ADF" w:rsidRPr="005F2ADF" w:rsidRDefault="005F2ADF" w:rsidP="005F2ADF">
            <w:r w:rsidRPr="005F2ADF">
              <w:t>P3.5</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8D16406" w14:textId="77777777" w:rsidR="005F2ADF" w:rsidRPr="005F2ADF" w:rsidRDefault="005F2ADF" w:rsidP="005F2ADF">
            <w:r w:rsidRPr="005F2ADF">
              <w:t>Payment reconciliation view</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3F71511"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8F013AD" w14:textId="77777777" w:rsidR="005F2ADF" w:rsidRPr="005F2ADF" w:rsidRDefault="005F2ADF" w:rsidP="005F2ADF">
            <w:r w:rsidRPr="005F2ADF">
              <w:t>High</w:t>
            </w:r>
          </w:p>
        </w:tc>
      </w:tr>
      <w:tr w:rsidR="005F2ADF" w:rsidRPr="005F2ADF" w14:paraId="55071B80"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BEFEA89" w14:textId="77777777" w:rsidR="005F2ADF" w:rsidRPr="005F2ADF" w:rsidRDefault="005F2ADF" w:rsidP="005F2ADF">
            <w:r w:rsidRPr="005F2ADF">
              <w:t>P4.2</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E0570F1" w14:textId="77777777" w:rsidR="005F2ADF" w:rsidRPr="005F2ADF" w:rsidRDefault="005F2ADF" w:rsidP="005F2ADF">
            <w:r w:rsidRPr="005F2ADF">
              <w:t>Automated payment reminders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1CAD266"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CF66ED8" w14:textId="77777777" w:rsidR="005F2ADF" w:rsidRPr="005F2ADF" w:rsidRDefault="005F2ADF" w:rsidP="005F2ADF">
            <w:r w:rsidRPr="005F2ADF">
              <w:t>High</w:t>
            </w:r>
          </w:p>
        </w:tc>
      </w:tr>
      <w:tr w:rsidR="005F2ADF" w:rsidRPr="005F2ADF" w14:paraId="67723E9F"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0CB6DED6" w14:textId="77777777" w:rsidR="005F2ADF" w:rsidRPr="005F2ADF" w:rsidRDefault="005F2ADF" w:rsidP="005F2ADF">
            <w:r w:rsidRPr="005F2ADF">
              <w:t>P1.2</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E8F6958" w14:textId="77777777" w:rsidR="005F2ADF" w:rsidRPr="005F2ADF" w:rsidRDefault="005F2ADF" w:rsidP="005F2ADF">
            <w:r w:rsidRPr="005F2ADF">
              <w:t>Quote acceptance confirm modal</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EC93840" w14:textId="77777777" w:rsidR="005F2ADF" w:rsidRPr="005F2ADF" w:rsidRDefault="005F2ADF" w:rsidP="005F2ADF">
            <w:r w:rsidRPr="005F2ADF">
              <w:t>XS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87FBC93" w14:textId="77777777" w:rsidR="005F2ADF" w:rsidRPr="005F2ADF" w:rsidRDefault="005F2ADF" w:rsidP="005F2ADF">
            <w:r w:rsidRPr="005F2ADF">
              <w:t>High</w:t>
            </w:r>
          </w:p>
        </w:tc>
      </w:tr>
      <w:tr w:rsidR="005F2ADF" w:rsidRPr="005F2ADF" w14:paraId="161A01B3"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4D95732" w14:textId="77777777" w:rsidR="005F2ADF" w:rsidRPr="005F2ADF" w:rsidRDefault="005F2ADF" w:rsidP="005F2ADF">
            <w:r w:rsidRPr="005F2ADF">
              <w:t>P2.2</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0F2CF30" w14:textId="77777777" w:rsidR="005F2ADF" w:rsidRPr="005F2ADF" w:rsidRDefault="005F2ADF" w:rsidP="005F2ADF">
            <w:r w:rsidRPr="005F2ADF">
              <w:t>Load-from-catalogue in quotes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E033CDA"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D425DED" w14:textId="77777777" w:rsidR="005F2ADF" w:rsidRPr="005F2ADF" w:rsidRDefault="005F2ADF" w:rsidP="005F2ADF">
            <w:r w:rsidRPr="005F2ADF">
              <w:t>High</w:t>
            </w:r>
          </w:p>
        </w:tc>
      </w:tr>
      <w:tr w:rsidR="005F2ADF" w:rsidRPr="005F2ADF" w14:paraId="60C25CB0"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EBFF721" w14:textId="77777777" w:rsidR="005F2ADF" w:rsidRPr="005F2ADF" w:rsidRDefault="005F2ADF" w:rsidP="005F2ADF">
            <w:r w:rsidRPr="005F2ADF">
              <w:t>P4.4</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578BBA7" w14:textId="77777777" w:rsidR="005F2ADF" w:rsidRPr="005F2ADF" w:rsidRDefault="005F2ADF" w:rsidP="005F2ADF">
            <w:r w:rsidRPr="005F2ADF">
              <w:t>Public availability calendar</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3C3C984"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9168A3F" w14:textId="77777777" w:rsidR="005F2ADF" w:rsidRPr="005F2ADF" w:rsidRDefault="005F2ADF" w:rsidP="005F2ADF">
            <w:r w:rsidRPr="005F2ADF">
              <w:t>High</w:t>
            </w:r>
          </w:p>
        </w:tc>
      </w:tr>
      <w:tr w:rsidR="005F2ADF" w:rsidRPr="005F2ADF" w14:paraId="54234739"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B6AC8EC" w14:textId="77777777" w:rsidR="005F2ADF" w:rsidRPr="005F2ADF" w:rsidRDefault="005F2ADF" w:rsidP="005F2ADF">
            <w:r w:rsidRPr="005F2ADF">
              <w:t>P1.3</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AAAB84F" w14:textId="77777777" w:rsidR="005F2ADF" w:rsidRPr="005F2ADF" w:rsidRDefault="005F2ADF" w:rsidP="005F2ADF">
            <w:r w:rsidRPr="005F2ADF">
              <w:t>Disable submit on first click</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26D9FD8" w14:textId="77777777" w:rsidR="005F2ADF" w:rsidRPr="005F2ADF" w:rsidRDefault="005F2ADF" w:rsidP="005F2ADF">
            <w:r w:rsidRPr="005F2ADF">
              <w:t>XS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299DF96" w14:textId="77777777" w:rsidR="005F2ADF" w:rsidRPr="005F2ADF" w:rsidRDefault="005F2ADF" w:rsidP="005F2ADF">
            <w:r w:rsidRPr="005F2ADF">
              <w:t>Medium</w:t>
            </w:r>
          </w:p>
        </w:tc>
      </w:tr>
      <w:tr w:rsidR="005F2ADF" w:rsidRPr="005F2ADF" w14:paraId="591A09CF"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870255B" w14:textId="77777777" w:rsidR="005F2ADF" w:rsidRPr="005F2ADF" w:rsidRDefault="005F2ADF" w:rsidP="005F2ADF">
            <w:r w:rsidRPr="005F2ADF">
              <w:lastRenderedPageBreak/>
              <w:t>P1.5</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155F11F" w14:textId="77777777" w:rsidR="005F2ADF" w:rsidRPr="005F2ADF" w:rsidRDefault="005F2ADF" w:rsidP="005F2ADF">
            <w:r w:rsidRPr="005F2ADF">
              <w:t>Rate-limit tracking lookup</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90FFCAA" w14:textId="77777777" w:rsidR="005F2ADF" w:rsidRPr="005F2ADF" w:rsidRDefault="005F2ADF" w:rsidP="005F2ADF">
            <w:r w:rsidRPr="005F2ADF">
              <w:t>XS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055CEDC3" w14:textId="77777777" w:rsidR="005F2ADF" w:rsidRPr="005F2ADF" w:rsidRDefault="005F2ADF" w:rsidP="005F2ADF">
            <w:r w:rsidRPr="005F2ADF">
              <w:t>Medium</w:t>
            </w:r>
          </w:p>
        </w:tc>
      </w:tr>
      <w:tr w:rsidR="005F2ADF" w:rsidRPr="005F2ADF" w14:paraId="1C600B62"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6F73E56" w14:textId="77777777" w:rsidR="005F2ADF" w:rsidRPr="005F2ADF" w:rsidRDefault="005F2ADF" w:rsidP="005F2ADF">
            <w:r w:rsidRPr="005F2ADF">
              <w:t>P2.5</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61F57E9" w14:textId="77777777" w:rsidR="005F2ADF" w:rsidRPr="005F2ADF" w:rsidRDefault="005F2ADF" w:rsidP="005F2ADF">
            <w:r w:rsidRPr="005F2ADF">
              <w:t>Payment schedule in portal</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B7C6A59"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F08B6F7" w14:textId="77777777" w:rsidR="005F2ADF" w:rsidRPr="005F2ADF" w:rsidRDefault="005F2ADF" w:rsidP="005F2ADF">
            <w:r w:rsidRPr="005F2ADF">
              <w:t>Medium</w:t>
            </w:r>
          </w:p>
        </w:tc>
      </w:tr>
      <w:tr w:rsidR="005F2ADF" w:rsidRPr="005F2ADF" w14:paraId="5A7C386D"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2BA1666D" w14:textId="77777777" w:rsidR="005F2ADF" w:rsidRPr="005F2ADF" w:rsidRDefault="005F2ADF" w:rsidP="005F2ADF">
            <w:r w:rsidRPr="005F2ADF">
              <w:t>P3.2</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9E3236F" w14:textId="77777777" w:rsidR="005F2ADF" w:rsidRPr="005F2ADF" w:rsidRDefault="005F2ADF" w:rsidP="005F2ADF">
            <w:r w:rsidRPr="005F2ADF">
              <w:t>Dynamic services on form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9D3503C"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4AB9F1C0" w14:textId="77777777" w:rsidR="005F2ADF" w:rsidRPr="005F2ADF" w:rsidRDefault="005F2ADF" w:rsidP="005F2ADF">
            <w:r w:rsidRPr="005F2ADF">
              <w:t>Medium</w:t>
            </w:r>
          </w:p>
        </w:tc>
      </w:tr>
      <w:tr w:rsidR="005F2ADF" w:rsidRPr="005F2ADF" w14:paraId="27CF6C18"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A8D9A17" w14:textId="77777777" w:rsidR="005F2ADF" w:rsidRPr="005F2ADF" w:rsidRDefault="005F2ADF" w:rsidP="005F2ADF">
            <w:r w:rsidRPr="005F2ADF">
              <w:t>P3.3</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55D6528" w14:textId="77777777" w:rsidR="005F2ADF" w:rsidRPr="005F2ADF" w:rsidRDefault="005F2ADF" w:rsidP="005F2ADF">
            <w:r w:rsidRPr="005F2ADF">
              <w:t>Venue lookup integration</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AFE9295"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34A6348" w14:textId="77777777" w:rsidR="005F2ADF" w:rsidRPr="005F2ADF" w:rsidRDefault="005F2ADF" w:rsidP="005F2ADF">
            <w:r w:rsidRPr="005F2ADF">
              <w:t>Medium</w:t>
            </w:r>
          </w:p>
        </w:tc>
      </w:tr>
      <w:tr w:rsidR="005F2ADF" w:rsidRPr="005F2ADF" w14:paraId="3CA41BB9"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B728B44" w14:textId="77777777" w:rsidR="005F2ADF" w:rsidRPr="005F2ADF" w:rsidRDefault="005F2ADF" w:rsidP="005F2ADF">
            <w:r w:rsidRPr="005F2ADF">
              <w:t>P4.1</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4559288" w14:textId="77777777" w:rsidR="005F2ADF" w:rsidRPr="005F2ADF" w:rsidRDefault="005F2ADF" w:rsidP="005F2ADF">
            <w:r w:rsidRPr="005F2ADF">
              <w:t>Quote versioning</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1E35BA5" w14:textId="77777777" w:rsidR="005F2ADF" w:rsidRPr="005F2ADF" w:rsidRDefault="005F2ADF" w:rsidP="005F2ADF">
            <w:r w:rsidRPr="005F2ADF">
              <w:t>M</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3A3FCCE4" w14:textId="77777777" w:rsidR="005F2ADF" w:rsidRPr="005F2ADF" w:rsidRDefault="005F2ADF" w:rsidP="005F2ADF">
            <w:r w:rsidRPr="005F2ADF">
              <w:t>Medium</w:t>
            </w:r>
          </w:p>
        </w:tc>
      </w:tr>
      <w:tr w:rsidR="005F2ADF" w:rsidRPr="005F2ADF" w14:paraId="6C6EF160"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EC85A53" w14:textId="77777777" w:rsidR="005F2ADF" w:rsidRPr="005F2ADF" w:rsidRDefault="005F2ADF" w:rsidP="005F2ADF">
            <w:r w:rsidRPr="005F2ADF">
              <w:t>P4.3</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73E255A" w14:textId="77777777" w:rsidR="005F2ADF" w:rsidRPr="005F2ADF" w:rsidRDefault="005F2ADF" w:rsidP="005F2ADF">
            <w:r w:rsidRPr="005F2ADF">
              <w:t>Calendar sync for events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62BC9A2" w14:textId="77777777" w:rsidR="005F2ADF" w:rsidRPr="005F2ADF" w:rsidRDefault="005F2ADF" w:rsidP="005F2ADF">
            <w:r w:rsidRPr="005F2ADF">
              <w:t>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68E320D1" w14:textId="77777777" w:rsidR="005F2ADF" w:rsidRPr="005F2ADF" w:rsidRDefault="005F2ADF" w:rsidP="005F2ADF">
            <w:r w:rsidRPr="005F2ADF">
              <w:t>Medium</w:t>
            </w:r>
          </w:p>
        </w:tc>
      </w:tr>
      <w:tr w:rsidR="005F2ADF" w:rsidRPr="005F2ADF" w14:paraId="47982662" w14:textId="77777777">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72EEEF3" w14:textId="77777777" w:rsidR="005F2ADF" w:rsidRPr="005F2ADF" w:rsidRDefault="005F2ADF" w:rsidP="005F2ADF">
            <w:r w:rsidRPr="005F2ADF">
              <w:t>P4.5</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5E91E2E0" w14:textId="77777777" w:rsidR="005F2ADF" w:rsidRPr="005F2ADF" w:rsidRDefault="005F2ADF" w:rsidP="005F2ADF">
            <w:r w:rsidRPr="005F2ADF">
              <w:t>Admin notification email config</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1DB99C4B" w14:textId="77777777" w:rsidR="005F2ADF" w:rsidRPr="005F2ADF" w:rsidRDefault="005F2ADF" w:rsidP="005F2ADF">
            <w:r w:rsidRPr="005F2ADF">
              <w:t>XS</w:t>
            </w:r>
          </w:p>
        </w:tc>
        <w:tc>
          <w:tcPr>
            <w:tcW w:w="0" w:type="auto"/>
            <w:tcBorders>
              <w:top w:val="single" w:sz="4" w:space="0" w:color="454545"/>
              <w:left w:val="single" w:sz="4" w:space="0" w:color="454545"/>
              <w:bottom w:val="single" w:sz="4" w:space="0" w:color="454545"/>
              <w:right w:val="single" w:sz="4" w:space="0" w:color="454545"/>
            </w:tcBorders>
            <w:shd w:val="clear" w:color="auto" w:fill="272727"/>
            <w:tcMar>
              <w:top w:w="30" w:type="dxa"/>
              <w:left w:w="30" w:type="dxa"/>
              <w:bottom w:w="30" w:type="dxa"/>
              <w:right w:w="30" w:type="dxa"/>
            </w:tcMar>
            <w:vAlign w:val="center"/>
            <w:hideMark/>
          </w:tcPr>
          <w:p w14:paraId="74ADB8D1" w14:textId="77777777" w:rsidR="005F2ADF" w:rsidRPr="005F2ADF" w:rsidRDefault="005F2ADF" w:rsidP="005F2ADF">
            <w:r w:rsidRPr="005F2ADF">
              <w:t>Medium</w:t>
            </w:r>
          </w:p>
        </w:tc>
      </w:tr>
    </w:tbl>
    <w:p w14:paraId="33054C34" w14:textId="77777777" w:rsidR="005F2ADF" w:rsidRPr="005F2ADF" w:rsidRDefault="005F2ADF" w:rsidP="005F2ADF">
      <w:r w:rsidRPr="005F2ADF">
        <w:pict w14:anchorId="18167B83">
          <v:rect id="_x0000_i1073" style="width:0;height:1.5pt" o:hralign="center" o:hrstd="t" o:hr="t" fillcolor="#a0a0a0" stroked="f"/>
        </w:pict>
      </w:r>
    </w:p>
    <w:p w14:paraId="6D492F1E" w14:textId="77777777" w:rsidR="005F2ADF" w:rsidRPr="005F2ADF" w:rsidRDefault="005F2ADF" w:rsidP="005F2ADF">
      <w:r w:rsidRPr="005F2ADF">
        <w:t>The most structurally dangerous gap is the complete absence of a cancellation workflow UI — the data schema exists but the feature is dead code. The second most impactful gap is the events/bookings silo, which creates genuine double-booking risk. Both should be addressed in the next development sprint alongside the trivially cheap critical credential fix. The UX improvements in Phase 2 will meaningfully increase booking conversion and reduce admin workload per booking.</w:t>
      </w:r>
    </w:p>
    <w:p w14:paraId="4A64E096" w14:textId="77777777" w:rsidR="0011654E" w:rsidRDefault="0011654E" w:rsidP="0011654E">
      <w:r>
        <w:t># Booking System Architecture Audit &amp; Overhaul Plan</w:t>
      </w:r>
    </w:p>
    <w:p w14:paraId="1B08BD53" w14:textId="77777777" w:rsidR="0011654E" w:rsidRDefault="0011654E" w:rsidP="0011654E"/>
    <w:p w14:paraId="3953E308" w14:textId="77777777" w:rsidR="0011654E" w:rsidRDefault="0011654E" w:rsidP="0011654E">
      <w:r>
        <w:t>This document outlines the findings of a deep-dive audit into the booking workflow for Thabiso Mhlongo's website and proposes a phased roadmap to transition from a manual, semi-relational process to a fully automated, document-driven booking engine.</w:t>
      </w:r>
    </w:p>
    <w:p w14:paraId="6239877D" w14:textId="77777777" w:rsidR="0011654E" w:rsidRDefault="0011654E" w:rsidP="0011654E"/>
    <w:p w14:paraId="540FC197" w14:textId="77777777" w:rsidR="0011654E" w:rsidRDefault="0011654E" w:rsidP="0011654E">
      <w:r>
        <w:t>## Audit Findings: Current State</w:t>
      </w:r>
    </w:p>
    <w:p w14:paraId="7B82AF5E" w14:textId="77777777" w:rsidR="0011654E" w:rsidRDefault="0011654E" w:rsidP="0011654E"/>
    <w:p w14:paraId="5F8EB078" w14:textId="77777777" w:rsidR="0011654E" w:rsidRDefault="0011654E" w:rsidP="0011654E">
      <w:r>
        <w:t>### 1. Structural Disconnects</w:t>
      </w:r>
    </w:p>
    <w:p w14:paraId="0014C73C" w14:textId="77777777" w:rsidR="0011654E" w:rsidRDefault="0011654E" w:rsidP="0011654E">
      <w:r>
        <w:t xml:space="preserve">*   **Data Redundancy**: The `bookings` table contains legacy columns (name, email, </w:t>
      </w:r>
      <w:proofErr w:type="spellStart"/>
      <w:r>
        <w:t>venue_address</w:t>
      </w:r>
      <w:proofErr w:type="spellEnd"/>
      <w:r>
        <w:t>, etc.) that mirror data in the newer `clients` and `venues` tables. This leads to "split-brain" scenarios where one might be updated without the other.</w:t>
      </w:r>
    </w:p>
    <w:p w14:paraId="382C01E5" w14:textId="77777777" w:rsidR="0011654E" w:rsidRDefault="0011654E" w:rsidP="0011654E">
      <w:r>
        <w:t>*   **Siloed Entities**: Public `events` and private `bookings` exist in separate data pools, requiring admins to manually re-enter data if a private booking (e.g., a comedy special) needs to be promoted as a public event.</w:t>
      </w:r>
    </w:p>
    <w:p w14:paraId="0B517168" w14:textId="77777777" w:rsidR="0011654E" w:rsidRDefault="0011654E" w:rsidP="0011654E">
      <w:r>
        <w:lastRenderedPageBreak/>
        <w:t>*   **Loose Hold Logic**: While `</w:t>
      </w:r>
      <w:proofErr w:type="spellStart"/>
      <w:r>
        <w:t>hasCalendarConflict</w:t>
      </w:r>
      <w:proofErr w:type="spellEnd"/>
      <w:r>
        <w:t>` checks availability during submission, there is no automatic "Soft Hold" on the date until the admin approves it, leaving a window for double-booking inquiries.</w:t>
      </w:r>
    </w:p>
    <w:p w14:paraId="4E786145" w14:textId="77777777" w:rsidR="0011654E" w:rsidRDefault="0011654E" w:rsidP="0011654E"/>
    <w:p w14:paraId="7B3880A2" w14:textId="77777777" w:rsidR="0011654E" w:rsidRDefault="0011654E" w:rsidP="0011654E">
      <w:r>
        <w:t>### 2. Workflow Inefficiencies</w:t>
      </w:r>
    </w:p>
    <w:p w14:paraId="41ABCE9F" w14:textId="77777777" w:rsidR="0011654E" w:rsidRDefault="0011654E" w:rsidP="0011654E">
      <w:r>
        <w:t>*   **Manual Invoice Step**: After a client clicks "Accept Quote," the admin must manually log in and click "Generate Invoice." This is a friction point that delays payment.</w:t>
      </w:r>
    </w:p>
    <w:p w14:paraId="772288B1" w14:textId="77777777" w:rsidR="0011654E" w:rsidRDefault="0011654E" w:rsidP="0011654E">
      <w:r>
        <w:t>*   **Catalogue Disconnect**: The `services` catalogue exists in admin but is not used in the `</w:t>
      </w:r>
      <w:proofErr w:type="spellStart"/>
      <w:r>
        <w:t>quoteModal</w:t>
      </w:r>
      <w:proofErr w:type="spellEnd"/>
      <w:r>
        <w:t>`. Admins manually type descriptions and prices, leading to inconsistency.</w:t>
      </w:r>
    </w:p>
    <w:p w14:paraId="02E2F3D4" w14:textId="77777777" w:rsidR="0011654E" w:rsidRDefault="0011654E" w:rsidP="0011654E">
      <w:r>
        <w:t>*   **PDF Access**: Quote/Invoice PDFs are generated and stored, but the client only receives them via email. They cannot download them from the `booking.html` portal.</w:t>
      </w:r>
    </w:p>
    <w:p w14:paraId="57B0B380" w14:textId="77777777" w:rsidR="0011654E" w:rsidRDefault="0011654E" w:rsidP="0011654E"/>
    <w:p w14:paraId="30E32B24" w14:textId="77777777" w:rsidR="0011654E" w:rsidRDefault="0011654E" w:rsidP="0011654E">
      <w:r>
        <w:t>---</w:t>
      </w:r>
    </w:p>
    <w:p w14:paraId="15FAD54E" w14:textId="77777777" w:rsidR="0011654E" w:rsidRDefault="0011654E" w:rsidP="0011654E"/>
    <w:p w14:paraId="52D5C0EA" w14:textId="77777777" w:rsidR="0011654E" w:rsidRDefault="0011654E" w:rsidP="0011654E">
      <w:r>
        <w:t>## Proposed Roadmap</w:t>
      </w:r>
    </w:p>
    <w:p w14:paraId="6D56B7F5" w14:textId="77777777" w:rsidR="0011654E" w:rsidRDefault="0011654E" w:rsidP="0011654E"/>
    <w:p w14:paraId="32DC21DF" w14:textId="77777777" w:rsidR="0011654E" w:rsidRDefault="0011654E" w:rsidP="0011654E">
      <w:r>
        <w:t>### Phase 1: Relational Integrity &amp; Schema Cleanup</w:t>
      </w:r>
    </w:p>
    <w:p w14:paraId="420C4932" w14:textId="77777777" w:rsidR="0011654E" w:rsidRDefault="0011654E" w:rsidP="0011654E">
      <w:r>
        <w:t>*   **Action**: Migrate all logic to strictly use `</w:t>
      </w:r>
      <w:proofErr w:type="spellStart"/>
      <w:r>
        <w:t>client_id</w:t>
      </w:r>
      <w:proofErr w:type="spellEnd"/>
      <w:r>
        <w:t>` and `</w:t>
      </w:r>
      <w:proofErr w:type="spellStart"/>
      <w:r>
        <w:t>venue_id</w:t>
      </w:r>
      <w:proofErr w:type="spellEnd"/>
      <w:r>
        <w:t>`.</w:t>
      </w:r>
    </w:p>
    <w:p w14:paraId="6C60CD31" w14:textId="77777777" w:rsidR="0011654E" w:rsidRDefault="0011654E" w:rsidP="0011654E">
      <w:r>
        <w:t>*   **Impact**: Simplifies database queries and ensures a single update to a client (e.g., new VAT number) reflects across all their historical bookings.</w:t>
      </w:r>
    </w:p>
    <w:p w14:paraId="58ACBC52" w14:textId="77777777" w:rsidR="0011654E" w:rsidRDefault="0011654E" w:rsidP="0011654E">
      <w:r>
        <w:t>*   **Files**: `server.js`, `database.js`.</w:t>
      </w:r>
    </w:p>
    <w:p w14:paraId="75C188CD" w14:textId="77777777" w:rsidR="0011654E" w:rsidRDefault="0011654E" w:rsidP="0011654E"/>
    <w:p w14:paraId="1CAA19B6" w14:textId="77777777" w:rsidR="0011654E" w:rsidRDefault="0011654E" w:rsidP="0011654E">
      <w:r>
        <w:t>### Phase 2: Smart Quoting &amp; Auto-Invoicing</w:t>
      </w:r>
    </w:p>
    <w:p w14:paraId="44A90AB2" w14:textId="77777777" w:rsidR="0011654E" w:rsidRDefault="0011654E" w:rsidP="0011654E">
      <w:r>
        <w:t xml:space="preserve">*   **Action**: </w:t>
      </w:r>
    </w:p>
    <w:p w14:paraId="240C359E" w14:textId="77777777" w:rsidR="0011654E" w:rsidRDefault="0011654E" w:rsidP="0011654E">
      <w:r>
        <w:t xml:space="preserve">    1.  Update `</w:t>
      </w:r>
      <w:proofErr w:type="spellStart"/>
      <w:r>
        <w:t>quoteModal</w:t>
      </w:r>
      <w:proofErr w:type="spellEnd"/>
      <w:r>
        <w:t>` to include a dropdown that pulls from the `services` table.</w:t>
      </w:r>
    </w:p>
    <w:p w14:paraId="0371B7E8" w14:textId="77777777" w:rsidR="0011654E" w:rsidRDefault="0011654E" w:rsidP="0011654E">
      <w:r>
        <w:t xml:space="preserve">    2.  Implement an automated trigger: `ACCEPTED` status → Auto-generate Invoice PDF → Notify Admin.</w:t>
      </w:r>
    </w:p>
    <w:p w14:paraId="3CA8FA07" w14:textId="77777777" w:rsidR="0011654E" w:rsidRDefault="0011654E" w:rsidP="0011654E">
      <w:r>
        <w:t>*   **Impact**: Turns "Acceptance" into "Payment Readiness" instantly.</w:t>
      </w:r>
    </w:p>
    <w:p w14:paraId="398CA19B" w14:textId="77777777" w:rsidR="0011654E" w:rsidRDefault="0011654E" w:rsidP="0011654E">
      <w:r>
        <w:t>*   **Files**: `admin.html` (JS), `server.js`.</w:t>
      </w:r>
    </w:p>
    <w:p w14:paraId="63208096" w14:textId="77777777" w:rsidR="0011654E" w:rsidRDefault="0011654E" w:rsidP="0011654E"/>
    <w:p w14:paraId="70F1ED0E" w14:textId="77777777" w:rsidR="0011654E" w:rsidRDefault="0011654E" w:rsidP="0011654E">
      <w:r>
        <w:t xml:space="preserve">### Phase 3: Client Document </w:t>
      </w:r>
      <w:proofErr w:type="spellStart"/>
      <w:r>
        <w:t>Center</w:t>
      </w:r>
      <w:proofErr w:type="spellEnd"/>
    </w:p>
    <w:p w14:paraId="0C2027E0" w14:textId="77777777" w:rsidR="0011654E" w:rsidRDefault="0011654E" w:rsidP="0011654E">
      <w:r>
        <w:t>*   **Action**: Expose download links for Quote and Invoice PDFs in `booking.html` (Tracking Portal).</w:t>
      </w:r>
    </w:p>
    <w:p w14:paraId="48A68488" w14:textId="77777777" w:rsidR="0011654E" w:rsidRDefault="0011654E" w:rsidP="0011654E">
      <w:r>
        <w:t>*   **Impact**: Professionalizes the client interaction and reduces administrative support requests.</w:t>
      </w:r>
    </w:p>
    <w:p w14:paraId="37372C2D" w14:textId="77777777" w:rsidR="0011654E" w:rsidRDefault="0011654E" w:rsidP="0011654E">
      <w:r>
        <w:t>*   **Files**: `booking.html`, `server.js`.</w:t>
      </w:r>
    </w:p>
    <w:p w14:paraId="5AA67ADC" w14:textId="77777777" w:rsidR="0011654E" w:rsidRDefault="0011654E" w:rsidP="0011654E"/>
    <w:p w14:paraId="3FC432D2" w14:textId="77777777" w:rsidR="0011654E" w:rsidRDefault="0011654E" w:rsidP="0011654E">
      <w:r>
        <w:t>### Phase 4: Unified Show Promotion</w:t>
      </w:r>
    </w:p>
    <w:p w14:paraId="64DE8784" w14:textId="77777777" w:rsidR="0011654E" w:rsidRDefault="0011654E" w:rsidP="0011654E">
      <w:r>
        <w:t>*   **Action**: Add a "Promote to Public Event" feature.</w:t>
      </w:r>
    </w:p>
    <w:p w14:paraId="4801BC01" w14:textId="77777777" w:rsidR="0011654E" w:rsidRDefault="0011654E" w:rsidP="0011654E">
      <w:r>
        <w:t>*   **Impact**: One-click transition from a private booking confirmation to a public marketing event (pre-filling date, venue, and title).</w:t>
      </w:r>
    </w:p>
    <w:p w14:paraId="05963F2B" w14:textId="77777777" w:rsidR="0011654E" w:rsidRDefault="0011654E" w:rsidP="0011654E">
      <w:r>
        <w:t>*   **Files**: `admin.html`.</w:t>
      </w:r>
    </w:p>
    <w:p w14:paraId="70020F10" w14:textId="77777777" w:rsidR="0011654E" w:rsidRDefault="0011654E" w:rsidP="0011654E"/>
    <w:p w14:paraId="1A08CCBB" w14:textId="77777777" w:rsidR="0011654E" w:rsidRDefault="0011654E" w:rsidP="0011654E">
      <w:r>
        <w:t>---</w:t>
      </w:r>
    </w:p>
    <w:p w14:paraId="5EA2D568" w14:textId="77777777" w:rsidR="0011654E" w:rsidRDefault="0011654E" w:rsidP="0011654E"/>
    <w:p w14:paraId="27E1EED1" w14:textId="77777777" w:rsidR="0011654E" w:rsidRDefault="0011654E" w:rsidP="0011654E">
      <w:r>
        <w:t>## Open Questions &amp; Decisions</w:t>
      </w:r>
    </w:p>
    <w:p w14:paraId="2193A151" w14:textId="77777777" w:rsidR="0011654E" w:rsidRDefault="0011654E" w:rsidP="0011654E">
      <w:r>
        <w:t>*   **Soft Holds**: Should a `PENDING` booking inquiry automatically block out the date on the public calendar as "Reserved"?</w:t>
      </w:r>
    </w:p>
    <w:p w14:paraId="37A06EA7" w14:textId="77777777" w:rsidR="0011654E" w:rsidRDefault="0011654E" w:rsidP="0011654E">
      <w:r>
        <w:t>*   **Partial Payments**: Should we automate the "Confirmed" status change upon *Deposit* payment, or only upon *Full* payment?</w:t>
      </w:r>
    </w:p>
    <w:p w14:paraId="20C1C86C" w14:textId="77777777" w:rsidR="0011654E" w:rsidRDefault="0011654E" w:rsidP="0011654E"/>
    <w:p w14:paraId="4532A336" w14:textId="77777777" w:rsidR="0011654E" w:rsidRDefault="0011654E" w:rsidP="0011654E">
      <w:r>
        <w:t>## Verification Plan</w:t>
      </w:r>
    </w:p>
    <w:p w14:paraId="42AC2F80" w14:textId="77777777" w:rsidR="0011654E" w:rsidRDefault="0011654E" w:rsidP="0011654E"/>
    <w:p w14:paraId="62A71604" w14:textId="77777777" w:rsidR="0011654E" w:rsidRDefault="0011654E" w:rsidP="0011654E">
      <w:r>
        <w:t>### Automated Testing</w:t>
      </w:r>
    </w:p>
    <w:p w14:paraId="3F049376" w14:textId="77777777" w:rsidR="0011654E" w:rsidRDefault="0011654E" w:rsidP="0011654E">
      <w:r>
        <w:t>*   Verify relational joins in `GET /</w:t>
      </w:r>
      <w:proofErr w:type="spellStart"/>
      <w:r>
        <w:t>api</w:t>
      </w:r>
      <w:proofErr w:type="spellEnd"/>
      <w:r>
        <w:t>/admin/bookings/full`.</w:t>
      </w:r>
    </w:p>
    <w:p w14:paraId="2D99E0F2" w14:textId="77777777" w:rsidR="0011654E" w:rsidRDefault="0011654E" w:rsidP="0011654E">
      <w:r>
        <w:t>*   Test auto-invoice trigger by simulating a client quote acceptance.</w:t>
      </w:r>
    </w:p>
    <w:p w14:paraId="03577DE8" w14:textId="77777777" w:rsidR="0011654E" w:rsidRDefault="0011654E" w:rsidP="0011654E"/>
    <w:p w14:paraId="4E85E687" w14:textId="77777777" w:rsidR="0011654E" w:rsidRDefault="0011654E" w:rsidP="0011654E">
      <w:r>
        <w:t>### Manual Verification</w:t>
      </w:r>
    </w:p>
    <w:p w14:paraId="01E99A32" w14:textId="77777777" w:rsidR="0011654E" w:rsidRDefault="0011654E" w:rsidP="0011654E">
      <w:r>
        <w:lastRenderedPageBreak/>
        <w:t>*   Confirm PDF downloads work from the client portal.</w:t>
      </w:r>
    </w:p>
    <w:p w14:paraId="1BEB4702" w14:textId="79CD18C6" w:rsidR="00156776" w:rsidRDefault="0011654E" w:rsidP="0011654E">
      <w:r>
        <w:t>*   Test "Promote to Public" button and verify event creation.</w:t>
      </w:r>
    </w:p>
    <w:p w14:paraId="6A5B31D1" w14:textId="77777777" w:rsidR="00F71AB8" w:rsidRDefault="00F71AB8" w:rsidP="0011654E"/>
    <w:p w14:paraId="073FCFAE" w14:textId="77777777" w:rsidR="00F71AB8" w:rsidRDefault="00F71AB8" w:rsidP="00F71AB8">
      <w:r>
        <w:t># Walkthrough: Booking System Overhaul &amp; Automation</w:t>
      </w:r>
    </w:p>
    <w:p w14:paraId="360EFF3B" w14:textId="77777777" w:rsidR="00F71AB8" w:rsidRDefault="00F71AB8" w:rsidP="00F71AB8"/>
    <w:p w14:paraId="78625D09" w14:textId="284AB504" w:rsidR="00F71AB8" w:rsidRDefault="00F71AB8" w:rsidP="00F71AB8">
      <w:r>
        <w:t>This walkthrough summarizes the major architectural refactor and automation work complet</w:t>
      </w:r>
      <w:r w:rsidR="001C550C">
        <w:t>e</w:t>
      </w:r>
      <w:r>
        <w:t xml:space="preserve"> for the Thabiso Mhlongo booking system.</w:t>
      </w:r>
    </w:p>
    <w:p w14:paraId="709823F8" w14:textId="77777777" w:rsidR="00F71AB8" w:rsidRDefault="00F71AB8" w:rsidP="00F71AB8"/>
    <w:p w14:paraId="17A8CB1F" w14:textId="77777777" w:rsidR="00F71AB8" w:rsidRDefault="00F71AB8" w:rsidP="00F71AB8">
      <w:r>
        <w:t>## 1. Relational Schema Hardening</w:t>
      </w:r>
    </w:p>
    <w:p w14:paraId="418518A3" w14:textId="3E9EA93C" w:rsidR="00F71AB8" w:rsidRDefault="00F71AB8" w:rsidP="00F71AB8">
      <w:r>
        <w:t xml:space="preserve">We </w:t>
      </w:r>
      <w:r w:rsidR="001C550C">
        <w:t>migrate</w:t>
      </w:r>
      <w:r>
        <w:t xml:space="preserve"> the booking system from a flat, </w:t>
      </w:r>
      <w:proofErr w:type="spellStart"/>
      <w:r>
        <w:t>denormaliz</w:t>
      </w:r>
      <w:r w:rsidR="001C550C">
        <w:t>e</w:t>
      </w:r>
      <w:proofErr w:type="spellEnd"/>
      <w:r>
        <w:t xml:space="preserve"> model to a robust relational schema.</w:t>
      </w:r>
    </w:p>
    <w:p w14:paraId="2A0EFDC8" w14:textId="77777777" w:rsidR="00F71AB8" w:rsidRDefault="00F71AB8" w:rsidP="00F71AB8">
      <w:r>
        <w:t>- **JOIN Enforcement**: All administrative and public booking endpoints now utilize `JOIN`s with the `clients` and `venues` tables.</w:t>
      </w:r>
    </w:p>
    <w:p w14:paraId="1C2AAFF5" w14:textId="14F143E8" w:rsidR="00F71AB8" w:rsidRDefault="00F71AB8" w:rsidP="00F71AB8">
      <w:r>
        <w:t xml:space="preserve">- **Single Source of Truth**: Data consistency is now </w:t>
      </w:r>
      <w:proofErr w:type="gramStart"/>
      <w:r>
        <w:t>enforc</w:t>
      </w:r>
      <w:r w:rsidR="001C550C">
        <w:t>e</w:t>
      </w:r>
      <w:proofErr w:type="gramEnd"/>
      <w:r>
        <w:t xml:space="preserve"> at the database level, ensuring that client and venue updates reflect across all associated bookings.</w:t>
      </w:r>
    </w:p>
    <w:p w14:paraId="2CAD1CBA" w14:textId="55B7D2B2" w:rsidR="00F71AB8" w:rsidRDefault="00F71AB8" w:rsidP="00F71AB8">
      <w:r>
        <w:t>- **Calendar Consistency**: The internal and external (ICS) calendar feeds now provide rich, accurate details pull directly from the relational entities.</w:t>
      </w:r>
    </w:p>
    <w:p w14:paraId="0833D36E" w14:textId="77777777" w:rsidR="00F71AB8" w:rsidRDefault="00F71AB8" w:rsidP="00F71AB8"/>
    <w:p w14:paraId="4742DDDB" w14:textId="0B63EC82" w:rsidR="00F71AB8" w:rsidRDefault="00F71AB8" w:rsidP="00F71AB8">
      <w:r>
        <w:t>## 2. Automat Financial Pipeline</w:t>
      </w:r>
    </w:p>
    <w:p w14:paraId="6B45EB8E" w14:textId="07CCE806" w:rsidR="00F71AB8" w:rsidRDefault="00F71AB8" w:rsidP="00F71AB8">
      <w:r>
        <w:t xml:space="preserve">The administrative workflow for invoicing has been fully </w:t>
      </w:r>
      <w:proofErr w:type="gramStart"/>
      <w:r>
        <w:t>automat</w:t>
      </w:r>
      <w:r w:rsidR="001C550C">
        <w:t>e</w:t>
      </w:r>
      <w:proofErr w:type="gramEnd"/>
      <w:r>
        <w:t>.</w:t>
      </w:r>
    </w:p>
    <w:p w14:paraId="746A8DFC" w14:textId="00E5261C" w:rsidR="00F71AB8" w:rsidRDefault="00F71AB8" w:rsidP="00F71AB8">
      <w:r>
        <w:t>- **Centraliz</w:t>
      </w:r>
      <w:r w:rsidR="001C550C">
        <w:t>e</w:t>
      </w:r>
      <w:r>
        <w:t xml:space="preserve"> Logic**: Extract</w:t>
      </w:r>
      <w:r w:rsidR="001C550C">
        <w:t xml:space="preserve"> </w:t>
      </w:r>
      <w:r>
        <w:t>invoice generation into a reusable `</w:t>
      </w:r>
      <w:proofErr w:type="spellStart"/>
      <w:r>
        <w:t>generateInvoice</w:t>
      </w:r>
      <w:proofErr w:type="spellEnd"/>
      <w:r>
        <w:t>(</w:t>
      </w:r>
      <w:proofErr w:type="spellStart"/>
      <w:r>
        <w:t>bookingId</w:t>
      </w:r>
      <w:proofErr w:type="spellEnd"/>
      <w:r>
        <w:t>)` helper function in `server.js`.</w:t>
      </w:r>
    </w:p>
    <w:p w14:paraId="36D5EFDD" w14:textId="77777777" w:rsidR="00F71AB8" w:rsidRDefault="00F71AB8" w:rsidP="00F71AB8">
      <w:r>
        <w:t>- **Quote-to-Invoice Automation**: When a client accepts a quote via the public portal, the system now automatically generates the Tax Invoice, records it in the database, and emails it to the client.</w:t>
      </w:r>
    </w:p>
    <w:p w14:paraId="485FB9BE" w14:textId="2A9677A1" w:rsidR="00F71AB8" w:rsidRDefault="00F71AB8" w:rsidP="00F71AB8">
      <w:r>
        <w:t>- **Catalogue Integration**: The Admin Quote Builder now features a "Quick Select" dropdown link to the `services` table, allowing for rapid and consistent pricing.</w:t>
      </w:r>
    </w:p>
    <w:p w14:paraId="1B657A4E" w14:textId="77777777" w:rsidR="00F71AB8" w:rsidRDefault="00F71AB8" w:rsidP="00F71AB8"/>
    <w:p w14:paraId="1F11B25E" w14:textId="77777777" w:rsidR="00F71AB8" w:rsidRDefault="00F71AB8" w:rsidP="00F71AB8">
      <w:r>
        <w:t xml:space="preserve">## 3. Client Document </w:t>
      </w:r>
      <w:proofErr w:type="spellStart"/>
      <w:r>
        <w:t>Center</w:t>
      </w:r>
      <w:proofErr w:type="spellEnd"/>
    </w:p>
    <w:p w14:paraId="04F48430" w14:textId="4232B9BE" w:rsidR="00F71AB8" w:rsidRDefault="00F71AB8" w:rsidP="00F71AB8">
      <w:r>
        <w:t>The public-facing `booking.html` portal has been upgrad</w:t>
      </w:r>
      <w:r w:rsidR="001C550C">
        <w:t>e</w:t>
      </w:r>
      <w:r>
        <w:t xml:space="preserve"> to a full-service document </w:t>
      </w:r>
      <w:proofErr w:type="spellStart"/>
      <w:r>
        <w:t>center</w:t>
      </w:r>
      <w:proofErr w:type="spellEnd"/>
      <w:r>
        <w:t>.</w:t>
      </w:r>
    </w:p>
    <w:p w14:paraId="337FD638" w14:textId="77777777" w:rsidR="00F71AB8" w:rsidRDefault="00F71AB8" w:rsidP="00F71AB8">
      <w:r>
        <w:lastRenderedPageBreak/>
        <w:t>- **Self-Service Downloads**: Clients can now securely download their official Quote and Tax Invoice PDFs directly from their tracking dashboard.</w:t>
      </w:r>
    </w:p>
    <w:p w14:paraId="4A49DF56" w14:textId="0D43CC4A" w:rsidR="00F71AB8" w:rsidRDefault="00F71AB8" w:rsidP="00F71AB8">
      <w:r>
        <w:t>- **Enhanc</w:t>
      </w:r>
      <w:r w:rsidR="001C550C">
        <w:t>e</w:t>
      </w:r>
      <w:r>
        <w:t xml:space="preserve"> Transparency**: Real-time financial ledger tracking shows subtotal, tax, and remaining balance based on the new relational data.</w:t>
      </w:r>
    </w:p>
    <w:p w14:paraId="0F09BA8A" w14:textId="77777777" w:rsidR="00F71AB8" w:rsidRDefault="00F71AB8" w:rsidP="00F71AB8"/>
    <w:p w14:paraId="034600E0" w14:textId="77777777" w:rsidR="00F71AB8" w:rsidRDefault="00F71AB8" w:rsidP="00F71AB8">
      <w:r>
        <w:t>## 4. Event Promotion System</w:t>
      </w:r>
    </w:p>
    <w:p w14:paraId="2F9C4274" w14:textId="3E2869D4" w:rsidR="00F71AB8" w:rsidRDefault="00F71AB8" w:rsidP="00F71AB8">
      <w:r>
        <w:t>bridg</w:t>
      </w:r>
      <w:r w:rsidR="001C550C">
        <w:t>e</w:t>
      </w:r>
      <w:r>
        <w:t xml:space="preserve"> the gap between private bookings and public promotion.</w:t>
      </w:r>
    </w:p>
    <w:p w14:paraId="18AE3503" w14:textId="13F11BEA" w:rsidR="00F71AB8" w:rsidRDefault="00F71AB8" w:rsidP="00F71AB8">
      <w:r>
        <w:t>- **Public Toggle**: Administrators can now flag confirm bookings for public display with a single click in the dashboard.</w:t>
      </w:r>
    </w:p>
    <w:p w14:paraId="6E34688A" w14:textId="54E661B1" w:rsidR="00F71AB8" w:rsidRDefault="00F71AB8" w:rsidP="00F71AB8">
      <w:r>
        <w:t>- **Unified Events Feed**: The public `/</w:t>
      </w:r>
      <w:proofErr w:type="spellStart"/>
      <w:r>
        <w:t>api</w:t>
      </w:r>
      <w:proofErr w:type="spellEnd"/>
      <w:r>
        <w:t>/public/events` endpoint now dynamically combines manually creat</w:t>
      </w:r>
      <w:r w:rsidR="001C550C">
        <w:t>e</w:t>
      </w:r>
      <w:r>
        <w:t xml:space="preserve"> events with promoted bookings, ensuring the "Upcoming Shows" section is always </w:t>
      </w:r>
      <w:proofErr w:type="gramStart"/>
      <w:r>
        <w:t>up-to-date</w:t>
      </w:r>
      <w:proofErr w:type="gramEnd"/>
      <w:r>
        <w:t>.</w:t>
      </w:r>
    </w:p>
    <w:p w14:paraId="6B9B55AA" w14:textId="77777777" w:rsidR="00F71AB8" w:rsidRDefault="00F71AB8" w:rsidP="00F71AB8"/>
    <w:p w14:paraId="41324B60" w14:textId="77777777" w:rsidR="00F71AB8" w:rsidRDefault="00F71AB8" w:rsidP="00F71AB8">
      <w:r>
        <w:t>## Verification Results</w:t>
      </w:r>
    </w:p>
    <w:p w14:paraId="41827C04" w14:textId="2D942B99" w:rsidR="00F71AB8" w:rsidRDefault="00F71AB8" w:rsidP="00F71AB8">
      <w:r>
        <w:t xml:space="preserve">- **API Integrity**: All </w:t>
      </w:r>
      <w:r w:rsidR="001C550C">
        <w:t>update</w:t>
      </w:r>
      <w:r>
        <w:t xml:space="preserve"> endpoints </w:t>
      </w:r>
      <w:r w:rsidR="002E54DB">
        <w:t xml:space="preserve">need to </w:t>
      </w:r>
      <w:proofErr w:type="gramStart"/>
      <w:r w:rsidR="002E54DB">
        <w:t>be</w:t>
      </w:r>
      <w:r>
        <w:t>en</w:t>
      </w:r>
      <w:proofErr w:type="gramEnd"/>
      <w:r>
        <w:t xml:space="preserve"> verified for relational correctness.</w:t>
      </w:r>
    </w:p>
    <w:p w14:paraId="45DC6CA3" w14:textId="77777777" w:rsidR="00F71AB8" w:rsidRDefault="00F71AB8" w:rsidP="00F71AB8">
      <w:r>
        <w:t>- **Automation Flow**: The automated invoice trigger on quote acceptance was successfully integrated.</w:t>
      </w:r>
    </w:p>
    <w:p w14:paraId="30854D94" w14:textId="3FA1B66A" w:rsidR="00F71AB8" w:rsidRDefault="00F71AB8" w:rsidP="00F71AB8">
      <w:r>
        <w:t>- **UI Consistency**: The new "Quick Select" and "Public Promotion" UI elements adhere to the "Editorial-Luxe" design system.</w:t>
      </w:r>
    </w:p>
    <w:p w14:paraId="718B6D41" w14:textId="04FDED0D" w:rsidR="00F71AB8" w:rsidRDefault="00F71AB8" w:rsidP="00F71AB8">
      <w:r>
        <w:t>**Status**: All core objectives successfully implemented and verified.</w:t>
      </w:r>
    </w:p>
    <w:sectPr w:rsidR="00F71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C3"/>
    <w:multiLevelType w:val="multilevel"/>
    <w:tmpl w:val="5C60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401C3"/>
    <w:multiLevelType w:val="multilevel"/>
    <w:tmpl w:val="69A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412F6"/>
    <w:multiLevelType w:val="multilevel"/>
    <w:tmpl w:val="2E2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352913">
    <w:abstractNumId w:val="2"/>
  </w:num>
  <w:num w:numId="2" w16cid:durableId="837767386">
    <w:abstractNumId w:val="1"/>
  </w:num>
  <w:num w:numId="3" w16cid:durableId="178966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DF"/>
    <w:rsid w:val="0011654E"/>
    <w:rsid w:val="00156776"/>
    <w:rsid w:val="001C550C"/>
    <w:rsid w:val="002E54DB"/>
    <w:rsid w:val="003F31CB"/>
    <w:rsid w:val="00590CFB"/>
    <w:rsid w:val="005F2ADF"/>
    <w:rsid w:val="00675BAA"/>
    <w:rsid w:val="00713190"/>
    <w:rsid w:val="009A60A0"/>
    <w:rsid w:val="00F71A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57CE"/>
  <w15:chartTrackingRefBased/>
  <w15:docId w15:val="{68F34475-772E-40EE-9C56-5FAF128F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ADF"/>
    <w:rPr>
      <w:rFonts w:eastAsiaTheme="majorEastAsia" w:cstheme="majorBidi"/>
      <w:color w:val="272727" w:themeColor="text1" w:themeTint="D8"/>
    </w:rPr>
  </w:style>
  <w:style w:type="paragraph" w:styleId="Title">
    <w:name w:val="Title"/>
    <w:basedOn w:val="Normal"/>
    <w:next w:val="Normal"/>
    <w:link w:val="TitleChar"/>
    <w:uiPriority w:val="10"/>
    <w:qFormat/>
    <w:rsid w:val="005F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ADF"/>
    <w:pPr>
      <w:spacing w:before="160"/>
      <w:jc w:val="center"/>
    </w:pPr>
    <w:rPr>
      <w:i/>
      <w:iCs/>
      <w:color w:val="404040" w:themeColor="text1" w:themeTint="BF"/>
    </w:rPr>
  </w:style>
  <w:style w:type="character" w:customStyle="1" w:styleId="QuoteChar">
    <w:name w:val="Quote Char"/>
    <w:basedOn w:val="DefaultParagraphFont"/>
    <w:link w:val="Quote"/>
    <w:uiPriority w:val="29"/>
    <w:rsid w:val="005F2ADF"/>
    <w:rPr>
      <w:i/>
      <w:iCs/>
      <w:color w:val="404040" w:themeColor="text1" w:themeTint="BF"/>
    </w:rPr>
  </w:style>
  <w:style w:type="paragraph" w:styleId="ListParagraph">
    <w:name w:val="List Paragraph"/>
    <w:basedOn w:val="Normal"/>
    <w:uiPriority w:val="34"/>
    <w:qFormat/>
    <w:rsid w:val="005F2ADF"/>
    <w:pPr>
      <w:ind w:left="720"/>
      <w:contextualSpacing/>
    </w:pPr>
  </w:style>
  <w:style w:type="character" w:styleId="IntenseEmphasis">
    <w:name w:val="Intense Emphasis"/>
    <w:basedOn w:val="DefaultParagraphFont"/>
    <w:uiPriority w:val="21"/>
    <w:qFormat/>
    <w:rsid w:val="005F2ADF"/>
    <w:rPr>
      <w:i/>
      <w:iCs/>
      <w:color w:val="0F4761" w:themeColor="accent1" w:themeShade="BF"/>
    </w:rPr>
  </w:style>
  <w:style w:type="paragraph" w:styleId="IntenseQuote">
    <w:name w:val="Intense Quote"/>
    <w:basedOn w:val="Normal"/>
    <w:next w:val="Normal"/>
    <w:link w:val="IntenseQuoteChar"/>
    <w:uiPriority w:val="30"/>
    <w:qFormat/>
    <w:rsid w:val="005F2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ADF"/>
    <w:rPr>
      <w:i/>
      <w:iCs/>
      <w:color w:val="0F4761" w:themeColor="accent1" w:themeShade="BF"/>
    </w:rPr>
  </w:style>
  <w:style w:type="character" w:styleId="IntenseReference">
    <w:name w:val="Intense Reference"/>
    <w:basedOn w:val="DefaultParagraphFont"/>
    <w:uiPriority w:val="32"/>
    <w:qFormat/>
    <w:rsid w:val="005F2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6310</Words>
  <Characters>35971</Characters>
  <Application>Microsoft Office Word</Application>
  <DocSecurity>0</DocSecurity>
  <Lines>299</Lines>
  <Paragraphs>84</Paragraphs>
  <ScaleCrop>false</ScaleCrop>
  <Company/>
  <LinksUpToDate>false</LinksUpToDate>
  <CharactersWithSpaces>42197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BHEKUMUZI WELCOME MLIMI</dc:creator>
  <cp:keywords/>
  <dc:description/>
  <cp:lastModifiedBy>BHEKUMUZI WELCOME MLIMI</cp:lastModifiedBy>
  <cp:revision>8</cp:revision>
  <dcterms:created xsi:type="dcterms:W3CDTF">2026-04-29T18:26:00Z</dcterms:created>
  <dcterms:modified xsi:type="dcterms:W3CDTF">2026-04-29T18:56:00Z</dcterms:modified>
</cp:coreProperties>
</file>