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C58" w:rsidRDefault="00145204">
      <w:r>
        <w:rPr>
          <w:rFonts w:ascii="Arial" w:hAnsi="Arial" w:cs="Arial"/>
          <w:color w:val="555555"/>
          <w:sz w:val="20"/>
          <w:szCs w:val="20"/>
          <w:shd w:val="clear" w:color="auto" w:fill="F4F3EE"/>
        </w:rPr>
        <w:t xml:space="preserve">When a river 1700m wide plunges 120m over the Victoria Falls and is trapped in a basalt gorge no more than 40m wide the result is….turbulent! For the next 70km the warm waters of the Zambezi River offers some of the finest Grade 5 high volume rapids on the planet as it surges through the scenic </w:t>
      </w:r>
      <w:proofErr w:type="spellStart"/>
      <w:r>
        <w:rPr>
          <w:rFonts w:ascii="Arial" w:hAnsi="Arial" w:cs="Arial"/>
          <w:color w:val="555555"/>
          <w:sz w:val="20"/>
          <w:szCs w:val="20"/>
          <w:shd w:val="clear" w:color="auto" w:fill="F4F3EE"/>
        </w:rPr>
        <w:t>splendour</w:t>
      </w:r>
      <w:proofErr w:type="spellEnd"/>
      <w:r>
        <w:rPr>
          <w:rFonts w:ascii="Arial" w:hAnsi="Arial" w:cs="Arial"/>
          <w:color w:val="555555"/>
          <w:sz w:val="20"/>
          <w:szCs w:val="20"/>
          <w:shd w:val="clear" w:color="auto" w:fill="F4F3EE"/>
        </w:rPr>
        <w:t xml:space="preserve"> of the </w:t>
      </w:r>
      <w:proofErr w:type="spellStart"/>
      <w:r>
        <w:rPr>
          <w:rFonts w:ascii="Arial" w:hAnsi="Arial" w:cs="Arial"/>
          <w:color w:val="555555"/>
          <w:sz w:val="20"/>
          <w:szCs w:val="20"/>
          <w:shd w:val="clear" w:color="auto" w:fill="F4F3EE"/>
        </w:rPr>
        <w:t>Batoka</w:t>
      </w:r>
      <w:proofErr w:type="spellEnd"/>
      <w:r>
        <w:rPr>
          <w:rFonts w:ascii="Arial" w:hAnsi="Arial" w:cs="Arial"/>
          <w:color w:val="555555"/>
          <w:sz w:val="20"/>
          <w:szCs w:val="20"/>
          <w:shd w:val="clear" w:color="auto" w:fill="F4F3EE"/>
        </w:rPr>
        <w:t xml:space="preserve"> Gorge. In 1985, Shearwater was the first company to run commercial White-water Rafting trips on the Zambezi River in</w:t>
      </w:r>
      <w:proofErr w:type="gramStart"/>
      <w:r>
        <w:rPr>
          <w:rFonts w:ascii="Arial" w:hAnsi="Arial" w:cs="Arial"/>
          <w:color w:val="555555"/>
          <w:sz w:val="20"/>
          <w:szCs w:val="20"/>
          <w:shd w:val="clear" w:color="auto" w:fill="F4F3EE"/>
        </w:rPr>
        <w:t>  Zimbabwe</w:t>
      </w:r>
      <w:proofErr w:type="gramEnd"/>
      <w:r>
        <w:rPr>
          <w:rFonts w:ascii="Arial" w:hAnsi="Arial" w:cs="Arial"/>
          <w:color w:val="555555"/>
          <w:sz w:val="20"/>
          <w:szCs w:val="20"/>
          <w:shd w:val="clear" w:color="auto" w:fill="F4F3EE"/>
        </w:rPr>
        <w:t>. Since those early intrepid paddle strokes Shearwater has become synonymous internationally with some of the biggest and best white water action in the world. Prepare to get wet and wild on the mighty Zambezi in one adrenalin-filled day of white-water action</w:t>
      </w:r>
      <w:bookmarkStart w:id="0" w:name="_GoBack"/>
      <w:bookmarkEnd w:id="0"/>
    </w:p>
    <w:sectPr w:rsidR="00EA5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204"/>
    <w:rsid w:val="00145204"/>
    <w:rsid w:val="00EA5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9D9ED-31E4-48D9-BEF4-0E452102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Econet Wireless Zimbabwe</Company>
  <LinksUpToDate>false</LinksUpToDate>
  <CharactersWithSpaces>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2018-03-26T10:43:00Z</dcterms:created>
  <dcterms:modified xsi:type="dcterms:W3CDTF">2018-03-26T10:43:00Z</dcterms:modified>
</cp:coreProperties>
</file>