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E67" w:rsidRDefault="00740A61">
      <w:pPr>
        <w:jc w:val="center"/>
        <w:rPr>
          <w:b/>
          <w:sz w:val="30"/>
        </w:rPr>
      </w:pPr>
      <w:r>
        <w:rPr>
          <w:rFonts w:hint="eastAsia"/>
          <w:b/>
          <w:sz w:val="30"/>
        </w:rPr>
        <w:t>仪器接口程序说明文档</w:t>
      </w:r>
    </w:p>
    <w:p w:rsidR="00866E67" w:rsidRDefault="00740A61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接口说明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93"/>
        <w:gridCol w:w="1620"/>
        <w:gridCol w:w="2161"/>
      </w:tblGrid>
      <w:tr w:rsidR="00866E67">
        <w:trPr>
          <w:trHeight w:val="317"/>
        </w:trPr>
        <w:tc>
          <w:tcPr>
            <w:tcW w:w="1980" w:type="dxa"/>
            <w:shd w:val="clear" w:color="auto" w:fill="auto"/>
          </w:tcPr>
          <w:p w:rsidR="00866E67" w:rsidRDefault="00740A6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仪器厂商</w:t>
            </w:r>
          </w:p>
        </w:tc>
        <w:tc>
          <w:tcPr>
            <w:tcW w:w="2293" w:type="dxa"/>
            <w:shd w:val="clear" w:color="auto" w:fill="auto"/>
          </w:tcPr>
          <w:p w:rsidR="00866E67" w:rsidRDefault="008B5966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迈瑞</w:t>
            </w:r>
          </w:p>
        </w:tc>
        <w:tc>
          <w:tcPr>
            <w:tcW w:w="1620" w:type="dxa"/>
            <w:shd w:val="clear" w:color="auto" w:fill="auto"/>
          </w:tcPr>
          <w:p w:rsidR="00866E67" w:rsidRDefault="00740A6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适用</w:t>
            </w:r>
            <w:r>
              <w:rPr>
                <w:rFonts w:hint="eastAsia"/>
                <w:sz w:val="24"/>
                <w:szCs w:val="24"/>
              </w:rPr>
              <w:t>型号</w:t>
            </w:r>
          </w:p>
        </w:tc>
        <w:tc>
          <w:tcPr>
            <w:tcW w:w="2161" w:type="dxa"/>
            <w:shd w:val="clear" w:color="auto" w:fill="auto"/>
          </w:tcPr>
          <w:p w:rsidR="00866E67" w:rsidRDefault="008B5966">
            <w:pPr>
              <w:rPr>
                <w:rFonts w:eastAsia="宋体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UA600</w:t>
            </w:r>
          </w:p>
        </w:tc>
      </w:tr>
      <w:tr w:rsidR="00866E67">
        <w:tc>
          <w:tcPr>
            <w:tcW w:w="1980" w:type="dxa"/>
            <w:shd w:val="clear" w:color="auto" w:fill="auto"/>
          </w:tcPr>
          <w:p w:rsidR="00866E67" w:rsidRDefault="00740A6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通讯方式</w:t>
            </w:r>
          </w:p>
        </w:tc>
        <w:tc>
          <w:tcPr>
            <w:tcW w:w="2293" w:type="dxa"/>
            <w:shd w:val="clear" w:color="auto" w:fill="auto"/>
          </w:tcPr>
          <w:p w:rsidR="00866E67" w:rsidRDefault="008B596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单向</w:t>
            </w:r>
          </w:p>
        </w:tc>
        <w:tc>
          <w:tcPr>
            <w:tcW w:w="1620" w:type="dxa"/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仪器类型</w:t>
            </w:r>
          </w:p>
        </w:tc>
        <w:tc>
          <w:tcPr>
            <w:tcW w:w="2161" w:type="dxa"/>
            <w:shd w:val="clear" w:color="auto" w:fill="auto"/>
          </w:tcPr>
          <w:p w:rsidR="00866E67" w:rsidRDefault="008B5966">
            <w:pPr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尿液干化学分析</w:t>
            </w:r>
          </w:p>
        </w:tc>
      </w:tr>
      <w:tr w:rsidR="00866E67">
        <w:trPr>
          <w:trHeight w:val="92"/>
        </w:trPr>
        <w:tc>
          <w:tcPr>
            <w:tcW w:w="1980" w:type="dxa"/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医院</w:t>
            </w:r>
          </w:p>
        </w:tc>
        <w:tc>
          <w:tcPr>
            <w:tcW w:w="6074" w:type="dxa"/>
            <w:gridSpan w:val="3"/>
            <w:shd w:val="clear" w:color="auto" w:fill="auto"/>
          </w:tcPr>
          <w:p w:rsidR="00866E67" w:rsidRDefault="008B5966">
            <w:pPr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泰康之家·粤园</w:t>
            </w:r>
          </w:p>
        </w:tc>
      </w:tr>
      <w:tr w:rsidR="00866E67">
        <w:tc>
          <w:tcPr>
            <w:tcW w:w="1980" w:type="dxa"/>
            <w:shd w:val="clear" w:color="auto" w:fill="auto"/>
          </w:tcPr>
          <w:p w:rsidR="00866E67" w:rsidRDefault="00740A6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程序名称</w:t>
            </w:r>
          </w:p>
        </w:tc>
        <w:tc>
          <w:tcPr>
            <w:tcW w:w="6074" w:type="dxa"/>
            <w:gridSpan w:val="3"/>
            <w:shd w:val="clear" w:color="auto" w:fill="auto"/>
          </w:tcPr>
          <w:p w:rsidR="00866E67" w:rsidRDefault="008B5966">
            <w:pPr>
              <w:rPr>
                <w:szCs w:val="24"/>
              </w:rPr>
            </w:pPr>
            <w:r>
              <w:rPr>
                <w:rFonts w:hint="eastAsia"/>
              </w:rPr>
              <w:t>MI.MIFUA600</w:t>
            </w:r>
          </w:p>
        </w:tc>
      </w:tr>
      <w:tr w:rsidR="00866E67">
        <w:tc>
          <w:tcPr>
            <w:tcW w:w="1980" w:type="dxa"/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6074" w:type="dxa"/>
            <w:gridSpan w:val="3"/>
            <w:shd w:val="clear" w:color="auto" w:fill="auto"/>
          </w:tcPr>
          <w:p w:rsidR="00866E67" w:rsidRDefault="00740A61">
            <w:pPr>
              <w:rPr>
                <w:rFonts w:hint="eastAsia"/>
              </w:rPr>
            </w:pPr>
            <w:r>
              <w:rPr>
                <w:rFonts w:hint="eastAsia"/>
              </w:rPr>
              <w:t>通讯文档</w:t>
            </w:r>
            <w:r w:rsidR="008B5966">
              <w:rPr>
                <w:rFonts w:hint="eastAsia"/>
              </w:rPr>
              <w:t xml:space="preserve"> </w:t>
            </w:r>
            <w:r w:rsidR="008B5966" w:rsidRPr="008B5966">
              <w:t>UA-600 Serial Communication.pdf</w:t>
            </w:r>
          </w:p>
        </w:tc>
      </w:tr>
    </w:tbl>
    <w:p w:rsidR="00866E67" w:rsidRDefault="00740A61">
      <w:pPr>
        <w:numPr>
          <w:ilvl w:val="0"/>
          <w:numId w:val="1"/>
        </w:numPr>
        <w:tabs>
          <w:tab w:val="clear" w:pos="360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连接说明</w:t>
      </w:r>
    </w:p>
    <w:p w:rsidR="00866E67" w:rsidRDefault="00740A61">
      <w:pPr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连接方式：</w:t>
      </w:r>
      <w:r>
        <w:rPr>
          <w:rFonts w:hint="eastAsia"/>
          <w:bCs/>
          <w:sz w:val="24"/>
          <w:szCs w:val="24"/>
        </w:rPr>
        <w:t>串口</w:t>
      </w:r>
      <w:r>
        <w:rPr>
          <w:rFonts w:hint="eastAsia"/>
          <w:bCs/>
          <w:sz w:val="24"/>
          <w:szCs w:val="24"/>
        </w:rPr>
        <w:t xml:space="preserve">    </w:t>
      </w:r>
      <w:r>
        <w:rPr>
          <w:rFonts w:hint="eastAsia"/>
          <w:bCs/>
          <w:sz w:val="24"/>
          <w:szCs w:val="24"/>
        </w:rPr>
        <w:t>串口线接仪器主机</w:t>
      </w:r>
    </w:p>
    <w:p w:rsidR="00866E67" w:rsidRDefault="00740A61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是否支持其他连接方式</w:t>
      </w:r>
      <w:r>
        <w:rPr>
          <w:rFonts w:hint="eastAsia"/>
          <w:bCs/>
          <w:sz w:val="24"/>
          <w:szCs w:val="24"/>
        </w:rPr>
        <w:t>：</w:t>
      </w:r>
      <w:r w:rsidR="008B5966">
        <w:rPr>
          <w:rFonts w:hint="eastAsia"/>
          <w:bCs/>
          <w:sz w:val="24"/>
          <w:szCs w:val="24"/>
        </w:rPr>
        <w:t>无</w:t>
      </w:r>
    </w:p>
    <w:p w:rsidR="00866E67" w:rsidRDefault="00740A6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>
        <w:rPr>
          <w:rFonts w:hint="eastAsia"/>
          <w:b/>
          <w:sz w:val="24"/>
          <w:szCs w:val="24"/>
        </w:rPr>
        <w:t>串口盒子</w:t>
      </w:r>
      <w:r>
        <w:rPr>
          <w:rFonts w:hint="eastAsia"/>
          <w:b/>
          <w:sz w:val="24"/>
          <w:szCs w:val="24"/>
        </w:rPr>
        <w:t>设定参数</w:t>
      </w:r>
    </w:p>
    <w:p w:rsidR="00866E67" w:rsidRDefault="00740A6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1</w:t>
      </w:r>
      <w:r>
        <w:rPr>
          <w:rFonts w:hint="eastAsia"/>
          <w:b/>
          <w:sz w:val="24"/>
          <w:szCs w:val="24"/>
        </w:rPr>
        <w:t>）串口盒子型号及线序</w:t>
      </w:r>
    </w:p>
    <w:p w:rsidR="00866E67" w:rsidRDefault="00740A61">
      <w:pPr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MOXA 5410</w:t>
      </w:r>
    </w:p>
    <w:p w:rsidR="00866E67" w:rsidRDefault="00740A61">
      <w:pPr>
        <w:ind w:firstLine="48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RS232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母对母</w:t>
      </w:r>
      <w:r>
        <w:rPr>
          <w:rFonts w:hint="eastAsia"/>
          <w:sz w:val="24"/>
          <w:szCs w:val="24"/>
        </w:rPr>
        <w:t xml:space="preserve">  </w:t>
      </w:r>
    </w:p>
    <w:p w:rsidR="00866E67" w:rsidRDefault="00740A6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2</w:t>
      </w:r>
      <w:r>
        <w:rPr>
          <w:rFonts w:hint="eastAsia"/>
          <w:b/>
          <w:sz w:val="24"/>
          <w:szCs w:val="24"/>
        </w:rPr>
        <w:t>）盒子及仪器设定参数</w:t>
      </w:r>
    </w:p>
    <w:tbl>
      <w:tblPr>
        <w:tblW w:w="7166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1994"/>
        <w:gridCol w:w="2160"/>
        <w:gridCol w:w="2160"/>
      </w:tblGrid>
      <w:tr w:rsidR="00866E6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选项中文名称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选项英文名称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</w:t>
            </w:r>
          </w:p>
        </w:tc>
      </w:tr>
      <w:tr w:rsidR="00866E6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波特率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Baud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9600</w:t>
            </w:r>
          </w:p>
        </w:tc>
      </w:tr>
      <w:tr w:rsidR="00866E6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数据位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866E6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停止位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Bit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866E6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奇偶校验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Parity Bit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None</w:t>
            </w:r>
          </w:p>
        </w:tc>
      </w:tr>
      <w:tr w:rsidR="00866E6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t>Mode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RS232</w:t>
            </w:r>
          </w:p>
        </w:tc>
      </w:tr>
      <w:tr w:rsidR="00866E6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流量控制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E67" w:rsidRDefault="00740A61">
            <w:r>
              <w:t>Flow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E67" w:rsidRDefault="00740A61">
            <w:r>
              <w:t>None</w:t>
            </w:r>
          </w:p>
        </w:tc>
      </w:tr>
    </w:tbl>
    <w:p w:rsidR="00866E67" w:rsidRDefault="00866E67">
      <w:pPr>
        <w:ind w:firstLine="360"/>
        <w:rPr>
          <w:sz w:val="24"/>
          <w:szCs w:val="24"/>
        </w:rPr>
      </w:pPr>
    </w:p>
    <w:p w:rsidR="00866E67" w:rsidRDefault="00866E67">
      <w:pPr>
        <w:ind w:firstLine="360"/>
        <w:rPr>
          <w:sz w:val="24"/>
          <w:szCs w:val="24"/>
        </w:rPr>
      </w:pPr>
    </w:p>
    <w:p w:rsidR="00866E67" w:rsidRDefault="00740A6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</w:t>
      </w:r>
      <w:r>
        <w:rPr>
          <w:rFonts w:hint="eastAsia"/>
          <w:b/>
          <w:sz w:val="24"/>
          <w:szCs w:val="24"/>
        </w:rPr>
        <w:t>仪器参数设定说明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保留仪器设置图片存档</w:t>
      </w:r>
      <w:r>
        <w:rPr>
          <w:rFonts w:hint="eastAsia"/>
          <w:b/>
          <w:sz w:val="24"/>
          <w:szCs w:val="24"/>
        </w:rPr>
        <w:t>）</w:t>
      </w:r>
    </w:p>
    <w:p w:rsidR="00866E67" w:rsidRDefault="00740A61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仪器上设置：</w:t>
      </w:r>
    </w:p>
    <w:p w:rsidR="00866E67" w:rsidRDefault="00740A61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仪器管理设置：</w:t>
      </w:r>
    </w:p>
    <w:p w:rsidR="00866E67" w:rsidRDefault="00740A6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5.</w:t>
      </w:r>
      <w:r>
        <w:rPr>
          <w:rFonts w:hint="eastAsia"/>
          <w:b/>
          <w:sz w:val="24"/>
          <w:szCs w:val="24"/>
        </w:rPr>
        <w:t>仪器</w:t>
      </w:r>
      <w:r>
        <w:rPr>
          <w:rFonts w:hint="eastAsia"/>
          <w:b/>
          <w:sz w:val="24"/>
          <w:szCs w:val="24"/>
        </w:rPr>
        <w:t>数据传输说明</w:t>
      </w:r>
    </w:p>
    <w:p w:rsidR="00866E67" w:rsidRDefault="00740A61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仪器自动传输结果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支持</w:t>
      </w:r>
    </w:p>
    <w:p w:rsidR="00866E67" w:rsidRDefault="00740A61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手工传输结果：支持</w:t>
      </w:r>
    </w:p>
    <w:p w:rsidR="00866E67" w:rsidRDefault="00740A61">
      <w:pPr>
        <w:ind w:left="36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手动传输操作图片</w:t>
      </w:r>
    </w:p>
    <w:p w:rsidR="00866E67" w:rsidRDefault="00740A61">
      <w:pPr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>
        <w:rPr>
          <w:rFonts w:hint="eastAsia"/>
          <w:b/>
          <w:sz w:val="24"/>
          <w:szCs w:val="24"/>
        </w:rPr>
        <w:t>．修改记录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477"/>
        <w:gridCol w:w="2610"/>
        <w:gridCol w:w="3257"/>
      </w:tblGrid>
      <w:tr w:rsidR="00866E67">
        <w:tc>
          <w:tcPr>
            <w:tcW w:w="710" w:type="dxa"/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77" w:type="dxa"/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610" w:type="dxa"/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操作人</w:t>
            </w:r>
          </w:p>
        </w:tc>
        <w:tc>
          <w:tcPr>
            <w:tcW w:w="3257" w:type="dxa"/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66E67">
        <w:tc>
          <w:tcPr>
            <w:tcW w:w="710" w:type="dxa"/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7" w:type="dxa"/>
            <w:shd w:val="clear" w:color="auto" w:fill="auto"/>
          </w:tcPr>
          <w:p w:rsidR="00866E67" w:rsidRDefault="00740A61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szCs w:val="21"/>
              </w:rPr>
              <w:t>201</w:t>
            </w:r>
            <w:r w:rsidR="008B5966">
              <w:rPr>
                <w:rFonts w:ascii="Courier New" w:hAnsi="Courier New" w:cs="Courier New" w:hint="eastAsia"/>
                <w:szCs w:val="21"/>
              </w:rPr>
              <w:t>9</w:t>
            </w:r>
            <w:r>
              <w:rPr>
                <w:rFonts w:ascii="Courier New" w:hAnsi="Courier New" w:cs="Courier New" w:hint="eastAsia"/>
                <w:szCs w:val="21"/>
              </w:rPr>
              <w:t>-</w:t>
            </w:r>
            <w:r w:rsidR="008B5966">
              <w:rPr>
                <w:rFonts w:ascii="Courier New" w:hAnsi="Courier New" w:cs="Courier New" w:hint="eastAsia"/>
                <w:szCs w:val="21"/>
              </w:rPr>
              <w:t>12</w:t>
            </w:r>
            <w:r>
              <w:rPr>
                <w:rFonts w:ascii="Courier New" w:hAnsi="Courier New" w:cs="Courier New" w:hint="eastAsia"/>
                <w:szCs w:val="21"/>
              </w:rPr>
              <w:t>-</w:t>
            </w:r>
            <w:r w:rsidR="008B5966">
              <w:rPr>
                <w:rFonts w:ascii="Courier New" w:hAnsi="Courier New" w:cs="Courier New" w:hint="eastAsia"/>
                <w:szCs w:val="21"/>
              </w:rPr>
              <w:t>16</w:t>
            </w:r>
          </w:p>
        </w:tc>
        <w:tc>
          <w:tcPr>
            <w:tcW w:w="2610" w:type="dxa"/>
            <w:shd w:val="clear" w:color="auto" w:fill="auto"/>
          </w:tcPr>
          <w:p w:rsidR="00866E67" w:rsidRDefault="008B5966">
            <w:pPr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宋晟铭</w:t>
            </w:r>
          </w:p>
        </w:tc>
        <w:tc>
          <w:tcPr>
            <w:tcW w:w="3257" w:type="dxa"/>
            <w:shd w:val="clear" w:color="auto" w:fill="auto"/>
          </w:tcPr>
          <w:p w:rsidR="00866E67" w:rsidRDefault="00866E67">
            <w:pPr>
              <w:rPr>
                <w:sz w:val="24"/>
                <w:szCs w:val="24"/>
              </w:rPr>
            </w:pPr>
          </w:p>
        </w:tc>
      </w:tr>
    </w:tbl>
    <w:p w:rsidR="00866E67" w:rsidRDefault="00866E67">
      <w:pPr>
        <w:rPr>
          <w:b/>
          <w:sz w:val="24"/>
          <w:szCs w:val="24"/>
          <w:highlight w:val="lightGray"/>
        </w:rPr>
      </w:pPr>
    </w:p>
    <w:p w:rsidR="00866E67" w:rsidRDefault="00866E67">
      <w:pPr>
        <w:rPr>
          <w:b/>
          <w:sz w:val="24"/>
          <w:szCs w:val="24"/>
          <w:highlight w:val="lightGray"/>
        </w:rPr>
      </w:pPr>
    </w:p>
    <w:p w:rsidR="00866E67" w:rsidRDefault="00740A61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数据格式：</w:t>
      </w:r>
    </w:p>
    <w:p w:rsidR="00866E67" w:rsidRDefault="00740A6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单向：</w:t>
      </w:r>
    </w:p>
    <w:p w:rsidR="00866E67" w:rsidRDefault="00740A6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</w:p>
    <w:p w:rsidR="00866E67" w:rsidRDefault="00740A61"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双向：</w:t>
      </w:r>
      <w:bookmarkStart w:id="0" w:name="_GoBack"/>
      <w:bookmarkEnd w:id="0"/>
      <w:r>
        <w:rPr>
          <w:b/>
          <w:sz w:val="24"/>
          <w:szCs w:val="24"/>
        </w:rPr>
        <w:br/>
      </w:r>
    </w:p>
    <w:p w:rsidR="00866E67" w:rsidRDefault="00740A6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接口程序</w:t>
      </w:r>
    </w:p>
    <w:p w:rsidR="00866E67" w:rsidRDefault="00866E67">
      <w:pPr>
        <w:rPr>
          <w:b/>
          <w:sz w:val="24"/>
          <w:szCs w:val="24"/>
        </w:rPr>
      </w:pPr>
    </w:p>
    <w:p w:rsidR="008B5966" w:rsidRDefault="008B5966" w:rsidP="008B5966">
      <w:pPr>
        <w:rPr>
          <w:rFonts w:hint="eastAsia"/>
        </w:rPr>
      </w:pPr>
      <w:r>
        <w:rPr>
          <w:rFonts w:hint="eastAsia"/>
        </w:rPr>
        <w:lastRenderedPageBreak/>
        <w:t xml:space="preserve">/// </w:t>
      </w:r>
      <w:r>
        <w:rPr>
          <w:rFonts w:hint="eastAsia"/>
        </w:rPr>
        <w:t>名称</w:t>
      </w:r>
      <w:r>
        <w:rPr>
          <w:rFonts w:hint="eastAsia"/>
        </w:rPr>
        <w:t>: MI.MIFUA600</w:t>
      </w:r>
    </w:p>
    <w:p w:rsidR="008B5966" w:rsidRDefault="008B5966" w:rsidP="008B5966">
      <w:pPr>
        <w:rPr>
          <w:rFonts w:hint="eastAsia"/>
        </w:rPr>
      </w:pPr>
      <w:r>
        <w:rPr>
          <w:rFonts w:hint="eastAsia"/>
        </w:rPr>
        <w:t xml:space="preserve">/// </w:t>
      </w:r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迈瑞</w:t>
      </w:r>
      <w:r>
        <w:rPr>
          <w:rFonts w:hint="eastAsia"/>
        </w:rPr>
        <w:t>UA600</w:t>
      </w:r>
      <w:r>
        <w:rPr>
          <w:rFonts w:hint="eastAsia"/>
        </w:rPr>
        <w:t>仪器接口</w:t>
      </w:r>
    </w:p>
    <w:p w:rsidR="008B5966" w:rsidRDefault="008B5966" w:rsidP="008B5966">
      <w:pPr>
        <w:rPr>
          <w:rFonts w:hint="eastAsia"/>
        </w:rPr>
      </w:pPr>
      <w:r>
        <w:rPr>
          <w:rFonts w:hint="eastAsia"/>
        </w:rPr>
        <w:t xml:space="preserve">/// </w:t>
      </w:r>
      <w:r>
        <w:rPr>
          <w:rFonts w:hint="eastAsia"/>
        </w:rPr>
        <w:t>通讯方式：单向</w:t>
      </w:r>
    </w:p>
    <w:p w:rsidR="008B5966" w:rsidRDefault="008B5966" w:rsidP="008B5966">
      <w:pPr>
        <w:rPr>
          <w:rFonts w:hint="eastAsia"/>
        </w:rPr>
      </w:pPr>
      <w:r>
        <w:rPr>
          <w:rFonts w:hint="eastAsia"/>
        </w:rPr>
        <w:t xml:space="preserve">/// </w:t>
      </w:r>
      <w:r>
        <w:rPr>
          <w:rFonts w:hint="eastAsia"/>
        </w:rPr>
        <w:t>编写者</w:t>
      </w:r>
      <w:r>
        <w:rPr>
          <w:rFonts w:hint="eastAsia"/>
        </w:rPr>
        <w:t>:ssm</w:t>
      </w:r>
    </w:p>
    <w:p w:rsidR="008B5966" w:rsidRDefault="008B5966" w:rsidP="008B5966">
      <w:pPr>
        <w:rPr>
          <w:rFonts w:hint="eastAsia"/>
        </w:rPr>
      </w:pPr>
      <w:r>
        <w:rPr>
          <w:rFonts w:hint="eastAsia"/>
        </w:rPr>
        <w:t xml:space="preserve">/// </w:t>
      </w:r>
      <w:r>
        <w:rPr>
          <w:rFonts w:hint="eastAsia"/>
        </w:rPr>
        <w:t>编写日期</w:t>
      </w:r>
      <w:r>
        <w:rPr>
          <w:rFonts w:hint="eastAsia"/>
        </w:rPr>
        <w:t>: 20191203</w:t>
      </w:r>
    </w:p>
    <w:p w:rsidR="008B5966" w:rsidRDefault="008B5966" w:rsidP="008B5966"/>
    <w:p w:rsidR="008B5966" w:rsidRDefault="008B5966" w:rsidP="008B5966">
      <w:r>
        <w:t>MIFUA600(MachID)</w:t>
      </w:r>
      <w:r>
        <w:tab/>
        <w:t xml:space="preserve"> </w:t>
      </w:r>
    </w:p>
    <w:p w:rsidR="008B5966" w:rsidRDefault="008B5966" w:rsidP="008B5966">
      <w:r>
        <w:tab/>
        <w:t xml:space="preserve">s MachID=$g(MachID) </w:t>
      </w:r>
    </w:p>
    <w:p w:rsidR="008B5966" w:rsidRDefault="008B5966" w:rsidP="008B5966">
      <w:r>
        <w:tab/>
        <w:t>S ^TMPMACH10(MachID,104)=$H</w:t>
      </w:r>
    </w:p>
    <w:p w:rsidR="008B5966" w:rsidRDefault="008B5966" w:rsidP="008B5966">
      <w:r>
        <w:tab/>
        <w:t>i '$l(MachID) q</w:t>
      </w:r>
    </w:p>
    <w:p w:rsidR="008B5966" w:rsidRDefault="008B5966" w:rsidP="008B5966">
      <w:pPr>
        <w:rPr>
          <w:rFonts w:hint="eastAsia"/>
        </w:rPr>
      </w:pPr>
      <w:r>
        <w:rPr>
          <w:rFonts w:hint="eastAsia"/>
        </w:rPr>
        <w:tab/>
        <w:t>s ItemDeli=$li(^dbo.BTMIMachineParameterD(MachID),12) //</w:t>
      </w:r>
      <w:r>
        <w:rPr>
          <w:rFonts w:hint="eastAsia"/>
        </w:rPr>
        <w:t>项目分隔符</w:t>
      </w:r>
    </w:p>
    <w:p w:rsidR="008B5966" w:rsidRDefault="008B5966" w:rsidP="008B5966">
      <w:pPr>
        <w:rPr>
          <w:rFonts w:hint="eastAsia"/>
        </w:rPr>
      </w:pPr>
      <w:r>
        <w:rPr>
          <w:rFonts w:hint="eastAsia"/>
        </w:rPr>
        <w:tab/>
        <w:t>s ResultDeli=$li(^dbo.BTMIMachineParameterD(MachID),13) //</w:t>
      </w:r>
      <w:r>
        <w:rPr>
          <w:rFonts w:hint="eastAsia"/>
        </w:rPr>
        <w:t>结果分隔符</w:t>
      </w:r>
    </w:p>
    <w:p w:rsidR="008B5966" w:rsidRDefault="008B5966" w:rsidP="008B5966">
      <w:pPr>
        <w:rPr>
          <w:rFonts w:hint="eastAsia"/>
        </w:rPr>
      </w:pPr>
      <w:r>
        <w:rPr>
          <w:rFonts w:hint="eastAsia"/>
        </w:rPr>
        <w:tab/>
        <w:t>s AntDeli=$li(^dbo.BTMIMachineParameterD(MachID),14) //</w:t>
      </w:r>
      <w:r>
        <w:rPr>
          <w:rFonts w:hint="eastAsia"/>
        </w:rPr>
        <w:t>抗生素分隔符</w:t>
      </w:r>
    </w:p>
    <w:p w:rsidR="008B5966" w:rsidRDefault="008B5966" w:rsidP="008B5966">
      <w:pPr>
        <w:rPr>
          <w:rFonts w:hint="eastAsia"/>
        </w:rPr>
      </w:pPr>
      <w:r>
        <w:rPr>
          <w:rFonts w:hint="eastAsia"/>
        </w:rPr>
        <w:tab/>
        <w:t>s SenDeli=$li(^dbo.BTMIMachineParameterD(MachID),15) //</w:t>
      </w:r>
      <w:r>
        <w:rPr>
          <w:rFonts w:hint="eastAsia"/>
        </w:rPr>
        <w:t>药敏结果分隔符</w:t>
      </w:r>
    </w:p>
    <w:p w:rsidR="008B5966" w:rsidRDefault="008B5966" w:rsidP="008B5966">
      <w:pPr>
        <w:rPr>
          <w:rFonts w:hint="eastAsia"/>
        </w:rPr>
      </w:pPr>
      <w:r>
        <w:rPr>
          <w:rFonts w:hint="eastAsia"/>
        </w:rPr>
        <w:tab/>
        <w:t>s Port="|TCP|"_$li(^dbo.BTMIMachineParameterD(MachID),17)  //</w:t>
      </w:r>
      <w:r>
        <w:rPr>
          <w:rFonts w:hint="eastAsia"/>
        </w:rPr>
        <w:t>端口号</w:t>
      </w:r>
    </w:p>
    <w:p w:rsidR="008B5966" w:rsidRDefault="008B5966" w:rsidP="008B596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控制字符</w:t>
      </w:r>
    </w:p>
    <w:p w:rsidR="008B5966" w:rsidRDefault="008B5966" w:rsidP="008B5966">
      <w:r>
        <w:tab/>
        <w:t>s stx=$c(2),etx=$c(3),ack=$c(6),enq=$c(5),eot=$c(4),lf=$c(10),cr=$c(13),nak=$c(21)</w:t>
      </w:r>
    </w:p>
    <w:p w:rsidR="008B5966" w:rsidRDefault="008B5966" w:rsidP="008B5966">
      <w:r>
        <w:tab/>
        <w:t>S ^TMPMACH10(MachID,102)=$H</w:t>
      </w:r>
    </w:p>
    <w:p w:rsidR="008B5966" w:rsidRDefault="008B5966" w:rsidP="008B5966">
      <w:r>
        <w:tab/>
        <w:t>SET $ZTRAP="ErrHandler",iError=0</w:t>
      </w:r>
    </w:p>
    <w:p w:rsidR="008B5966" w:rsidRDefault="008B5966" w:rsidP="008B5966">
      <w:r>
        <w:tab/>
        <w:t>i $$Start^MI.MIF000(MachID) q</w:t>
      </w:r>
    </w:p>
    <w:p w:rsidR="008B5966" w:rsidRDefault="008B5966" w:rsidP="008B5966">
      <w:r>
        <w:tab/>
        <w:t>f  d Main i $$Stop^MI.MIF000(MachID) q</w:t>
      </w:r>
    </w:p>
    <w:p w:rsidR="008B5966" w:rsidRDefault="008B5966" w:rsidP="008B5966">
      <w:r>
        <w:t xml:space="preserve">  </w:t>
      </w:r>
      <w:r>
        <w:tab/>
        <w:t>c Port</w:t>
      </w:r>
    </w:p>
    <w:p w:rsidR="008B5966" w:rsidRDefault="008B5966" w:rsidP="008B5966">
      <w:r>
        <w:t xml:space="preserve">  </w:t>
      </w:r>
      <w:r>
        <w:tab/>
        <w:t>q</w:t>
      </w:r>
    </w:p>
    <w:p w:rsidR="008B5966" w:rsidRDefault="008B5966" w:rsidP="008B5966"/>
    <w:p w:rsidR="008B5966" w:rsidRDefault="008B5966" w:rsidP="008B5966">
      <w:r>
        <w:t>ErrHandler</w:t>
      </w:r>
    </w:p>
    <w:p w:rsidR="008B5966" w:rsidRDefault="008B5966" w:rsidP="008B5966">
      <w:r>
        <w:t xml:space="preserve">    s iError=+$g(iError)+1</w:t>
      </w:r>
    </w:p>
    <w:p w:rsidR="008B5966" w:rsidRDefault="008B5966" w:rsidP="008B5966">
      <w:r>
        <w:t xml:space="preserve">    i iError&gt;100 s ret=$$Stop^MI.MIF000(MachID)  q</w:t>
      </w:r>
    </w:p>
    <w:p w:rsidR="008B5966" w:rsidRDefault="008B5966" w:rsidP="008B5966">
      <w:pPr>
        <w:rPr>
          <w:rFonts w:hint="eastAsia"/>
        </w:rPr>
      </w:pPr>
      <w:r>
        <w:rPr>
          <w:rFonts w:hint="eastAsia"/>
        </w:rPr>
        <w:t xml:space="preserve">    d Trace^MI.MIF000(MachID,$tr($ZERROR,"^","--")_".</w:t>
      </w:r>
      <w:r>
        <w:rPr>
          <w:rFonts w:hint="eastAsia"/>
        </w:rPr>
        <w:t>错误代码</w:t>
      </w:r>
      <w:r>
        <w:rPr>
          <w:rFonts w:hint="eastAsia"/>
        </w:rPr>
        <w:t>:"_$ECODE,"Runtime Error")</w:t>
      </w:r>
    </w:p>
    <w:p w:rsidR="008B5966" w:rsidRDefault="008B5966" w:rsidP="008B5966">
      <w:r>
        <w:t xml:space="preserve">    h 10</w:t>
      </w:r>
    </w:p>
    <w:p w:rsidR="008B5966" w:rsidRDefault="008B5966" w:rsidP="008B5966">
      <w:r>
        <w:t xml:space="preserve">    q</w:t>
      </w:r>
    </w:p>
    <w:p w:rsidR="008B5966" w:rsidRDefault="008B5966" w:rsidP="008B5966"/>
    <w:p w:rsidR="008B5966" w:rsidRDefault="008B5966" w:rsidP="008B5966">
      <w:r>
        <w:tab/>
      </w:r>
    </w:p>
    <w:p w:rsidR="008B5966" w:rsidRDefault="008B5966" w:rsidP="008B5966">
      <w:pPr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结果采集和数据分解</w:t>
      </w:r>
    </w:p>
    <w:p w:rsidR="008B5966" w:rsidRDefault="008B5966" w:rsidP="008B5966">
      <w:r>
        <w:t>Main</w:t>
      </w:r>
    </w:p>
    <w:p w:rsidR="008B5966" w:rsidRDefault="008B5966" w:rsidP="008B5966">
      <w:r>
        <w:t xml:space="preserve">  </w:t>
      </w:r>
      <w:r>
        <w:tab/>
        <w:t>s (epis,Result,Date,Time,QC)=""</w:t>
      </w:r>
    </w:p>
    <w:p w:rsidR="008B5966" w:rsidRDefault="008B5966" w:rsidP="008B5966">
      <w:r>
        <w:t xml:space="preserve">    s Record=$$Read^MI.MIF000(MachID,"","") q:'$l(Record)</w:t>
      </w:r>
    </w:p>
    <w:p w:rsidR="008B5966" w:rsidRDefault="008B5966" w:rsidP="008B5966">
      <w:r>
        <w:t xml:space="preserve">  </w:t>
      </w:r>
      <w:r>
        <w:tab/>
        <w:t>s Record=$tr(Record,lf,"")</w:t>
      </w:r>
    </w:p>
    <w:p w:rsidR="008B5966" w:rsidRDefault="008B5966" w:rsidP="008B5966">
      <w:r>
        <w:t xml:space="preserve">  </w:t>
      </w:r>
      <w:r>
        <w:tab/>
        <w:t>d Trace^MI.MIF000(MachID,Record,"H&lt;--M")</w:t>
      </w:r>
    </w:p>
    <w:p w:rsidR="008B5966" w:rsidRDefault="008B5966" w:rsidP="008B5966">
      <w:r>
        <w:t xml:space="preserve">  </w:t>
      </w:r>
      <w:r>
        <w:tab/>
        <w:t>f line=1:1:$l(Record,cr) d</w:t>
      </w:r>
    </w:p>
    <w:p w:rsidR="008B5966" w:rsidRDefault="008B5966" w:rsidP="008B5966">
      <w:r>
        <w:t xml:space="preserve">  </w:t>
      </w:r>
      <w:r>
        <w:tab/>
        <w:t>.i line=3 d</w:t>
      </w:r>
    </w:p>
    <w:p w:rsidR="008B5966" w:rsidRDefault="008B5966" w:rsidP="008B5966">
      <w:r>
        <w:t xml:space="preserve">  </w:t>
      </w:r>
      <w:r>
        <w:tab/>
        <w:t>..s epis=+$p(Record,cr,line)</w:t>
      </w:r>
    </w:p>
    <w:p w:rsidR="008B5966" w:rsidRDefault="008B5966" w:rsidP="008B5966">
      <w:r>
        <w:t xml:space="preserve">  </w:t>
      </w:r>
      <w:r>
        <w:tab/>
        <w:t>..d Trace^MI.MIF000(MachID,"EPIS:"_epis,"H&lt;--M")</w:t>
      </w:r>
    </w:p>
    <w:p w:rsidR="008B5966" w:rsidRDefault="008B5966" w:rsidP="008B5966">
      <w:r>
        <w:t xml:space="preserve">  </w:t>
      </w:r>
      <w:r>
        <w:tab/>
        <w:t>.i line&gt;15 q</w:t>
      </w:r>
    </w:p>
    <w:p w:rsidR="008B5966" w:rsidRDefault="008B5966" w:rsidP="008B5966">
      <w:r>
        <w:t xml:space="preserve">  </w:t>
      </w:r>
      <w:r>
        <w:tab/>
        <w:t>.i line&gt;4 d</w:t>
      </w:r>
    </w:p>
    <w:p w:rsidR="008B5966" w:rsidRDefault="008B5966" w:rsidP="008B5966">
      <w:r>
        <w:lastRenderedPageBreak/>
        <w:t xml:space="preserve">  </w:t>
      </w:r>
      <w:r>
        <w:tab/>
        <w:t>..s Chl=$p($p(Record,cr,line),$c(9),1)</w:t>
      </w:r>
    </w:p>
    <w:p w:rsidR="008B5966" w:rsidRDefault="008B5966" w:rsidP="008B5966">
      <w:r>
        <w:t xml:space="preserve">  </w:t>
      </w:r>
      <w:r>
        <w:tab/>
        <w:t>..s Res=$tr($p($p(Record,cr,line),$c(9),2)," ")</w:t>
      </w:r>
    </w:p>
    <w:p w:rsidR="008B5966" w:rsidRDefault="008B5966" w:rsidP="008B5966">
      <w:r>
        <w:t xml:space="preserve">  </w:t>
      </w:r>
      <w:r>
        <w:tab/>
        <w:t>..d Trace^MI.MIF000(MachID,"RES:"_Chl_ResultDeli_Res_ItemDeli,"H&lt;--M")</w:t>
      </w:r>
    </w:p>
    <w:p w:rsidR="008B5966" w:rsidRDefault="008B5966" w:rsidP="008B5966">
      <w:r>
        <w:tab/>
        <w:t>..i $l(Chl),$l(Res) s Result=Result_Chl_ResultDeli_Res_ItemDeli</w:t>
      </w:r>
    </w:p>
    <w:p w:rsidR="008B5966" w:rsidRDefault="008B5966" w:rsidP="008B5966">
      <w:r>
        <w:tab/>
      </w:r>
    </w:p>
    <w:p w:rsidR="008B5966" w:rsidRDefault="008B5966" w:rsidP="008B5966">
      <w:r>
        <w:tab/>
        <w:t xml:space="preserve">d Last </w:t>
      </w:r>
    </w:p>
    <w:p w:rsidR="008B5966" w:rsidRDefault="008B5966" w:rsidP="008B5966">
      <w:r>
        <w:tab/>
        <w:t>q</w:t>
      </w:r>
    </w:p>
    <w:p w:rsidR="008B5966" w:rsidRDefault="008B5966" w:rsidP="008B5966">
      <w:r>
        <w:t xml:space="preserve">   </w:t>
      </w:r>
    </w:p>
    <w:p w:rsidR="008B5966" w:rsidRDefault="008B5966" w:rsidP="008B5966">
      <w:pPr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保存结果</w:t>
      </w:r>
    </w:p>
    <w:p w:rsidR="008B5966" w:rsidRDefault="008B5966" w:rsidP="008B5966">
      <w:r>
        <w:t>Last  ; file result if exist</w:t>
      </w:r>
    </w:p>
    <w:p w:rsidR="008B5966" w:rsidRDefault="008B5966" w:rsidP="008B5966">
      <w:r>
        <w:t xml:space="preserve">   i $l(epis),$l(Result) d Save^MI.MIF000(MachID,epis,Result,Date,Time,QC)</w:t>
      </w:r>
    </w:p>
    <w:p w:rsidR="008B5966" w:rsidRDefault="008B5966" w:rsidP="008B5966">
      <w:r>
        <w:t xml:space="preserve">   q</w:t>
      </w:r>
    </w:p>
    <w:p w:rsidR="00866E67" w:rsidRDefault="008B5966" w:rsidP="008B5966">
      <w:r>
        <w:t xml:space="preserve">  </w:t>
      </w:r>
    </w:p>
    <w:sectPr w:rsidR="00866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459DE"/>
    <w:multiLevelType w:val="multilevel"/>
    <w:tmpl w:val="55E459D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92FC9A4"/>
    <w:multiLevelType w:val="singleLevel"/>
    <w:tmpl w:val="592FC9A4"/>
    <w:lvl w:ilvl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E9C4B84"/>
    <w:rsid w:val="00740A61"/>
    <w:rsid w:val="00866E67"/>
    <w:rsid w:val="008B5966"/>
    <w:rsid w:val="031E7818"/>
    <w:rsid w:val="0A657DD6"/>
    <w:rsid w:val="0DF31030"/>
    <w:rsid w:val="228F166B"/>
    <w:rsid w:val="4E9C4B84"/>
    <w:rsid w:val="52E2550C"/>
    <w:rsid w:val="735B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15991"/>
  <w15:docId w15:val="{C26E16A3-97FE-481A-B881-180EC9C6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Song Shawn</cp:lastModifiedBy>
  <cp:revision>2</cp:revision>
  <dcterms:created xsi:type="dcterms:W3CDTF">2019-12-23T07:06:00Z</dcterms:created>
  <dcterms:modified xsi:type="dcterms:W3CDTF">2019-12-23T07:06:00Z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