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ED4" w:rsidRPr="006C7413" w:rsidRDefault="00AE7D0E" w:rsidP="006C7413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单通道</w:t>
      </w:r>
      <w:r w:rsidR="00F80ED4" w:rsidRPr="006C7413">
        <w:rPr>
          <w:rFonts w:hint="eastAsia"/>
          <w:b/>
          <w:sz w:val="28"/>
        </w:rPr>
        <w:t>上传协议</w:t>
      </w:r>
    </w:p>
    <w:p w:rsidR="00F80ED4" w:rsidRDefault="00F80ED4"/>
    <w:p w:rsidR="00F80ED4" w:rsidRPr="006C7413" w:rsidRDefault="00F80ED4">
      <w:pPr>
        <w:rPr>
          <w:sz w:val="28"/>
        </w:rPr>
      </w:pPr>
      <w:r w:rsidRPr="006C7413">
        <w:rPr>
          <w:rFonts w:hint="eastAsia"/>
          <w:sz w:val="28"/>
        </w:rPr>
        <w:t>LBH&amp;NO&amp;</w:t>
      </w:r>
      <w:r w:rsidR="00CF62AC" w:rsidRPr="00CF62AC">
        <w:t xml:space="preserve"> </w:t>
      </w:r>
      <w:r w:rsidR="00CF62AC" w:rsidRPr="00CF62AC">
        <w:rPr>
          <w:sz w:val="28"/>
        </w:rPr>
        <w:t>RESULT</w:t>
      </w:r>
      <w:r w:rsidR="00CF62AC" w:rsidRPr="00CF62AC">
        <w:rPr>
          <w:rFonts w:hint="eastAsia"/>
          <w:sz w:val="28"/>
        </w:rPr>
        <w:t xml:space="preserve"> </w:t>
      </w:r>
      <w:r w:rsidRPr="006C7413">
        <w:rPr>
          <w:rFonts w:hint="eastAsia"/>
          <w:sz w:val="28"/>
        </w:rPr>
        <w:t>&amp;TIME&amp;RPNAME&amp;NAME&amp;AGE&amp;GENDER&amp;TYPE&amp;LBE</w:t>
      </w:r>
    </w:p>
    <w:p w:rsidR="00F80ED4" w:rsidRDefault="006C7413">
      <w:r>
        <w:t>每个字段都以</w:t>
      </w:r>
      <w:r>
        <w:t>“&amp;”</w:t>
      </w:r>
      <w:r>
        <w:t>作为分隔；</w:t>
      </w:r>
    </w:p>
    <w:tbl>
      <w:tblPr>
        <w:tblStyle w:val="a3"/>
        <w:tblW w:w="8897" w:type="dxa"/>
        <w:tblLook w:val="04A0" w:firstRow="1" w:lastRow="0" w:firstColumn="1" w:lastColumn="0" w:noHBand="0" w:noVBand="1"/>
      </w:tblPr>
      <w:tblGrid>
        <w:gridCol w:w="1526"/>
        <w:gridCol w:w="2977"/>
        <w:gridCol w:w="4394"/>
      </w:tblGrid>
      <w:tr w:rsidR="00F80ED4" w:rsidTr="0054710D">
        <w:tc>
          <w:tcPr>
            <w:tcW w:w="1526" w:type="dxa"/>
          </w:tcPr>
          <w:p w:rsidR="00F80ED4" w:rsidRDefault="00F80ED4">
            <w:r>
              <w:t>字段名</w:t>
            </w:r>
          </w:p>
        </w:tc>
        <w:tc>
          <w:tcPr>
            <w:tcW w:w="2977" w:type="dxa"/>
          </w:tcPr>
          <w:p w:rsidR="00F80ED4" w:rsidRDefault="00F80ED4">
            <w:r>
              <w:t>含义</w:t>
            </w:r>
          </w:p>
        </w:tc>
        <w:tc>
          <w:tcPr>
            <w:tcW w:w="4394" w:type="dxa"/>
          </w:tcPr>
          <w:p w:rsidR="00F80ED4" w:rsidRDefault="00F80ED4">
            <w:r>
              <w:t>备注</w:t>
            </w:r>
          </w:p>
        </w:tc>
      </w:tr>
      <w:tr w:rsidR="00F80ED4" w:rsidTr="0054710D">
        <w:tc>
          <w:tcPr>
            <w:tcW w:w="1526" w:type="dxa"/>
          </w:tcPr>
          <w:p w:rsidR="00F80ED4" w:rsidRDefault="00F80ED4">
            <w:r>
              <w:rPr>
                <w:rFonts w:hint="eastAsia"/>
              </w:rPr>
              <w:t>LBH</w:t>
            </w:r>
          </w:p>
        </w:tc>
        <w:tc>
          <w:tcPr>
            <w:tcW w:w="2977" w:type="dxa"/>
          </w:tcPr>
          <w:p w:rsidR="00F80ED4" w:rsidRDefault="00F80ED4">
            <w:r>
              <w:t>校验头</w:t>
            </w:r>
          </w:p>
        </w:tc>
        <w:tc>
          <w:tcPr>
            <w:tcW w:w="4394" w:type="dxa"/>
          </w:tcPr>
          <w:p w:rsidR="00F80ED4" w:rsidRDefault="006C7413">
            <w:r>
              <w:t>固定为</w:t>
            </w:r>
            <w:r w:rsidR="00F80ED4">
              <w:t>FF</w:t>
            </w:r>
          </w:p>
        </w:tc>
      </w:tr>
      <w:tr w:rsidR="00F80ED4" w:rsidTr="0054710D">
        <w:tc>
          <w:tcPr>
            <w:tcW w:w="1526" w:type="dxa"/>
          </w:tcPr>
          <w:p w:rsidR="00F80ED4" w:rsidRDefault="00F80ED4">
            <w:r>
              <w:rPr>
                <w:rFonts w:hint="eastAsia"/>
              </w:rPr>
              <w:t>NO</w:t>
            </w:r>
          </w:p>
        </w:tc>
        <w:tc>
          <w:tcPr>
            <w:tcW w:w="2977" w:type="dxa"/>
          </w:tcPr>
          <w:p w:rsidR="00F80ED4" w:rsidRDefault="00F80ED4">
            <w:r>
              <w:t>仪器编号与样本号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流水号</w:t>
            </w:r>
          </w:p>
        </w:tc>
        <w:tc>
          <w:tcPr>
            <w:tcW w:w="4394" w:type="dxa"/>
          </w:tcPr>
          <w:p w:rsidR="00F80ED4" w:rsidRDefault="006C7413">
            <w:r>
              <w:t>编号固定为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位，与样本号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流水号间无</w:t>
            </w:r>
            <w:r w:rsidR="002B6709">
              <w:rPr>
                <w:rFonts w:hint="eastAsia"/>
              </w:rPr>
              <w:t>空格</w:t>
            </w:r>
          </w:p>
        </w:tc>
      </w:tr>
      <w:tr w:rsidR="00F80ED4" w:rsidTr="0054710D">
        <w:tc>
          <w:tcPr>
            <w:tcW w:w="1526" w:type="dxa"/>
          </w:tcPr>
          <w:p w:rsidR="00F80ED4" w:rsidRDefault="00F80ED4">
            <w:r>
              <w:rPr>
                <w:rFonts w:hint="eastAsia"/>
              </w:rPr>
              <w:t>R</w:t>
            </w:r>
            <w:r w:rsidR="0054710D">
              <w:rPr>
                <w:rFonts w:hint="eastAsia"/>
              </w:rPr>
              <w:t>ESULT</w:t>
            </w:r>
          </w:p>
        </w:tc>
        <w:tc>
          <w:tcPr>
            <w:tcW w:w="2977" w:type="dxa"/>
          </w:tcPr>
          <w:p w:rsidR="00F80ED4" w:rsidRDefault="004A61B4">
            <w:r>
              <w:t>测试</w:t>
            </w:r>
            <w:r w:rsidR="00F80ED4">
              <w:t>结果</w:t>
            </w:r>
          </w:p>
        </w:tc>
        <w:tc>
          <w:tcPr>
            <w:tcW w:w="4394" w:type="dxa"/>
          </w:tcPr>
          <w:p w:rsidR="00F80ED4" w:rsidRDefault="00F80ED4"/>
        </w:tc>
      </w:tr>
      <w:tr w:rsidR="00F80ED4" w:rsidTr="0054710D">
        <w:tc>
          <w:tcPr>
            <w:tcW w:w="1526" w:type="dxa"/>
          </w:tcPr>
          <w:p w:rsidR="00F80ED4" w:rsidRDefault="00F80ED4">
            <w:r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F80ED4" w:rsidRDefault="00F80ED4">
            <w:r>
              <w:t>测试时间</w:t>
            </w:r>
          </w:p>
        </w:tc>
        <w:tc>
          <w:tcPr>
            <w:tcW w:w="4394" w:type="dxa"/>
          </w:tcPr>
          <w:p w:rsidR="00F80ED4" w:rsidRDefault="006C7413">
            <w:r>
              <w:t>时间格式为</w:t>
            </w:r>
            <w:proofErr w:type="spellStart"/>
            <w:r w:rsidRPr="006C7413">
              <w:t>yyyy</w:t>
            </w:r>
            <w:proofErr w:type="spellEnd"/>
            <w:r w:rsidRPr="006C7413">
              <w:t>-MM-</w:t>
            </w:r>
            <w:proofErr w:type="spellStart"/>
            <w:r w:rsidRPr="006C7413">
              <w:t>dd</w:t>
            </w:r>
            <w:proofErr w:type="spellEnd"/>
            <w:r w:rsidRPr="006C7413">
              <w:t xml:space="preserve"> </w:t>
            </w:r>
            <w:proofErr w:type="spellStart"/>
            <w:r w:rsidRPr="006C7413">
              <w:t>hh:mm:ss</w:t>
            </w:r>
            <w:proofErr w:type="spellEnd"/>
          </w:p>
        </w:tc>
      </w:tr>
      <w:tr w:rsidR="00F80ED4" w:rsidTr="0054710D">
        <w:tc>
          <w:tcPr>
            <w:tcW w:w="1526" w:type="dxa"/>
          </w:tcPr>
          <w:p w:rsidR="00F80ED4" w:rsidRDefault="00F80ED4">
            <w:r>
              <w:rPr>
                <w:rFonts w:hint="eastAsia"/>
              </w:rPr>
              <w:t>RPNAME</w:t>
            </w:r>
          </w:p>
        </w:tc>
        <w:tc>
          <w:tcPr>
            <w:tcW w:w="2977" w:type="dxa"/>
          </w:tcPr>
          <w:p w:rsidR="00F80ED4" w:rsidRDefault="00F80ED4">
            <w:r>
              <w:t>报告名称</w:t>
            </w:r>
          </w:p>
        </w:tc>
        <w:tc>
          <w:tcPr>
            <w:tcW w:w="4394" w:type="dxa"/>
          </w:tcPr>
          <w:p w:rsidR="00F80ED4" w:rsidRDefault="00F80ED4"/>
        </w:tc>
      </w:tr>
      <w:tr w:rsidR="00F80ED4" w:rsidTr="0054710D">
        <w:tc>
          <w:tcPr>
            <w:tcW w:w="1526" w:type="dxa"/>
          </w:tcPr>
          <w:p w:rsidR="00F80ED4" w:rsidRDefault="00F80ED4">
            <w:r>
              <w:rPr>
                <w:rFonts w:hint="eastAsia"/>
              </w:rPr>
              <w:t>NAME</w:t>
            </w:r>
          </w:p>
        </w:tc>
        <w:tc>
          <w:tcPr>
            <w:tcW w:w="2977" w:type="dxa"/>
          </w:tcPr>
          <w:p w:rsidR="00F80ED4" w:rsidRDefault="00F80ED4">
            <w:r>
              <w:t>姓名</w:t>
            </w:r>
          </w:p>
        </w:tc>
        <w:tc>
          <w:tcPr>
            <w:tcW w:w="4394" w:type="dxa"/>
          </w:tcPr>
          <w:p w:rsidR="00F80ED4" w:rsidRDefault="00F80ED4"/>
        </w:tc>
      </w:tr>
      <w:tr w:rsidR="00F80ED4" w:rsidTr="0054710D">
        <w:tc>
          <w:tcPr>
            <w:tcW w:w="1526" w:type="dxa"/>
          </w:tcPr>
          <w:p w:rsidR="00F80ED4" w:rsidRDefault="00F80ED4">
            <w:r>
              <w:rPr>
                <w:rFonts w:hint="eastAsia"/>
              </w:rPr>
              <w:t>AGE</w:t>
            </w:r>
          </w:p>
        </w:tc>
        <w:tc>
          <w:tcPr>
            <w:tcW w:w="2977" w:type="dxa"/>
          </w:tcPr>
          <w:p w:rsidR="00F80ED4" w:rsidRDefault="00F80ED4">
            <w:r>
              <w:t>年龄</w:t>
            </w:r>
          </w:p>
        </w:tc>
        <w:tc>
          <w:tcPr>
            <w:tcW w:w="4394" w:type="dxa"/>
          </w:tcPr>
          <w:p w:rsidR="00F80ED4" w:rsidRDefault="006C7413">
            <w:r>
              <w:t>年龄的数值与单位以空格分隔</w:t>
            </w:r>
          </w:p>
        </w:tc>
      </w:tr>
      <w:tr w:rsidR="00F80ED4" w:rsidTr="0054710D">
        <w:tc>
          <w:tcPr>
            <w:tcW w:w="1526" w:type="dxa"/>
          </w:tcPr>
          <w:p w:rsidR="00F80ED4" w:rsidRDefault="00F80ED4">
            <w:r>
              <w:rPr>
                <w:rFonts w:hint="eastAsia"/>
              </w:rPr>
              <w:t>GENDER</w:t>
            </w:r>
          </w:p>
        </w:tc>
        <w:tc>
          <w:tcPr>
            <w:tcW w:w="2977" w:type="dxa"/>
          </w:tcPr>
          <w:p w:rsidR="00F80ED4" w:rsidRDefault="00F80ED4">
            <w:r>
              <w:t>性别</w:t>
            </w:r>
          </w:p>
        </w:tc>
        <w:tc>
          <w:tcPr>
            <w:tcW w:w="4394" w:type="dxa"/>
          </w:tcPr>
          <w:p w:rsidR="00F80ED4" w:rsidRDefault="00F80ED4"/>
        </w:tc>
      </w:tr>
      <w:tr w:rsidR="00F80ED4" w:rsidTr="0054710D">
        <w:tc>
          <w:tcPr>
            <w:tcW w:w="1526" w:type="dxa"/>
          </w:tcPr>
          <w:p w:rsidR="00F80ED4" w:rsidRDefault="00F80ED4">
            <w:r>
              <w:rPr>
                <w:rFonts w:hint="eastAsia"/>
              </w:rPr>
              <w:t>TYPE</w:t>
            </w:r>
          </w:p>
        </w:tc>
        <w:tc>
          <w:tcPr>
            <w:tcW w:w="2977" w:type="dxa"/>
          </w:tcPr>
          <w:p w:rsidR="00F80ED4" w:rsidRDefault="00F80ED4">
            <w:r>
              <w:t>样本类型</w:t>
            </w:r>
          </w:p>
        </w:tc>
        <w:tc>
          <w:tcPr>
            <w:tcW w:w="4394" w:type="dxa"/>
          </w:tcPr>
          <w:p w:rsidR="00F80ED4" w:rsidRDefault="00F80ED4"/>
        </w:tc>
      </w:tr>
      <w:tr w:rsidR="00F80ED4" w:rsidTr="0054710D">
        <w:tc>
          <w:tcPr>
            <w:tcW w:w="1526" w:type="dxa"/>
          </w:tcPr>
          <w:p w:rsidR="00F80ED4" w:rsidRDefault="00F80ED4">
            <w:r>
              <w:rPr>
                <w:rFonts w:hint="eastAsia"/>
              </w:rPr>
              <w:t>LBE</w:t>
            </w:r>
          </w:p>
        </w:tc>
        <w:tc>
          <w:tcPr>
            <w:tcW w:w="2977" w:type="dxa"/>
          </w:tcPr>
          <w:p w:rsidR="00F80ED4" w:rsidRDefault="00F80ED4">
            <w:r>
              <w:t>校验尾</w:t>
            </w:r>
          </w:p>
        </w:tc>
        <w:tc>
          <w:tcPr>
            <w:tcW w:w="4394" w:type="dxa"/>
          </w:tcPr>
          <w:p w:rsidR="00F80ED4" w:rsidRDefault="006C7413">
            <w:r>
              <w:t>固定为</w:t>
            </w:r>
            <w:r w:rsidR="00F80ED4">
              <w:t>EE</w:t>
            </w:r>
          </w:p>
        </w:tc>
      </w:tr>
    </w:tbl>
    <w:p w:rsidR="00E70ED9" w:rsidRDefault="00E70ED9"/>
    <w:p w:rsidR="006C7413" w:rsidRDefault="006C7413">
      <w:r>
        <w:rPr>
          <w:rFonts w:hint="eastAsia"/>
        </w:rPr>
        <w:t>单次只能发送一个结果，若有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结果则发送</w:t>
      </w:r>
      <w:r>
        <w:rPr>
          <w:rFonts w:hint="eastAsia"/>
        </w:rPr>
        <w:t>N</w:t>
      </w:r>
      <w:r>
        <w:rPr>
          <w:rFonts w:hint="eastAsia"/>
        </w:rPr>
        <w:t>次；</w:t>
      </w:r>
    </w:p>
    <w:p w:rsidR="00174650" w:rsidRDefault="00174650"/>
    <w:p w:rsidR="00CF62AC" w:rsidRDefault="00AE7D0E" w:rsidP="00CF62AC">
      <w:pPr>
        <w:jc w:val="center"/>
        <w:rPr>
          <w:b/>
          <w:sz w:val="28"/>
        </w:rPr>
      </w:pPr>
      <w:r>
        <w:rPr>
          <w:b/>
          <w:sz w:val="28"/>
        </w:rPr>
        <w:t>多通道</w:t>
      </w:r>
      <w:r w:rsidR="00CF62AC" w:rsidRPr="00CF62AC">
        <w:rPr>
          <w:rFonts w:hint="eastAsia"/>
          <w:b/>
          <w:sz w:val="28"/>
        </w:rPr>
        <w:t>上传协议</w:t>
      </w:r>
    </w:p>
    <w:p w:rsidR="00CF62AC" w:rsidRDefault="00CF62AC" w:rsidP="00CF62AC">
      <w:pPr>
        <w:rPr>
          <w:sz w:val="28"/>
        </w:rPr>
      </w:pPr>
      <w:r>
        <w:rPr>
          <w:sz w:val="28"/>
        </w:rPr>
        <w:t>LBH</w:t>
      </w:r>
      <w:r>
        <w:rPr>
          <w:rFonts w:hint="eastAsia"/>
          <w:sz w:val="28"/>
        </w:rPr>
        <w:t>&amp;NO&amp;RESULT&amp;TIME&amp;</w:t>
      </w:r>
      <w:r w:rsidR="00A26A09">
        <w:rPr>
          <w:rFonts w:hint="eastAsia"/>
          <w:sz w:val="28"/>
        </w:rPr>
        <w:t>P</w:t>
      </w:r>
      <w:r>
        <w:rPr>
          <w:rFonts w:hint="eastAsia"/>
          <w:sz w:val="28"/>
        </w:rPr>
        <w:t>NAME&amp;EE</w:t>
      </w:r>
    </w:p>
    <w:p w:rsidR="00CF62AC" w:rsidRDefault="00CF62AC" w:rsidP="00CF62AC">
      <w:r>
        <w:t>每个字段都以</w:t>
      </w:r>
      <w:r>
        <w:t>“&amp;”</w:t>
      </w:r>
      <w:r>
        <w:t>作为分隔；</w:t>
      </w:r>
    </w:p>
    <w:tbl>
      <w:tblPr>
        <w:tblStyle w:val="a3"/>
        <w:tblW w:w="8897" w:type="dxa"/>
        <w:tblLook w:val="04A0" w:firstRow="1" w:lastRow="0" w:firstColumn="1" w:lastColumn="0" w:noHBand="0" w:noVBand="1"/>
      </w:tblPr>
      <w:tblGrid>
        <w:gridCol w:w="1526"/>
        <w:gridCol w:w="2977"/>
        <w:gridCol w:w="4394"/>
      </w:tblGrid>
      <w:tr w:rsidR="00CF62AC" w:rsidTr="009326B6">
        <w:tc>
          <w:tcPr>
            <w:tcW w:w="1526" w:type="dxa"/>
          </w:tcPr>
          <w:p w:rsidR="00CF62AC" w:rsidRDefault="00CF62AC" w:rsidP="009326B6">
            <w:r>
              <w:t>字段名</w:t>
            </w:r>
          </w:p>
        </w:tc>
        <w:tc>
          <w:tcPr>
            <w:tcW w:w="2977" w:type="dxa"/>
          </w:tcPr>
          <w:p w:rsidR="00CF62AC" w:rsidRDefault="00CF62AC" w:rsidP="009326B6">
            <w:r>
              <w:t>含义</w:t>
            </w:r>
          </w:p>
        </w:tc>
        <w:tc>
          <w:tcPr>
            <w:tcW w:w="4394" w:type="dxa"/>
          </w:tcPr>
          <w:p w:rsidR="00CF62AC" w:rsidRDefault="00CF62AC" w:rsidP="009326B6">
            <w:r>
              <w:t>备注</w:t>
            </w:r>
          </w:p>
        </w:tc>
      </w:tr>
      <w:tr w:rsidR="00CF62AC" w:rsidTr="009326B6">
        <w:tc>
          <w:tcPr>
            <w:tcW w:w="1526" w:type="dxa"/>
          </w:tcPr>
          <w:p w:rsidR="00CF62AC" w:rsidRDefault="00CF62AC" w:rsidP="009326B6">
            <w:r>
              <w:rPr>
                <w:rFonts w:hint="eastAsia"/>
              </w:rPr>
              <w:t>LBH</w:t>
            </w:r>
          </w:p>
        </w:tc>
        <w:tc>
          <w:tcPr>
            <w:tcW w:w="2977" w:type="dxa"/>
          </w:tcPr>
          <w:p w:rsidR="00CF62AC" w:rsidRDefault="00CF62AC" w:rsidP="009326B6">
            <w:r>
              <w:t>校验头</w:t>
            </w:r>
          </w:p>
        </w:tc>
        <w:tc>
          <w:tcPr>
            <w:tcW w:w="4394" w:type="dxa"/>
          </w:tcPr>
          <w:p w:rsidR="00CF62AC" w:rsidRDefault="00CF62AC" w:rsidP="009326B6">
            <w:r>
              <w:t>固定为</w:t>
            </w:r>
            <w:r>
              <w:t>FF</w:t>
            </w:r>
          </w:p>
        </w:tc>
      </w:tr>
      <w:tr w:rsidR="00CF62AC" w:rsidTr="009326B6">
        <w:tc>
          <w:tcPr>
            <w:tcW w:w="1526" w:type="dxa"/>
          </w:tcPr>
          <w:p w:rsidR="00CF62AC" w:rsidRDefault="00CF62AC" w:rsidP="009326B6">
            <w:r>
              <w:rPr>
                <w:rFonts w:hint="eastAsia"/>
              </w:rPr>
              <w:t>NO</w:t>
            </w:r>
          </w:p>
        </w:tc>
        <w:tc>
          <w:tcPr>
            <w:tcW w:w="2977" w:type="dxa"/>
          </w:tcPr>
          <w:p w:rsidR="00CF62AC" w:rsidRDefault="0049467E" w:rsidP="009326B6">
            <w:r>
              <w:rPr>
                <w:rFonts w:hint="eastAsia"/>
              </w:rPr>
              <w:t>流水</w:t>
            </w:r>
            <w:r w:rsidR="00CF62AC">
              <w:t>号</w:t>
            </w:r>
          </w:p>
        </w:tc>
        <w:tc>
          <w:tcPr>
            <w:tcW w:w="4394" w:type="dxa"/>
          </w:tcPr>
          <w:p w:rsidR="00CF62AC" w:rsidRDefault="00CF62AC" w:rsidP="009326B6"/>
        </w:tc>
      </w:tr>
      <w:tr w:rsidR="00CF62AC" w:rsidTr="009326B6">
        <w:tc>
          <w:tcPr>
            <w:tcW w:w="1526" w:type="dxa"/>
          </w:tcPr>
          <w:p w:rsidR="00CF62AC" w:rsidRDefault="00CF62AC" w:rsidP="009326B6">
            <w:r>
              <w:rPr>
                <w:rFonts w:hint="eastAsia"/>
              </w:rPr>
              <w:t>RESULT</w:t>
            </w:r>
          </w:p>
        </w:tc>
        <w:tc>
          <w:tcPr>
            <w:tcW w:w="2977" w:type="dxa"/>
          </w:tcPr>
          <w:p w:rsidR="00CF62AC" w:rsidRDefault="004A61B4" w:rsidP="009326B6">
            <w:r>
              <w:t>测试</w:t>
            </w:r>
            <w:r w:rsidR="00CF62AC">
              <w:t>结果</w:t>
            </w:r>
          </w:p>
        </w:tc>
        <w:tc>
          <w:tcPr>
            <w:tcW w:w="4394" w:type="dxa"/>
          </w:tcPr>
          <w:p w:rsidR="00CF62AC" w:rsidRDefault="00CF62AC" w:rsidP="009326B6"/>
        </w:tc>
        <w:bookmarkStart w:id="0" w:name="_GoBack"/>
        <w:bookmarkEnd w:id="0"/>
      </w:tr>
      <w:tr w:rsidR="00CF62AC" w:rsidTr="009326B6">
        <w:tc>
          <w:tcPr>
            <w:tcW w:w="1526" w:type="dxa"/>
          </w:tcPr>
          <w:p w:rsidR="00CF62AC" w:rsidRDefault="00CF62AC" w:rsidP="009326B6">
            <w:r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CF62AC" w:rsidRDefault="00CF62AC" w:rsidP="009326B6">
            <w:r>
              <w:t>测试时间</w:t>
            </w:r>
          </w:p>
        </w:tc>
        <w:tc>
          <w:tcPr>
            <w:tcW w:w="4394" w:type="dxa"/>
          </w:tcPr>
          <w:p w:rsidR="00CF62AC" w:rsidRDefault="00CF62AC" w:rsidP="009326B6">
            <w:r>
              <w:t>时间格式为</w:t>
            </w:r>
            <w:proofErr w:type="spellStart"/>
            <w:r w:rsidRPr="006C7413">
              <w:t>yyyy</w:t>
            </w:r>
            <w:proofErr w:type="spellEnd"/>
            <w:r w:rsidRPr="006C7413">
              <w:t>-MM-</w:t>
            </w:r>
            <w:proofErr w:type="spellStart"/>
            <w:r w:rsidRPr="006C7413">
              <w:t>dd</w:t>
            </w:r>
            <w:proofErr w:type="spellEnd"/>
            <w:r w:rsidRPr="006C7413">
              <w:t xml:space="preserve"> </w:t>
            </w:r>
            <w:proofErr w:type="spellStart"/>
            <w:r w:rsidRPr="006C7413">
              <w:t>hh:mm:ss</w:t>
            </w:r>
            <w:proofErr w:type="spellEnd"/>
          </w:p>
        </w:tc>
      </w:tr>
      <w:tr w:rsidR="00CF62AC" w:rsidTr="009326B6">
        <w:tc>
          <w:tcPr>
            <w:tcW w:w="1526" w:type="dxa"/>
          </w:tcPr>
          <w:p w:rsidR="00CF62AC" w:rsidRDefault="00A26A09" w:rsidP="009326B6">
            <w:r>
              <w:rPr>
                <w:rFonts w:hint="eastAsia"/>
              </w:rPr>
              <w:t>P</w:t>
            </w:r>
            <w:r w:rsidR="00CF62AC">
              <w:rPr>
                <w:rFonts w:hint="eastAsia"/>
              </w:rPr>
              <w:t>NAME</w:t>
            </w:r>
          </w:p>
        </w:tc>
        <w:tc>
          <w:tcPr>
            <w:tcW w:w="2977" w:type="dxa"/>
          </w:tcPr>
          <w:p w:rsidR="00CF62AC" w:rsidRDefault="00A26A09" w:rsidP="009326B6">
            <w:r>
              <w:t>项目名</w:t>
            </w:r>
          </w:p>
        </w:tc>
        <w:tc>
          <w:tcPr>
            <w:tcW w:w="4394" w:type="dxa"/>
          </w:tcPr>
          <w:p w:rsidR="00CF62AC" w:rsidRDefault="00CF62AC" w:rsidP="009326B6"/>
        </w:tc>
      </w:tr>
      <w:tr w:rsidR="00CF62AC" w:rsidTr="009326B6">
        <w:tc>
          <w:tcPr>
            <w:tcW w:w="1526" w:type="dxa"/>
          </w:tcPr>
          <w:p w:rsidR="00CF62AC" w:rsidRDefault="00CF62AC" w:rsidP="009326B6">
            <w:r>
              <w:rPr>
                <w:rFonts w:hint="eastAsia"/>
              </w:rPr>
              <w:t>LBE</w:t>
            </w:r>
          </w:p>
        </w:tc>
        <w:tc>
          <w:tcPr>
            <w:tcW w:w="2977" w:type="dxa"/>
          </w:tcPr>
          <w:p w:rsidR="00CF62AC" w:rsidRDefault="00CF62AC" w:rsidP="009326B6">
            <w:r>
              <w:t>校验尾</w:t>
            </w:r>
          </w:p>
        </w:tc>
        <w:tc>
          <w:tcPr>
            <w:tcW w:w="4394" w:type="dxa"/>
          </w:tcPr>
          <w:p w:rsidR="00CF62AC" w:rsidRDefault="00CF62AC" w:rsidP="009326B6">
            <w:r>
              <w:t>固定为</w:t>
            </w:r>
            <w:r>
              <w:t>EE</w:t>
            </w:r>
          </w:p>
        </w:tc>
      </w:tr>
    </w:tbl>
    <w:p w:rsidR="0072001C" w:rsidRDefault="0072001C" w:rsidP="0072001C"/>
    <w:p w:rsidR="0072001C" w:rsidRDefault="0072001C" w:rsidP="0072001C">
      <w:r>
        <w:rPr>
          <w:rFonts w:hint="eastAsia"/>
        </w:rPr>
        <w:t>单次只能发送一个结果，若有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结果则发送</w:t>
      </w:r>
      <w:r>
        <w:rPr>
          <w:rFonts w:hint="eastAsia"/>
        </w:rPr>
        <w:t>N</w:t>
      </w:r>
      <w:r>
        <w:rPr>
          <w:rFonts w:hint="eastAsia"/>
        </w:rPr>
        <w:t>次；</w:t>
      </w:r>
    </w:p>
    <w:sectPr w:rsidR="00720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ED4"/>
    <w:rsid w:val="00174650"/>
    <w:rsid w:val="002B6709"/>
    <w:rsid w:val="00314F71"/>
    <w:rsid w:val="0049467E"/>
    <w:rsid w:val="004A61B4"/>
    <w:rsid w:val="004B6EBF"/>
    <w:rsid w:val="0054710D"/>
    <w:rsid w:val="006C7413"/>
    <w:rsid w:val="0072001C"/>
    <w:rsid w:val="0077284D"/>
    <w:rsid w:val="008A7A73"/>
    <w:rsid w:val="008D5FCC"/>
    <w:rsid w:val="009326B6"/>
    <w:rsid w:val="009612F9"/>
    <w:rsid w:val="009B2DF0"/>
    <w:rsid w:val="009F7C7C"/>
    <w:rsid w:val="00A23CFD"/>
    <w:rsid w:val="00A26A09"/>
    <w:rsid w:val="00A63508"/>
    <w:rsid w:val="00AE7D0E"/>
    <w:rsid w:val="00CA4189"/>
    <w:rsid w:val="00CF62AC"/>
    <w:rsid w:val="00DA62C9"/>
    <w:rsid w:val="00E70ED9"/>
    <w:rsid w:val="00F8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0E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0E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73</Words>
  <Characters>417</Characters>
  <Application>Microsoft Office Word</Application>
  <DocSecurity>0</DocSecurity>
  <Lines>3</Lines>
  <Paragraphs>1</Paragraphs>
  <ScaleCrop>false</ScaleCrop>
  <Company>微软中国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骆俊炜</dc:creator>
  <cp:lastModifiedBy>骆俊炜</cp:lastModifiedBy>
  <cp:revision>24</cp:revision>
  <dcterms:created xsi:type="dcterms:W3CDTF">2017-10-09T06:12:00Z</dcterms:created>
  <dcterms:modified xsi:type="dcterms:W3CDTF">2018-05-17T08:28:00Z</dcterms:modified>
</cp:coreProperties>
</file>