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35" w:rsidRPr="00300635" w:rsidRDefault="00300635" w:rsidP="00300635">
      <w:pPr>
        <w:jc w:val="center"/>
        <w:rPr>
          <w:sz w:val="28"/>
          <w:szCs w:val="28"/>
        </w:rPr>
      </w:pPr>
      <w:r w:rsidRPr="00300635">
        <w:rPr>
          <w:rFonts w:hint="eastAsia"/>
          <w:sz w:val="28"/>
          <w:szCs w:val="28"/>
        </w:rPr>
        <w:t>GY66</w:t>
      </w:r>
      <w:r w:rsidRPr="00300635">
        <w:rPr>
          <w:rFonts w:hint="eastAsia"/>
          <w:sz w:val="28"/>
          <w:szCs w:val="28"/>
        </w:rPr>
        <w:t>阴道分泌物综合分析仪</w:t>
      </w:r>
      <w:r w:rsidRPr="00300635">
        <w:rPr>
          <w:rFonts w:hint="eastAsia"/>
          <w:sz w:val="28"/>
          <w:szCs w:val="28"/>
        </w:rPr>
        <w:t>LIS</w:t>
      </w:r>
      <w:r w:rsidRPr="00300635">
        <w:rPr>
          <w:rFonts w:hint="eastAsia"/>
          <w:sz w:val="28"/>
          <w:szCs w:val="28"/>
        </w:rPr>
        <w:t>通讯协议</w:t>
      </w:r>
    </w:p>
    <w:p w:rsidR="00300635" w:rsidRPr="00300635" w:rsidRDefault="00300635" w:rsidP="00300635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300635">
        <w:rPr>
          <w:rFonts w:hint="eastAsia"/>
          <w:szCs w:val="21"/>
        </w:rPr>
        <w:t>通讯方式：采用</w:t>
      </w:r>
      <w:r w:rsidRPr="00300635">
        <w:rPr>
          <w:rFonts w:hint="eastAsia"/>
          <w:szCs w:val="21"/>
        </w:rPr>
        <w:t>TCP/IP</w:t>
      </w:r>
      <w:r w:rsidRPr="00300635">
        <w:rPr>
          <w:rFonts w:hint="eastAsia"/>
          <w:szCs w:val="21"/>
        </w:rPr>
        <w:t>方式，长</w:t>
      </w:r>
      <w:r w:rsidR="00E2507C">
        <w:rPr>
          <w:rFonts w:hint="eastAsia"/>
          <w:szCs w:val="21"/>
        </w:rPr>
        <w:t>连接</w:t>
      </w:r>
      <w:r w:rsidRPr="00300635">
        <w:rPr>
          <w:rFonts w:hint="eastAsia"/>
          <w:szCs w:val="21"/>
        </w:rPr>
        <w:t>方式；</w:t>
      </w:r>
    </w:p>
    <w:p w:rsidR="00300635" w:rsidRDefault="00300635" w:rsidP="00300635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服务端：本系统，客户端：</w:t>
      </w:r>
      <w:r>
        <w:rPr>
          <w:rFonts w:hint="eastAsia"/>
          <w:szCs w:val="21"/>
        </w:rPr>
        <w:t>LIS</w:t>
      </w:r>
      <w:r>
        <w:rPr>
          <w:rFonts w:hint="eastAsia"/>
          <w:szCs w:val="21"/>
        </w:rPr>
        <w:t>端；端口号：</w:t>
      </w:r>
      <w:r>
        <w:rPr>
          <w:rFonts w:hint="eastAsia"/>
          <w:szCs w:val="21"/>
        </w:rPr>
        <w:t>9002</w:t>
      </w:r>
    </w:p>
    <w:p w:rsidR="005B0162" w:rsidRDefault="004A1CF7" w:rsidP="005B0162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5B0162">
        <w:rPr>
          <w:rFonts w:hint="eastAsia"/>
          <w:szCs w:val="21"/>
        </w:rPr>
        <w:t>通讯协议：采用文本方式传输，</w:t>
      </w:r>
      <w:r w:rsidR="005B0162" w:rsidRPr="005B0162">
        <w:rPr>
          <w:rFonts w:hint="eastAsia"/>
          <w:szCs w:val="21"/>
        </w:rPr>
        <w:t>传输数据</w:t>
      </w:r>
      <w:r w:rsidR="00C03145" w:rsidRPr="005B0162">
        <w:rPr>
          <w:rFonts w:hint="eastAsia"/>
          <w:szCs w:val="21"/>
        </w:rPr>
        <w:t>包括命令字符和数据包；</w:t>
      </w:r>
      <w:r w:rsidR="005B0162" w:rsidRPr="005B0162">
        <w:rPr>
          <w:rFonts w:hint="eastAsia"/>
          <w:szCs w:val="21"/>
        </w:rPr>
        <w:t>命令字符和数据包之间</w:t>
      </w:r>
      <w:r w:rsidR="005B0162">
        <w:rPr>
          <w:rFonts w:hint="eastAsia"/>
          <w:szCs w:val="21"/>
        </w:rPr>
        <w:t>及数据包之间不同的数据之间都用</w:t>
      </w:r>
      <w:proofErr w:type="gramStart"/>
      <w:r w:rsidR="005B0162" w:rsidRPr="005B0162">
        <w:rPr>
          <w:szCs w:val="21"/>
        </w:rPr>
        <w:t>”</w:t>
      </w:r>
      <w:proofErr w:type="gramEnd"/>
      <w:r w:rsidR="005B0162" w:rsidRPr="005B0162">
        <w:rPr>
          <w:rFonts w:hint="eastAsia"/>
          <w:szCs w:val="21"/>
        </w:rPr>
        <w:t>|</w:t>
      </w:r>
      <w:proofErr w:type="gramStart"/>
      <w:r w:rsidR="005B0162" w:rsidRPr="005B0162">
        <w:rPr>
          <w:szCs w:val="21"/>
        </w:rPr>
        <w:t>”</w:t>
      </w:r>
      <w:proofErr w:type="gramEnd"/>
      <w:r w:rsidR="005B0162">
        <w:rPr>
          <w:rFonts w:hint="eastAsia"/>
          <w:szCs w:val="21"/>
        </w:rPr>
        <w:t>隔开；</w:t>
      </w:r>
    </w:p>
    <w:p w:rsidR="00CA7BBF" w:rsidRDefault="00CA7BBF" w:rsidP="005B0162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协议如下：</w:t>
      </w:r>
    </w:p>
    <w:p w:rsidR="00CA7BBF" w:rsidRPr="00D85B54" w:rsidRDefault="00B2515E" w:rsidP="00D85B54">
      <w:pPr>
        <w:pStyle w:val="a3"/>
        <w:numPr>
          <w:ilvl w:val="1"/>
          <w:numId w:val="25"/>
        </w:numPr>
        <w:ind w:firstLineChars="0"/>
        <w:rPr>
          <w:szCs w:val="21"/>
        </w:rPr>
      </w:pPr>
      <w:r w:rsidRPr="00D85B54">
        <w:rPr>
          <w:rFonts w:hint="eastAsia"/>
          <w:szCs w:val="21"/>
        </w:rPr>
        <w:t>LIS</w:t>
      </w:r>
      <w:r w:rsidRPr="00D85B54">
        <w:rPr>
          <w:rFonts w:hint="eastAsia"/>
          <w:szCs w:val="21"/>
        </w:rPr>
        <w:t>端</w:t>
      </w:r>
      <w:r w:rsidR="008B5DC7" w:rsidRPr="00D85B54">
        <w:rPr>
          <w:rFonts w:hint="eastAsia"/>
          <w:szCs w:val="21"/>
        </w:rPr>
        <w:t>身份认证</w:t>
      </w:r>
      <w:r w:rsidRPr="00D85B54">
        <w:rPr>
          <w:rFonts w:hint="eastAsia"/>
          <w:szCs w:val="21"/>
        </w:rPr>
        <w:t>:</w:t>
      </w:r>
    </w:p>
    <w:p w:rsidR="00CA7BBF" w:rsidRDefault="00E7358F" w:rsidP="00CA7BBF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 w:rsidR="005E2CEB">
        <w:rPr>
          <w:rFonts w:hint="eastAsia"/>
          <w:szCs w:val="21"/>
        </w:rPr>
        <w:t>LIS</w:t>
      </w:r>
      <w:r w:rsidR="008B5DC7">
        <w:rPr>
          <w:rFonts w:hint="eastAsia"/>
          <w:szCs w:val="21"/>
        </w:rPr>
        <w:t>端与服务端连接成功后，必须发送身份认证，发送数据“</w:t>
      </w:r>
      <w:r w:rsidR="008B5DC7">
        <w:rPr>
          <w:rFonts w:hint="eastAsia"/>
          <w:szCs w:val="21"/>
        </w:rPr>
        <w:t>CONN</w:t>
      </w:r>
      <w:r w:rsidR="008B5DC7">
        <w:rPr>
          <w:szCs w:val="21"/>
        </w:rPr>
        <w:t>”</w:t>
      </w:r>
      <w:r w:rsidR="008B5DC7">
        <w:rPr>
          <w:rFonts w:hint="eastAsia"/>
          <w:szCs w:val="21"/>
        </w:rPr>
        <w:t>，经服务端认证成功后才能收发相关数据；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8B5DC7" w:rsidTr="006A5C21">
        <w:tc>
          <w:tcPr>
            <w:tcW w:w="2022" w:type="dxa"/>
          </w:tcPr>
          <w:p w:rsidR="008B5DC7" w:rsidRDefault="008B5DC7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8B5DC7" w:rsidRDefault="008B5DC7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8B5DC7" w:rsidTr="006A5C21">
        <w:tc>
          <w:tcPr>
            <w:tcW w:w="2022" w:type="dxa"/>
          </w:tcPr>
          <w:p w:rsidR="008B5DC7" w:rsidRDefault="008B5DC7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CONN</w:t>
            </w:r>
          </w:p>
        </w:tc>
        <w:tc>
          <w:tcPr>
            <w:tcW w:w="3118" w:type="dxa"/>
          </w:tcPr>
          <w:p w:rsidR="008B5DC7" w:rsidRDefault="008B5DC7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B5DC7" w:rsidRDefault="00E7358F" w:rsidP="00CA7BBF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 w:rsidR="00450C16">
        <w:rPr>
          <w:rFonts w:hint="eastAsia"/>
          <w:szCs w:val="21"/>
        </w:rPr>
        <w:t>服务</w:t>
      </w:r>
      <w:proofErr w:type="gramStart"/>
      <w:r w:rsidR="00450C16">
        <w:rPr>
          <w:rFonts w:hint="eastAsia"/>
          <w:szCs w:val="21"/>
        </w:rPr>
        <w:t>端收到</w:t>
      </w:r>
      <w:proofErr w:type="gramEnd"/>
      <w:r w:rsidR="00450C16">
        <w:rPr>
          <w:rFonts w:hint="eastAsia"/>
          <w:szCs w:val="21"/>
        </w:rPr>
        <w:t>LIS</w:t>
      </w:r>
      <w:r w:rsidR="00450C16">
        <w:rPr>
          <w:rFonts w:hint="eastAsia"/>
          <w:szCs w:val="21"/>
        </w:rPr>
        <w:t>端的身份认证后，发送数据“</w:t>
      </w:r>
      <w:r w:rsidR="00450C16">
        <w:rPr>
          <w:rFonts w:hint="eastAsia"/>
          <w:szCs w:val="21"/>
        </w:rPr>
        <w:t>L</w:t>
      </w:r>
      <w:r w:rsidR="000E5FC9">
        <w:rPr>
          <w:rFonts w:hint="eastAsia"/>
          <w:szCs w:val="21"/>
        </w:rPr>
        <w:t>ist</w:t>
      </w:r>
      <w:r w:rsidR="00450C16">
        <w:rPr>
          <w:szCs w:val="21"/>
        </w:rPr>
        <w:t>”</w:t>
      </w:r>
      <w:r w:rsidR="00527501">
        <w:rPr>
          <w:rFonts w:hint="eastAsia"/>
          <w:szCs w:val="21"/>
        </w:rPr>
        <w:t>到</w:t>
      </w:r>
      <w:r w:rsidR="00527501">
        <w:rPr>
          <w:rFonts w:hint="eastAsia"/>
          <w:szCs w:val="21"/>
        </w:rPr>
        <w:t>LIS</w:t>
      </w:r>
      <w:r w:rsidR="00527501">
        <w:rPr>
          <w:rFonts w:hint="eastAsia"/>
          <w:szCs w:val="21"/>
        </w:rPr>
        <w:t>端；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527501" w:rsidTr="006A5C21">
        <w:tc>
          <w:tcPr>
            <w:tcW w:w="2022" w:type="dxa"/>
          </w:tcPr>
          <w:p w:rsidR="00527501" w:rsidRDefault="00527501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527501" w:rsidRDefault="00527501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527501" w:rsidTr="006A5C21">
        <w:tc>
          <w:tcPr>
            <w:tcW w:w="2022" w:type="dxa"/>
          </w:tcPr>
          <w:p w:rsidR="00527501" w:rsidRDefault="00527501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118" w:type="dxa"/>
          </w:tcPr>
          <w:p w:rsidR="00527501" w:rsidRDefault="00527501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057AD0" w:rsidRPr="002829CB" w:rsidRDefault="00057AD0" w:rsidP="00057AD0">
      <w:pPr>
        <w:pStyle w:val="a3"/>
        <w:ind w:left="780" w:firstLineChars="0" w:firstLine="0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数据如下：</w:t>
      </w:r>
    </w:p>
    <w:p w:rsidR="00057AD0" w:rsidRPr="002829CB" w:rsidRDefault="00057AD0" w:rsidP="00057AD0">
      <w:pPr>
        <w:pStyle w:val="a3"/>
        <w:ind w:left="780" w:firstLineChars="0" w:firstLine="0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LIS</w:t>
      </w:r>
      <w:r w:rsidRPr="002829CB">
        <w:rPr>
          <w:rFonts w:hint="eastAsia"/>
          <w:color w:val="FF0000"/>
          <w:szCs w:val="21"/>
        </w:rPr>
        <w:t>端：</w:t>
      </w:r>
      <w:r w:rsidRPr="002829CB">
        <w:rPr>
          <w:color w:val="FF0000"/>
          <w:szCs w:val="21"/>
        </w:rPr>
        <w:t>CONN</w:t>
      </w:r>
    </w:p>
    <w:p w:rsidR="00057AD0" w:rsidRPr="002829CB" w:rsidRDefault="00057AD0" w:rsidP="00057AD0">
      <w:pPr>
        <w:pStyle w:val="a3"/>
        <w:ind w:left="780" w:firstLineChars="0" w:firstLine="0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服务端：</w:t>
      </w:r>
      <w:r w:rsidRPr="002829CB">
        <w:rPr>
          <w:rFonts w:hint="eastAsia"/>
          <w:color w:val="FF0000"/>
          <w:szCs w:val="21"/>
        </w:rPr>
        <w:t>List</w:t>
      </w:r>
    </w:p>
    <w:p w:rsidR="00D47289" w:rsidRPr="00D85B54" w:rsidRDefault="00D85B54" w:rsidP="00D85B5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4.2 </w:t>
      </w:r>
      <w:r w:rsidR="00E654DA" w:rsidRPr="00D85B54">
        <w:rPr>
          <w:rFonts w:hint="eastAsia"/>
          <w:szCs w:val="21"/>
        </w:rPr>
        <w:t>服务端从</w:t>
      </w:r>
      <w:r w:rsidR="00E654DA" w:rsidRPr="00D85B54">
        <w:rPr>
          <w:rFonts w:hint="eastAsia"/>
          <w:szCs w:val="21"/>
        </w:rPr>
        <w:t>LIS</w:t>
      </w:r>
      <w:r w:rsidR="00E654DA" w:rsidRPr="00D85B54">
        <w:rPr>
          <w:rFonts w:hint="eastAsia"/>
          <w:szCs w:val="21"/>
        </w:rPr>
        <w:t>端</w:t>
      </w:r>
      <w:r w:rsidR="00D47289" w:rsidRPr="00D85B54">
        <w:rPr>
          <w:rFonts w:hint="eastAsia"/>
          <w:szCs w:val="21"/>
        </w:rPr>
        <w:t>获取病人信息：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A90D91" w:rsidTr="006A5C21">
        <w:tc>
          <w:tcPr>
            <w:tcW w:w="2022" w:type="dxa"/>
          </w:tcPr>
          <w:p w:rsidR="00A90D91" w:rsidRDefault="00A90D91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A90D91" w:rsidRDefault="00A90D91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A90D91" w:rsidTr="006A5C21">
        <w:tc>
          <w:tcPr>
            <w:tcW w:w="2022" w:type="dxa"/>
          </w:tcPr>
          <w:p w:rsidR="00A90D91" w:rsidRDefault="00A90D91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:rsidR="00A90D91" w:rsidRDefault="00A90D91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</w:tr>
    </w:tbl>
    <w:p w:rsidR="00E2275B" w:rsidRDefault="000A0759" w:rsidP="00A90D9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 w:rsidR="00E2275B">
        <w:rPr>
          <w:szCs w:val="21"/>
        </w:rPr>
        <w:t>D</w:t>
      </w:r>
      <w:r w:rsidR="00E2275B">
        <w:rPr>
          <w:rFonts w:hint="eastAsia"/>
          <w:szCs w:val="21"/>
        </w:rPr>
        <w:t>ata</w:t>
      </w:r>
      <w:r w:rsidR="00E2275B">
        <w:rPr>
          <w:rFonts w:hint="eastAsia"/>
          <w:szCs w:val="21"/>
        </w:rPr>
        <w:t>数据包包括条码号；</w:t>
      </w:r>
    </w:p>
    <w:p w:rsidR="00627922" w:rsidRDefault="00627922" w:rsidP="00A90D9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数据如下：“</w:t>
      </w:r>
      <w:r>
        <w:rPr>
          <w:rFonts w:hint="eastAsia"/>
          <w:szCs w:val="21"/>
        </w:rPr>
        <w:t>1|</w:t>
      </w:r>
      <w:r>
        <w:rPr>
          <w:rFonts w:hint="eastAsia"/>
          <w:szCs w:val="21"/>
        </w:rPr>
        <w:t>条码”</w:t>
      </w:r>
    </w:p>
    <w:p w:rsidR="00627922" w:rsidRDefault="000A0759" w:rsidP="00A90D9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 w:rsidR="00627922">
        <w:rPr>
          <w:rFonts w:hint="eastAsia"/>
          <w:szCs w:val="21"/>
        </w:rPr>
        <w:t>LIS</w:t>
      </w:r>
      <w:proofErr w:type="gramStart"/>
      <w:r w:rsidR="00627922">
        <w:rPr>
          <w:rFonts w:hint="eastAsia"/>
          <w:szCs w:val="21"/>
        </w:rPr>
        <w:t>端收到</w:t>
      </w:r>
      <w:proofErr w:type="gramEnd"/>
      <w:r w:rsidR="00627922">
        <w:rPr>
          <w:rFonts w:hint="eastAsia"/>
          <w:szCs w:val="21"/>
        </w:rPr>
        <w:t>此信息后，组织相关数据发送到服务端</w:t>
      </w:r>
    </w:p>
    <w:p w:rsidR="00A90D91" w:rsidRDefault="00A90D91" w:rsidP="00A90D91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ata</w:t>
      </w:r>
      <w:r w:rsidR="00334733">
        <w:rPr>
          <w:rFonts w:hint="eastAsia"/>
          <w:szCs w:val="21"/>
        </w:rPr>
        <w:t>数据包</w:t>
      </w:r>
      <w:r>
        <w:rPr>
          <w:rFonts w:hint="eastAsia"/>
          <w:szCs w:val="21"/>
        </w:rPr>
        <w:t>包括条码、姓名、</w:t>
      </w:r>
      <w:r w:rsidR="00D237E1">
        <w:rPr>
          <w:rFonts w:hint="eastAsia"/>
          <w:szCs w:val="21"/>
        </w:rPr>
        <w:t>性别、</w:t>
      </w:r>
      <w:r>
        <w:rPr>
          <w:rFonts w:hint="eastAsia"/>
        </w:rPr>
        <w:t>年龄、病历号、科室号、病床号、</w:t>
      </w:r>
      <w:r w:rsidR="00E34EC3">
        <w:rPr>
          <w:rFonts w:hint="eastAsia"/>
        </w:rPr>
        <w:t>是否镜检</w:t>
      </w:r>
      <w:r w:rsidR="00200FE7">
        <w:rPr>
          <w:rFonts w:hint="eastAsia"/>
        </w:rPr>
        <w:t>(1</w:t>
      </w:r>
      <w:r w:rsidR="00200FE7">
        <w:rPr>
          <w:rFonts w:hint="eastAsia"/>
        </w:rPr>
        <w:t>或</w:t>
      </w:r>
      <w:r w:rsidR="00200FE7">
        <w:rPr>
          <w:rFonts w:hint="eastAsia"/>
        </w:rPr>
        <w:t>0)</w:t>
      </w:r>
      <w:r>
        <w:rPr>
          <w:rFonts w:hint="eastAsia"/>
        </w:rPr>
        <w:t>、</w:t>
      </w:r>
      <w:r w:rsidR="00E34EC3">
        <w:rPr>
          <w:rFonts w:hint="eastAsia"/>
        </w:rPr>
        <w:t>是否</w:t>
      </w:r>
      <w:r>
        <w:rPr>
          <w:rFonts w:hint="eastAsia"/>
        </w:rPr>
        <w:t>干化</w:t>
      </w:r>
      <w:r w:rsidR="00200FE7">
        <w:rPr>
          <w:rFonts w:hint="eastAsia"/>
        </w:rPr>
        <w:t>(1</w:t>
      </w:r>
      <w:r w:rsidR="00200FE7">
        <w:rPr>
          <w:rFonts w:hint="eastAsia"/>
        </w:rPr>
        <w:t>或</w:t>
      </w:r>
      <w:r w:rsidR="00200FE7">
        <w:rPr>
          <w:rFonts w:hint="eastAsia"/>
        </w:rPr>
        <w:t>0);</w:t>
      </w:r>
      <w:r w:rsidR="00200FE7">
        <w:rPr>
          <w:rFonts w:hint="eastAsia"/>
          <w:szCs w:val="21"/>
        </w:rPr>
        <w:t>中间用</w:t>
      </w:r>
      <w:proofErr w:type="gramStart"/>
      <w:r w:rsidR="00200FE7">
        <w:rPr>
          <w:szCs w:val="21"/>
        </w:rPr>
        <w:t>’</w:t>
      </w:r>
      <w:proofErr w:type="gramEnd"/>
      <w:r w:rsidR="00200FE7">
        <w:rPr>
          <w:rFonts w:hint="eastAsia"/>
          <w:szCs w:val="21"/>
        </w:rPr>
        <w:t>|</w:t>
      </w:r>
      <w:proofErr w:type="gramStart"/>
      <w:r w:rsidR="00200FE7">
        <w:rPr>
          <w:szCs w:val="21"/>
        </w:rPr>
        <w:t>’</w:t>
      </w:r>
      <w:proofErr w:type="gramEnd"/>
      <w:r w:rsidR="00200FE7">
        <w:rPr>
          <w:rFonts w:hint="eastAsia"/>
          <w:szCs w:val="21"/>
        </w:rPr>
        <w:t>隔开</w:t>
      </w:r>
    </w:p>
    <w:p w:rsidR="00326472" w:rsidRPr="003009C4" w:rsidRDefault="00326472" w:rsidP="003009C4">
      <w:pPr>
        <w:ind w:left="78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LIS</w:t>
      </w:r>
      <w:proofErr w:type="gramStart"/>
      <w:r>
        <w:rPr>
          <w:rFonts w:hint="eastAsia"/>
          <w:szCs w:val="21"/>
        </w:rPr>
        <w:t>端收到</w:t>
      </w:r>
      <w:proofErr w:type="gramEnd"/>
      <w:r>
        <w:rPr>
          <w:rFonts w:hint="eastAsia"/>
          <w:szCs w:val="21"/>
        </w:rPr>
        <w:t>此信息后，如果当前条码不存在，</w:t>
      </w:r>
      <w:r w:rsidR="003009C4">
        <w:rPr>
          <w:rFonts w:hint="eastAsia"/>
          <w:szCs w:val="21"/>
        </w:rPr>
        <w:t>则返回错误，发送数据“</w:t>
      </w:r>
      <w:r w:rsidR="003009C4">
        <w:rPr>
          <w:rFonts w:hint="eastAsia"/>
          <w:szCs w:val="21"/>
        </w:rPr>
        <w:t>1|Error</w:t>
      </w:r>
      <w:r w:rsidR="003009C4">
        <w:rPr>
          <w:szCs w:val="21"/>
        </w:rPr>
        <w:t>”</w:t>
      </w:r>
      <w:r w:rsidR="003009C4">
        <w:rPr>
          <w:rFonts w:hint="eastAsia"/>
          <w:szCs w:val="21"/>
        </w:rPr>
        <w:t>到服务端</w:t>
      </w:r>
      <w:r w:rsidR="003009C4">
        <w:rPr>
          <w:rFonts w:hint="eastAsia"/>
          <w:szCs w:val="21"/>
        </w:rPr>
        <w:t>;</w:t>
      </w:r>
    </w:p>
    <w:p w:rsidR="00F8028C" w:rsidRPr="00D85B54" w:rsidRDefault="00D85B54" w:rsidP="00D85B5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4.3 </w:t>
      </w:r>
      <w:r w:rsidR="00F8028C" w:rsidRPr="00D85B54">
        <w:rPr>
          <w:rFonts w:hint="eastAsia"/>
          <w:szCs w:val="21"/>
        </w:rPr>
        <w:t>服务端发送样本检测结果到</w:t>
      </w:r>
      <w:r w:rsidR="00F8028C" w:rsidRPr="00D85B54">
        <w:rPr>
          <w:rFonts w:hint="eastAsia"/>
          <w:szCs w:val="21"/>
        </w:rPr>
        <w:t>LIS</w:t>
      </w:r>
      <w:r w:rsidR="00F8028C" w:rsidRPr="00D85B54">
        <w:rPr>
          <w:rFonts w:hint="eastAsia"/>
          <w:szCs w:val="21"/>
        </w:rPr>
        <w:t>端，命令字符</w:t>
      </w:r>
      <w:proofErr w:type="gramStart"/>
      <w:r w:rsidR="00F8028C" w:rsidRPr="00D85B54">
        <w:rPr>
          <w:szCs w:val="21"/>
        </w:rPr>
        <w:t>”</w:t>
      </w:r>
      <w:proofErr w:type="gramEnd"/>
      <w:r w:rsidR="00F8028C" w:rsidRPr="00D85B54">
        <w:rPr>
          <w:rFonts w:hint="eastAsia"/>
          <w:szCs w:val="21"/>
        </w:rPr>
        <w:t>2</w:t>
      </w:r>
      <w:proofErr w:type="gramStart"/>
      <w:r w:rsidR="00F8028C" w:rsidRPr="00D85B54">
        <w:rPr>
          <w:szCs w:val="21"/>
        </w:rPr>
        <w:t>”</w:t>
      </w:r>
      <w:proofErr w:type="gramEnd"/>
      <w:r w:rsidR="00F8028C" w:rsidRPr="00D85B54">
        <w:rPr>
          <w:rFonts w:hint="eastAsia"/>
          <w:szCs w:val="21"/>
        </w:rPr>
        <w:t>，发送数据如下</w:t>
      </w:r>
      <w:r w:rsidR="00FD0AF2" w:rsidRPr="00D85B54">
        <w:rPr>
          <w:rFonts w:hint="eastAsia"/>
          <w:szCs w:val="21"/>
        </w:rPr>
        <w:t>(</w:t>
      </w:r>
      <w:r w:rsidR="00FD0AF2" w:rsidRPr="00D85B54">
        <w:rPr>
          <w:rFonts w:hint="eastAsia"/>
          <w:szCs w:val="21"/>
        </w:rPr>
        <w:t>其中项目可根据需求增加或减少</w:t>
      </w:r>
      <w:r w:rsidR="00FD0AF2" w:rsidRPr="00D85B54">
        <w:rPr>
          <w:rFonts w:hint="eastAsia"/>
          <w:szCs w:val="21"/>
        </w:rPr>
        <w:t>)</w:t>
      </w:r>
      <w:r w:rsidR="00F8028C" w:rsidRPr="00D85B54">
        <w:rPr>
          <w:rFonts w:hint="eastAsia"/>
          <w:szCs w:val="21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334733" w:rsidTr="006A5C21">
        <w:tc>
          <w:tcPr>
            <w:tcW w:w="2022" w:type="dxa"/>
          </w:tcPr>
          <w:p w:rsidR="00334733" w:rsidRDefault="00334733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334733" w:rsidRDefault="00334733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334733" w:rsidTr="006A5C21">
        <w:tc>
          <w:tcPr>
            <w:tcW w:w="2022" w:type="dxa"/>
          </w:tcPr>
          <w:p w:rsidR="00334733" w:rsidRDefault="00334733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:rsidR="00334733" w:rsidRDefault="00334733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</w:tr>
    </w:tbl>
    <w:p w:rsidR="00853491" w:rsidRDefault="00334733" w:rsidP="00A974DD">
      <w:pPr>
        <w:pStyle w:val="a3"/>
        <w:numPr>
          <w:ilvl w:val="0"/>
          <w:numId w:val="22"/>
        </w:numPr>
        <w:ind w:firstLineChars="0"/>
        <w:rPr>
          <w:szCs w:val="21"/>
        </w:rPr>
      </w:pPr>
      <w:r w:rsidRPr="00E83B29">
        <w:rPr>
          <w:szCs w:val="21"/>
        </w:rPr>
        <w:t>D</w:t>
      </w:r>
      <w:r w:rsidRPr="00E83B29">
        <w:rPr>
          <w:rFonts w:hint="eastAsia"/>
          <w:szCs w:val="21"/>
        </w:rPr>
        <w:t>ata</w:t>
      </w:r>
      <w:r w:rsidRPr="00E83B29">
        <w:rPr>
          <w:rFonts w:hint="eastAsia"/>
          <w:szCs w:val="21"/>
        </w:rPr>
        <w:t>数据包包括条码、</w:t>
      </w:r>
      <w:r w:rsidR="00590E2D" w:rsidRPr="00E83B29">
        <w:rPr>
          <w:rFonts w:hint="eastAsia"/>
          <w:szCs w:val="21"/>
        </w:rPr>
        <w:t>样本号、检测时间、审核人、</w:t>
      </w:r>
      <w:r w:rsidR="002A3A0B">
        <w:rPr>
          <w:rFonts w:hint="eastAsia"/>
          <w:szCs w:val="21"/>
        </w:rPr>
        <w:t>颜色、性状、</w:t>
      </w:r>
      <w:r w:rsidR="00590E2D" w:rsidRPr="00E83B29">
        <w:rPr>
          <w:rFonts w:hint="eastAsia"/>
          <w:szCs w:val="21"/>
        </w:rPr>
        <w:t>打印图片目录、打印</w:t>
      </w:r>
      <w:r w:rsidR="006774E4">
        <w:rPr>
          <w:rFonts w:hint="eastAsia"/>
          <w:szCs w:val="21"/>
        </w:rPr>
        <w:t>微生态</w:t>
      </w:r>
      <w:r w:rsidR="00590E2D" w:rsidRPr="00E83B29">
        <w:rPr>
          <w:rFonts w:hint="eastAsia"/>
          <w:szCs w:val="21"/>
        </w:rPr>
        <w:t>图片、打印</w:t>
      </w:r>
      <w:r w:rsidR="003E1CCE">
        <w:rPr>
          <w:rFonts w:hint="eastAsia"/>
          <w:szCs w:val="21"/>
        </w:rPr>
        <w:t>分割</w:t>
      </w:r>
      <w:r w:rsidR="00590E2D" w:rsidRPr="00E83B29">
        <w:rPr>
          <w:rFonts w:hint="eastAsia"/>
          <w:szCs w:val="21"/>
        </w:rPr>
        <w:t>图片、白细胞、</w:t>
      </w:r>
      <w:r w:rsidR="002169F1">
        <w:rPr>
          <w:rFonts w:hint="eastAsia"/>
          <w:szCs w:val="21"/>
        </w:rPr>
        <w:t>红细胞、</w:t>
      </w:r>
      <w:r w:rsidR="00590E2D" w:rsidRPr="00E83B29">
        <w:rPr>
          <w:rFonts w:hint="eastAsia"/>
          <w:szCs w:val="21"/>
        </w:rPr>
        <w:t>真菌、</w:t>
      </w:r>
      <w:r w:rsidR="002169F1">
        <w:rPr>
          <w:rFonts w:hint="eastAsia"/>
          <w:szCs w:val="21"/>
        </w:rPr>
        <w:t>菌丝、</w:t>
      </w:r>
      <w:r w:rsidR="00590E2D" w:rsidRPr="00E83B29">
        <w:rPr>
          <w:rFonts w:hint="eastAsia"/>
          <w:szCs w:val="21"/>
        </w:rPr>
        <w:t>上皮细胞、线索细胞、滴虫、</w:t>
      </w:r>
      <w:r w:rsidR="0026218D">
        <w:rPr>
          <w:rFonts w:hint="eastAsia"/>
          <w:szCs w:val="21"/>
        </w:rPr>
        <w:t>脂肪球、</w:t>
      </w:r>
      <w:r w:rsidR="002169F1">
        <w:rPr>
          <w:rFonts w:hint="eastAsia"/>
          <w:szCs w:val="21"/>
        </w:rPr>
        <w:t>乳酸</w:t>
      </w:r>
      <w:r w:rsidR="00590E2D" w:rsidRPr="00E83B29">
        <w:rPr>
          <w:rFonts w:hint="eastAsia"/>
          <w:szCs w:val="21"/>
        </w:rPr>
        <w:t>杆菌、加德纳杆菌、</w:t>
      </w:r>
      <w:r w:rsidR="002169F1">
        <w:rPr>
          <w:rFonts w:hint="eastAsia"/>
          <w:szCs w:val="21"/>
        </w:rPr>
        <w:t>球杆、</w:t>
      </w:r>
      <w:r w:rsidR="00590E2D" w:rsidRPr="00E83B29">
        <w:rPr>
          <w:rFonts w:hint="eastAsia"/>
          <w:szCs w:val="21"/>
        </w:rPr>
        <w:t>短杆菌、单球菌、双球菌、链球菌、</w:t>
      </w:r>
      <w:proofErr w:type="gramStart"/>
      <w:r w:rsidR="00236B51" w:rsidRPr="00236B51">
        <w:rPr>
          <w:rFonts w:hint="eastAsia"/>
          <w:szCs w:val="21"/>
        </w:rPr>
        <w:t>动弯杆菌</w:t>
      </w:r>
      <w:proofErr w:type="gramEnd"/>
      <w:r w:rsidR="00236B51">
        <w:rPr>
          <w:rFonts w:hint="eastAsia"/>
          <w:szCs w:val="21"/>
        </w:rPr>
        <w:t>、</w:t>
      </w:r>
      <w:proofErr w:type="gramStart"/>
      <w:r w:rsidR="00A974DD" w:rsidRPr="00A974DD">
        <w:rPr>
          <w:rFonts w:hint="eastAsia"/>
          <w:szCs w:val="21"/>
        </w:rPr>
        <w:t>孤菌</w:t>
      </w:r>
      <w:proofErr w:type="gramEnd"/>
      <w:r w:rsidR="00A974DD">
        <w:rPr>
          <w:rFonts w:hint="eastAsia"/>
          <w:szCs w:val="21"/>
        </w:rPr>
        <w:t>、</w:t>
      </w:r>
      <w:r w:rsidR="00A974DD" w:rsidRPr="00A974DD">
        <w:rPr>
          <w:rFonts w:hint="eastAsia"/>
          <w:szCs w:val="21"/>
        </w:rPr>
        <w:t>基底上皮细胞</w:t>
      </w:r>
      <w:r w:rsidR="00A974DD">
        <w:rPr>
          <w:rFonts w:hint="eastAsia"/>
          <w:szCs w:val="21"/>
        </w:rPr>
        <w:t>、</w:t>
      </w:r>
      <w:r w:rsidR="00A974DD" w:rsidRPr="00A974DD">
        <w:rPr>
          <w:rFonts w:hint="eastAsia"/>
          <w:szCs w:val="21"/>
        </w:rPr>
        <w:t>中毒白细胞</w:t>
      </w:r>
      <w:r w:rsidR="00A974DD">
        <w:rPr>
          <w:rFonts w:hint="eastAsia"/>
          <w:szCs w:val="21"/>
        </w:rPr>
        <w:t>、</w:t>
      </w:r>
      <w:r w:rsidR="006A5C21">
        <w:rPr>
          <w:rFonts w:hint="eastAsia"/>
          <w:szCs w:val="21"/>
        </w:rPr>
        <w:t>清洁度、</w:t>
      </w:r>
      <w:r w:rsidR="006A5C21">
        <w:rPr>
          <w:rFonts w:hint="eastAsia"/>
          <w:szCs w:val="21"/>
        </w:rPr>
        <w:t>BV</w:t>
      </w:r>
      <w:r w:rsidR="006A5C21">
        <w:rPr>
          <w:rFonts w:hint="eastAsia"/>
          <w:szCs w:val="21"/>
        </w:rPr>
        <w:t>评分、</w:t>
      </w:r>
      <w:r w:rsidR="006A5C21">
        <w:rPr>
          <w:rFonts w:hint="eastAsia"/>
          <w:szCs w:val="21"/>
        </w:rPr>
        <w:t>AV</w:t>
      </w:r>
      <w:r w:rsidR="006A5C21">
        <w:rPr>
          <w:rFonts w:hint="eastAsia"/>
          <w:szCs w:val="21"/>
        </w:rPr>
        <w:t>评分、</w:t>
      </w:r>
      <w:r w:rsidR="006A5C21" w:rsidRPr="006A5C21">
        <w:rPr>
          <w:rFonts w:hint="eastAsia"/>
          <w:szCs w:val="21"/>
        </w:rPr>
        <w:t>菌群密度</w:t>
      </w:r>
      <w:r w:rsidR="006A5C21">
        <w:rPr>
          <w:rFonts w:hint="eastAsia"/>
          <w:szCs w:val="21"/>
        </w:rPr>
        <w:t>、</w:t>
      </w:r>
      <w:r w:rsidR="006A5C21" w:rsidRPr="006A5C21">
        <w:rPr>
          <w:rFonts w:hint="eastAsia"/>
          <w:szCs w:val="21"/>
        </w:rPr>
        <w:t>菌群多样性</w:t>
      </w:r>
      <w:r w:rsidR="006A5C21">
        <w:rPr>
          <w:rFonts w:hint="eastAsia"/>
          <w:szCs w:val="21"/>
        </w:rPr>
        <w:t>、</w:t>
      </w:r>
      <w:r w:rsidR="00DF5372">
        <w:rPr>
          <w:rFonts w:hint="eastAsia"/>
          <w:szCs w:val="21"/>
        </w:rPr>
        <w:t>乳酸</w:t>
      </w:r>
      <w:r w:rsidR="00DF5372" w:rsidRPr="00E83B29">
        <w:rPr>
          <w:rFonts w:hint="eastAsia"/>
          <w:szCs w:val="21"/>
        </w:rPr>
        <w:t>杆菌</w:t>
      </w:r>
      <w:r w:rsidR="00DF5372">
        <w:rPr>
          <w:rFonts w:hint="eastAsia"/>
          <w:szCs w:val="21"/>
        </w:rPr>
        <w:t>比例、其他杂菌比例、微生态评价、</w:t>
      </w:r>
      <w:r w:rsidR="005D6CEE" w:rsidRPr="00E83B29">
        <w:rPr>
          <w:rFonts w:hint="eastAsia"/>
          <w:szCs w:val="21"/>
        </w:rPr>
        <w:t>PH</w:t>
      </w:r>
      <w:r w:rsidR="005D6CEE" w:rsidRPr="00E83B29">
        <w:rPr>
          <w:rFonts w:hint="eastAsia"/>
          <w:szCs w:val="21"/>
        </w:rPr>
        <w:t>值、白细胞酯酶、唾液酸</w:t>
      </w:r>
      <w:proofErr w:type="gramStart"/>
      <w:r w:rsidR="005D6CEE" w:rsidRPr="00E83B29">
        <w:rPr>
          <w:rFonts w:hint="eastAsia"/>
          <w:szCs w:val="21"/>
        </w:rPr>
        <w:t>苷</w:t>
      </w:r>
      <w:proofErr w:type="gramEnd"/>
      <w:r w:rsidR="005D6CEE" w:rsidRPr="00E83B29">
        <w:rPr>
          <w:rFonts w:hint="eastAsia"/>
          <w:szCs w:val="21"/>
        </w:rPr>
        <w:t>酶、过氧化氢、脯氨酸氨肽酸、</w:t>
      </w:r>
      <w:r w:rsidR="005D6CEE" w:rsidRPr="00E83B29">
        <w:rPr>
          <w:rFonts w:hint="eastAsia"/>
          <w:szCs w:val="21"/>
        </w:rPr>
        <w:t>N-</w:t>
      </w:r>
      <w:r w:rsidR="005D6CEE" w:rsidRPr="00E83B29">
        <w:rPr>
          <w:rFonts w:hint="eastAsia"/>
          <w:szCs w:val="21"/>
        </w:rPr>
        <w:t>乙酰氨基葡萄糖苷酶</w:t>
      </w:r>
      <w:r w:rsidR="00114850">
        <w:rPr>
          <w:rFonts w:hint="eastAsia"/>
          <w:szCs w:val="21"/>
        </w:rPr>
        <w:t>、</w:t>
      </w:r>
      <w:r w:rsidR="00B17C12" w:rsidRPr="00B17C12">
        <w:rPr>
          <w:rFonts w:hint="eastAsia"/>
          <w:szCs w:val="21"/>
        </w:rPr>
        <w:t>β</w:t>
      </w:r>
      <w:r w:rsidR="00B17C12" w:rsidRPr="00B17C12">
        <w:rPr>
          <w:rFonts w:hint="eastAsia"/>
          <w:szCs w:val="21"/>
        </w:rPr>
        <w:t>-</w:t>
      </w:r>
      <w:r w:rsidR="00B17C12" w:rsidRPr="00B17C12">
        <w:rPr>
          <w:rFonts w:hint="eastAsia"/>
          <w:szCs w:val="21"/>
        </w:rPr>
        <w:t>葡萄糖醛酸</w:t>
      </w:r>
      <w:proofErr w:type="gramStart"/>
      <w:r w:rsidR="00B17C12" w:rsidRPr="00B17C12">
        <w:rPr>
          <w:rFonts w:hint="eastAsia"/>
          <w:szCs w:val="21"/>
        </w:rPr>
        <w:t>苷</w:t>
      </w:r>
      <w:proofErr w:type="gramEnd"/>
      <w:r w:rsidR="00B17C12" w:rsidRPr="00B17C12">
        <w:rPr>
          <w:rFonts w:hint="eastAsia"/>
          <w:szCs w:val="21"/>
        </w:rPr>
        <w:t>酶</w:t>
      </w:r>
      <w:r w:rsidR="00F77E78">
        <w:rPr>
          <w:rFonts w:hint="eastAsia"/>
          <w:szCs w:val="21"/>
        </w:rPr>
        <w:t>、</w:t>
      </w:r>
      <w:r w:rsidR="00F77E78">
        <w:rPr>
          <w:rFonts w:hint="eastAsia"/>
          <w:szCs w:val="21"/>
        </w:rPr>
        <w:t>芽生孢子</w:t>
      </w:r>
      <w:r w:rsidR="00F77E78">
        <w:rPr>
          <w:rFonts w:hint="eastAsia"/>
          <w:szCs w:val="21"/>
        </w:rPr>
        <w:t>、杆菌、球菌</w:t>
      </w:r>
      <w:r w:rsidR="001B05F5" w:rsidRPr="00E83B29">
        <w:rPr>
          <w:rFonts w:hint="eastAsia"/>
          <w:szCs w:val="21"/>
        </w:rPr>
        <w:t>；</w:t>
      </w:r>
      <w:r w:rsidR="00905298">
        <w:rPr>
          <w:rFonts w:hint="eastAsia"/>
          <w:szCs w:val="21"/>
        </w:rPr>
        <w:t>中间用</w:t>
      </w:r>
      <w:proofErr w:type="gramStart"/>
      <w:r w:rsidR="00905298">
        <w:rPr>
          <w:szCs w:val="21"/>
        </w:rPr>
        <w:t>’</w:t>
      </w:r>
      <w:proofErr w:type="gramEnd"/>
      <w:r w:rsidR="00905298">
        <w:rPr>
          <w:rFonts w:hint="eastAsia"/>
          <w:szCs w:val="21"/>
        </w:rPr>
        <w:t>|</w:t>
      </w:r>
      <w:proofErr w:type="gramStart"/>
      <w:r w:rsidR="00905298">
        <w:rPr>
          <w:szCs w:val="21"/>
        </w:rPr>
        <w:t>’</w:t>
      </w:r>
      <w:proofErr w:type="gramEnd"/>
      <w:r w:rsidR="00905298">
        <w:rPr>
          <w:rFonts w:hint="eastAsia"/>
          <w:szCs w:val="21"/>
        </w:rPr>
        <w:t>隔开</w:t>
      </w:r>
      <w:r w:rsidR="00905298">
        <w:rPr>
          <w:rFonts w:hint="eastAsia"/>
          <w:szCs w:val="21"/>
        </w:rPr>
        <w:t>;</w:t>
      </w:r>
    </w:p>
    <w:p w:rsidR="00057AD0" w:rsidRDefault="00ED3E35" w:rsidP="00ED3E35">
      <w:pPr>
        <w:ind w:left="840"/>
        <w:rPr>
          <w:szCs w:val="21"/>
        </w:rPr>
      </w:pPr>
      <w:r w:rsidRPr="00057AD0">
        <w:rPr>
          <w:rFonts w:hint="eastAsia"/>
          <w:szCs w:val="21"/>
        </w:rPr>
        <w:t>说明：打印图片目录指的是打印</w:t>
      </w:r>
      <w:r w:rsidR="00057AD0" w:rsidRPr="00057AD0">
        <w:rPr>
          <w:rFonts w:hint="eastAsia"/>
          <w:szCs w:val="21"/>
        </w:rPr>
        <w:t>微生态</w:t>
      </w:r>
      <w:r w:rsidRPr="00057AD0">
        <w:rPr>
          <w:rFonts w:hint="eastAsia"/>
          <w:szCs w:val="21"/>
        </w:rPr>
        <w:t>图片和</w:t>
      </w:r>
      <w:r w:rsidR="00057AD0" w:rsidRPr="00057AD0">
        <w:rPr>
          <w:rFonts w:hint="eastAsia"/>
          <w:szCs w:val="21"/>
        </w:rPr>
        <w:t>分割</w:t>
      </w:r>
      <w:r w:rsidRPr="00057AD0">
        <w:rPr>
          <w:rFonts w:hint="eastAsia"/>
          <w:szCs w:val="21"/>
        </w:rPr>
        <w:t>图片所存贮的目录，</w:t>
      </w:r>
    </w:p>
    <w:p w:rsidR="00057AD0" w:rsidRDefault="00ED3E35" w:rsidP="00ED3E35">
      <w:pPr>
        <w:ind w:left="840"/>
        <w:rPr>
          <w:szCs w:val="21"/>
        </w:rPr>
      </w:pPr>
      <w:r w:rsidRPr="00057AD0">
        <w:rPr>
          <w:rFonts w:hint="eastAsia"/>
          <w:szCs w:val="21"/>
        </w:rPr>
        <w:t>打印</w:t>
      </w:r>
      <w:r w:rsidR="00057AD0">
        <w:rPr>
          <w:rFonts w:hint="eastAsia"/>
          <w:szCs w:val="21"/>
        </w:rPr>
        <w:t>微生态</w:t>
      </w:r>
      <w:r w:rsidRPr="00057AD0">
        <w:rPr>
          <w:rFonts w:hint="eastAsia"/>
          <w:szCs w:val="21"/>
        </w:rPr>
        <w:t>图片指的是要打印的多</w:t>
      </w:r>
      <w:r w:rsidR="00057AD0">
        <w:rPr>
          <w:rFonts w:hint="eastAsia"/>
          <w:szCs w:val="21"/>
        </w:rPr>
        <w:t>张微生态</w:t>
      </w:r>
      <w:r w:rsidRPr="00057AD0">
        <w:rPr>
          <w:rFonts w:hint="eastAsia"/>
          <w:szCs w:val="21"/>
        </w:rPr>
        <w:t>图片名，中间有</w:t>
      </w:r>
      <w:proofErr w:type="gramStart"/>
      <w:r w:rsidRPr="00057AD0">
        <w:rPr>
          <w:szCs w:val="21"/>
        </w:rPr>
        <w:t>”</w:t>
      </w:r>
      <w:proofErr w:type="gramEnd"/>
      <w:r w:rsidRPr="00057AD0">
        <w:rPr>
          <w:rFonts w:hint="eastAsia"/>
          <w:szCs w:val="21"/>
        </w:rPr>
        <w:t>,</w:t>
      </w:r>
      <w:proofErr w:type="gramStart"/>
      <w:r w:rsidRPr="00057AD0">
        <w:rPr>
          <w:szCs w:val="21"/>
        </w:rPr>
        <w:t>”</w:t>
      </w:r>
      <w:proofErr w:type="gramEnd"/>
      <w:r w:rsidRPr="00057AD0">
        <w:rPr>
          <w:rFonts w:hint="eastAsia"/>
          <w:szCs w:val="21"/>
        </w:rPr>
        <w:t>隔开，</w:t>
      </w:r>
    </w:p>
    <w:p w:rsidR="00057AD0" w:rsidRDefault="00ED3E35" w:rsidP="00ED3E35">
      <w:pPr>
        <w:ind w:left="840"/>
        <w:rPr>
          <w:szCs w:val="21"/>
        </w:rPr>
      </w:pPr>
      <w:r w:rsidRPr="00057AD0">
        <w:rPr>
          <w:rFonts w:hint="eastAsia"/>
          <w:szCs w:val="21"/>
        </w:rPr>
        <w:t>获取要打印的</w:t>
      </w:r>
      <w:r w:rsidR="00A12F20" w:rsidRPr="00057AD0">
        <w:rPr>
          <w:rFonts w:hint="eastAsia"/>
          <w:szCs w:val="21"/>
        </w:rPr>
        <w:t>微生态</w:t>
      </w:r>
      <w:r w:rsidRPr="00057AD0">
        <w:rPr>
          <w:rFonts w:hint="eastAsia"/>
          <w:szCs w:val="21"/>
        </w:rPr>
        <w:t>图片</w:t>
      </w:r>
      <w:r w:rsidRPr="00057AD0">
        <w:rPr>
          <w:rFonts w:hint="eastAsia"/>
          <w:szCs w:val="21"/>
        </w:rPr>
        <w:t>=</w:t>
      </w:r>
      <w:r w:rsidRPr="00057AD0">
        <w:rPr>
          <w:rFonts w:hint="eastAsia"/>
          <w:szCs w:val="21"/>
        </w:rPr>
        <w:t>打印图片目录</w:t>
      </w:r>
      <w:r w:rsidRPr="00057AD0">
        <w:rPr>
          <w:rFonts w:hint="eastAsia"/>
          <w:szCs w:val="21"/>
        </w:rPr>
        <w:t>+</w:t>
      </w:r>
      <w:r w:rsidRPr="00057AD0">
        <w:rPr>
          <w:rFonts w:hint="eastAsia"/>
          <w:szCs w:val="21"/>
        </w:rPr>
        <w:t>打印</w:t>
      </w:r>
      <w:r w:rsidR="00A12F20" w:rsidRPr="00057AD0">
        <w:rPr>
          <w:rFonts w:hint="eastAsia"/>
          <w:szCs w:val="21"/>
        </w:rPr>
        <w:t>微生态</w:t>
      </w:r>
      <w:r w:rsidRPr="00057AD0">
        <w:rPr>
          <w:rFonts w:hint="eastAsia"/>
          <w:szCs w:val="21"/>
        </w:rPr>
        <w:t>图片</w:t>
      </w:r>
      <w:r w:rsidRPr="00057AD0">
        <w:rPr>
          <w:rFonts w:hint="eastAsia"/>
          <w:szCs w:val="21"/>
        </w:rPr>
        <w:t xml:space="preserve">, </w:t>
      </w:r>
    </w:p>
    <w:p w:rsidR="00ED3E35" w:rsidRPr="00057AD0" w:rsidRDefault="00ED3E35" w:rsidP="00ED3E35">
      <w:pPr>
        <w:ind w:left="840"/>
        <w:rPr>
          <w:szCs w:val="21"/>
        </w:rPr>
      </w:pPr>
      <w:r w:rsidRPr="00057AD0">
        <w:rPr>
          <w:rFonts w:hint="eastAsia"/>
          <w:szCs w:val="21"/>
        </w:rPr>
        <w:t>打印</w:t>
      </w:r>
      <w:r w:rsidR="00A12F20" w:rsidRPr="00057AD0">
        <w:rPr>
          <w:rFonts w:hint="eastAsia"/>
          <w:szCs w:val="21"/>
        </w:rPr>
        <w:t>分割</w:t>
      </w:r>
      <w:r w:rsidRPr="00057AD0">
        <w:rPr>
          <w:rFonts w:hint="eastAsia"/>
          <w:szCs w:val="21"/>
        </w:rPr>
        <w:t>图片路径</w:t>
      </w:r>
      <w:r w:rsidRPr="00057AD0">
        <w:rPr>
          <w:rFonts w:hint="eastAsia"/>
          <w:szCs w:val="21"/>
        </w:rPr>
        <w:t>=</w:t>
      </w:r>
      <w:r w:rsidRPr="00057AD0">
        <w:rPr>
          <w:rFonts w:hint="eastAsia"/>
          <w:szCs w:val="21"/>
        </w:rPr>
        <w:t>打印图片目录</w:t>
      </w:r>
      <w:r w:rsidRPr="00057AD0">
        <w:rPr>
          <w:rFonts w:hint="eastAsia"/>
          <w:szCs w:val="21"/>
        </w:rPr>
        <w:t>+</w:t>
      </w:r>
      <w:r w:rsidRPr="00057AD0">
        <w:rPr>
          <w:rFonts w:hint="eastAsia"/>
          <w:szCs w:val="21"/>
        </w:rPr>
        <w:t>打印</w:t>
      </w:r>
      <w:r w:rsidR="00A12F20" w:rsidRPr="00057AD0">
        <w:rPr>
          <w:rFonts w:hint="eastAsia"/>
          <w:szCs w:val="21"/>
        </w:rPr>
        <w:t>分割</w:t>
      </w:r>
      <w:r w:rsidRPr="00057AD0">
        <w:rPr>
          <w:rFonts w:hint="eastAsia"/>
          <w:szCs w:val="21"/>
        </w:rPr>
        <w:t>图片</w:t>
      </w:r>
      <w:r w:rsidR="0099495B" w:rsidRPr="00057AD0">
        <w:rPr>
          <w:rFonts w:hint="eastAsia"/>
          <w:szCs w:val="21"/>
        </w:rPr>
        <w:t xml:space="preserve">; </w:t>
      </w:r>
    </w:p>
    <w:p w:rsidR="001B05F5" w:rsidRPr="00E83B29" w:rsidRDefault="00750C4B" w:rsidP="00E83B29">
      <w:pPr>
        <w:pStyle w:val="a3"/>
        <w:ind w:left="780" w:firstLineChars="0" w:firstLine="0"/>
        <w:rPr>
          <w:szCs w:val="21"/>
        </w:rPr>
      </w:pPr>
      <w:r w:rsidRPr="00E83B29">
        <w:rPr>
          <w:szCs w:val="21"/>
        </w:rPr>
        <w:lastRenderedPageBreak/>
        <w:t>B</w:t>
      </w:r>
      <w:r w:rsidRPr="00E83B29">
        <w:rPr>
          <w:rFonts w:hint="eastAsia"/>
          <w:szCs w:val="21"/>
        </w:rPr>
        <w:t>、</w:t>
      </w:r>
      <w:r w:rsidR="001B05F5" w:rsidRPr="00E83B29">
        <w:rPr>
          <w:rFonts w:hint="eastAsia"/>
          <w:szCs w:val="21"/>
        </w:rPr>
        <w:t>LIS</w:t>
      </w:r>
      <w:proofErr w:type="gramStart"/>
      <w:r w:rsidR="001B05F5" w:rsidRPr="00E83B29">
        <w:rPr>
          <w:rFonts w:hint="eastAsia"/>
          <w:szCs w:val="21"/>
        </w:rPr>
        <w:t>端收到</w:t>
      </w:r>
      <w:proofErr w:type="gramEnd"/>
      <w:r w:rsidR="001B05F5" w:rsidRPr="00E83B29">
        <w:rPr>
          <w:rFonts w:hint="eastAsia"/>
          <w:szCs w:val="21"/>
        </w:rPr>
        <w:t>检测结果后，发送接收成功的数据到服务端，发送数据</w:t>
      </w:r>
      <w:r w:rsidRPr="00E83B29">
        <w:rPr>
          <w:rFonts w:hint="eastAsia"/>
          <w:szCs w:val="21"/>
        </w:rPr>
        <w:t>“</w:t>
      </w:r>
      <w:r w:rsidRPr="00E83B29">
        <w:rPr>
          <w:rFonts w:hint="eastAsia"/>
          <w:szCs w:val="21"/>
        </w:rPr>
        <w:t>2|OK</w:t>
      </w:r>
      <w:r w:rsidRPr="00E83B29">
        <w:rPr>
          <w:szCs w:val="21"/>
        </w:rPr>
        <w:t>”</w:t>
      </w:r>
      <w:r w:rsidRPr="00E83B29">
        <w:rPr>
          <w:rFonts w:hint="eastAsia"/>
          <w:szCs w:val="21"/>
        </w:rPr>
        <w:t>如下：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1B05F5" w:rsidRPr="00E83B29" w:rsidTr="006A5C21">
        <w:tc>
          <w:tcPr>
            <w:tcW w:w="2022" w:type="dxa"/>
          </w:tcPr>
          <w:p w:rsidR="001B05F5" w:rsidRDefault="001B05F5" w:rsidP="00E83B29">
            <w:pPr>
              <w:pStyle w:val="a3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1B05F5" w:rsidRDefault="001B05F5" w:rsidP="00E83B29">
            <w:pPr>
              <w:pStyle w:val="a3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1B05F5" w:rsidRPr="00E83B29" w:rsidTr="006A5C21">
        <w:tc>
          <w:tcPr>
            <w:tcW w:w="2022" w:type="dxa"/>
          </w:tcPr>
          <w:p w:rsidR="001B05F5" w:rsidRDefault="001B05F5" w:rsidP="00E83B29">
            <w:pPr>
              <w:pStyle w:val="a3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:rsidR="001B05F5" w:rsidRDefault="001B05F5" w:rsidP="00E83B29">
            <w:pPr>
              <w:pStyle w:val="a3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</w:tr>
    </w:tbl>
    <w:p w:rsidR="001B05F5" w:rsidRDefault="001B05F5" w:rsidP="00E83B29">
      <w:pPr>
        <w:pStyle w:val="a3"/>
        <w:ind w:left="780" w:firstLineChars="0" w:firstLine="0"/>
        <w:rPr>
          <w:szCs w:val="21"/>
        </w:rPr>
      </w:pPr>
      <w:r w:rsidRPr="00E83B29">
        <w:rPr>
          <w:szCs w:val="21"/>
        </w:rPr>
        <w:t>D</w:t>
      </w:r>
      <w:r w:rsidRPr="00E83B29">
        <w:rPr>
          <w:rFonts w:hint="eastAsia"/>
          <w:szCs w:val="21"/>
        </w:rPr>
        <w:t>ata</w:t>
      </w:r>
      <w:r w:rsidRPr="00E83B29">
        <w:rPr>
          <w:rFonts w:hint="eastAsia"/>
          <w:szCs w:val="21"/>
        </w:rPr>
        <w:t>数据包为“</w:t>
      </w:r>
      <w:r w:rsidRPr="00E83B29">
        <w:rPr>
          <w:rFonts w:hint="eastAsia"/>
          <w:szCs w:val="21"/>
        </w:rPr>
        <w:t>OK</w:t>
      </w:r>
      <w:r w:rsidRPr="00E83B29">
        <w:rPr>
          <w:szCs w:val="21"/>
        </w:rPr>
        <w:t>”</w:t>
      </w:r>
    </w:p>
    <w:p w:rsidR="00167E68" w:rsidRPr="002829CB" w:rsidRDefault="00FE0E6B" w:rsidP="00E83B29">
      <w:pPr>
        <w:pStyle w:val="a3"/>
        <w:ind w:left="780" w:firstLineChars="0" w:firstLine="0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数据</w:t>
      </w:r>
      <w:r w:rsidR="00057AD0" w:rsidRPr="002829CB">
        <w:rPr>
          <w:rFonts w:hint="eastAsia"/>
          <w:color w:val="FF0000"/>
          <w:szCs w:val="21"/>
        </w:rPr>
        <w:t>如</w:t>
      </w:r>
      <w:r w:rsidRPr="002829CB">
        <w:rPr>
          <w:rFonts w:hint="eastAsia"/>
          <w:color w:val="FF0000"/>
          <w:szCs w:val="21"/>
        </w:rPr>
        <w:t>下</w:t>
      </w:r>
      <w:r w:rsidR="00057AD0" w:rsidRPr="002829CB">
        <w:rPr>
          <w:rFonts w:hint="eastAsia"/>
          <w:color w:val="FF0000"/>
          <w:szCs w:val="21"/>
        </w:rPr>
        <w:t>：</w:t>
      </w:r>
    </w:p>
    <w:p w:rsidR="00FE0E6B" w:rsidRPr="002829CB" w:rsidRDefault="00FE0E6B" w:rsidP="00FE0E6B">
      <w:pPr>
        <w:pStyle w:val="a3"/>
        <w:ind w:left="780" w:firstLineChars="0" w:firstLine="0"/>
        <w:jc w:val="left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服务端：</w:t>
      </w:r>
      <w:r w:rsidR="00D50597" w:rsidRPr="002829CB">
        <w:rPr>
          <w:rFonts w:hint="eastAsia"/>
          <w:color w:val="FF0000"/>
          <w:szCs w:val="21"/>
        </w:rPr>
        <w:t>其中</w:t>
      </w:r>
      <w:r w:rsidR="00D50597" w:rsidRPr="002829CB">
        <w:rPr>
          <w:rFonts w:hint="eastAsia"/>
          <w:color w:val="FF0000"/>
          <w:szCs w:val="21"/>
        </w:rPr>
        <w:t>2</w:t>
      </w:r>
      <w:r w:rsidR="00D50597" w:rsidRPr="002829CB">
        <w:rPr>
          <w:rFonts w:hint="eastAsia"/>
          <w:color w:val="FF0000"/>
          <w:szCs w:val="21"/>
        </w:rPr>
        <w:t>是命令字符</w:t>
      </w:r>
    </w:p>
    <w:p w:rsidR="00D50597" w:rsidRPr="002829CB" w:rsidRDefault="00D50597" w:rsidP="00FE0E6B">
      <w:pPr>
        <w:pStyle w:val="a3"/>
        <w:ind w:left="780" w:firstLineChars="0" w:firstLine="0"/>
        <w:jc w:val="left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2|7|00007|2019/7/1712:05:54||||E:\Picture\GY\20190717\Scan\00007\|G0007,G0047|</w:t>
      </w:r>
      <w:r w:rsidR="00FE61C3">
        <w:rPr>
          <w:rFonts w:hint="eastAsia"/>
          <w:color w:val="FF0000"/>
          <w:szCs w:val="21"/>
        </w:rPr>
        <w:t>CutImage</w:t>
      </w:r>
      <w:r w:rsidRPr="002829CB">
        <w:rPr>
          <w:rFonts w:hint="eastAsia"/>
          <w:color w:val="FF0000"/>
          <w:szCs w:val="21"/>
        </w:rPr>
        <w:t>|+|++|+|-|++|+|-|+|-|-||+++|-|+|-|||-|-|IV|7|3|+|+|20%|80%|</w:t>
      </w:r>
      <w:r w:rsidRPr="002829CB">
        <w:rPr>
          <w:rFonts w:hint="eastAsia"/>
          <w:color w:val="FF0000"/>
          <w:szCs w:val="21"/>
        </w:rPr>
        <w:t>微生态失调</w:t>
      </w:r>
      <w:r w:rsidRPr="002829CB">
        <w:rPr>
          <w:rFonts w:hint="eastAsia"/>
          <w:color w:val="FF0000"/>
          <w:szCs w:val="21"/>
        </w:rPr>
        <w:t>|4.5|+|+-|+-|-|+</w:t>
      </w:r>
      <w:r w:rsidR="00646B13">
        <w:rPr>
          <w:rFonts w:hint="eastAsia"/>
          <w:color w:val="FF0000"/>
          <w:szCs w:val="21"/>
        </w:rPr>
        <w:t>|-</w:t>
      </w:r>
      <w:r w:rsidR="00F77E78">
        <w:rPr>
          <w:rFonts w:hint="eastAsia"/>
          <w:color w:val="FF0000"/>
          <w:szCs w:val="21"/>
        </w:rPr>
        <w:t>|</w:t>
      </w:r>
      <w:r w:rsidR="00F77E78" w:rsidRPr="002829CB">
        <w:rPr>
          <w:rFonts w:hint="eastAsia"/>
          <w:color w:val="FF0000"/>
          <w:szCs w:val="21"/>
        </w:rPr>
        <w:t>-|+</w:t>
      </w:r>
      <w:r w:rsidR="00F77E78">
        <w:rPr>
          <w:rFonts w:hint="eastAsia"/>
          <w:color w:val="FF0000"/>
          <w:szCs w:val="21"/>
        </w:rPr>
        <w:t>|-</w:t>
      </w:r>
      <w:bookmarkStart w:id="0" w:name="_GoBack"/>
      <w:bookmarkEnd w:id="0"/>
    </w:p>
    <w:p w:rsidR="00D50597" w:rsidRPr="002829CB" w:rsidRDefault="00D50597" w:rsidP="00FE0E6B">
      <w:pPr>
        <w:pStyle w:val="a3"/>
        <w:ind w:left="780" w:firstLineChars="0" w:firstLine="0"/>
        <w:jc w:val="left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LIS</w:t>
      </w:r>
      <w:r w:rsidRPr="002829CB">
        <w:rPr>
          <w:rFonts w:hint="eastAsia"/>
          <w:color w:val="FF0000"/>
          <w:szCs w:val="21"/>
        </w:rPr>
        <w:t>端：</w:t>
      </w:r>
      <w:r w:rsidRPr="002829CB">
        <w:rPr>
          <w:color w:val="FF0000"/>
          <w:szCs w:val="21"/>
        </w:rPr>
        <w:t>2|OK</w:t>
      </w:r>
    </w:p>
    <w:p w:rsidR="00510955" w:rsidRPr="00D85B54" w:rsidRDefault="00510955" w:rsidP="00D85B54">
      <w:pPr>
        <w:pStyle w:val="a3"/>
        <w:numPr>
          <w:ilvl w:val="1"/>
          <w:numId w:val="26"/>
        </w:numPr>
        <w:ind w:firstLineChars="0"/>
        <w:rPr>
          <w:szCs w:val="21"/>
        </w:rPr>
      </w:pPr>
      <w:r w:rsidRPr="00D85B54">
        <w:rPr>
          <w:rFonts w:hint="eastAsia"/>
          <w:szCs w:val="21"/>
        </w:rPr>
        <w:t>LIS</w:t>
      </w:r>
      <w:r w:rsidRPr="00D85B54">
        <w:rPr>
          <w:rFonts w:hint="eastAsia"/>
          <w:szCs w:val="21"/>
        </w:rPr>
        <w:t>端请</w:t>
      </w:r>
      <w:r w:rsidRPr="00D85B54">
        <w:rPr>
          <w:szCs w:val="21"/>
        </w:rPr>
        <w:t>求发送某个样本检测结果</w:t>
      </w:r>
      <w:r w:rsidRPr="00D85B54">
        <w:rPr>
          <w:rFonts w:hint="eastAsia"/>
          <w:szCs w:val="21"/>
        </w:rPr>
        <w:t>，命令字符</w:t>
      </w:r>
      <w:proofErr w:type="gramStart"/>
      <w:r w:rsidRPr="00D85B54">
        <w:rPr>
          <w:szCs w:val="21"/>
        </w:rPr>
        <w:t>”</w:t>
      </w:r>
      <w:proofErr w:type="gramEnd"/>
      <w:r w:rsidR="0052445E" w:rsidRPr="00D85B54">
        <w:rPr>
          <w:rFonts w:hint="eastAsia"/>
          <w:szCs w:val="21"/>
        </w:rPr>
        <w:t>3</w:t>
      </w:r>
      <w:proofErr w:type="gramStart"/>
      <w:r w:rsidRPr="00D85B54">
        <w:rPr>
          <w:szCs w:val="21"/>
        </w:rPr>
        <w:t>”</w:t>
      </w:r>
      <w:proofErr w:type="gramEnd"/>
      <w:r w:rsidRPr="00D85B54">
        <w:rPr>
          <w:rFonts w:hint="eastAsia"/>
          <w:szCs w:val="21"/>
        </w:rPr>
        <w:t>，发送数据如下</w:t>
      </w:r>
      <w:r w:rsidRPr="00D85B54">
        <w:rPr>
          <w:rFonts w:hint="eastAsia"/>
          <w:szCs w:val="21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510955" w:rsidTr="006A5C21">
        <w:tc>
          <w:tcPr>
            <w:tcW w:w="2022" w:type="dxa"/>
          </w:tcPr>
          <w:p w:rsidR="00510955" w:rsidRDefault="00510955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510955" w:rsidRDefault="00510955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510955" w:rsidTr="006A5C21">
        <w:tc>
          <w:tcPr>
            <w:tcW w:w="2022" w:type="dxa"/>
          </w:tcPr>
          <w:p w:rsidR="00510955" w:rsidRDefault="0052445E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:rsidR="00510955" w:rsidRDefault="00510955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</w:tr>
    </w:tbl>
    <w:p w:rsidR="00D46B0D" w:rsidRDefault="00510955" w:rsidP="00510955">
      <w:pPr>
        <w:pStyle w:val="a3"/>
        <w:ind w:left="780" w:firstLineChars="0" w:firstLine="0"/>
        <w:rPr>
          <w:szCs w:val="21"/>
        </w:rPr>
      </w:pPr>
      <w:r w:rsidRPr="00E83B29">
        <w:rPr>
          <w:rFonts w:hint="eastAsia"/>
          <w:szCs w:val="21"/>
        </w:rPr>
        <w:t>A</w:t>
      </w:r>
      <w:r w:rsidRPr="00E83B29">
        <w:rPr>
          <w:rFonts w:hint="eastAsia"/>
          <w:szCs w:val="21"/>
        </w:rPr>
        <w:t>、</w:t>
      </w:r>
      <w:r w:rsidR="00D46B0D" w:rsidRPr="00E83B29">
        <w:rPr>
          <w:szCs w:val="21"/>
        </w:rPr>
        <w:t>D</w:t>
      </w:r>
      <w:r w:rsidR="00D46B0D" w:rsidRPr="00E83B29">
        <w:rPr>
          <w:rFonts w:hint="eastAsia"/>
          <w:szCs w:val="21"/>
        </w:rPr>
        <w:t>ata</w:t>
      </w:r>
      <w:r w:rsidR="00D46B0D" w:rsidRPr="00E83B29">
        <w:rPr>
          <w:rFonts w:hint="eastAsia"/>
          <w:szCs w:val="21"/>
        </w:rPr>
        <w:t>数据包包括条码</w:t>
      </w:r>
      <w:r w:rsidR="001A6089">
        <w:rPr>
          <w:rFonts w:hint="eastAsia"/>
          <w:szCs w:val="21"/>
        </w:rPr>
        <w:t>号</w:t>
      </w:r>
    </w:p>
    <w:p w:rsidR="00510955" w:rsidRDefault="00510955" w:rsidP="00510955">
      <w:pPr>
        <w:pStyle w:val="a3"/>
        <w:ind w:left="780" w:firstLineChars="0" w:firstLine="0"/>
        <w:rPr>
          <w:szCs w:val="21"/>
        </w:rPr>
      </w:pPr>
      <w:r w:rsidRPr="00E83B29">
        <w:rPr>
          <w:szCs w:val="21"/>
        </w:rPr>
        <w:t>B</w:t>
      </w:r>
      <w:r w:rsidRPr="00E83B29">
        <w:rPr>
          <w:rFonts w:hint="eastAsia"/>
          <w:szCs w:val="21"/>
        </w:rPr>
        <w:t>、</w:t>
      </w:r>
      <w:r w:rsidR="00B61324">
        <w:rPr>
          <w:rFonts w:hint="eastAsia"/>
          <w:szCs w:val="21"/>
        </w:rPr>
        <w:t>服务</w:t>
      </w:r>
      <w:proofErr w:type="gramStart"/>
      <w:r w:rsidRPr="00E83B29">
        <w:rPr>
          <w:rFonts w:hint="eastAsia"/>
          <w:szCs w:val="21"/>
        </w:rPr>
        <w:t>端收到</w:t>
      </w:r>
      <w:proofErr w:type="gramEnd"/>
      <w:r w:rsidR="00970E83">
        <w:rPr>
          <w:rFonts w:hint="eastAsia"/>
          <w:szCs w:val="21"/>
        </w:rPr>
        <w:t>LIS</w:t>
      </w:r>
      <w:r w:rsidR="00970E83">
        <w:rPr>
          <w:rFonts w:hint="eastAsia"/>
          <w:szCs w:val="21"/>
        </w:rPr>
        <w:t>端请求</w:t>
      </w:r>
      <w:r w:rsidRPr="00E83B29">
        <w:rPr>
          <w:rFonts w:hint="eastAsia"/>
          <w:szCs w:val="21"/>
        </w:rPr>
        <w:t>后，发送</w:t>
      </w:r>
      <w:r w:rsidR="008563DE">
        <w:rPr>
          <w:rFonts w:hint="eastAsia"/>
          <w:szCs w:val="21"/>
        </w:rPr>
        <w:t>关联标本的检测结果到</w:t>
      </w:r>
      <w:r w:rsidR="008563DE">
        <w:rPr>
          <w:rFonts w:hint="eastAsia"/>
          <w:szCs w:val="21"/>
        </w:rPr>
        <w:t>LIS</w:t>
      </w:r>
      <w:r w:rsidR="008563DE">
        <w:rPr>
          <w:rFonts w:hint="eastAsia"/>
          <w:szCs w:val="21"/>
        </w:rPr>
        <w:t>端，</w:t>
      </w:r>
      <w:r w:rsidRPr="00E83B29">
        <w:rPr>
          <w:rFonts w:hint="eastAsia"/>
          <w:szCs w:val="21"/>
        </w:rPr>
        <w:t>发送数据如下：</w:t>
      </w:r>
    </w:p>
    <w:p w:rsidR="008563DE" w:rsidRPr="00E83B29" w:rsidRDefault="008563DE" w:rsidP="00510955">
      <w:pPr>
        <w:pStyle w:val="a3"/>
        <w:ind w:left="780" w:firstLineChars="0" w:firstLine="0"/>
        <w:rPr>
          <w:szCs w:val="21"/>
        </w:rPr>
      </w:pP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510955" w:rsidRPr="00E83B29" w:rsidTr="006A5C21">
        <w:tc>
          <w:tcPr>
            <w:tcW w:w="2022" w:type="dxa"/>
          </w:tcPr>
          <w:p w:rsidR="00510955" w:rsidRDefault="00510955" w:rsidP="006A5C21">
            <w:pPr>
              <w:pStyle w:val="a3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510955" w:rsidRDefault="00510955" w:rsidP="006A5C21">
            <w:pPr>
              <w:pStyle w:val="a3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510955" w:rsidRPr="00E83B29" w:rsidTr="006A5C21">
        <w:tc>
          <w:tcPr>
            <w:tcW w:w="2022" w:type="dxa"/>
          </w:tcPr>
          <w:p w:rsidR="00510955" w:rsidRDefault="001A6089" w:rsidP="006A5C21">
            <w:pPr>
              <w:pStyle w:val="a3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:rsidR="00510955" w:rsidRDefault="00510955" w:rsidP="006A5C21">
            <w:pPr>
              <w:pStyle w:val="a3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</w:tr>
    </w:tbl>
    <w:p w:rsidR="00A12F20" w:rsidRDefault="00A12F20" w:rsidP="00A12F20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E83B29">
        <w:rPr>
          <w:szCs w:val="21"/>
        </w:rPr>
        <w:t>D</w:t>
      </w:r>
      <w:r w:rsidRPr="00E83B29">
        <w:rPr>
          <w:rFonts w:hint="eastAsia"/>
          <w:szCs w:val="21"/>
        </w:rPr>
        <w:t>ata</w:t>
      </w:r>
      <w:r w:rsidRPr="00E83B29">
        <w:rPr>
          <w:rFonts w:hint="eastAsia"/>
          <w:szCs w:val="21"/>
        </w:rPr>
        <w:t>数据包包括条码、样本号、检测时间、审核人、</w:t>
      </w:r>
      <w:r>
        <w:rPr>
          <w:rFonts w:hint="eastAsia"/>
          <w:szCs w:val="21"/>
        </w:rPr>
        <w:t>颜色、性状、</w:t>
      </w:r>
      <w:r w:rsidRPr="00E83B29">
        <w:rPr>
          <w:rFonts w:hint="eastAsia"/>
          <w:szCs w:val="21"/>
        </w:rPr>
        <w:t>打印图片目录、打印</w:t>
      </w:r>
      <w:r>
        <w:rPr>
          <w:rFonts w:hint="eastAsia"/>
          <w:szCs w:val="21"/>
        </w:rPr>
        <w:t>微生态</w:t>
      </w:r>
      <w:r w:rsidRPr="00E83B29">
        <w:rPr>
          <w:rFonts w:hint="eastAsia"/>
          <w:szCs w:val="21"/>
        </w:rPr>
        <w:t>图片、打印</w:t>
      </w:r>
      <w:r>
        <w:rPr>
          <w:rFonts w:hint="eastAsia"/>
          <w:szCs w:val="21"/>
        </w:rPr>
        <w:t>分割</w:t>
      </w:r>
      <w:r w:rsidRPr="00E83B29">
        <w:rPr>
          <w:rFonts w:hint="eastAsia"/>
          <w:szCs w:val="21"/>
        </w:rPr>
        <w:t>图片、白细胞、</w:t>
      </w:r>
      <w:r>
        <w:rPr>
          <w:rFonts w:hint="eastAsia"/>
          <w:szCs w:val="21"/>
        </w:rPr>
        <w:t>红细胞、</w:t>
      </w:r>
      <w:r w:rsidRPr="00E83B29">
        <w:rPr>
          <w:rFonts w:hint="eastAsia"/>
          <w:szCs w:val="21"/>
        </w:rPr>
        <w:t>真菌、</w:t>
      </w:r>
      <w:r>
        <w:rPr>
          <w:rFonts w:hint="eastAsia"/>
          <w:szCs w:val="21"/>
        </w:rPr>
        <w:t>菌丝、</w:t>
      </w:r>
      <w:r w:rsidRPr="00E83B29">
        <w:rPr>
          <w:rFonts w:hint="eastAsia"/>
          <w:szCs w:val="21"/>
        </w:rPr>
        <w:t>上皮细胞、线索细胞、滴虫、</w:t>
      </w:r>
      <w:r>
        <w:rPr>
          <w:rFonts w:hint="eastAsia"/>
          <w:szCs w:val="21"/>
        </w:rPr>
        <w:t>脂肪球、乳酸</w:t>
      </w:r>
      <w:r w:rsidRPr="00E83B29">
        <w:rPr>
          <w:rFonts w:hint="eastAsia"/>
          <w:szCs w:val="21"/>
        </w:rPr>
        <w:t>杆菌、加德纳杆菌、</w:t>
      </w:r>
      <w:r>
        <w:rPr>
          <w:rFonts w:hint="eastAsia"/>
          <w:szCs w:val="21"/>
        </w:rPr>
        <w:t>球杆、</w:t>
      </w:r>
      <w:r w:rsidRPr="00E83B29">
        <w:rPr>
          <w:rFonts w:hint="eastAsia"/>
          <w:szCs w:val="21"/>
        </w:rPr>
        <w:t>短杆菌、单球菌、双球菌、链球菌、</w:t>
      </w:r>
      <w:proofErr w:type="gramStart"/>
      <w:r w:rsidRPr="00236B51">
        <w:rPr>
          <w:rFonts w:hint="eastAsia"/>
          <w:szCs w:val="21"/>
        </w:rPr>
        <w:t>动弯杆菌</w:t>
      </w:r>
      <w:proofErr w:type="gramEnd"/>
      <w:r>
        <w:rPr>
          <w:rFonts w:hint="eastAsia"/>
          <w:szCs w:val="21"/>
        </w:rPr>
        <w:t>、</w:t>
      </w:r>
      <w:proofErr w:type="gramStart"/>
      <w:r w:rsidRPr="00A974DD">
        <w:rPr>
          <w:rFonts w:hint="eastAsia"/>
          <w:szCs w:val="21"/>
        </w:rPr>
        <w:t>孤菌</w:t>
      </w:r>
      <w:proofErr w:type="gramEnd"/>
      <w:r>
        <w:rPr>
          <w:rFonts w:hint="eastAsia"/>
          <w:szCs w:val="21"/>
        </w:rPr>
        <w:t>、</w:t>
      </w:r>
      <w:r w:rsidRPr="00A974DD">
        <w:rPr>
          <w:rFonts w:hint="eastAsia"/>
          <w:szCs w:val="21"/>
        </w:rPr>
        <w:t>基底上皮细胞</w:t>
      </w:r>
      <w:r>
        <w:rPr>
          <w:rFonts w:hint="eastAsia"/>
          <w:szCs w:val="21"/>
        </w:rPr>
        <w:t>、</w:t>
      </w:r>
      <w:r w:rsidRPr="00A974DD">
        <w:rPr>
          <w:rFonts w:hint="eastAsia"/>
          <w:szCs w:val="21"/>
        </w:rPr>
        <w:t>中毒白细胞</w:t>
      </w:r>
      <w:r>
        <w:rPr>
          <w:rFonts w:hint="eastAsia"/>
          <w:szCs w:val="21"/>
        </w:rPr>
        <w:t>、清洁度、</w:t>
      </w:r>
      <w:r>
        <w:rPr>
          <w:rFonts w:hint="eastAsia"/>
          <w:szCs w:val="21"/>
        </w:rPr>
        <w:t>BV</w:t>
      </w:r>
      <w:r>
        <w:rPr>
          <w:rFonts w:hint="eastAsia"/>
          <w:szCs w:val="21"/>
        </w:rPr>
        <w:t>评分、</w:t>
      </w:r>
      <w:r>
        <w:rPr>
          <w:rFonts w:hint="eastAsia"/>
          <w:szCs w:val="21"/>
        </w:rPr>
        <w:t>AV</w:t>
      </w:r>
      <w:r>
        <w:rPr>
          <w:rFonts w:hint="eastAsia"/>
          <w:szCs w:val="21"/>
        </w:rPr>
        <w:t>评分、</w:t>
      </w:r>
      <w:r w:rsidRPr="006A5C21">
        <w:rPr>
          <w:rFonts w:hint="eastAsia"/>
          <w:szCs w:val="21"/>
        </w:rPr>
        <w:t>菌群密度</w:t>
      </w:r>
      <w:r>
        <w:rPr>
          <w:rFonts w:hint="eastAsia"/>
          <w:szCs w:val="21"/>
        </w:rPr>
        <w:t>、</w:t>
      </w:r>
      <w:r w:rsidRPr="006A5C21">
        <w:rPr>
          <w:rFonts w:hint="eastAsia"/>
          <w:szCs w:val="21"/>
        </w:rPr>
        <w:t>菌群多样性</w:t>
      </w:r>
      <w:r>
        <w:rPr>
          <w:rFonts w:hint="eastAsia"/>
          <w:szCs w:val="21"/>
        </w:rPr>
        <w:t>、乳酸</w:t>
      </w:r>
      <w:r w:rsidRPr="00E83B29">
        <w:rPr>
          <w:rFonts w:hint="eastAsia"/>
          <w:szCs w:val="21"/>
        </w:rPr>
        <w:t>杆菌</w:t>
      </w:r>
      <w:r>
        <w:rPr>
          <w:rFonts w:hint="eastAsia"/>
          <w:szCs w:val="21"/>
        </w:rPr>
        <w:t>比例、其他杂菌比例、微生态评价、</w:t>
      </w:r>
      <w:r w:rsidRPr="00E83B29">
        <w:rPr>
          <w:rFonts w:hint="eastAsia"/>
          <w:szCs w:val="21"/>
        </w:rPr>
        <w:t>PH</w:t>
      </w:r>
      <w:r w:rsidRPr="00E83B29">
        <w:rPr>
          <w:rFonts w:hint="eastAsia"/>
          <w:szCs w:val="21"/>
        </w:rPr>
        <w:t>值、白细胞酯酶、唾液酸</w:t>
      </w:r>
      <w:proofErr w:type="gramStart"/>
      <w:r w:rsidRPr="00E83B29">
        <w:rPr>
          <w:rFonts w:hint="eastAsia"/>
          <w:szCs w:val="21"/>
        </w:rPr>
        <w:t>苷</w:t>
      </w:r>
      <w:proofErr w:type="gramEnd"/>
      <w:r w:rsidRPr="00E83B29">
        <w:rPr>
          <w:rFonts w:hint="eastAsia"/>
          <w:szCs w:val="21"/>
        </w:rPr>
        <w:t>酶、过氧化氢、脯氨酸氨肽酸、</w:t>
      </w:r>
      <w:r w:rsidRPr="00E83B29">
        <w:rPr>
          <w:rFonts w:hint="eastAsia"/>
          <w:szCs w:val="21"/>
        </w:rPr>
        <w:t>N-</w:t>
      </w:r>
      <w:r w:rsidRPr="00E83B29">
        <w:rPr>
          <w:rFonts w:hint="eastAsia"/>
          <w:szCs w:val="21"/>
        </w:rPr>
        <w:t>乙酰氨基葡萄糖苷酶</w:t>
      </w:r>
      <w:r w:rsidR="00B17C12">
        <w:rPr>
          <w:rFonts w:hint="eastAsia"/>
          <w:szCs w:val="21"/>
        </w:rPr>
        <w:t>、</w:t>
      </w:r>
      <w:r w:rsidR="00B17C12" w:rsidRPr="00B17C12">
        <w:rPr>
          <w:rFonts w:hint="eastAsia"/>
          <w:szCs w:val="21"/>
        </w:rPr>
        <w:t>β</w:t>
      </w:r>
      <w:r w:rsidR="00B17C12" w:rsidRPr="00B17C12">
        <w:rPr>
          <w:rFonts w:hint="eastAsia"/>
          <w:szCs w:val="21"/>
        </w:rPr>
        <w:t>-</w:t>
      </w:r>
      <w:r w:rsidR="00B17C12" w:rsidRPr="00B17C12">
        <w:rPr>
          <w:rFonts w:hint="eastAsia"/>
          <w:szCs w:val="21"/>
        </w:rPr>
        <w:t>葡萄糖醛酸</w:t>
      </w:r>
      <w:proofErr w:type="gramStart"/>
      <w:r w:rsidR="00B17C12" w:rsidRPr="00B17C12">
        <w:rPr>
          <w:rFonts w:hint="eastAsia"/>
          <w:szCs w:val="21"/>
        </w:rPr>
        <w:t>苷</w:t>
      </w:r>
      <w:proofErr w:type="gramEnd"/>
      <w:r w:rsidR="00B17C12" w:rsidRPr="00B17C12">
        <w:rPr>
          <w:rFonts w:hint="eastAsia"/>
          <w:szCs w:val="21"/>
        </w:rPr>
        <w:t>酶</w:t>
      </w:r>
      <w:r w:rsidR="00F77E78">
        <w:rPr>
          <w:rFonts w:hint="eastAsia"/>
          <w:szCs w:val="21"/>
        </w:rPr>
        <w:t>、芽生孢子、杆菌、球菌</w:t>
      </w:r>
      <w:r w:rsidRPr="00E83B29">
        <w:rPr>
          <w:rFonts w:hint="eastAsia"/>
          <w:szCs w:val="21"/>
        </w:rPr>
        <w:t>；</w:t>
      </w:r>
      <w:r>
        <w:rPr>
          <w:rFonts w:hint="eastAsia"/>
          <w:szCs w:val="21"/>
        </w:rPr>
        <w:t>中间用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|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隔开</w:t>
      </w:r>
      <w:r>
        <w:rPr>
          <w:rFonts w:hint="eastAsia"/>
          <w:szCs w:val="21"/>
        </w:rPr>
        <w:t>;</w:t>
      </w:r>
    </w:p>
    <w:p w:rsidR="00970E83" w:rsidRPr="00C92882" w:rsidRDefault="00970E83" w:rsidP="00C92882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2882">
        <w:rPr>
          <w:rFonts w:hint="eastAsia"/>
          <w:szCs w:val="21"/>
        </w:rPr>
        <w:t>服务</w:t>
      </w:r>
      <w:proofErr w:type="gramStart"/>
      <w:r w:rsidRPr="00C92882">
        <w:rPr>
          <w:rFonts w:hint="eastAsia"/>
          <w:szCs w:val="21"/>
        </w:rPr>
        <w:t>端收到</w:t>
      </w:r>
      <w:proofErr w:type="gramEnd"/>
      <w:r w:rsidRPr="00C92882">
        <w:rPr>
          <w:rFonts w:hint="eastAsia"/>
          <w:szCs w:val="21"/>
        </w:rPr>
        <w:t>LIS</w:t>
      </w:r>
      <w:r w:rsidRPr="00C92882">
        <w:rPr>
          <w:rFonts w:hint="eastAsia"/>
          <w:szCs w:val="21"/>
        </w:rPr>
        <w:t>端请求后，如果当前样本不存在，则返回错误，发送数据“</w:t>
      </w:r>
      <w:r w:rsidRPr="00C92882">
        <w:rPr>
          <w:rFonts w:hint="eastAsia"/>
          <w:szCs w:val="21"/>
        </w:rPr>
        <w:t>3|Error</w:t>
      </w:r>
      <w:r w:rsidRPr="00C92882">
        <w:rPr>
          <w:szCs w:val="21"/>
        </w:rPr>
        <w:t>”</w:t>
      </w:r>
      <w:r w:rsidR="00326472" w:rsidRPr="00C92882">
        <w:rPr>
          <w:rFonts w:hint="eastAsia"/>
          <w:szCs w:val="21"/>
        </w:rPr>
        <w:t>到</w:t>
      </w:r>
      <w:r w:rsidR="00326472" w:rsidRPr="00C92882">
        <w:rPr>
          <w:rFonts w:hint="eastAsia"/>
          <w:szCs w:val="21"/>
        </w:rPr>
        <w:t>LIS</w:t>
      </w:r>
      <w:r w:rsidR="00326472" w:rsidRPr="00C92882">
        <w:rPr>
          <w:rFonts w:hint="eastAsia"/>
          <w:szCs w:val="21"/>
        </w:rPr>
        <w:t>端</w:t>
      </w:r>
      <w:r w:rsidRPr="00C92882">
        <w:rPr>
          <w:rFonts w:hint="eastAsia"/>
          <w:szCs w:val="21"/>
        </w:rPr>
        <w:t>;</w:t>
      </w:r>
    </w:p>
    <w:p w:rsidR="00970E83" w:rsidRPr="00970E83" w:rsidRDefault="00970E83" w:rsidP="00970E8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761DEF" w:rsidRPr="00D85B54" w:rsidRDefault="00761DEF" w:rsidP="00D85B54">
      <w:pPr>
        <w:pStyle w:val="a3"/>
        <w:numPr>
          <w:ilvl w:val="1"/>
          <w:numId w:val="26"/>
        </w:numPr>
        <w:ind w:firstLineChars="0"/>
        <w:rPr>
          <w:szCs w:val="21"/>
        </w:rPr>
      </w:pPr>
      <w:r w:rsidRPr="00D85B54">
        <w:rPr>
          <w:rFonts w:hint="eastAsia"/>
          <w:szCs w:val="21"/>
        </w:rPr>
        <w:t>心跳检测</w:t>
      </w:r>
      <w:r w:rsidRPr="00D85B54">
        <w:rPr>
          <w:rFonts w:hint="eastAsia"/>
          <w:szCs w:val="21"/>
        </w:rPr>
        <w:t>:</w:t>
      </w:r>
    </w:p>
    <w:p w:rsidR="00761DEF" w:rsidRDefault="00761DEF" w:rsidP="00761DEF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LIS</w:t>
      </w:r>
      <w:r>
        <w:rPr>
          <w:rFonts w:hint="eastAsia"/>
          <w:szCs w:val="21"/>
        </w:rPr>
        <w:t>端需定期发送心跳包给服务端，</w:t>
      </w:r>
      <w:r w:rsidR="00C111BF">
        <w:rPr>
          <w:rFonts w:hint="eastAsia"/>
          <w:szCs w:val="21"/>
        </w:rPr>
        <w:t>时间间隔</w:t>
      </w:r>
      <w:r w:rsidR="004A6CCB">
        <w:rPr>
          <w:rFonts w:hint="eastAsia"/>
          <w:szCs w:val="21"/>
        </w:rPr>
        <w:t>2</w:t>
      </w:r>
      <w:r w:rsidR="00C111BF">
        <w:rPr>
          <w:rFonts w:hint="eastAsia"/>
          <w:szCs w:val="21"/>
        </w:rPr>
        <w:t>0</w:t>
      </w:r>
      <w:r w:rsidR="00C111BF">
        <w:rPr>
          <w:rFonts w:hint="eastAsia"/>
          <w:szCs w:val="21"/>
        </w:rPr>
        <w:t>秒，如果服务端长时间没收到心跳包会中断当前连接</w:t>
      </w:r>
      <w:r>
        <w:rPr>
          <w:rFonts w:hint="eastAsia"/>
          <w:szCs w:val="21"/>
        </w:rPr>
        <w:t>，发送数据“</w:t>
      </w:r>
      <w:r w:rsidR="00C111BF">
        <w:rPr>
          <w:rFonts w:hint="eastAsia"/>
          <w:szCs w:val="21"/>
        </w:rPr>
        <w:t>Beat</w:t>
      </w:r>
      <w:r>
        <w:rPr>
          <w:szCs w:val="21"/>
        </w:rPr>
        <w:t>”</w:t>
      </w:r>
      <w:r>
        <w:rPr>
          <w:rFonts w:hint="eastAsia"/>
          <w:szCs w:val="21"/>
        </w:rPr>
        <w:t>；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761DEF" w:rsidTr="006A5C21">
        <w:tc>
          <w:tcPr>
            <w:tcW w:w="2022" w:type="dxa"/>
          </w:tcPr>
          <w:p w:rsidR="00761DEF" w:rsidRDefault="00761DEF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761DEF" w:rsidRDefault="00761DEF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761DEF" w:rsidTr="006A5C21">
        <w:tc>
          <w:tcPr>
            <w:tcW w:w="2022" w:type="dxa"/>
          </w:tcPr>
          <w:p w:rsidR="00761DEF" w:rsidRDefault="00C111BF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Beat</w:t>
            </w:r>
          </w:p>
        </w:tc>
        <w:tc>
          <w:tcPr>
            <w:tcW w:w="3118" w:type="dxa"/>
          </w:tcPr>
          <w:p w:rsidR="00761DEF" w:rsidRDefault="00761DEF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61DEF" w:rsidRDefault="00761DEF" w:rsidP="00761DEF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、服务</w:t>
      </w:r>
      <w:proofErr w:type="gramStart"/>
      <w:r>
        <w:rPr>
          <w:rFonts w:hint="eastAsia"/>
          <w:szCs w:val="21"/>
        </w:rPr>
        <w:t>端收到</w:t>
      </w:r>
      <w:proofErr w:type="gramEnd"/>
      <w:r>
        <w:rPr>
          <w:rFonts w:hint="eastAsia"/>
          <w:szCs w:val="21"/>
        </w:rPr>
        <w:t>LIS</w:t>
      </w:r>
      <w:r>
        <w:rPr>
          <w:rFonts w:hint="eastAsia"/>
          <w:szCs w:val="21"/>
        </w:rPr>
        <w:t>端的</w:t>
      </w:r>
      <w:r w:rsidR="00937A25">
        <w:rPr>
          <w:rFonts w:hint="eastAsia"/>
          <w:szCs w:val="21"/>
        </w:rPr>
        <w:t>心跳包</w:t>
      </w:r>
      <w:r>
        <w:rPr>
          <w:rFonts w:hint="eastAsia"/>
          <w:szCs w:val="21"/>
        </w:rPr>
        <w:t>后，发送</w:t>
      </w:r>
      <w:r w:rsidR="00937A25">
        <w:rPr>
          <w:rFonts w:hint="eastAsia"/>
          <w:szCs w:val="21"/>
        </w:rPr>
        <w:t>相同</w:t>
      </w:r>
      <w:r>
        <w:rPr>
          <w:rFonts w:hint="eastAsia"/>
          <w:szCs w:val="21"/>
        </w:rPr>
        <w:t>数据到</w:t>
      </w:r>
      <w:r>
        <w:rPr>
          <w:rFonts w:hint="eastAsia"/>
          <w:szCs w:val="21"/>
        </w:rPr>
        <w:t>LIS</w:t>
      </w:r>
      <w:r>
        <w:rPr>
          <w:rFonts w:hint="eastAsia"/>
          <w:szCs w:val="21"/>
        </w:rPr>
        <w:t>端；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22"/>
        <w:gridCol w:w="3118"/>
      </w:tblGrid>
      <w:tr w:rsidR="00761DEF" w:rsidTr="006A5C21">
        <w:tc>
          <w:tcPr>
            <w:tcW w:w="2022" w:type="dxa"/>
          </w:tcPr>
          <w:p w:rsidR="00761DEF" w:rsidRDefault="00761DEF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命令字符</w:t>
            </w:r>
          </w:p>
        </w:tc>
        <w:tc>
          <w:tcPr>
            <w:tcW w:w="3118" w:type="dxa"/>
          </w:tcPr>
          <w:p w:rsidR="00761DEF" w:rsidRDefault="00761DEF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</w:t>
            </w:r>
          </w:p>
        </w:tc>
      </w:tr>
      <w:tr w:rsidR="00761DEF" w:rsidTr="006A5C21">
        <w:tc>
          <w:tcPr>
            <w:tcW w:w="2022" w:type="dxa"/>
          </w:tcPr>
          <w:p w:rsidR="00761DEF" w:rsidRDefault="00937A25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Beat</w:t>
            </w:r>
          </w:p>
        </w:tc>
        <w:tc>
          <w:tcPr>
            <w:tcW w:w="3118" w:type="dxa"/>
          </w:tcPr>
          <w:p w:rsidR="00761DEF" w:rsidRDefault="00761DEF" w:rsidP="006A5C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2829CB" w:rsidRPr="002829CB" w:rsidRDefault="002829CB" w:rsidP="002829CB">
      <w:pPr>
        <w:pStyle w:val="a3"/>
        <w:ind w:left="780" w:firstLineChars="0" w:firstLine="0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数据如下：</w:t>
      </w:r>
    </w:p>
    <w:p w:rsidR="002829CB" w:rsidRPr="002829CB" w:rsidRDefault="002829CB" w:rsidP="002829CB">
      <w:pPr>
        <w:pStyle w:val="a3"/>
        <w:ind w:left="780" w:firstLineChars="0" w:firstLine="0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LIS</w:t>
      </w:r>
      <w:r w:rsidRPr="002829CB">
        <w:rPr>
          <w:rFonts w:hint="eastAsia"/>
          <w:color w:val="FF0000"/>
          <w:szCs w:val="21"/>
        </w:rPr>
        <w:t>端：</w:t>
      </w:r>
      <w:r>
        <w:rPr>
          <w:rFonts w:hint="eastAsia"/>
          <w:color w:val="FF0000"/>
          <w:szCs w:val="21"/>
        </w:rPr>
        <w:t>Beat</w:t>
      </w:r>
    </w:p>
    <w:p w:rsidR="002829CB" w:rsidRDefault="002829CB" w:rsidP="002829CB">
      <w:pPr>
        <w:pStyle w:val="a3"/>
        <w:ind w:left="780" w:firstLineChars="0" w:firstLine="0"/>
        <w:rPr>
          <w:color w:val="FF0000"/>
          <w:szCs w:val="21"/>
        </w:rPr>
      </w:pPr>
      <w:r w:rsidRPr="002829CB">
        <w:rPr>
          <w:rFonts w:hint="eastAsia"/>
          <w:color w:val="FF0000"/>
          <w:szCs w:val="21"/>
        </w:rPr>
        <w:t>服务端：</w:t>
      </w:r>
      <w:r>
        <w:rPr>
          <w:rFonts w:hint="eastAsia"/>
          <w:color w:val="FF0000"/>
          <w:szCs w:val="21"/>
        </w:rPr>
        <w:t>Beat</w:t>
      </w:r>
    </w:p>
    <w:p w:rsidR="00E142F9" w:rsidRDefault="00E142F9" w:rsidP="002829CB">
      <w:pPr>
        <w:pStyle w:val="a3"/>
        <w:ind w:left="780" w:firstLineChars="0" w:firstLine="0"/>
        <w:rPr>
          <w:color w:val="FF0000"/>
          <w:szCs w:val="21"/>
        </w:rPr>
      </w:pPr>
    </w:p>
    <w:p w:rsidR="00E142F9" w:rsidRPr="00E142F9" w:rsidRDefault="00E142F9" w:rsidP="00E142F9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E142F9">
        <w:rPr>
          <w:rFonts w:hint="eastAsia"/>
          <w:szCs w:val="21"/>
        </w:rPr>
        <w:t>LIS</w:t>
      </w:r>
      <w:r w:rsidRPr="00E142F9">
        <w:rPr>
          <w:rFonts w:hint="eastAsia"/>
          <w:szCs w:val="21"/>
        </w:rPr>
        <w:t>工作流程如下：</w:t>
      </w:r>
    </w:p>
    <w:p w:rsidR="00E142F9" w:rsidRPr="006A35D0" w:rsidRDefault="00E142F9" w:rsidP="00D85B54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6A35D0">
        <w:rPr>
          <w:rFonts w:hint="eastAsia"/>
          <w:szCs w:val="21"/>
        </w:rPr>
        <w:t>LIS</w:t>
      </w:r>
      <w:r w:rsidRPr="006A35D0">
        <w:rPr>
          <w:rFonts w:hint="eastAsia"/>
          <w:szCs w:val="21"/>
        </w:rPr>
        <w:t>端连接服务端</w:t>
      </w:r>
      <w:r w:rsidRPr="006A35D0">
        <w:rPr>
          <w:rFonts w:hint="eastAsia"/>
          <w:szCs w:val="21"/>
        </w:rPr>
        <w:t>IP</w:t>
      </w:r>
      <w:r w:rsidR="00D85B54" w:rsidRPr="006A35D0">
        <w:rPr>
          <w:rFonts w:hint="eastAsia"/>
          <w:szCs w:val="21"/>
        </w:rPr>
        <w:t>和端口；</w:t>
      </w:r>
    </w:p>
    <w:p w:rsidR="00D85B54" w:rsidRPr="006A35D0" w:rsidRDefault="00D85B54" w:rsidP="00D85B54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6A35D0">
        <w:rPr>
          <w:rFonts w:hint="eastAsia"/>
          <w:szCs w:val="21"/>
        </w:rPr>
        <w:t>LIS</w:t>
      </w:r>
      <w:r w:rsidRPr="006A35D0">
        <w:rPr>
          <w:rFonts w:hint="eastAsia"/>
          <w:szCs w:val="21"/>
        </w:rPr>
        <w:t>端身份认证，</w:t>
      </w:r>
      <w:proofErr w:type="gramStart"/>
      <w:r w:rsidRPr="006A35D0">
        <w:rPr>
          <w:rFonts w:hint="eastAsia"/>
          <w:szCs w:val="21"/>
        </w:rPr>
        <w:t>见</w:t>
      </w:r>
      <w:r w:rsidR="005C5409" w:rsidRPr="006A35D0">
        <w:rPr>
          <w:rFonts w:hint="eastAsia"/>
          <w:szCs w:val="21"/>
        </w:rPr>
        <w:t>协议</w:t>
      </w:r>
      <w:proofErr w:type="gramEnd"/>
      <w:r w:rsidR="000C2A90" w:rsidRPr="006A35D0">
        <w:rPr>
          <w:rFonts w:hint="eastAsia"/>
          <w:szCs w:val="21"/>
        </w:rPr>
        <w:t>4.1</w:t>
      </w:r>
    </w:p>
    <w:p w:rsidR="00510955" w:rsidRDefault="000C2A90" w:rsidP="000C2A90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D85B54">
        <w:rPr>
          <w:rFonts w:hint="eastAsia"/>
          <w:szCs w:val="21"/>
        </w:rPr>
        <w:lastRenderedPageBreak/>
        <w:t>服务端从</w:t>
      </w:r>
      <w:r w:rsidRPr="00D85B54">
        <w:rPr>
          <w:rFonts w:hint="eastAsia"/>
          <w:szCs w:val="21"/>
        </w:rPr>
        <w:t>LIS</w:t>
      </w:r>
      <w:r w:rsidRPr="00D85B54">
        <w:rPr>
          <w:rFonts w:hint="eastAsia"/>
          <w:szCs w:val="21"/>
        </w:rPr>
        <w:t>端获取病人信息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见</w:t>
      </w:r>
      <w:r w:rsidR="005C5409">
        <w:rPr>
          <w:rFonts w:hint="eastAsia"/>
          <w:szCs w:val="21"/>
        </w:rPr>
        <w:t>协议</w:t>
      </w:r>
      <w:proofErr w:type="gramEnd"/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（如只需单向</w:t>
      </w:r>
      <w:r>
        <w:rPr>
          <w:rFonts w:hint="eastAsia"/>
          <w:szCs w:val="21"/>
        </w:rPr>
        <w:t>LIS</w:t>
      </w:r>
      <w:r>
        <w:rPr>
          <w:rFonts w:hint="eastAsia"/>
          <w:szCs w:val="21"/>
        </w:rPr>
        <w:t>，此步跳过）</w:t>
      </w:r>
      <w:r w:rsidR="005C5409">
        <w:rPr>
          <w:rFonts w:hint="eastAsia"/>
          <w:szCs w:val="21"/>
        </w:rPr>
        <w:t>；</w:t>
      </w:r>
    </w:p>
    <w:p w:rsidR="000C2A90" w:rsidRDefault="000C2A90" w:rsidP="000C2A90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D85B54">
        <w:rPr>
          <w:rFonts w:hint="eastAsia"/>
          <w:szCs w:val="21"/>
        </w:rPr>
        <w:t>服务端</w:t>
      </w:r>
      <w:r w:rsidR="005C5409">
        <w:rPr>
          <w:rFonts w:hint="eastAsia"/>
          <w:szCs w:val="21"/>
        </w:rPr>
        <w:t>自动</w:t>
      </w:r>
      <w:r w:rsidRPr="00D85B54">
        <w:rPr>
          <w:rFonts w:hint="eastAsia"/>
          <w:szCs w:val="21"/>
        </w:rPr>
        <w:t>发送样本检测结果到</w:t>
      </w:r>
      <w:r w:rsidRPr="00D85B54">
        <w:rPr>
          <w:rFonts w:hint="eastAsia"/>
          <w:szCs w:val="21"/>
        </w:rPr>
        <w:t>LIS</w:t>
      </w:r>
      <w:r w:rsidRPr="00D85B54">
        <w:rPr>
          <w:rFonts w:hint="eastAsia"/>
          <w:szCs w:val="21"/>
        </w:rPr>
        <w:t>端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见</w:t>
      </w:r>
      <w:r w:rsidR="005C5409">
        <w:rPr>
          <w:rFonts w:hint="eastAsia"/>
          <w:szCs w:val="21"/>
        </w:rPr>
        <w:t>协议</w:t>
      </w:r>
      <w:proofErr w:type="gramEnd"/>
      <w:r>
        <w:rPr>
          <w:rFonts w:hint="eastAsia"/>
          <w:szCs w:val="21"/>
        </w:rPr>
        <w:t>4.3</w:t>
      </w:r>
      <w:r w:rsidR="005C5409">
        <w:rPr>
          <w:rFonts w:hint="eastAsia"/>
          <w:szCs w:val="21"/>
        </w:rPr>
        <w:t>；</w:t>
      </w:r>
    </w:p>
    <w:p w:rsidR="005C5409" w:rsidRDefault="005C5409" w:rsidP="000C2A90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LIS</w:t>
      </w:r>
      <w:r>
        <w:rPr>
          <w:rFonts w:hint="eastAsia"/>
          <w:szCs w:val="21"/>
        </w:rPr>
        <w:t>想查看历史标本检测结果，可通过以下二种方式：</w:t>
      </w:r>
    </w:p>
    <w:p w:rsidR="00866C23" w:rsidRDefault="005C5409" w:rsidP="005C5409">
      <w:pPr>
        <w:pStyle w:val="a3"/>
        <w:ind w:left="1140" w:firstLineChars="0" w:firstLine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:</w:t>
      </w:r>
      <w:r w:rsidR="006051D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</w:t>
      </w:r>
      <w:r w:rsidRPr="00D85B54">
        <w:rPr>
          <w:rFonts w:hint="eastAsia"/>
          <w:szCs w:val="21"/>
        </w:rPr>
        <w:t>请</w:t>
      </w:r>
      <w:r w:rsidRPr="00D85B54">
        <w:rPr>
          <w:szCs w:val="21"/>
        </w:rPr>
        <w:t>求</w:t>
      </w:r>
      <w:r>
        <w:rPr>
          <w:rFonts w:hint="eastAsia"/>
          <w:szCs w:val="21"/>
        </w:rPr>
        <w:t>服务端</w:t>
      </w:r>
      <w:r w:rsidRPr="00D85B54">
        <w:rPr>
          <w:szCs w:val="21"/>
        </w:rPr>
        <w:t>发送某个样本检测结果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见协议</w:t>
      </w:r>
      <w:proofErr w:type="gramEnd"/>
      <w:r>
        <w:rPr>
          <w:rFonts w:hint="eastAsia"/>
          <w:szCs w:val="21"/>
        </w:rPr>
        <w:t>4.4</w:t>
      </w:r>
      <w:r>
        <w:rPr>
          <w:rFonts w:hint="eastAsia"/>
          <w:szCs w:val="21"/>
        </w:rPr>
        <w:t>；</w:t>
      </w:r>
    </w:p>
    <w:p w:rsidR="005C5409" w:rsidRDefault="005C5409" w:rsidP="005C5409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：在</w:t>
      </w:r>
      <w:r>
        <w:rPr>
          <w:rFonts w:hint="eastAsia"/>
          <w:szCs w:val="21"/>
        </w:rPr>
        <w:t>GY66</w:t>
      </w:r>
      <w:r>
        <w:rPr>
          <w:rFonts w:hint="eastAsia"/>
          <w:szCs w:val="21"/>
        </w:rPr>
        <w:t>系统实时检测界面浏览某天的结果，再</w:t>
      </w:r>
      <w:r w:rsidR="006051DC">
        <w:rPr>
          <w:rFonts w:hint="eastAsia"/>
          <w:szCs w:val="21"/>
        </w:rPr>
        <w:t>在原图审核界面点“结果保存”</w:t>
      </w:r>
      <w:r>
        <w:rPr>
          <w:rFonts w:hint="eastAsia"/>
          <w:szCs w:val="21"/>
        </w:rPr>
        <w:t>保存此标本信息，</w:t>
      </w:r>
      <w:proofErr w:type="gramStart"/>
      <w:r>
        <w:rPr>
          <w:rFonts w:hint="eastAsia"/>
          <w:szCs w:val="21"/>
        </w:rPr>
        <w:t>服务端会按</w:t>
      </w:r>
      <w:proofErr w:type="gramEnd"/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步的方式发送样本检测结果到</w:t>
      </w:r>
      <w:r>
        <w:rPr>
          <w:rFonts w:hint="eastAsia"/>
          <w:szCs w:val="21"/>
        </w:rPr>
        <w:t>LIS</w:t>
      </w:r>
      <w:r>
        <w:rPr>
          <w:rFonts w:hint="eastAsia"/>
          <w:szCs w:val="21"/>
        </w:rPr>
        <w:t>端；</w:t>
      </w:r>
    </w:p>
    <w:p w:rsidR="005C5409" w:rsidRPr="005C5409" w:rsidRDefault="005C5409" w:rsidP="006A35D0">
      <w:pPr>
        <w:ind w:left="84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6510D7">
        <w:rPr>
          <w:rFonts w:hint="eastAsia"/>
          <w:szCs w:val="21"/>
        </w:rPr>
        <w:t>LIS</w:t>
      </w:r>
      <w:r w:rsidR="006510D7">
        <w:rPr>
          <w:rFonts w:hint="eastAsia"/>
          <w:szCs w:val="21"/>
        </w:rPr>
        <w:t>端需定期发送心跳包给服务端，</w:t>
      </w:r>
      <w:proofErr w:type="gramStart"/>
      <w:r w:rsidR="006510D7">
        <w:rPr>
          <w:rFonts w:hint="eastAsia"/>
          <w:szCs w:val="21"/>
        </w:rPr>
        <w:t>见协议</w:t>
      </w:r>
      <w:proofErr w:type="gramEnd"/>
      <w:r w:rsidR="006510D7">
        <w:rPr>
          <w:rFonts w:hint="eastAsia"/>
          <w:szCs w:val="21"/>
        </w:rPr>
        <w:t>4.5</w:t>
      </w:r>
      <w:r w:rsidR="006510D7">
        <w:rPr>
          <w:rFonts w:hint="eastAsia"/>
          <w:szCs w:val="21"/>
        </w:rPr>
        <w:t>，否则服务端长时间收不到</w:t>
      </w:r>
      <w:r w:rsidR="006510D7">
        <w:rPr>
          <w:rFonts w:hint="eastAsia"/>
          <w:szCs w:val="21"/>
        </w:rPr>
        <w:t>LIS</w:t>
      </w:r>
      <w:r w:rsidR="006510D7">
        <w:rPr>
          <w:rFonts w:hint="eastAsia"/>
          <w:szCs w:val="21"/>
        </w:rPr>
        <w:t>端的心跳包会自动断开当前链接</w:t>
      </w:r>
    </w:p>
    <w:sectPr w:rsidR="005C5409" w:rsidRPr="005C5409" w:rsidSect="00AC5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A5" w:rsidRDefault="000375A5" w:rsidP="00300635">
      <w:r>
        <w:separator/>
      </w:r>
    </w:p>
  </w:endnote>
  <w:endnote w:type="continuationSeparator" w:id="0">
    <w:p w:rsidR="000375A5" w:rsidRDefault="000375A5" w:rsidP="0030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A5" w:rsidRDefault="000375A5" w:rsidP="00300635">
      <w:r>
        <w:separator/>
      </w:r>
    </w:p>
  </w:footnote>
  <w:footnote w:type="continuationSeparator" w:id="0">
    <w:p w:rsidR="000375A5" w:rsidRDefault="000375A5" w:rsidP="00300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3B02"/>
    <w:multiLevelType w:val="hybridMultilevel"/>
    <w:tmpl w:val="DE54BA5A"/>
    <w:lvl w:ilvl="0" w:tplc="8FB69E2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CEF4D2B"/>
    <w:multiLevelType w:val="hybridMultilevel"/>
    <w:tmpl w:val="088EA5E0"/>
    <w:lvl w:ilvl="0" w:tplc="E6BA0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115B3"/>
    <w:multiLevelType w:val="hybridMultilevel"/>
    <w:tmpl w:val="08DA100E"/>
    <w:lvl w:ilvl="0" w:tplc="CD1E7A30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21C5E12"/>
    <w:multiLevelType w:val="multilevel"/>
    <w:tmpl w:val="269E05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550437B3"/>
    <w:multiLevelType w:val="multilevel"/>
    <w:tmpl w:val="09EE63D4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6396382C"/>
    <w:multiLevelType w:val="hybridMultilevel"/>
    <w:tmpl w:val="087CD1C6"/>
    <w:lvl w:ilvl="0" w:tplc="0A84A9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537A7D"/>
    <w:multiLevelType w:val="hybridMultilevel"/>
    <w:tmpl w:val="08DA100E"/>
    <w:lvl w:ilvl="0" w:tplc="CD1E7A30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EC957C9"/>
    <w:multiLevelType w:val="hybridMultilevel"/>
    <w:tmpl w:val="1482FF46"/>
    <w:lvl w:ilvl="0" w:tplc="87F8D7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483F0F"/>
    <w:multiLevelType w:val="multilevel"/>
    <w:tmpl w:val="DB447C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7"/>
  </w:num>
  <w:num w:numId="21">
    <w:abstractNumId w:val="5"/>
  </w:num>
  <w:num w:numId="22">
    <w:abstractNumId w:val="6"/>
  </w:num>
  <w:num w:numId="23">
    <w:abstractNumId w:val="2"/>
  </w:num>
  <w:num w:numId="24">
    <w:abstractNumId w:val="0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02D9"/>
    <w:rsid w:val="00002A8A"/>
    <w:rsid w:val="000375A5"/>
    <w:rsid w:val="00057AD0"/>
    <w:rsid w:val="000A0759"/>
    <w:rsid w:val="000C2A90"/>
    <w:rsid w:val="000E5FC9"/>
    <w:rsid w:val="00105D5A"/>
    <w:rsid w:val="00112504"/>
    <w:rsid w:val="00114850"/>
    <w:rsid w:val="001279AE"/>
    <w:rsid w:val="00167E68"/>
    <w:rsid w:val="001A6089"/>
    <w:rsid w:val="001B05F5"/>
    <w:rsid w:val="001B2595"/>
    <w:rsid w:val="001B2DC7"/>
    <w:rsid w:val="001F38DA"/>
    <w:rsid w:val="002002D9"/>
    <w:rsid w:val="00200FE7"/>
    <w:rsid w:val="002169F1"/>
    <w:rsid w:val="00236B51"/>
    <w:rsid w:val="0026218D"/>
    <w:rsid w:val="002829CB"/>
    <w:rsid w:val="002A3A0B"/>
    <w:rsid w:val="002D2A82"/>
    <w:rsid w:val="00300635"/>
    <w:rsid w:val="003009C4"/>
    <w:rsid w:val="00326472"/>
    <w:rsid w:val="00334733"/>
    <w:rsid w:val="003E1CCE"/>
    <w:rsid w:val="00450C16"/>
    <w:rsid w:val="00474BE6"/>
    <w:rsid w:val="004A1CF7"/>
    <w:rsid w:val="004A6CCB"/>
    <w:rsid w:val="004E4884"/>
    <w:rsid w:val="00510955"/>
    <w:rsid w:val="0052445E"/>
    <w:rsid w:val="00527501"/>
    <w:rsid w:val="00590E2D"/>
    <w:rsid w:val="00590F63"/>
    <w:rsid w:val="005B0162"/>
    <w:rsid w:val="005C5409"/>
    <w:rsid w:val="005D6CEE"/>
    <w:rsid w:val="005E2CEB"/>
    <w:rsid w:val="006051DC"/>
    <w:rsid w:val="006077E0"/>
    <w:rsid w:val="00627922"/>
    <w:rsid w:val="00646B13"/>
    <w:rsid w:val="006510D7"/>
    <w:rsid w:val="006774E4"/>
    <w:rsid w:val="00691902"/>
    <w:rsid w:val="006A35D0"/>
    <w:rsid w:val="006A5C21"/>
    <w:rsid w:val="00704433"/>
    <w:rsid w:val="00750C4B"/>
    <w:rsid w:val="00761DEF"/>
    <w:rsid w:val="00796F4B"/>
    <w:rsid w:val="007B1B4F"/>
    <w:rsid w:val="007E7AAD"/>
    <w:rsid w:val="00853491"/>
    <w:rsid w:val="008563DE"/>
    <w:rsid w:val="00864187"/>
    <w:rsid w:val="0086666F"/>
    <w:rsid w:val="00866C23"/>
    <w:rsid w:val="008832E8"/>
    <w:rsid w:val="008B4CEC"/>
    <w:rsid w:val="008B5DC7"/>
    <w:rsid w:val="00905298"/>
    <w:rsid w:val="00937A25"/>
    <w:rsid w:val="00943A04"/>
    <w:rsid w:val="00970E83"/>
    <w:rsid w:val="0099495B"/>
    <w:rsid w:val="009B5247"/>
    <w:rsid w:val="00A12F20"/>
    <w:rsid w:val="00A3531C"/>
    <w:rsid w:val="00A90D91"/>
    <w:rsid w:val="00A974DD"/>
    <w:rsid w:val="00AC50EE"/>
    <w:rsid w:val="00B17C12"/>
    <w:rsid w:val="00B2515E"/>
    <w:rsid w:val="00B33BD9"/>
    <w:rsid w:val="00B61324"/>
    <w:rsid w:val="00C03145"/>
    <w:rsid w:val="00C111BF"/>
    <w:rsid w:val="00C1530C"/>
    <w:rsid w:val="00C41334"/>
    <w:rsid w:val="00C70FD7"/>
    <w:rsid w:val="00C92882"/>
    <w:rsid w:val="00CA7BBF"/>
    <w:rsid w:val="00CD5EC7"/>
    <w:rsid w:val="00CF008C"/>
    <w:rsid w:val="00D237E1"/>
    <w:rsid w:val="00D46B0D"/>
    <w:rsid w:val="00D47289"/>
    <w:rsid w:val="00D50597"/>
    <w:rsid w:val="00D85B54"/>
    <w:rsid w:val="00DA7825"/>
    <w:rsid w:val="00DB11BD"/>
    <w:rsid w:val="00DF5372"/>
    <w:rsid w:val="00E142F9"/>
    <w:rsid w:val="00E2275B"/>
    <w:rsid w:val="00E2507C"/>
    <w:rsid w:val="00E34EC3"/>
    <w:rsid w:val="00E654DA"/>
    <w:rsid w:val="00E7358F"/>
    <w:rsid w:val="00E83B29"/>
    <w:rsid w:val="00ED3E35"/>
    <w:rsid w:val="00EE4C70"/>
    <w:rsid w:val="00F77E78"/>
    <w:rsid w:val="00F8028C"/>
    <w:rsid w:val="00FC0F1C"/>
    <w:rsid w:val="00FD0AF2"/>
    <w:rsid w:val="00FE0E6B"/>
    <w:rsid w:val="00FE6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F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F4B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6F4B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6F4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6F4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F4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F4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F4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F4B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F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F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96F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6F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6F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6F4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6F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6F4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F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F4B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96F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0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06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0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0635"/>
    <w:rPr>
      <w:sz w:val="18"/>
      <w:szCs w:val="18"/>
    </w:rPr>
  </w:style>
  <w:style w:type="table" w:styleId="a6">
    <w:name w:val="Table Grid"/>
    <w:basedOn w:val="a1"/>
    <w:uiPriority w:val="59"/>
    <w:rsid w:val="007E7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F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F4B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6F4B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6F4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6F4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F4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F4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F4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F4B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F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F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96F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6F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6F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6F4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6F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6F4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F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F4B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96F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0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06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0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0635"/>
    <w:rPr>
      <w:sz w:val="18"/>
      <w:szCs w:val="18"/>
    </w:rPr>
  </w:style>
  <w:style w:type="table" w:styleId="a6">
    <w:name w:val="Table Grid"/>
    <w:basedOn w:val="a1"/>
    <w:uiPriority w:val="59"/>
    <w:rsid w:val="007E7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3</Pages>
  <Words>312</Words>
  <Characters>1785</Characters>
  <Application>Microsoft Office Word</Application>
  <DocSecurity>0</DocSecurity>
  <Lines>14</Lines>
  <Paragraphs>4</Paragraphs>
  <ScaleCrop>false</ScaleCrop>
  <Company>微软中国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164</cp:revision>
  <dcterms:created xsi:type="dcterms:W3CDTF">2019-02-15T05:58:00Z</dcterms:created>
  <dcterms:modified xsi:type="dcterms:W3CDTF">2021-01-29T02:49:00Z</dcterms:modified>
</cp:coreProperties>
</file>