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lang w:val="en-US" w:eastAsia="zh-CN"/>
        </w:rPr>
      </w:pPr>
      <w:r>
        <w:rPr>
          <w:rFonts w:hint="eastAsia"/>
          <w:sz w:val="30"/>
          <w:szCs w:val="30"/>
          <w:lang w:val="en-US" w:eastAsia="zh-CN"/>
        </w:rPr>
        <w:t>移动端数字水印信息加密综合系统需求分析</w:t>
      </w:r>
    </w:p>
    <w:p>
      <w:pPr>
        <w:numPr>
          <w:ilvl w:val="0"/>
          <w:numId w:val="1"/>
        </w:numPr>
        <w:jc w:val="left"/>
        <w:rPr>
          <w:rFonts w:hint="eastAsia"/>
          <w:sz w:val="21"/>
          <w:szCs w:val="21"/>
          <w:lang w:val="en-US" w:eastAsia="zh-CN"/>
        </w:rPr>
      </w:pPr>
      <w:r>
        <w:rPr>
          <w:rFonts w:hint="eastAsia"/>
          <w:sz w:val="21"/>
          <w:szCs w:val="21"/>
          <w:lang w:val="en-US" w:eastAsia="zh-CN"/>
        </w:rPr>
        <w:t>系统背景明细</w:t>
      </w:r>
    </w:p>
    <w:p>
      <w:pPr>
        <w:numPr>
          <w:ilvl w:val="0"/>
          <w:numId w:val="0"/>
        </w:numPr>
        <w:ind w:firstLine="420" w:firstLineChars="0"/>
        <w:jc w:val="left"/>
        <w:rPr>
          <w:rFonts w:hint="eastAsia"/>
          <w:sz w:val="21"/>
          <w:szCs w:val="21"/>
          <w:lang w:val="en-US" w:eastAsia="zh-CN"/>
        </w:rPr>
      </w:pPr>
      <w:r>
        <w:rPr>
          <w:rFonts w:hint="eastAsia"/>
          <w:sz w:val="21"/>
          <w:szCs w:val="21"/>
          <w:lang w:val="en-US" w:eastAsia="zh-CN"/>
        </w:rPr>
        <w:t>背景：</w:t>
      </w:r>
    </w:p>
    <w:p>
      <w:pPr>
        <w:numPr>
          <w:ilvl w:val="0"/>
          <w:numId w:val="0"/>
        </w:numPr>
        <w:ind w:firstLine="420" w:firstLineChars="0"/>
        <w:jc w:val="left"/>
        <w:rPr>
          <w:rFonts w:hint="eastAsia"/>
          <w:sz w:val="21"/>
          <w:szCs w:val="21"/>
          <w:lang w:val="en-US" w:eastAsia="zh-CN"/>
        </w:rPr>
      </w:pPr>
      <w:r>
        <w:rPr>
          <w:rFonts w:hint="eastAsia"/>
          <w:sz w:val="21"/>
          <w:szCs w:val="21"/>
          <w:lang w:val="en-US" w:eastAsia="zh-CN"/>
        </w:rPr>
        <w:t>数字水印信息加密目前虽然在电脑端实现，但是由于算法的局限性，在移动端处理速度较低的情况下无法实现高效地运行，该项目就是希望可以探求出一个高效的算法，并且在实际生活中得到应用。</w:t>
      </w:r>
    </w:p>
    <w:p>
      <w:pPr>
        <w:numPr>
          <w:ilvl w:val="0"/>
          <w:numId w:val="0"/>
        </w:numPr>
        <w:jc w:val="left"/>
        <w:rPr>
          <w:rFonts w:hint="eastAsia"/>
          <w:sz w:val="21"/>
          <w:szCs w:val="21"/>
          <w:lang w:val="en-US" w:eastAsia="zh-CN"/>
        </w:rPr>
      </w:pPr>
      <w:r>
        <w:rPr>
          <w:rFonts w:hint="eastAsia"/>
          <w:sz w:val="21"/>
          <w:szCs w:val="21"/>
          <w:lang w:val="en-US" w:eastAsia="zh-CN"/>
        </w:rPr>
        <w:t>系统名称：移动端数字水印信息加密系统</w:t>
      </w:r>
    </w:p>
    <w:p>
      <w:pPr>
        <w:numPr>
          <w:ilvl w:val="0"/>
          <w:numId w:val="0"/>
        </w:numPr>
        <w:jc w:val="left"/>
        <w:rPr>
          <w:rFonts w:hint="eastAsia"/>
          <w:sz w:val="21"/>
          <w:szCs w:val="21"/>
          <w:lang w:val="en-US" w:eastAsia="zh-CN"/>
        </w:rPr>
      </w:pPr>
      <w:r>
        <w:rPr>
          <w:rFonts w:hint="eastAsia"/>
          <w:sz w:val="21"/>
          <w:szCs w:val="21"/>
          <w:lang w:val="en-US" w:eastAsia="zh-CN"/>
        </w:rPr>
        <w:t>系统目的：综合运用数字水印，信息隐藏和提取，网络通信，移动端数字加密和大数据处理等多种技术，实现将特定信息（时间，位置等）隐藏在利用手机移动端拍摄得到的多媒体载体（如图片）中的综合系统。该系统通过对数字信息隐藏中算法的研究，找到高效合适的算法，在手机端以银行动产抵押管理为背景，通过不可修改的加密图片实现动产抵押的实时管理和监控，做到真实有效地反映动产的实时情况，并在此基础上进行其他领域的延伸。</w:t>
      </w:r>
    </w:p>
    <w:p>
      <w:pPr>
        <w:numPr>
          <w:ilvl w:val="0"/>
          <w:numId w:val="1"/>
        </w:numPr>
        <w:jc w:val="left"/>
        <w:rPr>
          <w:rFonts w:hint="eastAsia"/>
          <w:sz w:val="21"/>
          <w:szCs w:val="21"/>
          <w:lang w:val="en-US" w:eastAsia="zh-CN"/>
        </w:rPr>
      </w:pPr>
      <w:r>
        <w:rPr>
          <w:rFonts w:hint="eastAsia"/>
          <w:sz w:val="21"/>
          <w:szCs w:val="21"/>
          <w:lang w:val="en-US" w:eastAsia="zh-CN"/>
        </w:rPr>
        <w:t>任务概述</w:t>
      </w:r>
    </w:p>
    <w:p>
      <w:pPr>
        <w:numPr>
          <w:ilvl w:val="0"/>
          <w:numId w:val="0"/>
        </w:numPr>
        <w:ind w:firstLine="420" w:firstLineChars="0"/>
        <w:jc w:val="left"/>
        <w:rPr>
          <w:rFonts w:hint="eastAsia"/>
          <w:sz w:val="21"/>
          <w:szCs w:val="21"/>
          <w:lang w:val="en-US" w:eastAsia="zh-CN"/>
        </w:rPr>
      </w:pPr>
      <w:r>
        <w:rPr>
          <w:rFonts w:hint="eastAsia"/>
          <w:sz w:val="21"/>
          <w:szCs w:val="21"/>
          <w:lang w:val="en-US" w:eastAsia="zh-CN"/>
        </w:rPr>
        <w:t>目标：</w:t>
      </w:r>
    </w:p>
    <w:p>
      <w:pPr>
        <w:numPr>
          <w:ilvl w:val="0"/>
          <w:numId w:val="0"/>
        </w:numPr>
        <w:ind w:firstLine="420" w:firstLineChars="0"/>
        <w:jc w:val="left"/>
        <w:rPr>
          <w:rFonts w:hint="eastAsia"/>
          <w:sz w:val="21"/>
          <w:szCs w:val="21"/>
          <w:lang w:val="en-US" w:eastAsia="zh-CN"/>
        </w:rPr>
      </w:pPr>
      <w:r>
        <w:rPr>
          <w:rFonts w:hint="eastAsia"/>
          <w:sz w:val="21"/>
          <w:szCs w:val="21"/>
          <w:lang w:val="en-US" w:eastAsia="zh-CN"/>
        </w:rPr>
        <w:t>该软件系统通过信息加密算法将特定信息隐藏在图片中，软件系统可以实现信息的隐藏和提取功能。生成端将信息通过特定的算法嵌入到图片之中，图片将保存在本地，使用者可以通过将图片发送给其他人，其他人可利用该系统软件实现信息的提取，从而得知图片的真实性我们的想法是将该系统应用于银行的动产监测，通过图片的水印得到拍照人的时间位置以及照片的真实信息，达到真实监测的目的。</w:t>
      </w:r>
    </w:p>
    <w:p>
      <w:pPr>
        <w:numPr>
          <w:ilvl w:val="0"/>
          <w:numId w:val="0"/>
        </w:numPr>
        <w:ind w:firstLine="420" w:firstLineChars="0"/>
        <w:jc w:val="left"/>
        <w:rPr>
          <w:rFonts w:hint="eastAsia"/>
          <w:sz w:val="21"/>
          <w:szCs w:val="21"/>
          <w:lang w:val="en-US" w:eastAsia="zh-CN"/>
        </w:rPr>
      </w:pPr>
      <w:r>
        <w:rPr>
          <w:rFonts w:hint="eastAsia"/>
          <w:sz w:val="21"/>
          <w:szCs w:val="21"/>
          <w:lang w:val="en-US" w:eastAsia="zh-CN"/>
        </w:rPr>
        <w:t>系统特点：</w:t>
      </w:r>
    </w:p>
    <w:p>
      <w:pPr>
        <w:numPr>
          <w:ilvl w:val="0"/>
          <w:numId w:val="0"/>
        </w:numPr>
        <w:jc w:val="left"/>
        <w:rPr>
          <w:rFonts w:hint="eastAsia"/>
          <w:sz w:val="21"/>
          <w:szCs w:val="21"/>
          <w:lang w:val="en-US" w:eastAsia="zh-CN"/>
        </w:rPr>
      </w:pPr>
      <w:r>
        <w:rPr>
          <w:rFonts w:hint="eastAsia"/>
          <w:sz w:val="21"/>
          <w:szCs w:val="21"/>
          <w:lang w:val="en-US" w:eastAsia="zh-CN"/>
        </w:rPr>
        <w:t>1，移动端实现信息的嵌入和提取，找到最优算法，到达高效的加密和提取。</w:t>
      </w:r>
    </w:p>
    <w:p>
      <w:pPr>
        <w:numPr>
          <w:ilvl w:val="0"/>
          <w:numId w:val="0"/>
        </w:numPr>
        <w:jc w:val="left"/>
        <w:rPr>
          <w:rFonts w:hint="eastAsia"/>
          <w:sz w:val="21"/>
          <w:szCs w:val="21"/>
          <w:lang w:val="en-US" w:eastAsia="zh-CN"/>
        </w:rPr>
      </w:pPr>
      <w:r>
        <w:rPr>
          <w:rFonts w:hint="eastAsia"/>
          <w:sz w:val="21"/>
          <w:szCs w:val="21"/>
          <w:lang w:val="en-US" w:eastAsia="zh-CN"/>
        </w:rPr>
        <w:t>2，基于信息隐藏在各个领域中重要性，以及移动端在各个领域都有涉，与电脑端相比二者的结合将会带来更多的优点。</w:t>
      </w:r>
    </w:p>
    <w:p>
      <w:pPr>
        <w:numPr>
          <w:ilvl w:val="0"/>
          <w:numId w:val="0"/>
        </w:numPr>
        <w:jc w:val="left"/>
        <w:rPr>
          <w:rFonts w:hint="eastAsia"/>
          <w:sz w:val="21"/>
          <w:szCs w:val="21"/>
          <w:lang w:val="en-US" w:eastAsia="zh-CN"/>
        </w:rPr>
      </w:pPr>
      <w:r>
        <w:rPr>
          <w:rFonts w:hint="eastAsia"/>
          <w:sz w:val="21"/>
          <w:szCs w:val="21"/>
          <w:lang w:val="en-US" w:eastAsia="zh-CN"/>
        </w:rPr>
        <w:t>3，</w:t>
      </w:r>
    </w:p>
    <w:p>
      <w:pPr>
        <w:numPr>
          <w:ilvl w:val="0"/>
          <w:numId w:val="0"/>
        </w:numPr>
        <w:jc w:val="left"/>
        <w:rPr>
          <w:rFonts w:hint="eastAsia"/>
          <w:sz w:val="21"/>
          <w:szCs w:val="21"/>
          <w:lang w:val="en-US" w:eastAsia="zh-CN"/>
        </w:rPr>
      </w:pPr>
    </w:p>
    <w:p>
      <w:pPr>
        <w:numPr>
          <w:ilvl w:val="0"/>
          <w:numId w:val="1"/>
        </w:numPr>
        <w:jc w:val="left"/>
        <w:rPr>
          <w:rFonts w:hint="eastAsia"/>
          <w:sz w:val="21"/>
          <w:szCs w:val="21"/>
          <w:lang w:val="en-US" w:eastAsia="zh-CN"/>
        </w:rPr>
      </w:pPr>
      <w:r>
        <w:rPr>
          <w:rFonts w:hint="eastAsia"/>
          <w:sz w:val="21"/>
          <w:szCs w:val="21"/>
          <w:lang w:val="en-US" w:eastAsia="zh-CN"/>
        </w:rPr>
        <w:t>需求规定</w:t>
      </w:r>
    </w:p>
    <w:p>
      <w:pPr>
        <w:numPr>
          <w:ilvl w:val="0"/>
          <w:numId w:val="0"/>
        </w:numPr>
        <w:ind w:firstLine="420" w:firstLineChars="0"/>
        <w:jc w:val="left"/>
        <w:rPr>
          <w:rFonts w:hint="eastAsia"/>
          <w:sz w:val="21"/>
          <w:szCs w:val="21"/>
          <w:lang w:val="en-US" w:eastAsia="zh-CN"/>
        </w:rPr>
      </w:pPr>
      <w:r>
        <w:rPr>
          <w:rFonts w:hint="eastAsia"/>
          <w:sz w:val="21"/>
          <w:szCs w:val="21"/>
          <w:lang w:val="en-US" w:eastAsia="zh-CN"/>
        </w:rPr>
        <w:t>功能划分：</w:t>
      </w:r>
    </w:p>
    <w:p>
      <w:pPr>
        <w:numPr>
          <w:ilvl w:val="0"/>
          <w:numId w:val="0"/>
        </w:numPr>
        <w:jc w:val="left"/>
        <w:rPr>
          <w:rFonts w:hint="eastAsia"/>
          <w:sz w:val="21"/>
          <w:szCs w:val="21"/>
          <w:lang w:val="en-US" w:eastAsia="zh-CN"/>
        </w:rPr>
      </w:pPr>
      <w:r>
        <w:rPr>
          <w:rFonts w:hint="eastAsia"/>
          <w:sz w:val="21"/>
          <w:szCs w:val="21"/>
          <w:lang w:val="en-US" w:eastAsia="zh-CN"/>
        </w:rPr>
        <w:t>用户登陆管理，照片管理，位置信息用户信息获得，信息嵌入照片，照片中信息的提取</w:t>
      </w:r>
    </w:p>
    <w:p>
      <w:pPr>
        <w:numPr>
          <w:ilvl w:val="0"/>
          <w:numId w:val="0"/>
        </w:numPr>
        <w:ind w:firstLine="420" w:firstLineChars="0"/>
        <w:jc w:val="left"/>
        <w:rPr>
          <w:rFonts w:hint="eastAsia"/>
          <w:sz w:val="21"/>
          <w:szCs w:val="21"/>
          <w:lang w:val="en-US" w:eastAsia="zh-CN"/>
        </w:rPr>
      </w:pPr>
    </w:p>
    <w:p>
      <w:pPr>
        <w:numPr>
          <w:ilvl w:val="0"/>
          <w:numId w:val="0"/>
        </w:numPr>
        <w:jc w:val="left"/>
        <w:rPr>
          <w:rFonts w:hint="eastAsia"/>
          <w:sz w:val="21"/>
          <w:szCs w:val="21"/>
          <w:lang w:val="en-US" w:eastAsia="zh-CN"/>
        </w:rPr>
      </w:pPr>
      <w:r>
        <w:rPr>
          <w:rFonts w:hint="eastAsia"/>
          <w:sz w:val="21"/>
          <w:szCs w:val="21"/>
          <w:lang w:val="en-US" w:eastAsia="zh-CN"/>
        </w:rPr>
        <w:t>功能描述：</w:t>
      </w:r>
    </w:p>
    <w:p>
      <w:pPr>
        <w:numPr>
          <w:ilvl w:val="0"/>
          <w:numId w:val="0"/>
        </w:numPr>
        <w:ind w:firstLine="420" w:firstLineChars="0"/>
        <w:jc w:val="left"/>
        <w:rPr>
          <w:rFonts w:hint="eastAsia"/>
          <w:sz w:val="21"/>
          <w:szCs w:val="21"/>
          <w:lang w:val="en-US" w:eastAsia="zh-CN"/>
        </w:rPr>
      </w:pPr>
      <w:r>
        <w:rPr>
          <w:rFonts w:hint="eastAsia"/>
          <w:sz w:val="21"/>
          <w:szCs w:val="21"/>
          <w:lang w:val="en-US" w:eastAsia="zh-CN"/>
        </w:rPr>
        <w:t>用户登陆功能：</w:t>
      </w:r>
    </w:p>
    <w:p>
      <w:pPr>
        <w:numPr>
          <w:ilvl w:val="0"/>
          <w:numId w:val="2"/>
        </w:numPr>
        <w:jc w:val="left"/>
        <w:rPr>
          <w:rFonts w:hint="eastAsia"/>
          <w:sz w:val="21"/>
          <w:szCs w:val="21"/>
          <w:lang w:val="en-US" w:eastAsia="zh-CN"/>
        </w:rPr>
      </w:pPr>
      <w:r>
        <w:rPr>
          <w:rFonts w:hint="eastAsia"/>
          <w:sz w:val="21"/>
          <w:szCs w:val="21"/>
          <w:lang w:val="en-US" w:eastAsia="zh-CN"/>
        </w:rPr>
        <w:t>管理登陆日志：系统管理员利用登陆日志记录所有用户的登录信息，同时删取过期登录日期的功能</w:t>
      </w:r>
    </w:p>
    <w:p>
      <w:pPr>
        <w:numPr>
          <w:ilvl w:val="0"/>
          <w:numId w:val="2"/>
        </w:numPr>
        <w:jc w:val="left"/>
        <w:rPr>
          <w:rFonts w:hint="eastAsia"/>
          <w:sz w:val="21"/>
          <w:szCs w:val="21"/>
          <w:lang w:val="en-US" w:eastAsia="zh-CN"/>
        </w:rPr>
      </w:pPr>
      <w:r>
        <w:rPr>
          <w:rFonts w:hint="eastAsia"/>
          <w:sz w:val="21"/>
          <w:szCs w:val="21"/>
          <w:lang w:val="en-US" w:eastAsia="zh-CN"/>
        </w:rPr>
        <w:t>管理操作日志：操作日志提供对用户重要操作行为的记录，系统管理员可以通过操作日志查看用户对数据库的关键操作，及时发现用户不合理的操作，保证系统的安全</w:t>
      </w:r>
    </w:p>
    <w:p>
      <w:pPr>
        <w:numPr>
          <w:ilvl w:val="0"/>
          <w:numId w:val="2"/>
        </w:numPr>
        <w:jc w:val="left"/>
        <w:rPr>
          <w:rFonts w:hint="eastAsia"/>
          <w:sz w:val="21"/>
          <w:szCs w:val="21"/>
          <w:lang w:val="en-US" w:eastAsia="zh-CN"/>
        </w:rPr>
      </w:pPr>
      <w:r>
        <w:rPr>
          <w:rFonts w:hint="eastAsia"/>
          <w:sz w:val="21"/>
          <w:szCs w:val="21"/>
          <w:lang w:val="en-US" w:eastAsia="zh-CN"/>
        </w:rPr>
        <w:t>目录管理：实现管理员对系统模块目录等相关信息的增删改查</w:t>
      </w:r>
    </w:p>
    <w:p>
      <w:pPr>
        <w:numPr>
          <w:ilvl w:val="0"/>
          <w:numId w:val="2"/>
        </w:numPr>
        <w:jc w:val="left"/>
        <w:rPr>
          <w:rFonts w:hint="eastAsia"/>
          <w:sz w:val="21"/>
          <w:szCs w:val="21"/>
          <w:lang w:val="en-US" w:eastAsia="zh-CN"/>
        </w:rPr>
      </w:pPr>
      <w:r>
        <w:rPr>
          <w:rFonts w:hint="eastAsia"/>
          <w:sz w:val="21"/>
          <w:szCs w:val="21"/>
          <w:lang w:val="en-US" w:eastAsia="zh-CN"/>
        </w:rPr>
        <w:t>模块管理：实现对系统模块增删改查以及模块权限管理功能。</w:t>
      </w:r>
    </w:p>
    <w:p>
      <w:pPr>
        <w:numPr>
          <w:ilvl w:val="0"/>
          <w:numId w:val="2"/>
        </w:numPr>
        <w:jc w:val="left"/>
        <w:rPr>
          <w:rFonts w:hint="eastAsia"/>
          <w:sz w:val="21"/>
          <w:szCs w:val="21"/>
          <w:lang w:val="en-US" w:eastAsia="zh-CN"/>
        </w:rPr>
      </w:pPr>
      <w:r>
        <w:rPr>
          <w:rFonts w:hint="eastAsia"/>
          <w:sz w:val="21"/>
          <w:szCs w:val="21"/>
          <w:lang w:val="en-US" w:eastAsia="zh-CN"/>
        </w:rPr>
        <w:t>修改密码：实现所有用户登陆后可以对自己的账号密码进行修改的功能</w:t>
      </w:r>
    </w:p>
    <w:p>
      <w:pPr>
        <w:numPr>
          <w:ilvl w:val="0"/>
          <w:numId w:val="2"/>
        </w:numPr>
        <w:jc w:val="left"/>
        <w:rPr>
          <w:rFonts w:hint="eastAsia"/>
          <w:sz w:val="21"/>
          <w:szCs w:val="21"/>
          <w:lang w:val="en-US" w:eastAsia="zh-CN"/>
        </w:rPr>
      </w:pPr>
      <w:r>
        <w:rPr>
          <w:rFonts w:hint="eastAsia"/>
          <w:sz w:val="21"/>
          <w:szCs w:val="21"/>
          <w:lang w:val="en-US" w:eastAsia="zh-CN"/>
        </w:rPr>
        <w:t>角色管理：不同角色对不同模块的操作权限是不一样的，实现将系统的模块权限和用户分开，用户可以担当多个角色，不同角色拥有不同的权限。</w:t>
      </w:r>
    </w:p>
    <w:p>
      <w:pPr>
        <w:numPr>
          <w:ilvl w:val="0"/>
          <w:numId w:val="2"/>
        </w:numPr>
        <w:jc w:val="left"/>
        <w:rPr>
          <w:rFonts w:hint="eastAsia"/>
          <w:sz w:val="21"/>
          <w:szCs w:val="21"/>
          <w:lang w:val="en-US" w:eastAsia="zh-CN"/>
        </w:rPr>
      </w:pPr>
      <w:r>
        <w:rPr>
          <w:rFonts w:hint="eastAsia"/>
          <w:sz w:val="21"/>
          <w:szCs w:val="21"/>
          <w:lang w:val="en-US" w:eastAsia="zh-CN"/>
        </w:rPr>
        <w:t>账户管理：系统管理员可以实现对冗余账号进行删除操作。</w:t>
      </w:r>
    </w:p>
    <w:p>
      <w:pPr>
        <w:numPr>
          <w:numId w:val="0"/>
        </w:numPr>
        <w:ind w:firstLine="420"/>
        <w:jc w:val="left"/>
        <w:rPr>
          <w:rFonts w:hint="eastAsia"/>
          <w:sz w:val="21"/>
          <w:szCs w:val="21"/>
          <w:lang w:val="en-US" w:eastAsia="zh-CN"/>
        </w:rPr>
      </w:pPr>
    </w:p>
    <w:p>
      <w:pPr>
        <w:numPr>
          <w:numId w:val="0"/>
        </w:numPr>
        <w:ind w:firstLine="420"/>
        <w:jc w:val="left"/>
        <w:rPr>
          <w:rFonts w:hint="eastAsia"/>
          <w:sz w:val="21"/>
          <w:szCs w:val="21"/>
          <w:lang w:val="en-US" w:eastAsia="zh-CN"/>
        </w:rPr>
      </w:pPr>
      <w:r>
        <w:rPr>
          <w:rFonts w:hint="eastAsia"/>
          <w:sz w:val="21"/>
          <w:szCs w:val="21"/>
          <w:lang w:val="en-US" w:eastAsia="zh-CN"/>
        </w:rPr>
        <w:t>照片管理：</w:t>
      </w:r>
    </w:p>
    <w:p>
      <w:pPr>
        <w:numPr>
          <w:ilvl w:val="0"/>
          <w:numId w:val="3"/>
        </w:numPr>
        <w:ind w:firstLine="420"/>
        <w:jc w:val="left"/>
        <w:rPr>
          <w:rFonts w:hint="eastAsia"/>
          <w:sz w:val="21"/>
          <w:szCs w:val="21"/>
          <w:lang w:val="en-US" w:eastAsia="zh-CN"/>
        </w:rPr>
      </w:pPr>
      <w:r>
        <w:rPr>
          <w:rFonts w:hint="eastAsia"/>
          <w:sz w:val="21"/>
          <w:szCs w:val="21"/>
          <w:lang w:val="en-US" w:eastAsia="zh-CN"/>
        </w:rPr>
        <w:t>照片生成：用户登陆后选择该功能模块，跳转到相应的相机，拍摄当前照片，再将照片保存到系统本地图库中。</w:t>
      </w:r>
    </w:p>
    <w:p>
      <w:pPr>
        <w:numPr>
          <w:ilvl w:val="0"/>
          <w:numId w:val="3"/>
        </w:numPr>
        <w:ind w:firstLine="420"/>
        <w:jc w:val="left"/>
        <w:rPr>
          <w:rFonts w:hint="eastAsia"/>
          <w:sz w:val="21"/>
          <w:szCs w:val="21"/>
          <w:lang w:val="en-US" w:eastAsia="zh-CN"/>
        </w:rPr>
      </w:pPr>
      <w:r>
        <w:rPr>
          <w:rFonts w:hint="eastAsia"/>
          <w:sz w:val="21"/>
          <w:szCs w:val="21"/>
          <w:lang w:val="en-US" w:eastAsia="zh-CN"/>
        </w:rPr>
        <w:t>照片管理功能：用户对于本地照片有删除修改的权限，并且可以选择相应的照片进行上传，系统管理员对未上传的照片没有操作的权限。</w:t>
      </w:r>
    </w:p>
    <w:p>
      <w:pPr>
        <w:numPr>
          <w:ilvl w:val="0"/>
          <w:numId w:val="3"/>
        </w:numPr>
        <w:ind w:firstLine="420"/>
        <w:jc w:val="left"/>
        <w:rPr>
          <w:rFonts w:hint="eastAsia"/>
          <w:sz w:val="21"/>
          <w:szCs w:val="21"/>
          <w:lang w:val="en-US" w:eastAsia="zh-CN"/>
        </w:rPr>
      </w:pPr>
      <w:r>
        <w:rPr>
          <w:rFonts w:hint="eastAsia"/>
          <w:sz w:val="21"/>
          <w:szCs w:val="21"/>
          <w:lang w:val="en-US" w:eastAsia="zh-CN"/>
        </w:rPr>
        <w:t>照片传输功能：照片可以通过其他不同的社交软件进行传输，也可以将照片上传，通过后台服务器进行解析传输。</w:t>
      </w:r>
    </w:p>
    <w:p>
      <w:pPr>
        <w:numPr>
          <w:numId w:val="0"/>
        </w:numPr>
        <w:jc w:val="left"/>
        <w:rPr>
          <w:rFonts w:hint="eastAsia"/>
          <w:sz w:val="21"/>
          <w:szCs w:val="21"/>
          <w:lang w:val="en-US" w:eastAsia="zh-CN"/>
        </w:rPr>
      </w:pPr>
    </w:p>
    <w:p>
      <w:pPr>
        <w:numPr>
          <w:numId w:val="0"/>
        </w:numPr>
        <w:ind w:firstLine="420" w:firstLineChars="0"/>
        <w:jc w:val="left"/>
        <w:rPr>
          <w:rFonts w:hint="eastAsia"/>
          <w:sz w:val="21"/>
          <w:szCs w:val="21"/>
          <w:lang w:val="en-US" w:eastAsia="zh-CN"/>
        </w:rPr>
      </w:pPr>
      <w:r>
        <w:rPr>
          <w:rFonts w:hint="eastAsia"/>
          <w:sz w:val="21"/>
          <w:szCs w:val="21"/>
          <w:lang w:val="en-US" w:eastAsia="zh-CN"/>
        </w:rPr>
        <w:t>位置时间信息，用户个人信息获取功能：</w:t>
      </w:r>
    </w:p>
    <w:p>
      <w:pPr>
        <w:numPr>
          <w:ilvl w:val="0"/>
          <w:numId w:val="4"/>
        </w:numPr>
        <w:jc w:val="left"/>
        <w:rPr>
          <w:rFonts w:hint="eastAsia"/>
          <w:sz w:val="21"/>
          <w:szCs w:val="21"/>
          <w:lang w:val="en-US" w:eastAsia="zh-CN"/>
        </w:rPr>
      </w:pPr>
      <w:r>
        <w:rPr>
          <w:rFonts w:hint="eastAsia"/>
          <w:sz w:val="21"/>
          <w:szCs w:val="21"/>
          <w:lang w:val="en-US" w:eastAsia="zh-CN"/>
        </w:rPr>
        <w:t>权限管理：用户不具有对时间合位置信息修改的权限，只有系统管理员才有该权限。</w:t>
      </w:r>
    </w:p>
    <w:p>
      <w:pPr>
        <w:numPr>
          <w:ilvl w:val="0"/>
          <w:numId w:val="4"/>
        </w:numPr>
        <w:jc w:val="left"/>
        <w:rPr>
          <w:rFonts w:hint="eastAsia"/>
          <w:sz w:val="21"/>
          <w:szCs w:val="21"/>
          <w:lang w:val="en-US" w:eastAsia="zh-CN"/>
        </w:rPr>
      </w:pPr>
      <w:r>
        <w:rPr>
          <w:rFonts w:hint="eastAsia"/>
          <w:sz w:val="21"/>
          <w:szCs w:val="21"/>
          <w:lang w:val="en-US" w:eastAsia="zh-CN"/>
        </w:rPr>
        <w:t>信息管理：对于不同的照片有相对应的信息匹配，信息管理需要将相对应的信息和照片对应起来，并且系统管理员有权对冗余的照片和信息进行删除和修改。</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信息的嵌入和信息的提取：</w:t>
      </w:r>
    </w:p>
    <w:p>
      <w:pPr>
        <w:numPr>
          <w:ilvl w:val="0"/>
          <w:numId w:val="5"/>
        </w:numPr>
        <w:jc w:val="left"/>
        <w:rPr>
          <w:rFonts w:hint="eastAsia"/>
          <w:lang w:val="en-US" w:eastAsia="zh-CN"/>
        </w:rPr>
      </w:pPr>
      <w:r>
        <w:rPr>
          <w:rFonts w:hint="eastAsia"/>
          <w:lang w:val="en-US" w:eastAsia="zh-CN"/>
        </w:rPr>
        <w:t>信息获得：用户选择上传的照片，系统管理员由照片找到相对应的照片，利用数字水印的算法将信息嵌入到照片之中。</w:t>
      </w:r>
    </w:p>
    <w:p>
      <w:pPr>
        <w:numPr>
          <w:ilvl w:val="0"/>
          <w:numId w:val="5"/>
        </w:numPr>
        <w:jc w:val="left"/>
        <w:rPr>
          <w:rFonts w:hint="eastAsia"/>
          <w:lang w:val="en-US" w:eastAsia="zh-CN"/>
        </w:rPr>
      </w:pPr>
      <w:r>
        <w:rPr>
          <w:rFonts w:hint="eastAsia"/>
          <w:lang w:val="en-US" w:eastAsia="zh-CN"/>
        </w:rPr>
        <w:t>信息对的获取：获取有两种途径，在软件前端可以解析到数字水印的信息，在服务器端也可以解析到水印的信息，并且可以根据后台照片匹配的信息来验证信息的准确度。不同的解析由用户使用水印的方式来定。</w:t>
      </w: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widowControl w:val="0"/>
        <w:numPr>
          <w:numId w:val="0"/>
        </w:numPr>
        <w:jc w:val="left"/>
        <w:rPr>
          <w:rFonts w:hint="eastAsia"/>
          <w:lang w:val="en-US" w:eastAsia="zh-CN"/>
        </w:rPr>
      </w:pPr>
      <w:r>
        <w:rPr>
          <w:rFonts w:hint="eastAsia"/>
          <w:lang w:val="en-US" w:eastAsia="zh-CN"/>
        </w:rPr>
        <w:t>四，运行环境</w:t>
      </w:r>
    </w:p>
    <w:p>
      <w:pPr>
        <w:widowControl w:val="0"/>
        <w:numPr>
          <w:numId w:val="0"/>
        </w:numPr>
        <w:jc w:val="left"/>
        <w:rPr>
          <w:rFonts w:hint="eastAsia"/>
          <w:lang w:val="en-US" w:eastAsia="zh-CN"/>
        </w:rPr>
      </w:pPr>
      <w:r>
        <w:rPr>
          <w:rFonts w:hint="eastAsia"/>
          <w:lang w:val="en-US" w:eastAsia="zh-CN"/>
        </w:rPr>
        <w:t>安卓手机端运行</w:t>
      </w:r>
    </w:p>
    <w:p>
      <w:pPr>
        <w:widowControl w:val="0"/>
        <w:numPr>
          <w:numId w:val="0"/>
        </w:numPr>
        <w:jc w:val="left"/>
        <w:rPr>
          <w:rFonts w:hint="eastAsia"/>
          <w:lang w:val="en-US" w:eastAsia="zh-CN"/>
        </w:rPr>
      </w:pPr>
    </w:p>
    <w:p>
      <w:pPr>
        <w:widowControl w:val="0"/>
        <w:numPr>
          <w:numId w:val="0"/>
        </w:numPr>
        <w:jc w:val="left"/>
        <w:rPr>
          <w:rFonts w:hint="eastAsia"/>
          <w:lang w:val="en-US" w:eastAsia="zh-CN"/>
        </w:rPr>
      </w:pPr>
      <w:r>
        <w:rPr>
          <w:rFonts w:hint="eastAsia"/>
          <w:lang w:val="en-US" w:eastAsia="zh-CN"/>
        </w:rPr>
        <w:t>五，使用的特定技术，编译语言，工具和数据库</w:t>
      </w:r>
    </w:p>
    <w:p>
      <w:pPr>
        <w:widowControl w:val="0"/>
        <w:numPr>
          <w:numId w:val="0"/>
        </w:numPr>
        <w:jc w:val="left"/>
        <w:rPr>
          <w:rFonts w:hint="eastAsia"/>
          <w:lang w:val="en-US" w:eastAsia="zh-CN"/>
        </w:rPr>
      </w:pPr>
      <w:r>
        <w:rPr>
          <w:rFonts w:hint="eastAsia"/>
          <w:lang w:val="en-US" w:eastAsia="zh-CN"/>
        </w:rPr>
        <w:t>特定技术：安卓开发</w:t>
      </w:r>
    </w:p>
    <w:p>
      <w:pPr>
        <w:widowControl w:val="0"/>
        <w:numPr>
          <w:numId w:val="0"/>
        </w:numPr>
        <w:jc w:val="left"/>
        <w:rPr>
          <w:rFonts w:hint="eastAsia"/>
          <w:lang w:val="en-US" w:eastAsia="zh-CN"/>
        </w:rPr>
      </w:pPr>
      <w:r>
        <w:rPr>
          <w:rFonts w:hint="eastAsia"/>
          <w:lang w:val="en-US" w:eastAsia="zh-CN"/>
        </w:rPr>
        <w:t>语言：java</w:t>
      </w:r>
    </w:p>
    <w:p>
      <w:pPr>
        <w:widowControl w:val="0"/>
        <w:numPr>
          <w:numId w:val="0"/>
        </w:numPr>
        <w:jc w:val="left"/>
        <w:rPr>
          <w:rFonts w:hint="eastAsia"/>
          <w:lang w:val="en-US" w:eastAsia="zh-CN"/>
        </w:rPr>
      </w:pPr>
      <w:r>
        <w:rPr>
          <w:rFonts w:hint="eastAsia"/>
          <w:lang w:val="en-US" w:eastAsia="zh-CN"/>
        </w:rPr>
        <w:t>工具：AS，intellij IDEA</w:t>
      </w:r>
    </w:p>
    <w:p>
      <w:pPr>
        <w:widowControl w:val="0"/>
        <w:numPr>
          <w:numId w:val="0"/>
        </w:numPr>
        <w:jc w:val="left"/>
        <w:rPr>
          <w:rFonts w:hint="eastAsia"/>
          <w:lang w:val="en-US" w:eastAsia="zh-CN"/>
        </w:rPr>
      </w:pPr>
      <w:r>
        <w:rPr>
          <w:rFonts w:hint="eastAsia"/>
          <w:lang w:val="en-US" w:eastAsia="zh-CN"/>
        </w:rPr>
        <w:t>数据库：待定</w:t>
      </w:r>
    </w:p>
    <w:p>
      <w:pPr>
        <w:widowControl w:val="0"/>
        <w:numPr>
          <w:numId w:val="0"/>
        </w:numPr>
        <w:jc w:val="left"/>
        <w:rPr>
          <w:rFonts w:hint="eastAsia"/>
          <w:lang w:val="en-US" w:eastAsia="zh-CN"/>
        </w:rPr>
      </w:pPr>
    </w:p>
    <w:p>
      <w:pPr>
        <w:widowControl w:val="0"/>
        <w:numPr>
          <w:numId w:val="0"/>
        </w:numPr>
        <w:jc w:val="left"/>
        <w:rPr>
          <w:rFonts w:hint="eastAsia"/>
          <w:lang w:val="en-US" w:eastAsia="zh-CN"/>
        </w:rPr>
      </w:pPr>
      <w:r>
        <w:rPr>
          <w:rFonts w:hint="eastAsia"/>
          <w:lang w:val="en-US" w:eastAsia="zh-CN"/>
        </w:rPr>
        <w:t>六：用户界面：</w:t>
      </w:r>
    </w:p>
    <w:p>
      <w:pPr>
        <w:widowControl w:val="0"/>
        <w:numPr>
          <w:numId w:val="0"/>
        </w:numPr>
        <w:jc w:val="left"/>
        <w:rPr>
          <w:rFonts w:hint="eastAsia"/>
          <w:lang w:val="en-US" w:eastAsia="zh-CN"/>
        </w:rPr>
      </w:pPr>
      <w:r>
        <w:rPr>
          <w:rFonts w:hint="eastAsia"/>
          <w:lang w:val="en-US" w:eastAsia="zh-CN"/>
        </w:rPr>
        <w:t>待设计。。。。</w:t>
      </w:r>
      <w:bookmarkStart w:id="0" w:name="_GoBack"/>
      <w:bookmarkEnd w:id="0"/>
    </w:p>
    <w:p>
      <w:pPr>
        <w:widowControl w:val="0"/>
        <w:numPr>
          <w:numId w:val="0"/>
        </w:numPr>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17446"/>
    <w:multiLevelType w:val="singleLevel"/>
    <w:tmpl w:val="57D17446"/>
    <w:lvl w:ilvl="0" w:tentative="0">
      <w:start w:val="1"/>
      <w:numFmt w:val="chineseCounting"/>
      <w:suff w:val="nothing"/>
      <w:lvlText w:val="%1．"/>
      <w:lvlJc w:val="left"/>
    </w:lvl>
  </w:abstractNum>
  <w:abstractNum w:abstractNumId="1">
    <w:nsid w:val="57D2A2CE"/>
    <w:multiLevelType w:val="singleLevel"/>
    <w:tmpl w:val="57D2A2CE"/>
    <w:lvl w:ilvl="0" w:tentative="0">
      <w:start w:val="1"/>
      <w:numFmt w:val="upperLetter"/>
      <w:suff w:val="nothing"/>
      <w:lvlText w:val="%1."/>
      <w:lvlJc w:val="left"/>
    </w:lvl>
  </w:abstractNum>
  <w:abstractNum w:abstractNumId="2">
    <w:nsid w:val="57D2A59C"/>
    <w:multiLevelType w:val="singleLevel"/>
    <w:tmpl w:val="57D2A59C"/>
    <w:lvl w:ilvl="0" w:tentative="0">
      <w:start w:val="1"/>
      <w:numFmt w:val="upperLetter"/>
      <w:suff w:val="nothing"/>
      <w:lvlText w:val="%1."/>
      <w:lvlJc w:val="left"/>
    </w:lvl>
  </w:abstractNum>
  <w:abstractNum w:abstractNumId="3">
    <w:nsid w:val="57D2A78E"/>
    <w:multiLevelType w:val="singleLevel"/>
    <w:tmpl w:val="57D2A78E"/>
    <w:lvl w:ilvl="0" w:tentative="0">
      <w:start w:val="1"/>
      <w:numFmt w:val="upperLetter"/>
      <w:suff w:val="nothing"/>
      <w:lvlText w:val="%1."/>
      <w:lvlJc w:val="left"/>
    </w:lvl>
  </w:abstractNum>
  <w:abstractNum w:abstractNumId="4">
    <w:nsid w:val="57D2A855"/>
    <w:multiLevelType w:val="singleLevel"/>
    <w:tmpl w:val="57D2A855"/>
    <w:lvl w:ilvl="0" w:tentative="0">
      <w:start w:val="1"/>
      <w:numFmt w:val="upperLetter"/>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666F04"/>
    <w:rsid w:val="0B75133B"/>
    <w:rsid w:val="11666F0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2016-09-08T14:13:00Z</dcterms:created>
  <dc:creator>Administrator</dc:creator>
  <cp:lastModifiedBy>Administrator</cp:lastModifiedBy>
  <dcterms:modified xsi:type="dcterms:W3CDTF">2016-09-09T12:22:40Z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