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D4B08" w14:textId="2B868328" w:rsidR="00FE2700" w:rsidRDefault="00FE2700">
      <w:pPr>
        <w:rPr>
          <w:rFonts w:ascii="Bahnschrift SemiBold" w:hAnsi="Bahnschrift SemiBold"/>
          <w:sz w:val="28"/>
          <w:szCs w:val="28"/>
        </w:rPr>
      </w:pPr>
      <w:r w:rsidRPr="00FE2700">
        <w:rPr>
          <w:rFonts w:ascii="Bahnschrift SemiBold" w:hAnsi="Bahnschrift SemiBold"/>
          <w:sz w:val="28"/>
          <w:szCs w:val="28"/>
        </w:rPr>
        <w:t xml:space="preserve">                     </w:t>
      </w:r>
      <w:r>
        <w:rPr>
          <w:rFonts w:ascii="Bahnschrift SemiBold" w:hAnsi="Bahnschrift SemiBold"/>
          <w:sz w:val="28"/>
          <w:szCs w:val="28"/>
        </w:rPr>
        <w:t xml:space="preserve">                 </w:t>
      </w:r>
      <w:r w:rsidRPr="00FE2700">
        <w:rPr>
          <w:rFonts w:ascii="Bahnschrift SemiBold" w:hAnsi="Bahnschrift SemiBold"/>
          <w:sz w:val="28"/>
          <w:szCs w:val="28"/>
        </w:rPr>
        <w:t xml:space="preserve"> </w:t>
      </w:r>
      <w:r w:rsidRPr="00FE2700">
        <w:rPr>
          <w:rFonts w:ascii="Bahnschrift SemiBold" w:hAnsi="Bahnschrift SemiBold"/>
          <w:sz w:val="28"/>
          <w:szCs w:val="28"/>
        </w:rPr>
        <w:t>LaCie 10TB 1big Dock</w:t>
      </w:r>
    </w:p>
    <w:p w14:paraId="329831F7" w14:textId="13C1A10E" w:rsidR="00A004E3" w:rsidRDefault="00773C36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                               </w:t>
      </w:r>
      <w:r w:rsidR="006F6423">
        <w:rPr>
          <w:rFonts w:ascii="Bahnschrift SemiBold" w:hAnsi="Bahnschrift SemiBold"/>
          <w:noProof/>
          <w:sz w:val="28"/>
          <w:szCs w:val="28"/>
        </w:rPr>
        <w:drawing>
          <wp:inline distT="0" distB="0" distL="0" distR="0" wp14:anchorId="5EF9C4D3" wp14:editId="3B95D929">
            <wp:extent cx="2171700" cy="2171700"/>
            <wp:effectExtent l="0" t="0" r="0" b="0"/>
            <wp:docPr id="145635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5589" name="Picture 1456355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SemiBold" w:hAnsi="Bahnschrift SemiBold"/>
          <w:sz w:val="28"/>
          <w:szCs w:val="28"/>
        </w:rPr>
        <w:t xml:space="preserve">      </w:t>
      </w:r>
    </w:p>
    <w:p w14:paraId="7CDEAFA0" w14:textId="047A0F14" w:rsidR="00A004E3" w:rsidRPr="00A004E3" w:rsidRDefault="00A004E3" w:rsidP="00A004E3">
      <w:pPr>
        <w:rPr>
          <w:rFonts w:ascii="Bahnschrift SemiBold" w:hAnsi="Bahnschrift SemiBold"/>
          <w:b/>
          <w:bCs/>
          <w:sz w:val="28"/>
          <w:szCs w:val="28"/>
        </w:rPr>
      </w:pPr>
      <w:r w:rsidRPr="00A004E3">
        <w:rPr>
          <w:rFonts w:ascii="Bahnschrift SemiBold" w:hAnsi="Bahnschrift SemiBold"/>
          <w:b/>
          <w:bCs/>
          <w:sz w:val="28"/>
          <w:szCs w:val="28"/>
        </w:rPr>
        <w:t>Key Features</w:t>
      </w:r>
    </w:p>
    <w:p w14:paraId="06048D08" w14:textId="77777777" w:rsidR="00A004E3" w:rsidRPr="00A004E3" w:rsidRDefault="00A004E3" w:rsidP="00A004E3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A004E3">
        <w:rPr>
          <w:rFonts w:ascii="Aptos" w:hAnsi="Aptos"/>
          <w:b/>
          <w:bCs/>
          <w:sz w:val="24"/>
          <w:szCs w:val="24"/>
        </w:rPr>
        <w:t>10TB Storage Capacity</w:t>
      </w:r>
      <w:r w:rsidRPr="00A004E3">
        <w:rPr>
          <w:rFonts w:ascii="Aptos" w:hAnsi="Aptos"/>
          <w:sz w:val="24"/>
          <w:szCs w:val="24"/>
        </w:rPr>
        <w:t>: With 10 terabytes of storage, this drive provides ample space for video editors, photographers, and designers to store large projects, backups, and data archives.</w:t>
      </w:r>
    </w:p>
    <w:p w14:paraId="77A321C7" w14:textId="77777777" w:rsidR="00A004E3" w:rsidRPr="00A004E3" w:rsidRDefault="00A004E3" w:rsidP="00A004E3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A004E3">
        <w:rPr>
          <w:rFonts w:ascii="Aptos" w:hAnsi="Aptos"/>
          <w:b/>
          <w:bCs/>
          <w:sz w:val="24"/>
          <w:szCs w:val="24"/>
        </w:rPr>
        <w:t>Integrated Docking Station</w:t>
      </w:r>
      <w:r w:rsidRPr="00A004E3">
        <w:rPr>
          <w:rFonts w:ascii="Aptos" w:hAnsi="Aptos"/>
          <w:sz w:val="24"/>
          <w:szCs w:val="24"/>
        </w:rPr>
        <w:t>: The LaCie 1big Dock comes with a built-in docking station that offers additional I/O ports (USB, SD, and CF card readers, etc.), providing users with an all-in-one solution for managing storage and media peripherals.</w:t>
      </w:r>
    </w:p>
    <w:p w14:paraId="4853C023" w14:textId="77777777" w:rsidR="00A004E3" w:rsidRPr="00A004E3" w:rsidRDefault="00A004E3" w:rsidP="00A004E3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A004E3">
        <w:rPr>
          <w:rFonts w:ascii="Aptos" w:hAnsi="Aptos"/>
          <w:b/>
          <w:bCs/>
          <w:sz w:val="24"/>
          <w:szCs w:val="24"/>
        </w:rPr>
        <w:t>USB 3.1 Gen 2 (USB-C) Interface</w:t>
      </w:r>
      <w:r w:rsidRPr="00A004E3">
        <w:rPr>
          <w:rFonts w:ascii="Aptos" w:hAnsi="Aptos"/>
          <w:sz w:val="24"/>
          <w:szCs w:val="24"/>
        </w:rPr>
        <w:t>: It offers fast data transfer speeds with USB 3.1 Gen 2 (up to 10Gbps) and features a USB-C connection, making it compatible with modern laptops and desktop computers, including both Mac and Windows systems.</w:t>
      </w:r>
    </w:p>
    <w:p w14:paraId="47AD6032" w14:textId="77777777" w:rsidR="007A64F6" w:rsidRPr="007A64F6" w:rsidRDefault="007A64F6" w:rsidP="007A64F6">
      <w:pPr>
        <w:rPr>
          <w:rFonts w:ascii="Bahnschrift SemiBold" w:hAnsi="Bahnschrift SemiBold"/>
          <w:b/>
          <w:bCs/>
          <w:sz w:val="28"/>
          <w:szCs w:val="28"/>
        </w:rPr>
      </w:pPr>
      <w:r w:rsidRPr="007A64F6">
        <w:rPr>
          <w:rFonts w:ascii="Bahnschrift SemiBold" w:hAnsi="Bahnschrift SemiBold"/>
          <w:b/>
          <w:bCs/>
          <w:sz w:val="28"/>
          <w:szCs w:val="28"/>
        </w:rPr>
        <w:t>Performance</w:t>
      </w:r>
    </w:p>
    <w:p w14:paraId="615030A9" w14:textId="77777777" w:rsidR="007A64F6" w:rsidRPr="007A64F6" w:rsidRDefault="007A64F6" w:rsidP="007A64F6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7A64F6">
        <w:rPr>
          <w:rFonts w:ascii="Aptos" w:hAnsi="Aptos"/>
          <w:b/>
          <w:bCs/>
          <w:sz w:val="24"/>
          <w:szCs w:val="24"/>
        </w:rPr>
        <w:t>7200 RPM HDD</w:t>
      </w:r>
      <w:r w:rsidRPr="007A64F6">
        <w:rPr>
          <w:rFonts w:ascii="Aptos" w:hAnsi="Aptos"/>
          <w:sz w:val="24"/>
          <w:szCs w:val="24"/>
        </w:rPr>
        <w:t>: The internal 7200 RPM hard drive provides a good balance between capacity and speed, offering decent read/write speeds, which are sufficient for most video editing, media production, and file storage tasks.</w:t>
      </w:r>
    </w:p>
    <w:p w14:paraId="58E4AA2A" w14:textId="19A4BDF6" w:rsidR="00822224" w:rsidRPr="00822224" w:rsidRDefault="00822224" w:rsidP="00822224">
      <w:pPr>
        <w:rPr>
          <w:rFonts w:ascii="Bahnschrift SemiBold" w:hAnsi="Bahnschrift SemiBold"/>
          <w:b/>
          <w:bCs/>
          <w:sz w:val="28"/>
          <w:szCs w:val="28"/>
        </w:rPr>
      </w:pPr>
      <w:r w:rsidRPr="00822224">
        <w:rPr>
          <w:rFonts w:ascii="Bahnschrift SemiBold" w:hAnsi="Bahnschrift SemiBold"/>
          <w:b/>
          <w:bCs/>
          <w:sz w:val="28"/>
          <w:szCs w:val="28"/>
        </w:rPr>
        <w:t xml:space="preserve"> Warranty and Support</w:t>
      </w:r>
    </w:p>
    <w:p w14:paraId="563E8C0F" w14:textId="388FED32" w:rsidR="00822224" w:rsidRDefault="00822224" w:rsidP="00822224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822224">
        <w:rPr>
          <w:rFonts w:ascii="Aptos" w:hAnsi="Aptos"/>
          <w:b/>
          <w:bCs/>
          <w:sz w:val="24"/>
          <w:szCs w:val="24"/>
        </w:rPr>
        <w:t>Limited 5-Year Warranty</w:t>
      </w:r>
      <w:r w:rsidRPr="00822224">
        <w:rPr>
          <w:rFonts w:ascii="Aptos" w:hAnsi="Aptos"/>
          <w:sz w:val="24"/>
          <w:szCs w:val="24"/>
        </w:rPr>
        <w:t>: The LaCie 1big Dock comes with a 5-year warranty, which ensures reliability for professional users who rely on it for mission-critical tasks</w:t>
      </w:r>
      <w:r w:rsidRPr="00800E37">
        <w:rPr>
          <w:rFonts w:ascii="Aptos" w:hAnsi="Aptos"/>
          <w:sz w:val="24"/>
          <w:szCs w:val="24"/>
        </w:rPr>
        <w:t>.</w:t>
      </w:r>
    </w:p>
    <w:p w14:paraId="5C0CFC1B" w14:textId="4F5F6E82" w:rsidR="00800E37" w:rsidRPr="00822224" w:rsidRDefault="00C267D3" w:rsidP="00800E37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C267D3">
        <w:rPr>
          <w:rFonts w:ascii="Aptos" w:hAnsi="Aptos"/>
          <w:b/>
          <w:bCs/>
          <w:sz w:val="24"/>
          <w:szCs w:val="24"/>
        </w:rPr>
        <w:t xml:space="preserve">Data </w:t>
      </w:r>
      <w:r w:rsidR="00800E37" w:rsidRPr="00822224">
        <w:rPr>
          <w:rFonts w:ascii="Aptos" w:hAnsi="Aptos"/>
          <w:b/>
          <w:bCs/>
          <w:sz w:val="24"/>
          <w:szCs w:val="24"/>
        </w:rPr>
        <w:t>Recovery Service</w:t>
      </w:r>
      <w:r w:rsidR="00800E37" w:rsidRPr="00822224">
        <w:rPr>
          <w:rFonts w:ascii="Aptos" w:hAnsi="Aptos"/>
          <w:sz w:val="24"/>
          <w:szCs w:val="24"/>
        </w:rPr>
        <w:t>: LaCie provides a one-year Rescue Data Recovery Service, giving users peace of mind in case of unexpected data loss.</w:t>
      </w:r>
    </w:p>
    <w:p w14:paraId="0A34D1BB" w14:textId="77777777" w:rsidR="00800E37" w:rsidRPr="00800E37" w:rsidRDefault="00800E37" w:rsidP="00C267D3">
      <w:pPr>
        <w:ind w:left="720"/>
        <w:rPr>
          <w:rFonts w:ascii="Aptos" w:hAnsi="Aptos"/>
          <w:sz w:val="24"/>
          <w:szCs w:val="24"/>
        </w:rPr>
      </w:pPr>
    </w:p>
    <w:p w14:paraId="3BD0BB65" w14:textId="77777777" w:rsidR="00A004E3" w:rsidRPr="00FE2700" w:rsidRDefault="00A004E3">
      <w:pPr>
        <w:rPr>
          <w:rFonts w:ascii="Bahnschrift SemiBold" w:hAnsi="Bahnschrift SemiBold"/>
          <w:sz w:val="28"/>
          <w:szCs w:val="28"/>
        </w:rPr>
      </w:pPr>
    </w:p>
    <w:sectPr w:rsidR="00A004E3" w:rsidRPr="00FE2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73345"/>
    <w:multiLevelType w:val="multilevel"/>
    <w:tmpl w:val="2F3E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65374"/>
    <w:multiLevelType w:val="multilevel"/>
    <w:tmpl w:val="9A86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C629B6"/>
    <w:multiLevelType w:val="multilevel"/>
    <w:tmpl w:val="A61E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C6F9C"/>
    <w:multiLevelType w:val="multilevel"/>
    <w:tmpl w:val="EB62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824997">
    <w:abstractNumId w:val="2"/>
  </w:num>
  <w:num w:numId="2" w16cid:durableId="472720128">
    <w:abstractNumId w:val="3"/>
  </w:num>
  <w:num w:numId="3" w16cid:durableId="214510777">
    <w:abstractNumId w:val="1"/>
  </w:num>
  <w:num w:numId="4" w16cid:durableId="64570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00"/>
    <w:rsid w:val="00210DDF"/>
    <w:rsid w:val="006C724F"/>
    <w:rsid w:val="006F6423"/>
    <w:rsid w:val="00773C36"/>
    <w:rsid w:val="007A64F6"/>
    <w:rsid w:val="00800E37"/>
    <w:rsid w:val="00822224"/>
    <w:rsid w:val="008E627E"/>
    <w:rsid w:val="00A004E3"/>
    <w:rsid w:val="00C267D3"/>
    <w:rsid w:val="00FE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EE13"/>
  <w15:chartTrackingRefBased/>
  <w15:docId w15:val="{8152F16A-3DCA-4D82-853D-FD2ADF6D8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E3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2024-11-30T14:31:00Z</dcterms:created>
  <dcterms:modified xsi:type="dcterms:W3CDTF">2024-11-30T14:44:00Z</dcterms:modified>
</cp:coreProperties>
</file>