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22AC3" w14:textId="6B4AE1D8" w:rsidR="00BD0A3A" w:rsidRPr="00BD0A3A" w:rsidRDefault="00BD0A3A">
      <w:pPr>
        <w:rPr>
          <w:rFonts w:ascii="Bahnschrift SemiBold" w:hAnsi="Bahnschrift SemiBold"/>
          <w:sz w:val="28"/>
          <w:szCs w:val="28"/>
        </w:rPr>
      </w:pPr>
      <w:r w:rsidRPr="00BD0A3A">
        <w:rPr>
          <w:rFonts w:ascii="Bahnschrift SemiBold" w:hAnsi="Bahnschrift SemiBold"/>
          <w:sz w:val="28"/>
          <w:szCs w:val="28"/>
        </w:rPr>
        <w:t>LaCie 2TB Mobile SSD Secure External Drive (Space Gray)</w:t>
      </w:r>
    </w:p>
    <w:p w14:paraId="1A6F3364" w14:textId="05FDFB97" w:rsidR="00BD0A3A" w:rsidRDefault="00BD0A3A">
      <w:r>
        <w:t xml:space="preserve">                                                        </w:t>
      </w:r>
      <w:r>
        <w:rPr>
          <w:noProof/>
        </w:rPr>
        <w:drawing>
          <wp:inline distT="0" distB="0" distL="0" distR="0" wp14:anchorId="6EE9F02B" wp14:editId="37DB28B4">
            <wp:extent cx="2286000" cy="2286000"/>
            <wp:effectExtent l="0" t="0" r="0" b="0"/>
            <wp:docPr id="20225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3529" name="Picture 2022535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77C9" w14:textId="77777777" w:rsidR="00BD0A3A" w:rsidRPr="00BD0A3A" w:rsidRDefault="00BD0A3A" w:rsidP="00BD0A3A">
      <w:pPr>
        <w:rPr>
          <w:rFonts w:ascii="Bahnschrift SemiBold" w:hAnsi="Bahnschrift SemiBold"/>
          <w:b/>
          <w:bCs/>
          <w:sz w:val="28"/>
          <w:szCs w:val="28"/>
        </w:rPr>
      </w:pPr>
      <w:r w:rsidRPr="00BD0A3A">
        <w:rPr>
          <w:rFonts w:ascii="Bahnschrift SemiBold" w:hAnsi="Bahnschrift SemiBold"/>
          <w:b/>
          <w:bCs/>
          <w:sz w:val="28"/>
          <w:szCs w:val="28"/>
        </w:rPr>
        <w:t>Key Features</w:t>
      </w:r>
    </w:p>
    <w:p w14:paraId="71FB320F" w14:textId="77777777" w:rsidR="00BD0A3A" w:rsidRPr="00BD0A3A" w:rsidRDefault="00BD0A3A" w:rsidP="00BD0A3A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BD0A3A">
        <w:rPr>
          <w:rFonts w:ascii="Aptos" w:hAnsi="Aptos"/>
          <w:b/>
          <w:bCs/>
          <w:sz w:val="24"/>
          <w:szCs w:val="24"/>
        </w:rPr>
        <w:t>Capacity</w:t>
      </w:r>
      <w:r w:rsidRPr="00BD0A3A">
        <w:rPr>
          <w:rFonts w:ascii="Aptos" w:hAnsi="Aptos"/>
          <w:sz w:val="24"/>
          <w:szCs w:val="24"/>
        </w:rPr>
        <w:t>: 2TB storage for photos, videos, documents, and other data.</w:t>
      </w:r>
    </w:p>
    <w:p w14:paraId="4CBC53B2" w14:textId="77777777" w:rsidR="00BD0A3A" w:rsidRPr="00BD0A3A" w:rsidRDefault="00BD0A3A" w:rsidP="00BD0A3A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BD0A3A">
        <w:rPr>
          <w:rFonts w:ascii="Aptos" w:hAnsi="Aptos"/>
          <w:b/>
          <w:bCs/>
          <w:sz w:val="24"/>
          <w:szCs w:val="24"/>
        </w:rPr>
        <w:t>Performance</w:t>
      </w:r>
      <w:r w:rsidRPr="00BD0A3A">
        <w:rPr>
          <w:rFonts w:ascii="Aptos" w:hAnsi="Aptos"/>
          <w:sz w:val="24"/>
          <w:szCs w:val="24"/>
        </w:rPr>
        <w:t>:</w:t>
      </w:r>
    </w:p>
    <w:p w14:paraId="6FE3C361" w14:textId="77777777" w:rsidR="00BD0A3A" w:rsidRPr="00BD0A3A" w:rsidRDefault="00BD0A3A" w:rsidP="00BD0A3A">
      <w:pPr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BD0A3A">
        <w:rPr>
          <w:rFonts w:ascii="Aptos" w:hAnsi="Aptos"/>
          <w:b/>
          <w:bCs/>
          <w:sz w:val="24"/>
          <w:szCs w:val="24"/>
        </w:rPr>
        <w:t>Read Speeds</w:t>
      </w:r>
      <w:r w:rsidRPr="00BD0A3A">
        <w:rPr>
          <w:rFonts w:ascii="Aptos" w:hAnsi="Aptos"/>
          <w:sz w:val="24"/>
          <w:szCs w:val="24"/>
        </w:rPr>
        <w:t>: Up to 540 MB/s for quick access to files.</w:t>
      </w:r>
    </w:p>
    <w:p w14:paraId="0FCB59C6" w14:textId="77777777" w:rsidR="00BD0A3A" w:rsidRPr="00BD0A3A" w:rsidRDefault="00BD0A3A" w:rsidP="00BD0A3A">
      <w:pPr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BD0A3A">
        <w:rPr>
          <w:rFonts w:ascii="Aptos" w:hAnsi="Aptos"/>
          <w:b/>
          <w:bCs/>
          <w:sz w:val="24"/>
          <w:szCs w:val="24"/>
        </w:rPr>
        <w:t>Write Speeds</w:t>
      </w:r>
      <w:r w:rsidRPr="00BD0A3A">
        <w:rPr>
          <w:rFonts w:ascii="Aptos" w:hAnsi="Aptos"/>
          <w:sz w:val="24"/>
          <w:szCs w:val="24"/>
        </w:rPr>
        <w:t>: Optimized for efficient file transfers.</w:t>
      </w:r>
    </w:p>
    <w:p w14:paraId="073FCC63" w14:textId="77777777" w:rsidR="00BD0A3A" w:rsidRPr="00BD0A3A" w:rsidRDefault="00BD0A3A" w:rsidP="00BD0A3A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BD0A3A">
        <w:rPr>
          <w:rFonts w:ascii="Aptos" w:hAnsi="Aptos"/>
          <w:b/>
          <w:bCs/>
          <w:sz w:val="24"/>
          <w:szCs w:val="24"/>
        </w:rPr>
        <w:t>Interface</w:t>
      </w:r>
      <w:r w:rsidRPr="00BD0A3A">
        <w:rPr>
          <w:rFonts w:ascii="Aptos" w:hAnsi="Aptos"/>
          <w:sz w:val="24"/>
          <w:szCs w:val="24"/>
        </w:rPr>
        <w:t>: USB 3.2 Gen 2 (USB-C) for high-speed connectivity, compatible with Thunderbolt 3 and USB-A devices (adapter included).</w:t>
      </w:r>
    </w:p>
    <w:p w14:paraId="3590A212" w14:textId="77777777" w:rsidR="00BD0A3A" w:rsidRPr="00BD0A3A" w:rsidRDefault="00BD0A3A" w:rsidP="00BD0A3A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BD0A3A">
        <w:rPr>
          <w:rFonts w:ascii="Aptos" w:hAnsi="Aptos"/>
          <w:b/>
          <w:bCs/>
          <w:sz w:val="24"/>
          <w:szCs w:val="24"/>
        </w:rPr>
        <w:t>Hardware Encryption</w:t>
      </w:r>
      <w:r w:rsidRPr="00BD0A3A">
        <w:rPr>
          <w:rFonts w:ascii="Aptos" w:hAnsi="Aptos"/>
          <w:sz w:val="24"/>
          <w:szCs w:val="24"/>
        </w:rPr>
        <w:t>:</w:t>
      </w:r>
    </w:p>
    <w:p w14:paraId="08A6578C" w14:textId="77777777" w:rsidR="00BD0A3A" w:rsidRPr="00BD0A3A" w:rsidRDefault="00BD0A3A" w:rsidP="00BD0A3A">
      <w:pPr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BD0A3A">
        <w:rPr>
          <w:rFonts w:ascii="Aptos" w:hAnsi="Aptos"/>
          <w:sz w:val="24"/>
          <w:szCs w:val="24"/>
        </w:rPr>
        <w:t>AES 256-bit hardware encryption for secure data storage.</w:t>
      </w:r>
    </w:p>
    <w:p w14:paraId="70794284" w14:textId="77777777" w:rsidR="00BD0A3A" w:rsidRDefault="00BD0A3A" w:rsidP="00BD0A3A">
      <w:pPr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BD0A3A">
        <w:rPr>
          <w:rFonts w:ascii="Aptos" w:hAnsi="Aptos"/>
          <w:sz w:val="24"/>
          <w:szCs w:val="24"/>
        </w:rPr>
        <w:t>Password protection via the LaCie Toolkit software.</w:t>
      </w:r>
    </w:p>
    <w:p w14:paraId="08073213" w14:textId="126B1099" w:rsidR="00BD0A3A" w:rsidRPr="00BD0A3A" w:rsidRDefault="00BD0A3A" w:rsidP="00BD0A3A">
      <w:pPr>
        <w:spacing w:before="100" w:beforeAutospacing="1" w:after="100" w:afterAutospacing="1" w:line="240" w:lineRule="auto"/>
        <w:outlineLvl w:val="3"/>
        <w:rPr>
          <w:rFonts w:ascii="Bahnschrift SemiBold" w:eastAsia="Times New Roman" w:hAnsi="Bahnschrift SemiBold" w:cs="Times New Roman"/>
          <w:b/>
          <w:bCs/>
          <w:kern w:val="0"/>
          <w:sz w:val="24"/>
          <w:szCs w:val="24"/>
          <w14:ligatures w14:val="none"/>
        </w:rPr>
      </w:pPr>
      <w:r w:rsidRPr="00BD0A3A">
        <w:rPr>
          <w:rFonts w:ascii="Bahnschrift SemiBold" w:eastAsia="Times New Roman" w:hAnsi="Bahnschrift SemiBold" w:cs="Times New Roman"/>
          <w:b/>
          <w:bCs/>
          <w:kern w:val="0"/>
          <w:sz w:val="24"/>
          <w:szCs w:val="24"/>
          <w14:ligatures w14:val="none"/>
        </w:rPr>
        <w:t>Compatibility</w:t>
      </w:r>
      <w:r>
        <w:rPr>
          <w:rFonts w:ascii="Bahnschrift SemiBold" w:eastAsia="Times New Roman" w:hAnsi="Bahnschrift SemiBold" w:cs="Times New Roman"/>
          <w:b/>
          <w:bCs/>
          <w:kern w:val="0"/>
          <w:sz w:val="24"/>
          <w:szCs w:val="24"/>
          <w14:ligatures w14:val="none"/>
        </w:rPr>
        <w:t>:</w:t>
      </w:r>
    </w:p>
    <w:p w14:paraId="1718C18C" w14:textId="77777777" w:rsidR="00BD0A3A" w:rsidRPr="00BD0A3A" w:rsidRDefault="00BD0A3A" w:rsidP="00BD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D0A3A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Works with Windows and macOS out of the box.</w:t>
      </w:r>
    </w:p>
    <w:p w14:paraId="2BC5C5A4" w14:textId="77777777" w:rsidR="00BD0A3A" w:rsidRPr="00BD0A3A" w:rsidRDefault="00BD0A3A" w:rsidP="00BD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D0A3A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Includes a USB-C to USB-A adapter for older devices.</w:t>
      </w:r>
    </w:p>
    <w:p w14:paraId="297E9A3D" w14:textId="1C9260CE" w:rsidR="00BD0A3A" w:rsidRPr="00BD0A3A" w:rsidRDefault="00BD0A3A" w:rsidP="00BD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D0A3A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Preloaded with LaCie Toolkit software for easy data management and encryption setup.</w:t>
      </w:r>
    </w:p>
    <w:p w14:paraId="1BD677D3" w14:textId="77777777" w:rsidR="00BD0A3A" w:rsidRPr="00BD0A3A" w:rsidRDefault="00BD0A3A" w:rsidP="00BD0A3A">
      <w:pPr>
        <w:rPr>
          <w:rFonts w:ascii="Bahnschrift SemiBold" w:hAnsi="Bahnschrift SemiBold"/>
          <w:b/>
          <w:bCs/>
          <w:sz w:val="28"/>
          <w:szCs w:val="28"/>
        </w:rPr>
      </w:pPr>
      <w:r w:rsidRPr="00BD0A3A">
        <w:rPr>
          <w:rFonts w:ascii="Bahnschrift SemiBold" w:hAnsi="Bahnschrift SemiBold"/>
          <w:b/>
          <w:bCs/>
          <w:sz w:val="28"/>
          <w:szCs w:val="28"/>
        </w:rPr>
        <w:t>Warranty and Support</w:t>
      </w:r>
    </w:p>
    <w:p w14:paraId="11BF54BA" w14:textId="4C0ED3D7" w:rsidR="00BD0A3A" w:rsidRPr="00BD0A3A" w:rsidRDefault="00BD0A3A" w:rsidP="00BD0A3A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BD0A3A">
        <w:rPr>
          <w:rFonts w:ascii="Aptos" w:hAnsi="Aptos"/>
          <w:b/>
          <w:bCs/>
          <w:sz w:val="24"/>
          <w:szCs w:val="24"/>
        </w:rPr>
        <w:t>Limited Warranty</w:t>
      </w:r>
      <w:r w:rsidRPr="00BD0A3A">
        <w:rPr>
          <w:rFonts w:ascii="Aptos" w:hAnsi="Aptos"/>
          <w:sz w:val="24"/>
          <w:szCs w:val="24"/>
        </w:rPr>
        <w:t>: 3-year warranty for peace of mind.</w:t>
      </w:r>
    </w:p>
    <w:p w14:paraId="08BB5AFC" w14:textId="77777777" w:rsidR="00BD0A3A" w:rsidRPr="00BD0A3A" w:rsidRDefault="00BD0A3A" w:rsidP="00BD0A3A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BD0A3A">
        <w:rPr>
          <w:rFonts w:ascii="Aptos" w:hAnsi="Aptos"/>
          <w:b/>
          <w:bCs/>
          <w:sz w:val="24"/>
          <w:szCs w:val="24"/>
        </w:rPr>
        <w:t>Rescue Data Recovery Services</w:t>
      </w:r>
      <w:r w:rsidRPr="00BD0A3A">
        <w:rPr>
          <w:rFonts w:ascii="Aptos" w:hAnsi="Aptos"/>
          <w:sz w:val="24"/>
          <w:szCs w:val="24"/>
        </w:rPr>
        <w:t>: Includes 3 years of free data recovery support in case of accidental data loss.</w:t>
      </w:r>
    </w:p>
    <w:sectPr w:rsidR="00BD0A3A" w:rsidRPr="00BD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744E6"/>
    <w:multiLevelType w:val="multilevel"/>
    <w:tmpl w:val="E140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A2AAE"/>
    <w:multiLevelType w:val="multilevel"/>
    <w:tmpl w:val="1126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46347"/>
    <w:multiLevelType w:val="multilevel"/>
    <w:tmpl w:val="B198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48550">
    <w:abstractNumId w:val="1"/>
  </w:num>
  <w:num w:numId="2" w16cid:durableId="297106299">
    <w:abstractNumId w:val="2"/>
  </w:num>
  <w:num w:numId="3" w16cid:durableId="185664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3A"/>
    <w:rsid w:val="00365CE1"/>
    <w:rsid w:val="00BD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D0E0"/>
  <w15:chartTrackingRefBased/>
  <w15:docId w15:val="{A253B3E3-0D1E-4E47-AD70-1FA5C8D7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0A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0A3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0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2024-11-30T14:28:00Z</dcterms:created>
  <dcterms:modified xsi:type="dcterms:W3CDTF">2024-11-30T14:31:00Z</dcterms:modified>
</cp:coreProperties>
</file>