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6AAC9" w14:textId="5347C3E8" w:rsidR="00743A9F" w:rsidRDefault="00743A9F">
      <w:pPr>
        <w:rPr>
          <w:rFonts w:ascii="Bahnschrift SemiBold" w:hAnsi="Bahnschrift SemiBold"/>
          <w:sz w:val="28"/>
          <w:szCs w:val="28"/>
        </w:rPr>
      </w:pPr>
      <w:r w:rsidRPr="00743A9F">
        <w:rPr>
          <w:rFonts w:ascii="Bahnschrift SemiBold" w:hAnsi="Bahnschrift SemiBold"/>
          <w:sz w:val="28"/>
          <w:szCs w:val="28"/>
        </w:rPr>
        <w:t>WD Purple Surveillance Hard Drive - 1TB WD11PURZ 64MB Cache SATA (CZONE)</w:t>
      </w:r>
    </w:p>
    <w:p w14:paraId="7F11BC50" w14:textId="0F9AC20E" w:rsidR="00743A9F" w:rsidRDefault="00743A9F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3F1339A1" wp14:editId="23CB0F80">
            <wp:extent cx="2428875" cy="2428875"/>
            <wp:effectExtent l="0" t="0" r="9525" b="9525"/>
            <wp:docPr id="60121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1021" name="Picture 601210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sz w:val="28"/>
          <w:szCs w:val="28"/>
        </w:rPr>
        <w:tab/>
      </w:r>
    </w:p>
    <w:p w14:paraId="5C666A0A" w14:textId="5A1FA5ED" w:rsidR="006D57E6" w:rsidRPr="006D57E6" w:rsidRDefault="006D57E6" w:rsidP="006D57E6">
      <w:pPr>
        <w:rPr>
          <w:rFonts w:ascii="Bahnschrift SemiBold" w:hAnsi="Bahnschrift SemiBold"/>
          <w:b/>
          <w:bCs/>
          <w:sz w:val="28"/>
          <w:szCs w:val="28"/>
        </w:rPr>
      </w:pPr>
      <w:r w:rsidRPr="006D57E6">
        <w:rPr>
          <w:rFonts w:ascii="Bahnschrift SemiBold" w:hAnsi="Bahnschrift SemiBold"/>
          <w:b/>
          <w:bCs/>
          <w:sz w:val="28"/>
          <w:szCs w:val="28"/>
        </w:rPr>
        <w:t xml:space="preserve">Key </w:t>
      </w:r>
      <w:r>
        <w:rPr>
          <w:rFonts w:ascii="Bahnschrift SemiBold" w:hAnsi="Bahnschrift SemiBold"/>
          <w:b/>
          <w:bCs/>
          <w:sz w:val="28"/>
          <w:szCs w:val="28"/>
        </w:rPr>
        <w:t>Features</w:t>
      </w:r>
    </w:p>
    <w:p w14:paraId="5FFEDEFE" w14:textId="77777777" w:rsidR="006D57E6" w:rsidRPr="006D57E6" w:rsidRDefault="006D57E6" w:rsidP="006D57E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6D57E6">
        <w:rPr>
          <w:rFonts w:ascii="Bahnschrift SemiBold" w:hAnsi="Bahnschrift SemiBold"/>
          <w:b/>
          <w:bCs/>
          <w:sz w:val="24"/>
          <w:szCs w:val="24"/>
        </w:rPr>
        <w:t>Model</w:t>
      </w:r>
      <w:r w:rsidRPr="006D57E6">
        <w:rPr>
          <w:rFonts w:ascii="Bahnschrift SemiBold" w:hAnsi="Bahnschrift SemiBold"/>
          <w:sz w:val="24"/>
          <w:szCs w:val="24"/>
        </w:rPr>
        <w:t xml:space="preserve">: </w:t>
      </w:r>
      <w:r w:rsidRPr="006D57E6">
        <w:rPr>
          <w:rFonts w:ascii="Aptos" w:hAnsi="Aptos"/>
          <w:sz w:val="24"/>
          <w:szCs w:val="24"/>
        </w:rPr>
        <w:t>WD11PURZ</w:t>
      </w:r>
    </w:p>
    <w:p w14:paraId="4FBD9C8D" w14:textId="77777777" w:rsidR="006D57E6" w:rsidRPr="006D57E6" w:rsidRDefault="006D57E6" w:rsidP="006D57E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6D57E6">
        <w:rPr>
          <w:rFonts w:ascii="Bahnschrift SemiBold" w:hAnsi="Bahnschrift SemiBold"/>
          <w:b/>
          <w:bCs/>
          <w:sz w:val="24"/>
          <w:szCs w:val="24"/>
        </w:rPr>
        <w:t>Capacity</w:t>
      </w:r>
      <w:r w:rsidRPr="006D57E6">
        <w:rPr>
          <w:rFonts w:ascii="Aptos" w:hAnsi="Aptos"/>
          <w:sz w:val="24"/>
          <w:szCs w:val="24"/>
        </w:rPr>
        <w:t>: 1TB</w:t>
      </w:r>
    </w:p>
    <w:p w14:paraId="382BA4BD" w14:textId="77777777" w:rsidR="006D57E6" w:rsidRPr="006D57E6" w:rsidRDefault="006D57E6" w:rsidP="006D57E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6D57E6">
        <w:rPr>
          <w:rFonts w:ascii="Bahnschrift SemiBold" w:hAnsi="Bahnschrift SemiBold"/>
          <w:b/>
          <w:bCs/>
          <w:sz w:val="24"/>
          <w:szCs w:val="24"/>
        </w:rPr>
        <w:t>Cache Size</w:t>
      </w:r>
      <w:r w:rsidRPr="006D57E6">
        <w:rPr>
          <w:rFonts w:ascii="Bahnschrift SemiBold" w:hAnsi="Bahnschrift SemiBold"/>
          <w:sz w:val="24"/>
          <w:szCs w:val="24"/>
        </w:rPr>
        <w:t xml:space="preserve">: </w:t>
      </w:r>
      <w:r w:rsidRPr="006D57E6">
        <w:rPr>
          <w:rFonts w:ascii="Aptos" w:hAnsi="Aptos"/>
          <w:sz w:val="24"/>
          <w:szCs w:val="24"/>
        </w:rPr>
        <w:t>64MB</w:t>
      </w:r>
    </w:p>
    <w:p w14:paraId="7D5BC67D" w14:textId="77777777" w:rsidR="006D57E6" w:rsidRPr="006D57E6" w:rsidRDefault="006D57E6" w:rsidP="006D57E6">
      <w:pPr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6D57E6">
        <w:rPr>
          <w:rFonts w:ascii="Bahnschrift SemiBold" w:hAnsi="Bahnschrift SemiBold"/>
          <w:b/>
          <w:bCs/>
          <w:sz w:val="24"/>
          <w:szCs w:val="24"/>
        </w:rPr>
        <w:t>Form Factor</w:t>
      </w:r>
      <w:r w:rsidRPr="006D57E6">
        <w:rPr>
          <w:rFonts w:ascii="Aptos" w:hAnsi="Aptos"/>
          <w:sz w:val="24"/>
          <w:szCs w:val="24"/>
        </w:rPr>
        <w:t>: 3.5-inch</w:t>
      </w:r>
    </w:p>
    <w:p w14:paraId="44DAB5D3" w14:textId="77777777" w:rsidR="006D57E6" w:rsidRPr="006D57E6" w:rsidRDefault="006D57E6" w:rsidP="006D57E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6D57E6">
        <w:rPr>
          <w:rFonts w:ascii="Bahnschrift SemiBold" w:hAnsi="Bahnschrift SemiBold"/>
          <w:b/>
          <w:bCs/>
          <w:sz w:val="24"/>
          <w:szCs w:val="24"/>
        </w:rPr>
        <w:t>Interface</w:t>
      </w:r>
      <w:r w:rsidRPr="006D57E6">
        <w:rPr>
          <w:rFonts w:ascii="Aptos" w:hAnsi="Aptos"/>
          <w:sz w:val="24"/>
          <w:szCs w:val="24"/>
        </w:rPr>
        <w:t>: SATA III 6Gb/s</w:t>
      </w:r>
    </w:p>
    <w:p w14:paraId="726F70B8" w14:textId="77777777" w:rsidR="00484FB8" w:rsidRDefault="006D57E6" w:rsidP="00484FB8">
      <w:pPr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6D57E6">
        <w:rPr>
          <w:rFonts w:ascii="Bahnschrift SemiBold" w:hAnsi="Bahnschrift SemiBold"/>
          <w:b/>
          <w:bCs/>
          <w:sz w:val="24"/>
          <w:szCs w:val="24"/>
        </w:rPr>
        <w:t>RPM</w:t>
      </w:r>
      <w:r w:rsidRPr="006D57E6">
        <w:rPr>
          <w:rFonts w:ascii="Aptos" w:hAnsi="Aptos"/>
          <w:sz w:val="24"/>
          <w:szCs w:val="24"/>
        </w:rPr>
        <w:t>: 5400 RPM</w:t>
      </w:r>
    </w:p>
    <w:p w14:paraId="7288D05F" w14:textId="2606EAEE" w:rsidR="00484FB8" w:rsidRPr="00484FB8" w:rsidRDefault="00484FB8" w:rsidP="00484FB8">
      <w:pPr>
        <w:rPr>
          <w:rFonts w:ascii="Bahnschrift SemiBold" w:hAnsi="Bahnschrift SemiBold"/>
          <w:sz w:val="24"/>
          <w:szCs w:val="24"/>
        </w:rPr>
      </w:pPr>
      <w:r w:rsidRPr="00484FB8">
        <w:rPr>
          <w:rFonts w:ascii="Bahnschrift SemiBold" w:hAnsi="Bahnschrift SemiBold"/>
          <w:b/>
          <w:bCs/>
          <w:sz w:val="28"/>
          <w:szCs w:val="28"/>
        </w:rPr>
        <w:t>Compatibility</w:t>
      </w:r>
    </w:p>
    <w:p w14:paraId="05AEBBC9" w14:textId="77777777" w:rsidR="00484FB8" w:rsidRPr="00484FB8" w:rsidRDefault="00484FB8" w:rsidP="00484FB8">
      <w:pPr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 w:rsidRPr="00484FB8">
        <w:rPr>
          <w:rFonts w:ascii="Bahnschrift SemiBold" w:hAnsi="Bahnschrift SemiBold"/>
          <w:b/>
          <w:bCs/>
          <w:sz w:val="24"/>
          <w:szCs w:val="24"/>
        </w:rPr>
        <w:t>Compatible with Major DVR/NVR Brands</w:t>
      </w:r>
      <w:r w:rsidRPr="00484FB8">
        <w:rPr>
          <w:rFonts w:ascii="Aptos" w:hAnsi="Aptos"/>
          <w:sz w:val="24"/>
          <w:szCs w:val="24"/>
        </w:rPr>
        <w:t>: The WD Purple 1TB drive is compatible with a variety of security DVRs and NVRs (Network Video Recorders) from well-known brands, making it a versatile option for security systems</w:t>
      </w:r>
      <w:r w:rsidRPr="00484FB8">
        <w:rPr>
          <w:rFonts w:ascii="Bahnschrift SemiBold" w:hAnsi="Bahnschrift SemiBold"/>
          <w:sz w:val="24"/>
          <w:szCs w:val="24"/>
        </w:rPr>
        <w:t>.</w:t>
      </w:r>
    </w:p>
    <w:p w14:paraId="30366778" w14:textId="77777777" w:rsidR="00EB2938" w:rsidRPr="00EB2938" w:rsidRDefault="00EB2938" w:rsidP="00EB2938">
      <w:pPr>
        <w:rPr>
          <w:rFonts w:ascii="Bahnschrift SemiBold" w:hAnsi="Bahnschrift SemiBold"/>
          <w:b/>
          <w:bCs/>
          <w:sz w:val="28"/>
          <w:szCs w:val="28"/>
        </w:rPr>
      </w:pPr>
      <w:r w:rsidRPr="00EB2938">
        <w:rPr>
          <w:rFonts w:ascii="Bahnschrift SemiBold" w:hAnsi="Bahnschrift SemiBold"/>
          <w:b/>
          <w:bCs/>
          <w:sz w:val="28"/>
          <w:szCs w:val="28"/>
        </w:rPr>
        <w:t>Reliability and Warranty</w:t>
      </w:r>
    </w:p>
    <w:p w14:paraId="322C3FE9" w14:textId="77777777" w:rsidR="00EB2938" w:rsidRPr="00EB2938" w:rsidRDefault="00EB2938" w:rsidP="00EB2938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EB2938">
        <w:rPr>
          <w:rFonts w:ascii="Bahnschrift SemiBold" w:hAnsi="Bahnschrift SemiBold"/>
          <w:b/>
          <w:bCs/>
          <w:sz w:val="24"/>
          <w:szCs w:val="24"/>
        </w:rPr>
        <w:t>MTBF (Mean Time Between Failures</w:t>
      </w:r>
      <w:r w:rsidRPr="00EB2938">
        <w:rPr>
          <w:rFonts w:ascii="Aptos" w:hAnsi="Aptos"/>
          <w:b/>
          <w:bCs/>
          <w:sz w:val="24"/>
          <w:szCs w:val="24"/>
        </w:rPr>
        <w:t>)</w:t>
      </w:r>
      <w:r w:rsidRPr="00EB2938">
        <w:rPr>
          <w:rFonts w:ascii="Aptos" w:hAnsi="Aptos"/>
          <w:sz w:val="24"/>
          <w:szCs w:val="24"/>
        </w:rPr>
        <w:t>: WD Purple drives are engineered to have an MTBF of up to 1 million hours, making them highly reliable for continuous, 24/7 operation.</w:t>
      </w:r>
    </w:p>
    <w:p w14:paraId="669C94E6" w14:textId="77777777" w:rsidR="00EB2938" w:rsidRPr="00EB2938" w:rsidRDefault="00EB2938" w:rsidP="00EB2938">
      <w:pPr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EB2938">
        <w:rPr>
          <w:rFonts w:ascii="Bahnschrift SemiBold" w:hAnsi="Bahnschrift SemiBold"/>
          <w:b/>
          <w:bCs/>
          <w:sz w:val="24"/>
          <w:szCs w:val="24"/>
        </w:rPr>
        <w:t>Warranty</w:t>
      </w:r>
      <w:r w:rsidRPr="00EB2938">
        <w:rPr>
          <w:rFonts w:ascii="Aptos" w:hAnsi="Aptos"/>
          <w:sz w:val="24"/>
          <w:szCs w:val="24"/>
        </w:rPr>
        <w:t xml:space="preserve">: Comes with a </w:t>
      </w:r>
      <w:r w:rsidRPr="00EB2938">
        <w:rPr>
          <w:rFonts w:ascii="Aptos" w:hAnsi="Aptos"/>
          <w:b/>
          <w:bCs/>
          <w:sz w:val="24"/>
          <w:szCs w:val="24"/>
        </w:rPr>
        <w:t>3-year limited warranty</w:t>
      </w:r>
      <w:r w:rsidRPr="00EB2938">
        <w:rPr>
          <w:rFonts w:ascii="Aptos" w:hAnsi="Aptos"/>
          <w:sz w:val="24"/>
          <w:szCs w:val="24"/>
        </w:rPr>
        <w:t xml:space="preserve"> offering peace of mind and protection against potential hardware failures within the specified period</w:t>
      </w:r>
      <w:r w:rsidRPr="00EB2938">
        <w:rPr>
          <w:rFonts w:ascii="Bahnschrift SemiBold" w:hAnsi="Bahnschrift SemiBold"/>
          <w:sz w:val="24"/>
          <w:szCs w:val="24"/>
        </w:rPr>
        <w:t>.</w:t>
      </w:r>
    </w:p>
    <w:p w14:paraId="5726DDAF" w14:textId="77777777" w:rsidR="003D29F5" w:rsidRPr="003D29F5" w:rsidRDefault="003D29F5">
      <w:pPr>
        <w:rPr>
          <w:rFonts w:ascii="Bahnschrift SemiBold" w:hAnsi="Bahnschrift SemiBold"/>
          <w:sz w:val="28"/>
          <w:szCs w:val="28"/>
        </w:rPr>
      </w:pPr>
    </w:p>
    <w:sectPr w:rsidR="003D29F5" w:rsidRPr="003D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72D5"/>
    <w:multiLevelType w:val="multilevel"/>
    <w:tmpl w:val="3B0E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92F2B"/>
    <w:multiLevelType w:val="multilevel"/>
    <w:tmpl w:val="824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716C5"/>
    <w:multiLevelType w:val="multilevel"/>
    <w:tmpl w:val="7A1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511190">
    <w:abstractNumId w:val="0"/>
  </w:num>
  <w:num w:numId="2" w16cid:durableId="1737169042">
    <w:abstractNumId w:val="1"/>
  </w:num>
  <w:num w:numId="3" w16cid:durableId="171527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9F"/>
    <w:rsid w:val="003D29F5"/>
    <w:rsid w:val="00484FB8"/>
    <w:rsid w:val="006D57E6"/>
    <w:rsid w:val="00743A9F"/>
    <w:rsid w:val="00884F8E"/>
    <w:rsid w:val="009056F4"/>
    <w:rsid w:val="00EB2938"/>
    <w:rsid w:val="00F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0497"/>
  <w15:chartTrackingRefBased/>
  <w15:docId w15:val="{0FCDB534-8AE7-483D-974C-2A7DEB0A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2024-12-07T14:24:00Z</dcterms:created>
  <dcterms:modified xsi:type="dcterms:W3CDTF">2024-12-07T14:32:00Z</dcterms:modified>
</cp:coreProperties>
</file>