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7255" w:rsidRPr="0067672A" w:rsidRDefault="00EC7255" w:rsidP="00EC7255">
      <w:pPr>
        <w:ind w:left="2160" w:firstLine="720"/>
        <w:jc w:val="both"/>
        <w:rPr>
          <w:rFonts w:cstheme="minorHAnsi"/>
          <w:b/>
          <w:noProof/>
          <w:color w:val="000000"/>
          <w:sz w:val="24"/>
          <w:szCs w:val="24"/>
        </w:rPr>
      </w:pPr>
      <w:r w:rsidRPr="0067672A">
        <w:rPr>
          <w:rFonts w:cstheme="minorHAnsi"/>
          <w:b/>
          <w:sz w:val="24"/>
          <w:szCs w:val="24"/>
        </w:rPr>
        <w:t xml:space="preserve">Vintage Reads </w:t>
      </w:r>
      <w:r w:rsidRPr="0067672A">
        <w:rPr>
          <w:rFonts w:cstheme="minorHAnsi"/>
          <w:sz w:val="24"/>
          <w:szCs w:val="24"/>
        </w:rPr>
        <w:t>(An eBook Application)</w:t>
      </w:r>
    </w:p>
    <w:p w:rsidR="00EC7255" w:rsidRPr="0067672A" w:rsidRDefault="00EC7255" w:rsidP="00EC7255">
      <w:pPr>
        <w:tabs>
          <w:tab w:val="left" w:pos="7470"/>
        </w:tabs>
        <w:spacing w:line="240" w:lineRule="auto"/>
        <w:rPr>
          <w:rFonts w:cstheme="minorHAnsi"/>
          <w:color w:val="000000"/>
          <w:sz w:val="24"/>
          <w:szCs w:val="24"/>
        </w:rPr>
      </w:pPr>
      <w:r w:rsidRPr="0067672A">
        <w:rPr>
          <w:rFonts w:cstheme="minorHAnsi"/>
          <w:noProof/>
          <w:color w:val="000000"/>
          <w:sz w:val="24"/>
          <w:szCs w:val="24"/>
        </w:rPr>
        <w:drawing>
          <wp:anchor distT="0" distB="0" distL="114300" distR="114300" simplePos="0" relativeHeight="251659264" behindDoc="0" locked="0" layoutInCell="1" allowOverlap="1" wp14:anchorId="68FDEACD" wp14:editId="7025BC2C">
            <wp:simplePos x="0" y="0"/>
            <wp:positionH relativeFrom="column">
              <wp:posOffset>1993900</wp:posOffset>
            </wp:positionH>
            <wp:positionV relativeFrom="paragraph">
              <wp:posOffset>38100</wp:posOffset>
            </wp:positionV>
            <wp:extent cx="1866900" cy="1743075"/>
            <wp:effectExtent l="0" t="0" r="0" b="9525"/>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a:stretch/>
                  </pic:blipFill>
                  <pic:spPr>
                    <a:xfrm>
                      <a:off x="0" y="0"/>
                      <a:ext cx="1866900" cy="1743075"/>
                    </a:xfrm>
                    <a:prstGeom prst="rect">
                      <a:avLst/>
                    </a:prstGeom>
                    <a:ln>
                      <a:noFill/>
                    </a:ln>
                  </pic:spPr>
                </pic:pic>
              </a:graphicData>
            </a:graphic>
            <wp14:sizeRelH relativeFrom="margin">
              <wp14:pctWidth>0</wp14:pctWidth>
            </wp14:sizeRelH>
            <wp14:sizeRelV relativeFrom="margin">
              <wp14:pctHeight>0</wp14:pctHeight>
            </wp14:sizeRelV>
          </wp:anchor>
        </w:drawing>
      </w:r>
      <w:r w:rsidRPr="0067672A">
        <w:rPr>
          <w:rFonts w:cstheme="minorHAnsi"/>
          <w:color w:val="000000"/>
          <w:sz w:val="24"/>
          <w:szCs w:val="24"/>
        </w:rPr>
        <w:br w:type="textWrapping" w:clear="all"/>
      </w:r>
    </w:p>
    <w:p w:rsidR="00EC7255" w:rsidRPr="0067672A" w:rsidRDefault="0067672A" w:rsidP="00EC7255">
      <w:pPr>
        <w:jc w:val="center"/>
        <w:rPr>
          <w:rFonts w:cstheme="minorHAnsi"/>
          <w:noProof/>
          <w:color w:val="000000"/>
          <w:sz w:val="24"/>
          <w:szCs w:val="24"/>
        </w:rPr>
      </w:pPr>
      <w:r>
        <w:rPr>
          <w:rFonts w:cstheme="minorHAnsi"/>
          <w:noProof/>
          <w:color w:val="000000"/>
          <w:sz w:val="24"/>
          <w:szCs w:val="24"/>
        </w:rPr>
        <w:t>PROJECT REPORT</w:t>
      </w:r>
      <w:r w:rsidR="00EC7255" w:rsidRPr="0067672A">
        <w:rPr>
          <w:rFonts w:cstheme="minorHAnsi"/>
          <w:noProof/>
          <w:color w:val="000000"/>
          <w:sz w:val="24"/>
          <w:szCs w:val="24"/>
        </w:rPr>
        <w:t xml:space="preserve"> DOCUMENT</w:t>
      </w:r>
    </w:p>
    <w:p w:rsidR="00EC7255" w:rsidRPr="0067672A" w:rsidRDefault="00EC7255" w:rsidP="00EC7255">
      <w:pPr>
        <w:tabs>
          <w:tab w:val="left" w:pos="7470"/>
        </w:tabs>
        <w:jc w:val="center"/>
        <w:rPr>
          <w:rFonts w:eastAsia="DejaVu Sans" w:cstheme="minorHAnsi"/>
          <w:color w:val="000000"/>
          <w:sz w:val="24"/>
          <w:szCs w:val="24"/>
        </w:rPr>
      </w:pPr>
      <w:r w:rsidRPr="0067672A">
        <w:rPr>
          <w:rFonts w:eastAsia="DejaVu Sans" w:cstheme="minorHAnsi"/>
          <w:color w:val="000000"/>
          <w:sz w:val="24"/>
          <w:szCs w:val="24"/>
        </w:rPr>
        <w:t>Submitted by:</w:t>
      </w:r>
    </w:p>
    <w:tbl>
      <w:tblPr>
        <w:tblStyle w:val="TableGrid"/>
        <w:tblW w:w="0" w:type="auto"/>
        <w:tblInd w:w="1704" w:type="dxa"/>
        <w:tblLook w:val="04A0" w:firstRow="1" w:lastRow="0" w:firstColumn="1" w:lastColumn="0" w:noHBand="0" w:noVBand="1"/>
      </w:tblPr>
      <w:tblGrid>
        <w:gridCol w:w="2985"/>
        <w:gridCol w:w="2985"/>
      </w:tblGrid>
      <w:tr w:rsidR="00EC7255" w:rsidRPr="0067672A" w:rsidTr="00326167">
        <w:trPr>
          <w:trHeight w:val="237"/>
        </w:trPr>
        <w:tc>
          <w:tcPr>
            <w:tcW w:w="2985" w:type="dxa"/>
            <w:shd w:val="clear" w:color="auto" w:fill="E2ECE3" w:themeFill="accent1" w:themeFillTint="33"/>
          </w:tcPr>
          <w:p w:rsidR="00EC7255" w:rsidRPr="0067672A" w:rsidRDefault="00EC7255" w:rsidP="00326167">
            <w:pPr>
              <w:tabs>
                <w:tab w:val="left" w:pos="7470"/>
              </w:tabs>
              <w:jc w:val="center"/>
              <w:rPr>
                <w:rFonts w:eastAsia="DejaVu Sans" w:cstheme="minorHAnsi"/>
                <w:color w:val="000000"/>
                <w:sz w:val="24"/>
                <w:szCs w:val="24"/>
              </w:rPr>
            </w:pPr>
            <w:proofErr w:type="spellStart"/>
            <w:r w:rsidRPr="0067672A">
              <w:rPr>
                <w:rFonts w:eastAsia="DejaVu Sans" w:cstheme="minorHAnsi"/>
                <w:color w:val="000000"/>
                <w:sz w:val="24"/>
                <w:szCs w:val="24"/>
              </w:rPr>
              <w:t>Muznah</w:t>
            </w:r>
            <w:proofErr w:type="spellEnd"/>
            <w:r w:rsidRPr="0067672A">
              <w:rPr>
                <w:rFonts w:eastAsia="DejaVu Sans" w:cstheme="minorHAnsi"/>
                <w:color w:val="000000"/>
                <w:sz w:val="24"/>
                <w:szCs w:val="24"/>
              </w:rPr>
              <w:t xml:space="preserve"> </w:t>
            </w:r>
            <w:proofErr w:type="spellStart"/>
            <w:r w:rsidRPr="0067672A">
              <w:rPr>
                <w:rFonts w:eastAsia="DejaVu Sans" w:cstheme="minorHAnsi"/>
                <w:color w:val="000000"/>
                <w:sz w:val="24"/>
                <w:szCs w:val="24"/>
              </w:rPr>
              <w:t>Saqib</w:t>
            </w:r>
            <w:proofErr w:type="spellEnd"/>
          </w:p>
        </w:tc>
        <w:tc>
          <w:tcPr>
            <w:tcW w:w="2985" w:type="dxa"/>
            <w:shd w:val="clear" w:color="auto" w:fill="E2ECE3" w:themeFill="accent1" w:themeFillTint="33"/>
          </w:tcPr>
          <w:p w:rsidR="00EC7255" w:rsidRPr="0067672A" w:rsidRDefault="00EC7255" w:rsidP="00326167">
            <w:pPr>
              <w:tabs>
                <w:tab w:val="left" w:pos="7470"/>
              </w:tabs>
              <w:jc w:val="center"/>
              <w:rPr>
                <w:rFonts w:eastAsia="DejaVu Sans" w:cstheme="minorHAnsi"/>
                <w:color w:val="000000"/>
                <w:sz w:val="24"/>
                <w:szCs w:val="24"/>
              </w:rPr>
            </w:pPr>
            <w:r w:rsidRPr="0067672A">
              <w:rPr>
                <w:rFonts w:eastAsia="DejaVu Sans" w:cstheme="minorHAnsi"/>
                <w:color w:val="000000"/>
                <w:sz w:val="24"/>
                <w:szCs w:val="24"/>
              </w:rPr>
              <w:t>2022-CD-CE-1</w:t>
            </w:r>
          </w:p>
        </w:tc>
      </w:tr>
      <w:tr w:rsidR="00EC7255" w:rsidRPr="0067672A" w:rsidTr="00326167">
        <w:trPr>
          <w:trHeight w:val="237"/>
        </w:trPr>
        <w:tc>
          <w:tcPr>
            <w:tcW w:w="2985" w:type="dxa"/>
            <w:shd w:val="clear" w:color="auto" w:fill="E2ECE3" w:themeFill="accent1" w:themeFillTint="33"/>
          </w:tcPr>
          <w:p w:rsidR="00EC7255" w:rsidRPr="0067672A" w:rsidRDefault="00EC7255" w:rsidP="00326167">
            <w:pPr>
              <w:tabs>
                <w:tab w:val="left" w:pos="7470"/>
              </w:tabs>
              <w:jc w:val="center"/>
              <w:rPr>
                <w:rFonts w:eastAsia="DejaVu Sans" w:cstheme="minorHAnsi"/>
                <w:color w:val="000000"/>
                <w:sz w:val="24"/>
                <w:szCs w:val="24"/>
              </w:rPr>
            </w:pPr>
            <w:proofErr w:type="spellStart"/>
            <w:r w:rsidRPr="0067672A">
              <w:rPr>
                <w:rFonts w:eastAsia="DejaVu Sans" w:cstheme="minorHAnsi"/>
                <w:color w:val="000000"/>
                <w:sz w:val="24"/>
                <w:szCs w:val="24"/>
              </w:rPr>
              <w:t>Minahil</w:t>
            </w:r>
            <w:proofErr w:type="spellEnd"/>
            <w:r w:rsidRPr="0067672A">
              <w:rPr>
                <w:rFonts w:eastAsia="DejaVu Sans" w:cstheme="minorHAnsi"/>
                <w:color w:val="000000"/>
                <w:sz w:val="24"/>
                <w:szCs w:val="24"/>
              </w:rPr>
              <w:t xml:space="preserve"> </w:t>
            </w:r>
            <w:proofErr w:type="spellStart"/>
            <w:r w:rsidRPr="0067672A">
              <w:rPr>
                <w:rFonts w:eastAsia="DejaVu Sans" w:cstheme="minorHAnsi"/>
                <w:color w:val="000000"/>
                <w:sz w:val="24"/>
                <w:szCs w:val="24"/>
              </w:rPr>
              <w:t>Anjum</w:t>
            </w:r>
            <w:proofErr w:type="spellEnd"/>
          </w:p>
        </w:tc>
        <w:tc>
          <w:tcPr>
            <w:tcW w:w="2985" w:type="dxa"/>
            <w:shd w:val="clear" w:color="auto" w:fill="E2ECE3" w:themeFill="accent1" w:themeFillTint="33"/>
          </w:tcPr>
          <w:p w:rsidR="00EC7255" w:rsidRPr="0067672A" w:rsidRDefault="00EC7255" w:rsidP="00326167">
            <w:pPr>
              <w:tabs>
                <w:tab w:val="left" w:pos="7470"/>
              </w:tabs>
              <w:jc w:val="center"/>
              <w:rPr>
                <w:rFonts w:eastAsia="DejaVu Sans" w:cstheme="minorHAnsi"/>
                <w:color w:val="000000"/>
                <w:sz w:val="24"/>
                <w:szCs w:val="24"/>
              </w:rPr>
            </w:pPr>
            <w:r w:rsidRPr="0067672A">
              <w:rPr>
                <w:rFonts w:eastAsia="DejaVu Sans" w:cstheme="minorHAnsi"/>
                <w:color w:val="000000"/>
                <w:sz w:val="24"/>
                <w:szCs w:val="24"/>
              </w:rPr>
              <w:t>2022-CE-4</w:t>
            </w:r>
          </w:p>
        </w:tc>
      </w:tr>
      <w:tr w:rsidR="00EC7255" w:rsidRPr="0067672A" w:rsidTr="00326167">
        <w:trPr>
          <w:trHeight w:val="237"/>
        </w:trPr>
        <w:tc>
          <w:tcPr>
            <w:tcW w:w="2985" w:type="dxa"/>
            <w:shd w:val="clear" w:color="auto" w:fill="E2ECE3" w:themeFill="accent1" w:themeFillTint="33"/>
          </w:tcPr>
          <w:p w:rsidR="00EC7255" w:rsidRPr="0067672A" w:rsidRDefault="00EC7255" w:rsidP="00326167">
            <w:pPr>
              <w:tabs>
                <w:tab w:val="left" w:pos="7470"/>
              </w:tabs>
              <w:jc w:val="center"/>
              <w:rPr>
                <w:rFonts w:eastAsia="DejaVu Sans" w:cstheme="minorHAnsi"/>
                <w:color w:val="000000"/>
                <w:sz w:val="24"/>
                <w:szCs w:val="24"/>
              </w:rPr>
            </w:pPr>
            <w:proofErr w:type="spellStart"/>
            <w:r w:rsidRPr="0067672A">
              <w:rPr>
                <w:rFonts w:eastAsia="DejaVu Sans" w:cstheme="minorHAnsi"/>
                <w:color w:val="000000"/>
                <w:sz w:val="24"/>
                <w:szCs w:val="24"/>
              </w:rPr>
              <w:t>Marium</w:t>
            </w:r>
            <w:proofErr w:type="spellEnd"/>
            <w:r w:rsidRPr="0067672A">
              <w:rPr>
                <w:rFonts w:eastAsia="DejaVu Sans" w:cstheme="minorHAnsi"/>
                <w:color w:val="000000"/>
                <w:sz w:val="24"/>
                <w:szCs w:val="24"/>
              </w:rPr>
              <w:t xml:space="preserve"> </w:t>
            </w:r>
            <w:proofErr w:type="spellStart"/>
            <w:r w:rsidRPr="0067672A">
              <w:rPr>
                <w:rFonts w:eastAsia="DejaVu Sans" w:cstheme="minorHAnsi"/>
                <w:color w:val="000000"/>
                <w:sz w:val="24"/>
                <w:szCs w:val="24"/>
              </w:rPr>
              <w:t>Ishtiaq</w:t>
            </w:r>
            <w:proofErr w:type="spellEnd"/>
          </w:p>
        </w:tc>
        <w:tc>
          <w:tcPr>
            <w:tcW w:w="2985" w:type="dxa"/>
            <w:shd w:val="clear" w:color="auto" w:fill="E2ECE3" w:themeFill="accent1" w:themeFillTint="33"/>
          </w:tcPr>
          <w:p w:rsidR="00EC7255" w:rsidRPr="0067672A" w:rsidRDefault="00EC7255" w:rsidP="00326167">
            <w:pPr>
              <w:tabs>
                <w:tab w:val="left" w:pos="7470"/>
              </w:tabs>
              <w:jc w:val="center"/>
              <w:rPr>
                <w:rFonts w:eastAsia="DejaVu Sans" w:cstheme="minorHAnsi"/>
                <w:color w:val="000000"/>
                <w:sz w:val="24"/>
                <w:szCs w:val="24"/>
              </w:rPr>
            </w:pPr>
            <w:r w:rsidRPr="0067672A">
              <w:rPr>
                <w:rFonts w:eastAsia="DejaVu Sans" w:cstheme="minorHAnsi"/>
                <w:color w:val="000000"/>
                <w:sz w:val="24"/>
                <w:szCs w:val="24"/>
              </w:rPr>
              <w:t>2022-CE-11</w:t>
            </w:r>
          </w:p>
        </w:tc>
      </w:tr>
    </w:tbl>
    <w:p w:rsidR="00EC7255" w:rsidRPr="0067672A" w:rsidRDefault="00EC7255" w:rsidP="00EC7255">
      <w:pPr>
        <w:tabs>
          <w:tab w:val="left" w:pos="7470"/>
        </w:tabs>
        <w:rPr>
          <w:rFonts w:eastAsia="DejaVu Sans" w:cstheme="minorHAnsi"/>
          <w:color w:val="000000"/>
          <w:sz w:val="24"/>
          <w:szCs w:val="24"/>
        </w:rPr>
      </w:pPr>
    </w:p>
    <w:p w:rsidR="00EC7255" w:rsidRPr="0067672A" w:rsidRDefault="00EC7255" w:rsidP="00EC7255">
      <w:pPr>
        <w:tabs>
          <w:tab w:val="left" w:pos="7470"/>
        </w:tabs>
        <w:jc w:val="center"/>
        <w:rPr>
          <w:rFonts w:eastAsia="DejaVu Sans" w:cstheme="minorHAnsi"/>
          <w:color w:val="000000"/>
          <w:sz w:val="24"/>
          <w:szCs w:val="24"/>
        </w:rPr>
      </w:pPr>
      <w:r w:rsidRPr="0067672A">
        <w:rPr>
          <w:rFonts w:eastAsia="DejaVu Sans" w:cstheme="minorHAnsi"/>
          <w:color w:val="000000"/>
          <w:sz w:val="24"/>
          <w:szCs w:val="24"/>
        </w:rPr>
        <w:t>Submitted to:</w:t>
      </w:r>
    </w:p>
    <w:p w:rsidR="00EC7255" w:rsidRPr="0067672A" w:rsidRDefault="00EC7255" w:rsidP="00EC7255">
      <w:pPr>
        <w:tabs>
          <w:tab w:val="left" w:pos="7470"/>
        </w:tabs>
        <w:jc w:val="center"/>
        <w:rPr>
          <w:rFonts w:eastAsia="DejaVu Sans" w:cstheme="minorHAnsi"/>
          <w:b/>
          <w:color w:val="000000"/>
          <w:sz w:val="24"/>
          <w:szCs w:val="24"/>
        </w:rPr>
      </w:pPr>
      <w:r w:rsidRPr="0067672A">
        <w:rPr>
          <w:rFonts w:eastAsia="DejaVu Sans" w:cstheme="minorHAnsi"/>
          <w:b/>
          <w:color w:val="000000"/>
          <w:sz w:val="24"/>
          <w:szCs w:val="24"/>
        </w:rPr>
        <w:t xml:space="preserve">[Sana </w:t>
      </w:r>
      <w:proofErr w:type="spellStart"/>
      <w:r w:rsidRPr="0067672A">
        <w:rPr>
          <w:rFonts w:eastAsia="DejaVu Sans" w:cstheme="minorHAnsi"/>
          <w:b/>
          <w:color w:val="000000"/>
          <w:sz w:val="24"/>
          <w:szCs w:val="24"/>
        </w:rPr>
        <w:t>Tasleem</w:t>
      </w:r>
      <w:proofErr w:type="spellEnd"/>
      <w:r w:rsidRPr="0067672A">
        <w:rPr>
          <w:rFonts w:eastAsia="DejaVu Sans" w:cstheme="minorHAnsi"/>
          <w:b/>
          <w:color w:val="000000"/>
          <w:sz w:val="24"/>
          <w:szCs w:val="24"/>
        </w:rPr>
        <w:t xml:space="preserve"> </w:t>
      </w:r>
      <w:proofErr w:type="spellStart"/>
      <w:r w:rsidRPr="0067672A">
        <w:rPr>
          <w:rFonts w:eastAsia="DejaVu Sans" w:cstheme="minorHAnsi"/>
          <w:b/>
          <w:color w:val="000000"/>
          <w:sz w:val="24"/>
          <w:szCs w:val="24"/>
        </w:rPr>
        <w:t>Rao</w:t>
      </w:r>
      <w:proofErr w:type="spellEnd"/>
      <w:r w:rsidRPr="0067672A">
        <w:rPr>
          <w:rFonts w:eastAsia="DejaVu Sans" w:cstheme="minorHAnsi"/>
          <w:b/>
          <w:color w:val="000000"/>
          <w:sz w:val="24"/>
          <w:szCs w:val="24"/>
        </w:rPr>
        <w:t>]</w:t>
      </w:r>
    </w:p>
    <w:p w:rsidR="00EC7255" w:rsidRPr="0067672A" w:rsidRDefault="00EC7255" w:rsidP="00EC7255">
      <w:pPr>
        <w:tabs>
          <w:tab w:val="left" w:pos="7470"/>
        </w:tabs>
        <w:jc w:val="center"/>
        <w:rPr>
          <w:rFonts w:eastAsia="DejaVu Sans" w:cstheme="minorHAnsi"/>
          <w:color w:val="000000"/>
          <w:sz w:val="24"/>
          <w:szCs w:val="24"/>
        </w:rPr>
      </w:pPr>
      <w:r w:rsidRPr="0067672A">
        <w:rPr>
          <w:rFonts w:eastAsia="DejaVu Sans" w:cstheme="minorHAnsi"/>
          <w:color w:val="000000"/>
          <w:sz w:val="24"/>
          <w:szCs w:val="24"/>
        </w:rPr>
        <w:t>Course:</w:t>
      </w:r>
    </w:p>
    <w:p w:rsidR="00EC7255" w:rsidRPr="0067672A" w:rsidRDefault="00EC7255" w:rsidP="00EC7255">
      <w:pPr>
        <w:tabs>
          <w:tab w:val="left" w:pos="7470"/>
        </w:tabs>
        <w:jc w:val="center"/>
        <w:rPr>
          <w:rFonts w:eastAsia="DejaVu Sans" w:cstheme="minorHAnsi"/>
          <w:b/>
          <w:color w:val="000000" w:themeColor="text1"/>
          <w:sz w:val="24"/>
          <w:szCs w:val="24"/>
        </w:rPr>
      </w:pPr>
      <w:r w:rsidRPr="0067672A">
        <w:rPr>
          <w:rFonts w:cstheme="minorHAnsi"/>
          <w:b/>
          <w:color w:val="000000" w:themeColor="text1"/>
          <w:sz w:val="24"/>
          <w:szCs w:val="24"/>
          <w:shd w:val="clear" w:color="auto" w:fill="FFFFFF"/>
        </w:rPr>
        <w:t>[CMPE-311L: Software Engineering]</w:t>
      </w:r>
    </w:p>
    <w:p w:rsidR="00EC7255" w:rsidRPr="0067672A" w:rsidRDefault="00EC7255" w:rsidP="00EC7255">
      <w:pPr>
        <w:tabs>
          <w:tab w:val="left" w:pos="7470"/>
        </w:tabs>
        <w:jc w:val="center"/>
        <w:rPr>
          <w:rFonts w:eastAsia="DejaVu Sans" w:cstheme="minorHAnsi"/>
          <w:color w:val="000000"/>
          <w:sz w:val="24"/>
          <w:szCs w:val="24"/>
        </w:rPr>
      </w:pPr>
      <w:r w:rsidRPr="0067672A">
        <w:rPr>
          <w:rFonts w:eastAsia="DejaVu Sans" w:cstheme="minorHAnsi"/>
          <w:color w:val="000000"/>
          <w:sz w:val="24"/>
          <w:szCs w:val="24"/>
        </w:rPr>
        <w:t>Date of Submission:</w:t>
      </w:r>
    </w:p>
    <w:p w:rsidR="00EC7255" w:rsidRPr="0067672A" w:rsidRDefault="0067672A" w:rsidP="00EC7255">
      <w:pPr>
        <w:tabs>
          <w:tab w:val="left" w:pos="7470"/>
        </w:tabs>
        <w:jc w:val="center"/>
        <w:rPr>
          <w:rFonts w:eastAsia="DejaVu Sans" w:cstheme="minorHAnsi"/>
          <w:b/>
          <w:color w:val="000000"/>
          <w:sz w:val="24"/>
          <w:szCs w:val="24"/>
        </w:rPr>
      </w:pPr>
      <w:r>
        <w:rPr>
          <w:rFonts w:eastAsia="DejaVu Sans" w:cstheme="minorHAnsi"/>
          <w:b/>
          <w:color w:val="000000"/>
          <w:sz w:val="24"/>
          <w:szCs w:val="24"/>
        </w:rPr>
        <w:t>[18</w:t>
      </w:r>
      <w:r w:rsidRPr="0067672A">
        <w:rPr>
          <w:rFonts w:eastAsia="DejaVu Sans" w:cstheme="minorHAnsi"/>
          <w:b/>
          <w:color w:val="000000"/>
          <w:sz w:val="24"/>
          <w:szCs w:val="24"/>
          <w:vertAlign w:val="superscript"/>
        </w:rPr>
        <w:t>th</w:t>
      </w:r>
      <w:r>
        <w:rPr>
          <w:rFonts w:eastAsia="DejaVu Sans" w:cstheme="minorHAnsi"/>
          <w:b/>
          <w:color w:val="000000"/>
          <w:sz w:val="24"/>
          <w:szCs w:val="24"/>
        </w:rPr>
        <w:t xml:space="preserve"> Dec</w:t>
      </w:r>
      <w:r w:rsidR="00EC7255" w:rsidRPr="0067672A">
        <w:rPr>
          <w:rFonts w:eastAsia="DejaVu Sans" w:cstheme="minorHAnsi"/>
          <w:b/>
          <w:color w:val="000000"/>
          <w:sz w:val="24"/>
          <w:szCs w:val="24"/>
        </w:rPr>
        <w:t>, 24]</w:t>
      </w:r>
    </w:p>
    <w:p w:rsidR="00EC7255" w:rsidRPr="0067672A" w:rsidRDefault="00EC7255" w:rsidP="00EC7255">
      <w:pPr>
        <w:pBdr>
          <w:bottom w:val="single" w:sz="24" w:space="1" w:color="auto"/>
        </w:pBdr>
        <w:tabs>
          <w:tab w:val="left" w:pos="7470"/>
        </w:tabs>
        <w:spacing w:line="240" w:lineRule="auto"/>
        <w:rPr>
          <w:rFonts w:cstheme="minorHAnsi"/>
          <w:color w:val="000000"/>
          <w:sz w:val="24"/>
          <w:szCs w:val="24"/>
        </w:rPr>
      </w:pPr>
    </w:p>
    <w:p w:rsidR="00EC7255" w:rsidRPr="0067672A" w:rsidRDefault="00EC7255" w:rsidP="00EC7255">
      <w:pPr>
        <w:tabs>
          <w:tab w:val="left" w:pos="7470"/>
        </w:tabs>
        <w:jc w:val="center"/>
        <w:rPr>
          <w:rFonts w:eastAsia="DejaVu Sans" w:cstheme="minorHAnsi"/>
          <w:b/>
          <w:color w:val="000000"/>
          <w:sz w:val="24"/>
          <w:szCs w:val="24"/>
        </w:rPr>
      </w:pPr>
      <w:r w:rsidRPr="0067672A">
        <w:rPr>
          <w:rFonts w:eastAsia="DejaVu Sans" w:cstheme="minorHAnsi"/>
          <w:b/>
          <w:color w:val="000000"/>
          <w:sz w:val="24"/>
          <w:szCs w:val="24"/>
        </w:rPr>
        <w:t>Department of Computer Engineering</w:t>
      </w:r>
    </w:p>
    <w:p w:rsidR="00EC7255" w:rsidRPr="0067672A" w:rsidRDefault="00EC7255" w:rsidP="00EC7255">
      <w:pPr>
        <w:tabs>
          <w:tab w:val="left" w:pos="7470"/>
        </w:tabs>
        <w:jc w:val="center"/>
        <w:rPr>
          <w:rFonts w:eastAsia="DejaVu Sans" w:cstheme="minorHAnsi"/>
          <w:b/>
          <w:color w:val="000000"/>
          <w:sz w:val="24"/>
          <w:szCs w:val="24"/>
        </w:rPr>
      </w:pPr>
      <w:r w:rsidRPr="0067672A">
        <w:rPr>
          <w:rFonts w:eastAsia="DejaVu Sans" w:cstheme="minorHAnsi"/>
          <w:b/>
          <w:color w:val="000000"/>
          <w:sz w:val="24"/>
          <w:szCs w:val="24"/>
        </w:rPr>
        <w:t>University of Engineering and Technology, Lahore</w:t>
      </w:r>
    </w:p>
    <w:p w:rsidR="00EC7255" w:rsidRPr="0067672A" w:rsidRDefault="00EC7255" w:rsidP="004E7225">
      <w:pPr>
        <w:spacing w:before="100" w:beforeAutospacing="1" w:after="100" w:afterAutospacing="1" w:line="240" w:lineRule="auto"/>
        <w:outlineLvl w:val="2"/>
        <w:rPr>
          <w:rFonts w:eastAsia="Times New Roman" w:cstheme="minorHAnsi"/>
          <w:b/>
          <w:bCs/>
          <w:sz w:val="28"/>
          <w:szCs w:val="27"/>
        </w:rPr>
      </w:pPr>
    </w:p>
    <w:p w:rsidR="004E7225" w:rsidRPr="004E7225" w:rsidRDefault="004E7225" w:rsidP="00EC7255">
      <w:pPr>
        <w:spacing w:before="100" w:beforeAutospacing="1" w:after="100" w:afterAutospacing="1" w:line="240" w:lineRule="auto"/>
        <w:outlineLvl w:val="2"/>
        <w:rPr>
          <w:rFonts w:eastAsia="Times New Roman" w:cstheme="minorHAnsi"/>
          <w:sz w:val="24"/>
          <w:szCs w:val="24"/>
        </w:rPr>
      </w:pPr>
    </w:p>
    <w:p w:rsidR="004E7225" w:rsidRPr="004E7225" w:rsidRDefault="004E7225" w:rsidP="004E7225">
      <w:pPr>
        <w:spacing w:after="0" w:line="240" w:lineRule="auto"/>
        <w:rPr>
          <w:rFonts w:eastAsia="Times New Roman" w:cstheme="minorHAnsi"/>
          <w:sz w:val="24"/>
          <w:szCs w:val="24"/>
        </w:rPr>
      </w:pPr>
    </w:p>
    <w:sdt>
      <w:sdtPr>
        <w:rPr>
          <w:rFonts w:asciiTheme="minorHAnsi" w:eastAsiaTheme="minorHAnsi" w:hAnsiTheme="minorHAnsi" w:cstheme="minorBidi"/>
          <w:b w:val="0"/>
          <w:bCs w:val="0"/>
          <w:color w:val="auto"/>
          <w:sz w:val="22"/>
          <w:szCs w:val="22"/>
          <w:lang w:eastAsia="en-US"/>
        </w:rPr>
        <w:id w:val="-748430117"/>
        <w:docPartObj>
          <w:docPartGallery w:val="Table of Contents"/>
          <w:docPartUnique/>
        </w:docPartObj>
      </w:sdtPr>
      <w:sdtEndPr>
        <w:rPr>
          <w:noProof/>
        </w:rPr>
      </w:sdtEndPr>
      <w:sdtContent>
        <w:p w:rsidR="00562FA4" w:rsidRDefault="00562FA4">
          <w:pPr>
            <w:pStyle w:val="TOCHeading"/>
          </w:pPr>
          <w:r>
            <w:t>Table of Contents</w:t>
          </w:r>
        </w:p>
        <w:p w:rsidR="00A75694" w:rsidRDefault="00562FA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4838707" w:history="1">
            <w:r w:rsidR="00A75694" w:rsidRPr="00A33534">
              <w:rPr>
                <w:rStyle w:val="Hyperlink"/>
                <w:rFonts w:eastAsia="Times New Roman"/>
                <w:noProof/>
              </w:rPr>
              <w:t>1. Introduction</w:t>
            </w:r>
            <w:r w:rsidR="00A75694">
              <w:rPr>
                <w:noProof/>
                <w:webHidden/>
              </w:rPr>
              <w:tab/>
            </w:r>
            <w:r w:rsidR="00A75694">
              <w:rPr>
                <w:noProof/>
                <w:webHidden/>
              </w:rPr>
              <w:fldChar w:fldCharType="begin"/>
            </w:r>
            <w:r w:rsidR="00A75694">
              <w:rPr>
                <w:noProof/>
                <w:webHidden/>
              </w:rPr>
              <w:instrText xml:space="preserve"> PAGEREF _Toc184838707 \h </w:instrText>
            </w:r>
            <w:r w:rsidR="00A75694">
              <w:rPr>
                <w:noProof/>
                <w:webHidden/>
              </w:rPr>
            </w:r>
            <w:r w:rsidR="00A75694">
              <w:rPr>
                <w:noProof/>
                <w:webHidden/>
              </w:rPr>
              <w:fldChar w:fldCharType="separate"/>
            </w:r>
            <w:r w:rsidR="00A75694">
              <w:rPr>
                <w:noProof/>
                <w:webHidden/>
              </w:rPr>
              <w:t>3</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08" w:history="1">
            <w:r w:rsidR="00A75694" w:rsidRPr="00A33534">
              <w:rPr>
                <w:rStyle w:val="Hyperlink"/>
                <w:rFonts w:eastAsia="Times New Roman"/>
                <w:noProof/>
              </w:rPr>
              <w:t>1.1 Purpose</w:t>
            </w:r>
            <w:r w:rsidR="00A75694">
              <w:rPr>
                <w:noProof/>
                <w:webHidden/>
              </w:rPr>
              <w:tab/>
            </w:r>
            <w:r w:rsidR="00A75694">
              <w:rPr>
                <w:noProof/>
                <w:webHidden/>
              </w:rPr>
              <w:fldChar w:fldCharType="begin"/>
            </w:r>
            <w:r w:rsidR="00A75694">
              <w:rPr>
                <w:noProof/>
                <w:webHidden/>
              </w:rPr>
              <w:instrText xml:space="preserve"> PAGEREF _Toc184838708 \h </w:instrText>
            </w:r>
            <w:r w:rsidR="00A75694">
              <w:rPr>
                <w:noProof/>
                <w:webHidden/>
              </w:rPr>
            </w:r>
            <w:r w:rsidR="00A75694">
              <w:rPr>
                <w:noProof/>
                <w:webHidden/>
              </w:rPr>
              <w:fldChar w:fldCharType="separate"/>
            </w:r>
            <w:r w:rsidR="00A75694">
              <w:rPr>
                <w:noProof/>
                <w:webHidden/>
              </w:rPr>
              <w:t>3</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09" w:history="1">
            <w:r w:rsidR="00A75694" w:rsidRPr="00A33534">
              <w:rPr>
                <w:rStyle w:val="Hyperlink"/>
                <w:rFonts w:eastAsia="Times New Roman"/>
                <w:noProof/>
              </w:rPr>
              <w:t>1.2 Scope</w:t>
            </w:r>
            <w:r w:rsidR="00A75694">
              <w:rPr>
                <w:noProof/>
                <w:webHidden/>
              </w:rPr>
              <w:tab/>
            </w:r>
            <w:r w:rsidR="00A75694">
              <w:rPr>
                <w:noProof/>
                <w:webHidden/>
              </w:rPr>
              <w:fldChar w:fldCharType="begin"/>
            </w:r>
            <w:r w:rsidR="00A75694">
              <w:rPr>
                <w:noProof/>
                <w:webHidden/>
              </w:rPr>
              <w:instrText xml:space="preserve"> PAGEREF _Toc184838709 \h </w:instrText>
            </w:r>
            <w:r w:rsidR="00A75694">
              <w:rPr>
                <w:noProof/>
                <w:webHidden/>
              </w:rPr>
            </w:r>
            <w:r w:rsidR="00A75694">
              <w:rPr>
                <w:noProof/>
                <w:webHidden/>
              </w:rPr>
              <w:fldChar w:fldCharType="separate"/>
            </w:r>
            <w:r w:rsidR="00A75694">
              <w:rPr>
                <w:noProof/>
                <w:webHidden/>
              </w:rPr>
              <w:t>3</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10" w:history="1">
            <w:r w:rsidR="00A75694" w:rsidRPr="00A33534">
              <w:rPr>
                <w:rStyle w:val="Hyperlink"/>
                <w:rFonts w:eastAsia="Times New Roman"/>
                <w:noProof/>
              </w:rPr>
              <w:t>1.3 Benefits</w:t>
            </w:r>
            <w:r w:rsidR="00A75694">
              <w:rPr>
                <w:noProof/>
                <w:webHidden/>
              </w:rPr>
              <w:tab/>
            </w:r>
            <w:r w:rsidR="00A75694">
              <w:rPr>
                <w:noProof/>
                <w:webHidden/>
              </w:rPr>
              <w:fldChar w:fldCharType="begin"/>
            </w:r>
            <w:r w:rsidR="00A75694">
              <w:rPr>
                <w:noProof/>
                <w:webHidden/>
              </w:rPr>
              <w:instrText xml:space="preserve"> PAGEREF _Toc184838710 \h </w:instrText>
            </w:r>
            <w:r w:rsidR="00A75694">
              <w:rPr>
                <w:noProof/>
                <w:webHidden/>
              </w:rPr>
            </w:r>
            <w:r w:rsidR="00A75694">
              <w:rPr>
                <w:noProof/>
                <w:webHidden/>
              </w:rPr>
              <w:fldChar w:fldCharType="separate"/>
            </w:r>
            <w:r w:rsidR="00A75694">
              <w:rPr>
                <w:noProof/>
                <w:webHidden/>
              </w:rPr>
              <w:t>3</w:t>
            </w:r>
            <w:r w:rsidR="00A75694">
              <w:rPr>
                <w:noProof/>
                <w:webHidden/>
              </w:rPr>
              <w:fldChar w:fldCharType="end"/>
            </w:r>
          </w:hyperlink>
        </w:p>
        <w:p w:rsidR="00A75694" w:rsidRDefault="00326167">
          <w:pPr>
            <w:pStyle w:val="TOC1"/>
            <w:tabs>
              <w:tab w:val="right" w:leader="dot" w:pos="9350"/>
            </w:tabs>
            <w:rPr>
              <w:rFonts w:eastAsiaTheme="minorEastAsia"/>
              <w:noProof/>
            </w:rPr>
          </w:pPr>
          <w:hyperlink w:anchor="_Toc184838714" w:history="1">
            <w:r w:rsidR="00A75694" w:rsidRPr="00A33534">
              <w:rPr>
                <w:rStyle w:val="Hyperlink"/>
                <w:rFonts w:eastAsia="Times New Roman"/>
                <w:noProof/>
              </w:rPr>
              <w:t>2. Overall Description</w:t>
            </w:r>
            <w:r w:rsidR="00A75694">
              <w:rPr>
                <w:noProof/>
                <w:webHidden/>
              </w:rPr>
              <w:tab/>
            </w:r>
            <w:r w:rsidR="00A75694">
              <w:rPr>
                <w:noProof/>
                <w:webHidden/>
              </w:rPr>
              <w:fldChar w:fldCharType="begin"/>
            </w:r>
            <w:r w:rsidR="00A75694">
              <w:rPr>
                <w:noProof/>
                <w:webHidden/>
              </w:rPr>
              <w:instrText xml:space="preserve"> PAGEREF _Toc184838714 \h </w:instrText>
            </w:r>
            <w:r w:rsidR="00A75694">
              <w:rPr>
                <w:noProof/>
                <w:webHidden/>
              </w:rPr>
            </w:r>
            <w:r w:rsidR="00A75694">
              <w:rPr>
                <w:noProof/>
                <w:webHidden/>
              </w:rPr>
              <w:fldChar w:fldCharType="separate"/>
            </w:r>
            <w:r w:rsidR="00A75694">
              <w:rPr>
                <w:noProof/>
                <w:webHidden/>
              </w:rPr>
              <w:t>4</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15" w:history="1">
            <w:r w:rsidR="00A75694" w:rsidRPr="00A33534">
              <w:rPr>
                <w:rStyle w:val="Hyperlink"/>
                <w:rFonts w:eastAsia="Times New Roman"/>
                <w:noProof/>
              </w:rPr>
              <w:t>2.1 Product Perspective</w:t>
            </w:r>
            <w:r w:rsidR="00A75694">
              <w:rPr>
                <w:noProof/>
                <w:webHidden/>
              </w:rPr>
              <w:tab/>
            </w:r>
            <w:r w:rsidR="00A75694">
              <w:rPr>
                <w:noProof/>
                <w:webHidden/>
              </w:rPr>
              <w:fldChar w:fldCharType="begin"/>
            </w:r>
            <w:r w:rsidR="00A75694">
              <w:rPr>
                <w:noProof/>
                <w:webHidden/>
              </w:rPr>
              <w:instrText xml:space="preserve"> PAGEREF _Toc184838715 \h </w:instrText>
            </w:r>
            <w:r w:rsidR="00A75694">
              <w:rPr>
                <w:noProof/>
                <w:webHidden/>
              </w:rPr>
            </w:r>
            <w:r w:rsidR="00A75694">
              <w:rPr>
                <w:noProof/>
                <w:webHidden/>
              </w:rPr>
              <w:fldChar w:fldCharType="separate"/>
            </w:r>
            <w:r w:rsidR="00A75694">
              <w:rPr>
                <w:noProof/>
                <w:webHidden/>
              </w:rPr>
              <w:t>4</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16" w:history="1">
            <w:r w:rsidR="00A75694" w:rsidRPr="00A33534">
              <w:rPr>
                <w:rStyle w:val="Hyperlink"/>
                <w:rFonts w:eastAsia="Times New Roman"/>
                <w:noProof/>
              </w:rPr>
              <w:t>2.2 Product Functions</w:t>
            </w:r>
            <w:r w:rsidR="00A75694">
              <w:rPr>
                <w:noProof/>
                <w:webHidden/>
              </w:rPr>
              <w:tab/>
            </w:r>
            <w:r w:rsidR="00A75694">
              <w:rPr>
                <w:noProof/>
                <w:webHidden/>
              </w:rPr>
              <w:fldChar w:fldCharType="begin"/>
            </w:r>
            <w:r w:rsidR="00A75694">
              <w:rPr>
                <w:noProof/>
                <w:webHidden/>
              </w:rPr>
              <w:instrText xml:space="preserve"> PAGEREF _Toc184838716 \h </w:instrText>
            </w:r>
            <w:r w:rsidR="00A75694">
              <w:rPr>
                <w:noProof/>
                <w:webHidden/>
              </w:rPr>
            </w:r>
            <w:r w:rsidR="00A75694">
              <w:rPr>
                <w:noProof/>
                <w:webHidden/>
              </w:rPr>
              <w:fldChar w:fldCharType="separate"/>
            </w:r>
            <w:r w:rsidR="00A75694">
              <w:rPr>
                <w:noProof/>
                <w:webHidden/>
              </w:rPr>
              <w:t>4</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17" w:history="1">
            <w:r w:rsidR="00A75694" w:rsidRPr="00A33534">
              <w:rPr>
                <w:rStyle w:val="Hyperlink"/>
                <w:rFonts w:eastAsia="Times New Roman"/>
                <w:noProof/>
              </w:rPr>
              <w:t>2.3 User Characteristics</w:t>
            </w:r>
            <w:r w:rsidR="00A75694">
              <w:rPr>
                <w:noProof/>
                <w:webHidden/>
              </w:rPr>
              <w:tab/>
            </w:r>
            <w:r w:rsidR="00A75694">
              <w:rPr>
                <w:noProof/>
                <w:webHidden/>
              </w:rPr>
              <w:fldChar w:fldCharType="begin"/>
            </w:r>
            <w:r w:rsidR="00A75694">
              <w:rPr>
                <w:noProof/>
                <w:webHidden/>
              </w:rPr>
              <w:instrText xml:space="preserve"> PAGEREF _Toc184838717 \h </w:instrText>
            </w:r>
            <w:r w:rsidR="00A75694">
              <w:rPr>
                <w:noProof/>
                <w:webHidden/>
              </w:rPr>
            </w:r>
            <w:r w:rsidR="00A75694">
              <w:rPr>
                <w:noProof/>
                <w:webHidden/>
              </w:rPr>
              <w:fldChar w:fldCharType="separate"/>
            </w:r>
            <w:r w:rsidR="00A75694">
              <w:rPr>
                <w:noProof/>
                <w:webHidden/>
              </w:rPr>
              <w:t>4</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18" w:history="1">
            <w:r w:rsidR="00A75694" w:rsidRPr="00A33534">
              <w:rPr>
                <w:rStyle w:val="Hyperlink"/>
                <w:rFonts w:eastAsia="Times New Roman"/>
                <w:noProof/>
              </w:rPr>
              <w:t>2.4 Assumptions and Dependencies</w:t>
            </w:r>
            <w:r w:rsidR="00A75694">
              <w:rPr>
                <w:noProof/>
                <w:webHidden/>
              </w:rPr>
              <w:tab/>
            </w:r>
            <w:r w:rsidR="00A75694">
              <w:rPr>
                <w:noProof/>
                <w:webHidden/>
              </w:rPr>
              <w:fldChar w:fldCharType="begin"/>
            </w:r>
            <w:r w:rsidR="00A75694">
              <w:rPr>
                <w:noProof/>
                <w:webHidden/>
              </w:rPr>
              <w:instrText xml:space="preserve"> PAGEREF _Toc184838718 \h </w:instrText>
            </w:r>
            <w:r w:rsidR="00A75694">
              <w:rPr>
                <w:noProof/>
                <w:webHidden/>
              </w:rPr>
            </w:r>
            <w:r w:rsidR="00A75694">
              <w:rPr>
                <w:noProof/>
                <w:webHidden/>
              </w:rPr>
              <w:fldChar w:fldCharType="separate"/>
            </w:r>
            <w:r w:rsidR="00A75694">
              <w:rPr>
                <w:noProof/>
                <w:webHidden/>
              </w:rPr>
              <w:t>5</w:t>
            </w:r>
            <w:r w:rsidR="00A75694">
              <w:rPr>
                <w:noProof/>
                <w:webHidden/>
              </w:rPr>
              <w:fldChar w:fldCharType="end"/>
            </w:r>
          </w:hyperlink>
        </w:p>
        <w:p w:rsidR="00A75694" w:rsidRDefault="00326167">
          <w:pPr>
            <w:pStyle w:val="TOC1"/>
            <w:tabs>
              <w:tab w:val="right" w:leader="dot" w:pos="9350"/>
            </w:tabs>
            <w:rPr>
              <w:rFonts w:eastAsiaTheme="minorEastAsia"/>
              <w:noProof/>
            </w:rPr>
          </w:pPr>
          <w:hyperlink w:anchor="_Toc184838719" w:history="1">
            <w:r w:rsidR="00A75694" w:rsidRPr="00A33534">
              <w:rPr>
                <w:rStyle w:val="Hyperlink"/>
                <w:rFonts w:eastAsia="Times New Roman"/>
                <w:noProof/>
              </w:rPr>
              <w:t>3. Specific Requirements</w:t>
            </w:r>
            <w:r w:rsidR="00A75694">
              <w:rPr>
                <w:noProof/>
                <w:webHidden/>
              </w:rPr>
              <w:tab/>
            </w:r>
            <w:r w:rsidR="00A75694">
              <w:rPr>
                <w:noProof/>
                <w:webHidden/>
              </w:rPr>
              <w:fldChar w:fldCharType="begin"/>
            </w:r>
            <w:r w:rsidR="00A75694">
              <w:rPr>
                <w:noProof/>
                <w:webHidden/>
              </w:rPr>
              <w:instrText xml:space="preserve"> PAGEREF _Toc184838719 \h </w:instrText>
            </w:r>
            <w:r w:rsidR="00A75694">
              <w:rPr>
                <w:noProof/>
                <w:webHidden/>
              </w:rPr>
            </w:r>
            <w:r w:rsidR="00A75694">
              <w:rPr>
                <w:noProof/>
                <w:webHidden/>
              </w:rPr>
              <w:fldChar w:fldCharType="separate"/>
            </w:r>
            <w:r w:rsidR="00A75694">
              <w:rPr>
                <w:noProof/>
                <w:webHidden/>
              </w:rPr>
              <w:t>5</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20" w:history="1">
            <w:r w:rsidR="00A75694" w:rsidRPr="00A33534">
              <w:rPr>
                <w:rStyle w:val="Hyperlink"/>
                <w:rFonts w:eastAsia="Times New Roman"/>
                <w:noProof/>
              </w:rPr>
              <w:t>3.1 External Interface Requirements</w:t>
            </w:r>
            <w:r w:rsidR="00A75694">
              <w:rPr>
                <w:noProof/>
                <w:webHidden/>
              </w:rPr>
              <w:tab/>
            </w:r>
            <w:r w:rsidR="00A75694">
              <w:rPr>
                <w:noProof/>
                <w:webHidden/>
              </w:rPr>
              <w:fldChar w:fldCharType="begin"/>
            </w:r>
            <w:r w:rsidR="00A75694">
              <w:rPr>
                <w:noProof/>
                <w:webHidden/>
              </w:rPr>
              <w:instrText xml:space="preserve"> PAGEREF _Toc184838720 \h </w:instrText>
            </w:r>
            <w:r w:rsidR="00A75694">
              <w:rPr>
                <w:noProof/>
                <w:webHidden/>
              </w:rPr>
            </w:r>
            <w:r w:rsidR="00A75694">
              <w:rPr>
                <w:noProof/>
                <w:webHidden/>
              </w:rPr>
              <w:fldChar w:fldCharType="separate"/>
            </w:r>
            <w:r w:rsidR="00A75694">
              <w:rPr>
                <w:noProof/>
                <w:webHidden/>
              </w:rPr>
              <w:t>5</w:t>
            </w:r>
            <w:r w:rsidR="00A75694">
              <w:rPr>
                <w:noProof/>
                <w:webHidden/>
              </w:rPr>
              <w:fldChar w:fldCharType="end"/>
            </w:r>
          </w:hyperlink>
        </w:p>
        <w:p w:rsidR="00A75694" w:rsidRDefault="00326167">
          <w:pPr>
            <w:pStyle w:val="TOC3"/>
            <w:tabs>
              <w:tab w:val="right" w:leader="dot" w:pos="9350"/>
            </w:tabs>
            <w:rPr>
              <w:rFonts w:eastAsiaTheme="minorEastAsia"/>
              <w:noProof/>
            </w:rPr>
          </w:pPr>
          <w:hyperlink w:anchor="_Toc184838721" w:history="1">
            <w:r w:rsidR="00A75694" w:rsidRPr="00A33534">
              <w:rPr>
                <w:rStyle w:val="Hyperlink"/>
                <w:noProof/>
              </w:rPr>
              <w:t>3.1.1 User Interfaces</w:t>
            </w:r>
            <w:r w:rsidR="00A75694">
              <w:rPr>
                <w:noProof/>
                <w:webHidden/>
              </w:rPr>
              <w:tab/>
            </w:r>
            <w:r w:rsidR="00A75694">
              <w:rPr>
                <w:noProof/>
                <w:webHidden/>
              </w:rPr>
              <w:fldChar w:fldCharType="begin"/>
            </w:r>
            <w:r w:rsidR="00A75694">
              <w:rPr>
                <w:noProof/>
                <w:webHidden/>
              </w:rPr>
              <w:instrText xml:space="preserve"> PAGEREF _Toc184838721 \h </w:instrText>
            </w:r>
            <w:r w:rsidR="00A75694">
              <w:rPr>
                <w:noProof/>
                <w:webHidden/>
              </w:rPr>
            </w:r>
            <w:r w:rsidR="00A75694">
              <w:rPr>
                <w:noProof/>
                <w:webHidden/>
              </w:rPr>
              <w:fldChar w:fldCharType="separate"/>
            </w:r>
            <w:r w:rsidR="00A75694">
              <w:rPr>
                <w:noProof/>
                <w:webHidden/>
              </w:rPr>
              <w:t>5</w:t>
            </w:r>
            <w:r w:rsidR="00A75694">
              <w:rPr>
                <w:noProof/>
                <w:webHidden/>
              </w:rPr>
              <w:fldChar w:fldCharType="end"/>
            </w:r>
          </w:hyperlink>
        </w:p>
        <w:p w:rsidR="00A75694" w:rsidRDefault="00326167">
          <w:pPr>
            <w:pStyle w:val="TOC3"/>
            <w:tabs>
              <w:tab w:val="right" w:leader="dot" w:pos="9350"/>
            </w:tabs>
            <w:rPr>
              <w:rFonts w:eastAsiaTheme="minorEastAsia"/>
              <w:noProof/>
            </w:rPr>
          </w:pPr>
          <w:hyperlink w:anchor="_Toc184838722" w:history="1">
            <w:r w:rsidR="00A75694" w:rsidRPr="00A33534">
              <w:rPr>
                <w:rStyle w:val="Hyperlink"/>
                <w:noProof/>
              </w:rPr>
              <w:t>3.1.2 Hardware Interfaces</w:t>
            </w:r>
            <w:r w:rsidR="00A75694">
              <w:rPr>
                <w:noProof/>
                <w:webHidden/>
              </w:rPr>
              <w:tab/>
            </w:r>
            <w:r w:rsidR="00A75694">
              <w:rPr>
                <w:noProof/>
                <w:webHidden/>
              </w:rPr>
              <w:fldChar w:fldCharType="begin"/>
            </w:r>
            <w:r w:rsidR="00A75694">
              <w:rPr>
                <w:noProof/>
                <w:webHidden/>
              </w:rPr>
              <w:instrText xml:space="preserve"> PAGEREF _Toc184838722 \h </w:instrText>
            </w:r>
            <w:r w:rsidR="00A75694">
              <w:rPr>
                <w:noProof/>
                <w:webHidden/>
              </w:rPr>
            </w:r>
            <w:r w:rsidR="00A75694">
              <w:rPr>
                <w:noProof/>
                <w:webHidden/>
              </w:rPr>
              <w:fldChar w:fldCharType="separate"/>
            </w:r>
            <w:r w:rsidR="00A75694">
              <w:rPr>
                <w:noProof/>
                <w:webHidden/>
              </w:rPr>
              <w:t>5</w:t>
            </w:r>
            <w:r w:rsidR="00A75694">
              <w:rPr>
                <w:noProof/>
                <w:webHidden/>
              </w:rPr>
              <w:fldChar w:fldCharType="end"/>
            </w:r>
          </w:hyperlink>
        </w:p>
        <w:p w:rsidR="00A75694" w:rsidRDefault="00326167">
          <w:pPr>
            <w:pStyle w:val="TOC3"/>
            <w:tabs>
              <w:tab w:val="right" w:leader="dot" w:pos="9350"/>
            </w:tabs>
            <w:rPr>
              <w:rFonts w:eastAsiaTheme="minorEastAsia"/>
              <w:noProof/>
            </w:rPr>
          </w:pPr>
          <w:hyperlink w:anchor="_Toc184838723" w:history="1">
            <w:r w:rsidR="00A75694" w:rsidRPr="00A33534">
              <w:rPr>
                <w:rStyle w:val="Hyperlink"/>
                <w:noProof/>
              </w:rPr>
              <w:t>3.1.3 Software Interfaces</w:t>
            </w:r>
            <w:r w:rsidR="00A75694">
              <w:rPr>
                <w:noProof/>
                <w:webHidden/>
              </w:rPr>
              <w:tab/>
            </w:r>
            <w:r w:rsidR="00A75694">
              <w:rPr>
                <w:noProof/>
                <w:webHidden/>
              </w:rPr>
              <w:fldChar w:fldCharType="begin"/>
            </w:r>
            <w:r w:rsidR="00A75694">
              <w:rPr>
                <w:noProof/>
                <w:webHidden/>
              </w:rPr>
              <w:instrText xml:space="preserve"> PAGEREF _Toc184838723 \h </w:instrText>
            </w:r>
            <w:r w:rsidR="00A75694">
              <w:rPr>
                <w:noProof/>
                <w:webHidden/>
              </w:rPr>
            </w:r>
            <w:r w:rsidR="00A75694">
              <w:rPr>
                <w:noProof/>
                <w:webHidden/>
              </w:rPr>
              <w:fldChar w:fldCharType="separate"/>
            </w:r>
            <w:r w:rsidR="00A75694">
              <w:rPr>
                <w:noProof/>
                <w:webHidden/>
              </w:rPr>
              <w:t>5</w:t>
            </w:r>
            <w:r w:rsidR="00A75694">
              <w:rPr>
                <w:noProof/>
                <w:webHidden/>
              </w:rPr>
              <w:fldChar w:fldCharType="end"/>
            </w:r>
          </w:hyperlink>
        </w:p>
        <w:p w:rsidR="00A75694" w:rsidRDefault="00326167">
          <w:pPr>
            <w:pStyle w:val="TOC3"/>
            <w:tabs>
              <w:tab w:val="right" w:leader="dot" w:pos="9350"/>
            </w:tabs>
            <w:rPr>
              <w:rFonts w:eastAsiaTheme="minorEastAsia"/>
              <w:noProof/>
            </w:rPr>
          </w:pPr>
          <w:hyperlink w:anchor="_Toc184838724" w:history="1">
            <w:r w:rsidR="00A75694" w:rsidRPr="00A33534">
              <w:rPr>
                <w:rStyle w:val="Hyperlink"/>
                <w:noProof/>
              </w:rPr>
              <w:t>3.1.4 Communication Interfaces</w:t>
            </w:r>
            <w:r w:rsidR="00A75694">
              <w:rPr>
                <w:noProof/>
                <w:webHidden/>
              </w:rPr>
              <w:tab/>
            </w:r>
            <w:r w:rsidR="00A75694">
              <w:rPr>
                <w:noProof/>
                <w:webHidden/>
              </w:rPr>
              <w:fldChar w:fldCharType="begin"/>
            </w:r>
            <w:r w:rsidR="00A75694">
              <w:rPr>
                <w:noProof/>
                <w:webHidden/>
              </w:rPr>
              <w:instrText xml:space="preserve"> PAGEREF _Toc184838724 \h </w:instrText>
            </w:r>
            <w:r w:rsidR="00A75694">
              <w:rPr>
                <w:noProof/>
                <w:webHidden/>
              </w:rPr>
            </w:r>
            <w:r w:rsidR="00A75694">
              <w:rPr>
                <w:noProof/>
                <w:webHidden/>
              </w:rPr>
              <w:fldChar w:fldCharType="separate"/>
            </w:r>
            <w:r w:rsidR="00A75694">
              <w:rPr>
                <w:noProof/>
                <w:webHidden/>
              </w:rPr>
              <w:t>5</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25" w:history="1">
            <w:r w:rsidR="00A75694" w:rsidRPr="00A33534">
              <w:rPr>
                <w:rStyle w:val="Hyperlink"/>
                <w:rFonts w:eastAsia="Times New Roman"/>
                <w:noProof/>
              </w:rPr>
              <w:t>3.2 Functional Requirements</w:t>
            </w:r>
            <w:r w:rsidR="00A75694">
              <w:rPr>
                <w:noProof/>
                <w:webHidden/>
              </w:rPr>
              <w:tab/>
            </w:r>
            <w:r w:rsidR="00A75694">
              <w:rPr>
                <w:noProof/>
                <w:webHidden/>
              </w:rPr>
              <w:fldChar w:fldCharType="begin"/>
            </w:r>
            <w:r w:rsidR="00A75694">
              <w:rPr>
                <w:noProof/>
                <w:webHidden/>
              </w:rPr>
              <w:instrText xml:space="preserve"> PAGEREF _Toc184838725 \h </w:instrText>
            </w:r>
            <w:r w:rsidR="00A75694">
              <w:rPr>
                <w:noProof/>
                <w:webHidden/>
              </w:rPr>
            </w:r>
            <w:r w:rsidR="00A75694">
              <w:rPr>
                <w:noProof/>
                <w:webHidden/>
              </w:rPr>
              <w:fldChar w:fldCharType="separate"/>
            </w:r>
            <w:r w:rsidR="00A75694">
              <w:rPr>
                <w:noProof/>
                <w:webHidden/>
              </w:rPr>
              <w:t>5</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26" w:history="1">
            <w:r w:rsidR="00A75694" w:rsidRPr="00A33534">
              <w:rPr>
                <w:rStyle w:val="Hyperlink"/>
                <w:rFonts w:eastAsia="Times New Roman"/>
                <w:noProof/>
              </w:rPr>
              <w:t>3.3 Performance Requirements</w:t>
            </w:r>
            <w:r w:rsidR="00A75694">
              <w:rPr>
                <w:noProof/>
                <w:webHidden/>
              </w:rPr>
              <w:tab/>
            </w:r>
            <w:r w:rsidR="00A75694">
              <w:rPr>
                <w:noProof/>
                <w:webHidden/>
              </w:rPr>
              <w:fldChar w:fldCharType="begin"/>
            </w:r>
            <w:r w:rsidR="00A75694">
              <w:rPr>
                <w:noProof/>
                <w:webHidden/>
              </w:rPr>
              <w:instrText xml:space="preserve"> PAGEREF _Toc184838726 \h </w:instrText>
            </w:r>
            <w:r w:rsidR="00A75694">
              <w:rPr>
                <w:noProof/>
                <w:webHidden/>
              </w:rPr>
            </w:r>
            <w:r w:rsidR="00A75694">
              <w:rPr>
                <w:noProof/>
                <w:webHidden/>
              </w:rPr>
              <w:fldChar w:fldCharType="separate"/>
            </w:r>
            <w:r w:rsidR="00A75694">
              <w:rPr>
                <w:noProof/>
                <w:webHidden/>
              </w:rPr>
              <w:t>6</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27" w:history="1">
            <w:r w:rsidR="00A75694" w:rsidRPr="00A33534">
              <w:rPr>
                <w:rStyle w:val="Hyperlink"/>
                <w:rFonts w:eastAsia="Times New Roman"/>
                <w:noProof/>
              </w:rPr>
              <w:t>3.4 Design Constraints</w:t>
            </w:r>
            <w:r w:rsidR="00A75694">
              <w:rPr>
                <w:noProof/>
                <w:webHidden/>
              </w:rPr>
              <w:tab/>
            </w:r>
            <w:r w:rsidR="00A75694">
              <w:rPr>
                <w:noProof/>
                <w:webHidden/>
              </w:rPr>
              <w:fldChar w:fldCharType="begin"/>
            </w:r>
            <w:r w:rsidR="00A75694">
              <w:rPr>
                <w:noProof/>
                <w:webHidden/>
              </w:rPr>
              <w:instrText xml:space="preserve"> PAGEREF _Toc184838727 \h </w:instrText>
            </w:r>
            <w:r w:rsidR="00A75694">
              <w:rPr>
                <w:noProof/>
                <w:webHidden/>
              </w:rPr>
            </w:r>
            <w:r w:rsidR="00A75694">
              <w:rPr>
                <w:noProof/>
                <w:webHidden/>
              </w:rPr>
              <w:fldChar w:fldCharType="separate"/>
            </w:r>
            <w:r w:rsidR="00A75694">
              <w:rPr>
                <w:noProof/>
                <w:webHidden/>
              </w:rPr>
              <w:t>6</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28" w:history="1">
            <w:r w:rsidR="00A75694" w:rsidRPr="00A33534">
              <w:rPr>
                <w:rStyle w:val="Hyperlink"/>
                <w:rFonts w:eastAsia="Times New Roman"/>
                <w:noProof/>
              </w:rPr>
              <w:t>3.5 Attributes</w:t>
            </w:r>
            <w:r w:rsidR="00A75694">
              <w:rPr>
                <w:noProof/>
                <w:webHidden/>
              </w:rPr>
              <w:tab/>
            </w:r>
            <w:r w:rsidR="00A75694">
              <w:rPr>
                <w:noProof/>
                <w:webHidden/>
              </w:rPr>
              <w:fldChar w:fldCharType="begin"/>
            </w:r>
            <w:r w:rsidR="00A75694">
              <w:rPr>
                <w:noProof/>
                <w:webHidden/>
              </w:rPr>
              <w:instrText xml:space="preserve"> PAGEREF _Toc184838728 \h </w:instrText>
            </w:r>
            <w:r w:rsidR="00A75694">
              <w:rPr>
                <w:noProof/>
                <w:webHidden/>
              </w:rPr>
            </w:r>
            <w:r w:rsidR="00A75694">
              <w:rPr>
                <w:noProof/>
                <w:webHidden/>
              </w:rPr>
              <w:fldChar w:fldCharType="separate"/>
            </w:r>
            <w:r w:rsidR="00A75694">
              <w:rPr>
                <w:noProof/>
                <w:webHidden/>
              </w:rPr>
              <w:t>6</w:t>
            </w:r>
            <w:r w:rsidR="00A75694">
              <w:rPr>
                <w:noProof/>
                <w:webHidden/>
              </w:rPr>
              <w:fldChar w:fldCharType="end"/>
            </w:r>
          </w:hyperlink>
        </w:p>
        <w:p w:rsidR="00A75694" w:rsidRDefault="00326167">
          <w:pPr>
            <w:pStyle w:val="TOC1"/>
            <w:tabs>
              <w:tab w:val="right" w:leader="dot" w:pos="9350"/>
            </w:tabs>
            <w:rPr>
              <w:rFonts w:eastAsiaTheme="minorEastAsia"/>
              <w:noProof/>
            </w:rPr>
          </w:pPr>
          <w:hyperlink w:anchor="_Toc184838729" w:history="1">
            <w:r w:rsidR="00A75694" w:rsidRPr="00A33534">
              <w:rPr>
                <w:rStyle w:val="Hyperlink"/>
                <w:rFonts w:eastAsia="Times New Roman"/>
                <w:noProof/>
              </w:rPr>
              <w:t>4. Appendix: UML Diagrams</w:t>
            </w:r>
            <w:r w:rsidR="00A75694">
              <w:rPr>
                <w:noProof/>
                <w:webHidden/>
              </w:rPr>
              <w:tab/>
            </w:r>
            <w:r w:rsidR="00A75694">
              <w:rPr>
                <w:noProof/>
                <w:webHidden/>
              </w:rPr>
              <w:fldChar w:fldCharType="begin"/>
            </w:r>
            <w:r w:rsidR="00A75694">
              <w:rPr>
                <w:noProof/>
                <w:webHidden/>
              </w:rPr>
              <w:instrText xml:space="preserve"> PAGEREF _Toc184838729 \h </w:instrText>
            </w:r>
            <w:r w:rsidR="00A75694">
              <w:rPr>
                <w:noProof/>
                <w:webHidden/>
              </w:rPr>
            </w:r>
            <w:r w:rsidR="00A75694">
              <w:rPr>
                <w:noProof/>
                <w:webHidden/>
              </w:rPr>
              <w:fldChar w:fldCharType="separate"/>
            </w:r>
            <w:r w:rsidR="00A75694">
              <w:rPr>
                <w:noProof/>
                <w:webHidden/>
              </w:rPr>
              <w:t>7</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30" w:history="1">
            <w:r w:rsidR="00A75694" w:rsidRPr="00A33534">
              <w:rPr>
                <w:rStyle w:val="Hyperlink"/>
                <w:rFonts w:eastAsia="Times New Roman"/>
                <w:noProof/>
              </w:rPr>
              <w:t>DFD level 0</w:t>
            </w:r>
            <w:r w:rsidR="00A75694">
              <w:rPr>
                <w:noProof/>
                <w:webHidden/>
              </w:rPr>
              <w:tab/>
            </w:r>
            <w:r w:rsidR="00A75694">
              <w:rPr>
                <w:noProof/>
                <w:webHidden/>
              </w:rPr>
              <w:fldChar w:fldCharType="begin"/>
            </w:r>
            <w:r w:rsidR="00A75694">
              <w:rPr>
                <w:noProof/>
                <w:webHidden/>
              </w:rPr>
              <w:instrText xml:space="preserve"> PAGEREF _Toc184838730 \h </w:instrText>
            </w:r>
            <w:r w:rsidR="00A75694">
              <w:rPr>
                <w:noProof/>
                <w:webHidden/>
              </w:rPr>
            </w:r>
            <w:r w:rsidR="00A75694">
              <w:rPr>
                <w:noProof/>
                <w:webHidden/>
              </w:rPr>
              <w:fldChar w:fldCharType="separate"/>
            </w:r>
            <w:r w:rsidR="00A75694">
              <w:rPr>
                <w:noProof/>
                <w:webHidden/>
              </w:rPr>
              <w:t>7</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31" w:history="1">
            <w:r w:rsidR="00A75694" w:rsidRPr="00A33534">
              <w:rPr>
                <w:rStyle w:val="Hyperlink"/>
                <w:rFonts w:eastAsia="Times New Roman"/>
                <w:noProof/>
              </w:rPr>
              <w:t>DFD level 1</w:t>
            </w:r>
            <w:r w:rsidR="00A75694">
              <w:rPr>
                <w:noProof/>
                <w:webHidden/>
              </w:rPr>
              <w:tab/>
            </w:r>
            <w:r w:rsidR="00A75694">
              <w:rPr>
                <w:noProof/>
                <w:webHidden/>
              </w:rPr>
              <w:fldChar w:fldCharType="begin"/>
            </w:r>
            <w:r w:rsidR="00A75694">
              <w:rPr>
                <w:noProof/>
                <w:webHidden/>
              </w:rPr>
              <w:instrText xml:space="preserve"> PAGEREF _Toc184838731 \h </w:instrText>
            </w:r>
            <w:r w:rsidR="00A75694">
              <w:rPr>
                <w:noProof/>
                <w:webHidden/>
              </w:rPr>
            </w:r>
            <w:r w:rsidR="00A75694">
              <w:rPr>
                <w:noProof/>
                <w:webHidden/>
              </w:rPr>
              <w:fldChar w:fldCharType="separate"/>
            </w:r>
            <w:r w:rsidR="00A75694">
              <w:rPr>
                <w:noProof/>
                <w:webHidden/>
              </w:rPr>
              <w:t>7</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32" w:history="1">
            <w:r w:rsidR="00A75694" w:rsidRPr="00A33534">
              <w:rPr>
                <w:rStyle w:val="Hyperlink"/>
                <w:rFonts w:eastAsia="Times New Roman"/>
                <w:noProof/>
              </w:rPr>
              <w:t>Use case diagram</w:t>
            </w:r>
            <w:r w:rsidR="00A75694">
              <w:rPr>
                <w:noProof/>
                <w:webHidden/>
              </w:rPr>
              <w:tab/>
            </w:r>
            <w:r w:rsidR="00A75694">
              <w:rPr>
                <w:noProof/>
                <w:webHidden/>
              </w:rPr>
              <w:fldChar w:fldCharType="begin"/>
            </w:r>
            <w:r w:rsidR="00A75694">
              <w:rPr>
                <w:noProof/>
                <w:webHidden/>
              </w:rPr>
              <w:instrText xml:space="preserve"> PAGEREF _Toc184838732 \h </w:instrText>
            </w:r>
            <w:r w:rsidR="00A75694">
              <w:rPr>
                <w:noProof/>
                <w:webHidden/>
              </w:rPr>
            </w:r>
            <w:r w:rsidR="00A75694">
              <w:rPr>
                <w:noProof/>
                <w:webHidden/>
              </w:rPr>
              <w:fldChar w:fldCharType="separate"/>
            </w:r>
            <w:r w:rsidR="00A75694">
              <w:rPr>
                <w:noProof/>
                <w:webHidden/>
              </w:rPr>
              <w:t>8</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33" w:history="1">
            <w:r w:rsidR="00A75694" w:rsidRPr="00A33534">
              <w:rPr>
                <w:rStyle w:val="Hyperlink"/>
                <w:rFonts w:eastAsia="Times New Roman"/>
                <w:noProof/>
              </w:rPr>
              <w:t>Component Diagram</w:t>
            </w:r>
            <w:r w:rsidR="00A75694">
              <w:rPr>
                <w:noProof/>
                <w:webHidden/>
              </w:rPr>
              <w:tab/>
            </w:r>
            <w:r w:rsidR="00A75694">
              <w:rPr>
                <w:noProof/>
                <w:webHidden/>
              </w:rPr>
              <w:fldChar w:fldCharType="begin"/>
            </w:r>
            <w:r w:rsidR="00A75694">
              <w:rPr>
                <w:noProof/>
                <w:webHidden/>
              </w:rPr>
              <w:instrText xml:space="preserve"> PAGEREF _Toc184838733 \h </w:instrText>
            </w:r>
            <w:r w:rsidR="00A75694">
              <w:rPr>
                <w:noProof/>
                <w:webHidden/>
              </w:rPr>
            </w:r>
            <w:r w:rsidR="00A75694">
              <w:rPr>
                <w:noProof/>
                <w:webHidden/>
              </w:rPr>
              <w:fldChar w:fldCharType="separate"/>
            </w:r>
            <w:r w:rsidR="00A75694">
              <w:rPr>
                <w:noProof/>
                <w:webHidden/>
              </w:rPr>
              <w:t>8</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34" w:history="1">
            <w:r w:rsidR="00A75694" w:rsidRPr="00A33534">
              <w:rPr>
                <w:rStyle w:val="Hyperlink"/>
                <w:rFonts w:eastAsia="Times New Roman"/>
                <w:noProof/>
              </w:rPr>
              <w:t>Class diagram</w:t>
            </w:r>
            <w:r w:rsidR="00A75694">
              <w:rPr>
                <w:noProof/>
                <w:webHidden/>
              </w:rPr>
              <w:tab/>
            </w:r>
            <w:r w:rsidR="00A75694">
              <w:rPr>
                <w:noProof/>
                <w:webHidden/>
              </w:rPr>
              <w:fldChar w:fldCharType="begin"/>
            </w:r>
            <w:r w:rsidR="00A75694">
              <w:rPr>
                <w:noProof/>
                <w:webHidden/>
              </w:rPr>
              <w:instrText xml:space="preserve"> PAGEREF _Toc184838734 \h </w:instrText>
            </w:r>
            <w:r w:rsidR="00A75694">
              <w:rPr>
                <w:noProof/>
                <w:webHidden/>
              </w:rPr>
            </w:r>
            <w:r w:rsidR="00A75694">
              <w:rPr>
                <w:noProof/>
                <w:webHidden/>
              </w:rPr>
              <w:fldChar w:fldCharType="separate"/>
            </w:r>
            <w:r w:rsidR="00A75694">
              <w:rPr>
                <w:noProof/>
                <w:webHidden/>
              </w:rPr>
              <w:t>9</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35" w:history="1">
            <w:r w:rsidR="00A75694" w:rsidRPr="00A33534">
              <w:rPr>
                <w:rStyle w:val="Hyperlink"/>
                <w:rFonts w:eastAsia="Times New Roman"/>
                <w:noProof/>
              </w:rPr>
              <w:t>Activity diagram</w:t>
            </w:r>
            <w:r w:rsidR="00A75694">
              <w:rPr>
                <w:noProof/>
                <w:webHidden/>
              </w:rPr>
              <w:tab/>
            </w:r>
            <w:r w:rsidR="00A75694">
              <w:rPr>
                <w:noProof/>
                <w:webHidden/>
              </w:rPr>
              <w:fldChar w:fldCharType="begin"/>
            </w:r>
            <w:r w:rsidR="00A75694">
              <w:rPr>
                <w:noProof/>
                <w:webHidden/>
              </w:rPr>
              <w:instrText xml:space="preserve"> PAGEREF _Toc184838735 \h </w:instrText>
            </w:r>
            <w:r w:rsidR="00A75694">
              <w:rPr>
                <w:noProof/>
                <w:webHidden/>
              </w:rPr>
            </w:r>
            <w:r w:rsidR="00A75694">
              <w:rPr>
                <w:noProof/>
                <w:webHidden/>
              </w:rPr>
              <w:fldChar w:fldCharType="separate"/>
            </w:r>
            <w:r w:rsidR="00A75694">
              <w:rPr>
                <w:noProof/>
                <w:webHidden/>
              </w:rPr>
              <w:t>9</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36" w:history="1">
            <w:r w:rsidR="00A75694" w:rsidRPr="00A33534">
              <w:rPr>
                <w:rStyle w:val="Hyperlink"/>
                <w:rFonts w:eastAsia="Times New Roman"/>
                <w:noProof/>
              </w:rPr>
              <w:t>Sequence diagram</w:t>
            </w:r>
            <w:r w:rsidR="00A75694">
              <w:rPr>
                <w:noProof/>
                <w:webHidden/>
              </w:rPr>
              <w:tab/>
            </w:r>
            <w:r w:rsidR="00A75694">
              <w:rPr>
                <w:noProof/>
                <w:webHidden/>
              </w:rPr>
              <w:fldChar w:fldCharType="begin"/>
            </w:r>
            <w:r w:rsidR="00A75694">
              <w:rPr>
                <w:noProof/>
                <w:webHidden/>
              </w:rPr>
              <w:instrText xml:space="preserve"> PAGEREF _Toc184838736 \h </w:instrText>
            </w:r>
            <w:r w:rsidR="00A75694">
              <w:rPr>
                <w:noProof/>
                <w:webHidden/>
              </w:rPr>
            </w:r>
            <w:r w:rsidR="00A75694">
              <w:rPr>
                <w:noProof/>
                <w:webHidden/>
              </w:rPr>
              <w:fldChar w:fldCharType="separate"/>
            </w:r>
            <w:r w:rsidR="00A75694">
              <w:rPr>
                <w:noProof/>
                <w:webHidden/>
              </w:rPr>
              <w:t>10</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37" w:history="1">
            <w:r w:rsidR="00A75694" w:rsidRPr="00A33534">
              <w:rPr>
                <w:rStyle w:val="Hyperlink"/>
                <w:rFonts w:eastAsia="Times New Roman"/>
                <w:noProof/>
              </w:rPr>
              <w:t>Project Table</w:t>
            </w:r>
            <w:r w:rsidR="00A75694">
              <w:rPr>
                <w:noProof/>
                <w:webHidden/>
              </w:rPr>
              <w:tab/>
            </w:r>
            <w:r w:rsidR="00A75694">
              <w:rPr>
                <w:noProof/>
                <w:webHidden/>
              </w:rPr>
              <w:fldChar w:fldCharType="begin"/>
            </w:r>
            <w:r w:rsidR="00A75694">
              <w:rPr>
                <w:noProof/>
                <w:webHidden/>
              </w:rPr>
              <w:instrText xml:space="preserve"> PAGEREF _Toc184838737 \h </w:instrText>
            </w:r>
            <w:r w:rsidR="00A75694">
              <w:rPr>
                <w:noProof/>
                <w:webHidden/>
              </w:rPr>
            </w:r>
            <w:r w:rsidR="00A75694">
              <w:rPr>
                <w:noProof/>
                <w:webHidden/>
              </w:rPr>
              <w:fldChar w:fldCharType="separate"/>
            </w:r>
            <w:r w:rsidR="00A75694">
              <w:rPr>
                <w:noProof/>
                <w:webHidden/>
              </w:rPr>
              <w:t>10</w:t>
            </w:r>
            <w:r w:rsidR="00A75694">
              <w:rPr>
                <w:noProof/>
                <w:webHidden/>
              </w:rPr>
              <w:fldChar w:fldCharType="end"/>
            </w:r>
          </w:hyperlink>
        </w:p>
        <w:p w:rsidR="00A75694" w:rsidRDefault="00326167">
          <w:pPr>
            <w:pStyle w:val="TOC2"/>
            <w:tabs>
              <w:tab w:val="right" w:leader="dot" w:pos="9350"/>
            </w:tabs>
            <w:rPr>
              <w:rFonts w:eastAsiaTheme="minorEastAsia"/>
              <w:noProof/>
            </w:rPr>
          </w:pPr>
          <w:hyperlink w:anchor="_Toc184838738" w:history="1">
            <w:r w:rsidR="00A75694" w:rsidRPr="00A33534">
              <w:rPr>
                <w:rStyle w:val="Hyperlink"/>
                <w:rFonts w:eastAsia="Times New Roman"/>
                <w:noProof/>
              </w:rPr>
              <w:t>Gantt Chart</w:t>
            </w:r>
            <w:r w:rsidR="00A75694">
              <w:rPr>
                <w:noProof/>
                <w:webHidden/>
              </w:rPr>
              <w:tab/>
            </w:r>
            <w:r w:rsidR="00A75694">
              <w:rPr>
                <w:noProof/>
                <w:webHidden/>
              </w:rPr>
              <w:fldChar w:fldCharType="begin"/>
            </w:r>
            <w:r w:rsidR="00A75694">
              <w:rPr>
                <w:noProof/>
                <w:webHidden/>
              </w:rPr>
              <w:instrText xml:space="preserve"> PAGEREF _Toc184838738 \h </w:instrText>
            </w:r>
            <w:r w:rsidR="00A75694">
              <w:rPr>
                <w:noProof/>
                <w:webHidden/>
              </w:rPr>
            </w:r>
            <w:r w:rsidR="00A75694">
              <w:rPr>
                <w:noProof/>
                <w:webHidden/>
              </w:rPr>
              <w:fldChar w:fldCharType="separate"/>
            </w:r>
            <w:r w:rsidR="00A75694">
              <w:rPr>
                <w:noProof/>
                <w:webHidden/>
              </w:rPr>
              <w:t>11</w:t>
            </w:r>
            <w:r w:rsidR="00A75694">
              <w:rPr>
                <w:noProof/>
                <w:webHidden/>
              </w:rPr>
              <w:fldChar w:fldCharType="end"/>
            </w:r>
          </w:hyperlink>
        </w:p>
        <w:p w:rsidR="00562FA4" w:rsidRPr="00562FA4" w:rsidRDefault="00562FA4" w:rsidP="00562FA4">
          <w:r>
            <w:rPr>
              <w:b/>
              <w:bCs/>
              <w:noProof/>
            </w:rPr>
            <w:fldChar w:fldCharType="end"/>
          </w:r>
        </w:p>
      </w:sdtContent>
    </w:sdt>
    <w:p w:rsidR="004E7225" w:rsidRPr="004E7225" w:rsidRDefault="004E7225" w:rsidP="0067672A">
      <w:pPr>
        <w:pStyle w:val="Heading1"/>
        <w:rPr>
          <w:rFonts w:eastAsia="Times New Roman"/>
        </w:rPr>
      </w:pPr>
      <w:bookmarkStart w:id="0" w:name="_Toc184838707"/>
      <w:r w:rsidRPr="0067672A">
        <w:rPr>
          <w:rFonts w:eastAsia="Times New Roman"/>
        </w:rPr>
        <w:lastRenderedPageBreak/>
        <w:t>1. Introduction</w:t>
      </w:r>
      <w:bookmarkEnd w:id="0"/>
    </w:p>
    <w:p w:rsidR="004E7225" w:rsidRPr="004E7225" w:rsidRDefault="004E7225" w:rsidP="004E7225">
      <w:pPr>
        <w:spacing w:before="100" w:beforeAutospacing="1" w:after="100" w:afterAutospacing="1" w:line="240" w:lineRule="auto"/>
        <w:rPr>
          <w:rFonts w:eastAsia="Times New Roman" w:cstheme="minorHAnsi"/>
          <w:sz w:val="24"/>
          <w:szCs w:val="24"/>
        </w:rPr>
      </w:pPr>
      <w:proofErr w:type="spellStart"/>
      <w:r w:rsidRPr="0067672A">
        <w:rPr>
          <w:rFonts w:eastAsia="Times New Roman" w:cstheme="minorHAnsi"/>
          <w:b/>
          <w:bCs/>
          <w:sz w:val="24"/>
          <w:szCs w:val="24"/>
        </w:rPr>
        <w:t>VintageReads</w:t>
      </w:r>
      <w:proofErr w:type="spellEnd"/>
      <w:r w:rsidRPr="004E7225">
        <w:rPr>
          <w:rFonts w:eastAsia="Times New Roman" w:cstheme="minorHAnsi"/>
          <w:sz w:val="24"/>
          <w:szCs w:val="24"/>
        </w:rPr>
        <w:t xml:space="preserve"> is a mobile application that provides access to classic fiction books, enabling users to read and manage their library. The app offers features such as book browsing, detailed descriptions, reading functionalities, and library management. The goal is to deliver a seamless and user-friendly experience with a professional vintage style.</w:t>
      </w:r>
    </w:p>
    <w:p w:rsidR="004E7225" w:rsidRPr="004E7225" w:rsidRDefault="004E7225" w:rsidP="0067672A">
      <w:pPr>
        <w:pStyle w:val="Heading2"/>
        <w:rPr>
          <w:rFonts w:eastAsia="Times New Roman"/>
        </w:rPr>
      </w:pPr>
      <w:bookmarkStart w:id="1" w:name="_Toc184838708"/>
      <w:r w:rsidRPr="0067672A">
        <w:rPr>
          <w:rFonts w:eastAsia="Times New Roman"/>
        </w:rPr>
        <w:t>1.1 Purpose</w:t>
      </w:r>
      <w:bookmarkEnd w:id="1"/>
    </w:p>
    <w:p w:rsidR="004E7225" w:rsidRPr="004E7225" w:rsidRDefault="004E7225" w:rsidP="004E7225">
      <w:p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 xml:space="preserve">The primary aim of the </w:t>
      </w:r>
      <w:proofErr w:type="spellStart"/>
      <w:r w:rsidRPr="004E7225">
        <w:rPr>
          <w:rFonts w:eastAsia="Times New Roman" w:cstheme="minorHAnsi"/>
          <w:sz w:val="24"/>
          <w:szCs w:val="24"/>
        </w:rPr>
        <w:t>VintageReads</w:t>
      </w:r>
      <w:proofErr w:type="spellEnd"/>
      <w:r w:rsidRPr="004E7225">
        <w:rPr>
          <w:rFonts w:eastAsia="Times New Roman" w:cstheme="minorHAnsi"/>
          <w:sz w:val="24"/>
          <w:szCs w:val="24"/>
        </w:rPr>
        <w:t xml:space="preserve"> app is to offer users a platform for reading and managing classic books. The app provides features such as signup/sign-in, personalized libraries, detailed book information, and an integrated book reader, all accessible through a modern React Native interface.</w:t>
      </w:r>
    </w:p>
    <w:p w:rsidR="004E7225" w:rsidRPr="004E7225" w:rsidRDefault="004E7225" w:rsidP="0067672A">
      <w:pPr>
        <w:pStyle w:val="Heading2"/>
        <w:rPr>
          <w:rFonts w:eastAsia="Times New Roman"/>
        </w:rPr>
      </w:pPr>
      <w:bookmarkStart w:id="2" w:name="_Toc184838591"/>
      <w:bookmarkStart w:id="3" w:name="_Toc184838709"/>
      <w:r w:rsidRPr="0067672A">
        <w:rPr>
          <w:rFonts w:eastAsia="Times New Roman"/>
        </w:rPr>
        <w:t>1.2 Scope</w:t>
      </w:r>
      <w:bookmarkEnd w:id="2"/>
      <w:bookmarkEnd w:id="3"/>
    </w:p>
    <w:p w:rsidR="004E7225" w:rsidRPr="004E7225" w:rsidRDefault="004E7225" w:rsidP="004E7225">
      <w:p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 xml:space="preserve">The app is built as a React Native application with backend support using Express.js and </w:t>
      </w:r>
      <w:proofErr w:type="spellStart"/>
      <w:r w:rsidRPr="004E7225">
        <w:rPr>
          <w:rFonts w:eastAsia="Times New Roman" w:cstheme="minorHAnsi"/>
          <w:sz w:val="24"/>
          <w:szCs w:val="24"/>
        </w:rPr>
        <w:t>MongoDB</w:t>
      </w:r>
      <w:proofErr w:type="spellEnd"/>
      <w:r w:rsidRPr="004E7225">
        <w:rPr>
          <w:rFonts w:eastAsia="Times New Roman" w:cstheme="minorHAnsi"/>
          <w:sz w:val="24"/>
          <w:szCs w:val="24"/>
        </w:rPr>
        <w:t xml:space="preserve"> for database management. The backend stores book details, user accounts, and reading progress, while the frontend fetches and displays this data in an intuitive, vintage-themed UI. The app will allow for future expansion, including recommendations and offline reading.</w:t>
      </w:r>
    </w:p>
    <w:p w:rsidR="004E7225" w:rsidRPr="004E7225" w:rsidRDefault="004E7225" w:rsidP="0067672A">
      <w:pPr>
        <w:pStyle w:val="Heading2"/>
        <w:rPr>
          <w:rFonts w:eastAsia="Times New Roman"/>
        </w:rPr>
      </w:pPr>
      <w:bookmarkStart w:id="4" w:name="_Toc184838710"/>
      <w:r w:rsidRPr="0067672A">
        <w:rPr>
          <w:rFonts w:eastAsia="Times New Roman"/>
        </w:rPr>
        <w:t>1.3 Benefits</w:t>
      </w:r>
      <w:bookmarkEnd w:id="4"/>
    </w:p>
    <w:p w:rsidR="004E7225" w:rsidRPr="004E7225" w:rsidRDefault="004E7225" w:rsidP="004E7225">
      <w:pPr>
        <w:numPr>
          <w:ilvl w:val="0"/>
          <w:numId w:val="1"/>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Provides quick access to classic literature in one place.</w:t>
      </w:r>
    </w:p>
    <w:p w:rsidR="004E7225" w:rsidRPr="004E7225" w:rsidRDefault="004E7225" w:rsidP="004E7225">
      <w:pPr>
        <w:numPr>
          <w:ilvl w:val="0"/>
          <w:numId w:val="1"/>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User-friendly design for managing a personal library.</w:t>
      </w:r>
    </w:p>
    <w:p w:rsidR="004E7225" w:rsidRPr="004E7225" w:rsidRDefault="004E7225" w:rsidP="004E7225">
      <w:pPr>
        <w:numPr>
          <w:ilvl w:val="0"/>
          <w:numId w:val="1"/>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Integration of a secure authentication system.</w:t>
      </w:r>
    </w:p>
    <w:p w:rsidR="004E7225" w:rsidRPr="004E7225" w:rsidRDefault="004E7225" w:rsidP="004E7225">
      <w:pPr>
        <w:numPr>
          <w:ilvl w:val="0"/>
          <w:numId w:val="1"/>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Scalability for future features like book recommendations.</w:t>
      </w:r>
    </w:p>
    <w:p w:rsidR="004E7225" w:rsidRPr="004E7225" w:rsidRDefault="004E7225" w:rsidP="0067672A">
      <w:pPr>
        <w:pStyle w:val="Heading2"/>
        <w:rPr>
          <w:rFonts w:eastAsia="Times New Roman"/>
        </w:rPr>
      </w:pPr>
      <w:bookmarkStart w:id="5" w:name="_Toc184838711"/>
      <w:r w:rsidRPr="0067672A">
        <w:rPr>
          <w:rFonts w:eastAsia="Times New Roman"/>
        </w:rPr>
        <w:t>1.4 Definitions, Acronyms, Abbreviations</w:t>
      </w:r>
      <w:bookmarkEnd w:id="5"/>
    </w:p>
    <w:p w:rsidR="004E7225" w:rsidRPr="004E7225" w:rsidRDefault="004E7225" w:rsidP="004E7225">
      <w:pPr>
        <w:numPr>
          <w:ilvl w:val="0"/>
          <w:numId w:val="2"/>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SRS:</w:t>
      </w:r>
      <w:r w:rsidRPr="004E7225">
        <w:rPr>
          <w:rFonts w:eastAsia="Times New Roman" w:cstheme="minorHAnsi"/>
          <w:sz w:val="24"/>
          <w:szCs w:val="24"/>
        </w:rPr>
        <w:t xml:space="preserve"> Software Requirements Specification</w:t>
      </w:r>
    </w:p>
    <w:p w:rsidR="004E7225" w:rsidRPr="004E7225" w:rsidRDefault="004E7225" w:rsidP="004E7225">
      <w:pPr>
        <w:numPr>
          <w:ilvl w:val="0"/>
          <w:numId w:val="2"/>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React Native:</w:t>
      </w:r>
      <w:r w:rsidRPr="004E7225">
        <w:rPr>
          <w:rFonts w:eastAsia="Times New Roman" w:cstheme="minorHAnsi"/>
          <w:sz w:val="24"/>
          <w:szCs w:val="24"/>
        </w:rPr>
        <w:t xml:space="preserve"> A JavaScript framework for building mobile apps</w:t>
      </w:r>
    </w:p>
    <w:p w:rsidR="004E7225" w:rsidRPr="004E7225" w:rsidRDefault="004E7225" w:rsidP="004E7225">
      <w:pPr>
        <w:numPr>
          <w:ilvl w:val="0"/>
          <w:numId w:val="2"/>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Express.js:</w:t>
      </w:r>
      <w:r w:rsidRPr="004E7225">
        <w:rPr>
          <w:rFonts w:eastAsia="Times New Roman" w:cstheme="minorHAnsi"/>
          <w:sz w:val="24"/>
          <w:szCs w:val="24"/>
        </w:rPr>
        <w:t xml:space="preserve"> Backend framework for Node.js</w:t>
      </w:r>
    </w:p>
    <w:p w:rsidR="004E7225" w:rsidRPr="004E7225" w:rsidRDefault="004E7225" w:rsidP="004E7225">
      <w:pPr>
        <w:numPr>
          <w:ilvl w:val="0"/>
          <w:numId w:val="2"/>
        </w:numPr>
        <w:spacing w:before="100" w:beforeAutospacing="1" w:after="100" w:afterAutospacing="1" w:line="240" w:lineRule="auto"/>
        <w:rPr>
          <w:rFonts w:eastAsia="Times New Roman" w:cstheme="minorHAnsi"/>
          <w:sz w:val="24"/>
          <w:szCs w:val="24"/>
        </w:rPr>
      </w:pPr>
      <w:proofErr w:type="spellStart"/>
      <w:r w:rsidRPr="0067672A">
        <w:rPr>
          <w:rFonts w:eastAsia="Times New Roman" w:cstheme="minorHAnsi"/>
          <w:b/>
          <w:bCs/>
          <w:sz w:val="24"/>
          <w:szCs w:val="24"/>
        </w:rPr>
        <w:t>MongoDB</w:t>
      </w:r>
      <w:proofErr w:type="spellEnd"/>
      <w:r w:rsidRPr="0067672A">
        <w:rPr>
          <w:rFonts w:eastAsia="Times New Roman" w:cstheme="minorHAnsi"/>
          <w:b/>
          <w:bCs/>
          <w:sz w:val="24"/>
          <w:szCs w:val="24"/>
        </w:rPr>
        <w:t>:</w:t>
      </w:r>
      <w:r w:rsidRPr="004E7225">
        <w:rPr>
          <w:rFonts w:eastAsia="Times New Roman" w:cstheme="minorHAnsi"/>
          <w:sz w:val="24"/>
          <w:szCs w:val="24"/>
        </w:rPr>
        <w:t xml:space="preserve"> </w:t>
      </w:r>
      <w:proofErr w:type="spellStart"/>
      <w:r w:rsidRPr="004E7225">
        <w:rPr>
          <w:rFonts w:eastAsia="Times New Roman" w:cstheme="minorHAnsi"/>
          <w:sz w:val="24"/>
          <w:szCs w:val="24"/>
        </w:rPr>
        <w:t>NoSQL</w:t>
      </w:r>
      <w:proofErr w:type="spellEnd"/>
      <w:r w:rsidRPr="004E7225">
        <w:rPr>
          <w:rFonts w:eastAsia="Times New Roman" w:cstheme="minorHAnsi"/>
          <w:sz w:val="24"/>
          <w:szCs w:val="24"/>
        </w:rPr>
        <w:t xml:space="preserve"> database system</w:t>
      </w:r>
    </w:p>
    <w:p w:rsidR="004E7225" w:rsidRPr="004E7225" w:rsidRDefault="004E7225" w:rsidP="0067672A">
      <w:pPr>
        <w:pStyle w:val="Heading2"/>
        <w:rPr>
          <w:rFonts w:eastAsia="Times New Roman"/>
        </w:rPr>
      </w:pPr>
      <w:bookmarkStart w:id="6" w:name="_Toc184838712"/>
      <w:r w:rsidRPr="0067672A">
        <w:rPr>
          <w:rFonts w:eastAsia="Times New Roman"/>
        </w:rPr>
        <w:t>1.5 References</w:t>
      </w:r>
      <w:bookmarkEnd w:id="6"/>
    </w:p>
    <w:p w:rsidR="004E7225" w:rsidRPr="004E7225" w:rsidRDefault="004E7225" w:rsidP="004E7225">
      <w:pPr>
        <w:numPr>
          <w:ilvl w:val="0"/>
          <w:numId w:val="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 xml:space="preserve">Programming React Native by Bonnie </w:t>
      </w:r>
      <w:proofErr w:type="spellStart"/>
      <w:r w:rsidRPr="004E7225">
        <w:rPr>
          <w:rFonts w:eastAsia="Times New Roman" w:cstheme="minorHAnsi"/>
          <w:sz w:val="24"/>
          <w:szCs w:val="24"/>
        </w:rPr>
        <w:t>Eisenman</w:t>
      </w:r>
      <w:proofErr w:type="spellEnd"/>
    </w:p>
    <w:p w:rsidR="004E7225" w:rsidRPr="004E7225" w:rsidRDefault="004E7225" w:rsidP="004E7225">
      <w:pPr>
        <w:numPr>
          <w:ilvl w:val="0"/>
          <w:numId w:val="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Full Sta</w:t>
      </w:r>
      <w:r w:rsidR="00065344">
        <w:rPr>
          <w:rFonts w:eastAsia="Times New Roman" w:cstheme="minorHAnsi"/>
          <w:sz w:val="24"/>
          <w:szCs w:val="24"/>
        </w:rPr>
        <w:t>ck JavaScript Development by MER</w:t>
      </w:r>
      <w:r w:rsidRPr="004E7225">
        <w:rPr>
          <w:rFonts w:eastAsia="Times New Roman" w:cstheme="minorHAnsi"/>
          <w:sz w:val="24"/>
          <w:szCs w:val="24"/>
        </w:rPr>
        <w:t>N Stack 2nd Edition</w:t>
      </w:r>
    </w:p>
    <w:p w:rsidR="004E7225" w:rsidRPr="004E7225" w:rsidRDefault="004E7225" w:rsidP="004E7225">
      <w:pPr>
        <w:numPr>
          <w:ilvl w:val="0"/>
          <w:numId w:val="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 xml:space="preserve">Modern </w:t>
      </w:r>
      <w:proofErr w:type="spellStart"/>
      <w:r w:rsidRPr="004E7225">
        <w:rPr>
          <w:rFonts w:eastAsia="Times New Roman" w:cstheme="minorHAnsi"/>
          <w:sz w:val="24"/>
          <w:szCs w:val="24"/>
        </w:rPr>
        <w:t>MongoDB</w:t>
      </w:r>
      <w:proofErr w:type="spellEnd"/>
      <w:r w:rsidRPr="004E7225">
        <w:rPr>
          <w:rFonts w:eastAsia="Times New Roman" w:cstheme="minorHAnsi"/>
          <w:sz w:val="24"/>
          <w:szCs w:val="24"/>
        </w:rPr>
        <w:t xml:space="preserve"> and </w:t>
      </w:r>
      <w:proofErr w:type="spellStart"/>
      <w:r w:rsidRPr="004E7225">
        <w:rPr>
          <w:rFonts w:eastAsia="Times New Roman" w:cstheme="minorHAnsi"/>
          <w:sz w:val="24"/>
          <w:szCs w:val="24"/>
        </w:rPr>
        <w:t>NoSQL</w:t>
      </w:r>
      <w:proofErr w:type="spellEnd"/>
      <w:r w:rsidRPr="004E7225">
        <w:rPr>
          <w:rFonts w:eastAsia="Times New Roman" w:cstheme="minorHAnsi"/>
          <w:sz w:val="24"/>
          <w:szCs w:val="24"/>
        </w:rPr>
        <w:t xml:space="preserve"> Databases by Kristina </w:t>
      </w:r>
      <w:proofErr w:type="spellStart"/>
      <w:r w:rsidRPr="004E7225">
        <w:rPr>
          <w:rFonts w:eastAsia="Times New Roman" w:cstheme="minorHAnsi"/>
          <w:sz w:val="24"/>
          <w:szCs w:val="24"/>
        </w:rPr>
        <w:t>Chodorow</w:t>
      </w:r>
      <w:proofErr w:type="spellEnd"/>
    </w:p>
    <w:p w:rsidR="004E7225" w:rsidRPr="004E7225" w:rsidRDefault="004E7225" w:rsidP="0067672A">
      <w:pPr>
        <w:pStyle w:val="Heading2"/>
        <w:rPr>
          <w:rFonts w:eastAsia="Times New Roman"/>
        </w:rPr>
      </w:pPr>
      <w:bookmarkStart w:id="7" w:name="_Toc184838713"/>
      <w:r w:rsidRPr="0067672A">
        <w:rPr>
          <w:rFonts w:eastAsia="Times New Roman"/>
        </w:rPr>
        <w:lastRenderedPageBreak/>
        <w:t>1.6 Project Overview</w:t>
      </w:r>
      <w:bookmarkEnd w:id="7"/>
    </w:p>
    <w:p w:rsidR="004E7225" w:rsidRPr="004E7225" w:rsidRDefault="004E7225" w:rsidP="00EC7255">
      <w:p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The SRS outlines the system's features, requirements, and design details, ensuring clear communication between stakeholders and developers.</w:t>
      </w:r>
    </w:p>
    <w:p w:rsidR="004E7225" w:rsidRPr="004E7225" w:rsidRDefault="004E7225" w:rsidP="0067672A">
      <w:pPr>
        <w:pStyle w:val="Heading1"/>
        <w:rPr>
          <w:rFonts w:eastAsia="Times New Roman"/>
        </w:rPr>
      </w:pPr>
      <w:bookmarkStart w:id="8" w:name="_Toc184838714"/>
      <w:r w:rsidRPr="0067672A">
        <w:rPr>
          <w:rFonts w:eastAsia="Times New Roman"/>
        </w:rPr>
        <w:t>2. Overall Description</w:t>
      </w:r>
      <w:bookmarkEnd w:id="8"/>
    </w:p>
    <w:p w:rsidR="004E7225" w:rsidRPr="004E7225" w:rsidRDefault="004E7225" w:rsidP="0067672A">
      <w:pPr>
        <w:pStyle w:val="Heading2"/>
        <w:rPr>
          <w:rFonts w:eastAsia="Times New Roman"/>
        </w:rPr>
      </w:pPr>
      <w:bookmarkStart w:id="9" w:name="_Toc184838715"/>
      <w:r w:rsidRPr="0067672A">
        <w:rPr>
          <w:rFonts w:eastAsia="Times New Roman"/>
        </w:rPr>
        <w:t>2.1 Product Perspective</w:t>
      </w:r>
      <w:bookmarkEnd w:id="9"/>
    </w:p>
    <w:p w:rsidR="004E7225" w:rsidRPr="004E7225" w:rsidRDefault="004E7225" w:rsidP="004E7225">
      <w:p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The app is designed to provide a seamless vintage reading experience. It focuses on functionality such as book management, detailed book exploration, and a personalized library. The backend manages book data and user information, while the frontend presents an attractive and intuitive user interface.</w:t>
      </w:r>
    </w:p>
    <w:p w:rsidR="004E7225" w:rsidRPr="004E7225" w:rsidRDefault="004E7225" w:rsidP="0067672A">
      <w:pPr>
        <w:pStyle w:val="Heading2"/>
        <w:rPr>
          <w:rFonts w:eastAsia="Times New Roman"/>
        </w:rPr>
      </w:pPr>
      <w:bookmarkStart w:id="10" w:name="_Toc184838716"/>
      <w:r w:rsidRPr="0067672A">
        <w:rPr>
          <w:rFonts w:eastAsia="Times New Roman"/>
        </w:rPr>
        <w:t>2.2 Product Functions</w:t>
      </w:r>
      <w:bookmarkEnd w:id="10"/>
    </w:p>
    <w:p w:rsidR="004E7225" w:rsidRPr="004E7225" w:rsidRDefault="004E7225" w:rsidP="004E7225">
      <w:pPr>
        <w:numPr>
          <w:ilvl w:val="0"/>
          <w:numId w:val="4"/>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Authentication Module:</w:t>
      </w:r>
    </w:p>
    <w:p w:rsidR="004E7225" w:rsidRPr="004E7225" w:rsidRDefault="004E7225" w:rsidP="004E7225">
      <w:pPr>
        <w:numPr>
          <w:ilvl w:val="1"/>
          <w:numId w:val="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Signup/Sign-in functionality.</w:t>
      </w:r>
    </w:p>
    <w:p w:rsidR="004E7225" w:rsidRPr="004E7225" w:rsidRDefault="004E7225" w:rsidP="004E7225">
      <w:pPr>
        <w:numPr>
          <w:ilvl w:val="1"/>
          <w:numId w:val="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User session management.</w:t>
      </w:r>
    </w:p>
    <w:p w:rsidR="004E7225" w:rsidRPr="004E7225" w:rsidRDefault="004E7225" w:rsidP="004E7225">
      <w:pPr>
        <w:numPr>
          <w:ilvl w:val="0"/>
          <w:numId w:val="4"/>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Library Module:</w:t>
      </w:r>
    </w:p>
    <w:p w:rsidR="004E7225" w:rsidRPr="004E7225" w:rsidRDefault="004E7225" w:rsidP="004E7225">
      <w:pPr>
        <w:numPr>
          <w:ilvl w:val="1"/>
          <w:numId w:val="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Displays a list of books with title, image, and author.</w:t>
      </w:r>
    </w:p>
    <w:p w:rsidR="004E7225" w:rsidRPr="004E7225" w:rsidRDefault="004E7225" w:rsidP="004E7225">
      <w:pPr>
        <w:numPr>
          <w:ilvl w:val="1"/>
          <w:numId w:val="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Allows navigation to book details.</w:t>
      </w:r>
    </w:p>
    <w:p w:rsidR="004E7225" w:rsidRPr="004E7225" w:rsidRDefault="004E7225" w:rsidP="004E7225">
      <w:pPr>
        <w:numPr>
          <w:ilvl w:val="0"/>
          <w:numId w:val="4"/>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Book Detail Module:</w:t>
      </w:r>
    </w:p>
    <w:p w:rsidR="004E7225" w:rsidRPr="004E7225" w:rsidRDefault="004E7225" w:rsidP="004E7225">
      <w:pPr>
        <w:numPr>
          <w:ilvl w:val="1"/>
          <w:numId w:val="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Displays book information (author, summary, ratings, etc.).</w:t>
      </w:r>
    </w:p>
    <w:p w:rsidR="004E7225" w:rsidRPr="004E7225" w:rsidRDefault="004E7225" w:rsidP="004E7225">
      <w:pPr>
        <w:numPr>
          <w:ilvl w:val="1"/>
          <w:numId w:val="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Provides a "Start Reading" button to access the book.</w:t>
      </w:r>
    </w:p>
    <w:p w:rsidR="004E7225" w:rsidRPr="004E7225" w:rsidRDefault="004E7225" w:rsidP="004E7225">
      <w:pPr>
        <w:numPr>
          <w:ilvl w:val="0"/>
          <w:numId w:val="4"/>
        </w:numPr>
        <w:spacing w:before="100" w:beforeAutospacing="1" w:after="100" w:afterAutospacing="1" w:line="240" w:lineRule="auto"/>
        <w:rPr>
          <w:rFonts w:eastAsia="Times New Roman" w:cstheme="minorHAnsi"/>
          <w:sz w:val="24"/>
          <w:szCs w:val="24"/>
        </w:rPr>
      </w:pPr>
      <w:proofErr w:type="spellStart"/>
      <w:r w:rsidRPr="0067672A">
        <w:rPr>
          <w:rFonts w:eastAsia="Times New Roman" w:cstheme="minorHAnsi"/>
          <w:b/>
          <w:bCs/>
          <w:sz w:val="24"/>
          <w:szCs w:val="24"/>
        </w:rPr>
        <w:t>BookReader</w:t>
      </w:r>
      <w:proofErr w:type="spellEnd"/>
      <w:r w:rsidRPr="0067672A">
        <w:rPr>
          <w:rFonts w:eastAsia="Times New Roman" w:cstheme="minorHAnsi"/>
          <w:b/>
          <w:bCs/>
          <w:sz w:val="24"/>
          <w:szCs w:val="24"/>
        </w:rPr>
        <w:t xml:space="preserve"> Module:</w:t>
      </w:r>
    </w:p>
    <w:p w:rsidR="004E7225" w:rsidRPr="004E7225" w:rsidRDefault="004E7225" w:rsidP="004E7225">
      <w:pPr>
        <w:numPr>
          <w:ilvl w:val="1"/>
          <w:numId w:val="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Fetches and displays book content as plain text.</w:t>
      </w:r>
    </w:p>
    <w:p w:rsidR="004E7225" w:rsidRPr="004E7225" w:rsidRDefault="004E7225" w:rsidP="004E7225">
      <w:pPr>
        <w:numPr>
          <w:ilvl w:val="1"/>
          <w:numId w:val="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Tracks reading progress.</w:t>
      </w:r>
    </w:p>
    <w:p w:rsidR="004E7225" w:rsidRPr="004E7225" w:rsidRDefault="004E7225" w:rsidP="0067672A">
      <w:pPr>
        <w:pStyle w:val="Heading2"/>
        <w:rPr>
          <w:rFonts w:eastAsia="Times New Roman"/>
        </w:rPr>
      </w:pPr>
      <w:bookmarkStart w:id="11" w:name="_Toc184838717"/>
      <w:r w:rsidRPr="0067672A">
        <w:rPr>
          <w:rFonts w:eastAsia="Times New Roman"/>
        </w:rPr>
        <w:t>2.3 User Characteristics</w:t>
      </w:r>
      <w:bookmarkEnd w:id="11"/>
    </w:p>
    <w:p w:rsidR="004E7225" w:rsidRPr="004E7225" w:rsidRDefault="004E7225" w:rsidP="004E7225">
      <w:p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End Users:</w:t>
      </w:r>
    </w:p>
    <w:p w:rsidR="004E7225" w:rsidRPr="004E7225" w:rsidRDefault="004E7225" w:rsidP="004E7225">
      <w:pPr>
        <w:numPr>
          <w:ilvl w:val="0"/>
          <w:numId w:val="5"/>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Should have basic knowledge of using mobile applications.</w:t>
      </w:r>
    </w:p>
    <w:p w:rsidR="004E7225" w:rsidRPr="004E7225" w:rsidRDefault="004E7225" w:rsidP="004E7225">
      <w:pPr>
        <w:numPr>
          <w:ilvl w:val="0"/>
          <w:numId w:val="5"/>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No prior technical knowledge required.</w:t>
      </w:r>
    </w:p>
    <w:p w:rsidR="004E7225" w:rsidRPr="004E7225" w:rsidRDefault="004E7225" w:rsidP="004E7225">
      <w:p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Administrator:</w:t>
      </w:r>
    </w:p>
    <w:p w:rsidR="004E7225" w:rsidRDefault="004E7225" w:rsidP="004E7225">
      <w:pPr>
        <w:numPr>
          <w:ilvl w:val="0"/>
          <w:numId w:val="6"/>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Requires knowledge of database management and React Native development.</w:t>
      </w:r>
    </w:p>
    <w:p w:rsidR="0067672A" w:rsidRPr="004E7225" w:rsidRDefault="0067672A" w:rsidP="0067672A">
      <w:pPr>
        <w:spacing w:before="100" w:beforeAutospacing="1" w:after="100" w:afterAutospacing="1" w:line="240" w:lineRule="auto"/>
        <w:ind w:left="720"/>
        <w:rPr>
          <w:rFonts w:eastAsia="Times New Roman" w:cstheme="minorHAnsi"/>
          <w:sz w:val="24"/>
          <w:szCs w:val="24"/>
        </w:rPr>
      </w:pPr>
    </w:p>
    <w:p w:rsidR="004E7225" w:rsidRPr="004E7225" w:rsidRDefault="004E7225" w:rsidP="0067672A">
      <w:pPr>
        <w:pStyle w:val="Heading2"/>
        <w:rPr>
          <w:rFonts w:eastAsia="Times New Roman"/>
        </w:rPr>
      </w:pPr>
      <w:bookmarkStart w:id="12" w:name="_Toc184838718"/>
      <w:r w:rsidRPr="0067672A">
        <w:rPr>
          <w:rFonts w:eastAsia="Times New Roman"/>
        </w:rPr>
        <w:lastRenderedPageBreak/>
        <w:t>2.4 Assumptions and Dependencies</w:t>
      </w:r>
      <w:bookmarkEnd w:id="12"/>
    </w:p>
    <w:p w:rsidR="004E7225" w:rsidRPr="004E7225" w:rsidRDefault="004E7225" w:rsidP="004E7225">
      <w:p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Assumptions:</w:t>
      </w:r>
    </w:p>
    <w:p w:rsidR="004E7225" w:rsidRPr="004E7225" w:rsidRDefault="004E7225" w:rsidP="004E7225">
      <w:pPr>
        <w:numPr>
          <w:ilvl w:val="0"/>
          <w:numId w:val="7"/>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 xml:space="preserve">Users have access to modern Android or </w:t>
      </w:r>
      <w:proofErr w:type="spellStart"/>
      <w:r w:rsidRPr="004E7225">
        <w:rPr>
          <w:rFonts w:eastAsia="Times New Roman" w:cstheme="minorHAnsi"/>
          <w:sz w:val="24"/>
          <w:szCs w:val="24"/>
        </w:rPr>
        <w:t>iOS</w:t>
      </w:r>
      <w:proofErr w:type="spellEnd"/>
      <w:r w:rsidRPr="004E7225">
        <w:rPr>
          <w:rFonts w:eastAsia="Times New Roman" w:cstheme="minorHAnsi"/>
          <w:sz w:val="24"/>
          <w:szCs w:val="24"/>
        </w:rPr>
        <w:t xml:space="preserve"> devices.</w:t>
      </w:r>
    </w:p>
    <w:p w:rsidR="004E7225" w:rsidRPr="004E7225" w:rsidRDefault="004E7225" w:rsidP="004E7225">
      <w:pPr>
        <w:numPr>
          <w:ilvl w:val="0"/>
          <w:numId w:val="7"/>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The app is installed and configured properly.</w:t>
      </w:r>
    </w:p>
    <w:p w:rsidR="004E7225" w:rsidRPr="004E7225" w:rsidRDefault="004E7225" w:rsidP="004E7225">
      <w:p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Dependencies:</w:t>
      </w:r>
    </w:p>
    <w:p w:rsidR="004E7225" w:rsidRPr="004E7225" w:rsidRDefault="004E7225" w:rsidP="004E7225">
      <w:pPr>
        <w:numPr>
          <w:ilvl w:val="0"/>
          <w:numId w:val="8"/>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Backend server (Node.js + Express) is hosted and accessible.</w:t>
      </w:r>
    </w:p>
    <w:p w:rsidR="004E7225" w:rsidRPr="004E7225" w:rsidRDefault="004E7225" w:rsidP="00EC7255">
      <w:pPr>
        <w:numPr>
          <w:ilvl w:val="0"/>
          <w:numId w:val="8"/>
        </w:numPr>
        <w:spacing w:before="100" w:beforeAutospacing="1" w:after="100" w:afterAutospacing="1" w:line="240" w:lineRule="auto"/>
        <w:rPr>
          <w:rFonts w:eastAsia="Times New Roman" w:cstheme="minorHAnsi"/>
          <w:sz w:val="24"/>
          <w:szCs w:val="24"/>
        </w:rPr>
      </w:pPr>
      <w:proofErr w:type="spellStart"/>
      <w:r w:rsidRPr="004E7225">
        <w:rPr>
          <w:rFonts w:eastAsia="Times New Roman" w:cstheme="minorHAnsi"/>
          <w:sz w:val="24"/>
          <w:szCs w:val="24"/>
        </w:rPr>
        <w:t>MongoDB</w:t>
      </w:r>
      <w:proofErr w:type="spellEnd"/>
      <w:r w:rsidRPr="004E7225">
        <w:rPr>
          <w:rFonts w:eastAsia="Times New Roman" w:cstheme="minorHAnsi"/>
          <w:sz w:val="24"/>
          <w:szCs w:val="24"/>
        </w:rPr>
        <w:t xml:space="preserve"> is available and configured correctly.</w:t>
      </w:r>
    </w:p>
    <w:p w:rsidR="004E7225" w:rsidRPr="004E7225" w:rsidRDefault="004E7225" w:rsidP="0067672A">
      <w:pPr>
        <w:pStyle w:val="Heading1"/>
        <w:rPr>
          <w:rFonts w:eastAsia="Times New Roman"/>
        </w:rPr>
      </w:pPr>
      <w:bookmarkStart w:id="13" w:name="_Toc184838719"/>
      <w:r w:rsidRPr="0067672A">
        <w:rPr>
          <w:rFonts w:eastAsia="Times New Roman"/>
        </w:rPr>
        <w:t>3. Specific Requirements</w:t>
      </w:r>
      <w:bookmarkEnd w:id="13"/>
    </w:p>
    <w:p w:rsidR="004E7225" w:rsidRPr="004E7225" w:rsidRDefault="004E7225" w:rsidP="0067672A">
      <w:pPr>
        <w:pStyle w:val="Heading2"/>
        <w:rPr>
          <w:rFonts w:eastAsia="Times New Roman"/>
        </w:rPr>
      </w:pPr>
      <w:bookmarkStart w:id="14" w:name="_Toc184838720"/>
      <w:r w:rsidRPr="0067672A">
        <w:rPr>
          <w:rFonts w:eastAsia="Times New Roman"/>
        </w:rPr>
        <w:t>3.1 External Interface Requirements</w:t>
      </w:r>
      <w:bookmarkEnd w:id="14"/>
    </w:p>
    <w:p w:rsidR="004E7225" w:rsidRPr="004E7225" w:rsidRDefault="004E7225" w:rsidP="0067672A">
      <w:pPr>
        <w:pStyle w:val="Heading3"/>
      </w:pPr>
      <w:bookmarkStart w:id="15" w:name="_Toc184838721"/>
      <w:r w:rsidRPr="0067672A">
        <w:t>3.1.1 User Interfaces</w:t>
      </w:r>
      <w:bookmarkEnd w:id="15"/>
    </w:p>
    <w:p w:rsidR="004E7225" w:rsidRPr="004E7225" w:rsidRDefault="004E7225" w:rsidP="004E7225">
      <w:pPr>
        <w:numPr>
          <w:ilvl w:val="0"/>
          <w:numId w:val="9"/>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User-friendly vintage-themed interface.</w:t>
      </w:r>
    </w:p>
    <w:p w:rsidR="004E7225" w:rsidRPr="004E7225" w:rsidRDefault="004E7225" w:rsidP="004E7225">
      <w:pPr>
        <w:numPr>
          <w:ilvl w:val="0"/>
          <w:numId w:val="9"/>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Login/Signup forms with validation.</w:t>
      </w:r>
    </w:p>
    <w:p w:rsidR="004E7225" w:rsidRPr="004E7225" w:rsidRDefault="004E7225" w:rsidP="004E7225">
      <w:pPr>
        <w:numPr>
          <w:ilvl w:val="0"/>
          <w:numId w:val="9"/>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Dynamic screens for library, book details, and book reader.</w:t>
      </w:r>
    </w:p>
    <w:p w:rsidR="004E7225" w:rsidRPr="004E7225" w:rsidRDefault="004E7225" w:rsidP="0067672A">
      <w:pPr>
        <w:pStyle w:val="Heading3"/>
      </w:pPr>
      <w:bookmarkStart w:id="16" w:name="_Toc184838722"/>
      <w:r w:rsidRPr="0067672A">
        <w:t>3.1.2 Hardware Interfaces</w:t>
      </w:r>
      <w:bookmarkEnd w:id="16"/>
    </w:p>
    <w:p w:rsidR="004E7225" w:rsidRPr="004E7225" w:rsidRDefault="004E7225" w:rsidP="004E7225">
      <w:pPr>
        <w:numPr>
          <w:ilvl w:val="0"/>
          <w:numId w:val="10"/>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 xml:space="preserve">Minimum </w:t>
      </w:r>
      <w:proofErr w:type="gramStart"/>
      <w:r w:rsidRPr="004E7225">
        <w:rPr>
          <w:rFonts w:eastAsia="Times New Roman" w:cstheme="minorHAnsi"/>
          <w:sz w:val="24"/>
          <w:szCs w:val="24"/>
        </w:rPr>
        <w:t>2GB RAM mobile device</w:t>
      </w:r>
      <w:proofErr w:type="gramEnd"/>
      <w:r w:rsidRPr="004E7225">
        <w:rPr>
          <w:rFonts w:eastAsia="Times New Roman" w:cstheme="minorHAnsi"/>
          <w:sz w:val="24"/>
          <w:szCs w:val="24"/>
        </w:rPr>
        <w:t>.</w:t>
      </w:r>
    </w:p>
    <w:p w:rsidR="004E7225" w:rsidRPr="004E7225" w:rsidRDefault="004E7225" w:rsidP="004E7225">
      <w:pPr>
        <w:numPr>
          <w:ilvl w:val="0"/>
          <w:numId w:val="10"/>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Minimum 16GB storage.</w:t>
      </w:r>
    </w:p>
    <w:p w:rsidR="004E7225" w:rsidRPr="004E7225" w:rsidRDefault="004E7225" w:rsidP="0067672A">
      <w:pPr>
        <w:pStyle w:val="Heading3"/>
      </w:pPr>
      <w:bookmarkStart w:id="17" w:name="_Toc184838723"/>
      <w:r w:rsidRPr="0067672A">
        <w:t>3.1.3 Software Interfaces</w:t>
      </w:r>
      <w:bookmarkEnd w:id="17"/>
    </w:p>
    <w:p w:rsidR="004E7225" w:rsidRPr="004E7225" w:rsidRDefault="004E7225" w:rsidP="004E7225">
      <w:pPr>
        <w:numPr>
          <w:ilvl w:val="0"/>
          <w:numId w:val="11"/>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Frontend:</w:t>
      </w:r>
      <w:r w:rsidRPr="004E7225">
        <w:rPr>
          <w:rFonts w:eastAsia="Times New Roman" w:cstheme="minorHAnsi"/>
          <w:sz w:val="24"/>
          <w:szCs w:val="24"/>
        </w:rPr>
        <w:t xml:space="preserve"> React Native.</w:t>
      </w:r>
    </w:p>
    <w:p w:rsidR="004E7225" w:rsidRPr="004E7225" w:rsidRDefault="004E7225" w:rsidP="004E7225">
      <w:pPr>
        <w:numPr>
          <w:ilvl w:val="0"/>
          <w:numId w:val="11"/>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Backend:</w:t>
      </w:r>
      <w:r w:rsidRPr="004E7225">
        <w:rPr>
          <w:rFonts w:eastAsia="Times New Roman" w:cstheme="minorHAnsi"/>
          <w:sz w:val="24"/>
          <w:szCs w:val="24"/>
        </w:rPr>
        <w:t xml:space="preserve"> Express.js.</w:t>
      </w:r>
    </w:p>
    <w:p w:rsidR="004E7225" w:rsidRPr="004E7225" w:rsidRDefault="004E7225" w:rsidP="004E7225">
      <w:pPr>
        <w:numPr>
          <w:ilvl w:val="0"/>
          <w:numId w:val="11"/>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Database:</w:t>
      </w:r>
      <w:r w:rsidRPr="004E7225">
        <w:rPr>
          <w:rFonts w:eastAsia="Times New Roman" w:cstheme="minorHAnsi"/>
          <w:sz w:val="24"/>
          <w:szCs w:val="24"/>
        </w:rPr>
        <w:t xml:space="preserve"> </w:t>
      </w:r>
      <w:proofErr w:type="spellStart"/>
      <w:r w:rsidRPr="004E7225">
        <w:rPr>
          <w:rFonts w:eastAsia="Times New Roman" w:cstheme="minorHAnsi"/>
          <w:sz w:val="24"/>
          <w:szCs w:val="24"/>
        </w:rPr>
        <w:t>MongoDB</w:t>
      </w:r>
      <w:proofErr w:type="spellEnd"/>
      <w:r w:rsidRPr="004E7225">
        <w:rPr>
          <w:rFonts w:eastAsia="Times New Roman" w:cstheme="minorHAnsi"/>
          <w:sz w:val="24"/>
          <w:szCs w:val="24"/>
        </w:rPr>
        <w:t>.</w:t>
      </w:r>
    </w:p>
    <w:p w:rsidR="004E7225" w:rsidRPr="004E7225" w:rsidRDefault="004E7225" w:rsidP="0067672A">
      <w:pPr>
        <w:pStyle w:val="Heading3"/>
      </w:pPr>
      <w:bookmarkStart w:id="18" w:name="_Toc184838606"/>
      <w:bookmarkStart w:id="19" w:name="_Toc184838724"/>
      <w:r w:rsidRPr="0067672A">
        <w:t>3.1.4 Communication Interfaces</w:t>
      </w:r>
      <w:bookmarkEnd w:id="18"/>
      <w:bookmarkEnd w:id="19"/>
    </w:p>
    <w:p w:rsidR="004E7225" w:rsidRPr="004E7225" w:rsidRDefault="004E7225" w:rsidP="004E7225">
      <w:pPr>
        <w:numPr>
          <w:ilvl w:val="0"/>
          <w:numId w:val="12"/>
        </w:numPr>
        <w:spacing w:before="100" w:beforeAutospacing="1" w:after="100" w:afterAutospacing="1" w:line="240" w:lineRule="auto"/>
        <w:rPr>
          <w:rFonts w:eastAsia="Times New Roman" w:cstheme="minorHAnsi"/>
          <w:sz w:val="24"/>
          <w:szCs w:val="24"/>
        </w:rPr>
      </w:pPr>
      <w:proofErr w:type="spellStart"/>
      <w:r w:rsidRPr="004E7225">
        <w:rPr>
          <w:rFonts w:eastAsia="Times New Roman" w:cstheme="minorHAnsi"/>
          <w:sz w:val="24"/>
          <w:szCs w:val="24"/>
        </w:rPr>
        <w:t>RESTful</w:t>
      </w:r>
      <w:proofErr w:type="spellEnd"/>
      <w:r w:rsidRPr="004E7225">
        <w:rPr>
          <w:rFonts w:eastAsia="Times New Roman" w:cstheme="minorHAnsi"/>
          <w:sz w:val="24"/>
          <w:szCs w:val="24"/>
        </w:rPr>
        <w:t xml:space="preserve"> APIs for data exchange between the backend and frontend.</w:t>
      </w:r>
    </w:p>
    <w:p w:rsidR="004E7225" w:rsidRPr="004E7225" w:rsidRDefault="004E7225" w:rsidP="0067672A">
      <w:pPr>
        <w:pStyle w:val="Heading2"/>
        <w:rPr>
          <w:rFonts w:eastAsia="Times New Roman"/>
        </w:rPr>
      </w:pPr>
      <w:bookmarkStart w:id="20" w:name="_Toc184838725"/>
      <w:r w:rsidRPr="0067672A">
        <w:rPr>
          <w:rFonts w:eastAsia="Times New Roman"/>
        </w:rPr>
        <w:t>3.2 Functional Requirements</w:t>
      </w:r>
      <w:bookmarkEnd w:id="20"/>
    </w:p>
    <w:p w:rsidR="004E7225" w:rsidRPr="004E7225" w:rsidRDefault="004E7225" w:rsidP="004E7225">
      <w:pPr>
        <w:numPr>
          <w:ilvl w:val="0"/>
          <w:numId w:val="13"/>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Authentication:</w:t>
      </w:r>
    </w:p>
    <w:p w:rsidR="004E7225" w:rsidRPr="004E7225" w:rsidRDefault="004E7225" w:rsidP="004E7225">
      <w:pPr>
        <w:numPr>
          <w:ilvl w:val="1"/>
          <w:numId w:val="1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Allow users to register and log in.</w:t>
      </w:r>
    </w:p>
    <w:p w:rsidR="004E7225" w:rsidRPr="004E7225" w:rsidRDefault="004E7225" w:rsidP="004E7225">
      <w:pPr>
        <w:numPr>
          <w:ilvl w:val="1"/>
          <w:numId w:val="1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Save user sessions securely.</w:t>
      </w:r>
    </w:p>
    <w:p w:rsidR="004E7225" w:rsidRPr="004E7225" w:rsidRDefault="004E7225" w:rsidP="004E7225">
      <w:pPr>
        <w:numPr>
          <w:ilvl w:val="0"/>
          <w:numId w:val="13"/>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Library:</w:t>
      </w:r>
    </w:p>
    <w:p w:rsidR="004E7225" w:rsidRPr="004E7225" w:rsidRDefault="004E7225" w:rsidP="004E7225">
      <w:pPr>
        <w:numPr>
          <w:ilvl w:val="1"/>
          <w:numId w:val="1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lastRenderedPageBreak/>
        <w:t>Fetch books from the backend and display them.</w:t>
      </w:r>
    </w:p>
    <w:p w:rsidR="004E7225" w:rsidRPr="004E7225" w:rsidRDefault="004E7225" w:rsidP="004E7225">
      <w:pPr>
        <w:numPr>
          <w:ilvl w:val="1"/>
          <w:numId w:val="1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Enable navigation to detailed book pages.</w:t>
      </w:r>
    </w:p>
    <w:p w:rsidR="004E7225" w:rsidRPr="004E7225" w:rsidRDefault="004E7225" w:rsidP="004E7225">
      <w:pPr>
        <w:numPr>
          <w:ilvl w:val="0"/>
          <w:numId w:val="13"/>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Book Detail:</w:t>
      </w:r>
    </w:p>
    <w:p w:rsidR="004E7225" w:rsidRPr="004E7225" w:rsidRDefault="004E7225" w:rsidP="004E7225">
      <w:pPr>
        <w:numPr>
          <w:ilvl w:val="1"/>
          <w:numId w:val="1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Show details such as title, author, and description.</w:t>
      </w:r>
    </w:p>
    <w:p w:rsidR="004E7225" w:rsidRPr="004E7225" w:rsidRDefault="004E7225" w:rsidP="004E7225">
      <w:pPr>
        <w:numPr>
          <w:ilvl w:val="1"/>
          <w:numId w:val="1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Include a "Start Reading" button to navigate to the book reader.</w:t>
      </w:r>
    </w:p>
    <w:p w:rsidR="004E7225" w:rsidRPr="004E7225" w:rsidRDefault="004E7225" w:rsidP="004E7225">
      <w:pPr>
        <w:numPr>
          <w:ilvl w:val="0"/>
          <w:numId w:val="13"/>
        </w:numPr>
        <w:spacing w:before="100" w:beforeAutospacing="1" w:after="100" w:afterAutospacing="1" w:line="240" w:lineRule="auto"/>
        <w:rPr>
          <w:rFonts w:eastAsia="Times New Roman" w:cstheme="minorHAnsi"/>
          <w:sz w:val="24"/>
          <w:szCs w:val="24"/>
        </w:rPr>
      </w:pPr>
      <w:proofErr w:type="spellStart"/>
      <w:r w:rsidRPr="0067672A">
        <w:rPr>
          <w:rFonts w:eastAsia="Times New Roman" w:cstheme="minorHAnsi"/>
          <w:b/>
          <w:bCs/>
          <w:sz w:val="24"/>
          <w:szCs w:val="24"/>
        </w:rPr>
        <w:t>BookReader</w:t>
      </w:r>
      <w:proofErr w:type="spellEnd"/>
      <w:r w:rsidRPr="0067672A">
        <w:rPr>
          <w:rFonts w:eastAsia="Times New Roman" w:cstheme="minorHAnsi"/>
          <w:b/>
          <w:bCs/>
          <w:sz w:val="24"/>
          <w:szCs w:val="24"/>
        </w:rPr>
        <w:t>:</w:t>
      </w:r>
    </w:p>
    <w:p w:rsidR="004E7225" w:rsidRPr="004E7225" w:rsidRDefault="004E7225" w:rsidP="004E7225">
      <w:pPr>
        <w:numPr>
          <w:ilvl w:val="1"/>
          <w:numId w:val="1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Display plain text content of books.</w:t>
      </w:r>
    </w:p>
    <w:p w:rsidR="004E7225" w:rsidRPr="004E7225" w:rsidRDefault="004E7225" w:rsidP="004E7225">
      <w:pPr>
        <w:numPr>
          <w:ilvl w:val="1"/>
          <w:numId w:val="13"/>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Save and track the user’s reading progress.</w:t>
      </w:r>
    </w:p>
    <w:p w:rsidR="004E7225" w:rsidRPr="004E7225" w:rsidRDefault="004E7225" w:rsidP="0067672A">
      <w:pPr>
        <w:pStyle w:val="Heading2"/>
        <w:rPr>
          <w:rFonts w:eastAsia="Times New Roman"/>
        </w:rPr>
      </w:pPr>
      <w:bookmarkStart w:id="21" w:name="_Toc184838608"/>
      <w:bookmarkStart w:id="22" w:name="_Toc184838726"/>
      <w:r w:rsidRPr="0067672A">
        <w:rPr>
          <w:rFonts w:eastAsia="Times New Roman"/>
        </w:rPr>
        <w:t>3.3 Performance Requirements</w:t>
      </w:r>
      <w:bookmarkEnd w:id="21"/>
      <w:bookmarkEnd w:id="22"/>
    </w:p>
    <w:p w:rsidR="004E7225" w:rsidRPr="004E7225" w:rsidRDefault="004E7225" w:rsidP="004E7225">
      <w:pPr>
        <w:numPr>
          <w:ilvl w:val="0"/>
          <w:numId w:val="1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The app must load within 3 seconds on an average device.</w:t>
      </w:r>
    </w:p>
    <w:p w:rsidR="004E7225" w:rsidRPr="004E7225" w:rsidRDefault="004E7225" w:rsidP="004E7225">
      <w:pPr>
        <w:numPr>
          <w:ilvl w:val="0"/>
          <w:numId w:val="14"/>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Support for up to 500 books in the library without performance degradation.</w:t>
      </w:r>
    </w:p>
    <w:p w:rsidR="004E7225" w:rsidRPr="004E7225" w:rsidRDefault="004E7225" w:rsidP="0067672A">
      <w:pPr>
        <w:pStyle w:val="Heading2"/>
        <w:rPr>
          <w:rFonts w:eastAsia="Times New Roman"/>
        </w:rPr>
      </w:pPr>
      <w:bookmarkStart w:id="23" w:name="_Toc184838727"/>
      <w:r w:rsidRPr="0067672A">
        <w:rPr>
          <w:rFonts w:eastAsia="Times New Roman"/>
        </w:rPr>
        <w:t>3.4 Design Constraints</w:t>
      </w:r>
      <w:bookmarkEnd w:id="23"/>
    </w:p>
    <w:p w:rsidR="004E7225" w:rsidRPr="004E7225" w:rsidRDefault="004E7225" w:rsidP="004E7225">
      <w:pPr>
        <w:numPr>
          <w:ilvl w:val="0"/>
          <w:numId w:val="15"/>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The app is developed using React Native for cross-platform compatibility.</w:t>
      </w:r>
    </w:p>
    <w:p w:rsidR="004E7225" w:rsidRPr="004E7225" w:rsidRDefault="004E7225" w:rsidP="004E7225">
      <w:pPr>
        <w:numPr>
          <w:ilvl w:val="0"/>
          <w:numId w:val="15"/>
        </w:numPr>
        <w:spacing w:before="100" w:beforeAutospacing="1" w:after="100" w:afterAutospacing="1" w:line="240" w:lineRule="auto"/>
        <w:rPr>
          <w:rFonts w:eastAsia="Times New Roman" w:cstheme="minorHAnsi"/>
          <w:sz w:val="24"/>
          <w:szCs w:val="24"/>
        </w:rPr>
      </w:pPr>
      <w:r w:rsidRPr="004E7225">
        <w:rPr>
          <w:rFonts w:eastAsia="Times New Roman" w:cstheme="minorHAnsi"/>
          <w:sz w:val="24"/>
          <w:szCs w:val="24"/>
        </w:rPr>
        <w:t xml:space="preserve">The backend database uses </w:t>
      </w:r>
      <w:proofErr w:type="spellStart"/>
      <w:r w:rsidRPr="004E7225">
        <w:rPr>
          <w:rFonts w:eastAsia="Times New Roman" w:cstheme="minorHAnsi"/>
          <w:sz w:val="24"/>
          <w:szCs w:val="24"/>
        </w:rPr>
        <w:t>MongoDB</w:t>
      </w:r>
      <w:proofErr w:type="spellEnd"/>
      <w:r w:rsidRPr="004E7225">
        <w:rPr>
          <w:rFonts w:eastAsia="Times New Roman" w:cstheme="minorHAnsi"/>
          <w:sz w:val="24"/>
          <w:szCs w:val="24"/>
        </w:rPr>
        <w:t xml:space="preserve"> with Express.js for API handling.</w:t>
      </w:r>
    </w:p>
    <w:p w:rsidR="004E7225" w:rsidRPr="004E7225" w:rsidRDefault="004E7225" w:rsidP="0067672A">
      <w:pPr>
        <w:pStyle w:val="Heading2"/>
        <w:rPr>
          <w:rFonts w:eastAsia="Times New Roman"/>
        </w:rPr>
      </w:pPr>
      <w:bookmarkStart w:id="24" w:name="_Toc184838728"/>
      <w:r w:rsidRPr="0067672A">
        <w:rPr>
          <w:rFonts w:eastAsia="Times New Roman"/>
        </w:rPr>
        <w:t>3.5 Attributes</w:t>
      </w:r>
      <w:bookmarkEnd w:id="24"/>
    </w:p>
    <w:p w:rsidR="004E7225" w:rsidRPr="004E7225" w:rsidRDefault="004E7225" w:rsidP="004E7225">
      <w:pPr>
        <w:numPr>
          <w:ilvl w:val="0"/>
          <w:numId w:val="16"/>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Reliability:</w:t>
      </w:r>
      <w:r w:rsidRPr="004E7225">
        <w:rPr>
          <w:rFonts w:eastAsia="Times New Roman" w:cstheme="minorHAnsi"/>
          <w:sz w:val="24"/>
          <w:szCs w:val="24"/>
        </w:rPr>
        <w:t xml:space="preserve"> Designed for robust data handling and synchronization.</w:t>
      </w:r>
    </w:p>
    <w:p w:rsidR="004E7225" w:rsidRPr="004E7225" w:rsidRDefault="004E7225" w:rsidP="004E7225">
      <w:pPr>
        <w:numPr>
          <w:ilvl w:val="0"/>
          <w:numId w:val="16"/>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Availability:</w:t>
      </w:r>
      <w:r w:rsidRPr="004E7225">
        <w:rPr>
          <w:rFonts w:eastAsia="Times New Roman" w:cstheme="minorHAnsi"/>
          <w:sz w:val="24"/>
          <w:szCs w:val="24"/>
        </w:rPr>
        <w:t xml:space="preserve"> Operates 24/7 with minimal downtime.</w:t>
      </w:r>
    </w:p>
    <w:p w:rsidR="00EC7255" w:rsidRPr="0067672A" w:rsidRDefault="004E7225" w:rsidP="00EC7255">
      <w:pPr>
        <w:numPr>
          <w:ilvl w:val="0"/>
          <w:numId w:val="16"/>
        </w:numPr>
        <w:spacing w:before="100" w:beforeAutospacing="1" w:after="100" w:afterAutospacing="1" w:line="240" w:lineRule="auto"/>
        <w:rPr>
          <w:rFonts w:eastAsia="Times New Roman" w:cstheme="minorHAnsi"/>
          <w:sz w:val="24"/>
          <w:szCs w:val="24"/>
        </w:rPr>
      </w:pPr>
      <w:r w:rsidRPr="0067672A">
        <w:rPr>
          <w:rFonts w:eastAsia="Times New Roman" w:cstheme="minorHAnsi"/>
          <w:b/>
          <w:bCs/>
          <w:sz w:val="24"/>
          <w:szCs w:val="24"/>
        </w:rPr>
        <w:t>Security:</w:t>
      </w:r>
      <w:r w:rsidRPr="004E7225">
        <w:rPr>
          <w:rFonts w:eastAsia="Times New Roman" w:cstheme="minorHAnsi"/>
          <w:sz w:val="24"/>
          <w:szCs w:val="24"/>
        </w:rPr>
        <w:t xml:space="preserve"> Implements secure authentication and encryption of sensitive data.</w:t>
      </w:r>
    </w:p>
    <w:p w:rsidR="00EC7255" w:rsidRPr="0067672A" w:rsidRDefault="00EC7255" w:rsidP="0067672A">
      <w:pPr>
        <w:pStyle w:val="Heading1"/>
        <w:rPr>
          <w:rFonts w:eastAsia="Times New Roman"/>
        </w:rPr>
      </w:pPr>
      <w:bookmarkStart w:id="25" w:name="_Toc184838729"/>
      <w:r w:rsidRPr="0067672A">
        <w:rPr>
          <w:rFonts w:eastAsia="Times New Roman"/>
        </w:rPr>
        <w:lastRenderedPageBreak/>
        <w:t>4. Appendix: UML Diagrams</w:t>
      </w:r>
      <w:bookmarkEnd w:id="25"/>
      <w:r w:rsidR="005256F6">
        <w:rPr>
          <w:rFonts w:eastAsia="Times New Roman"/>
        </w:rPr>
        <w:t>/wireframes</w:t>
      </w:r>
    </w:p>
    <w:p w:rsidR="00EC7255" w:rsidRPr="0067672A" w:rsidRDefault="0067672A" w:rsidP="0067672A">
      <w:pPr>
        <w:pStyle w:val="Heading2"/>
        <w:rPr>
          <w:rFonts w:eastAsia="Times New Roman"/>
        </w:rPr>
      </w:pPr>
      <w:bookmarkStart w:id="26" w:name="_Toc184838730"/>
      <w:r w:rsidRPr="0067672A">
        <w:rPr>
          <w:rFonts w:eastAsia="Times New Roman"/>
        </w:rPr>
        <w:t>DFD level 0</w:t>
      </w:r>
      <w:bookmarkEnd w:id="26"/>
    </w:p>
    <w:p w:rsidR="0067672A" w:rsidRPr="0067672A" w:rsidRDefault="0067672A" w:rsidP="0067672A">
      <w:pPr>
        <w:spacing w:before="100" w:beforeAutospacing="1" w:after="100" w:afterAutospacing="1" w:line="240" w:lineRule="auto"/>
        <w:jc w:val="center"/>
        <w:rPr>
          <w:rFonts w:eastAsia="Times New Roman" w:cstheme="minorHAnsi"/>
          <w:b/>
          <w:sz w:val="24"/>
          <w:szCs w:val="24"/>
        </w:rPr>
      </w:pPr>
      <w:bookmarkStart w:id="27" w:name="_Toc180507572"/>
      <w:r w:rsidRPr="0067672A">
        <w:rPr>
          <w:rFonts w:eastAsia="Times New Roman" w:cstheme="minorHAnsi"/>
          <w:noProof/>
          <w:szCs w:val="24"/>
        </w:rPr>
        <w:drawing>
          <wp:inline distT="0" distB="0" distL="0" distR="0" wp14:anchorId="471469AB" wp14:editId="7526B044">
            <wp:extent cx="2573250" cy="272076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3250" cy="2720761"/>
                    </a:xfrm>
                    <a:prstGeom prst="rect">
                      <a:avLst/>
                    </a:prstGeom>
                  </pic:spPr>
                </pic:pic>
              </a:graphicData>
            </a:graphic>
          </wp:inline>
        </w:drawing>
      </w:r>
      <w:bookmarkEnd w:id="27"/>
    </w:p>
    <w:p w:rsidR="00EC7255" w:rsidRPr="0067672A" w:rsidRDefault="0067672A" w:rsidP="0067672A">
      <w:pPr>
        <w:pStyle w:val="Heading2"/>
        <w:rPr>
          <w:rFonts w:eastAsia="Times New Roman"/>
        </w:rPr>
      </w:pPr>
      <w:bookmarkStart w:id="28" w:name="_Toc184838731"/>
      <w:r w:rsidRPr="0067672A">
        <w:rPr>
          <w:rFonts w:eastAsia="Times New Roman"/>
        </w:rPr>
        <w:t>DFD level 1</w:t>
      </w:r>
      <w:bookmarkEnd w:id="28"/>
    </w:p>
    <w:p w:rsidR="0067672A" w:rsidRPr="0067672A" w:rsidRDefault="0067672A" w:rsidP="0067672A">
      <w:pPr>
        <w:spacing w:before="100" w:beforeAutospacing="1" w:after="100" w:afterAutospacing="1" w:line="240" w:lineRule="auto"/>
        <w:jc w:val="center"/>
        <w:rPr>
          <w:rFonts w:eastAsia="Times New Roman" w:cstheme="minorHAnsi"/>
          <w:b/>
          <w:sz w:val="24"/>
          <w:szCs w:val="24"/>
        </w:rPr>
      </w:pPr>
      <w:r w:rsidRPr="0067672A">
        <w:rPr>
          <w:rFonts w:eastAsia="Times New Roman" w:cstheme="minorHAnsi"/>
          <w:b/>
          <w:noProof/>
          <w:sz w:val="24"/>
          <w:szCs w:val="24"/>
        </w:rPr>
        <w:drawing>
          <wp:inline distT="0" distB="0" distL="0" distR="0" wp14:anchorId="6845172A" wp14:editId="3D9686D7">
            <wp:extent cx="3740921" cy="264222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lvl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5358" cy="2645358"/>
                    </a:xfrm>
                    <a:prstGeom prst="rect">
                      <a:avLst/>
                    </a:prstGeom>
                  </pic:spPr>
                </pic:pic>
              </a:graphicData>
            </a:graphic>
          </wp:inline>
        </w:drawing>
      </w:r>
    </w:p>
    <w:p w:rsidR="0067672A" w:rsidRPr="0067672A" w:rsidRDefault="0067672A" w:rsidP="0067672A">
      <w:pPr>
        <w:pStyle w:val="Heading2"/>
        <w:rPr>
          <w:rFonts w:eastAsia="Times New Roman"/>
        </w:rPr>
      </w:pPr>
      <w:bookmarkStart w:id="29" w:name="_Toc184838732"/>
      <w:r w:rsidRPr="0067672A">
        <w:rPr>
          <w:rFonts w:eastAsia="Times New Roman"/>
        </w:rPr>
        <w:lastRenderedPageBreak/>
        <w:t>Use case diagram</w:t>
      </w:r>
      <w:bookmarkEnd w:id="29"/>
    </w:p>
    <w:p w:rsidR="0067672A" w:rsidRPr="0067672A" w:rsidRDefault="0067672A" w:rsidP="0067672A">
      <w:pPr>
        <w:spacing w:before="100" w:beforeAutospacing="1" w:after="100" w:afterAutospacing="1" w:line="240" w:lineRule="auto"/>
        <w:jc w:val="center"/>
        <w:rPr>
          <w:rFonts w:eastAsia="Times New Roman" w:cstheme="minorHAnsi"/>
          <w:b/>
          <w:sz w:val="24"/>
          <w:szCs w:val="24"/>
        </w:rPr>
      </w:pPr>
      <w:r w:rsidRPr="0067672A">
        <w:rPr>
          <w:rFonts w:eastAsia="Times New Roman" w:cstheme="minorHAnsi"/>
          <w:b/>
          <w:noProof/>
          <w:sz w:val="24"/>
          <w:szCs w:val="24"/>
        </w:rPr>
        <w:drawing>
          <wp:inline distT="0" distB="0" distL="0" distR="0" wp14:anchorId="52BFC51D" wp14:editId="21F9CFAA">
            <wp:extent cx="3719750" cy="29507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8274" cy="2957526"/>
                    </a:xfrm>
                    <a:prstGeom prst="rect">
                      <a:avLst/>
                    </a:prstGeom>
                  </pic:spPr>
                </pic:pic>
              </a:graphicData>
            </a:graphic>
          </wp:inline>
        </w:drawing>
      </w:r>
    </w:p>
    <w:p w:rsidR="0067672A" w:rsidRPr="0067672A" w:rsidRDefault="0067672A" w:rsidP="0067672A">
      <w:pPr>
        <w:pStyle w:val="Heading2"/>
        <w:rPr>
          <w:rFonts w:eastAsia="Times New Roman"/>
        </w:rPr>
      </w:pPr>
      <w:bookmarkStart w:id="30" w:name="_Toc184838733"/>
      <w:r w:rsidRPr="0067672A">
        <w:rPr>
          <w:rFonts w:eastAsia="Times New Roman"/>
        </w:rPr>
        <w:t>Component Diagram</w:t>
      </w:r>
      <w:bookmarkEnd w:id="30"/>
    </w:p>
    <w:p w:rsidR="0067672A" w:rsidRPr="0067672A" w:rsidRDefault="0067672A" w:rsidP="0067672A">
      <w:pPr>
        <w:spacing w:before="100" w:beforeAutospacing="1" w:after="100" w:afterAutospacing="1" w:line="240" w:lineRule="auto"/>
        <w:jc w:val="center"/>
        <w:rPr>
          <w:rFonts w:eastAsia="Times New Roman" w:cstheme="minorHAnsi"/>
          <w:b/>
          <w:sz w:val="24"/>
          <w:szCs w:val="24"/>
        </w:rPr>
      </w:pPr>
      <w:r w:rsidRPr="0067672A">
        <w:rPr>
          <w:rFonts w:eastAsia="Times New Roman" w:cstheme="minorHAnsi"/>
          <w:b/>
          <w:noProof/>
          <w:sz w:val="24"/>
          <w:szCs w:val="24"/>
        </w:rPr>
        <w:drawing>
          <wp:inline distT="0" distB="0" distL="0" distR="0" wp14:anchorId="07A07657" wp14:editId="31E8A952">
            <wp:extent cx="3618331" cy="3112306"/>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png"/>
                    <pic:cNvPicPr/>
                  </pic:nvPicPr>
                  <pic:blipFill>
                    <a:blip r:embed="rId13">
                      <a:extLst>
                        <a:ext uri="{28A0092B-C50C-407E-A947-70E740481C1C}">
                          <a14:useLocalDpi xmlns:a14="http://schemas.microsoft.com/office/drawing/2010/main" val="0"/>
                        </a:ext>
                      </a:extLst>
                    </a:blip>
                    <a:stretch>
                      <a:fillRect/>
                    </a:stretch>
                  </pic:blipFill>
                  <pic:spPr>
                    <a:xfrm>
                      <a:off x="0" y="0"/>
                      <a:ext cx="3619636" cy="3113428"/>
                    </a:xfrm>
                    <a:prstGeom prst="rect">
                      <a:avLst/>
                    </a:prstGeom>
                  </pic:spPr>
                </pic:pic>
              </a:graphicData>
            </a:graphic>
          </wp:inline>
        </w:drawing>
      </w:r>
    </w:p>
    <w:p w:rsidR="0067672A" w:rsidRPr="0067672A" w:rsidRDefault="0067672A" w:rsidP="0067672A">
      <w:pPr>
        <w:spacing w:before="100" w:beforeAutospacing="1" w:after="100" w:afterAutospacing="1" w:line="240" w:lineRule="auto"/>
        <w:jc w:val="center"/>
        <w:rPr>
          <w:rFonts w:eastAsia="Times New Roman" w:cstheme="minorHAnsi"/>
          <w:b/>
          <w:sz w:val="24"/>
          <w:szCs w:val="24"/>
        </w:rPr>
      </w:pPr>
    </w:p>
    <w:p w:rsidR="0067672A" w:rsidRPr="0067672A" w:rsidRDefault="0067672A" w:rsidP="0067672A">
      <w:pPr>
        <w:spacing w:before="100" w:beforeAutospacing="1" w:after="100" w:afterAutospacing="1" w:line="240" w:lineRule="auto"/>
        <w:jc w:val="center"/>
        <w:rPr>
          <w:rFonts w:eastAsia="Times New Roman" w:cstheme="minorHAnsi"/>
          <w:b/>
          <w:sz w:val="24"/>
          <w:szCs w:val="24"/>
        </w:rPr>
      </w:pPr>
    </w:p>
    <w:p w:rsidR="0067672A" w:rsidRPr="0067672A" w:rsidRDefault="0067672A" w:rsidP="0067672A">
      <w:pPr>
        <w:spacing w:before="100" w:beforeAutospacing="1" w:after="100" w:afterAutospacing="1" w:line="240" w:lineRule="auto"/>
        <w:jc w:val="center"/>
        <w:rPr>
          <w:rFonts w:eastAsia="Times New Roman" w:cstheme="minorHAnsi"/>
          <w:b/>
          <w:sz w:val="24"/>
          <w:szCs w:val="24"/>
        </w:rPr>
      </w:pPr>
    </w:p>
    <w:p w:rsidR="0067672A" w:rsidRPr="0067672A" w:rsidRDefault="0067672A" w:rsidP="0067672A">
      <w:pPr>
        <w:pStyle w:val="Heading2"/>
        <w:rPr>
          <w:rFonts w:eastAsia="Times New Roman"/>
        </w:rPr>
      </w:pPr>
      <w:bookmarkStart w:id="31" w:name="_Toc184838734"/>
      <w:r w:rsidRPr="0067672A">
        <w:rPr>
          <w:rFonts w:eastAsia="Times New Roman"/>
        </w:rPr>
        <w:lastRenderedPageBreak/>
        <w:t>Class diagram</w:t>
      </w:r>
      <w:bookmarkEnd w:id="31"/>
    </w:p>
    <w:p w:rsidR="0067672A" w:rsidRPr="0067672A" w:rsidRDefault="0067672A" w:rsidP="0067672A">
      <w:pPr>
        <w:spacing w:before="100" w:beforeAutospacing="1" w:after="100" w:afterAutospacing="1" w:line="240" w:lineRule="auto"/>
        <w:jc w:val="center"/>
        <w:rPr>
          <w:rFonts w:eastAsia="Times New Roman" w:cstheme="minorHAnsi"/>
          <w:b/>
          <w:sz w:val="24"/>
          <w:szCs w:val="24"/>
        </w:rPr>
      </w:pPr>
      <w:r w:rsidRPr="0067672A">
        <w:rPr>
          <w:rFonts w:eastAsia="Times New Roman" w:cstheme="minorHAnsi"/>
          <w:b/>
          <w:noProof/>
          <w:sz w:val="24"/>
          <w:szCs w:val="24"/>
        </w:rPr>
        <w:drawing>
          <wp:inline distT="0" distB="0" distL="0" distR="0" wp14:anchorId="45B46DBB" wp14:editId="35E26897">
            <wp:extent cx="3104031" cy="2204658"/>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5356" cy="2205599"/>
                    </a:xfrm>
                    <a:prstGeom prst="rect">
                      <a:avLst/>
                    </a:prstGeom>
                  </pic:spPr>
                </pic:pic>
              </a:graphicData>
            </a:graphic>
          </wp:inline>
        </w:drawing>
      </w:r>
    </w:p>
    <w:p w:rsidR="0067672A" w:rsidRPr="0067672A" w:rsidRDefault="0067672A" w:rsidP="0067672A">
      <w:pPr>
        <w:pStyle w:val="Heading2"/>
        <w:rPr>
          <w:rFonts w:eastAsia="Times New Roman"/>
        </w:rPr>
      </w:pPr>
      <w:bookmarkStart w:id="32" w:name="_Toc184838735"/>
      <w:r w:rsidRPr="0067672A">
        <w:rPr>
          <w:rFonts w:eastAsia="Times New Roman"/>
        </w:rPr>
        <w:t>Activity diagram</w:t>
      </w:r>
      <w:bookmarkEnd w:id="32"/>
    </w:p>
    <w:p w:rsidR="0067672A" w:rsidRPr="0067672A" w:rsidRDefault="0067672A" w:rsidP="0067672A">
      <w:pPr>
        <w:spacing w:before="100" w:beforeAutospacing="1" w:after="100" w:afterAutospacing="1" w:line="240" w:lineRule="auto"/>
        <w:jc w:val="center"/>
        <w:rPr>
          <w:rFonts w:eastAsia="Times New Roman" w:cstheme="minorHAnsi"/>
          <w:b/>
          <w:sz w:val="24"/>
          <w:szCs w:val="24"/>
        </w:rPr>
      </w:pPr>
      <w:r w:rsidRPr="0067672A">
        <w:rPr>
          <w:rFonts w:eastAsia="Times New Roman" w:cstheme="minorHAnsi"/>
          <w:b/>
          <w:noProof/>
          <w:sz w:val="24"/>
          <w:szCs w:val="24"/>
        </w:rPr>
        <w:drawing>
          <wp:inline distT="0" distB="0" distL="0" distR="0" wp14:anchorId="49D33189" wp14:editId="462035F4">
            <wp:extent cx="3934471" cy="503200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5">
                      <a:extLst>
                        <a:ext uri="{28A0092B-C50C-407E-A947-70E740481C1C}">
                          <a14:useLocalDpi xmlns:a14="http://schemas.microsoft.com/office/drawing/2010/main" val="0"/>
                        </a:ext>
                      </a:extLst>
                    </a:blip>
                    <a:stretch>
                      <a:fillRect/>
                    </a:stretch>
                  </pic:blipFill>
                  <pic:spPr>
                    <a:xfrm>
                      <a:off x="0" y="0"/>
                      <a:ext cx="3938414" cy="5037048"/>
                    </a:xfrm>
                    <a:prstGeom prst="rect">
                      <a:avLst/>
                    </a:prstGeom>
                  </pic:spPr>
                </pic:pic>
              </a:graphicData>
            </a:graphic>
          </wp:inline>
        </w:drawing>
      </w:r>
    </w:p>
    <w:p w:rsidR="0067672A" w:rsidRPr="0067672A" w:rsidRDefault="0067672A" w:rsidP="0067672A">
      <w:pPr>
        <w:pStyle w:val="Heading2"/>
        <w:rPr>
          <w:rFonts w:eastAsia="Times New Roman"/>
        </w:rPr>
      </w:pPr>
      <w:bookmarkStart w:id="33" w:name="_Toc184838736"/>
      <w:r w:rsidRPr="0067672A">
        <w:rPr>
          <w:rFonts w:eastAsia="Times New Roman"/>
        </w:rPr>
        <w:lastRenderedPageBreak/>
        <w:t>Sequence diagram</w:t>
      </w:r>
      <w:bookmarkEnd w:id="33"/>
    </w:p>
    <w:p w:rsidR="0067672A" w:rsidRDefault="0067672A" w:rsidP="0067672A">
      <w:pPr>
        <w:spacing w:before="100" w:beforeAutospacing="1" w:after="100" w:afterAutospacing="1" w:line="240" w:lineRule="auto"/>
        <w:jc w:val="center"/>
        <w:rPr>
          <w:rFonts w:eastAsia="Times New Roman" w:cstheme="minorHAnsi"/>
          <w:b/>
          <w:sz w:val="24"/>
          <w:szCs w:val="24"/>
        </w:rPr>
      </w:pPr>
      <w:r w:rsidRPr="0067672A">
        <w:rPr>
          <w:rFonts w:eastAsia="Times New Roman" w:cstheme="minorHAnsi"/>
          <w:b/>
          <w:noProof/>
          <w:sz w:val="24"/>
          <w:szCs w:val="24"/>
        </w:rPr>
        <w:drawing>
          <wp:inline distT="0" distB="0" distL="0" distR="0" wp14:anchorId="5CC29BAB" wp14:editId="30DADAA5">
            <wp:extent cx="3708088" cy="4411675"/>
            <wp:effectExtent l="0" t="0" r="698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16">
                      <a:extLst>
                        <a:ext uri="{28A0092B-C50C-407E-A947-70E740481C1C}">
                          <a14:useLocalDpi xmlns:a14="http://schemas.microsoft.com/office/drawing/2010/main" val="0"/>
                        </a:ext>
                      </a:extLst>
                    </a:blip>
                    <a:stretch>
                      <a:fillRect/>
                    </a:stretch>
                  </pic:blipFill>
                  <pic:spPr>
                    <a:xfrm>
                      <a:off x="0" y="0"/>
                      <a:ext cx="3712017" cy="4416350"/>
                    </a:xfrm>
                    <a:prstGeom prst="rect">
                      <a:avLst/>
                    </a:prstGeom>
                  </pic:spPr>
                </pic:pic>
              </a:graphicData>
            </a:graphic>
          </wp:inline>
        </w:drawing>
      </w:r>
    </w:p>
    <w:p w:rsidR="00326167" w:rsidRDefault="00326167" w:rsidP="0067672A">
      <w:pPr>
        <w:spacing w:before="100" w:beforeAutospacing="1" w:after="100" w:afterAutospacing="1" w:line="240" w:lineRule="auto"/>
        <w:jc w:val="center"/>
        <w:rPr>
          <w:rFonts w:eastAsia="Times New Roman" w:cstheme="minorHAnsi"/>
          <w:b/>
          <w:sz w:val="24"/>
          <w:szCs w:val="24"/>
        </w:rPr>
      </w:pPr>
    </w:p>
    <w:p w:rsidR="00326167" w:rsidRDefault="00326167" w:rsidP="0067672A">
      <w:pPr>
        <w:spacing w:before="100" w:beforeAutospacing="1" w:after="100" w:afterAutospacing="1" w:line="240" w:lineRule="auto"/>
        <w:jc w:val="center"/>
        <w:rPr>
          <w:rFonts w:eastAsia="Times New Roman" w:cstheme="minorHAnsi"/>
          <w:b/>
          <w:sz w:val="24"/>
          <w:szCs w:val="24"/>
        </w:rPr>
      </w:pPr>
    </w:p>
    <w:p w:rsidR="00326167" w:rsidRDefault="00326167" w:rsidP="0067672A">
      <w:pPr>
        <w:spacing w:before="100" w:beforeAutospacing="1" w:after="100" w:afterAutospacing="1" w:line="240" w:lineRule="auto"/>
        <w:jc w:val="center"/>
        <w:rPr>
          <w:rFonts w:eastAsia="Times New Roman" w:cstheme="minorHAnsi"/>
          <w:b/>
          <w:sz w:val="24"/>
          <w:szCs w:val="24"/>
        </w:rPr>
      </w:pPr>
    </w:p>
    <w:p w:rsidR="00326167" w:rsidRDefault="00326167" w:rsidP="0067672A">
      <w:pPr>
        <w:spacing w:before="100" w:beforeAutospacing="1" w:after="100" w:afterAutospacing="1" w:line="240" w:lineRule="auto"/>
        <w:jc w:val="center"/>
        <w:rPr>
          <w:rFonts w:eastAsia="Times New Roman" w:cstheme="minorHAnsi"/>
          <w:b/>
          <w:sz w:val="24"/>
          <w:szCs w:val="24"/>
        </w:rPr>
      </w:pPr>
    </w:p>
    <w:p w:rsidR="00326167" w:rsidRDefault="00326167" w:rsidP="0067672A">
      <w:pPr>
        <w:spacing w:before="100" w:beforeAutospacing="1" w:after="100" w:afterAutospacing="1" w:line="240" w:lineRule="auto"/>
        <w:jc w:val="center"/>
        <w:rPr>
          <w:rFonts w:eastAsia="Times New Roman" w:cstheme="minorHAnsi"/>
          <w:b/>
          <w:sz w:val="24"/>
          <w:szCs w:val="24"/>
        </w:rPr>
      </w:pPr>
    </w:p>
    <w:p w:rsidR="00326167" w:rsidRDefault="00326167" w:rsidP="0067672A">
      <w:pPr>
        <w:spacing w:before="100" w:beforeAutospacing="1" w:after="100" w:afterAutospacing="1" w:line="240" w:lineRule="auto"/>
        <w:jc w:val="center"/>
        <w:rPr>
          <w:rFonts w:eastAsia="Times New Roman" w:cstheme="minorHAnsi"/>
          <w:b/>
          <w:sz w:val="24"/>
          <w:szCs w:val="24"/>
        </w:rPr>
      </w:pPr>
    </w:p>
    <w:p w:rsidR="00326167" w:rsidRDefault="00326167" w:rsidP="0067672A">
      <w:pPr>
        <w:spacing w:before="100" w:beforeAutospacing="1" w:after="100" w:afterAutospacing="1" w:line="240" w:lineRule="auto"/>
        <w:jc w:val="center"/>
        <w:rPr>
          <w:rFonts w:eastAsia="Times New Roman" w:cstheme="minorHAnsi"/>
          <w:b/>
          <w:sz w:val="24"/>
          <w:szCs w:val="24"/>
        </w:rPr>
      </w:pPr>
    </w:p>
    <w:p w:rsidR="00326167" w:rsidRDefault="00326167" w:rsidP="0067672A">
      <w:pPr>
        <w:spacing w:before="100" w:beforeAutospacing="1" w:after="100" w:afterAutospacing="1" w:line="240" w:lineRule="auto"/>
        <w:jc w:val="center"/>
        <w:rPr>
          <w:rFonts w:eastAsia="Times New Roman" w:cstheme="minorHAnsi"/>
          <w:b/>
          <w:sz w:val="24"/>
          <w:szCs w:val="24"/>
        </w:rPr>
      </w:pPr>
    </w:p>
    <w:p w:rsidR="00A300E3" w:rsidRDefault="00A300E3" w:rsidP="00A300E3">
      <w:pPr>
        <w:pStyle w:val="Heading2"/>
        <w:rPr>
          <w:rFonts w:eastAsia="Times New Roman"/>
        </w:rPr>
      </w:pPr>
      <w:bookmarkStart w:id="34" w:name="_Toc184838737"/>
      <w:r>
        <w:rPr>
          <w:rFonts w:eastAsia="Times New Roman"/>
        </w:rPr>
        <w:lastRenderedPageBreak/>
        <w:t>Project Table</w:t>
      </w:r>
      <w:bookmarkEnd w:id="34"/>
    </w:p>
    <w:tbl>
      <w:tblPr>
        <w:tblStyle w:val="TableGrid"/>
        <w:tblpPr w:leftFromText="180" w:rightFromText="180" w:vertAnchor="text" w:tblpX="720" w:tblpY="1"/>
        <w:tblOverlap w:val="never"/>
        <w:tblW w:w="0" w:type="auto"/>
        <w:tblLook w:val="04A0" w:firstRow="1" w:lastRow="0" w:firstColumn="1" w:lastColumn="0" w:noHBand="0" w:noVBand="1"/>
      </w:tblPr>
      <w:tblGrid>
        <w:gridCol w:w="2314"/>
        <w:gridCol w:w="1456"/>
        <w:gridCol w:w="1453"/>
        <w:gridCol w:w="1731"/>
        <w:gridCol w:w="1045"/>
      </w:tblGrid>
      <w:tr w:rsidR="00D93EBF" w:rsidRPr="004A7A2C" w:rsidTr="00D93EBF">
        <w:trPr>
          <w:trHeight w:val="547"/>
        </w:trPr>
        <w:tc>
          <w:tcPr>
            <w:tcW w:w="2314"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sz w:val="24"/>
                <w:szCs w:val="24"/>
              </w:rPr>
              <w:t>Task Description</w:t>
            </w:r>
          </w:p>
        </w:tc>
        <w:tc>
          <w:tcPr>
            <w:tcW w:w="1456"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sz w:val="24"/>
                <w:szCs w:val="24"/>
              </w:rPr>
              <w:t>Start Date</w:t>
            </w:r>
          </w:p>
        </w:tc>
        <w:tc>
          <w:tcPr>
            <w:tcW w:w="1453"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sz w:val="24"/>
                <w:szCs w:val="24"/>
              </w:rPr>
              <w:t>End Date</w:t>
            </w:r>
          </w:p>
        </w:tc>
        <w:tc>
          <w:tcPr>
            <w:tcW w:w="1731"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sz w:val="24"/>
                <w:szCs w:val="24"/>
              </w:rPr>
              <w:t>Duration (Days)</w:t>
            </w:r>
          </w:p>
        </w:tc>
        <w:tc>
          <w:tcPr>
            <w:tcW w:w="1045" w:type="dxa"/>
            <w:shd w:val="clear" w:color="auto" w:fill="FFFFCC"/>
          </w:tcPr>
          <w:p w:rsidR="00D93EBF" w:rsidRPr="004A7A2C" w:rsidRDefault="00D93EBF" w:rsidP="00326167">
            <w:pPr>
              <w:spacing w:before="100" w:beforeAutospacing="1" w:after="100" w:afterAutospacing="1"/>
              <w:rPr>
                <w:sz w:val="24"/>
                <w:szCs w:val="24"/>
              </w:rPr>
            </w:pPr>
            <w:r w:rsidRPr="004A7A2C">
              <w:rPr>
                <w:sz w:val="24"/>
                <w:szCs w:val="24"/>
              </w:rPr>
              <w:t>Start day</w:t>
            </w:r>
          </w:p>
        </w:tc>
      </w:tr>
      <w:tr w:rsidR="00D93EBF" w:rsidRPr="004A7A2C" w:rsidTr="00D93EBF">
        <w:trPr>
          <w:trHeight w:val="575"/>
        </w:trPr>
        <w:tc>
          <w:tcPr>
            <w:tcW w:w="2314"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sz w:val="24"/>
                <w:szCs w:val="24"/>
              </w:rPr>
              <w:t>1. Planning</w:t>
            </w:r>
          </w:p>
        </w:tc>
        <w:tc>
          <w:tcPr>
            <w:tcW w:w="1456"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1-Nov-24</w:t>
            </w:r>
          </w:p>
        </w:tc>
        <w:tc>
          <w:tcPr>
            <w:tcW w:w="1453"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07-Nov-24</w:t>
            </w:r>
          </w:p>
        </w:tc>
        <w:tc>
          <w:tcPr>
            <w:tcW w:w="1731"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7</w:t>
            </w:r>
          </w:p>
        </w:tc>
        <w:tc>
          <w:tcPr>
            <w:tcW w:w="1045"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w:t>
            </w:r>
          </w:p>
        </w:tc>
      </w:tr>
      <w:tr w:rsidR="00D93EBF" w:rsidRPr="004A7A2C" w:rsidTr="00D93EBF">
        <w:trPr>
          <w:trHeight w:val="575"/>
        </w:trPr>
        <w:tc>
          <w:tcPr>
            <w:tcW w:w="2314"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sz w:val="24"/>
                <w:szCs w:val="24"/>
              </w:rPr>
              <w:t>2. Designing</w:t>
            </w:r>
          </w:p>
        </w:tc>
        <w:tc>
          <w:tcPr>
            <w:tcW w:w="1456"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8-Nov-24</w:t>
            </w:r>
          </w:p>
        </w:tc>
        <w:tc>
          <w:tcPr>
            <w:tcW w:w="1453"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15-Nov-24</w:t>
            </w:r>
          </w:p>
        </w:tc>
        <w:tc>
          <w:tcPr>
            <w:tcW w:w="1731"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8</w:t>
            </w:r>
          </w:p>
        </w:tc>
        <w:tc>
          <w:tcPr>
            <w:tcW w:w="1045"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7</w:t>
            </w:r>
          </w:p>
        </w:tc>
      </w:tr>
      <w:tr w:rsidR="00D93EBF" w:rsidRPr="004A7A2C" w:rsidTr="00D93EBF">
        <w:trPr>
          <w:trHeight w:val="575"/>
        </w:trPr>
        <w:tc>
          <w:tcPr>
            <w:tcW w:w="2314"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sz w:val="24"/>
                <w:szCs w:val="24"/>
              </w:rPr>
              <w:t>3. Implementation</w:t>
            </w:r>
          </w:p>
        </w:tc>
        <w:tc>
          <w:tcPr>
            <w:tcW w:w="1456"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16-Nov-24</w:t>
            </w:r>
          </w:p>
        </w:tc>
        <w:tc>
          <w:tcPr>
            <w:tcW w:w="1453"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05-Dec-24</w:t>
            </w:r>
          </w:p>
        </w:tc>
        <w:tc>
          <w:tcPr>
            <w:tcW w:w="1731"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20</w:t>
            </w:r>
          </w:p>
        </w:tc>
        <w:tc>
          <w:tcPr>
            <w:tcW w:w="1045"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15</w:t>
            </w:r>
          </w:p>
        </w:tc>
      </w:tr>
      <w:tr w:rsidR="00D93EBF" w:rsidRPr="004A7A2C" w:rsidTr="00D93EBF">
        <w:trPr>
          <w:trHeight w:val="575"/>
        </w:trPr>
        <w:tc>
          <w:tcPr>
            <w:tcW w:w="2314"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sz w:val="24"/>
                <w:szCs w:val="24"/>
              </w:rPr>
              <w:t>4. Testing</w:t>
            </w:r>
          </w:p>
        </w:tc>
        <w:tc>
          <w:tcPr>
            <w:tcW w:w="1456"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06-Dec-24</w:t>
            </w:r>
          </w:p>
        </w:tc>
        <w:tc>
          <w:tcPr>
            <w:tcW w:w="1453"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12-Dec-24</w:t>
            </w:r>
          </w:p>
        </w:tc>
        <w:tc>
          <w:tcPr>
            <w:tcW w:w="1731"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7</w:t>
            </w:r>
          </w:p>
        </w:tc>
        <w:tc>
          <w:tcPr>
            <w:tcW w:w="1045"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35</w:t>
            </w:r>
          </w:p>
        </w:tc>
      </w:tr>
      <w:tr w:rsidR="00D93EBF" w:rsidRPr="004A7A2C" w:rsidTr="00D93EBF">
        <w:trPr>
          <w:trHeight w:val="575"/>
        </w:trPr>
        <w:tc>
          <w:tcPr>
            <w:tcW w:w="2314"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sz w:val="24"/>
                <w:szCs w:val="24"/>
              </w:rPr>
              <w:t>5. Deployment</w:t>
            </w:r>
          </w:p>
        </w:tc>
        <w:tc>
          <w:tcPr>
            <w:tcW w:w="1456"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13-Dec-24</w:t>
            </w:r>
          </w:p>
        </w:tc>
        <w:tc>
          <w:tcPr>
            <w:tcW w:w="1453" w:type="dxa"/>
            <w:shd w:val="clear" w:color="auto" w:fill="E1DCC0" w:themeFill="accent5" w:themeFillTint="99"/>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20-Dec-24</w:t>
            </w:r>
          </w:p>
        </w:tc>
        <w:tc>
          <w:tcPr>
            <w:tcW w:w="1731"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8</w:t>
            </w:r>
          </w:p>
        </w:tc>
        <w:tc>
          <w:tcPr>
            <w:tcW w:w="1045" w:type="dxa"/>
            <w:shd w:val="clear" w:color="auto" w:fill="FFFFCC"/>
          </w:tcPr>
          <w:p w:rsidR="00D93EBF" w:rsidRPr="004A7A2C" w:rsidRDefault="00D93EBF" w:rsidP="00326167">
            <w:pPr>
              <w:spacing w:before="100" w:beforeAutospacing="1" w:after="100" w:afterAutospacing="1"/>
              <w:rPr>
                <w:rFonts w:asciiTheme="majorHAnsi" w:eastAsia="Times New Roman" w:hAnsiTheme="majorHAnsi" w:cs="Times New Roman"/>
                <w:sz w:val="24"/>
                <w:szCs w:val="24"/>
              </w:rPr>
            </w:pPr>
            <w:r w:rsidRPr="004A7A2C">
              <w:rPr>
                <w:rFonts w:asciiTheme="majorHAnsi" w:eastAsia="Times New Roman" w:hAnsiTheme="majorHAnsi" w:cs="Times New Roman"/>
                <w:sz w:val="24"/>
                <w:szCs w:val="24"/>
              </w:rPr>
              <w:t>42</w:t>
            </w:r>
          </w:p>
        </w:tc>
      </w:tr>
    </w:tbl>
    <w:p w:rsidR="00A300E3" w:rsidRPr="00A300E3" w:rsidRDefault="00A300E3" w:rsidP="00A300E3"/>
    <w:p w:rsidR="0067672A" w:rsidRDefault="0067672A" w:rsidP="0067672A">
      <w:pPr>
        <w:spacing w:before="100" w:beforeAutospacing="1" w:after="100" w:afterAutospacing="1" w:line="240" w:lineRule="auto"/>
        <w:jc w:val="center"/>
        <w:rPr>
          <w:rFonts w:eastAsia="Times New Roman" w:cstheme="minorHAnsi"/>
          <w:b/>
          <w:sz w:val="24"/>
          <w:szCs w:val="24"/>
        </w:rPr>
      </w:pPr>
    </w:p>
    <w:p w:rsidR="0067572F" w:rsidRDefault="0067572F" w:rsidP="0067672A">
      <w:pPr>
        <w:spacing w:before="100" w:beforeAutospacing="1" w:after="100" w:afterAutospacing="1" w:line="240" w:lineRule="auto"/>
        <w:jc w:val="center"/>
        <w:rPr>
          <w:rFonts w:eastAsia="Times New Roman" w:cstheme="minorHAnsi"/>
          <w:b/>
          <w:sz w:val="24"/>
          <w:szCs w:val="24"/>
        </w:rPr>
      </w:pPr>
    </w:p>
    <w:p w:rsidR="0067572F" w:rsidRDefault="0067572F" w:rsidP="0067672A">
      <w:pPr>
        <w:spacing w:before="100" w:beforeAutospacing="1" w:after="100" w:afterAutospacing="1" w:line="240" w:lineRule="auto"/>
        <w:jc w:val="center"/>
        <w:rPr>
          <w:rFonts w:eastAsia="Times New Roman" w:cstheme="minorHAnsi"/>
          <w:b/>
          <w:sz w:val="24"/>
          <w:szCs w:val="24"/>
        </w:rPr>
      </w:pPr>
    </w:p>
    <w:p w:rsidR="0067572F" w:rsidRDefault="0067572F" w:rsidP="0067672A">
      <w:pPr>
        <w:spacing w:before="100" w:beforeAutospacing="1" w:after="100" w:afterAutospacing="1" w:line="240" w:lineRule="auto"/>
        <w:jc w:val="center"/>
        <w:rPr>
          <w:rFonts w:eastAsia="Times New Roman" w:cstheme="minorHAnsi"/>
          <w:b/>
          <w:sz w:val="24"/>
          <w:szCs w:val="24"/>
        </w:rPr>
      </w:pPr>
    </w:p>
    <w:p w:rsidR="0067572F" w:rsidRDefault="0067572F" w:rsidP="0067672A">
      <w:pPr>
        <w:spacing w:before="100" w:beforeAutospacing="1" w:after="100" w:afterAutospacing="1" w:line="240" w:lineRule="auto"/>
        <w:jc w:val="center"/>
        <w:rPr>
          <w:rFonts w:eastAsia="Times New Roman" w:cstheme="minorHAnsi"/>
          <w:b/>
          <w:sz w:val="24"/>
          <w:szCs w:val="24"/>
        </w:rPr>
      </w:pPr>
    </w:p>
    <w:p w:rsidR="0067572F" w:rsidRDefault="0067572F" w:rsidP="0067672A">
      <w:pPr>
        <w:spacing w:before="100" w:beforeAutospacing="1" w:after="100" w:afterAutospacing="1" w:line="240" w:lineRule="auto"/>
        <w:jc w:val="center"/>
        <w:rPr>
          <w:rFonts w:eastAsia="Times New Roman" w:cstheme="minorHAnsi"/>
          <w:b/>
          <w:sz w:val="24"/>
          <w:szCs w:val="24"/>
        </w:rPr>
      </w:pPr>
    </w:p>
    <w:p w:rsidR="0067572F" w:rsidRDefault="0067572F" w:rsidP="0067672A">
      <w:pPr>
        <w:spacing w:before="100" w:beforeAutospacing="1" w:after="100" w:afterAutospacing="1" w:line="240" w:lineRule="auto"/>
        <w:jc w:val="center"/>
        <w:rPr>
          <w:rFonts w:eastAsia="Times New Roman" w:cstheme="minorHAnsi"/>
          <w:b/>
          <w:sz w:val="24"/>
          <w:szCs w:val="24"/>
        </w:rPr>
      </w:pPr>
    </w:p>
    <w:p w:rsidR="0067572F" w:rsidRDefault="0067572F" w:rsidP="0067572F">
      <w:pPr>
        <w:pStyle w:val="Heading2"/>
        <w:rPr>
          <w:rFonts w:eastAsia="Times New Roman"/>
        </w:rPr>
      </w:pPr>
      <w:bookmarkStart w:id="35" w:name="_Toc184838738"/>
      <w:r>
        <w:rPr>
          <w:rFonts w:eastAsia="Times New Roman"/>
        </w:rPr>
        <w:t xml:space="preserve">Gantt </w:t>
      </w:r>
      <w:proofErr w:type="gramStart"/>
      <w:r>
        <w:rPr>
          <w:rFonts w:eastAsia="Times New Roman"/>
        </w:rPr>
        <w:t>Chart</w:t>
      </w:r>
      <w:bookmarkEnd w:id="35"/>
      <w:proofErr w:type="gramEnd"/>
    </w:p>
    <w:p w:rsidR="005256F6" w:rsidRPr="005256F6" w:rsidRDefault="005256F6" w:rsidP="005256F6"/>
    <w:p w:rsidR="005256F6" w:rsidRDefault="0067572F" w:rsidP="005256F6">
      <w:pPr>
        <w:jc w:val="center"/>
      </w:pPr>
      <w:r w:rsidRPr="0067572F">
        <w:rPr>
          <w:noProof/>
        </w:rPr>
        <w:drawing>
          <wp:inline distT="0" distB="0" distL="0" distR="0" wp14:anchorId="653F17C0" wp14:editId="407F0860">
            <wp:extent cx="3809065" cy="22752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08284" cy="2274799"/>
                    </a:xfrm>
                    <a:prstGeom prst="rect">
                      <a:avLst/>
                    </a:prstGeom>
                  </pic:spPr>
                </pic:pic>
              </a:graphicData>
            </a:graphic>
          </wp:inline>
        </w:drawing>
      </w:r>
    </w:p>
    <w:p w:rsidR="00326167" w:rsidRDefault="005256F6" w:rsidP="005256F6">
      <w:pPr>
        <w:pStyle w:val="Heading2"/>
      </w:pPr>
      <w:r>
        <w:lastRenderedPageBreak/>
        <w:t>Wireframes</w:t>
      </w:r>
      <w:r w:rsidR="00326167">
        <w:t xml:space="preserve"> </w:t>
      </w:r>
      <w:r w:rsidR="008C58F9">
        <w:t xml:space="preserve">(using </w:t>
      </w:r>
      <w:proofErr w:type="spellStart"/>
      <w:r w:rsidR="008C58F9">
        <w:t>moqups</w:t>
      </w:r>
      <w:proofErr w:type="spellEnd"/>
      <w:r w:rsidR="008C58F9">
        <w:t xml:space="preserve"> tool)</w:t>
      </w:r>
    </w:p>
    <w:p w:rsidR="00326167" w:rsidRDefault="00326167" w:rsidP="005256F6">
      <w:pPr>
        <w:pStyle w:val="Heading2"/>
      </w:pPr>
    </w:p>
    <w:p w:rsidR="005256F6" w:rsidRPr="005256F6" w:rsidRDefault="005256F6" w:rsidP="005256F6">
      <w:pPr>
        <w:pStyle w:val="Heading2"/>
      </w:pPr>
      <w:r>
        <w:rPr>
          <w:noProof/>
        </w:rPr>
        <w:drawing>
          <wp:inline distT="0" distB="0" distL="0" distR="0" wp14:anchorId="7693C6DE" wp14:editId="1E412EBB">
            <wp:extent cx="594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17 223858.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r>
        <w:rPr>
          <w:noProof/>
        </w:rPr>
        <w:drawing>
          <wp:inline distT="0" distB="0" distL="0" distR="0" wp14:anchorId="2A9C7885" wp14:editId="4FC850A5">
            <wp:extent cx="5943600" cy="31349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17 22391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134995"/>
                    </a:xfrm>
                    <a:prstGeom prst="rect">
                      <a:avLst/>
                    </a:prstGeom>
                  </pic:spPr>
                </pic:pic>
              </a:graphicData>
            </a:graphic>
          </wp:inline>
        </w:drawing>
      </w:r>
    </w:p>
    <w:p w:rsidR="008C58F9" w:rsidRDefault="005256F6" w:rsidP="00326167">
      <w:pPr>
        <w:jc w:val="center"/>
      </w:pPr>
      <w:r>
        <w:rPr>
          <w:noProof/>
        </w:rPr>
        <w:lastRenderedPageBreak/>
        <w:drawing>
          <wp:inline distT="0" distB="0" distL="0" distR="0">
            <wp:extent cx="2895600" cy="258438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2-17 22393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95631" cy="2584413"/>
                    </a:xfrm>
                    <a:prstGeom prst="rect">
                      <a:avLst/>
                    </a:prstGeom>
                  </pic:spPr>
                </pic:pic>
              </a:graphicData>
            </a:graphic>
          </wp:inline>
        </w:drawing>
      </w:r>
    </w:p>
    <w:p w:rsidR="00326167" w:rsidRDefault="008C58F9" w:rsidP="00326167">
      <w:pPr>
        <w:pStyle w:val="Heading1"/>
      </w:pPr>
      <w:r>
        <w:t>5. Test Cases</w:t>
      </w:r>
    </w:p>
    <w:p w:rsidR="00326167" w:rsidRPr="00326167" w:rsidRDefault="00326167" w:rsidP="00326167">
      <w:pPr>
        <w:pStyle w:val="Heading2"/>
      </w:pPr>
      <w:r>
        <w:t>Authentication modules</w:t>
      </w:r>
    </w:p>
    <w:tbl>
      <w:tblPr>
        <w:tblStyle w:val="MediumGrid1-Accent2"/>
        <w:tblW w:w="0" w:type="auto"/>
        <w:tblLook w:val="04A0" w:firstRow="1" w:lastRow="0" w:firstColumn="1" w:lastColumn="0" w:noHBand="0" w:noVBand="1"/>
      </w:tblPr>
      <w:tblGrid>
        <w:gridCol w:w="1915"/>
        <w:gridCol w:w="1915"/>
        <w:gridCol w:w="1915"/>
        <w:gridCol w:w="1915"/>
        <w:gridCol w:w="1916"/>
      </w:tblGrid>
      <w:tr w:rsidR="008C58F9" w:rsidTr="00326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C58F9" w:rsidRDefault="008C58F9" w:rsidP="008C58F9">
            <w:r>
              <w:t>Test Case id</w:t>
            </w:r>
          </w:p>
        </w:tc>
        <w:tc>
          <w:tcPr>
            <w:tcW w:w="1915" w:type="dxa"/>
          </w:tcPr>
          <w:p w:rsidR="008C58F9" w:rsidRDefault="008C58F9" w:rsidP="008C58F9">
            <w:pPr>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rsidR="008C58F9" w:rsidRDefault="008C58F9" w:rsidP="008C58F9">
            <w:pPr>
              <w:cnfStyle w:val="100000000000" w:firstRow="1" w:lastRow="0" w:firstColumn="0" w:lastColumn="0" w:oddVBand="0" w:evenVBand="0" w:oddHBand="0" w:evenHBand="0" w:firstRowFirstColumn="0" w:firstRowLastColumn="0" w:lastRowFirstColumn="0" w:lastRowLastColumn="0"/>
            </w:pPr>
            <w:r>
              <w:t>Test steps</w:t>
            </w:r>
          </w:p>
        </w:tc>
        <w:tc>
          <w:tcPr>
            <w:tcW w:w="1915" w:type="dxa"/>
          </w:tcPr>
          <w:p w:rsidR="008C58F9" w:rsidRDefault="008C58F9" w:rsidP="008C58F9">
            <w:pPr>
              <w:cnfStyle w:val="100000000000" w:firstRow="1" w:lastRow="0" w:firstColumn="0" w:lastColumn="0" w:oddVBand="0" w:evenVBand="0" w:oddHBand="0" w:evenHBand="0" w:firstRowFirstColumn="0" w:firstRowLastColumn="0" w:lastRowFirstColumn="0" w:lastRowLastColumn="0"/>
            </w:pPr>
            <w:r>
              <w:t>Expected result</w:t>
            </w:r>
          </w:p>
        </w:tc>
        <w:tc>
          <w:tcPr>
            <w:tcW w:w="1916" w:type="dxa"/>
          </w:tcPr>
          <w:p w:rsidR="008C58F9" w:rsidRDefault="008C58F9" w:rsidP="008C58F9">
            <w:pPr>
              <w:cnfStyle w:val="100000000000" w:firstRow="1" w:lastRow="0" w:firstColumn="0" w:lastColumn="0" w:oddVBand="0" w:evenVBand="0" w:oddHBand="0" w:evenHBand="0" w:firstRowFirstColumn="0" w:firstRowLastColumn="0" w:lastRowFirstColumn="0" w:lastRowLastColumn="0"/>
            </w:pPr>
            <w:r>
              <w:t>Pass/Fail</w:t>
            </w:r>
          </w:p>
        </w:tc>
      </w:tr>
      <w:tr w:rsidR="008C58F9" w:rsidTr="00326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C58F9" w:rsidRDefault="008C58F9" w:rsidP="008C58F9">
            <w:r>
              <w:t>TC-001</w:t>
            </w:r>
          </w:p>
        </w:tc>
        <w:tc>
          <w:tcPr>
            <w:tcW w:w="1915" w:type="dxa"/>
          </w:tcPr>
          <w:p w:rsidR="008C58F9" w:rsidRDefault="008C58F9" w:rsidP="008C58F9">
            <w:pPr>
              <w:cnfStyle w:val="000000100000" w:firstRow="0" w:lastRow="0" w:firstColumn="0" w:lastColumn="0" w:oddVBand="0" w:evenVBand="0" w:oddHBand="1" w:evenHBand="0" w:firstRowFirstColumn="0" w:firstRowLastColumn="0" w:lastRowFirstColumn="0" w:lastRowLastColumn="0"/>
            </w:pPr>
            <w:r>
              <w:t>User Signup (Valid Details)</w:t>
            </w:r>
          </w:p>
        </w:tc>
        <w:tc>
          <w:tcPr>
            <w:tcW w:w="1915" w:type="dxa"/>
          </w:tcPr>
          <w:p w:rsidR="008C58F9" w:rsidRDefault="008C58F9" w:rsidP="008C58F9">
            <w:pPr>
              <w:cnfStyle w:val="000000100000" w:firstRow="0" w:lastRow="0" w:firstColumn="0" w:lastColumn="0" w:oddVBand="0" w:evenVBand="0" w:oddHBand="1" w:evenHBand="0" w:firstRowFirstColumn="0" w:firstRowLastColumn="0" w:lastRowFirstColumn="0" w:lastRowLastColumn="0"/>
            </w:pPr>
            <w:r>
              <w:t>1. Open Signup screen.</w:t>
            </w:r>
            <w:r>
              <w:br/>
              <w:t>2. Enter a valid email.</w:t>
            </w:r>
            <w:r>
              <w:br/>
              <w:t>3. Enter a valid password.</w:t>
            </w:r>
            <w:r>
              <w:br/>
              <w:t>4. Press 'Sign Up'.</w:t>
            </w:r>
          </w:p>
        </w:tc>
        <w:tc>
          <w:tcPr>
            <w:tcW w:w="1915" w:type="dxa"/>
          </w:tcPr>
          <w:p w:rsidR="008C58F9" w:rsidRDefault="00326167" w:rsidP="008C58F9">
            <w:pPr>
              <w:cnfStyle w:val="000000100000" w:firstRow="0" w:lastRow="0" w:firstColumn="0" w:lastColumn="0" w:oddVBand="0" w:evenVBand="0" w:oddHBand="1" w:evenHBand="0" w:firstRowFirstColumn="0" w:firstRowLastColumn="0" w:lastRowFirstColumn="0" w:lastRowLastColumn="0"/>
            </w:pPr>
            <w:r>
              <w:t>User is redirected to the Library screen with a success message.</w:t>
            </w:r>
          </w:p>
        </w:tc>
        <w:tc>
          <w:tcPr>
            <w:tcW w:w="1916" w:type="dxa"/>
          </w:tcPr>
          <w:p w:rsidR="008C58F9" w:rsidRDefault="00326167" w:rsidP="008C58F9">
            <w:pPr>
              <w:cnfStyle w:val="000000100000" w:firstRow="0" w:lastRow="0" w:firstColumn="0" w:lastColumn="0" w:oddVBand="0" w:evenVBand="0" w:oddHBand="1" w:evenHBand="0" w:firstRowFirstColumn="0" w:firstRowLastColumn="0" w:lastRowFirstColumn="0" w:lastRowLastColumn="0"/>
            </w:pPr>
            <w:r>
              <w:t>Yes</w:t>
            </w:r>
          </w:p>
        </w:tc>
      </w:tr>
      <w:tr w:rsidR="008C58F9" w:rsidTr="00326167">
        <w:tc>
          <w:tcPr>
            <w:cnfStyle w:val="001000000000" w:firstRow="0" w:lastRow="0" w:firstColumn="1" w:lastColumn="0" w:oddVBand="0" w:evenVBand="0" w:oddHBand="0" w:evenHBand="0" w:firstRowFirstColumn="0" w:firstRowLastColumn="0" w:lastRowFirstColumn="0" w:lastRowLastColumn="0"/>
            <w:tcW w:w="1915" w:type="dxa"/>
          </w:tcPr>
          <w:p w:rsidR="008C58F9" w:rsidRDefault="008C58F9" w:rsidP="008C58F9">
            <w:r>
              <w:t>TC-002</w:t>
            </w:r>
          </w:p>
        </w:tc>
        <w:tc>
          <w:tcPr>
            <w:tcW w:w="1915" w:type="dxa"/>
          </w:tcPr>
          <w:p w:rsidR="008C58F9" w:rsidRDefault="008C58F9" w:rsidP="008C58F9">
            <w:pPr>
              <w:cnfStyle w:val="000000000000" w:firstRow="0" w:lastRow="0" w:firstColumn="0" w:lastColumn="0" w:oddVBand="0" w:evenVBand="0" w:oddHBand="0" w:evenHBand="0" w:firstRowFirstColumn="0" w:firstRowLastColumn="0" w:lastRowFirstColumn="0" w:lastRowLastColumn="0"/>
            </w:pPr>
            <w:r>
              <w:t>User Signup (Invalid Email)</w:t>
            </w:r>
          </w:p>
        </w:tc>
        <w:tc>
          <w:tcPr>
            <w:tcW w:w="1915" w:type="dxa"/>
          </w:tcPr>
          <w:p w:rsidR="008C58F9" w:rsidRDefault="008C58F9" w:rsidP="008C58F9">
            <w:pPr>
              <w:cnfStyle w:val="000000000000" w:firstRow="0" w:lastRow="0" w:firstColumn="0" w:lastColumn="0" w:oddVBand="0" w:evenVBand="0" w:oddHBand="0" w:evenHBand="0" w:firstRowFirstColumn="0" w:firstRowLastColumn="0" w:lastRowFirstColumn="0" w:lastRowLastColumn="0"/>
            </w:pPr>
            <w:r>
              <w:t>1. Open Signup screen.</w:t>
            </w:r>
            <w:r>
              <w:br/>
              <w:t>2. Enter an invalid email.</w:t>
            </w:r>
            <w:r>
              <w:br/>
              <w:t>3. Enter a valid password.</w:t>
            </w:r>
            <w:r>
              <w:br/>
              <w:t>4. Press 'Sign Up'.</w:t>
            </w:r>
          </w:p>
        </w:tc>
        <w:tc>
          <w:tcPr>
            <w:tcW w:w="1915" w:type="dxa"/>
          </w:tcPr>
          <w:p w:rsidR="008C58F9" w:rsidRDefault="00326167" w:rsidP="008C58F9">
            <w:pPr>
              <w:cnfStyle w:val="000000000000" w:firstRow="0" w:lastRow="0" w:firstColumn="0" w:lastColumn="0" w:oddVBand="0" w:evenVBand="0" w:oddHBand="0" w:evenHBand="0" w:firstRowFirstColumn="0" w:firstRowLastColumn="0" w:lastRowFirstColumn="0" w:lastRowLastColumn="0"/>
            </w:pPr>
            <w:r>
              <w:t>Error message "Please enter a valid email address" is displayed.</w:t>
            </w:r>
          </w:p>
        </w:tc>
        <w:tc>
          <w:tcPr>
            <w:tcW w:w="1916" w:type="dxa"/>
          </w:tcPr>
          <w:p w:rsidR="008C58F9" w:rsidRDefault="00326167" w:rsidP="008C58F9">
            <w:pPr>
              <w:cnfStyle w:val="000000000000" w:firstRow="0" w:lastRow="0" w:firstColumn="0" w:lastColumn="0" w:oddVBand="0" w:evenVBand="0" w:oddHBand="0" w:evenHBand="0" w:firstRowFirstColumn="0" w:firstRowLastColumn="0" w:lastRowFirstColumn="0" w:lastRowLastColumn="0"/>
            </w:pPr>
            <w:r>
              <w:t>Yes</w:t>
            </w:r>
          </w:p>
        </w:tc>
      </w:tr>
      <w:tr w:rsidR="008C58F9" w:rsidTr="00326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8C58F9" w:rsidRDefault="008C58F9" w:rsidP="008C58F9">
            <w:r>
              <w:t>TC-003</w:t>
            </w:r>
          </w:p>
        </w:tc>
        <w:tc>
          <w:tcPr>
            <w:tcW w:w="1915" w:type="dxa"/>
          </w:tcPr>
          <w:p w:rsidR="008C58F9" w:rsidRDefault="008C58F9" w:rsidP="008C58F9">
            <w:pPr>
              <w:cnfStyle w:val="000000100000" w:firstRow="0" w:lastRow="0" w:firstColumn="0" w:lastColumn="0" w:oddVBand="0" w:evenVBand="0" w:oddHBand="1" w:evenHBand="0" w:firstRowFirstColumn="0" w:firstRowLastColumn="0" w:lastRowFirstColumn="0" w:lastRowLastColumn="0"/>
            </w:pPr>
            <w:r>
              <w:t>User Login (Valid Credentials)</w:t>
            </w:r>
          </w:p>
        </w:tc>
        <w:tc>
          <w:tcPr>
            <w:tcW w:w="1915" w:type="dxa"/>
          </w:tcPr>
          <w:p w:rsidR="008C58F9" w:rsidRDefault="008C58F9" w:rsidP="008C58F9">
            <w:pPr>
              <w:cnfStyle w:val="000000100000" w:firstRow="0" w:lastRow="0" w:firstColumn="0" w:lastColumn="0" w:oddVBand="0" w:evenVBand="0" w:oddHBand="1" w:evenHBand="0" w:firstRowFirstColumn="0" w:firstRowLastColumn="0" w:lastRowFirstColumn="0" w:lastRowLastColumn="0"/>
            </w:pPr>
            <w:r>
              <w:t>1. Open Login screen.</w:t>
            </w:r>
            <w:r>
              <w:br/>
              <w:t>2. Enter valid credentials.</w:t>
            </w:r>
            <w:r>
              <w:br/>
              <w:t>3. Press 'Log In'.</w:t>
            </w:r>
          </w:p>
        </w:tc>
        <w:tc>
          <w:tcPr>
            <w:tcW w:w="1915" w:type="dxa"/>
          </w:tcPr>
          <w:p w:rsidR="008C58F9" w:rsidRPr="00326167" w:rsidRDefault="00326167" w:rsidP="00326167">
            <w:pPr>
              <w:cnfStyle w:val="000000100000" w:firstRow="0" w:lastRow="0" w:firstColumn="0" w:lastColumn="0" w:oddVBand="0" w:evenVBand="0" w:oddHBand="1" w:evenHBand="0" w:firstRowFirstColumn="0" w:firstRowLastColumn="0" w:lastRowFirstColumn="0" w:lastRowLastColumn="0"/>
            </w:pPr>
            <w:r>
              <w:t>User is redirected to the Library screen.</w:t>
            </w:r>
          </w:p>
        </w:tc>
        <w:tc>
          <w:tcPr>
            <w:tcW w:w="1916" w:type="dxa"/>
          </w:tcPr>
          <w:p w:rsidR="008C58F9" w:rsidRDefault="00326167" w:rsidP="008C58F9">
            <w:pPr>
              <w:cnfStyle w:val="000000100000" w:firstRow="0" w:lastRow="0" w:firstColumn="0" w:lastColumn="0" w:oddVBand="0" w:evenVBand="0" w:oddHBand="1" w:evenHBand="0" w:firstRowFirstColumn="0" w:firstRowLastColumn="0" w:lastRowFirstColumn="0" w:lastRowLastColumn="0"/>
            </w:pPr>
            <w:r>
              <w:t>Yes</w:t>
            </w:r>
          </w:p>
        </w:tc>
      </w:tr>
      <w:tr w:rsidR="008C58F9" w:rsidTr="00326167">
        <w:tc>
          <w:tcPr>
            <w:cnfStyle w:val="001000000000" w:firstRow="0" w:lastRow="0" w:firstColumn="1" w:lastColumn="0" w:oddVBand="0" w:evenVBand="0" w:oddHBand="0" w:evenHBand="0" w:firstRowFirstColumn="0" w:firstRowLastColumn="0" w:lastRowFirstColumn="0" w:lastRowLastColumn="0"/>
            <w:tcW w:w="1915" w:type="dxa"/>
          </w:tcPr>
          <w:p w:rsidR="008C58F9" w:rsidRDefault="008C58F9" w:rsidP="008C58F9">
            <w:r>
              <w:t>TC-004</w:t>
            </w:r>
          </w:p>
        </w:tc>
        <w:tc>
          <w:tcPr>
            <w:tcW w:w="1915" w:type="dxa"/>
          </w:tcPr>
          <w:p w:rsidR="008C58F9" w:rsidRDefault="008C58F9" w:rsidP="008C58F9">
            <w:pPr>
              <w:cnfStyle w:val="000000000000" w:firstRow="0" w:lastRow="0" w:firstColumn="0" w:lastColumn="0" w:oddVBand="0" w:evenVBand="0" w:oddHBand="0" w:evenHBand="0" w:firstRowFirstColumn="0" w:firstRowLastColumn="0" w:lastRowFirstColumn="0" w:lastRowLastColumn="0"/>
            </w:pPr>
            <w:r>
              <w:t>User Login (Incorrect Credentials)</w:t>
            </w:r>
          </w:p>
        </w:tc>
        <w:tc>
          <w:tcPr>
            <w:tcW w:w="1915" w:type="dxa"/>
          </w:tcPr>
          <w:p w:rsidR="008C58F9" w:rsidRDefault="008C58F9" w:rsidP="008C58F9">
            <w:pPr>
              <w:cnfStyle w:val="000000000000" w:firstRow="0" w:lastRow="0" w:firstColumn="0" w:lastColumn="0" w:oddVBand="0" w:evenVBand="0" w:oddHBand="0" w:evenHBand="0" w:firstRowFirstColumn="0" w:firstRowLastColumn="0" w:lastRowFirstColumn="0" w:lastRowLastColumn="0"/>
            </w:pPr>
            <w:r>
              <w:t>1. Open Login screen.</w:t>
            </w:r>
            <w:r>
              <w:br/>
              <w:t>2. Enter incorrect email/password.</w:t>
            </w:r>
            <w:r>
              <w:br/>
              <w:t>3. Press 'Log In'.</w:t>
            </w:r>
          </w:p>
        </w:tc>
        <w:tc>
          <w:tcPr>
            <w:tcW w:w="1915" w:type="dxa"/>
          </w:tcPr>
          <w:p w:rsidR="008C58F9" w:rsidRDefault="00326167" w:rsidP="00326167">
            <w:pPr>
              <w:cnfStyle w:val="000000000000" w:firstRow="0" w:lastRow="0" w:firstColumn="0" w:lastColumn="0" w:oddVBand="0" w:evenVBand="0" w:oddHBand="0" w:evenHBand="0" w:firstRowFirstColumn="0" w:firstRowLastColumn="0" w:lastRowFirstColumn="0" w:lastRowLastColumn="0"/>
            </w:pPr>
            <w:r>
              <w:t>Error message "Incorrect email or password" is displayed.</w:t>
            </w:r>
          </w:p>
        </w:tc>
        <w:tc>
          <w:tcPr>
            <w:tcW w:w="1916" w:type="dxa"/>
          </w:tcPr>
          <w:p w:rsidR="008C58F9" w:rsidRDefault="00326167" w:rsidP="008C58F9">
            <w:pPr>
              <w:cnfStyle w:val="000000000000" w:firstRow="0" w:lastRow="0" w:firstColumn="0" w:lastColumn="0" w:oddVBand="0" w:evenVBand="0" w:oddHBand="0" w:evenHBand="0" w:firstRowFirstColumn="0" w:firstRowLastColumn="0" w:lastRowFirstColumn="0" w:lastRowLastColumn="0"/>
            </w:pPr>
            <w:r>
              <w:t>Yes</w:t>
            </w:r>
          </w:p>
        </w:tc>
      </w:tr>
    </w:tbl>
    <w:p w:rsidR="008C58F9" w:rsidRDefault="008C58F9" w:rsidP="008C58F9"/>
    <w:p w:rsidR="00326167" w:rsidRPr="00326167" w:rsidRDefault="00326167" w:rsidP="00326167">
      <w:pPr>
        <w:pStyle w:val="Heading2"/>
      </w:pPr>
      <w:r>
        <w:lastRenderedPageBreak/>
        <w:t>Library Module</w:t>
      </w:r>
    </w:p>
    <w:tbl>
      <w:tblPr>
        <w:tblStyle w:val="MediumGrid1-Accent2"/>
        <w:tblW w:w="0" w:type="auto"/>
        <w:tblLook w:val="04A0" w:firstRow="1" w:lastRow="0" w:firstColumn="1" w:lastColumn="0" w:noHBand="0" w:noVBand="1"/>
      </w:tblPr>
      <w:tblGrid>
        <w:gridCol w:w="1915"/>
        <w:gridCol w:w="1915"/>
        <w:gridCol w:w="1915"/>
        <w:gridCol w:w="1915"/>
        <w:gridCol w:w="1916"/>
      </w:tblGrid>
      <w:tr w:rsidR="00326167" w:rsidTr="00326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26167" w:rsidRDefault="00326167" w:rsidP="00326167">
            <w:r>
              <w:t>Test Case id</w:t>
            </w:r>
          </w:p>
        </w:tc>
        <w:tc>
          <w:tcPr>
            <w:tcW w:w="1915" w:type="dxa"/>
          </w:tcPr>
          <w:p w:rsidR="00326167" w:rsidRDefault="00326167" w:rsidP="00326167">
            <w:pPr>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rsidR="00326167" w:rsidRDefault="00326167" w:rsidP="00326167">
            <w:pPr>
              <w:cnfStyle w:val="100000000000" w:firstRow="1" w:lastRow="0" w:firstColumn="0" w:lastColumn="0" w:oddVBand="0" w:evenVBand="0" w:oddHBand="0" w:evenHBand="0" w:firstRowFirstColumn="0" w:firstRowLastColumn="0" w:lastRowFirstColumn="0" w:lastRowLastColumn="0"/>
            </w:pPr>
            <w:r>
              <w:t>Test steps</w:t>
            </w:r>
          </w:p>
        </w:tc>
        <w:tc>
          <w:tcPr>
            <w:tcW w:w="1915" w:type="dxa"/>
          </w:tcPr>
          <w:p w:rsidR="00326167" w:rsidRDefault="00326167" w:rsidP="00326167">
            <w:pPr>
              <w:cnfStyle w:val="100000000000" w:firstRow="1" w:lastRow="0" w:firstColumn="0" w:lastColumn="0" w:oddVBand="0" w:evenVBand="0" w:oddHBand="0" w:evenHBand="0" w:firstRowFirstColumn="0" w:firstRowLastColumn="0" w:lastRowFirstColumn="0" w:lastRowLastColumn="0"/>
            </w:pPr>
            <w:r>
              <w:t>Expected result</w:t>
            </w:r>
          </w:p>
        </w:tc>
        <w:tc>
          <w:tcPr>
            <w:tcW w:w="1916" w:type="dxa"/>
          </w:tcPr>
          <w:p w:rsidR="00326167" w:rsidRDefault="00326167" w:rsidP="00326167">
            <w:pPr>
              <w:cnfStyle w:val="100000000000" w:firstRow="1" w:lastRow="0" w:firstColumn="0" w:lastColumn="0" w:oddVBand="0" w:evenVBand="0" w:oddHBand="0" w:evenHBand="0" w:firstRowFirstColumn="0" w:firstRowLastColumn="0" w:lastRowFirstColumn="0" w:lastRowLastColumn="0"/>
            </w:pPr>
            <w:r>
              <w:t>Pass/Fail</w:t>
            </w:r>
          </w:p>
        </w:tc>
      </w:tr>
      <w:tr w:rsidR="00326167" w:rsidTr="00326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26167" w:rsidRDefault="00326167" w:rsidP="00326167">
            <w:r>
              <w:t>TC-005</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6167" w:rsidRPr="00326167" w:rsidTr="00326167">
              <w:trPr>
                <w:tblCellSpacing w:w="15" w:type="dxa"/>
              </w:trPr>
              <w:tc>
                <w:tcPr>
                  <w:tcW w:w="0" w:type="auto"/>
                  <w:vAlign w:val="center"/>
                  <w:hideMark/>
                </w:tcPr>
                <w:p w:rsidR="00326167" w:rsidRPr="00326167" w:rsidRDefault="00326167" w:rsidP="00326167">
                  <w:pPr>
                    <w:spacing w:after="0" w:line="240" w:lineRule="auto"/>
                    <w:rPr>
                      <w:rFonts w:ascii="Times New Roman" w:eastAsia="Times New Roman" w:hAnsi="Times New Roman" w:cs="Times New Roman"/>
                      <w:sz w:val="24"/>
                      <w:szCs w:val="24"/>
                    </w:rPr>
                  </w:pPr>
                </w:p>
              </w:tc>
            </w:tr>
          </w:tbl>
          <w:p w:rsidR="00326167" w:rsidRPr="00326167" w:rsidRDefault="00326167" w:rsidP="003261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8"/>
            </w:tblGrid>
            <w:tr w:rsidR="00326167" w:rsidRPr="00326167" w:rsidTr="00326167">
              <w:trPr>
                <w:tblCellSpacing w:w="15" w:type="dxa"/>
              </w:trPr>
              <w:tc>
                <w:tcPr>
                  <w:tcW w:w="0" w:type="auto"/>
                  <w:vAlign w:val="center"/>
                  <w:hideMark/>
                </w:tcPr>
                <w:p w:rsidR="00326167" w:rsidRPr="00326167" w:rsidRDefault="00326167" w:rsidP="00326167">
                  <w:pPr>
                    <w:spacing w:after="0" w:line="240" w:lineRule="auto"/>
                    <w:rPr>
                      <w:rFonts w:eastAsia="Times New Roman" w:cstheme="minorHAnsi"/>
                    </w:rPr>
                  </w:pPr>
                  <w:r>
                    <w:rPr>
                      <w:rFonts w:eastAsia="Times New Roman" w:cstheme="minorHAnsi"/>
                    </w:rPr>
                    <w:t>Load Books l</w:t>
                  </w:r>
                  <w:r w:rsidRPr="00326167">
                    <w:rPr>
                      <w:rFonts w:eastAsia="Times New Roman" w:cstheme="minorHAnsi"/>
                    </w:rPr>
                    <w:t>ist</w:t>
                  </w:r>
                </w:p>
              </w:tc>
            </w:tr>
          </w:tbl>
          <w:p w:rsidR="00326167" w:rsidRDefault="00326167" w:rsidP="00326167">
            <w:pPr>
              <w:cnfStyle w:val="000000100000" w:firstRow="0" w:lastRow="0" w:firstColumn="0" w:lastColumn="0" w:oddVBand="0" w:evenVBand="0" w:oddHBand="1" w:evenHBand="0" w:firstRowFirstColumn="0" w:firstRowLastColumn="0" w:lastRowFirstColumn="0" w:lastRowLastColumn="0"/>
            </w:pPr>
            <w:r>
              <w:rPr>
                <w:rFonts w:cstheme="minorHAnsi"/>
              </w:rPr>
              <w:t xml:space="preserve">And </w:t>
            </w:r>
            <w:r w:rsidRPr="00326167">
              <w:rPr>
                <w:rFonts w:cstheme="minorHAnsi"/>
              </w:rPr>
              <w:t>Author</w:t>
            </w:r>
            <w:r>
              <w:rPr>
                <w:rFonts w:cstheme="minorHAnsi"/>
              </w:rPr>
              <w:t>s</w:t>
            </w:r>
            <w:r w:rsidRPr="00326167">
              <w:rPr>
                <w:rFonts w:cstheme="minorHAnsi"/>
              </w:rPr>
              <w:t xml:space="preserve"> list</w:t>
            </w:r>
          </w:p>
        </w:tc>
        <w:tc>
          <w:tcPr>
            <w:tcW w:w="1915" w:type="dxa"/>
          </w:tcPr>
          <w:p w:rsidR="00326167" w:rsidRDefault="00326167" w:rsidP="00326167">
            <w:pPr>
              <w:cnfStyle w:val="000000100000" w:firstRow="0" w:lastRow="0" w:firstColumn="0" w:lastColumn="0" w:oddVBand="0" w:evenVBand="0" w:oddHBand="1" w:evenHBand="0" w:firstRowFirstColumn="0" w:firstRowLastColumn="0" w:lastRowFirstColumn="0" w:lastRowLastColumn="0"/>
            </w:pPr>
            <w:r>
              <w:t>1. Open Library screen.</w:t>
            </w:r>
            <w:r>
              <w:br/>
              <w:t>2. Wait for books to load.</w:t>
            </w:r>
          </w:p>
        </w:tc>
        <w:tc>
          <w:tcPr>
            <w:tcW w:w="1915" w:type="dxa"/>
          </w:tcPr>
          <w:p w:rsidR="00326167" w:rsidRDefault="00326167" w:rsidP="00326167">
            <w:pPr>
              <w:cnfStyle w:val="000000100000" w:firstRow="0" w:lastRow="0" w:firstColumn="0" w:lastColumn="0" w:oddVBand="0" w:evenVBand="0" w:oddHBand="1" w:evenHBand="0" w:firstRowFirstColumn="0" w:firstRowLastColumn="0" w:lastRowFirstColumn="0" w:lastRowLastColumn="0"/>
            </w:pPr>
            <w:r>
              <w:t>Book list should display titles, authors, and cover images.</w:t>
            </w:r>
          </w:p>
        </w:tc>
        <w:tc>
          <w:tcPr>
            <w:tcW w:w="1916" w:type="dxa"/>
          </w:tcPr>
          <w:p w:rsidR="00326167" w:rsidRDefault="00326167" w:rsidP="00326167">
            <w:pPr>
              <w:cnfStyle w:val="000000100000" w:firstRow="0" w:lastRow="0" w:firstColumn="0" w:lastColumn="0" w:oddVBand="0" w:evenVBand="0" w:oddHBand="1" w:evenHBand="0" w:firstRowFirstColumn="0" w:firstRowLastColumn="0" w:lastRowFirstColumn="0" w:lastRowLastColumn="0"/>
            </w:pPr>
            <w:r>
              <w:t>Yes</w:t>
            </w:r>
          </w:p>
        </w:tc>
      </w:tr>
      <w:tr w:rsidR="00326167" w:rsidTr="00326167">
        <w:tc>
          <w:tcPr>
            <w:cnfStyle w:val="001000000000" w:firstRow="0" w:lastRow="0" w:firstColumn="1" w:lastColumn="0" w:oddVBand="0" w:evenVBand="0" w:oddHBand="0" w:evenHBand="0" w:firstRowFirstColumn="0" w:firstRowLastColumn="0" w:lastRowFirstColumn="0" w:lastRowLastColumn="0"/>
            <w:tcW w:w="1915" w:type="dxa"/>
          </w:tcPr>
          <w:p w:rsidR="00326167" w:rsidRDefault="00326167" w:rsidP="00326167">
            <w:r>
              <w:t>TC-006</w:t>
            </w:r>
          </w:p>
        </w:tc>
        <w:tc>
          <w:tcPr>
            <w:tcW w:w="1915" w:type="dxa"/>
          </w:tcPr>
          <w:p w:rsidR="00326167" w:rsidRDefault="00326167" w:rsidP="00326167">
            <w:pPr>
              <w:cnfStyle w:val="000000000000" w:firstRow="0" w:lastRow="0" w:firstColumn="0" w:lastColumn="0" w:oddVBand="0" w:evenVBand="0" w:oddHBand="0" w:evenHBand="0" w:firstRowFirstColumn="0" w:firstRowLastColumn="0" w:lastRowFirstColumn="0" w:lastRowLastColumn="0"/>
            </w:pPr>
            <w:r>
              <w:t>Navigate to Book Detail Page</w:t>
            </w:r>
          </w:p>
        </w:tc>
        <w:tc>
          <w:tcPr>
            <w:tcW w:w="1915" w:type="dxa"/>
          </w:tcPr>
          <w:p w:rsidR="00326167" w:rsidRDefault="00326167" w:rsidP="00326167">
            <w:pPr>
              <w:cnfStyle w:val="000000000000" w:firstRow="0" w:lastRow="0" w:firstColumn="0" w:lastColumn="0" w:oddVBand="0" w:evenVBand="0" w:oddHBand="0" w:evenHBand="0" w:firstRowFirstColumn="0" w:firstRowLastColumn="0" w:lastRowFirstColumn="0" w:lastRowLastColumn="0"/>
            </w:pPr>
            <w:r>
              <w:t>1. Open Library screen.</w:t>
            </w:r>
            <w:r>
              <w:br/>
              <w:t>2. Click on a book title.</w:t>
            </w:r>
          </w:p>
        </w:tc>
        <w:tc>
          <w:tcPr>
            <w:tcW w:w="1915" w:type="dxa"/>
          </w:tcPr>
          <w:p w:rsidR="00326167" w:rsidRDefault="00326167" w:rsidP="00326167">
            <w:pPr>
              <w:cnfStyle w:val="000000000000" w:firstRow="0" w:lastRow="0" w:firstColumn="0" w:lastColumn="0" w:oddVBand="0" w:evenVBand="0" w:oddHBand="0" w:evenHBand="0" w:firstRowFirstColumn="0" w:firstRowLastColumn="0" w:lastRowFirstColumn="0" w:lastRowLastColumn="0"/>
            </w:pPr>
            <w:r>
              <w:t>User is redirected to the Book Detail screen.</w:t>
            </w:r>
          </w:p>
        </w:tc>
        <w:tc>
          <w:tcPr>
            <w:tcW w:w="1916" w:type="dxa"/>
          </w:tcPr>
          <w:p w:rsidR="00326167" w:rsidRDefault="00326167" w:rsidP="00326167">
            <w:pPr>
              <w:cnfStyle w:val="000000000000" w:firstRow="0" w:lastRow="0" w:firstColumn="0" w:lastColumn="0" w:oddVBand="0" w:evenVBand="0" w:oddHBand="0" w:evenHBand="0" w:firstRowFirstColumn="0" w:firstRowLastColumn="0" w:lastRowFirstColumn="0" w:lastRowLastColumn="0"/>
            </w:pPr>
            <w:r>
              <w:t>Yes</w:t>
            </w:r>
          </w:p>
        </w:tc>
      </w:tr>
    </w:tbl>
    <w:p w:rsidR="00326167" w:rsidRDefault="00326167" w:rsidP="00326167">
      <w:pPr>
        <w:pStyle w:val="Heading2"/>
      </w:pPr>
      <w:r>
        <w:t>Book detail Page</w:t>
      </w:r>
    </w:p>
    <w:tbl>
      <w:tblPr>
        <w:tblStyle w:val="MediumGrid1-Accent2"/>
        <w:tblW w:w="0" w:type="auto"/>
        <w:tblLook w:val="04A0" w:firstRow="1" w:lastRow="0" w:firstColumn="1" w:lastColumn="0" w:noHBand="0" w:noVBand="1"/>
      </w:tblPr>
      <w:tblGrid>
        <w:gridCol w:w="1915"/>
        <w:gridCol w:w="1915"/>
        <w:gridCol w:w="1915"/>
        <w:gridCol w:w="1915"/>
        <w:gridCol w:w="1916"/>
      </w:tblGrid>
      <w:tr w:rsidR="00326167" w:rsidTr="00326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26167" w:rsidRDefault="00326167" w:rsidP="00326167">
            <w:r>
              <w:t>Test Case id</w:t>
            </w:r>
          </w:p>
        </w:tc>
        <w:tc>
          <w:tcPr>
            <w:tcW w:w="1915" w:type="dxa"/>
          </w:tcPr>
          <w:p w:rsidR="00326167" w:rsidRDefault="00326167" w:rsidP="00326167">
            <w:pPr>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rsidR="00326167" w:rsidRDefault="00326167" w:rsidP="00326167">
            <w:pPr>
              <w:cnfStyle w:val="100000000000" w:firstRow="1" w:lastRow="0" w:firstColumn="0" w:lastColumn="0" w:oddVBand="0" w:evenVBand="0" w:oddHBand="0" w:evenHBand="0" w:firstRowFirstColumn="0" w:firstRowLastColumn="0" w:lastRowFirstColumn="0" w:lastRowLastColumn="0"/>
            </w:pPr>
            <w:r>
              <w:t>Test steps</w:t>
            </w:r>
          </w:p>
        </w:tc>
        <w:tc>
          <w:tcPr>
            <w:tcW w:w="1915" w:type="dxa"/>
          </w:tcPr>
          <w:p w:rsidR="00326167" w:rsidRDefault="00326167" w:rsidP="00326167">
            <w:pPr>
              <w:cnfStyle w:val="100000000000" w:firstRow="1" w:lastRow="0" w:firstColumn="0" w:lastColumn="0" w:oddVBand="0" w:evenVBand="0" w:oddHBand="0" w:evenHBand="0" w:firstRowFirstColumn="0" w:firstRowLastColumn="0" w:lastRowFirstColumn="0" w:lastRowLastColumn="0"/>
            </w:pPr>
            <w:r>
              <w:t>Expected result</w:t>
            </w:r>
          </w:p>
        </w:tc>
        <w:tc>
          <w:tcPr>
            <w:tcW w:w="1916" w:type="dxa"/>
          </w:tcPr>
          <w:p w:rsidR="00326167" w:rsidRDefault="00326167" w:rsidP="00326167">
            <w:pPr>
              <w:cnfStyle w:val="100000000000" w:firstRow="1" w:lastRow="0" w:firstColumn="0" w:lastColumn="0" w:oddVBand="0" w:evenVBand="0" w:oddHBand="0" w:evenHBand="0" w:firstRowFirstColumn="0" w:firstRowLastColumn="0" w:lastRowFirstColumn="0" w:lastRowLastColumn="0"/>
            </w:pPr>
            <w:r>
              <w:t>Pass/Fail</w:t>
            </w:r>
          </w:p>
        </w:tc>
      </w:tr>
      <w:tr w:rsidR="00326167" w:rsidTr="00326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326167" w:rsidRDefault="00326167" w:rsidP="00326167">
            <w:r>
              <w:t>TC-007</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6167" w:rsidRPr="00326167" w:rsidTr="00326167">
              <w:trPr>
                <w:tblCellSpacing w:w="15" w:type="dxa"/>
              </w:trPr>
              <w:tc>
                <w:tcPr>
                  <w:tcW w:w="0" w:type="auto"/>
                  <w:vAlign w:val="center"/>
                  <w:hideMark/>
                </w:tcPr>
                <w:p w:rsidR="00326167" w:rsidRPr="00326167" w:rsidRDefault="00326167" w:rsidP="00326167">
                  <w:pPr>
                    <w:spacing w:after="0" w:line="240" w:lineRule="auto"/>
                    <w:rPr>
                      <w:rFonts w:ascii="Times New Roman" w:eastAsia="Times New Roman" w:hAnsi="Times New Roman" w:cs="Times New Roman"/>
                      <w:sz w:val="24"/>
                      <w:szCs w:val="24"/>
                    </w:rPr>
                  </w:pPr>
                </w:p>
              </w:tc>
            </w:tr>
          </w:tbl>
          <w:p w:rsidR="00326167" w:rsidRPr="00326167" w:rsidRDefault="00326167" w:rsidP="0032616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p w:rsidR="00326167" w:rsidRDefault="00326167" w:rsidP="00326167">
            <w:pPr>
              <w:cnfStyle w:val="000000100000" w:firstRow="0" w:lastRow="0" w:firstColumn="0" w:lastColumn="0" w:oddVBand="0" w:evenVBand="0" w:oddHBand="1" w:evenHBand="0" w:firstRowFirstColumn="0" w:firstRowLastColumn="0" w:lastRowFirstColumn="0" w:lastRowLastColumn="0"/>
            </w:pPr>
            <w:r>
              <w:t>Display Book Details</w:t>
            </w:r>
          </w:p>
        </w:tc>
        <w:tc>
          <w:tcPr>
            <w:tcW w:w="1915" w:type="dxa"/>
          </w:tcPr>
          <w:p w:rsidR="00326167" w:rsidRDefault="00326167" w:rsidP="00326167">
            <w:pPr>
              <w:cnfStyle w:val="000000100000" w:firstRow="0" w:lastRow="0" w:firstColumn="0" w:lastColumn="0" w:oddVBand="0" w:evenVBand="0" w:oddHBand="1" w:evenHBand="0" w:firstRowFirstColumn="0" w:firstRowLastColumn="0" w:lastRowFirstColumn="0" w:lastRowLastColumn="0"/>
            </w:pPr>
            <w:r>
              <w:t>1. Open Book Detail screen.</w:t>
            </w:r>
            <w:r>
              <w:br/>
              <w:t>2. Check the book details.</w:t>
            </w:r>
          </w:p>
        </w:tc>
        <w:tc>
          <w:tcPr>
            <w:tcW w:w="1915" w:type="dxa"/>
          </w:tcPr>
          <w:p w:rsidR="00326167" w:rsidRDefault="00326167" w:rsidP="00326167">
            <w:pPr>
              <w:cnfStyle w:val="000000100000" w:firstRow="0" w:lastRow="0" w:firstColumn="0" w:lastColumn="0" w:oddVBand="0" w:evenVBand="0" w:oddHBand="1" w:evenHBand="0" w:firstRowFirstColumn="0" w:firstRowLastColumn="0" w:lastRowFirstColumn="0" w:lastRowLastColumn="0"/>
            </w:pPr>
            <w:r>
              <w:t>Title, author, summary, and rating are displayed.</w:t>
            </w:r>
          </w:p>
        </w:tc>
        <w:tc>
          <w:tcPr>
            <w:tcW w:w="1916" w:type="dxa"/>
          </w:tcPr>
          <w:p w:rsidR="00326167" w:rsidRDefault="00326167" w:rsidP="00326167">
            <w:pPr>
              <w:cnfStyle w:val="000000100000" w:firstRow="0" w:lastRow="0" w:firstColumn="0" w:lastColumn="0" w:oddVBand="0" w:evenVBand="0" w:oddHBand="1" w:evenHBand="0" w:firstRowFirstColumn="0" w:firstRowLastColumn="0" w:lastRowFirstColumn="0" w:lastRowLastColumn="0"/>
            </w:pPr>
            <w:r>
              <w:t>Yes</w:t>
            </w:r>
          </w:p>
        </w:tc>
      </w:tr>
      <w:tr w:rsidR="00326167" w:rsidTr="00326167">
        <w:tc>
          <w:tcPr>
            <w:cnfStyle w:val="001000000000" w:firstRow="0" w:lastRow="0" w:firstColumn="1" w:lastColumn="0" w:oddVBand="0" w:evenVBand="0" w:oddHBand="0" w:evenHBand="0" w:firstRowFirstColumn="0" w:firstRowLastColumn="0" w:lastRowFirstColumn="0" w:lastRowLastColumn="0"/>
            <w:tcW w:w="1915" w:type="dxa"/>
          </w:tcPr>
          <w:p w:rsidR="00326167" w:rsidRDefault="00326167" w:rsidP="00326167">
            <w:r>
              <w:t>TC-008</w:t>
            </w:r>
          </w:p>
        </w:tc>
        <w:tc>
          <w:tcPr>
            <w:tcW w:w="1915" w:type="dxa"/>
          </w:tcPr>
          <w:p w:rsidR="00326167" w:rsidRDefault="00326167" w:rsidP="00326167">
            <w:pPr>
              <w:cnfStyle w:val="000000000000" w:firstRow="0" w:lastRow="0" w:firstColumn="0" w:lastColumn="0" w:oddVBand="0" w:evenVBand="0" w:oddHBand="0" w:evenHBand="0" w:firstRowFirstColumn="0" w:firstRowLastColumn="0" w:lastRowFirstColumn="0" w:lastRowLastColumn="0"/>
            </w:pPr>
            <w:r>
              <w:t>Navigate to Book Reader Page</w:t>
            </w:r>
          </w:p>
        </w:tc>
        <w:tc>
          <w:tcPr>
            <w:tcW w:w="1915" w:type="dxa"/>
          </w:tcPr>
          <w:p w:rsidR="00326167" w:rsidRDefault="00326167" w:rsidP="00326167">
            <w:pPr>
              <w:cnfStyle w:val="000000000000" w:firstRow="0" w:lastRow="0" w:firstColumn="0" w:lastColumn="0" w:oddVBand="0" w:evenVBand="0" w:oddHBand="0" w:evenHBand="0" w:firstRowFirstColumn="0" w:firstRowLastColumn="0" w:lastRowFirstColumn="0" w:lastRowLastColumn="0"/>
            </w:pPr>
            <w:r>
              <w:t>1. Press the "Start Reading" button from the Book Detail screen.</w:t>
            </w:r>
          </w:p>
        </w:tc>
        <w:tc>
          <w:tcPr>
            <w:tcW w:w="1915" w:type="dxa"/>
          </w:tcPr>
          <w:p w:rsidR="00326167" w:rsidRDefault="00326167" w:rsidP="00326167">
            <w:pPr>
              <w:cnfStyle w:val="000000000000" w:firstRow="0" w:lastRow="0" w:firstColumn="0" w:lastColumn="0" w:oddVBand="0" w:evenVBand="0" w:oddHBand="0" w:evenHBand="0" w:firstRowFirstColumn="0" w:firstRowLastColumn="0" w:lastRowFirstColumn="0" w:lastRowLastColumn="0"/>
            </w:pPr>
            <w:r>
              <w:t>User is redirected to the Book Reader screen.</w:t>
            </w:r>
          </w:p>
        </w:tc>
        <w:tc>
          <w:tcPr>
            <w:tcW w:w="1916" w:type="dxa"/>
          </w:tcPr>
          <w:p w:rsidR="00326167" w:rsidRDefault="00326167" w:rsidP="00326167">
            <w:pPr>
              <w:cnfStyle w:val="000000000000" w:firstRow="0" w:lastRow="0" w:firstColumn="0" w:lastColumn="0" w:oddVBand="0" w:evenVBand="0" w:oddHBand="0" w:evenHBand="0" w:firstRowFirstColumn="0" w:firstRowLastColumn="0" w:lastRowFirstColumn="0" w:lastRowLastColumn="0"/>
            </w:pPr>
            <w:r>
              <w:t>Yes</w:t>
            </w:r>
          </w:p>
        </w:tc>
      </w:tr>
    </w:tbl>
    <w:p w:rsidR="00326167" w:rsidRDefault="00326167" w:rsidP="00326167">
      <w:pPr>
        <w:pStyle w:val="Heading2"/>
      </w:pPr>
      <w:r>
        <w:t>Book Reader Page</w:t>
      </w:r>
    </w:p>
    <w:tbl>
      <w:tblPr>
        <w:tblStyle w:val="MediumGrid1-Accent2"/>
        <w:tblW w:w="0" w:type="auto"/>
        <w:tblLook w:val="04A0" w:firstRow="1" w:lastRow="0" w:firstColumn="1" w:lastColumn="0" w:noHBand="0" w:noVBand="1"/>
      </w:tblPr>
      <w:tblGrid>
        <w:gridCol w:w="1915"/>
        <w:gridCol w:w="1915"/>
        <w:gridCol w:w="1915"/>
        <w:gridCol w:w="1915"/>
        <w:gridCol w:w="1916"/>
      </w:tblGrid>
      <w:tr w:rsidR="004E1B4D" w:rsidTr="004E1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E1B4D" w:rsidRDefault="004E1B4D" w:rsidP="004E1B4D">
            <w:r>
              <w:t>Test Case id</w:t>
            </w:r>
          </w:p>
        </w:tc>
        <w:tc>
          <w:tcPr>
            <w:tcW w:w="1915" w:type="dxa"/>
          </w:tcPr>
          <w:p w:rsidR="004E1B4D" w:rsidRDefault="004E1B4D" w:rsidP="004E1B4D">
            <w:pPr>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rsidR="004E1B4D" w:rsidRDefault="004E1B4D" w:rsidP="004E1B4D">
            <w:pPr>
              <w:cnfStyle w:val="100000000000" w:firstRow="1" w:lastRow="0" w:firstColumn="0" w:lastColumn="0" w:oddVBand="0" w:evenVBand="0" w:oddHBand="0" w:evenHBand="0" w:firstRowFirstColumn="0" w:firstRowLastColumn="0" w:lastRowFirstColumn="0" w:lastRowLastColumn="0"/>
            </w:pPr>
            <w:r>
              <w:t>Test steps</w:t>
            </w:r>
          </w:p>
        </w:tc>
        <w:tc>
          <w:tcPr>
            <w:tcW w:w="1915" w:type="dxa"/>
          </w:tcPr>
          <w:p w:rsidR="004E1B4D" w:rsidRDefault="004E1B4D" w:rsidP="004E1B4D">
            <w:pPr>
              <w:cnfStyle w:val="100000000000" w:firstRow="1" w:lastRow="0" w:firstColumn="0" w:lastColumn="0" w:oddVBand="0" w:evenVBand="0" w:oddHBand="0" w:evenHBand="0" w:firstRowFirstColumn="0" w:firstRowLastColumn="0" w:lastRowFirstColumn="0" w:lastRowLastColumn="0"/>
            </w:pPr>
            <w:r>
              <w:t>Expected result</w:t>
            </w:r>
          </w:p>
        </w:tc>
        <w:tc>
          <w:tcPr>
            <w:tcW w:w="1916" w:type="dxa"/>
          </w:tcPr>
          <w:p w:rsidR="004E1B4D" w:rsidRDefault="004E1B4D" w:rsidP="004E1B4D">
            <w:pPr>
              <w:cnfStyle w:val="100000000000" w:firstRow="1" w:lastRow="0" w:firstColumn="0" w:lastColumn="0" w:oddVBand="0" w:evenVBand="0" w:oddHBand="0" w:evenHBand="0" w:firstRowFirstColumn="0" w:firstRowLastColumn="0" w:lastRowFirstColumn="0" w:lastRowLastColumn="0"/>
            </w:pPr>
            <w:r>
              <w:t>Pass/Fail</w:t>
            </w:r>
          </w:p>
        </w:tc>
      </w:tr>
      <w:tr w:rsidR="004E1B4D" w:rsidTr="004E1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4E1B4D" w:rsidRDefault="004E1B4D" w:rsidP="004E1B4D">
            <w:r>
              <w:t>TC-009</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1B4D" w:rsidRPr="00326167" w:rsidTr="004E1B4D">
              <w:trPr>
                <w:tblCellSpacing w:w="15" w:type="dxa"/>
              </w:trPr>
              <w:tc>
                <w:tcPr>
                  <w:tcW w:w="0" w:type="auto"/>
                  <w:vAlign w:val="center"/>
                  <w:hideMark/>
                </w:tcPr>
                <w:p w:rsidR="004E1B4D" w:rsidRPr="00326167" w:rsidRDefault="004E1B4D" w:rsidP="004E1B4D">
                  <w:pPr>
                    <w:spacing w:after="0" w:line="240" w:lineRule="auto"/>
                    <w:rPr>
                      <w:rFonts w:ascii="Times New Roman" w:eastAsia="Times New Roman" w:hAnsi="Times New Roman" w:cs="Times New Roman"/>
                      <w:sz w:val="24"/>
                      <w:szCs w:val="24"/>
                    </w:rPr>
                  </w:pPr>
                </w:p>
              </w:tc>
            </w:tr>
          </w:tbl>
          <w:p w:rsidR="004E1B4D" w:rsidRPr="00326167" w:rsidRDefault="004E1B4D" w:rsidP="004E1B4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p w:rsidR="004E1B4D" w:rsidRDefault="00AB3023" w:rsidP="004E1B4D">
            <w:pPr>
              <w:cnfStyle w:val="000000100000" w:firstRow="0" w:lastRow="0" w:firstColumn="0" w:lastColumn="0" w:oddVBand="0" w:evenVBand="0" w:oddHBand="1" w:evenHBand="0" w:firstRowFirstColumn="0" w:firstRowLastColumn="0" w:lastRowFirstColumn="0" w:lastRowLastColumn="0"/>
            </w:pPr>
            <w:r>
              <w:t>Load Book Content from Database</w:t>
            </w:r>
          </w:p>
        </w:tc>
        <w:tc>
          <w:tcPr>
            <w:tcW w:w="1915" w:type="dxa"/>
          </w:tcPr>
          <w:p w:rsidR="004E1B4D" w:rsidRDefault="00AB3023" w:rsidP="004E1B4D">
            <w:pPr>
              <w:cnfStyle w:val="000000100000" w:firstRow="0" w:lastRow="0" w:firstColumn="0" w:lastColumn="0" w:oddVBand="0" w:evenVBand="0" w:oddHBand="1" w:evenHBand="0" w:firstRowFirstColumn="0" w:firstRowLastColumn="0" w:lastRowFirstColumn="0" w:lastRowLastColumn="0"/>
            </w:pPr>
            <w:r>
              <w:t>1. Open the Book Reader screen.</w:t>
            </w:r>
          </w:p>
        </w:tc>
        <w:tc>
          <w:tcPr>
            <w:tcW w:w="1915" w:type="dxa"/>
          </w:tcPr>
          <w:p w:rsidR="004E1B4D" w:rsidRDefault="00AB3023" w:rsidP="004E1B4D">
            <w:pPr>
              <w:cnfStyle w:val="000000100000" w:firstRow="0" w:lastRow="0" w:firstColumn="0" w:lastColumn="0" w:oddVBand="0" w:evenVBand="0" w:oddHBand="1" w:evenHBand="0" w:firstRowFirstColumn="0" w:firstRowLastColumn="0" w:lastRowFirstColumn="0" w:lastRowLastColumn="0"/>
            </w:pPr>
            <w:r>
              <w:t>The book content loads correctly without errors.</w:t>
            </w:r>
          </w:p>
        </w:tc>
        <w:tc>
          <w:tcPr>
            <w:tcW w:w="1916" w:type="dxa"/>
          </w:tcPr>
          <w:p w:rsidR="004E1B4D" w:rsidRDefault="004E1B4D" w:rsidP="004E1B4D">
            <w:pPr>
              <w:cnfStyle w:val="000000100000" w:firstRow="0" w:lastRow="0" w:firstColumn="0" w:lastColumn="0" w:oddVBand="0" w:evenVBand="0" w:oddHBand="1" w:evenHBand="0" w:firstRowFirstColumn="0" w:firstRowLastColumn="0" w:lastRowFirstColumn="0" w:lastRowLastColumn="0"/>
            </w:pPr>
            <w:r>
              <w:t>Yes</w:t>
            </w:r>
          </w:p>
        </w:tc>
      </w:tr>
      <w:tr w:rsidR="004E1B4D" w:rsidTr="004E1B4D">
        <w:tc>
          <w:tcPr>
            <w:cnfStyle w:val="001000000000" w:firstRow="0" w:lastRow="0" w:firstColumn="1" w:lastColumn="0" w:oddVBand="0" w:evenVBand="0" w:oddHBand="0" w:evenHBand="0" w:firstRowFirstColumn="0" w:firstRowLastColumn="0" w:lastRowFirstColumn="0" w:lastRowLastColumn="0"/>
            <w:tcW w:w="1915" w:type="dxa"/>
          </w:tcPr>
          <w:p w:rsidR="004E1B4D" w:rsidRDefault="004E1B4D" w:rsidP="004E1B4D">
            <w:r>
              <w:t>TC-010</w:t>
            </w:r>
          </w:p>
          <w:p w:rsidR="00AB3023" w:rsidRDefault="00AB3023" w:rsidP="004E1B4D"/>
        </w:tc>
        <w:tc>
          <w:tcPr>
            <w:tcW w:w="1915" w:type="dxa"/>
          </w:tcPr>
          <w:p w:rsidR="004E1B4D" w:rsidRDefault="00AB3023" w:rsidP="004E1B4D">
            <w:pPr>
              <w:cnfStyle w:val="000000000000" w:firstRow="0" w:lastRow="0" w:firstColumn="0" w:lastColumn="0" w:oddVBand="0" w:evenVBand="0" w:oddHBand="0" w:evenHBand="0" w:firstRowFirstColumn="0" w:firstRowLastColumn="0" w:lastRowFirstColumn="0" w:lastRowLastColumn="0"/>
            </w:pPr>
            <w:r>
              <w:t xml:space="preserve">Save </w:t>
            </w:r>
            <w:r>
              <w:t xml:space="preserve">User’s Reading Progress </w:t>
            </w:r>
          </w:p>
        </w:tc>
        <w:tc>
          <w:tcPr>
            <w:tcW w:w="1915" w:type="dxa"/>
          </w:tcPr>
          <w:p w:rsidR="004E1B4D" w:rsidRDefault="00AB3023" w:rsidP="004E1B4D">
            <w:pPr>
              <w:cnfStyle w:val="000000000000" w:firstRow="0" w:lastRow="0" w:firstColumn="0" w:lastColumn="0" w:oddVBand="0" w:evenVBand="0" w:oddHBand="0" w:evenHBand="0" w:firstRowFirstColumn="0" w:firstRowLastColumn="0" w:lastRowFirstColumn="0" w:lastRowLastColumn="0"/>
            </w:pPr>
            <w:r>
              <w:t>1. Scroll through the book.</w:t>
            </w:r>
            <w:r>
              <w:br/>
              <w:t>2. Exit and reopen the book.</w:t>
            </w:r>
          </w:p>
        </w:tc>
        <w:tc>
          <w:tcPr>
            <w:tcW w:w="1915" w:type="dxa"/>
          </w:tcPr>
          <w:p w:rsidR="004E1B4D" w:rsidRDefault="00AB3023" w:rsidP="004E1B4D">
            <w:pPr>
              <w:cnfStyle w:val="000000000000" w:firstRow="0" w:lastRow="0" w:firstColumn="0" w:lastColumn="0" w:oddVBand="0" w:evenVBand="0" w:oddHBand="0" w:evenHBand="0" w:firstRowFirstColumn="0" w:firstRowLastColumn="0" w:lastRowFirstColumn="0" w:lastRowLastColumn="0"/>
            </w:pPr>
            <w:r>
              <w:t>The scroll position is saved and restored</w:t>
            </w:r>
            <w:r>
              <w:t>.</w:t>
            </w:r>
          </w:p>
        </w:tc>
        <w:tc>
          <w:tcPr>
            <w:tcW w:w="1916" w:type="dxa"/>
          </w:tcPr>
          <w:p w:rsidR="004E1B4D" w:rsidRDefault="004E1B4D" w:rsidP="004E1B4D">
            <w:pPr>
              <w:cnfStyle w:val="000000000000" w:firstRow="0" w:lastRow="0" w:firstColumn="0" w:lastColumn="0" w:oddVBand="0" w:evenVBand="0" w:oddHBand="0" w:evenHBand="0" w:firstRowFirstColumn="0" w:firstRowLastColumn="0" w:lastRowFirstColumn="0" w:lastRowLastColumn="0"/>
            </w:pPr>
            <w:r>
              <w:t>Yes</w:t>
            </w:r>
          </w:p>
          <w:p w:rsidR="00AB3023" w:rsidRDefault="00AB3023" w:rsidP="004E1B4D">
            <w:pPr>
              <w:cnfStyle w:val="000000000000" w:firstRow="0" w:lastRow="0" w:firstColumn="0" w:lastColumn="0" w:oddVBand="0" w:evenVBand="0" w:oddHBand="0" w:evenHBand="0" w:firstRowFirstColumn="0" w:firstRowLastColumn="0" w:lastRowFirstColumn="0" w:lastRowLastColumn="0"/>
            </w:pPr>
          </w:p>
          <w:p w:rsidR="00AB3023" w:rsidRDefault="00AB3023" w:rsidP="004E1B4D">
            <w:pPr>
              <w:cnfStyle w:val="000000000000" w:firstRow="0" w:lastRow="0" w:firstColumn="0" w:lastColumn="0" w:oddVBand="0" w:evenVBand="0" w:oddHBand="0" w:evenHBand="0" w:firstRowFirstColumn="0" w:firstRowLastColumn="0" w:lastRowFirstColumn="0" w:lastRowLastColumn="0"/>
            </w:pPr>
          </w:p>
          <w:p w:rsidR="00AB3023" w:rsidRDefault="00AB3023" w:rsidP="004E1B4D">
            <w:pPr>
              <w:cnfStyle w:val="000000000000" w:firstRow="0" w:lastRow="0" w:firstColumn="0" w:lastColumn="0" w:oddVBand="0" w:evenVBand="0" w:oddHBand="0" w:evenHBand="0" w:firstRowFirstColumn="0" w:firstRowLastColumn="0" w:lastRowFirstColumn="0" w:lastRowLastColumn="0"/>
            </w:pPr>
          </w:p>
        </w:tc>
      </w:tr>
      <w:tr w:rsidR="00AB3023" w:rsidTr="004E1B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B3023" w:rsidRDefault="00AB3023" w:rsidP="004E1B4D">
            <w:r>
              <w:t>TC-011</w:t>
            </w:r>
          </w:p>
        </w:tc>
        <w:tc>
          <w:tcPr>
            <w:tcW w:w="1915" w:type="dxa"/>
          </w:tcPr>
          <w:p w:rsidR="00AB3023" w:rsidRDefault="00AB3023" w:rsidP="004E1B4D">
            <w:pPr>
              <w:cnfStyle w:val="000000100000" w:firstRow="0" w:lastRow="0" w:firstColumn="0" w:lastColumn="0" w:oddVBand="0" w:evenVBand="0" w:oddHBand="1" w:evenHBand="0" w:firstRowFirstColumn="0" w:firstRowLastColumn="0" w:lastRowFirstColumn="0" w:lastRowLastColumn="0"/>
            </w:pPr>
            <w:r>
              <w:t>Handle Missing or Empty Book Content</w:t>
            </w:r>
          </w:p>
        </w:tc>
        <w:tc>
          <w:tcPr>
            <w:tcW w:w="1915" w:type="dxa"/>
          </w:tcPr>
          <w:p w:rsidR="00AB3023" w:rsidRDefault="00AB3023" w:rsidP="004E1B4D">
            <w:pPr>
              <w:cnfStyle w:val="000000100000" w:firstRow="0" w:lastRow="0" w:firstColumn="0" w:lastColumn="0" w:oddVBand="0" w:evenVBand="0" w:oddHBand="1" w:evenHBand="0" w:firstRowFirstColumn="0" w:firstRowLastColumn="0" w:lastRowFirstColumn="0" w:lastRowLastColumn="0"/>
            </w:pPr>
            <w:r>
              <w:t>1. Open a book with no content in the database.</w:t>
            </w:r>
          </w:p>
        </w:tc>
        <w:tc>
          <w:tcPr>
            <w:tcW w:w="1915" w:type="dxa"/>
          </w:tcPr>
          <w:p w:rsidR="00AB3023" w:rsidRDefault="00AB3023" w:rsidP="004E1B4D">
            <w:pPr>
              <w:cnfStyle w:val="000000100000" w:firstRow="0" w:lastRow="0" w:firstColumn="0" w:lastColumn="0" w:oddVBand="0" w:evenVBand="0" w:oddHBand="1" w:evenHBand="0" w:firstRowFirstColumn="0" w:firstRowLastColumn="0" w:lastRowFirstColumn="0" w:lastRowLastColumn="0"/>
            </w:pPr>
            <w:r>
              <w:t>A message like "No content available" is shown.</w:t>
            </w:r>
          </w:p>
        </w:tc>
        <w:tc>
          <w:tcPr>
            <w:tcW w:w="1916" w:type="dxa"/>
          </w:tcPr>
          <w:p w:rsidR="00AB3023" w:rsidRDefault="00AB3023" w:rsidP="004E1B4D">
            <w:pPr>
              <w:cnfStyle w:val="000000100000" w:firstRow="0" w:lastRow="0" w:firstColumn="0" w:lastColumn="0" w:oddVBand="0" w:evenVBand="0" w:oddHBand="1" w:evenHBand="0" w:firstRowFirstColumn="0" w:firstRowLastColumn="0" w:lastRowFirstColumn="0" w:lastRowLastColumn="0"/>
            </w:pPr>
            <w:r>
              <w:t>Yes</w:t>
            </w:r>
          </w:p>
        </w:tc>
      </w:tr>
      <w:tr w:rsidR="00AB3023" w:rsidTr="004E1B4D">
        <w:tc>
          <w:tcPr>
            <w:cnfStyle w:val="001000000000" w:firstRow="0" w:lastRow="0" w:firstColumn="1" w:lastColumn="0" w:oddVBand="0" w:evenVBand="0" w:oddHBand="0" w:evenHBand="0" w:firstRowFirstColumn="0" w:firstRowLastColumn="0" w:lastRowFirstColumn="0" w:lastRowLastColumn="0"/>
            <w:tcW w:w="1915" w:type="dxa"/>
          </w:tcPr>
          <w:p w:rsidR="00AB3023" w:rsidRDefault="00AB3023" w:rsidP="004E1B4D">
            <w:r>
              <w:t>TC-012</w:t>
            </w:r>
          </w:p>
        </w:tc>
        <w:tc>
          <w:tcPr>
            <w:tcW w:w="1915" w:type="dxa"/>
          </w:tcPr>
          <w:p w:rsidR="00AB3023" w:rsidRDefault="00AB3023" w:rsidP="004E1B4D">
            <w:pPr>
              <w:cnfStyle w:val="000000000000" w:firstRow="0" w:lastRow="0" w:firstColumn="0" w:lastColumn="0" w:oddVBand="0" w:evenVBand="0" w:oddHBand="0" w:evenHBand="0" w:firstRowFirstColumn="0" w:firstRowLastColumn="0" w:lastRowFirstColumn="0" w:lastRowLastColumn="0"/>
            </w:pPr>
            <w:r>
              <w:t>Ensure Progress is Synced Across Sessions</w:t>
            </w:r>
          </w:p>
        </w:tc>
        <w:tc>
          <w:tcPr>
            <w:tcW w:w="1915" w:type="dxa"/>
          </w:tcPr>
          <w:p w:rsidR="00AB3023" w:rsidRDefault="00AB3023" w:rsidP="004E1B4D">
            <w:pPr>
              <w:cnfStyle w:val="000000000000" w:firstRow="0" w:lastRow="0" w:firstColumn="0" w:lastColumn="0" w:oddVBand="0" w:evenVBand="0" w:oddHBand="0" w:evenHBand="0" w:firstRowFirstColumn="0" w:firstRowLastColumn="0" w:lastRowFirstColumn="0" w:lastRowLastColumn="0"/>
            </w:pPr>
            <w:r>
              <w:t>1. Read a few pages.</w:t>
            </w:r>
            <w:r>
              <w:br/>
              <w:t>2. Close the app</w:t>
            </w:r>
            <w:proofErr w:type="gramStart"/>
            <w:r>
              <w:t>.</w:t>
            </w:r>
            <w:proofErr w:type="gramEnd"/>
            <w:r>
              <w:br/>
              <w:t>3. Reopen the app and the book.</w:t>
            </w:r>
          </w:p>
        </w:tc>
        <w:tc>
          <w:tcPr>
            <w:tcW w:w="1915" w:type="dxa"/>
          </w:tcPr>
          <w:p w:rsidR="00AB3023" w:rsidRDefault="00AB3023" w:rsidP="004E1B4D">
            <w:pPr>
              <w:cnfStyle w:val="000000000000" w:firstRow="0" w:lastRow="0" w:firstColumn="0" w:lastColumn="0" w:oddVBand="0" w:evenVBand="0" w:oddHBand="0" w:evenHBand="0" w:firstRowFirstColumn="0" w:firstRowLastColumn="0" w:lastRowFirstColumn="0" w:lastRowLastColumn="0"/>
            </w:pPr>
            <w:r>
              <w:t>The progress is retained after reopening the app.</w:t>
            </w:r>
          </w:p>
        </w:tc>
        <w:tc>
          <w:tcPr>
            <w:tcW w:w="1916" w:type="dxa"/>
          </w:tcPr>
          <w:p w:rsidR="00AB3023" w:rsidRDefault="00AB3023" w:rsidP="004E1B4D">
            <w:pPr>
              <w:cnfStyle w:val="000000000000" w:firstRow="0" w:lastRow="0" w:firstColumn="0" w:lastColumn="0" w:oddVBand="0" w:evenVBand="0" w:oddHBand="0" w:evenHBand="0" w:firstRowFirstColumn="0" w:firstRowLastColumn="0" w:lastRowFirstColumn="0" w:lastRowLastColumn="0"/>
            </w:pPr>
            <w:r>
              <w:t>Yes</w:t>
            </w:r>
          </w:p>
        </w:tc>
      </w:tr>
    </w:tbl>
    <w:p w:rsidR="004E1B4D" w:rsidRPr="004E1B4D" w:rsidRDefault="004E1B4D" w:rsidP="004E1B4D"/>
    <w:p w:rsidR="004E1B4D" w:rsidRPr="004E1B4D" w:rsidRDefault="004E1B4D" w:rsidP="004E1B4D"/>
    <w:p w:rsidR="00326167" w:rsidRDefault="00326167">
      <w:r>
        <w:br w:type="page"/>
      </w:r>
    </w:p>
    <w:p w:rsidR="00AB3023" w:rsidRDefault="00AB3023" w:rsidP="00AB3023">
      <w:pPr>
        <w:pStyle w:val="Heading2"/>
      </w:pPr>
      <w:r>
        <w:lastRenderedPageBreak/>
        <w:t>Profile page</w:t>
      </w:r>
    </w:p>
    <w:tbl>
      <w:tblPr>
        <w:tblStyle w:val="MediumGrid1-Accent2"/>
        <w:tblW w:w="0" w:type="auto"/>
        <w:tblLook w:val="04A0" w:firstRow="1" w:lastRow="0" w:firstColumn="1" w:lastColumn="0" w:noHBand="0" w:noVBand="1"/>
      </w:tblPr>
      <w:tblGrid>
        <w:gridCol w:w="1915"/>
        <w:gridCol w:w="1915"/>
        <w:gridCol w:w="1915"/>
        <w:gridCol w:w="1915"/>
        <w:gridCol w:w="1916"/>
      </w:tblGrid>
      <w:tr w:rsidR="00AB3023" w:rsidTr="0001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B3023" w:rsidRDefault="00AB3023" w:rsidP="00016206">
            <w:r>
              <w:t>Test Case id</w:t>
            </w:r>
          </w:p>
        </w:tc>
        <w:tc>
          <w:tcPr>
            <w:tcW w:w="1915" w:type="dxa"/>
          </w:tcPr>
          <w:p w:rsidR="00AB3023" w:rsidRDefault="00AB3023" w:rsidP="00016206">
            <w:pPr>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rsidR="00AB3023" w:rsidRDefault="00AB3023" w:rsidP="00016206">
            <w:pPr>
              <w:cnfStyle w:val="100000000000" w:firstRow="1" w:lastRow="0" w:firstColumn="0" w:lastColumn="0" w:oddVBand="0" w:evenVBand="0" w:oddHBand="0" w:evenHBand="0" w:firstRowFirstColumn="0" w:firstRowLastColumn="0" w:lastRowFirstColumn="0" w:lastRowLastColumn="0"/>
            </w:pPr>
            <w:r>
              <w:t>Test steps</w:t>
            </w:r>
          </w:p>
        </w:tc>
        <w:tc>
          <w:tcPr>
            <w:tcW w:w="1915" w:type="dxa"/>
          </w:tcPr>
          <w:p w:rsidR="00AB3023" w:rsidRDefault="00AB3023" w:rsidP="00016206">
            <w:pPr>
              <w:cnfStyle w:val="100000000000" w:firstRow="1" w:lastRow="0" w:firstColumn="0" w:lastColumn="0" w:oddVBand="0" w:evenVBand="0" w:oddHBand="0" w:evenHBand="0" w:firstRowFirstColumn="0" w:firstRowLastColumn="0" w:lastRowFirstColumn="0" w:lastRowLastColumn="0"/>
            </w:pPr>
            <w:r>
              <w:t>Expected result</w:t>
            </w:r>
          </w:p>
        </w:tc>
        <w:tc>
          <w:tcPr>
            <w:tcW w:w="1916" w:type="dxa"/>
          </w:tcPr>
          <w:p w:rsidR="00AB3023" w:rsidRDefault="00AB3023" w:rsidP="00016206">
            <w:pPr>
              <w:cnfStyle w:val="100000000000" w:firstRow="1" w:lastRow="0" w:firstColumn="0" w:lastColumn="0" w:oddVBand="0" w:evenVBand="0" w:oddHBand="0" w:evenHBand="0" w:firstRowFirstColumn="0" w:firstRowLastColumn="0" w:lastRowFirstColumn="0" w:lastRowLastColumn="0"/>
            </w:pPr>
            <w:r>
              <w:t>Pass/Fail</w:t>
            </w:r>
          </w:p>
        </w:tc>
      </w:tr>
      <w:tr w:rsidR="00AB3023" w:rsidTr="0001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B3023" w:rsidRDefault="00AB3023" w:rsidP="00016206">
            <w:r>
              <w:t>TC-013</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B3023" w:rsidRPr="00326167" w:rsidTr="00016206">
              <w:trPr>
                <w:tblCellSpacing w:w="15" w:type="dxa"/>
              </w:trPr>
              <w:tc>
                <w:tcPr>
                  <w:tcW w:w="0" w:type="auto"/>
                  <w:vAlign w:val="center"/>
                  <w:hideMark/>
                </w:tcPr>
                <w:p w:rsidR="00AB3023" w:rsidRPr="00326167" w:rsidRDefault="00AB3023" w:rsidP="00016206">
                  <w:pPr>
                    <w:spacing w:after="0" w:line="240" w:lineRule="auto"/>
                    <w:rPr>
                      <w:rFonts w:ascii="Times New Roman" w:eastAsia="Times New Roman" w:hAnsi="Times New Roman" w:cs="Times New Roman"/>
                      <w:sz w:val="24"/>
                      <w:szCs w:val="24"/>
                    </w:rPr>
                  </w:pPr>
                </w:p>
              </w:tc>
            </w:tr>
          </w:tbl>
          <w:p w:rsidR="00AB3023" w:rsidRPr="00326167" w:rsidRDefault="00AB3023" w:rsidP="000162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p w:rsidR="00AB3023" w:rsidRDefault="00AB3023" w:rsidP="00016206">
            <w:pPr>
              <w:cnfStyle w:val="000000100000" w:firstRow="0" w:lastRow="0" w:firstColumn="0" w:lastColumn="0" w:oddVBand="0" w:evenVBand="0" w:oddHBand="1" w:evenHBand="0" w:firstRowFirstColumn="0" w:firstRowLastColumn="0" w:lastRowFirstColumn="0" w:lastRowLastColumn="0"/>
            </w:pPr>
            <w:r>
              <w:t>Display User Profile Information</w:t>
            </w:r>
          </w:p>
        </w:tc>
        <w:tc>
          <w:tcPr>
            <w:tcW w:w="1915" w:type="dxa"/>
          </w:tcPr>
          <w:p w:rsidR="00AB3023" w:rsidRDefault="00AB3023" w:rsidP="00016206">
            <w:pPr>
              <w:cnfStyle w:val="000000100000" w:firstRow="0" w:lastRow="0" w:firstColumn="0" w:lastColumn="0" w:oddVBand="0" w:evenVBand="0" w:oddHBand="1" w:evenHBand="0" w:firstRowFirstColumn="0" w:firstRowLastColumn="0" w:lastRowFirstColumn="0" w:lastRowLastColumn="0"/>
            </w:pPr>
            <w:r>
              <w:t>1. Navigate to the Profile page.</w:t>
            </w:r>
          </w:p>
        </w:tc>
        <w:tc>
          <w:tcPr>
            <w:tcW w:w="1915" w:type="dxa"/>
          </w:tcPr>
          <w:p w:rsidR="00AB3023" w:rsidRDefault="00AB3023" w:rsidP="00016206">
            <w:pPr>
              <w:cnfStyle w:val="000000100000" w:firstRow="0" w:lastRow="0" w:firstColumn="0" w:lastColumn="0" w:oddVBand="0" w:evenVBand="0" w:oddHBand="1" w:evenHBand="0" w:firstRowFirstColumn="0" w:firstRowLastColumn="0" w:lastRowFirstColumn="0" w:lastRowLastColumn="0"/>
            </w:pPr>
            <w:r>
              <w:t>User's name, email, and profile picture are displayed correctly.</w:t>
            </w:r>
          </w:p>
        </w:tc>
        <w:tc>
          <w:tcPr>
            <w:tcW w:w="1916" w:type="dxa"/>
          </w:tcPr>
          <w:p w:rsidR="00AB3023" w:rsidRDefault="00AB3023" w:rsidP="00016206">
            <w:pPr>
              <w:cnfStyle w:val="000000100000" w:firstRow="0" w:lastRow="0" w:firstColumn="0" w:lastColumn="0" w:oddVBand="0" w:evenVBand="0" w:oddHBand="1" w:evenHBand="0" w:firstRowFirstColumn="0" w:firstRowLastColumn="0" w:lastRowFirstColumn="0" w:lastRowLastColumn="0"/>
            </w:pPr>
            <w:r>
              <w:t>Yes</w:t>
            </w:r>
          </w:p>
        </w:tc>
      </w:tr>
      <w:tr w:rsidR="00AB3023" w:rsidTr="00016206">
        <w:tc>
          <w:tcPr>
            <w:cnfStyle w:val="001000000000" w:firstRow="0" w:lastRow="0" w:firstColumn="1" w:lastColumn="0" w:oddVBand="0" w:evenVBand="0" w:oddHBand="0" w:evenHBand="0" w:firstRowFirstColumn="0" w:firstRowLastColumn="0" w:lastRowFirstColumn="0" w:lastRowLastColumn="0"/>
            <w:tcW w:w="1915" w:type="dxa"/>
          </w:tcPr>
          <w:p w:rsidR="00AB3023" w:rsidRDefault="00AB3023" w:rsidP="00016206">
            <w:r>
              <w:t>TC-014</w:t>
            </w:r>
          </w:p>
          <w:p w:rsidR="00AB3023" w:rsidRDefault="00AB3023" w:rsidP="00016206"/>
        </w:tc>
        <w:tc>
          <w:tcPr>
            <w:tcW w:w="1915" w:type="dxa"/>
          </w:tcPr>
          <w:p w:rsidR="00AB3023" w:rsidRDefault="00AB3023" w:rsidP="00016206">
            <w:pPr>
              <w:cnfStyle w:val="000000000000" w:firstRow="0" w:lastRow="0" w:firstColumn="0" w:lastColumn="0" w:oddVBand="0" w:evenVBand="0" w:oddHBand="0" w:evenHBand="0" w:firstRowFirstColumn="0" w:firstRowLastColumn="0" w:lastRowFirstColumn="0" w:lastRowLastColumn="0"/>
            </w:pPr>
            <w:r>
              <w:t>Update User Profile Information</w:t>
            </w:r>
          </w:p>
        </w:tc>
        <w:tc>
          <w:tcPr>
            <w:tcW w:w="1915" w:type="dxa"/>
          </w:tcPr>
          <w:p w:rsidR="00AB3023" w:rsidRDefault="00AB3023" w:rsidP="00016206">
            <w:pPr>
              <w:cnfStyle w:val="000000000000" w:firstRow="0" w:lastRow="0" w:firstColumn="0" w:lastColumn="0" w:oddVBand="0" w:evenVBand="0" w:oddHBand="0" w:evenHBand="0" w:firstRowFirstColumn="0" w:firstRowLastColumn="0" w:lastRowFirstColumn="0" w:lastRowLastColumn="0"/>
            </w:pPr>
            <w:r>
              <w:t>1. Click on the "Edit Profile" button.</w:t>
            </w:r>
            <w:r>
              <w:br/>
              <w:t>2. Update fields like name or email.</w:t>
            </w:r>
            <w:r>
              <w:br/>
              <w:t>3. Save changes.</w:t>
            </w:r>
          </w:p>
        </w:tc>
        <w:tc>
          <w:tcPr>
            <w:tcW w:w="1915" w:type="dxa"/>
          </w:tcPr>
          <w:p w:rsidR="00AB3023" w:rsidRDefault="00AB3023" w:rsidP="00016206">
            <w:pPr>
              <w:cnfStyle w:val="000000000000" w:firstRow="0" w:lastRow="0" w:firstColumn="0" w:lastColumn="0" w:oddVBand="0" w:evenVBand="0" w:oddHBand="0" w:evenHBand="0" w:firstRowFirstColumn="0" w:firstRowLastColumn="0" w:lastRowFirstColumn="0" w:lastRowLastColumn="0"/>
            </w:pPr>
            <w:r>
              <w:t>Updated information is saved and displayed correctly.</w:t>
            </w:r>
          </w:p>
        </w:tc>
        <w:tc>
          <w:tcPr>
            <w:tcW w:w="1916" w:type="dxa"/>
          </w:tcPr>
          <w:p w:rsidR="00AB3023" w:rsidRDefault="00AB3023" w:rsidP="00016206">
            <w:pPr>
              <w:cnfStyle w:val="000000000000" w:firstRow="0" w:lastRow="0" w:firstColumn="0" w:lastColumn="0" w:oddVBand="0" w:evenVBand="0" w:oddHBand="0" w:evenHBand="0" w:firstRowFirstColumn="0" w:firstRowLastColumn="0" w:lastRowFirstColumn="0" w:lastRowLastColumn="0"/>
            </w:pPr>
            <w:r>
              <w:t>Yes</w:t>
            </w:r>
          </w:p>
          <w:p w:rsidR="00AB3023" w:rsidRDefault="00AB3023" w:rsidP="00016206">
            <w:pPr>
              <w:cnfStyle w:val="000000000000" w:firstRow="0" w:lastRow="0" w:firstColumn="0" w:lastColumn="0" w:oddVBand="0" w:evenVBand="0" w:oddHBand="0" w:evenHBand="0" w:firstRowFirstColumn="0" w:firstRowLastColumn="0" w:lastRowFirstColumn="0" w:lastRowLastColumn="0"/>
            </w:pPr>
          </w:p>
          <w:p w:rsidR="00AB3023" w:rsidRDefault="00AB3023" w:rsidP="00016206">
            <w:pPr>
              <w:cnfStyle w:val="000000000000" w:firstRow="0" w:lastRow="0" w:firstColumn="0" w:lastColumn="0" w:oddVBand="0" w:evenVBand="0" w:oddHBand="0" w:evenHBand="0" w:firstRowFirstColumn="0" w:firstRowLastColumn="0" w:lastRowFirstColumn="0" w:lastRowLastColumn="0"/>
            </w:pPr>
          </w:p>
          <w:p w:rsidR="00AB3023" w:rsidRDefault="00AB3023" w:rsidP="00016206">
            <w:pPr>
              <w:cnfStyle w:val="000000000000" w:firstRow="0" w:lastRow="0" w:firstColumn="0" w:lastColumn="0" w:oddVBand="0" w:evenVBand="0" w:oddHBand="0" w:evenHBand="0" w:firstRowFirstColumn="0" w:firstRowLastColumn="0" w:lastRowFirstColumn="0" w:lastRowLastColumn="0"/>
            </w:pPr>
          </w:p>
        </w:tc>
      </w:tr>
      <w:tr w:rsidR="00AB3023" w:rsidTr="0001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B3023" w:rsidRDefault="00AB3023" w:rsidP="00016206">
            <w:r>
              <w:t>TC-01</w:t>
            </w:r>
            <w:r>
              <w:t>5</w:t>
            </w:r>
          </w:p>
        </w:tc>
        <w:tc>
          <w:tcPr>
            <w:tcW w:w="1915" w:type="dxa"/>
          </w:tcPr>
          <w:p w:rsidR="00AB3023" w:rsidRDefault="00AB3023" w:rsidP="00016206">
            <w:pPr>
              <w:cnfStyle w:val="000000100000" w:firstRow="0" w:lastRow="0" w:firstColumn="0" w:lastColumn="0" w:oddVBand="0" w:evenVBand="0" w:oddHBand="1" w:evenHBand="0" w:firstRowFirstColumn="0" w:firstRowLastColumn="0" w:lastRowFirstColumn="0" w:lastRowLastColumn="0"/>
            </w:pPr>
            <w:r>
              <w:t>Log Out Functionality</w:t>
            </w:r>
          </w:p>
        </w:tc>
        <w:tc>
          <w:tcPr>
            <w:tcW w:w="1915" w:type="dxa"/>
          </w:tcPr>
          <w:p w:rsidR="00AB3023" w:rsidRDefault="00AB3023" w:rsidP="00016206">
            <w:pPr>
              <w:cnfStyle w:val="000000100000" w:firstRow="0" w:lastRow="0" w:firstColumn="0" w:lastColumn="0" w:oddVBand="0" w:evenVBand="0" w:oddHBand="1" w:evenHBand="0" w:firstRowFirstColumn="0" w:firstRowLastColumn="0" w:lastRowFirstColumn="0" w:lastRowLastColumn="0"/>
            </w:pPr>
            <w:r>
              <w:t>1. Click on the "Log Out" button.</w:t>
            </w:r>
          </w:p>
        </w:tc>
        <w:tc>
          <w:tcPr>
            <w:tcW w:w="1915" w:type="dxa"/>
          </w:tcPr>
          <w:p w:rsidR="00AB3023" w:rsidRDefault="00AB3023" w:rsidP="00016206">
            <w:pPr>
              <w:cnfStyle w:val="000000100000" w:firstRow="0" w:lastRow="0" w:firstColumn="0" w:lastColumn="0" w:oddVBand="0" w:evenVBand="0" w:oddHBand="1" w:evenHBand="0" w:firstRowFirstColumn="0" w:firstRowLastColumn="0" w:lastRowFirstColumn="0" w:lastRowLastColumn="0"/>
            </w:pPr>
            <w:r>
              <w:t>User is logged out and redirected to the Login page.</w:t>
            </w:r>
          </w:p>
        </w:tc>
        <w:tc>
          <w:tcPr>
            <w:tcW w:w="1916" w:type="dxa"/>
          </w:tcPr>
          <w:p w:rsidR="00AB3023" w:rsidRDefault="00AB3023" w:rsidP="00016206">
            <w:pPr>
              <w:cnfStyle w:val="000000100000" w:firstRow="0" w:lastRow="0" w:firstColumn="0" w:lastColumn="0" w:oddVBand="0" w:evenVBand="0" w:oddHBand="1" w:evenHBand="0" w:firstRowFirstColumn="0" w:firstRowLastColumn="0" w:lastRowFirstColumn="0" w:lastRowLastColumn="0"/>
            </w:pPr>
            <w:r>
              <w:t>Yes</w:t>
            </w:r>
          </w:p>
        </w:tc>
      </w:tr>
      <w:tr w:rsidR="00AB3023" w:rsidTr="00016206">
        <w:tc>
          <w:tcPr>
            <w:cnfStyle w:val="001000000000" w:firstRow="0" w:lastRow="0" w:firstColumn="1" w:lastColumn="0" w:oddVBand="0" w:evenVBand="0" w:oddHBand="0" w:evenHBand="0" w:firstRowFirstColumn="0" w:firstRowLastColumn="0" w:lastRowFirstColumn="0" w:lastRowLastColumn="0"/>
            <w:tcW w:w="1915" w:type="dxa"/>
          </w:tcPr>
          <w:p w:rsidR="00AB3023" w:rsidRDefault="00AB3023" w:rsidP="00016206">
            <w:r>
              <w:t>TC-01</w:t>
            </w:r>
            <w:r>
              <w:t>6</w:t>
            </w:r>
          </w:p>
        </w:tc>
        <w:tc>
          <w:tcPr>
            <w:tcW w:w="1915" w:type="dxa"/>
          </w:tcPr>
          <w:p w:rsidR="00AB3023" w:rsidRDefault="00AB3023" w:rsidP="00016206">
            <w:pPr>
              <w:cnfStyle w:val="000000000000" w:firstRow="0" w:lastRow="0" w:firstColumn="0" w:lastColumn="0" w:oddVBand="0" w:evenVBand="0" w:oddHBand="0" w:evenHBand="0" w:firstRowFirstColumn="0" w:firstRowLastColumn="0" w:lastRowFirstColumn="0" w:lastRowLastColumn="0"/>
            </w:pPr>
            <w:r>
              <w:t>Profile Page Responsiveness</w:t>
            </w:r>
          </w:p>
        </w:tc>
        <w:tc>
          <w:tcPr>
            <w:tcW w:w="1915" w:type="dxa"/>
          </w:tcPr>
          <w:p w:rsidR="00AB3023" w:rsidRDefault="00AB3023" w:rsidP="00016206">
            <w:pPr>
              <w:cnfStyle w:val="000000000000" w:firstRow="0" w:lastRow="0" w:firstColumn="0" w:lastColumn="0" w:oddVBand="0" w:evenVBand="0" w:oddHBand="0" w:evenHBand="0" w:firstRowFirstColumn="0" w:firstRowLastColumn="0" w:lastRowFirstColumn="0" w:lastRowLastColumn="0"/>
            </w:pPr>
            <w:r>
              <w:t>1. Open the Profile page on different devices (e.g., mobile, tablet, web).</w:t>
            </w:r>
          </w:p>
        </w:tc>
        <w:tc>
          <w:tcPr>
            <w:tcW w:w="1915" w:type="dxa"/>
          </w:tcPr>
          <w:p w:rsidR="00AB3023" w:rsidRDefault="00AB3023" w:rsidP="00016206">
            <w:pPr>
              <w:cnfStyle w:val="000000000000" w:firstRow="0" w:lastRow="0" w:firstColumn="0" w:lastColumn="0" w:oddVBand="0" w:evenVBand="0" w:oddHBand="0" w:evenHBand="0" w:firstRowFirstColumn="0" w:firstRowLastColumn="0" w:lastRowFirstColumn="0" w:lastRowLastColumn="0"/>
            </w:pPr>
            <w:r>
              <w:t>The page adapts and displays correctly on all devices.</w:t>
            </w:r>
          </w:p>
        </w:tc>
        <w:tc>
          <w:tcPr>
            <w:tcW w:w="1916" w:type="dxa"/>
          </w:tcPr>
          <w:p w:rsidR="00AB3023" w:rsidRDefault="00AB3023" w:rsidP="00016206">
            <w:pPr>
              <w:cnfStyle w:val="000000000000" w:firstRow="0" w:lastRow="0" w:firstColumn="0" w:lastColumn="0" w:oddVBand="0" w:evenVBand="0" w:oddHBand="0" w:evenHBand="0" w:firstRowFirstColumn="0" w:firstRowLastColumn="0" w:lastRowFirstColumn="0" w:lastRowLastColumn="0"/>
            </w:pPr>
            <w:r>
              <w:t>Yes</w:t>
            </w:r>
          </w:p>
        </w:tc>
      </w:tr>
    </w:tbl>
    <w:p w:rsidR="00AB3023" w:rsidRPr="00AB3023" w:rsidRDefault="00AB3023" w:rsidP="00AB3023"/>
    <w:p w:rsidR="00326167" w:rsidRDefault="005129DF" w:rsidP="005129DF">
      <w:pPr>
        <w:pStyle w:val="Heading2"/>
      </w:pPr>
      <w:r>
        <w:t>App Navigation</w:t>
      </w:r>
    </w:p>
    <w:tbl>
      <w:tblPr>
        <w:tblStyle w:val="MediumGrid1-Accent2"/>
        <w:tblW w:w="0" w:type="auto"/>
        <w:tblLook w:val="04A0" w:firstRow="1" w:lastRow="0" w:firstColumn="1" w:lastColumn="0" w:noHBand="0" w:noVBand="1"/>
      </w:tblPr>
      <w:tblGrid>
        <w:gridCol w:w="1915"/>
        <w:gridCol w:w="1915"/>
        <w:gridCol w:w="1915"/>
        <w:gridCol w:w="1915"/>
        <w:gridCol w:w="1916"/>
      </w:tblGrid>
      <w:tr w:rsidR="005129DF" w:rsidTr="0001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5129DF" w:rsidRDefault="005129DF" w:rsidP="00016206">
            <w:r>
              <w:t>Test Case id</w:t>
            </w:r>
          </w:p>
        </w:tc>
        <w:tc>
          <w:tcPr>
            <w:tcW w:w="1915" w:type="dxa"/>
          </w:tcPr>
          <w:p w:rsidR="005129DF" w:rsidRDefault="005129DF" w:rsidP="00016206">
            <w:pPr>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rsidR="005129DF" w:rsidRDefault="005129DF" w:rsidP="00016206">
            <w:pPr>
              <w:cnfStyle w:val="100000000000" w:firstRow="1" w:lastRow="0" w:firstColumn="0" w:lastColumn="0" w:oddVBand="0" w:evenVBand="0" w:oddHBand="0" w:evenHBand="0" w:firstRowFirstColumn="0" w:firstRowLastColumn="0" w:lastRowFirstColumn="0" w:lastRowLastColumn="0"/>
            </w:pPr>
            <w:r>
              <w:t>Test steps</w:t>
            </w:r>
          </w:p>
        </w:tc>
        <w:tc>
          <w:tcPr>
            <w:tcW w:w="1915" w:type="dxa"/>
          </w:tcPr>
          <w:p w:rsidR="005129DF" w:rsidRDefault="005129DF" w:rsidP="00016206">
            <w:pPr>
              <w:cnfStyle w:val="100000000000" w:firstRow="1" w:lastRow="0" w:firstColumn="0" w:lastColumn="0" w:oddVBand="0" w:evenVBand="0" w:oddHBand="0" w:evenHBand="0" w:firstRowFirstColumn="0" w:firstRowLastColumn="0" w:lastRowFirstColumn="0" w:lastRowLastColumn="0"/>
            </w:pPr>
            <w:r>
              <w:t>Expected result</w:t>
            </w:r>
          </w:p>
        </w:tc>
        <w:tc>
          <w:tcPr>
            <w:tcW w:w="1916" w:type="dxa"/>
          </w:tcPr>
          <w:p w:rsidR="005129DF" w:rsidRDefault="005129DF" w:rsidP="00016206">
            <w:pPr>
              <w:cnfStyle w:val="100000000000" w:firstRow="1" w:lastRow="0" w:firstColumn="0" w:lastColumn="0" w:oddVBand="0" w:evenVBand="0" w:oddHBand="0" w:evenHBand="0" w:firstRowFirstColumn="0" w:firstRowLastColumn="0" w:lastRowFirstColumn="0" w:lastRowLastColumn="0"/>
            </w:pPr>
            <w:r>
              <w:t>Pass/Fail</w:t>
            </w:r>
          </w:p>
        </w:tc>
      </w:tr>
      <w:tr w:rsidR="005129DF" w:rsidTr="0001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5129DF" w:rsidRDefault="005129DF" w:rsidP="00016206">
            <w:r>
              <w:t>TC-01</w:t>
            </w:r>
            <w:r>
              <w:t>7</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9DF" w:rsidRPr="00326167" w:rsidTr="00016206">
              <w:trPr>
                <w:tblCellSpacing w:w="15" w:type="dxa"/>
              </w:trPr>
              <w:tc>
                <w:tcPr>
                  <w:tcW w:w="0" w:type="auto"/>
                  <w:vAlign w:val="center"/>
                  <w:hideMark/>
                </w:tcPr>
                <w:p w:rsidR="005129DF" w:rsidRPr="00326167" w:rsidRDefault="005129DF" w:rsidP="00016206">
                  <w:pPr>
                    <w:spacing w:after="0" w:line="240" w:lineRule="auto"/>
                    <w:rPr>
                      <w:rFonts w:ascii="Times New Roman" w:eastAsia="Times New Roman" w:hAnsi="Times New Roman" w:cs="Times New Roman"/>
                      <w:sz w:val="24"/>
                      <w:szCs w:val="24"/>
                    </w:rPr>
                  </w:pPr>
                </w:p>
              </w:tc>
            </w:tr>
          </w:tbl>
          <w:p w:rsidR="005129DF" w:rsidRPr="00326167" w:rsidRDefault="005129DF" w:rsidP="000162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p w:rsidR="005129DF" w:rsidRDefault="005129DF" w:rsidP="00016206">
            <w:pPr>
              <w:cnfStyle w:val="000000100000" w:firstRow="0" w:lastRow="0" w:firstColumn="0" w:lastColumn="0" w:oddVBand="0" w:evenVBand="0" w:oddHBand="1" w:evenHBand="0" w:firstRowFirstColumn="0" w:firstRowLastColumn="0" w:lastRowFirstColumn="0" w:lastRowLastColumn="0"/>
            </w:pPr>
            <w:r>
              <w:t>Navigation Between Library, Book Detail, and Book Reader</w:t>
            </w:r>
          </w:p>
        </w:tc>
        <w:tc>
          <w:tcPr>
            <w:tcW w:w="1915" w:type="dxa"/>
          </w:tcPr>
          <w:p w:rsidR="005129DF" w:rsidRDefault="005129DF" w:rsidP="00016206">
            <w:pPr>
              <w:cnfStyle w:val="000000100000" w:firstRow="0" w:lastRow="0" w:firstColumn="0" w:lastColumn="0" w:oddVBand="0" w:evenVBand="0" w:oddHBand="1" w:evenHBand="0" w:firstRowFirstColumn="0" w:firstRowLastColumn="0" w:lastRowFirstColumn="0" w:lastRowLastColumn="0"/>
            </w:pPr>
            <w:r>
              <w:t>1. Open Library.</w:t>
            </w:r>
            <w:r>
              <w:br/>
              <w:t>2. Click on a book.</w:t>
            </w:r>
            <w:r>
              <w:br/>
              <w:t>3. Click "Start Reading".</w:t>
            </w:r>
          </w:p>
        </w:tc>
        <w:tc>
          <w:tcPr>
            <w:tcW w:w="1915" w:type="dxa"/>
          </w:tcPr>
          <w:p w:rsidR="005129DF" w:rsidRDefault="005129DF" w:rsidP="00016206">
            <w:pPr>
              <w:cnfStyle w:val="000000100000" w:firstRow="0" w:lastRow="0" w:firstColumn="0" w:lastColumn="0" w:oddVBand="0" w:evenVBand="0" w:oddHBand="1" w:evenHBand="0" w:firstRowFirstColumn="0" w:firstRowLastColumn="0" w:lastRowFirstColumn="0" w:lastRowLastColumn="0"/>
            </w:pPr>
            <w:r>
              <w:t>App should navigate smoothly between the Library, Book Detail, and Book Reader pages</w:t>
            </w:r>
          </w:p>
        </w:tc>
        <w:tc>
          <w:tcPr>
            <w:tcW w:w="1916" w:type="dxa"/>
          </w:tcPr>
          <w:p w:rsidR="005129DF" w:rsidRDefault="005129DF" w:rsidP="00016206">
            <w:pPr>
              <w:cnfStyle w:val="000000100000" w:firstRow="0" w:lastRow="0" w:firstColumn="0" w:lastColumn="0" w:oddVBand="0" w:evenVBand="0" w:oddHBand="1" w:evenHBand="0" w:firstRowFirstColumn="0" w:firstRowLastColumn="0" w:lastRowFirstColumn="0" w:lastRowLastColumn="0"/>
            </w:pPr>
            <w:r>
              <w:t>Yes</w:t>
            </w:r>
          </w:p>
        </w:tc>
      </w:tr>
    </w:tbl>
    <w:p w:rsidR="005129DF" w:rsidRDefault="005129DF" w:rsidP="005129DF"/>
    <w:p w:rsidR="005129DF" w:rsidRDefault="005129DF" w:rsidP="005129DF">
      <w:pPr>
        <w:pStyle w:val="Heading2"/>
      </w:pPr>
      <w:r>
        <w:t xml:space="preserve">UI/UX </w:t>
      </w:r>
    </w:p>
    <w:tbl>
      <w:tblPr>
        <w:tblStyle w:val="MediumGrid1-Accent2"/>
        <w:tblW w:w="0" w:type="auto"/>
        <w:tblLook w:val="04A0" w:firstRow="1" w:lastRow="0" w:firstColumn="1" w:lastColumn="0" w:noHBand="0" w:noVBand="1"/>
      </w:tblPr>
      <w:tblGrid>
        <w:gridCol w:w="1915"/>
        <w:gridCol w:w="1915"/>
        <w:gridCol w:w="1915"/>
        <w:gridCol w:w="1915"/>
        <w:gridCol w:w="1916"/>
      </w:tblGrid>
      <w:tr w:rsidR="00D43365" w:rsidTr="0001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43365" w:rsidRDefault="00D43365" w:rsidP="00016206">
            <w:r>
              <w:t>Test Case id</w:t>
            </w:r>
          </w:p>
        </w:tc>
        <w:tc>
          <w:tcPr>
            <w:tcW w:w="1915" w:type="dxa"/>
          </w:tcPr>
          <w:p w:rsidR="00D43365" w:rsidRDefault="00D43365" w:rsidP="00016206">
            <w:pPr>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rsidR="00D43365" w:rsidRDefault="00D43365" w:rsidP="00016206">
            <w:pPr>
              <w:cnfStyle w:val="100000000000" w:firstRow="1" w:lastRow="0" w:firstColumn="0" w:lastColumn="0" w:oddVBand="0" w:evenVBand="0" w:oddHBand="0" w:evenHBand="0" w:firstRowFirstColumn="0" w:firstRowLastColumn="0" w:lastRowFirstColumn="0" w:lastRowLastColumn="0"/>
            </w:pPr>
            <w:r>
              <w:t>Test steps</w:t>
            </w:r>
          </w:p>
        </w:tc>
        <w:tc>
          <w:tcPr>
            <w:tcW w:w="1915" w:type="dxa"/>
          </w:tcPr>
          <w:p w:rsidR="00D43365" w:rsidRDefault="00D43365" w:rsidP="00016206">
            <w:pPr>
              <w:cnfStyle w:val="100000000000" w:firstRow="1" w:lastRow="0" w:firstColumn="0" w:lastColumn="0" w:oddVBand="0" w:evenVBand="0" w:oddHBand="0" w:evenHBand="0" w:firstRowFirstColumn="0" w:firstRowLastColumn="0" w:lastRowFirstColumn="0" w:lastRowLastColumn="0"/>
            </w:pPr>
            <w:r>
              <w:t>Expected result</w:t>
            </w:r>
          </w:p>
        </w:tc>
        <w:tc>
          <w:tcPr>
            <w:tcW w:w="1916" w:type="dxa"/>
          </w:tcPr>
          <w:p w:rsidR="00D43365" w:rsidRDefault="00D43365" w:rsidP="00016206">
            <w:pPr>
              <w:cnfStyle w:val="100000000000" w:firstRow="1" w:lastRow="0" w:firstColumn="0" w:lastColumn="0" w:oddVBand="0" w:evenVBand="0" w:oddHBand="0" w:evenHBand="0" w:firstRowFirstColumn="0" w:firstRowLastColumn="0" w:lastRowFirstColumn="0" w:lastRowLastColumn="0"/>
            </w:pPr>
            <w:r>
              <w:t>Pass/Fail</w:t>
            </w:r>
          </w:p>
        </w:tc>
      </w:tr>
      <w:tr w:rsidR="00D43365" w:rsidTr="0001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43365" w:rsidRDefault="00D43365" w:rsidP="00016206">
            <w:r>
              <w:t>TC-01</w:t>
            </w:r>
            <w:r>
              <w:t>8</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9"/>
            </w:tblGrid>
            <w:tr w:rsidR="00D43365" w:rsidRPr="00326167" w:rsidTr="00016206">
              <w:trPr>
                <w:tblCellSpacing w:w="15" w:type="dxa"/>
              </w:trPr>
              <w:tc>
                <w:tcPr>
                  <w:tcW w:w="0" w:type="auto"/>
                  <w:vAlign w:val="center"/>
                  <w:hideMark/>
                </w:tcPr>
                <w:p w:rsidR="00D43365" w:rsidRPr="00D43365" w:rsidRDefault="00D43365" w:rsidP="00016206">
                  <w:pPr>
                    <w:spacing w:after="0" w:line="240" w:lineRule="auto"/>
                    <w:rPr>
                      <w:rFonts w:eastAsia="Times New Roman" w:cstheme="minorHAnsi"/>
                      <w:sz w:val="24"/>
                      <w:szCs w:val="24"/>
                    </w:rPr>
                  </w:pPr>
                  <w:r w:rsidRPr="00D43365">
                    <w:rPr>
                      <w:rFonts w:eastAsia="Times New Roman" w:cstheme="minorHAnsi"/>
                      <w:szCs w:val="24"/>
                    </w:rPr>
                    <w:t>Responsive Layout for Mobile and Web</w:t>
                  </w:r>
                </w:p>
              </w:tc>
            </w:tr>
          </w:tbl>
          <w:p w:rsidR="00D43365" w:rsidRPr="00326167" w:rsidRDefault="00D43365" w:rsidP="000162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3365" w:rsidRPr="00D43365" w:rsidTr="00D43365">
              <w:trPr>
                <w:tblCellSpacing w:w="15" w:type="dxa"/>
              </w:trPr>
              <w:tc>
                <w:tcPr>
                  <w:tcW w:w="0" w:type="auto"/>
                  <w:vAlign w:val="center"/>
                  <w:hideMark/>
                </w:tcPr>
                <w:p w:rsidR="00D43365" w:rsidRPr="00D43365" w:rsidRDefault="00D43365" w:rsidP="00D43365">
                  <w:pPr>
                    <w:spacing w:after="0" w:line="240" w:lineRule="auto"/>
                    <w:rPr>
                      <w:rFonts w:ascii="Times New Roman" w:eastAsia="Times New Roman" w:hAnsi="Times New Roman" w:cs="Times New Roman"/>
                      <w:sz w:val="24"/>
                      <w:szCs w:val="24"/>
                    </w:rPr>
                  </w:pPr>
                </w:p>
              </w:tc>
            </w:tr>
          </w:tbl>
          <w:p w:rsidR="00D43365" w:rsidRPr="00D43365" w:rsidRDefault="00D43365" w:rsidP="00D4336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3365" w:rsidRPr="00D43365" w:rsidTr="00D43365">
              <w:trPr>
                <w:tblCellSpacing w:w="15" w:type="dxa"/>
              </w:trPr>
              <w:tc>
                <w:tcPr>
                  <w:tcW w:w="0" w:type="auto"/>
                  <w:vAlign w:val="center"/>
                  <w:hideMark/>
                </w:tcPr>
                <w:p w:rsidR="00D43365" w:rsidRPr="00D43365" w:rsidRDefault="00D43365" w:rsidP="00D43365">
                  <w:pPr>
                    <w:spacing w:after="0" w:line="240" w:lineRule="auto"/>
                    <w:rPr>
                      <w:rFonts w:eastAsia="Times New Roman" w:cstheme="minorHAnsi"/>
                      <w:sz w:val="24"/>
                      <w:szCs w:val="24"/>
                    </w:rPr>
                  </w:pPr>
                </w:p>
              </w:tc>
            </w:tr>
          </w:tbl>
          <w:p w:rsidR="00D43365" w:rsidRDefault="00D43365" w:rsidP="00016206">
            <w:pPr>
              <w:cnfStyle w:val="000000100000" w:firstRow="0" w:lastRow="0" w:firstColumn="0" w:lastColumn="0" w:oddVBand="0" w:evenVBand="0" w:oddHBand="1" w:evenHBand="0" w:firstRowFirstColumn="0" w:firstRowLastColumn="0" w:lastRowFirstColumn="0" w:lastRowLastColumn="0"/>
            </w:pPr>
          </w:p>
        </w:tc>
        <w:tc>
          <w:tcPr>
            <w:tcW w:w="1915" w:type="dxa"/>
          </w:tcPr>
          <w:p w:rsidR="00D43365" w:rsidRDefault="00D43365" w:rsidP="00016206">
            <w:pPr>
              <w:cnfStyle w:val="000000100000" w:firstRow="0" w:lastRow="0" w:firstColumn="0" w:lastColumn="0" w:oddVBand="0" w:evenVBand="0" w:oddHBand="1" w:evenHBand="0" w:firstRowFirstColumn="0" w:firstRowLastColumn="0" w:lastRowFirstColumn="0" w:lastRowLastColumn="0"/>
            </w:pPr>
            <w:r>
              <w:t>1. Open app on mobile.</w:t>
            </w:r>
            <w:r>
              <w:br/>
              <w:t>2. Open app on web browser.</w:t>
            </w:r>
          </w:p>
        </w:tc>
        <w:tc>
          <w:tcPr>
            <w:tcW w:w="1915" w:type="dxa"/>
          </w:tcPr>
          <w:p w:rsidR="00D43365" w:rsidRDefault="00D43365" w:rsidP="00016206">
            <w:pPr>
              <w:cnfStyle w:val="000000100000" w:firstRow="0" w:lastRow="0" w:firstColumn="0" w:lastColumn="0" w:oddVBand="0" w:evenVBand="0" w:oddHBand="1" w:evenHBand="0" w:firstRowFirstColumn="0" w:firstRowLastColumn="0" w:lastRowFirstColumn="0" w:lastRowLastColumn="0"/>
            </w:pPr>
            <w:r>
              <w:t>The layout should adjust for both mobile and web.</w:t>
            </w:r>
          </w:p>
        </w:tc>
        <w:tc>
          <w:tcPr>
            <w:tcW w:w="1916" w:type="dxa"/>
          </w:tcPr>
          <w:p w:rsidR="00D43365" w:rsidRDefault="00D43365" w:rsidP="00016206">
            <w:pPr>
              <w:cnfStyle w:val="000000100000" w:firstRow="0" w:lastRow="0" w:firstColumn="0" w:lastColumn="0" w:oddVBand="0" w:evenVBand="0" w:oddHBand="1" w:evenHBand="0" w:firstRowFirstColumn="0" w:firstRowLastColumn="0" w:lastRowFirstColumn="0" w:lastRowLastColumn="0"/>
            </w:pPr>
            <w:r>
              <w:t>Yes</w:t>
            </w:r>
          </w:p>
        </w:tc>
      </w:tr>
    </w:tbl>
    <w:p w:rsidR="005129DF" w:rsidRDefault="005129DF" w:rsidP="005129DF"/>
    <w:p w:rsidR="00D43365" w:rsidRDefault="00D43365" w:rsidP="005129DF"/>
    <w:p w:rsidR="00D43365" w:rsidRDefault="00D43365" w:rsidP="005129DF"/>
    <w:p w:rsidR="00D43365" w:rsidRDefault="00D43365" w:rsidP="00D43365">
      <w:pPr>
        <w:pStyle w:val="Heading2"/>
      </w:pPr>
      <w:r>
        <w:lastRenderedPageBreak/>
        <w:t>Edge cases</w:t>
      </w:r>
    </w:p>
    <w:tbl>
      <w:tblPr>
        <w:tblStyle w:val="MediumGrid1-Accent2"/>
        <w:tblW w:w="0" w:type="auto"/>
        <w:tblLook w:val="04A0" w:firstRow="1" w:lastRow="0" w:firstColumn="1" w:lastColumn="0" w:noHBand="0" w:noVBand="1"/>
      </w:tblPr>
      <w:tblGrid>
        <w:gridCol w:w="1915"/>
        <w:gridCol w:w="1915"/>
        <w:gridCol w:w="1915"/>
        <w:gridCol w:w="1915"/>
        <w:gridCol w:w="1916"/>
      </w:tblGrid>
      <w:tr w:rsidR="00D43365" w:rsidTr="000162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43365" w:rsidRDefault="00D43365" w:rsidP="00016206">
            <w:r>
              <w:t>Test Case id</w:t>
            </w:r>
          </w:p>
        </w:tc>
        <w:tc>
          <w:tcPr>
            <w:tcW w:w="1915" w:type="dxa"/>
          </w:tcPr>
          <w:p w:rsidR="00D43365" w:rsidRDefault="00D43365" w:rsidP="00016206">
            <w:pPr>
              <w:cnfStyle w:val="100000000000" w:firstRow="1" w:lastRow="0" w:firstColumn="0" w:lastColumn="0" w:oddVBand="0" w:evenVBand="0" w:oddHBand="0" w:evenHBand="0" w:firstRowFirstColumn="0" w:firstRowLastColumn="0" w:lastRowFirstColumn="0" w:lastRowLastColumn="0"/>
            </w:pPr>
            <w:r>
              <w:t>description</w:t>
            </w:r>
          </w:p>
        </w:tc>
        <w:tc>
          <w:tcPr>
            <w:tcW w:w="1915" w:type="dxa"/>
          </w:tcPr>
          <w:p w:rsidR="00D43365" w:rsidRDefault="00D43365" w:rsidP="00016206">
            <w:pPr>
              <w:cnfStyle w:val="100000000000" w:firstRow="1" w:lastRow="0" w:firstColumn="0" w:lastColumn="0" w:oddVBand="0" w:evenVBand="0" w:oddHBand="0" w:evenHBand="0" w:firstRowFirstColumn="0" w:firstRowLastColumn="0" w:lastRowFirstColumn="0" w:lastRowLastColumn="0"/>
            </w:pPr>
            <w:r>
              <w:t>Test steps</w:t>
            </w:r>
          </w:p>
        </w:tc>
        <w:tc>
          <w:tcPr>
            <w:tcW w:w="1915" w:type="dxa"/>
          </w:tcPr>
          <w:p w:rsidR="00D43365" w:rsidRDefault="00D43365" w:rsidP="00016206">
            <w:pPr>
              <w:cnfStyle w:val="100000000000" w:firstRow="1" w:lastRow="0" w:firstColumn="0" w:lastColumn="0" w:oddVBand="0" w:evenVBand="0" w:oddHBand="0" w:evenHBand="0" w:firstRowFirstColumn="0" w:firstRowLastColumn="0" w:lastRowFirstColumn="0" w:lastRowLastColumn="0"/>
            </w:pPr>
            <w:r>
              <w:t>Expected result</w:t>
            </w:r>
          </w:p>
        </w:tc>
        <w:tc>
          <w:tcPr>
            <w:tcW w:w="1916" w:type="dxa"/>
          </w:tcPr>
          <w:p w:rsidR="00D43365" w:rsidRDefault="00D43365" w:rsidP="00016206">
            <w:pPr>
              <w:cnfStyle w:val="100000000000" w:firstRow="1" w:lastRow="0" w:firstColumn="0" w:lastColumn="0" w:oddVBand="0" w:evenVBand="0" w:oddHBand="0" w:evenHBand="0" w:firstRowFirstColumn="0" w:firstRowLastColumn="0" w:lastRowFirstColumn="0" w:lastRowLastColumn="0"/>
            </w:pPr>
            <w:r>
              <w:t>Pass/Fail</w:t>
            </w:r>
          </w:p>
        </w:tc>
      </w:tr>
      <w:tr w:rsidR="00D43365" w:rsidTr="000162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43365" w:rsidRDefault="00D43365" w:rsidP="00016206">
            <w:r>
              <w:t>TC-01</w:t>
            </w:r>
            <w:r>
              <w:t>9</w:t>
            </w:r>
          </w:p>
        </w:tc>
        <w:tc>
          <w:tcPr>
            <w:tcW w:w="191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43365" w:rsidRPr="00326167" w:rsidTr="00016206">
              <w:trPr>
                <w:tblCellSpacing w:w="15" w:type="dxa"/>
              </w:trPr>
              <w:tc>
                <w:tcPr>
                  <w:tcW w:w="0" w:type="auto"/>
                  <w:vAlign w:val="center"/>
                  <w:hideMark/>
                </w:tcPr>
                <w:p w:rsidR="00D43365" w:rsidRPr="00326167" w:rsidRDefault="00D43365" w:rsidP="00016206">
                  <w:pPr>
                    <w:spacing w:after="0" w:line="240" w:lineRule="auto"/>
                    <w:rPr>
                      <w:rFonts w:ascii="Times New Roman" w:eastAsia="Times New Roman" w:hAnsi="Times New Roman" w:cs="Times New Roman"/>
                      <w:sz w:val="24"/>
                      <w:szCs w:val="24"/>
                    </w:rPr>
                  </w:pPr>
                </w:p>
              </w:tc>
            </w:tr>
          </w:tbl>
          <w:p w:rsidR="00D43365" w:rsidRPr="00326167" w:rsidRDefault="00D43365" w:rsidP="0001620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vanish/>
                <w:sz w:val="24"/>
                <w:szCs w:val="24"/>
              </w:rPr>
            </w:pPr>
          </w:p>
          <w:p w:rsidR="00D43365" w:rsidRDefault="00D43365" w:rsidP="00016206">
            <w:pPr>
              <w:cnfStyle w:val="000000100000" w:firstRow="0" w:lastRow="0" w:firstColumn="0" w:lastColumn="0" w:oddVBand="0" w:evenVBand="0" w:oddHBand="1" w:evenHBand="0" w:firstRowFirstColumn="0" w:firstRowLastColumn="0" w:lastRowFirstColumn="0" w:lastRowLastColumn="0"/>
            </w:pPr>
            <w:r>
              <w:t>Empty Book List</w:t>
            </w:r>
          </w:p>
        </w:tc>
        <w:tc>
          <w:tcPr>
            <w:tcW w:w="1915" w:type="dxa"/>
          </w:tcPr>
          <w:p w:rsidR="00D43365" w:rsidRDefault="00D43365" w:rsidP="00016206">
            <w:pPr>
              <w:cnfStyle w:val="000000100000" w:firstRow="0" w:lastRow="0" w:firstColumn="0" w:lastColumn="0" w:oddVBand="0" w:evenVBand="0" w:oddHBand="1" w:evenHBand="0" w:firstRowFirstColumn="0" w:firstRowLastColumn="0" w:lastRowFirstColumn="0" w:lastRowLastColumn="0"/>
            </w:pPr>
            <w:r>
              <w:t>1. Open Library with no books.</w:t>
            </w:r>
            <w:r>
              <w:br/>
              <w:t>2. Check for error message or placeholder.</w:t>
            </w:r>
          </w:p>
        </w:tc>
        <w:tc>
          <w:tcPr>
            <w:tcW w:w="1915" w:type="dxa"/>
          </w:tcPr>
          <w:p w:rsidR="00D43365" w:rsidRDefault="00D43365" w:rsidP="00016206">
            <w:pPr>
              <w:cnfStyle w:val="000000100000" w:firstRow="0" w:lastRow="0" w:firstColumn="0" w:lastColumn="0" w:oddVBand="0" w:evenVBand="0" w:oddHBand="1" w:evenHBand="0" w:firstRowFirstColumn="0" w:firstRowLastColumn="0" w:lastRowFirstColumn="0" w:lastRowLastColumn="0"/>
            </w:pPr>
            <w:r>
              <w:t>Message: "No books available" should appear.</w:t>
            </w:r>
          </w:p>
        </w:tc>
        <w:tc>
          <w:tcPr>
            <w:tcW w:w="1916" w:type="dxa"/>
          </w:tcPr>
          <w:p w:rsidR="00D43365" w:rsidRDefault="00D43365" w:rsidP="00016206">
            <w:pPr>
              <w:cnfStyle w:val="000000100000" w:firstRow="0" w:lastRow="0" w:firstColumn="0" w:lastColumn="0" w:oddVBand="0" w:evenVBand="0" w:oddHBand="1" w:evenHBand="0" w:firstRowFirstColumn="0" w:firstRowLastColumn="0" w:lastRowFirstColumn="0" w:lastRowLastColumn="0"/>
            </w:pPr>
            <w:r>
              <w:t>Yes</w:t>
            </w:r>
          </w:p>
        </w:tc>
      </w:tr>
      <w:tr w:rsidR="00D43365" w:rsidTr="00016206">
        <w:tc>
          <w:tcPr>
            <w:cnfStyle w:val="001000000000" w:firstRow="0" w:lastRow="0" w:firstColumn="1" w:lastColumn="0" w:oddVBand="0" w:evenVBand="0" w:oddHBand="0" w:evenHBand="0" w:firstRowFirstColumn="0" w:firstRowLastColumn="0" w:lastRowFirstColumn="0" w:lastRowLastColumn="0"/>
            <w:tcW w:w="1915" w:type="dxa"/>
          </w:tcPr>
          <w:p w:rsidR="00D43365" w:rsidRDefault="00D43365" w:rsidP="00016206">
            <w:r>
              <w:t>TC-020</w:t>
            </w:r>
          </w:p>
          <w:p w:rsidR="00D43365" w:rsidRDefault="00D43365" w:rsidP="00016206"/>
        </w:tc>
        <w:tc>
          <w:tcPr>
            <w:tcW w:w="1915" w:type="dxa"/>
          </w:tcPr>
          <w:p w:rsidR="00D43365" w:rsidRDefault="00D43365" w:rsidP="00016206">
            <w:pPr>
              <w:cnfStyle w:val="000000000000" w:firstRow="0" w:lastRow="0" w:firstColumn="0" w:lastColumn="0" w:oddVBand="0" w:evenVBand="0" w:oddHBand="0" w:evenHBand="0" w:firstRowFirstColumn="0" w:firstRowLastColumn="0" w:lastRowFirstColumn="0" w:lastRowLastColumn="0"/>
            </w:pPr>
            <w:r>
              <w:t>Slow Network / Backend Failure</w:t>
            </w:r>
          </w:p>
        </w:tc>
        <w:tc>
          <w:tcPr>
            <w:tcW w:w="1915" w:type="dxa"/>
          </w:tcPr>
          <w:p w:rsidR="00D43365" w:rsidRDefault="00D43365" w:rsidP="00016206">
            <w:pPr>
              <w:cnfStyle w:val="000000000000" w:firstRow="0" w:lastRow="0" w:firstColumn="0" w:lastColumn="0" w:oddVBand="0" w:evenVBand="0" w:oddHBand="0" w:evenHBand="0" w:firstRowFirstColumn="0" w:firstRowLastColumn="0" w:lastRowFirstColumn="0" w:lastRowLastColumn="0"/>
            </w:pPr>
            <w:r>
              <w:t>1. Open app with simulated slow network.</w:t>
            </w:r>
            <w:r>
              <w:br/>
              <w:t>2. Check for error messages.</w:t>
            </w:r>
          </w:p>
        </w:tc>
        <w:tc>
          <w:tcPr>
            <w:tcW w:w="1915" w:type="dxa"/>
          </w:tcPr>
          <w:p w:rsidR="00D43365" w:rsidRDefault="00D43365" w:rsidP="00016206">
            <w:pPr>
              <w:cnfStyle w:val="000000000000" w:firstRow="0" w:lastRow="0" w:firstColumn="0" w:lastColumn="0" w:oddVBand="0" w:evenVBand="0" w:oddHBand="0" w:evenHBand="0" w:firstRowFirstColumn="0" w:firstRowLastColumn="0" w:lastRowFirstColumn="0" w:lastRowLastColumn="0"/>
            </w:pPr>
            <w:r>
              <w:t>Error message: "Network error. Please try again."</w:t>
            </w:r>
            <w:bookmarkStart w:id="36" w:name="_GoBack"/>
            <w:bookmarkEnd w:id="36"/>
          </w:p>
        </w:tc>
        <w:tc>
          <w:tcPr>
            <w:tcW w:w="1916" w:type="dxa"/>
          </w:tcPr>
          <w:p w:rsidR="00D43365" w:rsidRDefault="00D43365" w:rsidP="00016206">
            <w:pPr>
              <w:cnfStyle w:val="000000000000" w:firstRow="0" w:lastRow="0" w:firstColumn="0" w:lastColumn="0" w:oddVBand="0" w:evenVBand="0" w:oddHBand="0" w:evenHBand="0" w:firstRowFirstColumn="0" w:firstRowLastColumn="0" w:lastRowFirstColumn="0" w:lastRowLastColumn="0"/>
            </w:pPr>
            <w:r>
              <w:t>Yes</w:t>
            </w:r>
          </w:p>
          <w:p w:rsidR="00D43365" w:rsidRDefault="00D43365" w:rsidP="00016206">
            <w:pPr>
              <w:cnfStyle w:val="000000000000" w:firstRow="0" w:lastRow="0" w:firstColumn="0" w:lastColumn="0" w:oddVBand="0" w:evenVBand="0" w:oddHBand="0" w:evenHBand="0" w:firstRowFirstColumn="0" w:firstRowLastColumn="0" w:lastRowFirstColumn="0" w:lastRowLastColumn="0"/>
            </w:pPr>
          </w:p>
          <w:p w:rsidR="00D43365" w:rsidRDefault="00D43365" w:rsidP="00016206">
            <w:pPr>
              <w:cnfStyle w:val="000000000000" w:firstRow="0" w:lastRow="0" w:firstColumn="0" w:lastColumn="0" w:oddVBand="0" w:evenVBand="0" w:oddHBand="0" w:evenHBand="0" w:firstRowFirstColumn="0" w:firstRowLastColumn="0" w:lastRowFirstColumn="0" w:lastRowLastColumn="0"/>
            </w:pPr>
          </w:p>
          <w:p w:rsidR="00D43365" w:rsidRDefault="00D43365" w:rsidP="00016206">
            <w:pPr>
              <w:cnfStyle w:val="000000000000" w:firstRow="0" w:lastRow="0" w:firstColumn="0" w:lastColumn="0" w:oddVBand="0" w:evenVBand="0" w:oddHBand="0" w:evenHBand="0" w:firstRowFirstColumn="0" w:firstRowLastColumn="0" w:lastRowFirstColumn="0" w:lastRowLastColumn="0"/>
            </w:pPr>
          </w:p>
        </w:tc>
      </w:tr>
    </w:tbl>
    <w:p w:rsidR="00D43365" w:rsidRPr="00D43365" w:rsidRDefault="00D43365" w:rsidP="00D43365"/>
    <w:sectPr w:rsidR="00D43365" w:rsidRPr="00D43365" w:rsidSect="00A8353D">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D1C" w:rsidRDefault="00FD6D1C" w:rsidP="00A8353D">
      <w:pPr>
        <w:spacing w:after="0" w:line="240" w:lineRule="auto"/>
      </w:pPr>
      <w:r>
        <w:separator/>
      </w:r>
    </w:p>
  </w:endnote>
  <w:endnote w:type="continuationSeparator" w:id="0">
    <w:p w:rsidR="00FD6D1C" w:rsidRDefault="00FD6D1C" w:rsidP="00A83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DejaVu Sans"/>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B4D" w:rsidRDefault="004E1B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6203079"/>
      <w:docPartObj>
        <w:docPartGallery w:val="Page Numbers (Bottom of Page)"/>
        <w:docPartUnique/>
      </w:docPartObj>
    </w:sdtPr>
    <w:sdtContent>
      <w:sdt>
        <w:sdtPr>
          <w:id w:val="860082579"/>
          <w:docPartObj>
            <w:docPartGallery w:val="Page Numbers (Top of Page)"/>
            <w:docPartUnique/>
          </w:docPartObj>
        </w:sdtPr>
        <w:sdtContent>
          <w:p w:rsidR="004E1B4D" w:rsidRDefault="004E1B4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43365">
              <w:rPr>
                <w:b/>
                <w:bCs/>
                <w:noProof/>
              </w:rPr>
              <w:t>16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43365">
              <w:rPr>
                <w:b/>
                <w:bCs/>
                <w:noProof/>
              </w:rPr>
              <w:t>16</w:t>
            </w:r>
            <w:r>
              <w:rPr>
                <w:b/>
                <w:bCs/>
                <w:sz w:val="24"/>
                <w:szCs w:val="24"/>
              </w:rPr>
              <w:fldChar w:fldCharType="end"/>
            </w:r>
          </w:p>
        </w:sdtContent>
      </w:sdt>
    </w:sdtContent>
  </w:sdt>
  <w:p w:rsidR="004E1B4D" w:rsidRDefault="004E1B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B4D" w:rsidRDefault="004E1B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D1C" w:rsidRDefault="00FD6D1C" w:rsidP="00A8353D">
      <w:pPr>
        <w:spacing w:after="0" w:line="240" w:lineRule="auto"/>
      </w:pPr>
      <w:r>
        <w:separator/>
      </w:r>
    </w:p>
  </w:footnote>
  <w:footnote w:type="continuationSeparator" w:id="0">
    <w:p w:rsidR="00FD6D1C" w:rsidRDefault="00FD6D1C" w:rsidP="00A835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B4D" w:rsidRDefault="004E1B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679112"/>
      <w:docPartObj>
        <w:docPartGallery w:val="Watermarks"/>
        <w:docPartUnique/>
      </w:docPartObj>
    </w:sdtPr>
    <w:sdtContent>
      <w:p w:rsidR="004E1B4D" w:rsidRDefault="004E1B4D">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2760689" o:spid="_x0000_s2049" type="#_x0000_t136" style="position:absolute;margin-left:0;margin-top:0;width:526.3pt;height:133.45pt;rotation:315;z-index:-251658752;mso-position-horizontal:center;mso-position-horizontal-relative:margin;mso-position-vertical:center;mso-position-vertical-relative:margin" o:allowincell="f" fillcolor="silver" stroked="f">
              <v:fill opacity=".5"/>
              <v:textpath style="font-family:&quot;Calibri&quot;;font-size:1pt" string="2022-CD-CE-1"/>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1B4D" w:rsidRDefault="004E1B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4231E"/>
    <w:multiLevelType w:val="multilevel"/>
    <w:tmpl w:val="BE66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B0FB3"/>
    <w:multiLevelType w:val="multilevel"/>
    <w:tmpl w:val="0914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04B2C"/>
    <w:multiLevelType w:val="multilevel"/>
    <w:tmpl w:val="1E64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91D51"/>
    <w:multiLevelType w:val="multilevel"/>
    <w:tmpl w:val="BF803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B2695"/>
    <w:multiLevelType w:val="multilevel"/>
    <w:tmpl w:val="C9D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12567"/>
    <w:multiLevelType w:val="multilevel"/>
    <w:tmpl w:val="52E6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3C4F58"/>
    <w:multiLevelType w:val="multilevel"/>
    <w:tmpl w:val="2D56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A3A19"/>
    <w:multiLevelType w:val="multilevel"/>
    <w:tmpl w:val="2F6C8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EA12C5"/>
    <w:multiLevelType w:val="multilevel"/>
    <w:tmpl w:val="9C9A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D36323"/>
    <w:multiLevelType w:val="multilevel"/>
    <w:tmpl w:val="FD54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4F57B5"/>
    <w:multiLevelType w:val="hybridMultilevel"/>
    <w:tmpl w:val="F9586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0245CA"/>
    <w:multiLevelType w:val="multilevel"/>
    <w:tmpl w:val="5442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1F28F6"/>
    <w:multiLevelType w:val="multilevel"/>
    <w:tmpl w:val="62F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A24CEE"/>
    <w:multiLevelType w:val="hybridMultilevel"/>
    <w:tmpl w:val="FF448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396584"/>
    <w:multiLevelType w:val="multilevel"/>
    <w:tmpl w:val="80DC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4065A9"/>
    <w:multiLevelType w:val="multilevel"/>
    <w:tmpl w:val="AB66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4902958"/>
    <w:multiLevelType w:val="hybridMultilevel"/>
    <w:tmpl w:val="9C2E2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43A282C"/>
    <w:multiLevelType w:val="multilevel"/>
    <w:tmpl w:val="B07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7C6D15"/>
    <w:multiLevelType w:val="hybridMultilevel"/>
    <w:tmpl w:val="33327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173720"/>
    <w:multiLevelType w:val="multilevel"/>
    <w:tmpl w:val="3050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6"/>
  </w:num>
  <w:num w:numId="4">
    <w:abstractNumId w:val="3"/>
  </w:num>
  <w:num w:numId="5">
    <w:abstractNumId w:val="0"/>
  </w:num>
  <w:num w:numId="6">
    <w:abstractNumId w:val="1"/>
  </w:num>
  <w:num w:numId="7">
    <w:abstractNumId w:val="2"/>
  </w:num>
  <w:num w:numId="8">
    <w:abstractNumId w:val="15"/>
  </w:num>
  <w:num w:numId="9">
    <w:abstractNumId w:val="12"/>
  </w:num>
  <w:num w:numId="10">
    <w:abstractNumId w:val="9"/>
  </w:num>
  <w:num w:numId="11">
    <w:abstractNumId w:val="17"/>
  </w:num>
  <w:num w:numId="12">
    <w:abstractNumId w:val="14"/>
  </w:num>
  <w:num w:numId="13">
    <w:abstractNumId w:val="7"/>
  </w:num>
  <w:num w:numId="14">
    <w:abstractNumId w:val="4"/>
  </w:num>
  <w:num w:numId="15">
    <w:abstractNumId w:val="8"/>
  </w:num>
  <w:num w:numId="16">
    <w:abstractNumId w:val="11"/>
  </w:num>
  <w:num w:numId="17">
    <w:abstractNumId w:val="18"/>
  </w:num>
  <w:num w:numId="18">
    <w:abstractNumId w:val="10"/>
  </w:num>
  <w:num w:numId="19">
    <w:abstractNumId w:val="1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225"/>
    <w:rsid w:val="00013023"/>
    <w:rsid w:val="00065344"/>
    <w:rsid w:val="00326167"/>
    <w:rsid w:val="003A71CB"/>
    <w:rsid w:val="004E1B4D"/>
    <w:rsid w:val="004E7225"/>
    <w:rsid w:val="005129DF"/>
    <w:rsid w:val="005256F6"/>
    <w:rsid w:val="00562FA4"/>
    <w:rsid w:val="0067572F"/>
    <w:rsid w:val="0067672A"/>
    <w:rsid w:val="008C58F9"/>
    <w:rsid w:val="00A300E3"/>
    <w:rsid w:val="00A75694"/>
    <w:rsid w:val="00A8353D"/>
    <w:rsid w:val="00AB3023"/>
    <w:rsid w:val="00D43365"/>
    <w:rsid w:val="00D93EBF"/>
    <w:rsid w:val="00EC7255"/>
    <w:rsid w:val="00FD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72A"/>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67672A"/>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link w:val="Heading3Char"/>
    <w:uiPriority w:val="9"/>
    <w:qFormat/>
    <w:rsid w:val="004E72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72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2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7225"/>
    <w:rPr>
      <w:rFonts w:ascii="Times New Roman" w:eastAsia="Times New Roman" w:hAnsi="Times New Roman" w:cs="Times New Roman"/>
      <w:b/>
      <w:bCs/>
      <w:sz w:val="24"/>
      <w:szCs w:val="24"/>
    </w:rPr>
  </w:style>
  <w:style w:type="character" w:styleId="Strong">
    <w:name w:val="Strong"/>
    <w:basedOn w:val="DefaultParagraphFont"/>
    <w:uiPriority w:val="22"/>
    <w:qFormat/>
    <w:rsid w:val="004E7225"/>
    <w:rPr>
      <w:b/>
      <w:bCs/>
    </w:rPr>
  </w:style>
  <w:style w:type="paragraph" w:styleId="NormalWeb">
    <w:name w:val="Normal (Web)"/>
    <w:basedOn w:val="Normal"/>
    <w:uiPriority w:val="99"/>
    <w:semiHidden/>
    <w:unhideWhenUsed/>
    <w:rsid w:val="004E72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7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7255"/>
    <w:pPr>
      <w:ind w:left="720"/>
      <w:contextualSpacing/>
    </w:pPr>
  </w:style>
  <w:style w:type="paragraph" w:styleId="BalloonText">
    <w:name w:val="Balloon Text"/>
    <w:basedOn w:val="Normal"/>
    <w:link w:val="BalloonTextChar"/>
    <w:uiPriority w:val="99"/>
    <w:semiHidden/>
    <w:unhideWhenUsed/>
    <w:rsid w:val="00676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72A"/>
    <w:rPr>
      <w:rFonts w:ascii="Tahoma" w:hAnsi="Tahoma" w:cs="Tahoma"/>
      <w:sz w:val="16"/>
      <w:szCs w:val="16"/>
    </w:rPr>
  </w:style>
  <w:style w:type="character" w:customStyle="1" w:styleId="Heading1Char">
    <w:name w:val="Heading 1 Char"/>
    <w:basedOn w:val="DefaultParagraphFont"/>
    <w:link w:val="Heading1"/>
    <w:uiPriority w:val="9"/>
    <w:rsid w:val="0067672A"/>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67672A"/>
    <w:rPr>
      <w:rFonts w:asciiTheme="majorHAnsi" w:eastAsiaTheme="majorEastAsia" w:hAnsiTheme="majorHAnsi" w:cstheme="majorBidi"/>
      <w:b/>
      <w:bCs/>
      <w:color w:val="72A376" w:themeColor="accent1"/>
      <w:sz w:val="26"/>
      <w:szCs w:val="26"/>
    </w:rPr>
  </w:style>
  <w:style w:type="paragraph" w:customStyle="1" w:styleId="DecimalAligned">
    <w:name w:val="Decimal Aligned"/>
    <w:basedOn w:val="Normal"/>
    <w:uiPriority w:val="40"/>
    <w:qFormat/>
    <w:rsid w:val="00A300E3"/>
    <w:pPr>
      <w:tabs>
        <w:tab w:val="decimal" w:pos="360"/>
      </w:tabs>
    </w:pPr>
    <w:rPr>
      <w:lang w:eastAsia="ja-JP"/>
    </w:rPr>
  </w:style>
  <w:style w:type="paragraph" w:styleId="FootnoteText">
    <w:name w:val="footnote text"/>
    <w:basedOn w:val="Normal"/>
    <w:link w:val="FootnoteTextChar"/>
    <w:uiPriority w:val="99"/>
    <w:unhideWhenUsed/>
    <w:rsid w:val="00A300E3"/>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A300E3"/>
    <w:rPr>
      <w:rFonts w:eastAsiaTheme="minorEastAsia"/>
      <w:sz w:val="20"/>
      <w:szCs w:val="20"/>
      <w:lang w:eastAsia="ja-JP"/>
    </w:rPr>
  </w:style>
  <w:style w:type="character" w:styleId="SubtleEmphasis">
    <w:name w:val="Subtle Emphasis"/>
    <w:basedOn w:val="DefaultParagraphFont"/>
    <w:uiPriority w:val="19"/>
    <w:qFormat/>
    <w:rsid w:val="00A300E3"/>
    <w:rPr>
      <w:i/>
      <w:iCs/>
      <w:color w:val="7F7F7F" w:themeColor="text1" w:themeTint="80"/>
    </w:rPr>
  </w:style>
  <w:style w:type="table" w:styleId="LightShading-Accent1">
    <w:name w:val="Light Shading Accent 1"/>
    <w:basedOn w:val="TableNormal"/>
    <w:uiPriority w:val="60"/>
    <w:rsid w:val="00A300E3"/>
    <w:pPr>
      <w:spacing w:after="0" w:line="240" w:lineRule="auto"/>
    </w:pPr>
    <w:rPr>
      <w:rFonts w:eastAsiaTheme="minorEastAsia"/>
      <w:color w:val="527D55" w:themeColor="accent1" w:themeShade="BF"/>
      <w:lang w:eastAsia="ja-JP"/>
    </w:rPr>
    <w:tblPr>
      <w:tblStyleRowBandSize w:val="1"/>
      <w:tblStyleColBandSize w:val="1"/>
      <w:tblInd w:w="0" w:type="dxa"/>
      <w:tblBorders>
        <w:top w:val="single" w:sz="8" w:space="0" w:color="72A376" w:themeColor="accent1"/>
        <w:bottom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527D55" w:themeColor="accent1" w:themeShade="BF"/>
      </w:rPr>
      <w:tblPr/>
      <w:tcPr>
        <w:tcBorders>
          <w:top w:val="single" w:sz="8" w:space="0" w:color="72A376" w:themeColor="accent1"/>
          <w:left w:val="nil"/>
          <w:bottom w:val="single" w:sz="8" w:space="0" w:color="72A376" w:themeColor="accent1"/>
          <w:right w:val="nil"/>
          <w:insideH w:val="nil"/>
          <w:insideV w:val="nil"/>
        </w:tcBorders>
      </w:tcPr>
    </w:tblStylePr>
    <w:tblStylePr w:type="lastRow">
      <w:pPr>
        <w:spacing w:before="0" w:after="0" w:line="240" w:lineRule="auto"/>
      </w:pPr>
      <w:rPr>
        <w:b/>
        <w:bCs/>
        <w:color w:val="527D55" w:themeColor="accent1" w:themeShade="BF"/>
      </w:rPr>
      <w:tblPr/>
      <w:tcPr>
        <w:tcBorders>
          <w:top w:val="single" w:sz="8" w:space="0" w:color="72A376" w:themeColor="accent1"/>
          <w:left w:val="nil"/>
          <w:bottom w:val="single" w:sz="8" w:space="0" w:color="72A376" w:themeColor="accent1"/>
          <w:right w:val="nil"/>
          <w:insideH w:val="nil"/>
          <w:insideV w:val="nil"/>
        </w:tcBorders>
      </w:tcPr>
    </w:tblStylePr>
    <w:tblStylePr w:type="firstCol">
      <w:rPr>
        <w:b/>
        <w:bCs/>
        <w:color w:val="527D55" w:themeColor="accent1" w:themeShade="BF"/>
      </w:rPr>
    </w:tblStylePr>
    <w:tblStylePr w:type="lastCol">
      <w:rPr>
        <w:b/>
        <w:bCs/>
        <w:color w:val="527D55" w:themeColor="accent1" w:themeShade="BF"/>
      </w:rPr>
    </w:tblStylePr>
    <w:tblStylePr w:type="band1Vert">
      <w:tblPr/>
      <w:tcPr>
        <w:tcBorders>
          <w:left w:val="nil"/>
          <w:right w:val="nil"/>
          <w:insideH w:val="nil"/>
          <w:insideV w:val="nil"/>
        </w:tcBorders>
        <w:shd w:val="clear" w:color="auto" w:fill="DCE8DC" w:themeFill="accent1" w:themeFillTint="3F"/>
      </w:tcPr>
    </w:tblStylePr>
    <w:tblStylePr w:type="band1Horz">
      <w:tblPr/>
      <w:tcPr>
        <w:tcBorders>
          <w:left w:val="nil"/>
          <w:right w:val="nil"/>
          <w:insideH w:val="nil"/>
          <w:insideV w:val="nil"/>
        </w:tcBorders>
        <w:shd w:val="clear" w:color="auto" w:fill="DCE8DC" w:themeFill="accent1" w:themeFillTint="3F"/>
      </w:tcPr>
    </w:tblStylePr>
  </w:style>
  <w:style w:type="paragraph" w:styleId="TOCHeading">
    <w:name w:val="TOC Heading"/>
    <w:basedOn w:val="Heading1"/>
    <w:next w:val="Normal"/>
    <w:uiPriority w:val="39"/>
    <w:semiHidden/>
    <w:unhideWhenUsed/>
    <w:qFormat/>
    <w:rsid w:val="00562FA4"/>
    <w:pPr>
      <w:outlineLvl w:val="9"/>
    </w:pPr>
    <w:rPr>
      <w:lang w:eastAsia="ja-JP"/>
    </w:rPr>
  </w:style>
  <w:style w:type="paragraph" w:styleId="TOC1">
    <w:name w:val="toc 1"/>
    <w:basedOn w:val="Normal"/>
    <w:next w:val="Normal"/>
    <w:autoRedefine/>
    <w:uiPriority w:val="39"/>
    <w:unhideWhenUsed/>
    <w:rsid w:val="00562FA4"/>
    <w:pPr>
      <w:spacing w:after="100"/>
    </w:pPr>
  </w:style>
  <w:style w:type="paragraph" w:styleId="TOC2">
    <w:name w:val="toc 2"/>
    <w:basedOn w:val="Normal"/>
    <w:next w:val="Normal"/>
    <w:autoRedefine/>
    <w:uiPriority w:val="39"/>
    <w:unhideWhenUsed/>
    <w:rsid w:val="00562FA4"/>
    <w:pPr>
      <w:spacing w:after="100"/>
      <w:ind w:left="220"/>
    </w:pPr>
  </w:style>
  <w:style w:type="paragraph" w:styleId="TOC3">
    <w:name w:val="toc 3"/>
    <w:basedOn w:val="Normal"/>
    <w:next w:val="Normal"/>
    <w:autoRedefine/>
    <w:uiPriority w:val="39"/>
    <w:unhideWhenUsed/>
    <w:rsid w:val="00562FA4"/>
    <w:pPr>
      <w:spacing w:after="100"/>
      <w:ind w:left="440"/>
    </w:pPr>
  </w:style>
  <w:style w:type="character" w:styleId="Hyperlink">
    <w:name w:val="Hyperlink"/>
    <w:basedOn w:val="DefaultParagraphFont"/>
    <w:uiPriority w:val="99"/>
    <w:unhideWhenUsed/>
    <w:rsid w:val="00562FA4"/>
    <w:rPr>
      <w:color w:val="DB5353" w:themeColor="hyperlink"/>
      <w:u w:val="single"/>
    </w:rPr>
  </w:style>
  <w:style w:type="paragraph" w:styleId="Header">
    <w:name w:val="header"/>
    <w:basedOn w:val="Normal"/>
    <w:link w:val="HeaderChar"/>
    <w:uiPriority w:val="99"/>
    <w:unhideWhenUsed/>
    <w:rsid w:val="00A83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53D"/>
  </w:style>
  <w:style w:type="paragraph" w:styleId="Footer">
    <w:name w:val="footer"/>
    <w:basedOn w:val="Normal"/>
    <w:link w:val="FooterChar"/>
    <w:uiPriority w:val="99"/>
    <w:unhideWhenUsed/>
    <w:rsid w:val="00A83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53D"/>
  </w:style>
  <w:style w:type="table" w:styleId="MediumGrid3-Accent2">
    <w:name w:val="Medium Grid 3 Accent 2"/>
    <w:basedOn w:val="TableNormal"/>
    <w:uiPriority w:val="69"/>
    <w:rsid w:val="0032616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2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CCB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CCB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CCB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CCB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5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5D7" w:themeFill="accent2" w:themeFillTint="7F"/>
      </w:tcPr>
    </w:tblStylePr>
  </w:style>
  <w:style w:type="table" w:styleId="MediumGrid1-Accent2">
    <w:name w:val="Medium Grid 1 Accent 2"/>
    <w:basedOn w:val="TableNormal"/>
    <w:uiPriority w:val="67"/>
    <w:rsid w:val="00326167"/>
    <w:pPr>
      <w:spacing w:after="0" w:line="240" w:lineRule="auto"/>
    </w:pPr>
    <w:tblPr>
      <w:tblStyleRowBandSize w:val="1"/>
      <w:tblStyleColBandSize w:val="1"/>
      <w:tblInd w:w="0" w:type="dxa"/>
      <w:tblBorders>
        <w:top w:val="single" w:sz="8"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single" w:sz="8" w:space="0" w:color="C3D8C3" w:themeColor="accent2" w:themeTint="BF"/>
        <w:insideV w:val="single" w:sz="8" w:space="0" w:color="C3D8C3" w:themeColor="accent2" w:themeTint="BF"/>
      </w:tblBorders>
      <w:tblCellMar>
        <w:top w:w="0" w:type="dxa"/>
        <w:left w:w="108" w:type="dxa"/>
        <w:bottom w:w="0" w:type="dxa"/>
        <w:right w:w="108" w:type="dxa"/>
      </w:tblCellMar>
    </w:tblPr>
    <w:tcPr>
      <w:shd w:val="clear" w:color="auto" w:fill="EBF2EB" w:themeFill="accent2" w:themeFillTint="3F"/>
    </w:tcPr>
    <w:tblStylePr w:type="firstRow">
      <w:rPr>
        <w:b/>
        <w:bCs/>
      </w:rPr>
    </w:tblStylePr>
    <w:tblStylePr w:type="lastRow">
      <w:rPr>
        <w:b/>
        <w:bCs/>
      </w:rPr>
      <w:tblPr/>
      <w:tcPr>
        <w:tcBorders>
          <w:top w:val="single" w:sz="18" w:space="0" w:color="C3D8C3" w:themeColor="accent2" w:themeTint="BF"/>
        </w:tcBorders>
      </w:tcPr>
    </w:tblStylePr>
    <w:tblStylePr w:type="firstCol">
      <w:rPr>
        <w:b/>
        <w:bCs/>
      </w:rPr>
    </w:tblStylePr>
    <w:tblStylePr w:type="lastCol">
      <w:rPr>
        <w:b/>
        <w:bCs/>
      </w:rPr>
    </w:tblStylePr>
    <w:tblStylePr w:type="band1Vert">
      <w:tblPr/>
      <w:tcPr>
        <w:shd w:val="clear" w:color="auto" w:fill="D7E5D7" w:themeFill="accent2" w:themeFillTint="7F"/>
      </w:tcPr>
    </w:tblStylePr>
    <w:tblStylePr w:type="band1Horz">
      <w:tblPr/>
      <w:tcPr>
        <w:shd w:val="clear" w:color="auto" w:fill="D7E5D7" w:themeFill="accent2" w:themeFillTint="7F"/>
      </w:tcPr>
    </w:tblStylePr>
  </w:style>
  <w:style w:type="paragraph" w:styleId="Title">
    <w:name w:val="Title"/>
    <w:basedOn w:val="Normal"/>
    <w:next w:val="Normal"/>
    <w:link w:val="TitleChar"/>
    <w:uiPriority w:val="10"/>
    <w:qFormat/>
    <w:rsid w:val="00326167"/>
    <w:pPr>
      <w:pBdr>
        <w:bottom w:val="single" w:sz="8" w:space="4" w:color="72A376" w:themeColor="accent1"/>
      </w:pBdr>
      <w:spacing w:after="300" w:line="240" w:lineRule="auto"/>
      <w:contextualSpacing/>
    </w:pPr>
    <w:rPr>
      <w:rFonts w:asciiTheme="majorHAnsi" w:eastAsiaTheme="majorEastAsia" w:hAnsiTheme="majorHAnsi" w:cstheme="majorBidi"/>
      <w:color w:val="E17C7C" w:themeColor="text2" w:themeShade="BF"/>
      <w:spacing w:val="5"/>
      <w:kern w:val="28"/>
      <w:sz w:val="52"/>
      <w:szCs w:val="52"/>
    </w:rPr>
  </w:style>
  <w:style w:type="character" w:customStyle="1" w:styleId="TitleChar">
    <w:name w:val="Title Char"/>
    <w:basedOn w:val="DefaultParagraphFont"/>
    <w:link w:val="Title"/>
    <w:uiPriority w:val="10"/>
    <w:rsid w:val="00326167"/>
    <w:rPr>
      <w:rFonts w:asciiTheme="majorHAnsi" w:eastAsiaTheme="majorEastAsia" w:hAnsiTheme="majorHAnsi" w:cstheme="majorBidi"/>
      <w:color w:val="E17C7C"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672A"/>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67672A"/>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link w:val="Heading3Char"/>
    <w:uiPriority w:val="9"/>
    <w:qFormat/>
    <w:rsid w:val="004E72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72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722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7225"/>
    <w:rPr>
      <w:rFonts w:ascii="Times New Roman" w:eastAsia="Times New Roman" w:hAnsi="Times New Roman" w:cs="Times New Roman"/>
      <w:b/>
      <w:bCs/>
      <w:sz w:val="24"/>
      <w:szCs w:val="24"/>
    </w:rPr>
  </w:style>
  <w:style w:type="character" w:styleId="Strong">
    <w:name w:val="Strong"/>
    <w:basedOn w:val="DefaultParagraphFont"/>
    <w:uiPriority w:val="22"/>
    <w:qFormat/>
    <w:rsid w:val="004E7225"/>
    <w:rPr>
      <w:b/>
      <w:bCs/>
    </w:rPr>
  </w:style>
  <w:style w:type="paragraph" w:styleId="NormalWeb">
    <w:name w:val="Normal (Web)"/>
    <w:basedOn w:val="Normal"/>
    <w:uiPriority w:val="99"/>
    <w:semiHidden/>
    <w:unhideWhenUsed/>
    <w:rsid w:val="004E72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C72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C7255"/>
    <w:pPr>
      <w:ind w:left="720"/>
      <w:contextualSpacing/>
    </w:pPr>
  </w:style>
  <w:style w:type="paragraph" w:styleId="BalloonText">
    <w:name w:val="Balloon Text"/>
    <w:basedOn w:val="Normal"/>
    <w:link w:val="BalloonTextChar"/>
    <w:uiPriority w:val="99"/>
    <w:semiHidden/>
    <w:unhideWhenUsed/>
    <w:rsid w:val="00676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72A"/>
    <w:rPr>
      <w:rFonts w:ascii="Tahoma" w:hAnsi="Tahoma" w:cs="Tahoma"/>
      <w:sz w:val="16"/>
      <w:szCs w:val="16"/>
    </w:rPr>
  </w:style>
  <w:style w:type="character" w:customStyle="1" w:styleId="Heading1Char">
    <w:name w:val="Heading 1 Char"/>
    <w:basedOn w:val="DefaultParagraphFont"/>
    <w:link w:val="Heading1"/>
    <w:uiPriority w:val="9"/>
    <w:rsid w:val="0067672A"/>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67672A"/>
    <w:rPr>
      <w:rFonts w:asciiTheme="majorHAnsi" w:eastAsiaTheme="majorEastAsia" w:hAnsiTheme="majorHAnsi" w:cstheme="majorBidi"/>
      <w:b/>
      <w:bCs/>
      <w:color w:val="72A376" w:themeColor="accent1"/>
      <w:sz w:val="26"/>
      <w:szCs w:val="26"/>
    </w:rPr>
  </w:style>
  <w:style w:type="paragraph" w:customStyle="1" w:styleId="DecimalAligned">
    <w:name w:val="Decimal Aligned"/>
    <w:basedOn w:val="Normal"/>
    <w:uiPriority w:val="40"/>
    <w:qFormat/>
    <w:rsid w:val="00A300E3"/>
    <w:pPr>
      <w:tabs>
        <w:tab w:val="decimal" w:pos="360"/>
      </w:tabs>
    </w:pPr>
    <w:rPr>
      <w:lang w:eastAsia="ja-JP"/>
    </w:rPr>
  </w:style>
  <w:style w:type="paragraph" w:styleId="FootnoteText">
    <w:name w:val="footnote text"/>
    <w:basedOn w:val="Normal"/>
    <w:link w:val="FootnoteTextChar"/>
    <w:uiPriority w:val="99"/>
    <w:unhideWhenUsed/>
    <w:rsid w:val="00A300E3"/>
    <w:pPr>
      <w:spacing w:after="0" w:line="240" w:lineRule="auto"/>
    </w:pPr>
    <w:rPr>
      <w:rFonts w:eastAsiaTheme="minorEastAsia"/>
      <w:sz w:val="20"/>
      <w:szCs w:val="20"/>
      <w:lang w:eastAsia="ja-JP"/>
    </w:rPr>
  </w:style>
  <w:style w:type="character" w:customStyle="1" w:styleId="FootnoteTextChar">
    <w:name w:val="Footnote Text Char"/>
    <w:basedOn w:val="DefaultParagraphFont"/>
    <w:link w:val="FootnoteText"/>
    <w:uiPriority w:val="99"/>
    <w:rsid w:val="00A300E3"/>
    <w:rPr>
      <w:rFonts w:eastAsiaTheme="minorEastAsia"/>
      <w:sz w:val="20"/>
      <w:szCs w:val="20"/>
      <w:lang w:eastAsia="ja-JP"/>
    </w:rPr>
  </w:style>
  <w:style w:type="character" w:styleId="SubtleEmphasis">
    <w:name w:val="Subtle Emphasis"/>
    <w:basedOn w:val="DefaultParagraphFont"/>
    <w:uiPriority w:val="19"/>
    <w:qFormat/>
    <w:rsid w:val="00A300E3"/>
    <w:rPr>
      <w:i/>
      <w:iCs/>
      <w:color w:val="7F7F7F" w:themeColor="text1" w:themeTint="80"/>
    </w:rPr>
  </w:style>
  <w:style w:type="table" w:styleId="LightShading-Accent1">
    <w:name w:val="Light Shading Accent 1"/>
    <w:basedOn w:val="TableNormal"/>
    <w:uiPriority w:val="60"/>
    <w:rsid w:val="00A300E3"/>
    <w:pPr>
      <w:spacing w:after="0" w:line="240" w:lineRule="auto"/>
    </w:pPr>
    <w:rPr>
      <w:rFonts w:eastAsiaTheme="minorEastAsia"/>
      <w:color w:val="527D55" w:themeColor="accent1" w:themeShade="BF"/>
      <w:lang w:eastAsia="ja-JP"/>
    </w:rPr>
    <w:tblPr>
      <w:tblStyleRowBandSize w:val="1"/>
      <w:tblStyleColBandSize w:val="1"/>
      <w:tblInd w:w="0" w:type="dxa"/>
      <w:tblBorders>
        <w:top w:val="single" w:sz="8" w:space="0" w:color="72A376" w:themeColor="accent1"/>
        <w:bottom w:val="single" w:sz="8" w:space="0" w:color="72A376" w:themeColor="accent1"/>
      </w:tblBorders>
      <w:tblCellMar>
        <w:top w:w="0" w:type="dxa"/>
        <w:left w:w="108" w:type="dxa"/>
        <w:bottom w:w="0" w:type="dxa"/>
        <w:right w:w="108" w:type="dxa"/>
      </w:tblCellMar>
    </w:tblPr>
    <w:tblStylePr w:type="firstRow">
      <w:pPr>
        <w:spacing w:before="0" w:after="0" w:line="240" w:lineRule="auto"/>
      </w:pPr>
      <w:rPr>
        <w:b/>
        <w:bCs/>
        <w:color w:val="527D55" w:themeColor="accent1" w:themeShade="BF"/>
      </w:rPr>
      <w:tblPr/>
      <w:tcPr>
        <w:tcBorders>
          <w:top w:val="single" w:sz="8" w:space="0" w:color="72A376" w:themeColor="accent1"/>
          <w:left w:val="nil"/>
          <w:bottom w:val="single" w:sz="8" w:space="0" w:color="72A376" w:themeColor="accent1"/>
          <w:right w:val="nil"/>
          <w:insideH w:val="nil"/>
          <w:insideV w:val="nil"/>
        </w:tcBorders>
      </w:tcPr>
    </w:tblStylePr>
    <w:tblStylePr w:type="lastRow">
      <w:pPr>
        <w:spacing w:before="0" w:after="0" w:line="240" w:lineRule="auto"/>
      </w:pPr>
      <w:rPr>
        <w:b/>
        <w:bCs/>
        <w:color w:val="527D55" w:themeColor="accent1" w:themeShade="BF"/>
      </w:rPr>
      <w:tblPr/>
      <w:tcPr>
        <w:tcBorders>
          <w:top w:val="single" w:sz="8" w:space="0" w:color="72A376" w:themeColor="accent1"/>
          <w:left w:val="nil"/>
          <w:bottom w:val="single" w:sz="8" w:space="0" w:color="72A376" w:themeColor="accent1"/>
          <w:right w:val="nil"/>
          <w:insideH w:val="nil"/>
          <w:insideV w:val="nil"/>
        </w:tcBorders>
      </w:tcPr>
    </w:tblStylePr>
    <w:tblStylePr w:type="firstCol">
      <w:rPr>
        <w:b/>
        <w:bCs/>
        <w:color w:val="527D55" w:themeColor="accent1" w:themeShade="BF"/>
      </w:rPr>
    </w:tblStylePr>
    <w:tblStylePr w:type="lastCol">
      <w:rPr>
        <w:b/>
        <w:bCs/>
        <w:color w:val="527D55" w:themeColor="accent1" w:themeShade="BF"/>
      </w:rPr>
    </w:tblStylePr>
    <w:tblStylePr w:type="band1Vert">
      <w:tblPr/>
      <w:tcPr>
        <w:tcBorders>
          <w:left w:val="nil"/>
          <w:right w:val="nil"/>
          <w:insideH w:val="nil"/>
          <w:insideV w:val="nil"/>
        </w:tcBorders>
        <w:shd w:val="clear" w:color="auto" w:fill="DCE8DC" w:themeFill="accent1" w:themeFillTint="3F"/>
      </w:tcPr>
    </w:tblStylePr>
    <w:tblStylePr w:type="band1Horz">
      <w:tblPr/>
      <w:tcPr>
        <w:tcBorders>
          <w:left w:val="nil"/>
          <w:right w:val="nil"/>
          <w:insideH w:val="nil"/>
          <w:insideV w:val="nil"/>
        </w:tcBorders>
        <w:shd w:val="clear" w:color="auto" w:fill="DCE8DC" w:themeFill="accent1" w:themeFillTint="3F"/>
      </w:tcPr>
    </w:tblStylePr>
  </w:style>
  <w:style w:type="paragraph" w:styleId="TOCHeading">
    <w:name w:val="TOC Heading"/>
    <w:basedOn w:val="Heading1"/>
    <w:next w:val="Normal"/>
    <w:uiPriority w:val="39"/>
    <w:semiHidden/>
    <w:unhideWhenUsed/>
    <w:qFormat/>
    <w:rsid w:val="00562FA4"/>
    <w:pPr>
      <w:outlineLvl w:val="9"/>
    </w:pPr>
    <w:rPr>
      <w:lang w:eastAsia="ja-JP"/>
    </w:rPr>
  </w:style>
  <w:style w:type="paragraph" w:styleId="TOC1">
    <w:name w:val="toc 1"/>
    <w:basedOn w:val="Normal"/>
    <w:next w:val="Normal"/>
    <w:autoRedefine/>
    <w:uiPriority w:val="39"/>
    <w:unhideWhenUsed/>
    <w:rsid w:val="00562FA4"/>
    <w:pPr>
      <w:spacing w:after="100"/>
    </w:pPr>
  </w:style>
  <w:style w:type="paragraph" w:styleId="TOC2">
    <w:name w:val="toc 2"/>
    <w:basedOn w:val="Normal"/>
    <w:next w:val="Normal"/>
    <w:autoRedefine/>
    <w:uiPriority w:val="39"/>
    <w:unhideWhenUsed/>
    <w:rsid w:val="00562FA4"/>
    <w:pPr>
      <w:spacing w:after="100"/>
      <w:ind w:left="220"/>
    </w:pPr>
  </w:style>
  <w:style w:type="paragraph" w:styleId="TOC3">
    <w:name w:val="toc 3"/>
    <w:basedOn w:val="Normal"/>
    <w:next w:val="Normal"/>
    <w:autoRedefine/>
    <w:uiPriority w:val="39"/>
    <w:unhideWhenUsed/>
    <w:rsid w:val="00562FA4"/>
    <w:pPr>
      <w:spacing w:after="100"/>
      <w:ind w:left="440"/>
    </w:pPr>
  </w:style>
  <w:style w:type="character" w:styleId="Hyperlink">
    <w:name w:val="Hyperlink"/>
    <w:basedOn w:val="DefaultParagraphFont"/>
    <w:uiPriority w:val="99"/>
    <w:unhideWhenUsed/>
    <w:rsid w:val="00562FA4"/>
    <w:rPr>
      <w:color w:val="DB5353" w:themeColor="hyperlink"/>
      <w:u w:val="single"/>
    </w:rPr>
  </w:style>
  <w:style w:type="paragraph" w:styleId="Header">
    <w:name w:val="header"/>
    <w:basedOn w:val="Normal"/>
    <w:link w:val="HeaderChar"/>
    <w:uiPriority w:val="99"/>
    <w:unhideWhenUsed/>
    <w:rsid w:val="00A83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53D"/>
  </w:style>
  <w:style w:type="paragraph" w:styleId="Footer">
    <w:name w:val="footer"/>
    <w:basedOn w:val="Normal"/>
    <w:link w:val="FooterChar"/>
    <w:uiPriority w:val="99"/>
    <w:unhideWhenUsed/>
    <w:rsid w:val="00A83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53D"/>
  </w:style>
  <w:style w:type="table" w:styleId="MediumGrid3-Accent2">
    <w:name w:val="Medium Grid 3 Accent 2"/>
    <w:basedOn w:val="TableNormal"/>
    <w:uiPriority w:val="69"/>
    <w:rsid w:val="0032616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F2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CCB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CCB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CCB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CCB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E5D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E5D7" w:themeFill="accent2" w:themeFillTint="7F"/>
      </w:tcPr>
    </w:tblStylePr>
  </w:style>
  <w:style w:type="table" w:styleId="MediumGrid1-Accent2">
    <w:name w:val="Medium Grid 1 Accent 2"/>
    <w:basedOn w:val="TableNormal"/>
    <w:uiPriority w:val="67"/>
    <w:rsid w:val="00326167"/>
    <w:pPr>
      <w:spacing w:after="0" w:line="240" w:lineRule="auto"/>
    </w:pPr>
    <w:tblPr>
      <w:tblStyleRowBandSize w:val="1"/>
      <w:tblStyleColBandSize w:val="1"/>
      <w:tblInd w:w="0" w:type="dxa"/>
      <w:tblBorders>
        <w:top w:val="single" w:sz="8" w:space="0" w:color="C3D8C3" w:themeColor="accent2" w:themeTint="BF"/>
        <w:left w:val="single" w:sz="8" w:space="0" w:color="C3D8C3" w:themeColor="accent2" w:themeTint="BF"/>
        <w:bottom w:val="single" w:sz="8" w:space="0" w:color="C3D8C3" w:themeColor="accent2" w:themeTint="BF"/>
        <w:right w:val="single" w:sz="8" w:space="0" w:color="C3D8C3" w:themeColor="accent2" w:themeTint="BF"/>
        <w:insideH w:val="single" w:sz="8" w:space="0" w:color="C3D8C3" w:themeColor="accent2" w:themeTint="BF"/>
        <w:insideV w:val="single" w:sz="8" w:space="0" w:color="C3D8C3" w:themeColor="accent2" w:themeTint="BF"/>
      </w:tblBorders>
      <w:tblCellMar>
        <w:top w:w="0" w:type="dxa"/>
        <w:left w:w="108" w:type="dxa"/>
        <w:bottom w:w="0" w:type="dxa"/>
        <w:right w:w="108" w:type="dxa"/>
      </w:tblCellMar>
    </w:tblPr>
    <w:tcPr>
      <w:shd w:val="clear" w:color="auto" w:fill="EBF2EB" w:themeFill="accent2" w:themeFillTint="3F"/>
    </w:tcPr>
    <w:tblStylePr w:type="firstRow">
      <w:rPr>
        <w:b/>
        <w:bCs/>
      </w:rPr>
    </w:tblStylePr>
    <w:tblStylePr w:type="lastRow">
      <w:rPr>
        <w:b/>
        <w:bCs/>
      </w:rPr>
      <w:tblPr/>
      <w:tcPr>
        <w:tcBorders>
          <w:top w:val="single" w:sz="18" w:space="0" w:color="C3D8C3" w:themeColor="accent2" w:themeTint="BF"/>
        </w:tcBorders>
      </w:tcPr>
    </w:tblStylePr>
    <w:tblStylePr w:type="firstCol">
      <w:rPr>
        <w:b/>
        <w:bCs/>
      </w:rPr>
    </w:tblStylePr>
    <w:tblStylePr w:type="lastCol">
      <w:rPr>
        <w:b/>
        <w:bCs/>
      </w:rPr>
    </w:tblStylePr>
    <w:tblStylePr w:type="band1Vert">
      <w:tblPr/>
      <w:tcPr>
        <w:shd w:val="clear" w:color="auto" w:fill="D7E5D7" w:themeFill="accent2" w:themeFillTint="7F"/>
      </w:tcPr>
    </w:tblStylePr>
    <w:tblStylePr w:type="band1Horz">
      <w:tblPr/>
      <w:tcPr>
        <w:shd w:val="clear" w:color="auto" w:fill="D7E5D7" w:themeFill="accent2" w:themeFillTint="7F"/>
      </w:tcPr>
    </w:tblStylePr>
  </w:style>
  <w:style w:type="paragraph" w:styleId="Title">
    <w:name w:val="Title"/>
    <w:basedOn w:val="Normal"/>
    <w:next w:val="Normal"/>
    <w:link w:val="TitleChar"/>
    <w:uiPriority w:val="10"/>
    <w:qFormat/>
    <w:rsid w:val="00326167"/>
    <w:pPr>
      <w:pBdr>
        <w:bottom w:val="single" w:sz="8" w:space="4" w:color="72A376" w:themeColor="accent1"/>
      </w:pBdr>
      <w:spacing w:after="300" w:line="240" w:lineRule="auto"/>
      <w:contextualSpacing/>
    </w:pPr>
    <w:rPr>
      <w:rFonts w:asciiTheme="majorHAnsi" w:eastAsiaTheme="majorEastAsia" w:hAnsiTheme="majorHAnsi" w:cstheme="majorBidi"/>
      <w:color w:val="E17C7C" w:themeColor="text2" w:themeShade="BF"/>
      <w:spacing w:val="5"/>
      <w:kern w:val="28"/>
      <w:sz w:val="52"/>
      <w:szCs w:val="52"/>
    </w:rPr>
  </w:style>
  <w:style w:type="character" w:customStyle="1" w:styleId="TitleChar">
    <w:name w:val="Title Char"/>
    <w:basedOn w:val="DefaultParagraphFont"/>
    <w:link w:val="Title"/>
    <w:uiPriority w:val="10"/>
    <w:rsid w:val="00326167"/>
    <w:rPr>
      <w:rFonts w:asciiTheme="majorHAnsi" w:eastAsiaTheme="majorEastAsia" w:hAnsiTheme="majorHAnsi" w:cstheme="majorBidi"/>
      <w:color w:val="E17C7C"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6023">
      <w:bodyDiv w:val="1"/>
      <w:marLeft w:val="0"/>
      <w:marRight w:val="0"/>
      <w:marTop w:val="0"/>
      <w:marBottom w:val="0"/>
      <w:divBdr>
        <w:top w:val="none" w:sz="0" w:space="0" w:color="auto"/>
        <w:left w:val="none" w:sz="0" w:space="0" w:color="auto"/>
        <w:bottom w:val="none" w:sz="0" w:space="0" w:color="auto"/>
        <w:right w:val="none" w:sz="0" w:space="0" w:color="auto"/>
      </w:divBdr>
    </w:div>
    <w:div w:id="751243897">
      <w:bodyDiv w:val="1"/>
      <w:marLeft w:val="0"/>
      <w:marRight w:val="0"/>
      <w:marTop w:val="0"/>
      <w:marBottom w:val="0"/>
      <w:divBdr>
        <w:top w:val="none" w:sz="0" w:space="0" w:color="auto"/>
        <w:left w:val="none" w:sz="0" w:space="0" w:color="auto"/>
        <w:bottom w:val="none" w:sz="0" w:space="0" w:color="auto"/>
        <w:right w:val="none" w:sz="0" w:space="0" w:color="auto"/>
      </w:divBdr>
      <w:divsChild>
        <w:div w:id="319888474">
          <w:marLeft w:val="0"/>
          <w:marRight w:val="0"/>
          <w:marTop w:val="0"/>
          <w:marBottom w:val="0"/>
          <w:divBdr>
            <w:top w:val="none" w:sz="0" w:space="0" w:color="auto"/>
            <w:left w:val="none" w:sz="0" w:space="0" w:color="auto"/>
            <w:bottom w:val="none" w:sz="0" w:space="0" w:color="auto"/>
            <w:right w:val="none" w:sz="0" w:space="0" w:color="auto"/>
          </w:divBdr>
          <w:divsChild>
            <w:div w:id="1906380314">
              <w:marLeft w:val="0"/>
              <w:marRight w:val="0"/>
              <w:marTop w:val="0"/>
              <w:marBottom w:val="0"/>
              <w:divBdr>
                <w:top w:val="none" w:sz="0" w:space="0" w:color="auto"/>
                <w:left w:val="none" w:sz="0" w:space="0" w:color="auto"/>
                <w:bottom w:val="none" w:sz="0" w:space="0" w:color="auto"/>
                <w:right w:val="none" w:sz="0" w:space="0" w:color="auto"/>
              </w:divBdr>
              <w:divsChild>
                <w:div w:id="1842504317">
                  <w:marLeft w:val="0"/>
                  <w:marRight w:val="0"/>
                  <w:marTop w:val="0"/>
                  <w:marBottom w:val="0"/>
                  <w:divBdr>
                    <w:top w:val="none" w:sz="0" w:space="0" w:color="auto"/>
                    <w:left w:val="none" w:sz="0" w:space="0" w:color="auto"/>
                    <w:bottom w:val="none" w:sz="0" w:space="0" w:color="auto"/>
                    <w:right w:val="none" w:sz="0" w:space="0" w:color="auto"/>
                  </w:divBdr>
                  <w:divsChild>
                    <w:div w:id="821240053">
                      <w:marLeft w:val="0"/>
                      <w:marRight w:val="0"/>
                      <w:marTop w:val="0"/>
                      <w:marBottom w:val="0"/>
                      <w:divBdr>
                        <w:top w:val="none" w:sz="0" w:space="0" w:color="auto"/>
                        <w:left w:val="none" w:sz="0" w:space="0" w:color="auto"/>
                        <w:bottom w:val="none" w:sz="0" w:space="0" w:color="auto"/>
                        <w:right w:val="none" w:sz="0" w:space="0" w:color="auto"/>
                      </w:divBdr>
                      <w:divsChild>
                        <w:div w:id="92749699">
                          <w:marLeft w:val="0"/>
                          <w:marRight w:val="0"/>
                          <w:marTop w:val="0"/>
                          <w:marBottom w:val="0"/>
                          <w:divBdr>
                            <w:top w:val="none" w:sz="0" w:space="0" w:color="auto"/>
                            <w:left w:val="none" w:sz="0" w:space="0" w:color="auto"/>
                            <w:bottom w:val="none" w:sz="0" w:space="0" w:color="auto"/>
                            <w:right w:val="none" w:sz="0" w:space="0" w:color="auto"/>
                          </w:divBdr>
                          <w:divsChild>
                            <w:div w:id="10939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1238206">
      <w:bodyDiv w:val="1"/>
      <w:marLeft w:val="0"/>
      <w:marRight w:val="0"/>
      <w:marTop w:val="0"/>
      <w:marBottom w:val="0"/>
      <w:divBdr>
        <w:top w:val="none" w:sz="0" w:space="0" w:color="auto"/>
        <w:left w:val="none" w:sz="0" w:space="0" w:color="auto"/>
        <w:bottom w:val="none" w:sz="0" w:space="0" w:color="auto"/>
        <w:right w:val="none" w:sz="0" w:space="0" w:color="auto"/>
      </w:divBdr>
    </w:div>
    <w:div w:id="1016227006">
      <w:bodyDiv w:val="1"/>
      <w:marLeft w:val="0"/>
      <w:marRight w:val="0"/>
      <w:marTop w:val="0"/>
      <w:marBottom w:val="0"/>
      <w:divBdr>
        <w:top w:val="none" w:sz="0" w:space="0" w:color="auto"/>
        <w:left w:val="none" w:sz="0" w:space="0" w:color="auto"/>
        <w:bottom w:val="none" w:sz="0" w:space="0" w:color="auto"/>
        <w:right w:val="none" w:sz="0" w:space="0" w:color="auto"/>
      </w:divBdr>
    </w:div>
    <w:div w:id="1269507002">
      <w:bodyDiv w:val="1"/>
      <w:marLeft w:val="0"/>
      <w:marRight w:val="0"/>
      <w:marTop w:val="0"/>
      <w:marBottom w:val="0"/>
      <w:divBdr>
        <w:top w:val="none" w:sz="0" w:space="0" w:color="auto"/>
        <w:left w:val="none" w:sz="0" w:space="0" w:color="auto"/>
        <w:bottom w:val="none" w:sz="0" w:space="0" w:color="auto"/>
        <w:right w:val="none" w:sz="0" w:space="0" w:color="auto"/>
      </w:divBdr>
    </w:div>
    <w:div w:id="1774131957">
      <w:bodyDiv w:val="1"/>
      <w:marLeft w:val="0"/>
      <w:marRight w:val="0"/>
      <w:marTop w:val="0"/>
      <w:marBottom w:val="0"/>
      <w:divBdr>
        <w:top w:val="none" w:sz="0" w:space="0" w:color="auto"/>
        <w:left w:val="none" w:sz="0" w:space="0" w:color="auto"/>
        <w:bottom w:val="none" w:sz="0" w:space="0" w:color="auto"/>
        <w:right w:val="none" w:sz="0" w:space="0" w:color="auto"/>
      </w:divBdr>
    </w:div>
    <w:div w:id="213339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7DCDC"/>
      </a:dk2>
      <a:lt2>
        <a:srgbClr val="E8B7B7"/>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8B5354-D664-4810-B6EB-88F5D863B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744</TotalTime>
  <Pages>16</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muznah saqib</dc:creator>
  <cp:lastModifiedBy>muznah saqib</cp:lastModifiedBy>
  <cp:revision>8</cp:revision>
  <dcterms:created xsi:type="dcterms:W3CDTF">2024-12-11T13:53:00Z</dcterms:created>
  <dcterms:modified xsi:type="dcterms:W3CDTF">2024-12-18T05:20:00Z</dcterms:modified>
</cp:coreProperties>
</file>