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0FFBA2" w14:textId="0F217215" w:rsidR="00156F5E" w:rsidRPr="00370C36" w:rsidRDefault="00156F5E" w:rsidP="00156F5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Введение в ASP.NET.CORE</w:t>
      </w:r>
    </w:p>
    <w:p w14:paraId="31666B21" w14:textId="451DBC44" w:rsidR="00370C36" w:rsidRP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ASP.NET Core представляет технологию для создания веб-приложений на платформе .NET, развиваемую компанией Microsoft. В качестве языков программирования для разработки приложений на ASP.NET Core используются C# и F#.</w:t>
      </w:r>
    </w:p>
    <w:p w14:paraId="4FE0BC2E" w14:textId="20CC5AE4" w:rsidR="00370C36" w:rsidRP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История ASP.NET фактически началась с выходом первой версии .NET в начале 2002 года и с тех пор ASP.NET и .NET развивались параллельно: выход новой версии .NET знаменовал выход новой версии ASP.NET, поскольку ASP.NET работает поверх .NET. В то же время изначально ASP.NET была нацелена на работу исключительно в Windows на веб-сервере IIS (хотя благодаря проекту Mono приложения на ASP.NET можно было запускать и на Linux).</w:t>
      </w:r>
    </w:p>
    <w:p w14:paraId="44DBE3EF" w14:textId="5AC79CAA" w:rsidR="004A73AB" w:rsidRP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Однако 2014 год ознаменовал большие перемены, фактически революцию в развитии платформы: компания Microsoft взяла курс на развитии ASP.NET как кроссплатформенной технологии, которая развивается как opensource-проект. Данное развитие платформы в дальнейшем получило название ASP.NET Core, собственно как ее официально именут Microsoft до сих пор. Первый релиз обновленной платформы увидел свет в июне 2016 года. Теперь она стала работать не только на Windows, но и на MacOS и Linux. Она стала более легковесной, модульной, ее стало проще конфигурировать, в общем, она стала больше отвечать требованиям текущего времени.</w:t>
      </w:r>
    </w:p>
    <w:p w14:paraId="79120A8E" w14:textId="77777777" w:rsidR="00370C36" w:rsidRPr="00370C36" w:rsidRDefault="00370C36" w:rsidP="00370C3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0026CE" w14:textId="77777777" w:rsidR="00370C36" w:rsidRPr="00370C36" w:rsidRDefault="00370C36" w:rsidP="00370C3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13A386" w14:textId="77777777" w:rsidR="00370C36" w:rsidRPr="00370C36" w:rsidRDefault="00370C36" w:rsidP="00370C3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DCE60B9" w14:textId="77777777" w:rsidR="00370C36" w:rsidRPr="00370C36" w:rsidRDefault="00370C36" w:rsidP="00370C3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EAA9185" w14:textId="77777777" w:rsidR="00370C36" w:rsidRPr="00370C36" w:rsidRDefault="00370C36" w:rsidP="00370C3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4E1515" w14:textId="77777777" w:rsidR="00370C36" w:rsidRPr="00370C36" w:rsidRDefault="00370C36" w:rsidP="00370C3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CE5F4C" w14:textId="77777777" w:rsidR="00370C36" w:rsidRPr="00370C36" w:rsidRDefault="00370C36" w:rsidP="00370C3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E5EF3EA" w14:textId="77777777" w:rsidR="00370C36" w:rsidRPr="00370C36" w:rsidRDefault="00370C36" w:rsidP="00370C3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C7527D5" w14:textId="77777777" w:rsidR="00370C36" w:rsidRPr="00370C36" w:rsidRDefault="00370C36" w:rsidP="00370C3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02F4C8" w14:textId="4BC05477" w:rsidR="00370C36" w:rsidRPr="00370C36" w:rsidRDefault="00370C36" w:rsidP="00370C3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Архитектура и модели разработки</w:t>
      </w:r>
    </w:p>
    <w:p w14:paraId="36D21CAB" w14:textId="67F18A1E" w:rsidR="00370C36" w:rsidRP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Текущую архитектуру платформы ASP.NET Core можно выразить следующим образом:</w:t>
      </w:r>
    </w:p>
    <w:p w14:paraId="384C8920" w14:textId="4C910D0B" w:rsidR="00370C36" w:rsidRPr="00370C36" w:rsidRDefault="00370C36" w:rsidP="00370C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noProof/>
          <w:lang w:val="ru-RU"/>
        </w:rPr>
        <mc:AlternateContent>
          <mc:Choice Requires="wps">
            <w:drawing>
              <wp:inline distT="0" distB="0" distL="0" distR="0" wp14:anchorId="011BE0E6" wp14:editId="272AD87D">
                <wp:extent cx="302260" cy="302260"/>
                <wp:effectExtent l="0" t="0" r="0" b="0"/>
                <wp:docPr id="1" name="Прямоугольник 1" descr="архитектура ASP.NET Core в C# и .N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5B718D" id="Прямоугольник 1" o:spid="_x0000_s1026" alt="архитектура ASP.NET Core в C# и .NET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" filled="f" stroked="f">
                <o:lock v:ext="edit" aspectratio="t"/>
                <w10:anchorlock/>
              </v:rect>
            </w:pict>
          </mc:Fallback>
        </mc:AlternateContent>
      </w:r>
      <w:r w:rsidRPr="00370C36">
        <w:rPr>
          <w:noProof/>
          <w:lang w:val="ru-RU"/>
        </w:rPr>
        <w:drawing>
          <wp:inline distT="0" distB="0" distL="0" distR="0" wp14:anchorId="71F9EC00" wp14:editId="60427A6D">
            <wp:extent cx="5940425" cy="34740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40B3" w14:textId="66706EEA" w:rsidR="00370C36" w:rsidRPr="00370C36" w:rsidRDefault="00370C36" w:rsidP="00370C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31B9CE" w14:textId="51A34AC6" w:rsidR="00370C36" w:rsidRP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На самом верхнем уровне располагаются различные модели взаимодействия с пользователем. Это технологии построения пользовательского интерфейса и обработки ввода пользователя, как MVC, Razor Pages, SPA (Single Page Application - одностраничные приложения с использованием Angular, React, Vue) и Balzor. Кроме того, это сервисы в виде встроенных HTTP API, библиотеки SignalR или сервисов GRPC.</w:t>
      </w:r>
    </w:p>
    <w:p w14:paraId="025BE68C" w14:textId="137628F2" w:rsidR="00370C36" w:rsidRP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Все эти технологии базируются и/или взаимодействуют с чистым ASP.NET Core, который представлен прежде всего различными встроенными компонентами middleware - компонентами, которые применяются для обработки запроса. Кроме того, технологии высшего уровня также взаимодействуют с различными расширениями, которые не являются непосредственной частью ASP.NET Core, как расширения для логгирования, конфигурации и т.д.</w:t>
      </w:r>
    </w:p>
    <w:p w14:paraId="0893FB42" w14:textId="1D6C5AF7" w:rsidR="00370C36" w:rsidRP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lastRenderedPageBreak/>
        <w:t>И на самом нижнем уровне приложение ASP.NET Core работает в рамках некоторого веб-сервера, например, Kestrel, IIS, библиотеки HTTP.sys.</w:t>
      </w:r>
    </w:p>
    <w:p w14:paraId="10726857" w14:textId="60EA8800" w:rsidR="00370C36" w:rsidRP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Это вкратце архитектура платформы, теперь рассмотрим моделей разработки приложения ASP.NET Core:</w:t>
      </w:r>
    </w:p>
    <w:p w14:paraId="3D1373D0" w14:textId="207052C6" w:rsidR="00370C36" w:rsidRP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Прежде всего это базовый ASP.NET Core, который поддерживает все основные моменты, необходимые для работы соввременного веб-приложения: маршрутизация, конфигурация, логгирования, возможность работы с различными системами баз данных и т.д.. В ASP.NET Core 6 в фреймворк был добавлен так называемый Minimal API - минимизированная упрощенная модель, который еще упростила процесс разработки и написания кода приложения. Все остальные модели разработки работаю поверх базового функционала ASP.NET Core</w:t>
      </w:r>
    </w:p>
    <w:p w14:paraId="370D8A4B" w14:textId="1024498E" w:rsidR="00370C36" w:rsidRP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ASP.NET Core MVC представляет в общем виде построения приложения вокруг трех основных компонентов - Model (модели), View (представления) и Controller (контроллеры), где модели отвечают за работу с данными, контроллеры представляют логику обработки запросов, а представления определяют визуальную составляющую.</w:t>
      </w:r>
    </w:p>
    <w:p w14:paraId="5B2674F9" w14:textId="3D81AD4C" w:rsidR="00370C36" w:rsidRPr="00370C36" w:rsidRDefault="00370C36" w:rsidP="00370C36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noProof/>
          <w:lang w:val="ru-RU"/>
        </w:rPr>
        <w:drawing>
          <wp:inline distT="0" distB="0" distL="0" distR="0" wp14:anchorId="6C310ED5" wp14:editId="3112E902">
            <wp:extent cx="4191000" cy="2038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3178" w14:textId="435EC966" w:rsidR="00370C36" w:rsidRP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Razor Pages представляет модель, при котором за обаботку запроса отвечают специальные сущности - страницы Razor Pages. Каждую отдельную такую сущность можно ассоциировать с отдельной веб-страницей.</w:t>
      </w:r>
    </w:p>
    <w:p w14:paraId="73023B72" w14:textId="61C7A701" w:rsidR="00370C36" w:rsidRP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 xml:space="preserve">ASP.NET Core Web API представляет реализацию паттерна REST, при котором для каждого типа http-запроса (GET, POST, PUT, DELETE) предназначен отдельный ресурс. Подобные ресурсы определяются в виде </w:t>
      </w:r>
      <w:r w:rsidRPr="00370C36">
        <w:rPr>
          <w:rFonts w:ascii="Times New Roman" w:hAnsi="Times New Roman" w:cs="Times New Roman"/>
          <w:sz w:val="28"/>
          <w:szCs w:val="28"/>
          <w:lang w:val="ru-RU"/>
        </w:rPr>
        <w:lastRenderedPageBreak/>
        <w:t>методов контроллера Web API. Данная модель особенно подходит для одностраничных приложений, но не только.</w:t>
      </w:r>
    </w:p>
    <w:p w14:paraId="32E1FF99" w14:textId="26612772" w:rsid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Blazor представляет фреймворк, который позволяет создавать интерактивные приложения как на стороне сервера, так и на стороне клиента и позволяет задействовать на уровне браузера низкоуровневый код WebAssembly.</w:t>
      </w:r>
    </w:p>
    <w:p w14:paraId="3282CCE3" w14:textId="77777777" w:rsidR="00370C36" w:rsidRDefault="00370C36" w:rsidP="00370C3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330EA3" w14:textId="5EFAE805" w:rsidR="00370C36" w:rsidRDefault="00370C36" w:rsidP="00370C3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 платформы</w:t>
      </w:r>
    </w:p>
    <w:p w14:paraId="41D29E57" w14:textId="77777777" w:rsidR="00370C36" w:rsidRPr="00370C36" w:rsidRDefault="00370C36" w:rsidP="00370C3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ASP.NET Core работает поверх платформы .NET и, таким образом, позволяет задействовать весь ее функционал.</w:t>
      </w:r>
    </w:p>
    <w:p w14:paraId="58474296" w14:textId="77777777" w:rsidR="00370C36" w:rsidRPr="00370C36" w:rsidRDefault="00370C36" w:rsidP="00370C3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В качестве языков разработки применяются языки программирования, поддерживаемые платформой .NET. Официально встроенная поддержка для проектов ASP.NET Core есть у языков C# и F#</w:t>
      </w:r>
    </w:p>
    <w:p w14:paraId="62FC378B" w14:textId="77777777" w:rsidR="00370C36" w:rsidRP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ASP.NET Core представляет кросс-платформенный фреймворк, приложения на котором могут быть развернуты на всех основных популярных операционных системах: Windows, Mac OS, Linux. И таким образом, с помощью ASP.NET Core мы можем как создавать кросс-платформенные приложения на Windows, на Linux и Mac OS, так и запускать на этих ОС.</w:t>
      </w:r>
    </w:p>
    <w:p w14:paraId="6F4731D2" w14:textId="77777777" w:rsidR="00370C36" w:rsidRP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Благодаря модульности фреймворка все необходимые компоненты веб-приложения могут загружаться как отдельные модули через пакетный менеджер Nuget.</w:t>
      </w:r>
    </w:p>
    <w:p w14:paraId="0F5DE4C1" w14:textId="77777777" w:rsidR="00370C36" w:rsidRP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Поддержка работы с большинством распространенных систем баз данных: MS SQL Server, MySQL, Postgres, MongoDB</w:t>
      </w:r>
    </w:p>
    <w:p w14:paraId="26CE03AC" w14:textId="77777777" w:rsidR="00370C36" w:rsidRP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486FB0F4" w14:textId="77777777" w:rsidR="00370C36" w:rsidRPr="00370C36" w:rsidRDefault="00370C36" w:rsidP="00370C3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FE467D0" w14:textId="77777777" w:rsidR="00370C36" w:rsidRP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lastRenderedPageBreak/>
        <w:t>Богатый инструментарий для разработки приложений. В качестве инструментария разработки мы можем использовать такую среду разработки с богатым функционалом, как Visual Studio от компании Microsoft.</w:t>
      </w:r>
    </w:p>
    <w:p w14:paraId="6CA706FC" w14:textId="77777777" w:rsidR="00370C36" w:rsidRP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Также можно использовать для разработки среду Rider от компании JetBrains.</w:t>
      </w:r>
    </w:p>
    <w:p w14:paraId="5AA3F390" w14:textId="7633DBFB" w:rsid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Кроме того, имеющаяся оснастка .NET CLI позволяет созадвать и запускать проекты ASP.NET в консоли. И таким образом, для написания кода можно использовать обычных текстовый редактор, например, Visual Studio Code.</w:t>
      </w:r>
    </w:p>
    <w:p w14:paraId="102DCCD8" w14:textId="77777777" w:rsidR="00370C36" w:rsidRDefault="00370C36" w:rsidP="00370C3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8B23D8" w14:textId="48183EF4" w:rsidR="00370C36" w:rsidRDefault="00370C36" w:rsidP="00370C3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Первое приложение на ASP.NET Core с .NET CLI</w:t>
      </w:r>
    </w:p>
    <w:p w14:paraId="0402D5AD" w14:textId="5D4D13F6" w:rsidR="00370C36" w:rsidRP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Создадим первую программу на ASP.NET Core. Что нам для этого потребуется? Прежде всего необходим текстовый редактор для написания кода программы. В данном случае я буду использовать в качестве текстового редактора Visual Studio Code</w:t>
      </w:r>
    </w:p>
    <w:p w14:paraId="6533F13A" w14:textId="71039D01" w:rsid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Также для компиляции и запуска программы нам потребуется .NET SDK. Для его установки перейдем на официальный сайт по ссылке .NET SDK</w:t>
      </w:r>
    </w:p>
    <w:p w14:paraId="32AB2AFF" w14:textId="232489B8" w:rsidR="00370C36" w:rsidRDefault="00370C36" w:rsidP="00370C3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b/>
          <w:bCs/>
          <w:sz w:val="28"/>
          <w:szCs w:val="28"/>
          <w:lang w:val="ru-RU"/>
        </w:rPr>
        <w:t>https://dotnet.microsoft.com/en-us/download</w:t>
      </w:r>
    </w:p>
    <w:p w14:paraId="4BC40B78" w14:textId="0B0F1EBE" w:rsidR="00370C36" w:rsidRDefault="00370C36" w:rsidP="00370C3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4BC0DCC" wp14:editId="126014EA">
            <wp:extent cx="3337879" cy="32918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9796" cy="332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084F" w14:textId="636D7F03" w:rsidR="00370C36" w:rsidRDefault="00370C36" w:rsidP="00370C36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AE8A3A" w14:textId="545268C7" w:rsid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lastRenderedPageBreak/>
        <w:t>Откроем терминал/командную строку и перейдем к созданной папке проекта с помощью команды cd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88A83F0" w14:textId="162A03E4" w:rsidR="00370C36" w:rsidRDefault="00370C36" w:rsidP="00370C36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F12EAB" wp14:editId="7CE91DD2">
            <wp:extent cx="5133147" cy="114166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5401" cy="114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E43" w14:textId="0D62713D" w:rsidR="00370C36" w:rsidRP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В данном случае мы для создания и запуска проекта мы будем использовать встроенную инфраструктуру .</w:t>
      </w:r>
      <w:r w:rsidRPr="00370C3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70C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70C36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370C36">
        <w:rPr>
          <w:rFonts w:ascii="Times New Roman" w:hAnsi="Times New Roman" w:cs="Times New Roman"/>
          <w:sz w:val="28"/>
          <w:szCs w:val="28"/>
          <w:lang w:val="ru-RU"/>
        </w:rPr>
        <w:t>, которая устанавливается вместе с .</w:t>
      </w:r>
      <w:r w:rsidRPr="00370C3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70C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70C36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370C3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4E40C61" w14:textId="6F7F263C" w:rsidR="00370C36" w:rsidRDefault="00370C36" w:rsidP="00370C3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70C36">
        <w:rPr>
          <w:rFonts w:ascii="Times New Roman" w:hAnsi="Times New Roman" w:cs="Times New Roman"/>
          <w:sz w:val="28"/>
          <w:szCs w:val="28"/>
          <w:lang w:val="ru-RU"/>
        </w:rPr>
        <w:t>Для создания проекта в .</w:t>
      </w:r>
      <w:r w:rsidRPr="00370C3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70C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70C36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370C36">
        <w:rPr>
          <w:rFonts w:ascii="Times New Roman" w:hAnsi="Times New Roman" w:cs="Times New Roman"/>
          <w:sz w:val="28"/>
          <w:szCs w:val="28"/>
          <w:lang w:val="ru-RU"/>
        </w:rPr>
        <w:t xml:space="preserve"> применяется команда </w:t>
      </w:r>
      <w:r w:rsidRPr="00370C36">
        <w:rPr>
          <w:rFonts w:ascii="Times New Roman" w:hAnsi="Times New Roman" w:cs="Times New Roman"/>
          <w:b/>
          <w:bCs/>
          <w:sz w:val="28"/>
          <w:szCs w:val="28"/>
          <w:lang w:val="en-US"/>
        </w:rPr>
        <w:t>dotnet</w:t>
      </w:r>
      <w:r w:rsidRPr="00370C3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70C36">
        <w:rPr>
          <w:rFonts w:ascii="Times New Roman" w:hAnsi="Times New Roman" w:cs="Times New Roman"/>
          <w:b/>
          <w:bCs/>
          <w:sz w:val="28"/>
          <w:szCs w:val="28"/>
          <w:lang w:val="en-US"/>
        </w:rPr>
        <w:t>new</w:t>
      </w:r>
      <w:r w:rsidRPr="00370C36">
        <w:rPr>
          <w:rFonts w:ascii="Times New Roman" w:hAnsi="Times New Roman" w:cs="Times New Roman"/>
          <w:sz w:val="28"/>
          <w:szCs w:val="28"/>
          <w:lang w:val="ru-RU"/>
        </w:rPr>
        <w:t xml:space="preserve">, после которой указывается тип проекта. Для </w:t>
      </w:r>
      <w:r w:rsidRPr="00370C36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370C3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70C3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70C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70C36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370C36">
        <w:rPr>
          <w:rFonts w:ascii="Times New Roman" w:hAnsi="Times New Roman" w:cs="Times New Roman"/>
          <w:sz w:val="28"/>
          <w:szCs w:val="28"/>
          <w:lang w:val="ru-RU"/>
        </w:rPr>
        <w:t xml:space="preserve"> есть ряд встроенных типов проектов. В данном случае мы будем использовать самый простейший тип - </w:t>
      </w:r>
      <w:r w:rsidRPr="00370C3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70C3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70C36">
        <w:rPr>
          <w:rFonts w:ascii="Times New Roman" w:hAnsi="Times New Roman" w:cs="Times New Roman"/>
          <w:sz w:val="28"/>
          <w:szCs w:val="28"/>
          <w:lang w:val="en-US"/>
        </w:rPr>
        <w:t>Поэтому введем в терминале команду</w:t>
      </w:r>
      <w:r w:rsidR="002A609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BEAADCD" w14:textId="5D2C6C15" w:rsidR="002A6094" w:rsidRDefault="002A6094" w:rsidP="002A6094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1252F6" wp14:editId="30057A2A">
            <wp:extent cx="4362450" cy="1562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4A3D" w14:textId="77777777" w:rsidR="002A6094" w:rsidRPr="002A6094" w:rsidRDefault="002A6094" w:rsidP="002A6094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A609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Структура проекта 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en-US"/>
        </w:rPr>
        <w:t>ASP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en-US"/>
        </w:rPr>
        <w:t>NET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en-US"/>
        </w:rPr>
        <w:t>Core</w:t>
      </w:r>
    </w:p>
    <w:p w14:paraId="007BCE52" w14:textId="77777777" w:rsidR="002A6094" w:rsidRPr="002A6094" w:rsidRDefault="002A6094" w:rsidP="002A609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094"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базовую структуру простейшего стандартного проекта </w:t>
      </w:r>
      <w:r w:rsidRPr="002A6094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A609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A6094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28DCEAE" w14:textId="77777777" w:rsidR="002A6094" w:rsidRPr="002A6094" w:rsidRDefault="002A6094" w:rsidP="002A6094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A6094">
        <w:rPr>
          <w:rFonts w:ascii="Times New Roman" w:hAnsi="Times New Roman" w:cs="Times New Roman"/>
          <w:b/>
          <w:bCs/>
          <w:sz w:val="28"/>
          <w:szCs w:val="28"/>
          <w:lang w:val="en-US"/>
        </w:rPr>
        <w:t>Dependencies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 xml:space="preserve"> все добавленные в проект пакеты и библиотеки, иначе говоря зависимости</w:t>
      </w:r>
    </w:p>
    <w:p w14:paraId="4208DFC3" w14:textId="77777777" w:rsidR="002A6094" w:rsidRPr="002A6094" w:rsidRDefault="002A6094" w:rsidP="002A609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094">
        <w:rPr>
          <w:rFonts w:ascii="Times New Roman" w:hAnsi="Times New Roman" w:cs="Times New Roman"/>
          <w:b/>
          <w:bCs/>
          <w:sz w:val="28"/>
          <w:szCs w:val="28"/>
          <w:lang w:val="en-US"/>
        </w:rPr>
        <w:t>Properties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 xml:space="preserve"> узел, который содержит некоторые настройки проекта. В частности, в файле </w:t>
      </w:r>
      <w:r w:rsidRPr="002A6094">
        <w:rPr>
          <w:rFonts w:ascii="Times New Roman" w:hAnsi="Times New Roman" w:cs="Times New Roman"/>
          <w:sz w:val="28"/>
          <w:szCs w:val="28"/>
          <w:lang w:val="en-US"/>
        </w:rPr>
        <w:t>launchSettings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A6094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 xml:space="preserve"> описаны настройки запуска проекта, например, адреса, по которым будет запускаться приложение.</w:t>
      </w:r>
    </w:p>
    <w:p w14:paraId="010CDAE3" w14:textId="77777777" w:rsidR="002A6094" w:rsidRPr="002A6094" w:rsidRDefault="002A6094" w:rsidP="002A609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094">
        <w:rPr>
          <w:rFonts w:ascii="Times New Roman" w:hAnsi="Times New Roman" w:cs="Times New Roman"/>
          <w:b/>
          <w:bCs/>
          <w:sz w:val="28"/>
          <w:szCs w:val="28"/>
          <w:lang w:val="en-US"/>
        </w:rPr>
        <w:t>appsettings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en-US"/>
        </w:rPr>
        <w:t>json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 xml:space="preserve"> файл конфигурации приложения в формате </w:t>
      </w:r>
      <w:r w:rsidRPr="002A6094"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14:paraId="5D7CB554" w14:textId="77777777" w:rsidR="002A6094" w:rsidRPr="002A6094" w:rsidRDefault="002A6094" w:rsidP="002A609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094">
        <w:rPr>
          <w:rFonts w:ascii="Times New Roman" w:hAnsi="Times New Roman" w:cs="Times New Roman"/>
          <w:b/>
          <w:bCs/>
          <w:sz w:val="28"/>
          <w:szCs w:val="28"/>
          <w:lang w:val="en-US"/>
        </w:rPr>
        <w:t>appsettings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en-US"/>
        </w:rPr>
        <w:t>Development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en-US"/>
        </w:rPr>
        <w:t>json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 xml:space="preserve"> версия файла конфигурации приложения, которая используется в процессе разработки</w:t>
      </w:r>
    </w:p>
    <w:p w14:paraId="14454F8E" w14:textId="77777777" w:rsidR="002A6094" w:rsidRPr="002A6094" w:rsidRDefault="002A6094" w:rsidP="002A609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562E44" w14:textId="53C040B2" w:rsidR="002A6094" w:rsidRPr="002A6094" w:rsidRDefault="002A6094" w:rsidP="002A609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09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helloapp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en-US"/>
        </w:rPr>
        <w:t>csproj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 xml:space="preserve"> стандартный файл проекта </w:t>
      </w:r>
      <w:r w:rsidRPr="002A609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>#, который соответствует назанию проекта (по умолчанию названию каталога) и описывает все его настройки.</w:t>
      </w:r>
    </w:p>
    <w:p w14:paraId="0C3B3EC5" w14:textId="1DACF796" w:rsidR="002A6094" w:rsidRDefault="002A6094" w:rsidP="002A609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6094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 xml:space="preserve"> главный файл приложения, с которого и начинается его выполнение. Код этого файла настраивает и запускает веб-приложение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FA30871" w14:textId="34540581" w:rsidR="002A6094" w:rsidRDefault="002A6094" w:rsidP="002A609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094">
        <w:rPr>
          <w:rFonts w:ascii="Times New Roman" w:hAnsi="Times New Roman" w:cs="Times New Roman"/>
          <w:sz w:val="28"/>
          <w:szCs w:val="28"/>
          <w:lang w:val="ru-RU"/>
        </w:rPr>
        <w:t xml:space="preserve">Например, посмотрим на содержимое файла </w:t>
      </w:r>
      <w:r w:rsidRPr="002A6094">
        <w:rPr>
          <w:rFonts w:ascii="Times New Roman" w:hAnsi="Times New Roman" w:cs="Times New Roman"/>
          <w:sz w:val="28"/>
          <w:szCs w:val="28"/>
          <w:lang w:val="en-US"/>
        </w:rPr>
        <w:t>pr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2A6094">
        <w:rPr>
          <w:rFonts w:ascii="Times New Roman" w:hAnsi="Times New Roman" w:cs="Times New Roman"/>
          <w:sz w:val="28"/>
          <w:szCs w:val="28"/>
          <w:lang w:val="en-US"/>
        </w:rPr>
        <w:t>csproj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663EB7A" w14:textId="31E9C21E" w:rsidR="002A6094" w:rsidRDefault="002A6094" w:rsidP="002A6094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614769B" wp14:editId="23C75A8E">
            <wp:extent cx="4329982" cy="1999791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638" cy="20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CC24" w14:textId="655ADE7D" w:rsidR="002A6094" w:rsidRDefault="002A6094" w:rsidP="002A609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094">
        <w:rPr>
          <w:rFonts w:ascii="Times New Roman" w:hAnsi="Times New Roman" w:cs="Times New Roman"/>
          <w:sz w:val="28"/>
          <w:szCs w:val="28"/>
          <w:lang w:val="ru-RU"/>
        </w:rPr>
        <w:t>Ключевой компонент здесь - атрибут Sdk="Microsoft.NET.Sdk.Web", который собственно и определяет, что приложение будет использовать SDK "Microsoft.NET.Sdk.Web", который предназначен именно для веб-проектов.</w:t>
      </w:r>
    </w:p>
    <w:p w14:paraId="681C9798" w14:textId="77777777" w:rsidR="002A6094" w:rsidRPr="002A6094" w:rsidRDefault="002A6094" w:rsidP="002A6094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A609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Запуск проекта</w:t>
      </w:r>
    </w:p>
    <w:p w14:paraId="6A164763" w14:textId="1613681A" w:rsidR="002A6094" w:rsidRDefault="002A6094" w:rsidP="002A609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A6094">
        <w:rPr>
          <w:rFonts w:ascii="Times New Roman" w:hAnsi="Times New Roman" w:cs="Times New Roman"/>
          <w:sz w:val="28"/>
          <w:szCs w:val="28"/>
          <w:lang w:val="ru-RU"/>
        </w:rPr>
        <w:t>Проект по умолчанию не представляет какой-то грандиозной функциональности, тем не менее этот проект мы уже можем запустить. Итак, запустим проект. Для этого выполним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18D5815" w14:textId="6DD559F9" w:rsidR="002A6094" w:rsidRDefault="002A6094" w:rsidP="002A6094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6094">
        <w:rPr>
          <w:rFonts w:ascii="Times New Roman" w:hAnsi="Times New Roman" w:cs="Times New Roman"/>
          <w:b/>
          <w:bCs/>
          <w:sz w:val="28"/>
          <w:szCs w:val="28"/>
          <w:lang w:val="en-US"/>
        </w:rPr>
        <w:t>dotnet run</w:t>
      </w:r>
    </w:p>
    <w:p w14:paraId="2CE9A6C9" w14:textId="24DA7C6D" w:rsidR="002A6094" w:rsidRDefault="002A6094" w:rsidP="002A6094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9499D4" wp14:editId="4ADE385A">
            <wp:extent cx="5391150" cy="2657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263B" w14:textId="6E153C12" w:rsidR="002A6094" w:rsidRPr="002A6094" w:rsidRDefault="002A6094" w:rsidP="002A609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094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запуске в консоли мы можем увидеть адрес, по которому мы можем обращаться к приложению. В моем случае это адрес "</w:t>
      </w:r>
      <w:r w:rsidRPr="002A609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Pr="002A6094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>:52</w:t>
      </w:r>
      <w:r w:rsidRPr="002A6094">
        <w:rPr>
          <w:rFonts w:ascii="Times New Roman" w:hAnsi="Times New Roman" w:cs="Times New Roman"/>
          <w:sz w:val="28"/>
          <w:szCs w:val="28"/>
          <w:lang w:val="en-US"/>
        </w:rPr>
        <w:t>98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>". И я могу обратиться по этому адресу к приложению в браузере и увидеть в нем строку "</w:t>
      </w:r>
      <w:r w:rsidRPr="002A6094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A6094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 xml:space="preserve">!" - результат работы кода по умолчанию из файла </w:t>
      </w:r>
      <w:r w:rsidRPr="002A6094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A6094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A79C442" w14:textId="3FAE7141" w:rsidR="002A6094" w:rsidRDefault="002A6094" w:rsidP="002A609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058997" wp14:editId="087C5521">
            <wp:extent cx="2914650" cy="21621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FB9A" w14:textId="5885ED2C" w:rsidR="002A6094" w:rsidRPr="002A6094" w:rsidRDefault="002A6094" w:rsidP="002A609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A609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Запуск приложения и файл 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2A6094"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</w:p>
    <w:p w14:paraId="223BA80D" w14:textId="24E8A354" w:rsidR="002A6094" w:rsidRDefault="002A6094" w:rsidP="002A609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094"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код файла </w:t>
      </w:r>
      <w:r w:rsidRPr="002A6094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A6094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>, который создает подобное приложение:</w:t>
      </w:r>
    </w:p>
    <w:p w14:paraId="0BCE880A" w14:textId="1DCDCDE3" w:rsidR="002A6094" w:rsidRDefault="002A6094" w:rsidP="002A60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0A93564" wp14:editId="4671FB98">
            <wp:extent cx="4867275" cy="15716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FA6B" w14:textId="77777777" w:rsidR="002A6094" w:rsidRPr="002A6094" w:rsidRDefault="002A6094" w:rsidP="002A609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094">
        <w:rPr>
          <w:rFonts w:ascii="Times New Roman" w:hAnsi="Times New Roman" w:cs="Times New Roman"/>
          <w:sz w:val="28"/>
          <w:szCs w:val="28"/>
          <w:lang w:val="ru-RU"/>
        </w:rPr>
        <w:t>Это так называемое Minimal API - упрощенная минизированная модель для запуска веб-приложения в ASP.NET.</w:t>
      </w:r>
    </w:p>
    <w:p w14:paraId="7B6044DE" w14:textId="7E35681C" w:rsidR="002A6094" w:rsidRDefault="002A6094" w:rsidP="002A609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094">
        <w:rPr>
          <w:rFonts w:ascii="Times New Roman" w:hAnsi="Times New Roman" w:cs="Times New Roman"/>
          <w:sz w:val="28"/>
          <w:szCs w:val="28"/>
          <w:lang w:val="ru-RU"/>
        </w:rPr>
        <w:t>Приложение в ASP.NET Core представляет объект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A6094">
        <w:rPr>
          <w:rFonts w:ascii="Times New Roman" w:hAnsi="Times New Roman" w:cs="Times New Roman"/>
          <w:sz w:val="28"/>
          <w:szCs w:val="28"/>
          <w:lang w:val="ru-RU"/>
        </w:rPr>
        <w:t>Microsoft.AspNetCore.Builder.WebApplication. Этот объект настраивает всю конфигурацию приложения, его маршруты, используемые зависимости и т.д.</w:t>
      </w:r>
    </w:p>
    <w:p w14:paraId="61E7E491" w14:textId="35F703A2" w:rsidR="002A6094" w:rsidRDefault="00FE6231" w:rsidP="002A609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sz w:val="28"/>
          <w:szCs w:val="28"/>
          <w:lang w:val="ru-RU"/>
        </w:rPr>
        <w:t>Для создания объекта WebApplication необходим специальный класс-строитель - WebApplicationBuilder. И в файле Program.cs вначале создается данный объект с помощью статического метода WebApplication.CreateBuilder:</w:t>
      </w:r>
    </w:p>
    <w:p w14:paraId="60532734" w14:textId="369539D7" w:rsidR="00FE6231" w:rsidRDefault="00FE6231" w:rsidP="00FE6231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FA9F5DE" wp14:editId="164A2C61">
            <wp:extent cx="4924425" cy="314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B437" w14:textId="3C87C62B" w:rsidR="00FE6231" w:rsidRDefault="00FE6231" w:rsidP="00FE6231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466E44BF" w14:textId="133FAC19" w:rsidR="00FE6231" w:rsidRP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sz w:val="28"/>
          <w:szCs w:val="28"/>
          <w:lang w:val="ru-RU"/>
        </w:rPr>
        <w:lastRenderedPageBreak/>
        <w:t>В качестве параметра в метод передаются аргументы, которые передаются приложению при запуске.</w:t>
      </w:r>
    </w:p>
    <w:p w14:paraId="3FCA442D" w14:textId="0CB9EE30" w:rsid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sz w:val="28"/>
          <w:szCs w:val="28"/>
          <w:lang w:val="ru-RU"/>
        </w:rPr>
        <w:t>Получив объект WebApplicationBuilder, у него вызывается метод Build(), который собствено и создает объект WebApplication:</w:t>
      </w:r>
    </w:p>
    <w:p w14:paraId="53F35644" w14:textId="7AAFAB12" w:rsidR="00FE6231" w:rsidRDefault="00FE6231" w:rsidP="00FE6231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A886D39" wp14:editId="7ED2DE86">
            <wp:extent cx="2819400" cy="352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BD10" w14:textId="0AE60F77" w:rsid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sz w:val="28"/>
          <w:szCs w:val="28"/>
          <w:lang w:val="ru-RU"/>
        </w:rPr>
        <w:t>С помощью объекта WebApplication можно настроить всю инфраструктуру приложения - его конфигурацию, маршруты и так далее. В файле Program.cs по умолчанию для приложения определяется один маршрут:</w:t>
      </w:r>
    </w:p>
    <w:p w14:paraId="36EC1136" w14:textId="2C631FD7" w:rsidR="00FE6231" w:rsidRDefault="00FE6231" w:rsidP="00FE6231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1E7693B" wp14:editId="35BCF080">
            <wp:extent cx="3905250" cy="285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0327" w14:textId="688F52A1" w:rsidR="00FE6231" w:rsidRP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sz w:val="28"/>
          <w:szCs w:val="28"/>
          <w:lang w:val="ru-RU"/>
        </w:rPr>
        <w:t>Метод MapGet() в качестве первого параметра принимает путь, по которому можно обратиться к приложению. В данном случае это путь "/", то есть по сути корень веб-приложения - имя домена и порта, после которых может идти слеш, например, https://localhost:7256/</w:t>
      </w:r>
    </w:p>
    <w:p w14:paraId="7F75E746" w14:textId="5D61DA21" w:rsidR="00FE6231" w:rsidRP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sz w:val="28"/>
          <w:szCs w:val="28"/>
          <w:lang w:val="ru-RU"/>
        </w:rPr>
        <w:t>В качестве второго параметра в метод MapGet() передаются обработчик запроса по этому маршруту в виде функции. Здесь это лямбда-выражение, которое возвращает строку "Hello World!". Именно поэтому при обращении к приложению мы увидим данную строку в браузере.</w:t>
      </w:r>
    </w:p>
    <w:p w14:paraId="71C93D90" w14:textId="5356A43A" w:rsid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sz w:val="28"/>
          <w:szCs w:val="28"/>
          <w:lang w:val="ru-RU"/>
        </w:rPr>
        <w:t>И в конце необходимо запустить приложение. Для этого у класса WebApplication вызывается метод Run():</w:t>
      </w:r>
    </w:p>
    <w:p w14:paraId="3DE71458" w14:textId="6FEADDD7" w:rsidR="00FE6231" w:rsidRDefault="00FE6231" w:rsidP="00FE6231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FF112D5" wp14:editId="0E6C6853">
            <wp:extent cx="1428750" cy="266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68F5" w14:textId="5688DC47" w:rsid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sz w:val="28"/>
          <w:szCs w:val="28"/>
          <w:lang w:val="ru-RU"/>
        </w:rPr>
        <w:t>В итоге запустится приложение в виде консоли, и мы сможем обращаться к приложению из различных браузеров.</w:t>
      </w:r>
    </w:p>
    <w:p w14:paraId="5B77843B" w14:textId="1318AF9E" w:rsid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15EE41" w14:textId="4057E20A" w:rsidR="00FE6231" w:rsidRDefault="00FE6231" w:rsidP="00FE6231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Второй вариант создание приложения типа </w:t>
      </w:r>
      <w:r w:rsidRPr="00FE6231">
        <w:rPr>
          <w:rFonts w:ascii="Times New Roman" w:hAnsi="Times New Roman" w:cs="Times New Roman"/>
          <w:b/>
          <w:bCs/>
          <w:sz w:val="28"/>
          <w:szCs w:val="28"/>
          <w:lang w:val="en-US"/>
        </w:rPr>
        <w:t>ASP</w:t>
      </w:r>
    </w:p>
    <w:p w14:paraId="068761DE" w14:textId="5FBCD972" w:rsidR="00FE6231" w:rsidRDefault="00FE6231" w:rsidP="00FE6231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Через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 Studio</w:t>
      </w:r>
    </w:p>
    <w:p w14:paraId="6AEEDC27" w14:textId="546F1089" w:rsid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sz w:val="28"/>
          <w:szCs w:val="28"/>
          <w:lang w:val="ru-RU"/>
        </w:rPr>
        <w:t xml:space="preserve">В прошлой теме было рассмотрено создание первого проекта ASP.NET Core с помощью .NET CLI с компиляцией и запуском проекта в терминале. Это самый простой способ для создания приложений ASP.NET. Однако также мы можем использовать среду разработки Visual Studio, которая упрощает </w:t>
      </w:r>
      <w:r w:rsidRPr="00FE6231">
        <w:rPr>
          <w:rFonts w:ascii="Times New Roman" w:hAnsi="Times New Roman" w:cs="Times New Roman"/>
          <w:sz w:val="28"/>
          <w:szCs w:val="28"/>
          <w:lang w:val="ru-RU"/>
        </w:rPr>
        <w:lastRenderedPageBreak/>
        <w:t>многие аспекты по работе с проектом ASP.NET. Рассмотрим, как создавать проект в Visual Studio.</w:t>
      </w:r>
    </w:p>
    <w:p w14:paraId="43DA4B62" w14:textId="143061FD" w:rsid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Шаг1:</w:t>
      </w:r>
    </w:p>
    <w:p w14:paraId="1F2BF164" w14:textId="418A8F35" w:rsidR="00FE6231" w:rsidRDefault="00FE6231" w:rsidP="00FE6231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EE87633" wp14:editId="6D506DA0">
            <wp:extent cx="4517142" cy="274553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2129" cy="276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B64C" w14:textId="199FE060" w:rsidR="00FE6231" w:rsidRDefault="00FE6231" w:rsidP="00FE6231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2:</w:t>
      </w:r>
    </w:p>
    <w:p w14:paraId="256F8AE2" w14:textId="21915BF2" w:rsidR="00FE6231" w:rsidRDefault="00FE6231" w:rsidP="00FE6231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noProof/>
        </w:rPr>
        <w:drawing>
          <wp:inline distT="0" distB="0" distL="0" distR="0" wp14:anchorId="502BD6A2" wp14:editId="4FC05BDF">
            <wp:extent cx="4358115" cy="301131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6185" cy="302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6A06" w14:textId="77777777" w:rsidR="00FE6231" w:rsidRDefault="00FE6231" w:rsidP="00FE6231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251FCDD1" w14:textId="77777777" w:rsidR="00FE6231" w:rsidRDefault="00FE6231" w:rsidP="00FE6231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1B75CA0D" w14:textId="77777777" w:rsidR="00FE6231" w:rsidRDefault="00FE6231" w:rsidP="00FE6231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594C0B51" w14:textId="77777777" w:rsidR="00FE6231" w:rsidRDefault="00FE6231" w:rsidP="00FE6231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204CFA34" w14:textId="77777777" w:rsidR="00FE6231" w:rsidRDefault="00FE6231" w:rsidP="00FE6231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34962890" w14:textId="77777777" w:rsidR="00FE6231" w:rsidRDefault="00FE6231" w:rsidP="00FE6231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0C62355E" w14:textId="77777777" w:rsidR="00FE6231" w:rsidRDefault="00FE6231" w:rsidP="00FE6231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608115E6" w14:textId="7F9EDBC6" w:rsidR="00FE6231" w:rsidRDefault="00FE6231" w:rsidP="00FE6231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Шаг 3:</w:t>
      </w:r>
    </w:p>
    <w:p w14:paraId="0E2DB874" w14:textId="6FCBB0BB" w:rsidR="00FE6231" w:rsidRDefault="00FE6231" w:rsidP="00FE6231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AD0CD1A" wp14:editId="242D1001">
            <wp:extent cx="4974168" cy="2775005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3681" cy="280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E2E0" w14:textId="6E632ABC" w:rsidR="00FE6231" w:rsidRDefault="00FE6231" w:rsidP="00FE6231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6D6B5B64" w14:textId="3EA2C16C" w:rsidR="00FE6231" w:rsidRDefault="00FE6231" w:rsidP="00FE6231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4:</w:t>
      </w:r>
    </w:p>
    <w:p w14:paraId="04E31CC9" w14:textId="13AAB772" w:rsidR="00FE6231" w:rsidRDefault="00FE6231" w:rsidP="00FE6231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1CD4D2B" wp14:editId="0FB45197">
            <wp:extent cx="5041928" cy="2468416"/>
            <wp:effectExtent l="0" t="0" r="635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31" cy="24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3CA0" w14:textId="0B0AE529" w:rsidR="00FE6231" w:rsidRDefault="00FE6231" w:rsidP="00FE623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4058EE35" w14:textId="77777777" w:rsidR="00FE6231" w:rsidRPr="00FE6231" w:rsidRDefault="00FE6231" w:rsidP="00FE62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FE6231">
        <w:rPr>
          <w:rFonts w:ascii="Times New Roman" w:hAnsi="Times New Roman" w:cs="Times New Roman"/>
          <w:sz w:val="28"/>
          <w:szCs w:val="28"/>
          <w:lang w:val="ru-RU"/>
        </w:rPr>
        <w:t>Кроме того, здесь с помощью флажка Configure for HTTPS можно установить использование протокола https. По умолчанию этот флажок отмечен, это значит, что проект по умолчанию будет использовать протокол https.</w:t>
      </w:r>
    </w:p>
    <w:p w14:paraId="486E3A33" w14:textId="77777777" w:rsidR="00FE6231" w:rsidRP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sz w:val="28"/>
          <w:szCs w:val="28"/>
          <w:lang w:val="ru-RU"/>
        </w:rPr>
        <w:t>Другой флажок - Enable Docker позволяет задействовать Docker. Если этот флажок установлен, то в поле ниже можно будет выбрать ОС, которая будет использоваться под Docker. Но в данном случае оставим этот флажок неотмеченным.</w:t>
      </w:r>
    </w:p>
    <w:p w14:paraId="47BB9191" w14:textId="77777777" w:rsidR="00FE6231" w:rsidRPr="00FE6231" w:rsidRDefault="00FE6231" w:rsidP="00FE623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1CC35C1" w14:textId="77777777" w:rsidR="00FE6231" w:rsidRP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sz w:val="28"/>
          <w:szCs w:val="28"/>
          <w:lang w:val="ru-RU"/>
        </w:rPr>
        <w:t>Третий флажок - Do not use level statements позволяет, как и в консольных проектах, отключить поддержку выражений верхнего уровня. Этот флажок также оставим неотмеченным.</w:t>
      </w:r>
    </w:p>
    <w:p w14:paraId="3C061A88" w14:textId="1C588A59" w:rsid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sz w:val="28"/>
          <w:szCs w:val="28"/>
          <w:lang w:val="ru-RU"/>
        </w:rPr>
        <w:t>Оставим все остальные настройки по умолчанию и нажмем на кнопку Create (Создать) для создания проекта. После этого Visual Studio создаст и откроет нам проект:</w:t>
      </w:r>
    </w:p>
    <w:p w14:paraId="0BC04AD5" w14:textId="515360FB" w:rsidR="00FE6231" w:rsidRDefault="00FE6231" w:rsidP="00FE6231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0BE8B3F" wp14:editId="466FFD40">
            <wp:extent cx="5010123" cy="3129787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2304" cy="313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6D72" w14:textId="77777777" w:rsidR="00FE6231" w:rsidRPr="00FE6231" w:rsidRDefault="00FE6231" w:rsidP="00FE6231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Структура проекта ASP.NET Core</w:t>
      </w:r>
    </w:p>
    <w:p w14:paraId="43226740" w14:textId="1D008A60" w:rsidR="00FE6231" w:rsidRP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sz w:val="28"/>
          <w:szCs w:val="28"/>
          <w:lang w:val="ru-RU"/>
        </w:rPr>
        <w:t>Рассмотрим базовую структуру стандартного проекта ASP.NET Core в Visual Studio. Проект ASP.NET Core Empty содержит очень простую структуру - необходимый минимум для запуска приложения:</w:t>
      </w:r>
    </w:p>
    <w:p w14:paraId="3A2845C1" w14:textId="38C95307" w:rsidR="00FE6231" w:rsidRPr="00FE6231" w:rsidRDefault="00FE6231" w:rsidP="00FE6231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b/>
          <w:bCs/>
          <w:sz w:val="28"/>
          <w:szCs w:val="28"/>
          <w:lang w:val="ru-RU"/>
        </w:rPr>
        <w:t>Connected Services:</w:t>
      </w:r>
      <w:r w:rsidRPr="00FE6231">
        <w:rPr>
          <w:rFonts w:ascii="Times New Roman" w:hAnsi="Times New Roman" w:cs="Times New Roman"/>
          <w:sz w:val="28"/>
          <w:szCs w:val="28"/>
          <w:lang w:val="ru-RU"/>
        </w:rPr>
        <w:t xml:space="preserve"> подключенные сервисы из Azure</w:t>
      </w:r>
    </w:p>
    <w:p w14:paraId="0C5EDDFD" w14:textId="1E82F854" w:rsidR="00FE6231" w:rsidRP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b/>
          <w:bCs/>
          <w:sz w:val="28"/>
          <w:szCs w:val="28"/>
          <w:lang w:val="ru-RU"/>
        </w:rPr>
        <w:t>Dependencies:</w:t>
      </w:r>
      <w:r w:rsidRPr="00FE6231">
        <w:rPr>
          <w:rFonts w:ascii="Times New Roman" w:hAnsi="Times New Roman" w:cs="Times New Roman"/>
          <w:sz w:val="28"/>
          <w:szCs w:val="28"/>
          <w:lang w:val="ru-RU"/>
        </w:rPr>
        <w:t xml:space="preserve"> все добавленные в проект пакеты и библиотеки, иначе говоря зависимости</w:t>
      </w:r>
    </w:p>
    <w:p w14:paraId="22C1B205" w14:textId="217D7E9E" w:rsidR="00FE6231" w:rsidRP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b/>
          <w:bCs/>
          <w:sz w:val="28"/>
          <w:szCs w:val="28"/>
          <w:lang w:val="ru-RU"/>
        </w:rPr>
        <w:t>Properties:</w:t>
      </w:r>
      <w:r w:rsidRPr="00FE6231">
        <w:rPr>
          <w:rFonts w:ascii="Times New Roman" w:hAnsi="Times New Roman" w:cs="Times New Roman"/>
          <w:sz w:val="28"/>
          <w:szCs w:val="28"/>
          <w:lang w:val="ru-RU"/>
        </w:rPr>
        <w:t xml:space="preserve"> узел, который содержит некоторые настройки проекта. В частности, в файле launchSettings.json описаны настройки запуска проекта, например, адреса, по которым будет запускаться приложение.</w:t>
      </w:r>
    </w:p>
    <w:p w14:paraId="7BD71C8A" w14:textId="77777777" w:rsidR="00FE6231" w:rsidRPr="00FE6231" w:rsidRDefault="00FE6231" w:rsidP="00FE6231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b/>
          <w:bCs/>
          <w:sz w:val="28"/>
          <w:szCs w:val="28"/>
          <w:lang w:val="ru-RU"/>
        </w:rPr>
        <w:t>appsettings.json:</w:t>
      </w:r>
      <w:r w:rsidRPr="00FE6231">
        <w:rPr>
          <w:rFonts w:ascii="Times New Roman" w:hAnsi="Times New Roman" w:cs="Times New Roman"/>
          <w:sz w:val="28"/>
          <w:szCs w:val="28"/>
          <w:lang w:val="ru-RU"/>
        </w:rPr>
        <w:t xml:space="preserve"> файл конфигурации проекта в формате json</w:t>
      </w:r>
    </w:p>
    <w:p w14:paraId="066ED937" w14:textId="77777777" w:rsidR="00FE6231" w:rsidRPr="00FE6231" w:rsidRDefault="00FE6231" w:rsidP="00FE6231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58194409" w14:textId="666F2D8A" w:rsidR="00FE6231" w:rsidRP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appsettings.Development.json:</w:t>
      </w:r>
      <w:r w:rsidRPr="00FE6231">
        <w:rPr>
          <w:rFonts w:ascii="Times New Roman" w:hAnsi="Times New Roman" w:cs="Times New Roman"/>
          <w:sz w:val="28"/>
          <w:szCs w:val="28"/>
          <w:lang w:val="ru-RU"/>
        </w:rPr>
        <w:t xml:space="preserve"> версия файла конфигурации приложения, которая используется в процессе разработки</w:t>
      </w:r>
    </w:p>
    <w:p w14:paraId="06BC6A22" w14:textId="0A684305" w:rsid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b/>
          <w:bCs/>
          <w:sz w:val="28"/>
          <w:szCs w:val="28"/>
          <w:lang w:val="ru-RU"/>
        </w:rPr>
        <w:t>Program.cs:</w:t>
      </w:r>
      <w:r w:rsidRPr="00FE6231">
        <w:rPr>
          <w:rFonts w:ascii="Times New Roman" w:hAnsi="Times New Roman" w:cs="Times New Roman"/>
          <w:sz w:val="28"/>
          <w:szCs w:val="28"/>
          <w:lang w:val="ru-RU"/>
        </w:rPr>
        <w:t xml:space="preserve"> главный файл приложения, с которого и начинается его выполнение. Код этого файла настраивает и запускает веб-приложение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DFE005" w14:textId="13A20B6B" w:rsid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9CB50D" w14:textId="5C86464E" w:rsidR="00FE6231" w:rsidRDefault="00FE6231" w:rsidP="00FE6231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Запуск проекта</w:t>
      </w:r>
    </w:p>
    <w:p w14:paraId="5F9F806B" w14:textId="70DAA6F1" w:rsid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sz w:val="28"/>
          <w:szCs w:val="28"/>
          <w:lang w:val="ru-RU"/>
        </w:rPr>
        <w:t xml:space="preserve">Проект по умолчанию не представляет какой-то грандиозной функциональности, тем не менее этот проект мы уже можем запустить. Итак, запустим проект. При запуске нам может отобразиться окно, где надо подтвердить доверие для серфиката </w:t>
      </w:r>
      <w:r w:rsidRPr="00FE6231">
        <w:rPr>
          <w:rFonts w:ascii="Times New Roman" w:hAnsi="Times New Roman" w:cs="Times New Roman"/>
          <w:sz w:val="28"/>
          <w:szCs w:val="28"/>
          <w:lang w:val="en-US"/>
        </w:rPr>
        <w:t>SSL</w:t>
      </w:r>
      <w:r w:rsidRPr="00FE6231">
        <w:rPr>
          <w:rFonts w:ascii="Times New Roman" w:hAnsi="Times New Roman" w:cs="Times New Roman"/>
          <w:sz w:val="28"/>
          <w:szCs w:val="28"/>
          <w:lang w:val="ru-RU"/>
        </w:rPr>
        <w:t>, а также его установку</w:t>
      </w:r>
      <w:r w:rsidRPr="00FE623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435461" w14:textId="4D25378A" w:rsidR="00FE6231" w:rsidRDefault="00FE6231" w:rsidP="00FE6231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98E1B40" wp14:editId="5BB86C72">
            <wp:extent cx="4695825" cy="17716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9914" w14:textId="44D80C0C" w:rsidR="00FE6231" w:rsidRDefault="00FE6231" w:rsidP="00FE6231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C6A9FEF" wp14:editId="2186A0EB">
            <wp:extent cx="3914775" cy="40957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48F1" w14:textId="35149EE9" w:rsidR="00FE6231" w:rsidRP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sz w:val="28"/>
          <w:szCs w:val="28"/>
          <w:lang w:val="ru-RU"/>
        </w:rPr>
        <w:lastRenderedPageBreak/>
        <w:t>И после подтверждения и установки сертификата отобразиться консоль, где выводися некоторая базовая информация о приложении:</w:t>
      </w:r>
    </w:p>
    <w:p w14:paraId="2F52F670" w14:textId="73212F34" w:rsid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6231">
        <w:rPr>
          <w:rFonts w:ascii="Times New Roman" w:hAnsi="Times New Roman" w:cs="Times New Roman"/>
          <w:sz w:val="28"/>
          <w:szCs w:val="28"/>
          <w:lang w:val="ru-RU"/>
        </w:rPr>
        <w:t>И, кроме того, будет запущен браузер, где мы сможем лицезреть строку "Hello World!" - результат работы кода по умолчанию из файла Program.cs:</w:t>
      </w:r>
    </w:p>
    <w:p w14:paraId="5B1CC092" w14:textId="7E00D240" w:rsidR="00FE6231" w:rsidRDefault="00FE6231" w:rsidP="00FE623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F4B1BFC" wp14:editId="2F7D8916">
            <wp:extent cx="4857750" cy="2190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979" w14:textId="6B751C20" w:rsidR="00FE6231" w:rsidRDefault="00FE6231" w:rsidP="00FE62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6B65287E" w14:textId="77777777" w:rsidR="008D15DD" w:rsidRPr="008D15DD" w:rsidRDefault="008D15DD" w:rsidP="008D15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Основы в ASP.NET Core</w:t>
      </w:r>
    </w:p>
    <w:p w14:paraId="06C4E2C7" w14:textId="06951670" w:rsidR="008D15DD" w:rsidRDefault="008D15DD" w:rsidP="008D15D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Создание и запуск приложения. WebApplication и WebApplicationBuilder</w:t>
      </w:r>
    </w:p>
    <w:p w14:paraId="208A7E96" w14:textId="11635FBD" w:rsidR="008D15DD" w:rsidRDefault="008D15DD" w:rsidP="008D15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В центре приложения ASP.NET находится класс WebApplication. Например, если мы возьмем проект ASP.NET по типу ASP.NET Core Empty, то в файле Program.cs мы встретим следующий код:</w:t>
      </w:r>
    </w:p>
    <w:p w14:paraId="2C5C8EAF" w14:textId="5E87CA60" w:rsidR="008D15DD" w:rsidRDefault="008D15DD" w:rsidP="008D15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D16E1CE" wp14:editId="11AABFAB">
            <wp:extent cx="4614159" cy="1611016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8141" cy="16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BB1D" w14:textId="41CB32E4" w:rsidR="008D15DD" w:rsidRDefault="008D15DD" w:rsidP="008D15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Переменная app в данном коде как раз представляет объект WebApplication. Однако для создания этого объекта необходим другой объект - WebApplicationBuilder, который в данном коде представлен переменной builder.</w:t>
      </w:r>
    </w:p>
    <w:p w14:paraId="2B6C3437" w14:textId="55290C0B" w:rsidR="008D15DD" w:rsidRDefault="008D15DD" w:rsidP="008D15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22BFEC06" w14:textId="37CE567B" w:rsidR="008D15DD" w:rsidRDefault="008D15DD" w:rsidP="008D15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D87E49" w14:textId="69716293" w:rsidR="008D15DD" w:rsidRDefault="008D15DD" w:rsidP="008D15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DF9A1D" w14:textId="047CA898" w:rsidR="008D15DD" w:rsidRDefault="008D15DD" w:rsidP="008D15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Класс WebApplicationBuilder</w:t>
      </w:r>
    </w:p>
    <w:p w14:paraId="586A273A" w14:textId="69843DCA" w:rsidR="008D15DD" w:rsidRDefault="008D15DD" w:rsidP="008D15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Создание приложения по умолчанию фактически начинается с класса WebApplicationBuilder. Исходный код доступен по адресу WebApplicationBuilder.cs</w:t>
      </w:r>
    </w:p>
    <w:p w14:paraId="11434F0B" w14:textId="211DC2D0" w:rsidR="008D15DD" w:rsidRDefault="008D15DD" w:rsidP="008D15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https://github.com/dotnet/aspnetcore/blob/main/src/DefaultBuilder/src/WebApplicationBuilder.cs</w:t>
      </w:r>
    </w:p>
    <w:p w14:paraId="02FC7E1F" w14:textId="1D1D512E" w:rsidR="008D15DD" w:rsidRDefault="008D15DD" w:rsidP="008D15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Для его создания объекта этого класса вызывается статический метод WebApplication.CreateBuilder():</w:t>
      </w:r>
    </w:p>
    <w:p w14:paraId="08C01BE5" w14:textId="6299333E" w:rsidR="008D15DD" w:rsidRDefault="008D15DD" w:rsidP="008D15D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WebApplicationBuilder builder = WebApplication.CreateBuilder();</w:t>
      </w:r>
    </w:p>
    <w:p w14:paraId="12BF6D03" w14:textId="77777777" w:rsidR="008D15DD" w:rsidRDefault="008D15DD" w:rsidP="008D15D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</w:p>
    <w:p w14:paraId="2A4FB87A" w14:textId="090EAAE9" w:rsid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sz w:val="28"/>
          <w:szCs w:val="28"/>
          <w:lang w:val="ru-RU"/>
        </w:rPr>
        <w:t>Для инициализации объекта WebApplicationBuilder в этот метод могут передаваться аргументы командной строки, указанные при запуске приложения (доступны через неявно определенный параметр args):</w:t>
      </w:r>
    </w:p>
    <w:p w14:paraId="1ABA6CD1" w14:textId="3451E555" w:rsidR="008D15DD" w:rsidRDefault="008D15DD" w:rsidP="008D15D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D15DD">
        <w:rPr>
          <w:rFonts w:ascii="Times New Roman" w:hAnsi="Times New Roman" w:cs="Times New Roman"/>
          <w:b/>
          <w:bCs/>
          <w:sz w:val="28"/>
          <w:szCs w:val="28"/>
          <w:lang w:val="en-US"/>
        </w:rPr>
        <w:t>WebApplicationBuilder builder = WebApplication.CreateBuilder(args);</w:t>
      </w:r>
    </w:p>
    <w:p w14:paraId="6EDF56B7" w14:textId="77777777" w:rsidR="008D15DD" w:rsidRDefault="008D15DD" w:rsidP="008D15D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44D7C805" w14:textId="055A28E4" w:rsid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sz w:val="28"/>
          <w:szCs w:val="28"/>
          <w:lang w:val="ru-RU"/>
        </w:rPr>
        <w:t xml:space="preserve">Либо можно передавать объект </w:t>
      </w:r>
      <w:r w:rsidRPr="008D15DD">
        <w:rPr>
          <w:rFonts w:ascii="Times New Roman" w:hAnsi="Times New Roman" w:cs="Times New Roman"/>
          <w:sz w:val="28"/>
          <w:szCs w:val="28"/>
          <w:lang w:val="en-US"/>
        </w:rPr>
        <w:t>WebApplicationOption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681E37" w14:textId="562B49B9" w:rsidR="008D15DD" w:rsidRPr="008D15DD" w:rsidRDefault="008D15DD" w:rsidP="008D15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en-US"/>
        </w:rPr>
        <w:t>WebApplicationOptions options = new() { Args = args };</w:t>
      </w:r>
    </w:p>
    <w:p w14:paraId="061609D6" w14:textId="54C5C0B0" w:rsidR="008D15DD" w:rsidRDefault="008D15DD" w:rsidP="008D15D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en-US"/>
        </w:rPr>
        <w:t>WebApplicationBuilder builder = WebApplication.CreateBuilder(options);</w:t>
      </w:r>
    </w:p>
    <w:p w14:paraId="417E0D68" w14:textId="1BD53715" w:rsidR="008D15DD" w:rsidRDefault="008D15DD" w:rsidP="008D15D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E40454" w14:textId="393F0F93" w:rsidR="008D15DD" w:rsidRPr="008D15DD" w:rsidRDefault="008D15DD" w:rsidP="008D15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 xml:space="preserve">Кроме создания объекта </w:t>
      </w:r>
      <w:r w:rsidRPr="008D15DD">
        <w:rPr>
          <w:rFonts w:ascii="Times New Roman" w:hAnsi="Times New Roman" w:cs="Times New Roman"/>
          <w:sz w:val="28"/>
          <w:szCs w:val="28"/>
          <w:lang w:val="en-US"/>
        </w:rPr>
        <w:t>WebApplication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 xml:space="preserve"> класс </w:t>
      </w:r>
      <w:r w:rsidRPr="008D15DD">
        <w:rPr>
          <w:rFonts w:ascii="Times New Roman" w:hAnsi="Times New Roman" w:cs="Times New Roman"/>
          <w:sz w:val="28"/>
          <w:szCs w:val="28"/>
          <w:lang w:val="en-US"/>
        </w:rPr>
        <w:t>WebApplicationBuilder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 xml:space="preserve"> выполняет еще ряд задач, среди которых можно выделить следующие:</w:t>
      </w:r>
    </w:p>
    <w:p w14:paraId="3C86FA89" w14:textId="004AD823" w:rsidR="008D15DD" w:rsidRPr="008D15DD" w:rsidRDefault="008D15DD" w:rsidP="008D15DD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конфигурации приложения</w:t>
      </w:r>
    </w:p>
    <w:p w14:paraId="1AA756D5" w14:textId="55C84EB5" w:rsidR="008D15DD" w:rsidRPr="008D15DD" w:rsidRDefault="008D15DD" w:rsidP="008D15DD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сервисов</w:t>
      </w:r>
    </w:p>
    <w:p w14:paraId="3E7AAF6B" w14:textId="7C4BDF67" w:rsidR="008D15DD" w:rsidRPr="008D15DD" w:rsidRDefault="008D15DD" w:rsidP="008D15DD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Настройка логгирования в приложении</w:t>
      </w:r>
    </w:p>
    <w:p w14:paraId="6E34B5C1" w14:textId="6F48DCBB" w:rsidR="008D15DD" w:rsidRPr="008D15DD" w:rsidRDefault="008D15DD" w:rsidP="008D15DD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окружения приложения</w:t>
      </w:r>
    </w:p>
    <w:p w14:paraId="5DAEF479" w14:textId="36284DE1" w:rsidR="008D15DD" w:rsidRDefault="008D15DD" w:rsidP="008D15DD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Конфигурация объектов </w:t>
      </w:r>
      <w:r w:rsidRPr="008D15DD">
        <w:rPr>
          <w:rFonts w:ascii="Times New Roman" w:hAnsi="Times New Roman" w:cs="Times New Roman"/>
          <w:b/>
          <w:bCs/>
          <w:sz w:val="28"/>
          <w:szCs w:val="28"/>
          <w:lang w:val="en-US"/>
        </w:rPr>
        <w:t>IHostBuilder</w:t>
      </w: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</w:t>
      </w:r>
      <w:r w:rsidRPr="008D15DD">
        <w:rPr>
          <w:rFonts w:ascii="Times New Roman" w:hAnsi="Times New Roman" w:cs="Times New Roman"/>
          <w:b/>
          <w:bCs/>
          <w:sz w:val="28"/>
          <w:szCs w:val="28"/>
          <w:lang w:val="en-US"/>
        </w:rPr>
        <w:t>IWebHostBuilder</w:t>
      </w: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, которые применяются для создания хоста приложения</w:t>
      </w: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;</w:t>
      </w:r>
    </w:p>
    <w:p w14:paraId="43407BD1" w14:textId="1BDADAEB" w:rsidR="008D15DD" w:rsidRDefault="008D15DD" w:rsidP="008D15DD">
      <w:pPr>
        <w:pStyle w:val="a5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90B1992" w14:textId="77777777" w:rsidR="008D15DD" w:rsidRDefault="008D15DD" w:rsidP="008D15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73A27C4" w14:textId="3E5ABB97" w:rsidR="008D15DD" w:rsidRP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реализации этих задач в классе WebApplicationBuilder определены следующие свойства:</w:t>
      </w:r>
    </w:p>
    <w:p w14:paraId="1D145343" w14:textId="1BFF247B" w:rsidR="008D15DD" w:rsidRPr="008D15DD" w:rsidRDefault="008D15DD" w:rsidP="008D15DD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Configuration: 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представляет объект ConfigurationManager, который применяется для добавления конфигурации к приложению.</w:t>
      </w:r>
    </w:p>
    <w:p w14:paraId="164B9101" w14:textId="5F7F528A" w:rsidR="008D15DD" w:rsidRPr="008D15DD" w:rsidRDefault="008D15DD" w:rsidP="008D15DD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Environment: 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предоставляет информацию об окружении, в котором запущено приложение.</w:t>
      </w:r>
    </w:p>
    <w:p w14:paraId="545DF606" w14:textId="4B9B9B32" w:rsidR="008D15DD" w:rsidRPr="008D15DD" w:rsidRDefault="008D15DD" w:rsidP="008D15DD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Host: 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объект IHostBuilder, который применяется для настройки хоста.</w:t>
      </w:r>
    </w:p>
    <w:p w14:paraId="1FAB7A98" w14:textId="12383C4E" w:rsidR="008D15DD" w:rsidRPr="008D15DD" w:rsidRDefault="008D15DD" w:rsidP="008D15DD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Logging: 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позволяет определить настройки логгирования в приложении.</w:t>
      </w:r>
    </w:p>
    <w:p w14:paraId="3B1D34D5" w14:textId="4FC7BE13" w:rsidR="008D15DD" w:rsidRPr="008D15DD" w:rsidRDefault="008D15DD" w:rsidP="008D15DD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Services: 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представляет коллекцию сервисов и позволяет добавлять сервисы в приложение.</w:t>
      </w:r>
    </w:p>
    <w:p w14:paraId="65A4F245" w14:textId="689D6AF2" w:rsidR="008D15DD" w:rsidRDefault="008D15DD" w:rsidP="008D15DD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WebHost: 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объект IWebHostBuilder, который позволяет настроить отдельные настройки сервера.</w:t>
      </w:r>
    </w:p>
    <w:p w14:paraId="7A1CAAD7" w14:textId="38D2EDA5" w:rsidR="008D15DD" w:rsidRDefault="008D15DD" w:rsidP="008D15DD">
      <w:pPr>
        <w:pStyle w:val="a5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F137B1" w14:textId="77777777" w:rsidR="008D15DD" w:rsidRPr="008D15DD" w:rsidRDefault="008D15DD" w:rsidP="008D15DD">
      <w:pPr>
        <w:pStyle w:val="a5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 WebApplication</w:t>
      </w:r>
    </w:p>
    <w:p w14:paraId="31723C93" w14:textId="130A1397" w:rsid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15DD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Pr="008D15DD">
        <w:rPr>
          <w:rFonts w:ascii="Times New Roman" w:hAnsi="Times New Roman" w:cs="Times New Roman"/>
          <w:sz w:val="28"/>
          <w:szCs w:val="28"/>
          <w:lang w:val="en-US"/>
        </w:rPr>
        <w:t xml:space="preserve"> build() 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класса</w:t>
      </w:r>
      <w:r w:rsidRPr="008D15DD">
        <w:rPr>
          <w:rFonts w:ascii="Times New Roman" w:hAnsi="Times New Roman" w:cs="Times New Roman"/>
          <w:sz w:val="28"/>
          <w:szCs w:val="28"/>
          <w:lang w:val="en-US"/>
        </w:rPr>
        <w:t xml:space="preserve"> WebApplicationBuilder 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создает</w:t>
      </w:r>
      <w:r w:rsidRPr="008D15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объект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15DD">
        <w:rPr>
          <w:rFonts w:ascii="Times New Roman" w:hAnsi="Times New Roman" w:cs="Times New Roman"/>
          <w:sz w:val="28"/>
          <w:szCs w:val="28"/>
          <w:lang w:val="en-US"/>
        </w:rPr>
        <w:t>WebApplication:</w:t>
      </w:r>
    </w:p>
    <w:p w14:paraId="001285A7" w14:textId="77777777" w:rsidR="008D15DD" w:rsidRPr="008D15DD" w:rsidRDefault="008D15DD" w:rsidP="008D15DD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en-US"/>
        </w:rPr>
        <w:t>WebApplicationBuilder builder = WebApplication.CreateBuilder();</w:t>
      </w:r>
    </w:p>
    <w:p w14:paraId="049E539D" w14:textId="04E81599" w:rsidR="008D15DD" w:rsidRDefault="008D15DD" w:rsidP="008D15DD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en-US"/>
        </w:rPr>
        <w:t>WebApplication app = builder.Build();</w:t>
      </w:r>
    </w:p>
    <w:p w14:paraId="56912F1A" w14:textId="62EA6D96" w:rsid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8D15DD">
        <w:rPr>
          <w:rFonts w:ascii="Times New Roman" w:hAnsi="Times New Roman" w:cs="Times New Roman"/>
          <w:sz w:val="28"/>
          <w:szCs w:val="28"/>
          <w:lang w:val="en-US"/>
        </w:rPr>
        <w:t>WebApplication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 xml:space="preserve"> применяется для управления обработкой запроса, установки маршрутов, получения сервисов и т.д. Исходный код класса можно найти на </w:t>
      </w:r>
      <w:r w:rsidRPr="008D15D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 xml:space="preserve"> по адресу </w:t>
      </w:r>
      <w:r w:rsidRPr="008D15DD">
        <w:rPr>
          <w:rFonts w:ascii="Times New Roman" w:hAnsi="Times New Roman" w:cs="Times New Roman"/>
          <w:sz w:val="28"/>
          <w:szCs w:val="28"/>
          <w:lang w:val="en-US"/>
        </w:rPr>
        <w:t>WebApplication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D15DD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7B0190" w14:textId="7AF069B8" w:rsidR="008D15DD" w:rsidRDefault="008D15DD" w:rsidP="008D15DD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https://github.com/dotnet/aspnetcore/blob/main/src/DefaultBuilder/src/WebApplication.cs</w:t>
      </w:r>
    </w:p>
    <w:p w14:paraId="7414A96F" w14:textId="4CB5B5B2" w:rsidR="008D15DD" w:rsidRDefault="008D15DD" w:rsidP="008D15DD">
      <w:pPr>
        <w:spacing w:after="0"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F93F615" w14:textId="77777777" w:rsidR="008D15DD" w:rsidRPr="008D15DD" w:rsidRDefault="008D15DD" w:rsidP="008D15DD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sz w:val="28"/>
          <w:szCs w:val="28"/>
          <w:lang w:val="ru-RU"/>
        </w:rPr>
        <w:t>Класс WebApplication применяет три интерфейса:</w:t>
      </w:r>
    </w:p>
    <w:p w14:paraId="6A547272" w14:textId="77777777" w:rsidR="008D15DD" w:rsidRPr="008D15DD" w:rsidRDefault="008D15DD" w:rsidP="008D15DD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44B77221" w14:textId="6F039624" w:rsidR="008D15DD" w:rsidRP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IHost: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 xml:space="preserve"> применяется для запуска и остановки хоста, который прослушивает входящие запросы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CA23959" w14:textId="77777777" w:rsidR="008D15DD" w:rsidRPr="008D15DD" w:rsidRDefault="008D15DD" w:rsidP="008D15DD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4F07C530" w14:textId="5FD44FBB" w:rsidR="008D15DD" w:rsidRP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IApplicationBuilder: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 xml:space="preserve"> применяется для установки компонентов, которые участвуют в обработке запроса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20854FD" w14:textId="77A3E1C7" w:rsid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IEndpointRouteBuilder: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 xml:space="preserve"> применяется для установки маршрутов, которые сопоставляются с запросами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E51EFED" w14:textId="77777777" w:rsid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ECED63" w14:textId="486E1F55" w:rsidR="008D15DD" w:rsidRP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sz w:val="28"/>
          <w:szCs w:val="28"/>
          <w:lang w:val="ru-RU"/>
        </w:rPr>
        <w:t>Для получения доступа к функциональности приложения можно использовать свойства класса WebApplication:</w:t>
      </w:r>
    </w:p>
    <w:p w14:paraId="012B3B6E" w14:textId="2C0A0D5E" w:rsidR="008D15DD" w:rsidRP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Configuration: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конфигурацию приложения в виде объекта IConfiguration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2680E1" w14:textId="4D3CAEC8" w:rsidR="008D15DD" w:rsidRP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Environment: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окружение приложения в виде IWebHostEnvironment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B03F10" w14:textId="03ED9A14" w:rsidR="008D15DD" w:rsidRP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Lifetime: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получать уведомления о событиях жизненного цикла приложения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D4D608" w14:textId="2E977844" w:rsidR="008D15DD" w:rsidRP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Logger: 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представляет логгер приложения по умолчанию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DCEE8E6" w14:textId="6692F395" w:rsidR="008D15DD" w:rsidRP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Services: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сервисы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519957D" w14:textId="499EA7AA" w:rsidR="008D15DD" w:rsidRP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Urls: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набор адресов, которые использует сервер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7AA196" w14:textId="77777777" w:rsid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F71ECF" w14:textId="1F95EB42" w:rsidR="008D15DD" w:rsidRP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sz w:val="28"/>
          <w:szCs w:val="28"/>
          <w:lang w:val="ru-RU"/>
        </w:rPr>
        <w:t>Для управления хостом класс WebApplication определяет следующие методы:</w:t>
      </w:r>
    </w:p>
    <w:p w14:paraId="0B787478" w14:textId="5E6671B1" w:rsidR="008D15DD" w:rsidRP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Run():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 xml:space="preserve"> запускает приложение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1404A5E" w14:textId="1B2481F9" w:rsidR="008D15DD" w:rsidRP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RunAsync(): 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асинхронно запускает приложение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41CFE75" w14:textId="629AEBCC" w:rsidR="008D15DD" w:rsidRP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Start():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 xml:space="preserve"> запускает приложение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9C4330E" w14:textId="6C54CFBE" w:rsidR="008D15DD" w:rsidRP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StartAsync():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 xml:space="preserve"> запускает приложение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13E2442" w14:textId="3A24C5D2" w:rsid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StopAsync():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 xml:space="preserve"> останавливает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C5D711" w14:textId="20BD913C" w:rsid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после вызова метод </w:t>
      </w:r>
      <w:r w:rsidRPr="008D15DD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8D15DD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8D15DD">
        <w:rPr>
          <w:rFonts w:ascii="Times New Roman" w:hAnsi="Times New Roman" w:cs="Times New Roman"/>
          <w:sz w:val="28"/>
          <w:szCs w:val="28"/>
          <w:lang w:val="en-US"/>
        </w:rPr>
        <w:t>RunAsync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8D15DD">
        <w:rPr>
          <w:rFonts w:ascii="Times New Roman" w:hAnsi="Times New Roman" w:cs="Times New Roman"/>
          <w:sz w:val="28"/>
          <w:szCs w:val="28"/>
          <w:lang w:val="en-US"/>
        </w:rPr>
        <w:t>StartAsync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будет заущено, и мы сможем к нему обращаться:</w:t>
      </w:r>
    </w:p>
    <w:p w14:paraId="1A28248E" w14:textId="77777777" w:rsidR="008D15DD" w:rsidRP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en-US"/>
        </w:rPr>
        <w:t>WebApplicationBuilder builder = WebApplication.CreateBuilder();</w:t>
      </w:r>
    </w:p>
    <w:p w14:paraId="110F0C5E" w14:textId="77777777" w:rsidR="008D15DD" w:rsidRP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en-US"/>
        </w:rPr>
        <w:t>WebApplication app = builder.Build();</w:t>
      </w:r>
    </w:p>
    <w:p w14:paraId="2379629F" w14:textId="63CF4C5F" w:rsid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b/>
          <w:bCs/>
          <w:sz w:val="28"/>
          <w:szCs w:val="28"/>
          <w:lang w:val="ru-RU"/>
        </w:rPr>
        <w:t>app.Run();</w:t>
      </w:r>
    </w:p>
    <w:p w14:paraId="22B1BF9D" w14:textId="1810C17B" w:rsid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5DB3E2F" w14:textId="666A8AF8" w:rsidR="008D15DD" w:rsidRDefault="008D15DD" w:rsidP="008D15D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5DD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необходимости с помощью метода StopAsync() можно программным с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D15DD">
        <w:rPr>
          <w:rFonts w:ascii="Times New Roman" w:hAnsi="Times New Roman" w:cs="Times New Roman"/>
          <w:sz w:val="28"/>
          <w:szCs w:val="28"/>
          <w:lang w:val="ru-RU"/>
        </w:rPr>
        <w:t>особом завершить выполнение приложения:</w:t>
      </w:r>
    </w:p>
    <w:p w14:paraId="20624135" w14:textId="7B9ED6C6" w:rsidR="008D15DD" w:rsidRDefault="001630F5" w:rsidP="001630F5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DE088B" wp14:editId="26FAB92E">
            <wp:extent cx="4972050" cy="2209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6B8F" w14:textId="4D0509B7" w:rsidR="001630F5" w:rsidRDefault="001630F5" w:rsidP="001630F5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5552973B" w14:textId="02E18548" w:rsidR="001630F5" w:rsidRDefault="001630F5" w:rsidP="001630F5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0F5">
        <w:rPr>
          <w:rFonts w:ascii="Times New Roman" w:hAnsi="Times New Roman" w:cs="Times New Roman"/>
          <w:b/>
          <w:bCs/>
          <w:sz w:val="28"/>
          <w:szCs w:val="28"/>
          <w:lang w:val="en-US"/>
        </w:rPr>
        <w:t>Конвейер обработки запроса и middleware</w:t>
      </w:r>
    </w:p>
    <w:p w14:paraId="20C2DAFF" w14:textId="77777777" w:rsidR="001630F5" w:rsidRDefault="001630F5" w:rsidP="001630F5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0FCBB8" w14:textId="16DBA1F9" w:rsidR="001630F5" w:rsidRPr="001630F5" w:rsidRDefault="001630F5" w:rsidP="001630F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30F5">
        <w:rPr>
          <w:rFonts w:ascii="Times New Roman" w:hAnsi="Times New Roman" w:cs="Times New Roman"/>
          <w:sz w:val="28"/>
          <w:szCs w:val="28"/>
          <w:lang w:val="ru-RU"/>
        </w:rPr>
        <w:t xml:space="preserve">Одна из основных задач приложения - это обработка входящих запросов. Обработка запроса в </w:t>
      </w:r>
      <w:r w:rsidRPr="001630F5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630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630F5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630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630F5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630F5">
        <w:rPr>
          <w:rFonts w:ascii="Times New Roman" w:hAnsi="Times New Roman" w:cs="Times New Roman"/>
          <w:sz w:val="28"/>
          <w:szCs w:val="28"/>
          <w:lang w:val="ru-RU"/>
        </w:rPr>
        <w:t xml:space="preserve"> устроена по принципу конвейера, который состоит из компонентов. Подобные компоненты еще называются </w:t>
      </w:r>
      <w:r w:rsidRPr="001630F5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1630F5">
        <w:rPr>
          <w:rFonts w:ascii="Times New Roman" w:hAnsi="Times New Roman" w:cs="Times New Roman"/>
          <w:sz w:val="28"/>
          <w:szCs w:val="28"/>
          <w:lang w:val="ru-RU"/>
        </w:rPr>
        <w:t xml:space="preserve"> (в русском языке до сих пор нет адекватного термина для подобным компонента, поэтому далее они именуются преимущественно как "компоненты </w:t>
      </w:r>
      <w:r w:rsidRPr="001630F5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1630F5">
        <w:rPr>
          <w:rFonts w:ascii="Times New Roman" w:hAnsi="Times New Roman" w:cs="Times New Roman"/>
          <w:sz w:val="28"/>
          <w:szCs w:val="28"/>
          <w:lang w:val="ru-RU"/>
        </w:rPr>
        <w:t xml:space="preserve">" или просто </w:t>
      </w:r>
      <w:r w:rsidRPr="001630F5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1630F5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4F2D1B7" w14:textId="6E58392F" w:rsidR="001630F5" w:rsidRDefault="001630F5" w:rsidP="001630F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30F5">
        <w:rPr>
          <w:rFonts w:ascii="Times New Roman" w:hAnsi="Times New Roman" w:cs="Times New Roman"/>
          <w:sz w:val="28"/>
          <w:szCs w:val="28"/>
          <w:lang w:val="ru-RU"/>
        </w:rPr>
        <w:t xml:space="preserve">При получении запроса сначала данные запроса получает первый компонент в конвейере. После обработки запроса компонент </w:t>
      </w:r>
      <w:r w:rsidRPr="001630F5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1630F5">
        <w:rPr>
          <w:rFonts w:ascii="Times New Roman" w:hAnsi="Times New Roman" w:cs="Times New Roman"/>
          <w:sz w:val="28"/>
          <w:szCs w:val="28"/>
          <w:lang w:val="ru-RU"/>
        </w:rPr>
        <w:t xml:space="preserve"> он может закончить обработку запроса - такой компонент еще называется терминальным компонентом (</w:t>
      </w:r>
      <w:r w:rsidRPr="001630F5">
        <w:rPr>
          <w:rFonts w:ascii="Times New Roman" w:hAnsi="Times New Roman" w:cs="Times New Roman"/>
          <w:sz w:val="28"/>
          <w:szCs w:val="28"/>
          <w:lang w:val="en-US"/>
        </w:rPr>
        <w:t>terminal</w:t>
      </w:r>
      <w:r w:rsidRPr="001630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630F5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1630F5">
        <w:rPr>
          <w:rFonts w:ascii="Times New Roman" w:hAnsi="Times New Roman" w:cs="Times New Roman"/>
          <w:sz w:val="28"/>
          <w:szCs w:val="28"/>
          <w:lang w:val="ru-RU"/>
        </w:rPr>
        <w:t xml:space="preserve"> ). Либо он может передать данные запроса для обработки далее по конвейеру - следующему в конвейере компоненту и так далее. После обработки запроса последним компонентом, данные запроса возвращаются к предыдущему компоненту. </w:t>
      </w:r>
      <w:r w:rsidRPr="001630F5">
        <w:rPr>
          <w:rFonts w:ascii="Times New Roman" w:hAnsi="Times New Roman" w:cs="Times New Roman"/>
          <w:sz w:val="28"/>
          <w:szCs w:val="28"/>
          <w:lang w:val="en-US"/>
        </w:rPr>
        <w:t>Схематически это можно отобразить так:</w:t>
      </w:r>
    </w:p>
    <w:p w14:paraId="4996BB08" w14:textId="3691FE98" w:rsidR="001630F5" w:rsidRDefault="001630F5" w:rsidP="001630F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E0DB26" w14:textId="6243F0AF" w:rsidR="001630F5" w:rsidRDefault="001630F5" w:rsidP="001630F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754609" w14:textId="250CA6A8" w:rsidR="001630F5" w:rsidRDefault="001630F5" w:rsidP="001630F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623745" w14:textId="5FEF53C4" w:rsidR="001630F5" w:rsidRDefault="001630F5" w:rsidP="001630F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C4F69B" w14:textId="77777777" w:rsidR="00DA5F06" w:rsidRDefault="001630F5" w:rsidP="00DA5F06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6D9A295" wp14:editId="795EFBC4">
            <wp:extent cx="3587695" cy="3233448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9717" cy="324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B7ED" w14:textId="1B8036D9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5F06">
        <w:rPr>
          <w:rFonts w:ascii="Times New Roman" w:hAnsi="Times New Roman" w:cs="Times New Roman"/>
          <w:sz w:val="28"/>
          <w:szCs w:val="28"/>
          <w:lang w:val="en-US"/>
        </w:rPr>
        <w:t xml:space="preserve">Компоненты middleware встраиваются с помощью методов расширений Run, Map и Use интерфейса IApplicationBuilder. 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DA5F06">
        <w:rPr>
          <w:rFonts w:ascii="Times New Roman" w:hAnsi="Times New Roman" w:cs="Times New Roman"/>
          <w:sz w:val="28"/>
          <w:szCs w:val="28"/>
          <w:lang w:val="en-US"/>
        </w:rPr>
        <w:t>WebApplication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реализует данный интерфейс и поэтому позволяет добавлять компоненты </w:t>
      </w:r>
      <w:r w:rsidRPr="00DA5F06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данных методов.</w:t>
      </w:r>
    </w:p>
    <w:p w14:paraId="6A8221C3" w14:textId="77777777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Каждый компонент </w:t>
      </w:r>
      <w:r w:rsidRPr="00DA5F06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может быть определен как метод (встроенный </w:t>
      </w:r>
      <w:r w:rsidRPr="00DA5F06">
        <w:rPr>
          <w:rFonts w:ascii="Times New Roman" w:hAnsi="Times New Roman" w:cs="Times New Roman"/>
          <w:sz w:val="28"/>
          <w:szCs w:val="28"/>
          <w:lang w:val="en-US"/>
        </w:rPr>
        <w:t>inline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компонент), либо может быть вынесен в отдельный класс.</w:t>
      </w:r>
    </w:p>
    <w:p w14:paraId="74ADAFD1" w14:textId="3F354EA2" w:rsidR="001630F5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компонентов </w:t>
      </w:r>
      <w:r w:rsidRPr="00DA5F06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делегат </w:t>
      </w:r>
      <w:r w:rsidRPr="00DA5F06">
        <w:rPr>
          <w:rFonts w:ascii="Times New Roman" w:hAnsi="Times New Roman" w:cs="Times New Roman"/>
          <w:sz w:val="28"/>
          <w:szCs w:val="28"/>
          <w:lang w:val="en-US"/>
        </w:rPr>
        <w:t>RequestDelegate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, который выполняет некоторое действие и принимает контекст запроса - объект </w:t>
      </w:r>
      <w:r w:rsidRPr="00DA5F06">
        <w:rPr>
          <w:rFonts w:ascii="Times New Roman" w:hAnsi="Times New Roman" w:cs="Times New Roman"/>
          <w:sz w:val="28"/>
          <w:szCs w:val="28"/>
          <w:lang w:val="en-US"/>
        </w:rPr>
        <w:t>HttpContext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B166AC6" w14:textId="3E6D126C" w:rsidR="00DA5F06" w:rsidRDefault="00DA5F06" w:rsidP="00DA5F0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en-US"/>
        </w:rPr>
        <w:t>public delegate Task RequestDelegate(HttpContext context);</w:t>
      </w:r>
    </w:p>
    <w:p w14:paraId="796894F2" w14:textId="19BC7854" w:rsid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При получении запроса сервер формирует на его основе объект </w:t>
      </w:r>
      <w:r w:rsidRPr="00DA5F06">
        <w:rPr>
          <w:rFonts w:ascii="Times New Roman" w:hAnsi="Times New Roman" w:cs="Times New Roman"/>
          <w:sz w:val="28"/>
          <w:szCs w:val="28"/>
          <w:lang w:val="en-US"/>
        </w:rPr>
        <w:t>HttpContext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, которые содержит всю необходимую информацию о запросе. Эта информация посредством объекта </w:t>
      </w:r>
      <w:r w:rsidRPr="00DA5F06">
        <w:rPr>
          <w:rFonts w:ascii="Times New Roman" w:hAnsi="Times New Roman" w:cs="Times New Roman"/>
          <w:sz w:val="28"/>
          <w:szCs w:val="28"/>
          <w:lang w:val="en-US"/>
        </w:rPr>
        <w:t>HttpContext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передается всем компонентам </w:t>
      </w:r>
      <w:r w:rsidRPr="00DA5F06"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в приложении.</w:t>
      </w:r>
    </w:p>
    <w:p w14:paraId="7ECD226D" w14:textId="77777777" w:rsid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CA5F9D" w14:textId="77777777" w:rsid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427ED5" w14:textId="77777777" w:rsid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9B2E79" w14:textId="77777777" w:rsid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0ABC5A" w14:textId="77777777" w:rsid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C6D666" w14:textId="3EE8919A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sz w:val="28"/>
          <w:szCs w:val="28"/>
          <w:lang w:val="ru-RU"/>
        </w:rPr>
        <w:lastRenderedPageBreak/>
        <w:t>Рассмотрим, какую информацию мы можем получить из HttpContext. Для этого пройдемся по его свойствам:</w:t>
      </w:r>
    </w:p>
    <w:p w14:paraId="4042BFE8" w14:textId="7B2690AA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Connection: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информацию о подключении, которое установлено для данного запроса</w:t>
      </w:r>
    </w:p>
    <w:p w14:paraId="4AE920AA" w14:textId="1188D427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Features: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получает коллекцию HTTP-функциональностей, которые доступны для этого запроса</w:t>
      </w:r>
    </w:p>
    <w:p w14:paraId="75F2276A" w14:textId="493FA287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Items: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получает или устанавливает коллекцию пар ключ-значение для хранения некоторых данных для текущего запроса</w:t>
      </w:r>
    </w:p>
    <w:p w14:paraId="38DE93B6" w14:textId="294ADE06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Request: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возвращает объект HttpRequest, который хранит информацию о текущем запросе</w:t>
      </w:r>
    </w:p>
    <w:p w14:paraId="10F83596" w14:textId="383462DF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RequestAborted: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уведомляет приложение, когда подключение прерывается, и соответственно обработка запроса должна быть отменена</w:t>
      </w:r>
    </w:p>
    <w:p w14:paraId="507865EC" w14:textId="4CC1E4EB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RequestServices: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получает или устанавливает объект IServiceProvider, который предоставляет доступ к контейнеру сервисов запроса</w:t>
      </w:r>
    </w:p>
    <w:p w14:paraId="13335B2F" w14:textId="07068840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Response: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возвращает объект HttpResponse, который позволяет управлять ответом клиенту</w:t>
      </w:r>
    </w:p>
    <w:p w14:paraId="44F769E2" w14:textId="20A5B80C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Session: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хранит данные сессии для текущего запроса</w:t>
      </w:r>
    </w:p>
    <w:p w14:paraId="0E95CCAF" w14:textId="10927210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TraceIdentifier: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уникальный идентификатор запроса для логов трассировки</w:t>
      </w:r>
    </w:p>
    <w:p w14:paraId="016B88F0" w14:textId="5D2E9126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User: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пользователя, ассоциированного с этим запросом</w:t>
      </w:r>
    </w:p>
    <w:p w14:paraId="6E60EA75" w14:textId="329BE774" w:rsid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WebSockets: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возвращает объект для управления подключениями WebSocket для данного запроса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20B1214" w14:textId="13B366AB" w:rsid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sz w:val="28"/>
          <w:szCs w:val="28"/>
          <w:lang w:val="ru-RU"/>
        </w:rPr>
        <w:t>Используя эти свойства мы можем в компоненте middleware получить если не все, то большую часть необходимых данных о запросе и отправить обратно клиенту некоторый ответ.</w:t>
      </w:r>
    </w:p>
    <w:p w14:paraId="6476747A" w14:textId="2F5F5BAA" w:rsid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4C5F72" w14:textId="24F69EB0" w:rsid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328C99" w14:textId="42488813" w:rsid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99071B" w14:textId="50B29E94" w:rsid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7A72B2" w14:textId="478F1C30" w:rsid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2165A0" w14:textId="77777777" w:rsidR="00DA5F06" w:rsidRPr="00DA5F06" w:rsidRDefault="00DA5F06" w:rsidP="00DA5F0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Встроенные компоненты middleware</w:t>
      </w:r>
    </w:p>
    <w:p w14:paraId="58392B49" w14:textId="253E0578" w:rsid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sz w:val="28"/>
          <w:szCs w:val="28"/>
          <w:lang w:val="ru-RU"/>
        </w:rPr>
        <w:t>Стоит отметить, что ASP.NET Core уже по умолчанию предоставляет ряд встроенных компонентов middleware для часто встречающихся задач:</w:t>
      </w:r>
    </w:p>
    <w:p w14:paraId="139288E6" w14:textId="3F1C45A2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Authentication: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поддержку аутентификации</w:t>
      </w:r>
    </w:p>
    <w:p w14:paraId="7F8EB102" w14:textId="3AA838A9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Authorization: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поддержку авторизации</w:t>
      </w:r>
    </w:p>
    <w:p w14:paraId="74233250" w14:textId="629278F2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Cookie Policy: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отслеживает согласие пользователя на хранение связанной с ним информации в куках</w:t>
      </w:r>
    </w:p>
    <w:p w14:paraId="205F6362" w14:textId="2836B5AE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CORS: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поддержку кроссдоменных запросов</w:t>
      </w:r>
    </w:p>
    <w:p w14:paraId="3B990171" w14:textId="55E49EEA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DeveloperExceptionPage: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генерирует веб-страницу с информацией об ошибке при работе в режиме разработки</w:t>
      </w:r>
    </w:p>
    <w:p w14:paraId="6183C281" w14:textId="3EB15485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Diagnostics: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набор middleware, который предоставляет страницы статусных кодов, функционал обработки исключений, страницу исключений разработчика</w:t>
      </w:r>
    </w:p>
    <w:p w14:paraId="564A9A28" w14:textId="3404402B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Forwarded Headers: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перенаправляет заголовки запроса</w:t>
      </w:r>
    </w:p>
    <w:p w14:paraId="7B700054" w14:textId="221E80E6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Health Check: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проверяет работоспособность приложения asp.net core</w:t>
      </w:r>
    </w:p>
    <w:p w14:paraId="5C0C528D" w14:textId="0743B1C7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Header Propagation: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передачу заголовков из HTTP-запроса</w:t>
      </w:r>
    </w:p>
    <w:p w14:paraId="12C2303B" w14:textId="4B07D7F0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HTTP Logging: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логгирует информацию о входящих запросах и генерируемых ответах</w:t>
      </w:r>
    </w:p>
    <w:p w14:paraId="0DE4DD1F" w14:textId="06F3F852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HTTP Method Override: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входящему POST-запросу переопределить метод</w:t>
      </w:r>
    </w:p>
    <w:p w14:paraId="44A8D51E" w14:textId="588A0501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HTTPS Redirection: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перенаправляет все запросы HTTP на HTTPS</w:t>
      </w:r>
    </w:p>
    <w:p w14:paraId="7EC61D44" w14:textId="41EEDF70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HTTP Strict Transport Security (HSTS):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для улучшения безопасности приложения добавляет специальный заголовок ответа</w:t>
      </w:r>
    </w:p>
    <w:p w14:paraId="51D78071" w14:textId="03FEB0FF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MVC: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функционал фреймворка MVC</w:t>
      </w:r>
    </w:p>
    <w:p w14:paraId="3CD43F75" w14:textId="5CD8C9ED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OWIN: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взаимодействие с приложениями, серверами и компонентами, построенными на основе спецификации OWIN</w:t>
      </w:r>
    </w:p>
    <w:p w14:paraId="6CAFFFF5" w14:textId="03C77825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Request Localization: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поддержку локализации</w:t>
      </w:r>
    </w:p>
    <w:p w14:paraId="640E1195" w14:textId="1658DE43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Response Caching: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кэшировать результаты запросов</w:t>
      </w:r>
    </w:p>
    <w:p w14:paraId="0AC56C48" w14:textId="77777777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Response Compression: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сжатие ответа клиенту</w:t>
      </w:r>
    </w:p>
    <w:p w14:paraId="52D7AFE4" w14:textId="77777777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5E2148" w14:textId="6A537A5E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URL Rewrite: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функциональность URL Rewriting</w:t>
      </w:r>
    </w:p>
    <w:p w14:paraId="65B5ABFC" w14:textId="1F8A53AC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Endpoint Routing: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механизм маршрутизации</w:t>
      </w:r>
    </w:p>
    <w:p w14:paraId="125834FD" w14:textId="18B8BA10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Session: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поддержку сессий</w:t>
      </w:r>
    </w:p>
    <w:p w14:paraId="547C8197" w14:textId="01C6C3B8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SPA: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обрабатывает все запросы, возвращая страницу по умолчанию для SPA-приложения (одностраничного приложения)</w:t>
      </w:r>
    </w:p>
    <w:p w14:paraId="3A70017C" w14:textId="414F1D65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Static Files: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поддержку обработки статических файлов</w:t>
      </w:r>
    </w:p>
    <w:p w14:paraId="7034454D" w14:textId="13278456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WebSockets: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добавляет поддержку протокола WebSockets</w:t>
      </w:r>
    </w:p>
    <w:p w14:paraId="57648B88" w14:textId="6C9C5750" w:rsid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W3CLogging: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генерирует логи доступа в соответствии с форматом W3C Extended Log File Format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427C0F" w14:textId="07C4882C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sz w:val="28"/>
          <w:szCs w:val="28"/>
          <w:lang w:val="ru-RU"/>
        </w:rPr>
        <w:t>Для встраивания этих компонентов в конвейер обработки запроса для интерфейса IApplicationBuilder определены методы расширения типа UseXXX.</w:t>
      </w:r>
    </w:p>
    <w:p w14:paraId="44CE8DA0" w14:textId="779E1CD1" w:rsidR="00DA5F06" w:rsidRP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sz w:val="28"/>
          <w:szCs w:val="28"/>
          <w:lang w:val="ru-RU"/>
        </w:rPr>
        <w:t>Например, фреймворк ASP.NET Core по умолчанию предоставляет такой middleware как WelcomePageMiddleware, который отправляет клиенту некоторую стандартную веб-страницу. Для подключения этого компонента в конвейер запроса применяется метод расширения UseWelcomePage():</w:t>
      </w:r>
    </w:p>
    <w:p w14:paraId="01554ABE" w14:textId="4D16CE9D" w:rsidR="00DA5F06" w:rsidRDefault="008D15DD" w:rsidP="00DA5F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DA5F06">
        <w:rPr>
          <w:noProof/>
        </w:rPr>
        <w:drawing>
          <wp:inline distT="0" distB="0" distL="0" distR="0" wp14:anchorId="62609029" wp14:editId="151AAFC2">
            <wp:extent cx="5200981" cy="135459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0413" cy="136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8953" w14:textId="77777777" w:rsidR="00DA5F06" w:rsidRDefault="00DA5F06" w:rsidP="00DA5F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7DFE67CB" w14:textId="77777777" w:rsidR="00DA5F06" w:rsidRDefault="00DA5F06" w:rsidP="00DA5F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1C0B9E" w14:textId="77777777" w:rsidR="00DA5F06" w:rsidRDefault="00DA5F06" w:rsidP="00DA5F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8414A9" w14:textId="77777777" w:rsidR="00DA5F06" w:rsidRDefault="00DA5F06" w:rsidP="00DA5F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46D06D" w14:textId="77777777" w:rsidR="00DA5F06" w:rsidRDefault="00DA5F06" w:rsidP="00DA5F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01353B" w14:textId="77777777" w:rsidR="00DA5F06" w:rsidRDefault="00DA5F06" w:rsidP="00DA5F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D72131" w14:textId="77777777" w:rsidR="00DA5F06" w:rsidRDefault="00DA5F06" w:rsidP="00DA5F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B0881C" w14:textId="77777777" w:rsidR="00DA5F06" w:rsidRDefault="00DA5F06" w:rsidP="00DA5F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014D80" w14:textId="442139BB" w:rsid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sz w:val="28"/>
          <w:szCs w:val="28"/>
          <w:lang w:val="ru-RU"/>
        </w:rPr>
        <w:lastRenderedPageBreak/>
        <w:t>И при выполнении этого приложения браузер представит нашему взору следующую красочную страницу:</w:t>
      </w:r>
    </w:p>
    <w:p w14:paraId="69721DBB" w14:textId="0F49AC76" w:rsidR="00DA5F06" w:rsidRDefault="00DA5F06" w:rsidP="00DA5F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noProof/>
        </w:rPr>
        <w:drawing>
          <wp:inline distT="0" distB="0" distL="0" distR="0" wp14:anchorId="24DA23A9" wp14:editId="6863880D">
            <wp:extent cx="5204191" cy="3498574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4809" cy="350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E40B" w14:textId="2E61F76F" w:rsidR="00DA5F06" w:rsidRDefault="00DA5F06" w:rsidP="00DA5F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5E34E9" w14:textId="27D80112" w:rsidR="00DA5F06" w:rsidRDefault="00DA5F06" w:rsidP="00DA5F0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 Run и определение терминального middleware</w:t>
      </w:r>
    </w:p>
    <w:p w14:paraId="24ADC783" w14:textId="4BD99B1A" w:rsid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sz w:val="28"/>
          <w:szCs w:val="28"/>
          <w:lang w:val="ru-RU"/>
        </w:rPr>
        <w:t>Самый простой способ добавления middleware в конвейер обработки запроса в ASP.NET Core представляет метод Run(), который определен как метод расширения для интерфейса IApplicationBuilder (соответствено его поддерживает и класс WebApplication):</w:t>
      </w:r>
    </w:p>
    <w:p w14:paraId="76201E18" w14:textId="19F36AFA" w:rsidR="00DA5F06" w:rsidRDefault="00DA5F06" w:rsidP="00DA5F0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ru-RU"/>
        </w:rPr>
        <w:t>IApplicationBuilder.Run(RequestDelegate handler)</w:t>
      </w:r>
    </w:p>
    <w:p w14:paraId="2A5BC6E6" w14:textId="34390F4D" w:rsid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sz w:val="28"/>
          <w:szCs w:val="28"/>
          <w:lang w:val="ru-RU"/>
        </w:rPr>
        <w:t>Метод Run добавляет терминальный компонент - такой компонент, который завершает обработку запроса. Поэтому соответствено он не вызывает никакие другие компоненты и обработку запроса дальше - следующим в конвейере компонентам не передает. Поэтому данный метод следует вызывать в самом конце построения конвейера обработки запроса. До него же могут быть помещены другие методы, которые добавляют компоненты middleware.</w:t>
      </w:r>
    </w:p>
    <w:p w14:paraId="0C0CD23F" w14:textId="4EEA0D00" w:rsid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sz w:val="28"/>
          <w:szCs w:val="28"/>
          <w:lang w:val="ru-RU"/>
        </w:rPr>
        <w:t>В качестве параметра метод Run принимает делегат RequestDelegate. Этот делегат имеет следующее определение:</w:t>
      </w:r>
    </w:p>
    <w:p w14:paraId="0401A247" w14:textId="4DBB3923" w:rsidR="00DA5F06" w:rsidRDefault="00DA5F06" w:rsidP="00DA5F0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8BC829" w14:textId="256C26D6" w:rsidR="00DA5F06" w:rsidRDefault="00DA5F06" w:rsidP="00DA5F06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5F0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public delegate Task RequestDelegate(HttpContext context);</w:t>
      </w:r>
    </w:p>
    <w:p w14:paraId="7C264EDD" w14:textId="441252C8" w:rsidR="00DA5F06" w:rsidRPr="00DA5F06" w:rsidRDefault="00DA5F06" w:rsidP="00DA5F0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Он принимает в качестве параметра контекст запроса </w:t>
      </w:r>
      <w:r w:rsidRPr="00DA5F06">
        <w:rPr>
          <w:rFonts w:ascii="Times New Roman" w:hAnsi="Times New Roman" w:cs="Times New Roman"/>
          <w:sz w:val="28"/>
          <w:szCs w:val="28"/>
          <w:lang w:val="en-US"/>
        </w:rPr>
        <w:t>HttpContext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 xml:space="preserve"> и возвращает объект </w:t>
      </w:r>
      <w:r w:rsidRPr="00DA5F06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DA5F0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1AA5BA" w14:textId="0DFEA052" w:rsidR="00DA5F06" w:rsidRDefault="00DA5F06" w:rsidP="00DA5F0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A5F06">
        <w:rPr>
          <w:rFonts w:ascii="Times New Roman" w:hAnsi="Times New Roman" w:cs="Times New Roman"/>
          <w:sz w:val="28"/>
          <w:szCs w:val="28"/>
          <w:lang w:val="ru-RU"/>
        </w:rPr>
        <w:t>Используем этот метод для определения простейшего компонента:</w:t>
      </w:r>
    </w:p>
    <w:p w14:paraId="7C591F36" w14:textId="3A6F1F1E" w:rsidR="00DA5F06" w:rsidRDefault="00DA5F06" w:rsidP="00DA5F0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C09F1B7" wp14:editId="362B6930">
            <wp:extent cx="5542860" cy="1109757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5752" cy="11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D523" w14:textId="76DCBE76" w:rsidR="00DA5F06" w:rsidRDefault="00DA5F06" w:rsidP="00C93E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93E50" w:rsidRPr="00C93E50">
        <w:rPr>
          <w:rFonts w:ascii="Times New Roman" w:hAnsi="Times New Roman" w:cs="Times New Roman"/>
          <w:sz w:val="28"/>
          <w:szCs w:val="28"/>
          <w:lang w:val="ru-RU"/>
        </w:rPr>
        <w:t>Здесь для делегата RequestDelegate передается лямбда-выражение, параметр которого - HttpContext можно использовать для отправки ответа. В частности, метод context.Response.WriteAsync() позволяет отправить клиенту некоторый ответ - в данном случае отправляется простая строка.</w:t>
      </w:r>
    </w:p>
    <w:p w14:paraId="0D839D65" w14:textId="67F93546" w:rsidR="00C93E50" w:rsidRDefault="00C93E50" w:rsidP="00C93E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93E50">
        <w:rPr>
          <w:rFonts w:ascii="Times New Roman" w:hAnsi="Times New Roman" w:cs="Times New Roman"/>
          <w:sz w:val="28"/>
          <w:szCs w:val="28"/>
          <w:lang w:val="ru-RU"/>
        </w:rPr>
        <w:t>После запуска проекта будет запущено приложение откроется браузер, который выполнит запрос к приложению и получит обратно строку "Hello SPR-SPD".</w:t>
      </w:r>
    </w:p>
    <w:p w14:paraId="5E7DAED2" w14:textId="21364A54" w:rsidR="00C93E50" w:rsidRDefault="00C93E50" w:rsidP="00C93E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907E4FD" wp14:editId="1F933F24">
            <wp:extent cx="4347292" cy="257244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0425" cy="258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4744" w14:textId="3BD95CC0" w:rsidR="00C93E50" w:rsidRDefault="00C93E50" w:rsidP="00C93E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93E50">
        <w:rPr>
          <w:rFonts w:ascii="Times New Roman" w:hAnsi="Times New Roman" w:cs="Times New Roman"/>
          <w:sz w:val="28"/>
          <w:szCs w:val="28"/>
          <w:lang w:val="ru-RU"/>
        </w:rPr>
        <w:t>Здесь следует сделать пару замечаний. Прежде всего, не стоит путать метод Run(), который определен в классе WebApplication и который запускает приложение, и метод расширения Run(), который встраивает компонент middleware. Это два разных метода, которые выполняют разные задачи. И, как видно из кода выше, вызываются оба этих метода.</w:t>
      </w:r>
    </w:p>
    <w:p w14:paraId="1CC7FE41" w14:textId="0B2780E6" w:rsidR="00C93E50" w:rsidRDefault="00C93E50" w:rsidP="00C93E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588A976" w14:textId="3188AE60" w:rsidR="00C93E50" w:rsidRDefault="00C93E50" w:rsidP="00C93E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C93E50">
        <w:rPr>
          <w:rFonts w:ascii="Times New Roman" w:hAnsi="Times New Roman" w:cs="Times New Roman"/>
          <w:sz w:val="28"/>
          <w:szCs w:val="28"/>
          <w:lang w:val="ru-RU"/>
        </w:rPr>
        <w:t>Второй момент - метод Run(), который запускает приложение, вызывается после добавления компонента middleware. И мы НЕ можем написать так:</w:t>
      </w:r>
    </w:p>
    <w:p w14:paraId="639678C8" w14:textId="37CC31BB" w:rsidR="00C93E50" w:rsidRDefault="00C93E50" w:rsidP="00C93E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F9C9FA9" wp14:editId="0C8DCCC7">
            <wp:extent cx="5940425" cy="9017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489E" w14:textId="36F593AF" w:rsidR="00C93E50" w:rsidRDefault="00C93E50" w:rsidP="00C93E5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93E50">
        <w:rPr>
          <w:rFonts w:ascii="Times New Roman" w:hAnsi="Times New Roman" w:cs="Times New Roman"/>
          <w:sz w:val="28"/>
          <w:szCs w:val="28"/>
          <w:lang w:val="ru-RU"/>
        </w:rPr>
        <w:t>При необходимости естественно мы можем вынести код middleware в отдельный метод:</w:t>
      </w:r>
    </w:p>
    <w:p w14:paraId="69B9515B" w14:textId="2EDB17A9" w:rsidR="00C93E50" w:rsidRPr="00C93E50" w:rsidRDefault="00C93E50" w:rsidP="00C93E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53229DE" wp14:editId="207D1AF1">
            <wp:extent cx="5486400" cy="2438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476E" w14:textId="77777777" w:rsidR="00C93E50" w:rsidRDefault="00C93E50" w:rsidP="00C93E5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AD04A8" w14:textId="262779ED" w:rsidR="00C93E50" w:rsidRDefault="00C93E50" w:rsidP="00C93E5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93E50">
        <w:rPr>
          <w:rFonts w:ascii="Times New Roman" w:hAnsi="Times New Roman" w:cs="Times New Roman"/>
          <w:b/>
          <w:bCs/>
          <w:sz w:val="28"/>
          <w:szCs w:val="28"/>
          <w:lang w:val="ru-RU"/>
        </w:rPr>
        <w:t>Жизненный цикл middleware</w:t>
      </w:r>
    </w:p>
    <w:p w14:paraId="537D302B" w14:textId="087D396D" w:rsidR="00C93E50" w:rsidRDefault="00C93E50" w:rsidP="00C93E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93E50">
        <w:rPr>
          <w:rFonts w:ascii="Times New Roman" w:hAnsi="Times New Roman" w:cs="Times New Roman"/>
          <w:sz w:val="28"/>
          <w:szCs w:val="28"/>
          <w:lang w:val="ru-RU"/>
        </w:rPr>
        <w:t>Компоненты middleware создаются один раз и существуют в течение всего жизненного цикла приложения. То есть для последующей обработки запросов используются одни и те же компоненты. Например, определим в файле Program.cs следующий код:</w:t>
      </w:r>
    </w:p>
    <w:p w14:paraId="4710B89B" w14:textId="517AF955" w:rsidR="00C93E50" w:rsidRDefault="00C93E50" w:rsidP="00C93E50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3069D81" wp14:editId="6F816134">
            <wp:extent cx="4007623" cy="196132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4629" cy="196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0C04" w14:textId="71A1192C" w:rsidR="00C93E50" w:rsidRDefault="00C93E50" w:rsidP="00C93E50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4C4F9A61" w14:textId="3A5BD945" w:rsidR="00C93E50" w:rsidRDefault="00C93E50" w:rsidP="00C93E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93E50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запуске приложения мы естественно ожидаем, что браузер выведет число 4 в качестве результата:</w:t>
      </w:r>
    </w:p>
    <w:p w14:paraId="70AAF0EC" w14:textId="030D95BD" w:rsidR="00C93E50" w:rsidRDefault="00C93E50" w:rsidP="00C93E50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1D1B74D" wp14:editId="7A329F13">
            <wp:extent cx="4982404" cy="2661952"/>
            <wp:effectExtent l="0" t="0" r="889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3986" cy="26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34A0" w14:textId="319D02B7" w:rsidR="00C93E50" w:rsidRDefault="00C93E50" w:rsidP="00C93E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93E50">
        <w:rPr>
          <w:rFonts w:ascii="Times New Roman" w:hAnsi="Times New Roman" w:cs="Times New Roman"/>
          <w:sz w:val="28"/>
          <w:szCs w:val="28"/>
          <w:lang w:val="ru-RU"/>
        </w:rPr>
        <w:t>Однако при последующих запросах мы увидим, что результат переменной х не равен 4.</w:t>
      </w:r>
    </w:p>
    <w:p w14:paraId="6F7DEC76" w14:textId="048505A5" w:rsidR="00C93E50" w:rsidRDefault="00C93E50" w:rsidP="00C93E50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9FB07BA" wp14:editId="1E642FA8">
            <wp:extent cx="3276600" cy="21526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3499" w14:textId="0932CD21" w:rsidR="00C93E50" w:rsidRDefault="00C93E50" w:rsidP="00C93E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93E50">
        <w:rPr>
          <w:rFonts w:ascii="Times New Roman" w:hAnsi="Times New Roman" w:cs="Times New Roman"/>
          <w:sz w:val="28"/>
          <w:szCs w:val="28"/>
          <w:lang w:val="ru-RU"/>
        </w:rPr>
        <w:t>Также стоит отметить, что браузер Google Chrome может посылать два запроса - один собственно к приложению, а другой - к файлу иконки favicon.ico, поэтому в Google Chrome результат может отличаться не 2 раза, а гораздо больше.</w:t>
      </w:r>
    </w:p>
    <w:p w14:paraId="7CF411DF" w14:textId="411A454C" w:rsidR="00C93E50" w:rsidRDefault="00C93E50" w:rsidP="00C93E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E146A8" w14:textId="086070E7" w:rsidR="00C41142" w:rsidRDefault="00C41142" w:rsidP="00C93E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3479CB" w14:textId="77777777" w:rsidR="00C41142" w:rsidRDefault="00C41142" w:rsidP="00C93E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B5FFCB" w14:textId="77777777" w:rsidR="00C41142" w:rsidRDefault="00C41142" w:rsidP="00C93E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0EDB8D" w14:textId="77777777" w:rsidR="00C41142" w:rsidRDefault="00C41142" w:rsidP="00C93E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A6069B" w14:textId="77777777" w:rsidR="00C41142" w:rsidRDefault="00C41142" w:rsidP="00C93E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D80789" w14:textId="1B58277A" w:rsidR="00C41142" w:rsidRDefault="00C41142" w:rsidP="00C41142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HttpResponse. Отправка ответа</w:t>
      </w:r>
    </w:p>
    <w:p w14:paraId="1FEF2B85" w14:textId="0A1326F9" w:rsidR="00C41142" w:rsidRDefault="00C41142" w:rsidP="00C411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sz w:val="28"/>
          <w:szCs w:val="28"/>
          <w:lang w:val="ru-RU"/>
        </w:rPr>
        <w:t>Все данные запроса передаются в middleware через объект Microsoft.AspNetCore.Http.HttpContext. Этот объект инкапсулирует информацию о запросе, позволяет управлять ответом и, кроме того, имеет еще много другой функциональности. Например, возьмем простейшее приложение:</w:t>
      </w:r>
    </w:p>
    <w:p w14:paraId="1BCADBFA" w14:textId="67268992" w:rsidR="00C41142" w:rsidRDefault="00C41142" w:rsidP="00C411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47DC8B6" wp14:editId="533303D3">
            <wp:extent cx="5375883" cy="9539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3443" cy="96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90A9" w14:textId="5B84AF0B" w:rsidR="00C41142" w:rsidRDefault="00C41142" w:rsidP="00C411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39A111" w14:textId="5FA9239D" w:rsidR="00C41142" w:rsidRPr="00C41142" w:rsidRDefault="00C41142" w:rsidP="00C411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sz w:val="28"/>
          <w:szCs w:val="28"/>
          <w:lang w:val="ru-RU"/>
        </w:rPr>
        <w:t xml:space="preserve">Здесь параметр context, который передается в middleware в методе app.Run() как раз представляет объект HttpContext. И через этот объект, точнее через его свойство Response мы можем отправить клиенту некоторый ответ: context.Response.WriteAsync($"Hello </w:t>
      </w:r>
      <w:r>
        <w:rPr>
          <w:rFonts w:ascii="Times New Roman" w:hAnsi="Times New Roman" w:cs="Times New Roman"/>
          <w:sz w:val="28"/>
          <w:szCs w:val="28"/>
          <w:lang w:val="en-US"/>
        </w:rPr>
        <w:t>SPR</w:t>
      </w:r>
      <w:r w:rsidRPr="00C41142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SPD</w:t>
      </w:r>
      <w:r w:rsidRPr="00C41142">
        <w:rPr>
          <w:rFonts w:ascii="Times New Roman" w:hAnsi="Times New Roman" w:cs="Times New Roman"/>
          <w:sz w:val="28"/>
          <w:szCs w:val="28"/>
          <w:lang w:val="ru-RU"/>
        </w:rPr>
        <w:t>").</w:t>
      </w:r>
    </w:p>
    <w:p w14:paraId="0C3C1F5A" w14:textId="76C839F7" w:rsidR="00C41142" w:rsidRDefault="00C41142" w:rsidP="00C411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sz w:val="28"/>
          <w:szCs w:val="28"/>
          <w:lang w:val="ru-RU"/>
        </w:rPr>
        <w:t>Свойство Response объекта HttpContext представляет объект HttpResponse и устанавливает, что будет отравляться в виде ответа. Для установки различных аспектов ответа класс HttpResponse определяет следующие свойства:</w:t>
      </w:r>
    </w:p>
    <w:p w14:paraId="49BACE8E" w14:textId="42BFBBF5" w:rsidR="00C41142" w:rsidRPr="00C41142" w:rsidRDefault="00C41142" w:rsidP="00C411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b/>
          <w:bCs/>
          <w:sz w:val="28"/>
          <w:szCs w:val="28"/>
          <w:lang w:val="ru-RU"/>
        </w:rPr>
        <w:t>Body:</w:t>
      </w:r>
      <w:r w:rsidRPr="00C41142">
        <w:rPr>
          <w:rFonts w:ascii="Times New Roman" w:hAnsi="Times New Roman" w:cs="Times New Roman"/>
          <w:sz w:val="28"/>
          <w:szCs w:val="28"/>
          <w:lang w:val="ru-RU"/>
        </w:rPr>
        <w:t xml:space="preserve"> получает или устанавливает тело ответа в виде объекта Stream</w:t>
      </w:r>
    </w:p>
    <w:p w14:paraId="098966FC" w14:textId="509A6E16" w:rsidR="00C41142" w:rsidRPr="00C41142" w:rsidRDefault="00C41142" w:rsidP="00C411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b/>
          <w:bCs/>
          <w:sz w:val="28"/>
          <w:szCs w:val="28"/>
          <w:lang w:val="ru-RU"/>
        </w:rPr>
        <w:t>BodyWriter:</w:t>
      </w:r>
      <w:r w:rsidRPr="00C41142">
        <w:rPr>
          <w:rFonts w:ascii="Times New Roman" w:hAnsi="Times New Roman" w:cs="Times New Roman"/>
          <w:sz w:val="28"/>
          <w:szCs w:val="28"/>
          <w:lang w:val="ru-RU"/>
        </w:rPr>
        <w:t xml:space="preserve"> возвращает объект типа PipeWriter для записи ответа</w:t>
      </w:r>
    </w:p>
    <w:p w14:paraId="03165384" w14:textId="4F7E11CA" w:rsidR="00C41142" w:rsidRPr="00C41142" w:rsidRDefault="00C41142" w:rsidP="00C411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b/>
          <w:bCs/>
          <w:sz w:val="28"/>
          <w:szCs w:val="28"/>
          <w:lang w:val="ru-RU"/>
        </w:rPr>
        <w:t>ContentLength:</w:t>
      </w:r>
      <w:r w:rsidRPr="00C41142">
        <w:rPr>
          <w:rFonts w:ascii="Times New Roman" w:hAnsi="Times New Roman" w:cs="Times New Roman"/>
          <w:sz w:val="28"/>
          <w:szCs w:val="28"/>
          <w:lang w:val="ru-RU"/>
        </w:rPr>
        <w:t xml:space="preserve"> получает или устанавливает заголовок Content-Length</w:t>
      </w:r>
    </w:p>
    <w:p w14:paraId="1E81160D" w14:textId="327D5D62" w:rsidR="00C41142" w:rsidRPr="00C41142" w:rsidRDefault="00C41142" w:rsidP="00C411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b/>
          <w:bCs/>
          <w:sz w:val="28"/>
          <w:szCs w:val="28"/>
          <w:lang w:val="ru-RU"/>
        </w:rPr>
        <w:t>ContentType:</w:t>
      </w:r>
      <w:r w:rsidRPr="00C41142">
        <w:rPr>
          <w:rFonts w:ascii="Times New Roman" w:hAnsi="Times New Roman" w:cs="Times New Roman"/>
          <w:sz w:val="28"/>
          <w:szCs w:val="28"/>
          <w:lang w:val="ru-RU"/>
        </w:rPr>
        <w:t xml:space="preserve"> получает или устанавливает заголовок Content-Type</w:t>
      </w:r>
    </w:p>
    <w:p w14:paraId="46830FA6" w14:textId="0E743AC4" w:rsidR="00C41142" w:rsidRPr="00C41142" w:rsidRDefault="00C41142" w:rsidP="00C411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b/>
          <w:bCs/>
          <w:sz w:val="28"/>
          <w:szCs w:val="28"/>
          <w:lang w:val="ru-RU"/>
        </w:rPr>
        <w:t>Cookies:</w:t>
      </w:r>
      <w:r w:rsidRPr="00C41142">
        <w:rPr>
          <w:rFonts w:ascii="Times New Roman" w:hAnsi="Times New Roman" w:cs="Times New Roman"/>
          <w:sz w:val="28"/>
          <w:szCs w:val="28"/>
          <w:lang w:val="ru-RU"/>
        </w:rPr>
        <w:t xml:space="preserve"> возвращает куки, отправляемые в ответе</w:t>
      </w:r>
    </w:p>
    <w:p w14:paraId="5FAAA9A4" w14:textId="1BFF3398" w:rsidR="00C41142" w:rsidRPr="00C41142" w:rsidRDefault="00C41142" w:rsidP="00C411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b/>
          <w:bCs/>
          <w:sz w:val="28"/>
          <w:szCs w:val="28"/>
          <w:lang w:val="ru-RU"/>
        </w:rPr>
        <w:t>HasStarted:</w:t>
      </w:r>
      <w:r w:rsidRPr="00C41142">
        <w:rPr>
          <w:rFonts w:ascii="Times New Roman" w:hAnsi="Times New Roman" w:cs="Times New Roman"/>
          <w:sz w:val="28"/>
          <w:szCs w:val="28"/>
          <w:lang w:val="ru-RU"/>
        </w:rPr>
        <w:t xml:space="preserve"> возвращает true, если отправка ответа уже началась</w:t>
      </w:r>
    </w:p>
    <w:p w14:paraId="39DAB6B5" w14:textId="286AFF26" w:rsidR="00C41142" w:rsidRPr="00C41142" w:rsidRDefault="00C41142" w:rsidP="00C411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b/>
          <w:bCs/>
          <w:sz w:val="28"/>
          <w:szCs w:val="28"/>
          <w:lang w:val="ru-RU"/>
        </w:rPr>
        <w:t>Headers:</w:t>
      </w:r>
      <w:r w:rsidRPr="00C41142">
        <w:rPr>
          <w:rFonts w:ascii="Times New Roman" w:hAnsi="Times New Roman" w:cs="Times New Roman"/>
          <w:sz w:val="28"/>
          <w:szCs w:val="28"/>
          <w:lang w:val="ru-RU"/>
        </w:rPr>
        <w:t xml:space="preserve"> возвращает заголовки ответа</w:t>
      </w:r>
    </w:p>
    <w:p w14:paraId="13CD7564" w14:textId="2BCB1FBC" w:rsidR="00C41142" w:rsidRPr="00C41142" w:rsidRDefault="00C41142" w:rsidP="00C411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b/>
          <w:bCs/>
          <w:sz w:val="28"/>
          <w:szCs w:val="28"/>
          <w:lang w:val="ru-RU"/>
        </w:rPr>
        <w:t>Host:</w:t>
      </w:r>
      <w:r w:rsidRPr="00C41142">
        <w:rPr>
          <w:rFonts w:ascii="Times New Roman" w:hAnsi="Times New Roman" w:cs="Times New Roman"/>
          <w:sz w:val="28"/>
          <w:szCs w:val="28"/>
          <w:lang w:val="ru-RU"/>
        </w:rPr>
        <w:t xml:space="preserve"> получает или устанавливает заголовок Host</w:t>
      </w:r>
    </w:p>
    <w:p w14:paraId="15CF4D0E" w14:textId="2A8D3B5A" w:rsidR="00C41142" w:rsidRPr="00C41142" w:rsidRDefault="00C41142" w:rsidP="00C411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b/>
          <w:bCs/>
          <w:sz w:val="28"/>
          <w:szCs w:val="28"/>
          <w:lang w:val="ru-RU"/>
        </w:rPr>
        <w:t>HttpContext:</w:t>
      </w:r>
      <w:r w:rsidRPr="00C41142">
        <w:rPr>
          <w:rFonts w:ascii="Times New Roman" w:hAnsi="Times New Roman" w:cs="Times New Roman"/>
          <w:sz w:val="28"/>
          <w:szCs w:val="28"/>
          <w:lang w:val="ru-RU"/>
        </w:rPr>
        <w:t xml:space="preserve"> возвращает объект HttpContext, связанный с данным объектом Response</w:t>
      </w:r>
    </w:p>
    <w:p w14:paraId="7A64A333" w14:textId="072AAD30" w:rsidR="00C41142" w:rsidRDefault="00C41142" w:rsidP="00C411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b/>
          <w:bCs/>
          <w:sz w:val="28"/>
          <w:szCs w:val="28"/>
          <w:lang w:val="ru-RU"/>
        </w:rPr>
        <w:t>StatusCode:</w:t>
      </w:r>
      <w:r w:rsidRPr="00C41142">
        <w:rPr>
          <w:rFonts w:ascii="Times New Roman" w:hAnsi="Times New Roman" w:cs="Times New Roman"/>
          <w:sz w:val="28"/>
          <w:szCs w:val="28"/>
          <w:lang w:val="ru-RU"/>
        </w:rPr>
        <w:t xml:space="preserve"> возвращает или устанавливает статусный код ответа</w:t>
      </w:r>
    </w:p>
    <w:p w14:paraId="0B42B47A" w14:textId="19125BFA" w:rsidR="00C41142" w:rsidRDefault="00C41142" w:rsidP="00C411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8DF46A" w14:textId="62E67BB2" w:rsidR="00C41142" w:rsidRDefault="00C41142" w:rsidP="00C4114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sz w:val="28"/>
          <w:szCs w:val="28"/>
          <w:lang w:val="ru-RU"/>
        </w:rPr>
        <w:lastRenderedPageBreak/>
        <w:t>Чтобы отправить ответ, мы можем использовать ряд методов класса HttpResponse:</w:t>
      </w:r>
    </w:p>
    <w:p w14:paraId="4DB7F1BC" w14:textId="3DA9CE21" w:rsidR="00C41142" w:rsidRPr="00C41142" w:rsidRDefault="00C41142" w:rsidP="00C4114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b/>
          <w:bCs/>
          <w:sz w:val="28"/>
          <w:szCs w:val="28"/>
          <w:lang w:val="ru-RU"/>
        </w:rPr>
        <w:t>Redirect():</w:t>
      </w:r>
      <w:r w:rsidRPr="00C41142">
        <w:rPr>
          <w:rFonts w:ascii="Times New Roman" w:hAnsi="Times New Roman" w:cs="Times New Roman"/>
          <w:sz w:val="28"/>
          <w:szCs w:val="28"/>
          <w:lang w:val="ru-RU"/>
        </w:rPr>
        <w:t xml:space="preserve"> выполняет переадресацию (временную или постоянную) на другой ресурс</w:t>
      </w:r>
    </w:p>
    <w:p w14:paraId="347AF1C1" w14:textId="36558D5F" w:rsidR="00C41142" w:rsidRPr="00C41142" w:rsidRDefault="00C41142" w:rsidP="00C4114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b/>
          <w:bCs/>
          <w:sz w:val="28"/>
          <w:szCs w:val="28"/>
          <w:lang w:val="ru-RU"/>
        </w:rPr>
        <w:t>WriteAsJson()/WriteAsJsonAsync():</w:t>
      </w:r>
      <w:r w:rsidRPr="00C41142">
        <w:rPr>
          <w:rFonts w:ascii="Times New Roman" w:hAnsi="Times New Roman" w:cs="Times New Roman"/>
          <w:sz w:val="28"/>
          <w:szCs w:val="28"/>
          <w:lang w:val="ru-RU"/>
        </w:rPr>
        <w:t xml:space="preserve"> отправляет ответ в виде объектов в формате JSON</w:t>
      </w:r>
    </w:p>
    <w:p w14:paraId="72809E49" w14:textId="0B1D56FF" w:rsidR="00C41142" w:rsidRPr="00C41142" w:rsidRDefault="00C41142" w:rsidP="00C4114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b/>
          <w:bCs/>
          <w:sz w:val="28"/>
          <w:szCs w:val="28"/>
          <w:lang w:val="ru-RU"/>
        </w:rPr>
        <w:t>WriteAsync():</w:t>
      </w:r>
      <w:r w:rsidRPr="00C41142">
        <w:rPr>
          <w:rFonts w:ascii="Times New Roman" w:hAnsi="Times New Roman" w:cs="Times New Roman"/>
          <w:sz w:val="28"/>
          <w:szCs w:val="28"/>
          <w:lang w:val="ru-RU"/>
        </w:rPr>
        <w:t xml:space="preserve"> отправляет некоторое содержимое. Одна из версий метода позволяет указать кодировку. Если кодировка не указана, то по умолчанию применяется кодировка UTF-8</w:t>
      </w:r>
    </w:p>
    <w:p w14:paraId="3F2438CD" w14:textId="7F9F342C" w:rsidR="00C41142" w:rsidRDefault="00C41142" w:rsidP="00C4114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b/>
          <w:bCs/>
          <w:sz w:val="28"/>
          <w:szCs w:val="28"/>
          <w:lang w:val="ru-RU"/>
        </w:rPr>
        <w:t>SendFileAsync():</w:t>
      </w:r>
      <w:r w:rsidRPr="00C41142">
        <w:rPr>
          <w:rFonts w:ascii="Times New Roman" w:hAnsi="Times New Roman" w:cs="Times New Roman"/>
          <w:sz w:val="28"/>
          <w:szCs w:val="28"/>
          <w:lang w:val="ru-RU"/>
        </w:rPr>
        <w:t xml:space="preserve"> отправляет файл</w:t>
      </w:r>
    </w:p>
    <w:p w14:paraId="19A17D63" w14:textId="20216E50" w:rsidR="00C41142" w:rsidRDefault="00C41142" w:rsidP="00C4114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sz w:val="28"/>
          <w:szCs w:val="28"/>
          <w:lang w:val="ru-RU"/>
        </w:rPr>
        <w:t>Самый простой способ отправки ответа представляет метод WriteAsync(), в который передается отправляемые данные. В качестве дополнительного параметра мы можем указать кодировку:</w:t>
      </w:r>
    </w:p>
    <w:p w14:paraId="3D91BC45" w14:textId="7AADE15A" w:rsidR="00C41142" w:rsidRDefault="00C41142" w:rsidP="00C4114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B1D3F01" wp14:editId="6B461559">
            <wp:extent cx="5455396" cy="6140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1324" cy="62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1D85" w14:textId="77777777" w:rsidR="00C41142" w:rsidRPr="00C41142" w:rsidRDefault="00C41142" w:rsidP="00C41142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заголовков</w:t>
      </w:r>
    </w:p>
    <w:p w14:paraId="7BAB3ACB" w14:textId="3A9A3BDB" w:rsidR="00C41142" w:rsidRDefault="00C41142" w:rsidP="00C4114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sz w:val="28"/>
          <w:szCs w:val="28"/>
          <w:lang w:val="ru-RU"/>
        </w:rPr>
        <w:t>Для установки заголовков применяется свойство Headers, которое представляет тип IHeaderDictionary. Для большинства стандартных заголовков HTTP в этом интерфейсе определены одноименные свойства, например, для заголовка "content-type" определено свойство ContentType. Другие, в том числе свои кастомные заголовки можно добавить через метод Append(). Например:</w:t>
      </w:r>
    </w:p>
    <w:p w14:paraId="49F70558" w14:textId="147799CD" w:rsidR="00C41142" w:rsidRDefault="00C41142" w:rsidP="00C4114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B53FE1A" wp14:editId="1DC35041">
            <wp:extent cx="5301988" cy="1884459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3500" cy="190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6B7A" w14:textId="593D1D05" w:rsidR="00C41142" w:rsidRDefault="00C41142" w:rsidP="00C4114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D2CB718" wp14:editId="724196A5">
            <wp:extent cx="5216857" cy="2208869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0763" cy="221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2402" w14:textId="68EA8EB9" w:rsidR="00C41142" w:rsidRDefault="00C41142" w:rsidP="00C4114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41142">
        <w:rPr>
          <w:rFonts w:ascii="Times New Roman" w:hAnsi="Times New Roman" w:cs="Times New Roman"/>
          <w:sz w:val="28"/>
          <w:szCs w:val="28"/>
          <w:lang w:val="ru-RU"/>
        </w:rPr>
        <w:t>Стоит отметить, что для вывода кириллицы желательно устанавливать заголовок ContentType, в том числе кодировку, которая применяется в отправляемом содержимом (в примере выше это "text/plain; charset=utf-8").</w:t>
      </w:r>
    </w:p>
    <w:p w14:paraId="0972497E" w14:textId="5B07BBD1" w:rsidR="00C41142" w:rsidRDefault="00C41142" w:rsidP="00C4114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41142">
        <w:rPr>
          <w:rFonts w:ascii="Times New Roman" w:hAnsi="Times New Roman" w:cs="Times New Roman"/>
          <w:sz w:val="28"/>
          <w:szCs w:val="28"/>
          <w:lang w:val="ru-RU"/>
        </w:rPr>
        <w:t>Также стоит отметить, что вместо</w:t>
      </w:r>
    </w:p>
    <w:p w14:paraId="52BD1691" w14:textId="1153DCBD" w:rsidR="00C41142" w:rsidRDefault="00C41142" w:rsidP="00C4114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41142">
        <w:rPr>
          <w:rFonts w:ascii="Times New Roman" w:hAnsi="Times New Roman" w:cs="Times New Roman"/>
          <w:b/>
          <w:bCs/>
          <w:sz w:val="28"/>
          <w:szCs w:val="28"/>
          <w:lang w:val="en-US"/>
        </w:rPr>
        <w:t>response.Headers.ContentType = "text/plain; charset=utf-8";</w:t>
      </w:r>
    </w:p>
    <w:p w14:paraId="594807DD" w14:textId="556A9E46" w:rsidR="00C41142" w:rsidRDefault="00C41142" w:rsidP="00C411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Pr="00C41142">
        <w:rPr>
          <w:rFonts w:ascii="Times New Roman" w:hAnsi="Times New Roman" w:cs="Times New Roman"/>
          <w:sz w:val="28"/>
          <w:szCs w:val="28"/>
          <w:lang w:val="en-US"/>
        </w:rPr>
        <w:t>можно было бы написать</w:t>
      </w:r>
    </w:p>
    <w:p w14:paraId="7646CA74" w14:textId="2EE25DE8" w:rsidR="00C41142" w:rsidRDefault="00C41142" w:rsidP="00C4114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41142">
        <w:rPr>
          <w:rFonts w:ascii="Times New Roman" w:hAnsi="Times New Roman" w:cs="Times New Roman"/>
          <w:b/>
          <w:bCs/>
          <w:sz w:val="28"/>
          <w:szCs w:val="28"/>
          <w:lang w:val="en-US"/>
        </w:rPr>
        <w:t>response.ContentType = "text/plain; charset=utf-8";</w:t>
      </w:r>
    </w:p>
    <w:p w14:paraId="3D396758" w14:textId="1EFCA4E3" w:rsidR="00C41142" w:rsidRDefault="00C41142" w:rsidP="00C4114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5D4E67D0" w14:textId="7E273AB8" w:rsidR="00C41142" w:rsidRDefault="00C41142" w:rsidP="00C4114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41142">
        <w:rPr>
          <w:rFonts w:ascii="Times New Roman" w:hAnsi="Times New Roman" w:cs="Times New Roman"/>
          <w:b/>
          <w:bCs/>
          <w:sz w:val="28"/>
          <w:szCs w:val="28"/>
          <w:lang w:val="en-US"/>
        </w:rPr>
        <w:t>Установка кодов статуса</w:t>
      </w:r>
    </w:p>
    <w:p w14:paraId="42048F50" w14:textId="4416DC31" w:rsidR="00C41142" w:rsidRDefault="00C41142" w:rsidP="00C4114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sz w:val="28"/>
          <w:szCs w:val="28"/>
          <w:lang w:val="ru-RU"/>
        </w:rPr>
        <w:t xml:space="preserve">Для установки статусных кодов применяется свойство </w:t>
      </w:r>
      <w:r w:rsidRPr="00C41142">
        <w:rPr>
          <w:rFonts w:ascii="Times New Roman" w:hAnsi="Times New Roman" w:cs="Times New Roman"/>
          <w:sz w:val="28"/>
          <w:szCs w:val="28"/>
          <w:lang w:val="en-US"/>
        </w:rPr>
        <w:t>StatusCode</w:t>
      </w:r>
      <w:r w:rsidRPr="00C41142">
        <w:rPr>
          <w:rFonts w:ascii="Times New Roman" w:hAnsi="Times New Roman" w:cs="Times New Roman"/>
          <w:sz w:val="28"/>
          <w:szCs w:val="28"/>
          <w:lang w:val="ru-RU"/>
        </w:rPr>
        <w:t>, которому передается числовой код статуса:</w:t>
      </w:r>
    </w:p>
    <w:p w14:paraId="3C0A110D" w14:textId="63600599" w:rsidR="00C41142" w:rsidRDefault="00C41142" w:rsidP="00C41142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D75FDE2" wp14:editId="4E6DBFB3">
            <wp:extent cx="5196426" cy="1979591"/>
            <wp:effectExtent l="0" t="0" r="444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3743" cy="19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9D99" w14:textId="77777777" w:rsidR="00261146" w:rsidRDefault="00261146" w:rsidP="00C4114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056E98" w14:textId="77777777" w:rsidR="00261146" w:rsidRDefault="00261146" w:rsidP="00C4114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B03CFD" w14:textId="77777777" w:rsidR="00261146" w:rsidRDefault="00261146" w:rsidP="00C4114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A18E9E" w14:textId="77777777" w:rsidR="00261146" w:rsidRDefault="00261146" w:rsidP="00C4114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C3BB09" w14:textId="7B209FDB" w:rsidR="00C41142" w:rsidRDefault="00C41142" w:rsidP="00C4114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sz w:val="28"/>
          <w:szCs w:val="28"/>
          <w:lang w:val="ru-RU"/>
        </w:rPr>
        <w:lastRenderedPageBreak/>
        <w:t>В данном случае устанавливается код 404, который указывает, что ресурс не найден.</w:t>
      </w:r>
    </w:p>
    <w:p w14:paraId="5841B9EC" w14:textId="08216068" w:rsidR="00C41142" w:rsidRDefault="00261146" w:rsidP="00261146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D6471F2" wp14:editId="38C8BDAD">
            <wp:extent cx="3944648" cy="194934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85839" cy="196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4A07" w14:textId="77777777" w:rsidR="00261146" w:rsidRPr="00261146" w:rsidRDefault="00261146" w:rsidP="00261146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61146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Отправка html-кода</w:t>
      </w:r>
    </w:p>
    <w:p w14:paraId="037C1EFF" w14:textId="0DA7DA89" w:rsidR="00261146" w:rsidRDefault="00261146" w:rsidP="00261146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61146">
        <w:rPr>
          <w:rFonts w:ascii="Times New Roman" w:hAnsi="Times New Roman" w:cs="Times New Roman"/>
          <w:sz w:val="28"/>
          <w:szCs w:val="28"/>
          <w:lang w:val="ru-RU"/>
        </w:rPr>
        <w:t>Если необходимо отправить html-код, то для этого необходимо установить для заголовка Content-Type значение text/html:</w:t>
      </w:r>
    </w:p>
    <w:p w14:paraId="7B77635A" w14:textId="393EA40A" w:rsidR="00261146" w:rsidRDefault="00261146" w:rsidP="00261146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DF9CD76" wp14:editId="6CF62036">
            <wp:extent cx="5089636" cy="1479830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5419" cy="149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E72E" w14:textId="32A8E979" w:rsidR="00261146" w:rsidRPr="00C41142" w:rsidRDefault="00261146" w:rsidP="00261146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5119389" wp14:editId="6C28F056">
            <wp:extent cx="4556898" cy="2017603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5989" cy="203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426145" w14:textId="77777777" w:rsidR="00C41142" w:rsidRPr="00C41142" w:rsidRDefault="00C41142" w:rsidP="00C4114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87FCAF" w14:textId="77777777" w:rsidR="00C41142" w:rsidRPr="00C41142" w:rsidRDefault="00C41142" w:rsidP="00C4114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5F4D60" w14:textId="77777777" w:rsidR="00C41142" w:rsidRPr="00C41142" w:rsidRDefault="00C41142" w:rsidP="00C411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A03FFD" w14:textId="1FC3D19C" w:rsidR="00C93E50" w:rsidRPr="00C41142" w:rsidRDefault="00C93E50" w:rsidP="00C93E5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41142">
        <w:rPr>
          <w:rFonts w:ascii="Times New Roman" w:hAnsi="Times New Roman" w:cs="Times New Roman"/>
          <w:sz w:val="28"/>
          <w:szCs w:val="28"/>
          <w:lang w:val="ru-RU"/>
        </w:rPr>
        <w:tab/>
      </w:r>
    </w:p>
    <w:sectPr w:rsidR="00C93E50" w:rsidRPr="00C411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BD0076"/>
    <w:multiLevelType w:val="hybridMultilevel"/>
    <w:tmpl w:val="7CFC2CB6"/>
    <w:lvl w:ilvl="0" w:tplc="2DE4CB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12F"/>
    <w:rsid w:val="000F2B8B"/>
    <w:rsid w:val="00156F5E"/>
    <w:rsid w:val="001630F5"/>
    <w:rsid w:val="00261146"/>
    <w:rsid w:val="002A6094"/>
    <w:rsid w:val="00370C36"/>
    <w:rsid w:val="003A0F25"/>
    <w:rsid w:val="004A73AB"/>
    <w:rsid w:val="008D15DD"/>
    <w:rsid w:val="00C41142"/>
    <w:rsid w:val="00C93E50"/>
    <w:rsid w:val="00DA5F06"/>
    <w:rsid w:val="00EA4E1D"/>
    <w:rsid w:val="00F3112F"/>
    <w:rsid w:val="00FE6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FC1DA"/>
  <w15:chartTrackingRefBased/>
  <w15:docId w15:val="{76F919E6-85AA-4E7C-A28E-42DAC869F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56F5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56F5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8D15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51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3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30</Pages>
  <Words>4221</Words>
  <Characters>24064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Турусов Юрий</dc:creator>
  <cp:keywords/>
  <dc:description/>
  <cp:lastModifiedBy>Турусов Юрий</cp:lastModifiedBy>
  <cp:revision>3</cp:revision>
  <dcterms:created xsi:type="dcterms:W3CDTF">2024-06-29T06:38:00Z</dcterms:created>
  <dcterms:modified xsi:type="dcterms:W3CDTF">2024-06-29T09:41:00Z</dcterms:modified>
</cp:coreProperties>
</file>