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3A6" w:rsidRDefault="00C43F6A" w:rsidP="00C43F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Процессы</w:t>
      </w:r>
    </w:p>
    <w:p w:rsidR="00C43F6A" w:rsidRDefault="00C43F6A" w:rsidP="00C43F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3F6A">
        <w:rPr>
          <w:rFonts w:ascii="Times New Roman" w:hAnsi="Times New Roman" w:cs="Times New Roman"/>
          <w:sz w:val="28"/>
          <w:szCs w:val="28"/>
        </w:rPr>
        <w:t>Процесс — это основная единица выполнения в операционной системе. Каждый процесс работает независимо и имеет собственное адресное пространство памяти.</w:t>
      </w:r>
    </w:p>
    <w:p w:rsidR="00C43F6A" w:rsidRDefault="00C43F6A" w:rsidP="00C43F6A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F6A">
        <w:rPr>
          <w:rFonts w:ascii="Times New Roman" w:hAnsi="Times New Roman" w:cs="Times New Roman"/>
          <w:b/>
          <w:sz w:val="28"/>
          <w:szCs w:val="28"/>
        </w:rPr>
        <w:t>Пример: получение информации о запущенных процессах:</w:t>
      </w:r>
      <w:r>
        <w:rPr>
          <w:rFonts w:ascii="Times New Roman" w:hAnsi="Times New Roman" w:cs="Times New Roman"/>
          <w:b/>
          <w:sz w:val="28"/>
          <w:szCs w:val="28"/>
        </w:rPr>
        <w:t xml:space="preserve"> (пример1)</w:t>
      </w:r>
    </w:p>
    <w:p w:rsidR="00C43F6A" w:rsidRPr="00C43F6A" w:rsidRDefault="00C43F6A" w:rsidP="00C43F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3F6A">
        <w:rPr>
          <w:rFonts w:ascii="Times New Roman" w:hAnsi="Times New Roman" w:cs="Times New Roman"/>
          <w:sz w:val="28"/>
          <w:szCs w:val="28"/>
        </w:rPr>
        <w:t>2. Функции манипулирования процессами</w:t>
      </w:r>
    </w:p>
    <w:p w:rsidR="00C43F6A" w:rsidRDefault="00C43F6A" w:rsidP="00C43F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3F6A">
        <w:rPr>
          <w:rFonts w:ascii="Times New Roman" w:hAnsi="Times New Roman" w:cs="Times New Roman"/>
          <w:sz w:val="28"/>
          <w:szCs w:val="28"/>
        </w:rPr>
        <w:t>C# предоставляет возможность запускать, останавливать и отслеживать процессы. Это включает в себя возможность запускать другие приложения, завершать процессы и получать их статистику.</w:t>
      </w:r>
      <w:r>
        <w:rPr>
          <w:rFonts w:ascii="Times New Roman" w:hAnsi="Times New Roman" w:cs="Times New Roman"/>
          <w:sz w:val="28"/>
          <w:szCs w:val="28"/>
        </w:rPr>
        <w:t xml:space="preserve"> (пример 2)</w:t>
      </w:r>
    </w:p>
    <w:p w:rsidR="00C43F6A" w:rsidRDefault="00C43F6A" w:rsidP="00C43F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43F6A" w:rsidRPr="00C43F6A" w:rsidRDefault="00C43F6A" w:rsidP="00C43F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3F6A">
        <w:rPr>
          <w:rFonts w:ascii="Times New Roman" w:hAnsi="Times New Roman" w:cs="Times New Roman"/>
          <w:sz w:val="28"/>
          <w:szCs w:val="28"/>
        </w:rPr>
        <w:t>3. Понятие дочернего процесса</w:t>
      </w:r>
    </w:p>
    <w:p w:rsidR="00C43F6A" w:rsidRDefault="00C43F6A" w:rsidP="00C43F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3F6A">
        <w:rPr>
          <w:rFonts w:ascii="Times New Roman" w:hAnsi="Times New Roman" w:cs="Times New Roman"/>
          <w:sz w:val="28"/>
          <w:szCs w:val="28"/>
        </w:rPr>
        <w:t>Дочерний процесс создается родительским процессом и может контролироваться или отслеживаться родительским процессом.</w:t>
      </w:r>
      <w:r>
        <w:rPr>
          <w:rFonts w:ascii="Times New Roman" w:hAnsi="Times New Roman" w:cs="Times New Roman"/>
          <w:sz w:val="28"/>
          <w:szCs w:val="28"/>
        </w:rPr>
        <w:t xml:space="preserve"> (пример 3)</w:t>
      </w:r>
    </w:p>
    <w:p w:rsidR="00C43F6A" w:rsidRDefault="00C43F6A" w:rsidP="00C43F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43F6A" w:rsidRPr="00C43F6A" w:rsidRDefault="00C43F6A" w:rsidP="00C43F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3F6A">
        <w:rPr>
          <w:rFonts w:ascii="Times New Roman" w:hAnsi="Times New Roman" w:cs="Times New Roman"/>
          <w:sz w:val="28"/>
          <w:szCs w:val="28"/>
        </w:rPr>
        <w:t>4. Манипулирование дочерним процессом</w:t>
      </w:r>
    </w:p>
    <w:p w:rsidR="00C43F6A" w:rsidRDefault="00C43F6A" w:rsidP="00C43F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3F6A">
        <w:rPr>
          <w:rFonts w:ascii="Times New Roman" w:hAnsi="Times New Roman" w:cs="Times New Roman"/>
          <w:sz w:val="28"/>
          <w:szCs w:val="28"/>
        </w:rPr>
        <w:t>Родительский процесс может управлять дочерним процессом, например, завершить его, если он больше не нужен.</w:t>
      </w:r>
      <w:r>
        <w:rPr>
          <w:rFonts w:ascii="Times New Roman" w:hAnsi="Times New Roman" w:cs="Times New Roman"/>
          <w:sz w:val="28"/>
          <w:szCs w:val="28"/>
        </w:rPr>
        <w:t xml:space="preserve"> (пример 4)</w:t>
      </w:r>
    </w:p>
    <w:p w:rsidR="00C43F6A" w:rsidRDefault="00C43F6A" w:rsidP="00C43F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43F6A" w:rsidRPr="00C43F6A" w:rsidRDefault="00C43F6A" w:rsidP="00C43F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3F6A">
        <w:rPr>
          <w:rFonts w:ascii="Times New Roman" w:hAnsi="Times New Roman" w:cs="Times New Roman"/>
          <w:sz w:val="28"/>
          <w:szCs w:val="28"/>
        </w:rPr>
        <w:t>5. Домен приложения</w:t>
      </w:r>
    </w:p>
    <w:p w:rsidR="00C43F6A" w:rsidRDefault="00C43F6A" w:rsidP="00C43F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3F6A">
        <w:rPr>
          <w:rFonts w:ascii="Times New Roman" w:hAnsi="Times New Roman" w:cs="Times New Roman"/>
          <w:sz w:val="28"/>
          <w:szCs w:val="28"/>
        </w:rPr>
        <w:t>Домен приложения — это изолированная среда, в которой выполняется .NET приложение. Домен позволяет безопасно изолировать и выгружать части приложения.</w:t>
      </w:r>
    </w:p>
    <w:p w:rsidR="00C43F6A" w:rsidRDefault="00C43F6A" w:rsidP="00C43F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43F6A" w:rsidRPr="00C43F6A" w:rsidRDefault="00C43F6A" w:rsidP="00C43F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3F6A">
        <w:rPr>
          <w:rFonts w:ascii="Times New Roman" w:hAnsi="Times New Roman" w:cs="Times New Roman"/>
          <w:sz w:val="28"/>
          <w:szCs w:val="28"/>
        </w:rPr>
        <w:t>6. Использование доменов приложения</w:t>
      </w:r>
    </w:p>
    <w:p w:rsidR="00C43F6A" w:rsidRPr="00C43F6A" w:rsidRDefault="00C43F6A" w:rsidP="00C43F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3F6A">
        <w:rPr>
          <w:rFonts w:ascii="Times New Roman" w:hAnsi="Times New Roman" w:cs="Times New Roman"/>
          <w:sz w:val="28"/>
          <w:szCs w:val="28"/>
        </w:rPr>
        <w:t>C# позволяет создавать и управлять доменами приложения для изоляции и безопасности. Это полезно для раздельного выполнени</w:t>
      </w:r>
      <w:r>
        <w:rPr>
          <w:rFonts w:ascii="Times New Roman" w:hAnsi="Times New Roman" w:cs="Times New Roman"/>
          <w:sz w:val="28"/>
          <w:szCs w:val="28"/>
        </w:rPr>
        <w:t>я кода и освобождения ресурсов.</w:t>
      </w:r>
    </w:p>
    <w:p w:rsidR="00C43F6A" w:rsidRDefault="00C43F6A" w:rsidP="00C43F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3F6A">
        <w:rPr>
          <w:rFonts w:ascii="Times New Roman" w:hAnsi="Times New Roman" w:cs="Times New Roman"/>
          <w:sz w:val="28"/>
          <w:szCs w:val="28"/>
        </w:rPr>
        <w:t>Пример: создание нового домена приложения и выполнение кода в нем:</w:t>
      </w:r>
      <w:r>
        <w:rPr>
          <w:rFonts w:ascii="Times New Roman" w:hAnsi="Times New Roman" w:cs="Times New Roman"/>
          <w:sz w:val="28"/>
          <w:szCs w:val="28"/>
        </w:rPr>
        <w:t xml:space="preserve"> (пример 5)</w:t>
      </w:r>
    </w:p>
    <w:p w:rsidR="00C43F6A" w:rsidRDefault="00C43F6A" w:rsidP="00C43F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43F6A" w:rsidRDefault="00C43F6A" w:rsidP="00C43F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43F6A" w:rsidRPr="00C43F6A" w:rsidRDefault="00C43F6A" w:rsidP="00C43F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3F6A">
        <w:rPr>
          <w:rFonts w:ascii="Times New Roman" w:hAnsi="Times New Roman" w:cs="Times New Roman"/>
          <w:sz w:val="28"/>
          <w:szCs w:val="28"/>
        </w:rPr>
        <w:lastRenderedPageBreak/>
        <w:t xml:space="preserve">7. </w:t>
      </w:r>
      <w:proofErr w:type="spellStart"/>
      <w:r w:rsidRPr="00C43F6A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</w:p>
    <w:p w:rsidR="00C43F6A" w:rsidRDefault="00C43F6A" w:rsidP="00C43F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3F6A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Pr="00C43F6A">
        <w:rPr>
          <w:rFonts w:ascii="Times New Roman" w:hAnsi="Times New Roman" w:cs="Times New Roman"/>
          <w:sz w:val="28"/>
          <w:szCs w:val="28"/>
        </w:rPr>
        <w:t xml:space="preserve"> позволяет выполнять несколько потоков одновременно, что делает приложение более эффективным за счет выполнения нескольких задач параллельно.</w:t>
      </w:r>
    </w:p>
    <w:p w:rsidR="00C43F6A" w:rsidRDefault="00C43F6A" w:rsidP="00C43F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43F6A" w:rsidRPr="00C43F6A" w:rsidRDefault="00C43F6A" w:rsidP="00C43F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3F6A">
        <w:rPr>
          <w:rFonts w:ascii="Times New Roman" w:hAnsi="Times New Roman" w:cs="Times New Roman"/>
          <w:sz w:val="28"/>
          <w:szCs w:val="28"/>
        </w:rPr>
        <w:t>8. Потоки</w:t>
      </w:r>
    </w:p>
    <w:p w:rsidR="00C43F6A" w:rsidRPr="00C43F6A" w:rsidRDefault="00C43F6A" w:rsidP="00C43F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3F6A">
        <w:rPr>
          <w:rFonts w:ascii="Times New Roman" w:hAnsi="Times New Roman" w:cs="Times New Roman"/>
          <w:sz w:val="28"/>
          <w:szCs w:val="28"/>
        </w:rPr>
        <w:t>Потоки — это наименьшая единица выполнения в процессе. Каждый процесс может содержать несколько потоков, которые делят одн</w:t>
      </w:r>
      <w:r>
        <w:rPr>
          <w:rFonts w:ascii="Times New Roman" w:hAnsi="Times New Roman" w:cs="Times New Roman"/>
          <w:sz w:val="28"/>
          <w:szCs w:val="28"/>
        </w:rPr>
        <w:t>о адресное пространство памяти.</w:t>
      </w:r>
    </w:p>
    <w:p w:rsidR="00C43F6A" w:rsidRDefault="00C43F6A" w:rsidP="00C43F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3F6A">
        <w:rPr>
          <w:rFonts w:ascii="Times New Roman" w:hAnsi="Times New Roman" w:cs="Times New Roman"/>
          <w:sz w:val="28"/>
          <w:szCs w:val="28"/>
        </w:rPr>
        <w:t>Пример: создание и запуск нового потока:</w:t>
      </w:r>
      <w:r>
        <w:rPr>
          <w:rFonts w:ascii="Times New Roman" w:hAnsi="Times New Roman" w:cs="Times New Roman"/>
          <w:sz w:val="28"/>
          <w:szCs w:val="28"/>
        </w:rPr>
        <w:t xml:space="preserve"> (пример 6)</w:t>
      </w:r>
    </w:p>
    <w:p w:rsidR="00C43F6A" w:rsidRDefault="00C43F6A" w:rsidP="00C43F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43F6A" w:rsidRPr="00C43F6A" w:rsidRDefault="00C43F6A" w:rsidP="00C43F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Практический</w:t>
      </w:r>
      <w:r w:rsidRPr="00C43F6A">
        <w:rPr>
          <w:rFonts w:ascii="Times New Roman" w:hAnsi="Times New Roman" w:cs="Times New Roman"/>
          <w:sz w:val="28"/>
          <w:szCs w:val="28"/>
        </w:rPr>
        <w:t xml:space="preserve"> примеры использования потоков</w:t>
      </w:r>
    </w:p>
    <w:p w:rsidR="00C43F6A" w:rsidRDefault="00C43F6A" w:rsidP="00C43F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3F6A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Pr="00C43F6A">
        <w:rPr>
          <w:rFonts w:ascii="Times New Roman" w:hAnsi="Times New Roman" w:cs="Times New Roman"/>
          <w:sz w:val="28"/>
          <w:szCs w:val="28"/>
        </w:rPr>
        <w:t xml:space="preserve"> можно использовать для выполнения нескольких задач параллельно, создания фоновых потоков и синхронизации разделяемых ресурсов.</w:t>
      </w:r>
    </w:p>
    <w:p w:rsidR="00C43F6A" w:rsidRDefault="00C43F6A" w:rsidP="00C43F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3F6A">
        <w:rPr>
          <w:rFonts w:ascii="Times New Roman" w:hAnsi="Times New Roman" w:cs="Times New Roman"/>
          <w:sz w:val="28"/>
          <w:szCs w:val="28"/>
        </w:rPr>
        <w:t>Пример: выполнение двух задач параллельно</w:t>
      </w:r>
      <w:r>
        <w:rPr>
          <w:rFonts w:ascii="Times New Roman" w:hAnsi="Times New Roman" w:cs="Times New Roman"/>
          <w:sz w:val="28"/>
          <w:szCs w:val="28"/>
        </w:rPr>
        <w:t>: (пример 7)</w:t>
      </w:r>
    </w:p>
    <w:p w:rsidR="00C43F6A" w:rsidRDefault="00C43F6A" w:rsidP="00C43F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43F6A" w:rsidRPr="00C43F6A" w:rsidRDefault="00C43F6A" w:rsidP="00C43F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43F6A" w:rsidRPr="00C43F6A" w:rsidRDefault="00C43F6A" w:rsidP="00C43F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C43F6A" w:rsidRPr="00C43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3D"/>
    <w:rsid w:val="007543A6"/>
    <w:rsid w:val="0092093D"/>
    <w:rsid w:val="00C4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D6CE0-7BE1-49E9-A450-4B40DEE89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2024-10-27T04:51:00Z</dcterms:created>
  <dcterms:modified xsi:type="dcterms:W3CDTF">2024-10-27T05:00:00Z</dcterms:modified>
</cp:coreProperties>
</file>