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t>ПРАКТИЧНЕ ЗАНЯТТЯ № 1</w:t>
      </w:r>
    </w:p>
    <w:p w:rsidR="00000000" w:rsidDel="00000000" w:rsidP="00000000" w:rsidRDefault="00000000" w:rsidRPr="00000000" w14:paraId="00000002">
      <w:pPr>
        <w:jc w:val="center"/>
        <w:rPr/>
      </w:pPr>
      <w:r>
        <w:t>Тема: Аналіз вимог замовника до програмного продукту</w:t>
      </w:r>
    </w:p>
    <w:p w:rsidR="00000000" w:rsidDel="00000000" w:rsidP="00000000" w:rsidRDefault="00000000" w:rsidRPr="00000000" w14:paraId="00000003">
      <w:pPr>
        <w:jc w:val="center"/>
        <w:rPr/>
      </w:pPr>
      <w:r>
        <w:t>Варіант 1 — кафе «CoffeeGo»</w:t>
      </w:r>
    </w:p>
    <w:p w:rsidR="00000000" w:rsidDel="00000000" w:rsidP="00000000" w:rsidRDefault="00000000" w:rsidRPr="00000000" w14:paraId="00000004">
      <w:pPr>
        <w:jc w:val="both"/>
        <w:rPr/>
      </w:pPr>
      <w:r/>
    </w:p>
    <w:p w:rsidR="00000000" w:rsidDel="00000000" w:rsidP="00000000" w:rsidRDefault="00000000" w:rsidRPr="00000000" w14:paraId="00000005">
      <w:pPr>
        <w:jc w:val="both"/>
        <w:rPr/>
      </w:pPr>
      <w:r/>
    </w:p>
    <w:p w:rsidR="00000000" w:rsidDel="00000000" w:rsidP="00000000" w:rsidRDefault="00000000" w:rsidRPr="00000000" w14:paraId="00000006">
      <w:pPr>
        <w:jc w:val="both"/>
        <w:rPr/>
      </w:pPr>
      <w:r/>
    </w:p>
    <w:p w:rsidR="00000000" w:rsidDel="00000000" w:rsidP="00000000" w:rsidRDefault="00000000" w:rsidRPr="00000000" w14:paraId="00000007">
      <w:pPr>
        <w:jc w:val="both"/>
        <w:rPr/>
      </w:pPr>
      <w:r/>
    </w:p>
    <w:p w:rsidR="00000000" w:rsidDel="00000000" w:rsidP="00000000" w:rsidRDefault="00000000" w:rsidRPr="00000000" w14:paraId="00000008">
      <w:pPr>
        <w:jc w:val="left"/>
        <w:rPr/>
      </w:pPr>
      <w:r/>
    </w:p>
    <w:p w:rsidR="00000000" w:rsidDel="00000000" w:rsidP="00000000" w:rsidRDefault="00000000" w:rsidRPr="00000000" w14:paraId="00000009">
      <w:pPr>
        <w:jc w:val="center"/>
        <w:rPr/>
      </w:pPr>
      <w:r>
        <w:t>Виконала: Музичко Каріна Данилівна</w:t>
      </w:r>
    </w:p>
    <w:p w:rsidR="00000000" w:rsidDel="00000000" w:rsidP="00000000" w:rsidRDefault="00000000" w:rsidRPr="00000000" w14:paraId="0000000A">
      <w:pPr>
        <w:jc w:val="center"/>
        <w:rPr/>
      </w:pPr>
      <w:r>
        <w:t>Група: ІПЗ-3/1</w:t>
      </w:r>
    </w:p>
    <w:p w:rsidR="00000000" w:rsidDel="00000000" w:rsidP="00000000" w:rsidRDefault="00000000" w:rsidRPr="00000000" w14:paraId="0000000B">
      <w:pPr>
        <w:jc w:val="center"/>
        <w:rPr/>
      </w:pPr>
      <w:r>
        <w:t>___________________________</w:t>
      </w:r>
    </w:p>
    <w:p w:rsidR="00000000" w:rsidDel="00000000" w:rsidP="00000000" w:rsidRDefault="00000000" w:rsidRPr="00000000" w14:paraId="0000000C">
      <w:pPr>
        <w:jc w:val="both"/>
        <w:rPr/>
      </w:pPr>
      <w:r/>
    </w:p>
    <w:p w:rsidR="00000000" w:rsidDel="00000000" w:rsidP="00000000" w:rsidRDefault="00000000" w:rsidRPr="00000000" w14:paraId="0000000D">
      <w:pPr>
        <w:jc w:val="both"/>
        <w:rPr/>
      </w:pPr>
      <w:r/>
    </w:p>
    <w:p w:rsidR="00000000" w:rsidDel="00000000" w:rsidP="00000000" w:rsidRDefault="00000000" w:rsidRPr="00000000" w14:paraId="0000000E">
      <w:pPr>
        <w:jc w:val="both"/>
        <w:rPr/>
      </w:pPr>
      <w:r/>
    </w:p>
    <w:p w:rsidR="00000000" w:rsidDel="00000000" w:rsidP="00000000" w:rsidRDefault="00000000" w:rsidRPr="00000000" w14:paraId="0000000F">
      <w:pPr>
        <w:jc w:val="both"/>
        <w:rPr/>
      </w:pPr>
      <w:r/>
    </w:p>
    <w:p w:rsidR="00000000" w:rsidDel="00000000" w:rsidP="00000000" w:rsidRDefault="00000000" w:rsidRPr="00000000" w14:paraId="00000010">
      <w:pPr>
        <w:jc w:val="both"/>
        <w:rPr/>
      </w:pPr>
      <w:r/>
    </w:p>
    <w:p w:rsidR="00000000" w:rsidDel="00000000" w:rsidP="00000000" w:rsidRDefault="00000000" w:rsidRPr="00000000" w14:paraId="00000011">
      <w:pPr>
        <w:jc w:val="center"/>
        <w:rPr/>
      </w:pPr>
      <w:r>
        <w:t>Рівне — 2026</w:t>
      </w:r>
    </w:p>
    <w:p w:rsidR="00000000" w:rsidDel="00000000" w:rsidP="00000000" w:rsidRDefault="00000000" w:rsidRPr="00000000" w14:paraId="00000012">
      <w:pPr>
        <w:rPr/>
      </w:pPr>
      <w:r/>
    </w:p>
    <w:p w:rsidR="00000000" w:rsidDel="00000000" w:rsidP="00000000" w:rsidRDefault="00000000" w:rsidRPr="00000000" w14:paraId="00000013">
      <w:pPr>
        <w:jc w:val="center"/>
        <w:rPr/>
      </w:pPr>
      <w:r>
        <w:t>Мета роботи</w:t>
      </w:r>
    </w:p>
    <w:p w:rsidR="00000000" w:rsidDel="00000000" w:rsidP="00000000" w:rsidRDefault="00000000" w:rsidRPr="00000000" w14:paraId="00000014">
      <w:pPr>
        <w:jc w:val="both"/>
        <w:rPr/>
      </w:pPr>
      <w:r>
        <w:t>Опанувати навички аналізу вимоги замовника до програмного продукту, ідентифікувати стейкхолдерів та їхні інтереси, розрізняти функціональні, нефункціональні та доменні вимоги, виявляти неоднозначні формулювання, пріоритизувати вимоги за MoSCoW, створювати User Story та Use Case, ідентифікувати критерії прийнятності й планувати розробку програмного продукту.</w:t>
      </w:r>
    </w:p>
    <w:p w:rsidR="00000000" w:rsidDel="00000000" w:rsidP="00000000" w:rsidRDefault="00000000" w:rsidRPr="00000000" w14:paraId="00000015">
      <w:pPr>
        <w:jc w:val="both"/>
        <w:rPr/>
      </w:pPr>
      <w:r>
        <w:t>Вихідні дані</w:t>
      </w:r>
    </w:p>
    <w:p w:rsidR="00000000" w:rsidDel="00000000" w:rsidP="00000000" w:rsidRDefault="00000000" w:rsidRPr="00000000" w14:paraId="00000016">
      <w:pPr>
        <w:jc w:val="both"/>
        <w:rPr/>
      </w:pPr>
      <w:r>
        <w:t>Кафе «CoffeeGo» — мережа з трьох кав'ярень у центрі міста. Вранці черга може тривати до 15 хвилин. Замовник хоче розробити мобільний застосунок для попереднього замовлення кави, щоб клієнти могли оформити та оплатити замовлення заздалегідь і не стояти в черзі.</w:t>
      </w:r>
    </w:p>
    <w:p w:rsidR="00000000" w:rsidDel="00000000" w:rsidP="00000000" w:rsidRDefault="00000000" w:rsidRPr="00000000" w14:paraId="00000017">
      <w:pPr>
        <w:jc w:val="both"/>
        <w:rPr/>
      </w:pPr>
      <w:r>
        <w:t>Обмеження: інтеграція з наявною POS-системою, підтримка iOS та Android, реліз до 1 грудня. Команда: Backend-розробник, Frontend/Mobile-розробник, UI/UX дизайнер та тестувальник.</w:t>
      </w:r>
    </w:p>
    <w:p w:rsidR="00000000" w:rsidDel="00000000" w:rsidP="00000000" w:rsidRDefault="00000000" w:rsidRPr="00000000" w14:paraId="00000018">
      <w:pPr>
        <w:jc w:val="both"/>
        <w:rPr/>
      </w:pPr>
      <w:r>
        <w:t>Завдання 1. Знайомство з вимогами</w:t>
      </w:r>
    </w:p>
    <w:p w:rsidR="00000000" w:rsidDel="00000000" w:rsidP="00000000" w:rsidRDefault="00000000" w:rsidRPr="00000000" w14:paraId="00000019">
      <w:pPr>
        <w:jc w:val="both"/>
        <w:rPr/>
      </w:pPr>
      <w:r>
        <w:t>1.1. Реєстр стейкхолдерів</w:t>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vAlign w:val="cente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sz w:val="20"/>
                <w:szCs w:val="20"/>
                <w:rtl w:val="0"/>
              </w:rPr>
              <w:t xml:space="preserve">Стейкхолдер</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sz w:val="20"/>
                <w:szCs w:val="20"/>
                <w:rtl w:val="0"/>
              </w:rPr>
              <w:t xml:space="preserve">Роль у проєкті</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bCs w:val="1"/>
                <w:sz w:val="20"/>
                <w:szCs w:val="20"/>
                <w:rtl w:val="0"/>
              </w:rPr>
              <w:t xml:space="preserve">Інтерес</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sz w:val="20"/>
                <w:szCs w:val="20"/>
                <w:rtl w:val="0"/>
              </w:rPr>
              <w:t xml:space="preserve">Що для нього критично</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18"/>
                <w:szCs w:val="18"/>
                <w:rtl w:val="0"/>
              </w:rPr>
              <w:t xml:space="preserve">Клієнт кафе</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18"/>
                <w:szCs w:val="18"/>
                <w:rtl w:val="0"/>
              </w:rPr>
              <w:t xml:space="preserve">Кінцевий користувач</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18"/>
                <w:szCs w:val="18"/>
                <w:rtl w:val="0"/>
              </w:rPr>
              <w:t xml:space="preserve">Швидко замовляти та отримувати каву без черги</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18"/>
                <w:szCs w:val="18"/>
                <w:rtl w:val="0"/>
              </w:rPr>
              <w:t xml:space="preserve">Просте оформлення, оплата, своєчасне отримання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18"/>
                <w:szCs w:val="18"/>
                <w:rtl w:val="0"/>
              </w:rPr>
              <w:t xml:space="preserve">Менеджер кафе</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18"/>
                <w:szCs w:val="18"/>
                <w:rtl w:val="0"/>
              </w:rPr>
              <w:t xml:space="preserve">Керує роботою</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18"/>
                <w:szCs w:val="18"/>
                <w:rtl w:val="0"/>
              </w:rPr>
              <w:t xml:space="preserve">Контролювати всі замовлення та їх статуси</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18"/>
                <w:szCs w:val="18"/>
                <w:rtl w:val="0"/>
              </w:rPr>
              <w:t xml:space="preserve">Повна й актуальна інформація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18"/>
                <w:szCs w:val="18"/>
                <w:rtl w:val="0"/>
              </w:rPr>
              <w:t xml:space="preserve">Бариста</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18"/>
                <w:szCs w:val="18"/>
                <w:rtl w:val="0"/>
              </w:rPr>
              <w:t xml:space="preserve">Виконує замовлення</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18"/>
                <w:szCs w:val="18"/>
                <w:rtl w:val="0"/>
              </w:rPr>
              <w:t xml:space="preserve">Бачити та своєчасно готувати замовлення</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18"/>
                <w:szCs w:val="18"/>
                <w:rtl w:val="0"/>
              </w:rPr>
              <w:t xml:space="preserve">Зрозумілий список і зміна статусу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18"/>
                <w:szCs w:val="18"/>
                <w:rtl w:val="0"/>
              </w:rPr>
              <w:t xml:space="preserve">Власник CoffeeGo</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18"/>
                <w:szCs w:val="18"/>
                <w:rtl w:val="0"/>
              </w:rPr>
              <w:t xml:space="preserve">Замовник/власник</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18"/>
                <w:szCs w:val="18"/>
                <w:rtl w:val="0"/>
              </w:rPr>
              <w:t xml:space="preserve">Зменшити черги та підвищити кількість замовлень</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8"/>
                <w:szCs w:val="18"/>
                <w:rtl w:val="0"/>
              </w:rPr>
              <w:t xml:space="preserve">Строки, POS-інтеграція, стабільність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8"/>
                <w:szCs w:val="18"/>
                <w:rtl w:val="0"/>
              </w:rPr>
              <w:t xml:space="preserve">Платіжний сервіс</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8"/>
                <w:szCs w:val="18"/>
                <w:rtl w:val="0"/>
              </w:rPr>
              <w:t xml:space="preserve">Зовнішня система</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8"/>
                <w:szCs w:val="18"/>
                <w:rtl w:val="0"/>
              </w:rPr>
              <w:t xml:space="preserve">Обробляти платежі</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8"/>
                <w:szCs w:val="18"/>
                <w:rtl w:val="0"/>
              </w:rPr>
              <w:t xml:space="preserve">Коректність і безпека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8"/>
                <w:szCs w:val="18"/>
                <w:rtl w:val="0"/>
              </w:rPr>
              <w:t xml:space="preserve">Команда розробки</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8"/>
                <w:szCs w:val="18"/>
                <w:rtl w:val="0"/>
              </w:rPr>
              <w:t xml:space="preserve">Виконавець</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8"/>
                <w:szCs w:val="18"/>
                <w:rtl w:val="0"/>
              </w:rPr>
              <w:t xml:space="preserve">Реалізувати систему</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8"/>
                <w:szCs w:val="18"/>
                <w:rtl w:val="0"/>
              </w:rPr>
              <w:t xml:space="preserve">Чіткі та тестовані вимоги</w:t>
            </w:r>
            <w:r w:rsidDel="00000000" w:rsidR="00000000" w:rsidRPr="00000000">
              <w:rPr>
                <w:rtl w:val="0"/>
              </w:rPr>
            </w:r>
          </w:p>
        </w:tc>
      </w:tr>
    </w:tbl>
    <w:p w:rsidR="00000000" w:rsidDel="00000000" w:rsidP="00000000" w:rsidRDefault="00000000" w:rsidRPr="00000000" w14:paraId="00000036">
      <w:pPr>
        <w:jc w:val="both"/>
        <w:rPr/>
      </w:pPr>
      <w:r>
        <w:t>1.2. Функціональні та нефункціональні вимоги з інтерв'ю</w:t>
      </w:r>
    </w:p>
    <w:p w:rsidR="00000000" w:rsidDel="00000000" w:rsidP="00000000" w:rsidRDefault="00000000" w:rsidRPr="00000000" w14:paraId="00000037">
      <w:pPr>
        <w:jc w:val="both"/>
        <w:rPr/>
      </w:pPr>
      <w:r>
        <w:t>Функціональні вимоги:</w:t>
      </w:r>
    </w:p>
    <w:p w:rsidR="00000000" w:rsidDel="00000000" w:rsidP="00000000" w:rsidRDefault="00000000" w:rsidRPr="00000000" w14:paraId="00000038">
      <w:pPr>
        <w:jc w:val="both"/>
        <w:rPr/>
      </w:pPr>
      <w:r>
        <w:t>• Користувач має можливість оформити замовлення через застосунок.</w:t>
      </w:r>
    </w:p>
    <w:p w:rsidR="00000000" w:rsidDel="00000000" w:rsidP="00000000" w:rsidRDefault="00000000" w:rsidRPr="00000000" w14:paraId="00000039">
      <w:pPr>
        <w:jc w:val="both"/>
        <w:rPr/>
      </w:pPr>
      <w:r>
        <w:t>• Користувач має можливість замовити каву заздалегідь.</w:t>
      </w:r>
    </w:p>
    <w:p w:rsidR="00000000" w:rsidDel="00000000" w:rsidP="00000000" w:rsidRDefault="00000000" w:rsidRPr="00000000" w14:paraId="0000003A">
      <w:pPr>
        <w:jc w:val="both"/>
        <w:rPr/>
      </w:pPr>
      <w:r>
        <w:t>• Система забезпечує оплату карткою та телефоном.</w:t>
      </w:r>
    </w:p>
    <w:p w:rsidR="00000000" w:rsidDel="00000000" w:rsidP="00000000" w:rsidRDefault="00000000" w:rsidRPr="00000000" w14:paraId="0000003B">
      <w:pPr>
        <w:jc w:val="both"/>
        <w:rPr/>
      </w:pPr>
      <w:r>
        <w:t>• Система нараховує бонусні бали.</w:t>
      </w:r>
    </w:p>
    <w:p w:rsidR="00000000" w:rsidDel="00000000" w:rsidP="00000000" w:rsidRDefault="00000000" w:rsidRPr="00000000" w14:paraId="0000003C">
      <w:pPr>
        <w:jc w:val="both"/>
        <w:rPr/>
      </w:pPr>
      <w:r>
        <w:t>• Користувач має можливість переглядати бонуси.</w:t>
      </w:r>
    </w:p>
    <w:p w:rsidR="00000000" w:rsidDel="00000000" w:rsidP="00000000" w:rsidRDefault="00000000" w:rsidRPr="00000000" w14:paraId="0000003D">
      <w:pPr>
        <w:jc w:val="both"/>
        <w:rPr/>
      </w:pPr>
      <w:r>
        <w:t>• Система надсилає повідомлення про готовність.</w:t>
      </w:r>
    </w:p>
    <w:p w:rsidR="00000000" w:rsidDel="00000000" w:rsidP="00000000" w:rsidRDefault="00000000" w:rsidRPr="00000000" w14:paraId="0000003E">
      <w:pPr>
        <w:jc w:val="both"/>
        <w:rPr/>
      </w:pPr>
      <w:r>
        <w:t>• Менеджер переглядає усі замовлення.</w:t>
      </w:r>
    </w:p>
    <w:p w:rsidR="00000000" w:rsidDel="00000000" w:rsidP="00000000" w:rsidRDefault="00000000" w:rsidRPr="00000000" w14:paraId="0000003F">
      <w:pPr>
        <w:jc w:val="both"/>
        <w:rPr/>
      </w:pPr>
      <w:r>
        <w:t>• Бариста отримує доступ до замовлення для приготування.</w:t>
      </w:r>
    </w:p>
    <w:p w:rsidR="00000000" w:rsidDel="00000000" w:rsidP="00000000" w:rsidRDefault="00000000" w:rsidRPr="00000000" w14:paraId="00000040">
      <w:pPr>
        <w:jc w:val="both"/>
        <w:rPr/>
      </w:pPr>
      <w:r>
        <w:t>• Бариста або менеджер змінює статус замовлення.</w:t>
      </w:r>
    </w:p>
    <w:p w:rsidR="00000000" w:rsidDel="00000000" w:rsidP="00000000" w:rsidRDefault="00000000" w:rsidRPr="00000000" w14:paraId="00000041">
      <w:pPr>
        <w:jc w:val="both"/>
        <w:rPr/>
      </w:pPr>
      <w:r>
        <w:t>• Система взаємодіє з POS-системою.</w:t>
      </w:r>
    </w:p>
    <w:p w:rsidR="00000000" w:rsidDel="00000000" w:rsidP="00000000" w:rsidRDefault="00000000" w:rsidRPr="00000000" w14:paraId="00000042">
      <w:pPr>
        <w:jc w:val="both"/>
        <w:rPr/>
      </w:pPr>
      <w:r>
        <w:t>• Мобільний застосунок працює на iOS та Android.</w:t>
      </w:r>
    </w:p>
    <w:p w:rsidR="00000000" w:rsidDel="00000000" w:rsidP="00000000" w:rsidRDefault="00000000" w:rsidRPr="00000000" w14:paraId="00000043">
      <w:pPr>
        <w:jc w:val="both"/>
        <w:rPr/>
      </w:pPr>
      <w:r>
        <w:t>Нефункціональні вимоги:</w:t>
      </w:r>
    </w:p>
    <w:p w:rsidR="00000000" w:rsidDel="00000000" w:rsidP="00000000" w:rsidRDefault="00000000" w:rsidRPr="00000000" w14:paraId="00000044">
      <w:pPr>
        <w:jc w:val="both"/>
        <w:rPr/>
      </w:pPr>
      <w:r>
        <w:t>• Сповіщення доставляється не пізніше ніж через 5 секунд після зміни статусу на «Готове».</w:t>
      </w:r>
    </w:p>
    <w:p w:rsidR="00000000" w:rsidDel="00000000" w:rsidP="00000000" w:rsidRDefault="00000000" w:rsidRPr="00000000" w14:paraId="00000045">
      <w:pPr>
        <w:jc w:val="both"/>
        <w:rPr/>
      </w:pPr>
      <w:r>
        <w:t>• Доступність сервісу протягом робочого часу — не менше 99%.</w:t>
      </w:r>
    </w:p>
    <w:p w:rsidR="00000000" w:rsidDel="00000000" w:rsidP="00000000" w:rsidRDefault="00000000" w:rsidRPr="00000000" w14:paraId="00000046">
      <w:pPr>
        <w:jc w:val="both"/>
        <w:rPr/>
      </w:pPr>
      <w:r>
        <w:t>• Платіжні дані передаються захищеним каналом.</w:t>
      </w:r>
    </w:p>
    <w:p w:rsidR="00000000" w:rsidDel="00000000" w:rsidP="00000000" w:rsidRDefault="00000000" w:rsidRPr="00000000" w14:paraId="00000047">
      <w:pPr>
        <w:jc w:val="both"/>
        <w:rPr/>
      </w:pPr>
      <w:r>
        <w:t>• Система забезпечує не менше 500 одночасних користувачів без критичного погіршення основних операцій.</w:t>
      </w:r>
    </w:p>
    <w:p w:rsidR="00000000" w:rsidDel="00000000" w:rsidP="00000000" w:rsidRDefault="00000000" w:rsidRPr="00000000" w14:paraId="00000048">
      <w:pPr>
        <w:jc w:val="both"/>
        <w:rPr/>
      </w:pPr>
      <w:r>
        <w:t>• Основні компоненти мають документований програмний інтерфейс для супроводу.</w:t>
      </w:r>
    </w:p>
    <w:p w:rsidR="00000000" w:rsidDel="00000000" w:rsidP="00000000" w:rsidRDefault="00000000" w:rsidRPr="00000000" w14:paraId="00000049">
      <w:pPr>
        <w:jc w:val="both"/>
        <w:rPr/>
      </w:pPr>
      <w:r>
        <w:t>• Мобільний застосунок запускається не більше ніж за 4 секунди на підтримуваному смартфоні.</w:t>
      </w:r>
    </w:p>
    <w:p w:rsidR="00000000" w:rsidDel="00000000" w:rsidP="00000000" w:rsidRDefault="00000000" w:rsidRPr="00000000" w14:paraId="0000004A">
      <w:pPr>
        <w:jc w:val="both"/>
        <w:rPr/>
      </w:pPr>
      <w:r>
        <w:t>• Після збою основна робота відновлюється не довше ніж за 15 хвилин.</w:t>
      </w:r>
    </w:p>
    <w:p w:rsidR="00000000" w:rsidDel="00000000" w:rsidP="00000000" w:rsidRDefault="00000000" w:rsidRPr="00000000" w14:paraId="0000004B">
      <w:pPr>
        <w:jc w:val="both"/>
        <w:rPr/>
      </w:pPr>
      <w:r>
        <w:t>1.3. Проблемні формулювання</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vAlign w:val="cente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20"/>
                <w:szCs w:val="20"/>
                <w:rtl w:val="0"/>
              </w:rPr>
              <w:t xml:space="preserve">Цитата замовника</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20"/>
                <w:szCs w:val="20"/>
                <w:rtl w:val="0"/>
              </w:rPr>
              <w:t xml:space="preserve">Що не так (SMART+)</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20"/>
                <w:szCs w:val="20"/>
                <w:rtl w:val="0"/>
              </w:rPr>
              <w:t xml:space="preserve">Переформульована вимога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8"/>
                <w:szCs w:val="18"/>
                <w:rtl w:val="0"/>
              </w:rPr>
              <w:t xml:space="preserve">«щоб замовляли каву заздалегідь»</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8"/>
                <w:szCs w:val="18"/>
                <w:rtl w:val="0"/>
              </w:rPr>
              <w:t xml:space="preserve">Не визначено час</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8"/>
                <w:szCs w:val="18"/>
                <w:rtl w:val="0"/>
              </w:rPr>
              <w:t xml:space="preserve">Клієнт може створити замовлення, обрати одну з трьох кав'ярень і бажаний час отримання.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8"/>
                <w:szCs w:val="18"/>
                <w:rtl w:val="0"/>
              </w:rPr>
              <w:t xml:space="preserve">«Оплата карткою і телефоном, як усі роблять»</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8"/>
                <w:szCs w:val="18"/>
                <w:rtl w:val="0"/>
              </w:rPr>
              <w:t xml:space="preserve">Не визначені способи</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8"/>
                <w:szCs w:val="18"/>
                <w:rtl w:val="0"/>
              </w:rPr>
              <w:t xml:space="preserve">Система підтримує оплату карткою або доступним мобільним платіжним сервісом.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8"/>
                <w:szCs w:val="18"/>
                <w:rtl w:val="0"/>
              </w:rPr>
              <w:t xml:space="preserve">«Хочемо бонуси — щоб бали накопичувались»</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8"/>
                <w:szCs w:val="18"/>
                <w:rtl w:val="0"/>
              </w:rPr>
              <w:t xml:space="preserve">Не визначені правила</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8"/>
                <w:szCs w:val="18"/>
                <w:rtl w:val="0"/>
              </w:rPr>
              <w:t xml:space="preserve">Система нараховує бонусні бали після успішної оплати за встановленим правилом.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8"/>
                <w:szCs w:val="18"/>
                <w:rtl w:val="0"/>
              </w:rPr>
              <w:t xml:space="preserve">«сповіщення, швидко»</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8"/>
                <w:szCs w:val="18"/>
                <w:rtl w:val="0"/>
              </w:rPr>
              <w:t xml:space="preserve">Не вимірюється</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8"/>
                <w:szCs w:val="18"/>
                <w:rtl w:val="0"/>
              </w:rPr>
              <w:t xml:space="preserve">Push-сповіщення доставляється не пізніше ніж через 5 секунд після статусу «Готове».</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8"/>
                <w:szCs w:val="18"/>
                <w:rtl w:val="0"/>
              </w:rPr>
              <w:t xml:space="preserve">«Менеджер має бачити всі замовлення»</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8"/>
                <w:szCs w:val="18"/>
                <w:rtl w:val="0"/>
              </w:rPr>
              <w:t xml:space="preserve">Не визначено дані</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8"/>
                <w:szCs w:val="18"/>
                <w:rtl w:val="0"/>
              </w:rPr>
              <w:t xml:space="preserve">Менеджер бачить номер, час, склад, суму, кав'ярню та статус усіх замовлень.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18"/>
                <w:szCs w:val="18"/>
                <w:rtl w:val="0"/>
              </w:rPr>
              <w:t xml:space="preserve">«Бариста дивитиметься в тому ж кабінеті»</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8"/>
                <w:szCs w:val="18"/>
                <w:rtl w:val="0"/>
              </w:rPr>
              <w:t xml:space="preserve">Нечіткі роль і права</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8"/>
                <w:szCs w:val="18"/>
                <w:rtl w:val="0"/>
              </w:rPr>
              <w:t xml:space="preserve">Бариста бачить замовлення своєї кав'ярні та змінює їх статус.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8"/>
                <w:szCs w:val="18"/>
                <w:rtl w:val="0"/>
              </w:rPr>
              <w:t xml:space="preserve">«запустити до грудня»</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8"/>
                <w:szCs w:val="18"/>
                <w:rtl w:val="0"/>
              </w:rPr>
              <w:t xml:space="preserve">Немає точної дати</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8"/>
                <w:szCs w:val="18"/>
                <w:rtl w:val="0"/>
              </w:rPr>
              <w:t xml:space="preserve">Перша версія продукту готова до 1 грудня 2026 року.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18"/>
                <w:szCs w:val="18"/>
                <w:rtl w:val="0"/>
              </w:rPr>
              <w:t xml:space="preserve">«не стояли в черзі»</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18"/>
                <w:szCs w:val="18"/>
                <w:rtl w:val="0"/>
              </w:rPr>
              <w:t xml:space="preserve">Немає метрики</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8"/>
                <w:szCs w:val="18"/>
                <w:rtl w:val="0"/>
              </w:rPr>
              <w:t xml:space="preserve">Для попередньо оплачених замовлень передбачено окремий процес отримання без оформлення на касі.</w:t>
            </w:r>
            <w:r w:rsidDel="00000000" w:rsidR="00000000" w:rsidRPr="00000000">
              <w:rPr>
                <w:rtl w:val="0"/>
              </w:rPr>
            </w:r>
          </w:p>
        </w:tc>
      </w:tr>
    </w:tbl>
    <w:p w:rsidR="00000000" w:rsidDel="00000000" w:rsidP="00000000" w:rsidRDefault="00000000" w:rsidRPr="00000000" w14:paraId="00000067">
      <w:pPr>
        <w:jc w:val="both"/>
        <w:rPr/>
      </w:pPr>
      <w:r>
        <w:t>1.4. Уточнювальні запитання</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bCs w:val="1"/>
                <w:sz w:val="20"/>
                <w:szCs w:val="20"/>
                <w:rtl w:val="0"/>
              </w:rPr>
              <w:t xml:space="preserve">Запитання</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sz w:val="20"/>
                <w:szCs w:val="20"/>
                <w:rtl w:val="0"/>
              </w:rPr>
              <w:t xml:space="preserve">Метод</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sz w:val="20"/>
                <w:szCs w:val="20"/>
                <w:rtl w:val="0"/>
              </w:rPr>
              <w:t xml:space="preserve">Чому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18"/>
                <w:szCs w:val="18"/>
                <w:rtl w:val="0"/>
              </w:rPr>
              <w:t xml:space="preserve">Які способи оплати карткою та телефоном підтримати?</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18"/>
                <w:szCs w:val="18"/>
                <w:rtl w:val="0"/>
              </w:rPr>
              <w:t xml:space="preserve">Інтерв'ю</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18"/>
                <w:szCs w:val="18"/>
                <w:rtl w:val="0"/>
              </w:rPr>
              <w:t xml:space="preserve">Уточнення конкретної потреби.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18"/>
                <w:szCs w:val="18"/>
                <w:rtl w:val="0"/>
              </w:rPr>
              <w:t xml:space="preserve">За скільки часу до отримання можна оформити замовлення?</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8"/>
                <w:szCs w:val="18"/>
                <w:rtl w:val="0"/>
              </w:rPr>
              <w:t xml:space="preserve">Інтерв'ю</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8"/>
                <w:szCs w:val="18"/>
                <w:rtl w:val="0"/>
              </w:rPr>
              <w:t xml:space="preserve">Визначення бізнес-правила.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18"/>
                <w:szCs w:val="18"/>
                <w:rtl w:val="0"/>
              </w:rPr>
              <w:t xml:space="preserve">Як нараховуються бонусні бали?</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18"/>
                <w:szCs w:val="18"/>
                <w:rtl w:val="0"/>
              </w:rPr>
              <w:t xml:space="preserve">Воркшоп</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18"/>
                <w:szCs w:val="18"/>
                <w:rtl w:val="0"/>
              </w:rPr>
              <w:t xml:space="preserve">Узгодження бізнес-правил.</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18"/>
                <w:szCs w:val="18"/>
                <w:rtl w:val="0"/>
              </w:rPr>
              <w:t xml:space="preserve">Чи можна оплачувати бонусами?</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18"/>
                <w:szCs w:val="18"/>
                <w:rtl w:val="0"/>
              </w:rPr>
              <w:t xml:space="preserve">Інтерв'ю</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18"/>
                <w:szCs w:val="18"/>
                <w:rtl w:val="0"/>
              </w:rPr>
              <w:t xml:space="preserve">Визначення меж функціональності.</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8"/>
                <w:szCs w:val="18"/>
                <w:rtl w:val="0"/>
              </w:rPr>
              <w:t xml:space="preserve">Які статуси проходить замовлення?</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8"/>
                <w:szCs w:val="18"/>
                <w:rtl w:val="0"/>
              </w:rPr>
              <w:t xml:space="preserve">Воркшоп</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18"/>
                <w:szCs w:val="18"/>
                <w:rtl w:val="0"/>
              </w:rPr>
              <w:t xml:space="preserve">Узгодження процесу.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8"/>
                <w:szCs w:val="18"/>
                <w:rtl w:val="0"/>
              </w:rPr>
              <w:t xml:space="preserve">Які дані передаються між застосунком і POS?</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8"/>
                <w:szCs w:val="18"/>
                <w:rtl w:val="0"/>
              </w:rPr>
              <w:t xml:space="preserve">Воркшоп</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8"/>
                <w:szCs w:val="18"/>
                <w:rtl w:val="0"/>
              </w:rPr>
              <w:t xml:space="preserve">Узгодження інтеграції.</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18"/>
                <w:szCs w:val="18"/>
                <w:rtl w:val="0"/>
              </w:rPr>
              <w:t xml:space="preserve">Чи потрібна реєстрація/авторизація?</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8"/>
                <w:szCs w:val="18"/>
                <w:rtl w:val="0"/>
              </w:rPr>
              <w:t xml:space="preserve">Інтерв'ю</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18"/>
                <w:szCs w:val="18"/>
                <w:rtl w:val="0"/>
              </w:rPr>
              <w:t xml:space="preserve">Впливає на замовлення та бонуси.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18"/>
                <w:szCs w:val="18"/>
                <w:rtl w:val="0"/>
              </w:rPr>
              <w:t xml:space="preserve">Що робити при невдалому платежі?</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18"/>
                <w:szCs w:val="18"/>
                <w:rtl w:val="0"/>
              </w:rPr>
              <w:t xml:space="preserve">Аналіз сценаріїв</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8"/>
                <w:szCs w:val="18"/>
                <w:rtl w:val="0"/>
              </w:rPr>
              <w:t xml:space="preserve">Визначення негативного сценарію.</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8"/>
                <w:szCs w:val="18"/>
                <w:rtl w:val="0"/>
              </w:rPr>
              <w:t xml:space="preserve">Чи можна скасувати оплачене замовлення?</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18"/>
                <w:szCs w:val="18"/>
                <w:rtl w:val="0"/>
              </w:rPr>
              <w:t xml:space="preserve">Інтерв'ю</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18"/>
                <w:szCs w:val="18"/>
                <w:rtl w:val="0"/>
              </w:rPr>
              <w:t xml:space="preserve">Визначення бізнес-правил.</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18"/>
                <w:szCs w:val="18"/>
                <w:rtl w:val="0"/>
              </w:rPr>
              <w:t xml:space="preserve">Які версії iOS та Android підтримувати?</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18"/>
                <w:szCs w:val="18"/>
                <w:rtl w:val="0"/>
              </w:rPr>
              <w:t xml:space="preserve">Інтерв'ю</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18"/>
                <w:szCs w:val="18"/>
                <w:rtl w:val="0"/>
              </w:rPr>
              <w:t xml:space="preserve">Визначення меж сумісності.</w:t>
            </w:r>
            <w:r w:rsidDel="00000000" w:rsidR="00000000" w:rsidRPr="00000000">
              <w:rPr>
                <w:rtl w:val="0"/>
              </w:rPr>
            </w:r>
          </w:p>
        </w:tc>
      </w:tr>
    </w:tbl>
    <w:p w:rsidR="00000000" w:rsidDel="00000000" w:rsidP="00000000" w:rsidRDefault="00000000" w:rsidRPr="00000000" w14:paraId="00000094">
      <w:pPr>
        <w:jc w:val="both"/>
        <w:rPr/>
      </w:pPr>
      <w:r>
        <w:t>Завдання 2. Класифікація вимог</w:t>
      </w:r>
    </w:p>
    <w:p w:rsidR="00000000" w:rsidDel="00000000" w:rsidP="00000000" w:rsidRDefault="00000000" w:rsidRPr="00000000" w14:paraId="00000095">
      <w:pPr>
        <w:jc w:val="both"/>
        <w:rPr/>
      </w:pPr>
      <w:r>
        <w:t>2.1. Зведена таблиця вимог</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vAlign w:val="cente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sz w:val="20"/>
                <w:szCs w:val="20"/>
                <w:rtl w:val="0"/>
              </w:rPr>
              <w:t xml:space="preserve">Формулювання</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sz w:val="20"/>
                <w:szCs w:val="20"/>
                <w:rtl w:val="0"/>
              </w:rPr>
              <w:t xml:space="preserve">Тип</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sz w:val="20"/>
                <w:szCs w:val="20"/>
                <w:rtl w:val="0"/>
              </w:rPr>
              <w:t xml:space="preserve">Підкатегорія NFR</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1"/>
                <w:bCs w:val="1"/>
                <w:sz w:val="20"/>
                <w:szCs w:val="20"/>
                <w:rtl w:val="0"/>
              </w:rPr>
              <w:t xml:space="preserve">Пріоритет</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sz w:val="20"/>
                <w:szCs w:val="20"/>
                <w:rtl w:val="0"/>
              </w:rPr>
              <w:t xml:space="preserve">Залежить від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18"/>
                <w:szCs w:val="18"/>
                <w:rtl w:val="0"/>
              </w:rPr>
              <w:t xml:space="preserve">FR-01</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18"/>
                <w:szCs w:val="18"/>
                <w:rtl w:val="0"/>
              </w:rPr>
              <w:t xml:space="preserve">Клієнт може зареєструвати обліковий запис</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18"/>
                <w:szCs w:val="18"/>
                <w:rtl w:val="0"/>
              </w:rPr>
              <w:t xml:space="preserve">FR-02</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18"/>
                <w:szCs w:val="18"/>
                <w:rtl w:val="0"/>
              </w:rPr>
              <w:t xml:space="preserve">Клієнт може переглядати меню обраної кав'ярні</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18"/>
                <w:szCs w:val="18"/>
                <w:rtl w:val="0"/>
              </w:rPr>
              <w:t xml:space="preserve">FR-03</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18"/>
                <w:szCs w:val="18"/>
                <w:rtl w:val="0"/>
              </w:rPr>
              <w:t xml:space="preserve">Клієнт може додавати товари до кошика</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18"/>
                <w:szCs w:val="18"/>
                <w:rtl w:val="0"/>
              </w:rPr>
              <w:t xml:space="preserve">FR-02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18"/>
                <w:szCs w:val="18"/>
                <w:rtl w:val="0"/>
              </w:rPr>
              <w:t xml:space="preserve">FR-04</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18"/>
                <w:szCs w:val="18"/>
                <w:rtl w:val="0"/>
              </w:rPr>
              <w:t xml:space="preserve">Клієнт може обрати одну з трьох кав'ярень</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18"/>
                <w:szCs w:val="18"/>
                <w:rtl w:val="0"/>
              </w:rPr>
              <w:t xml:space="preserve">FR-01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18"/>
                <w:szCs w:val="18"/>
                <w:rtl w:val="0"/>
              </w:rPr>
              <w:t xml:space="preserve">FR-05</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18"/>
                <w:szCs w:val="18"/>
                <w:rtl w:val="0"/>
              </w:rPr>
              <w:t xml:space="preserve">Клієнт може оформити замовлення</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18"/>
                <w:szCs w:val="18"/>
                <w:rtl w:val="0"/>
              </w:rPr>
              <w:t xml:space="preserve">FR-03, FR-04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18"/>
                <w:szCs w:val="18"/>
                <w:rtl w:val="0"/>
              </w:rPr>
              <w:t xml:space="preserve">FR-06</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18"/>
                <w:szCs w:val="18"/>
                <w:rtl w:val="0"/>
              </w:rPr>
              <w:t xml:space="preserve">Клієнт може оплатити карткою або телефоном</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18"/>
                <w:szCs w:val="18"/>
                <w:rtl w:val="0"/>
              </w:rPr>
              <w:t xml:space="preserve">FR-05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18"/>
                <w:szCs w:val="18"/>
                <w:rtl w:val="0"/>
              </w:rPr>
              <w:t xml:space="preserve">FR-07</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18"/>
                <w:szCs w:val="18"/>
                <w:rtl w:val="0"/>
              </w:rPr>
              <w:t xml:space="preserve">Система передає оплачене замовлення до POS</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18"/>
                <w:szCs w:val="18"/>
                <w:rtl w:val="0"/>
              </w:rPr>
              <w:t xml:space="preserve">FR-06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18"/>
                <w:szCs w:val="18"/>
                <w:rtl w:val="0"/>
              </w:rPr>
              <w:t xml:space="preserve">FR-08</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18"/>
                <w:szCs w:val="18"/>
                <w:rtl w:val="0"/>
              </w:rPr>
              <w:t xml:space="preserve">Бариста бачить замовлення своєї кав'ярні</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18"/>
                <w:szCs w:val="18"/>
                <w:rtl w:val="0"/>
              </w:rPr>
              <w:t xml:space="preserve">FR-07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18"/>
                <w:szCs w:val="18"/>
                <w:rtl w:val="0"/>
              </w:rPr>
              <w:t xml:space="preserve">FR-09</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18"/>
                <w:szCs w:val="18"/>
                <w:rtl w:val="0"/>
              </w:rPr>
              <w:t xml:space="preserve">Бариста може змінювати статус замовлення</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18"/>
                <w:szCs w:val="18"/>
                <w:rtl w:val="0"/>
              </w:rPr>
              <w:t xml:space="preserve">FR-08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18"/>
                <w:szCs w:val="18"/>
                <w:rtl w:val="0"/>
              </w:rPr>
              <w:t xml:space="preserve">FR-10</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18"/>
                <w:szCs w:val="18"/>
                <w:rtl w:val="0"/>
              </w:rPr>
              <w:t xml:space="preserve">Клієнт отримує повідомлення про готовність</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18"/>
                <w:szCs w:val="18"/>
                <w:rtl w:val="0"/>
              </w:rPr>
              <w:t xml:space="preserve">FR-09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18"/>
                <w:szCs w:val="18"/>
                <w:rtl w:val="0"/>
              </w:rPr>
              <w:t xml:space="preserve">FR-11</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18"/>
                <w:szCs w:val="18"/>
                <w:rtl w:val="0"/>
              </w:rPr>
              <w:t xml:space="preserve">Менеджер бачить замовлення всіх трьох кав'ярень</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18"/>
                <w:szCs w:val="18"/>
                <w:rtl w:val="0"/>
              </w:rPr>
              <w:t xml:space="preserve">FR-05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18"/>
                <w:szCs w:val="18"/>
                <w:rtl w:val="0"/>
              </w:rPr>
              <w:t xml:space="preserve">FR-12</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18"/>
                <w:szCs w:val="18"/>
                <w:rtl w:val="0"/>
              </w:rPr>
              <w:t xml:space="preserve">Система нараховує бонусні бали</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18"/>
                <w:szCs w:val="18"/>
                <w:rtl w:val="0"/>
              </w:rPr>
              <w:t xml:space="preserve">FR-06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18"/>
                <w:szCs w:val="18"/>
                <w:rtl w:val="0"/>
              </w:rPr>
              <w:t xml:space="preserve">FR-13</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18"/>
                <w:szCs w:val="18"/>
                <w:rtl w:val="0"/>
              </w:rPr>
              <w:t xml:space="preserve">Клієнт переглядає баланс бонусів</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18"/>
                <w:szCs w:val="18"/>
                <w:rtl w:val="0"/>
              </w:rPr>
              <w:t xml:space="preserve">FR-12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18"/>
                <w:szCs w:val="18"/>
                <w:rtl w:val="0"/>
              </w:rPr>
              <w:t xml:space="preserve">FR-14</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18"/>
                <w:szCs w:val="18"/>
                <w:rtl w:val="0"/>
              </w:rPr>
              <w:t xml:space="preserve">Клієнт переглядає історію замовлень</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18"/>
                <w:szCs w:val="18"/>
                <w:rtl w:val="0"/>
              </w:rPr>
              <w:t xml:space="preserve">FR-05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18"/>
                <w:szCs w:val="18"/>
                <w:rtl w:val="0"/>
              </w:rPr>
              <w:t xml:space="preserve">FR-15</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18"/>
                <w:szCs w:val="18"/>
                <w:rtl w:val="0"/>
              </w:rPr>
              <w:t xml:space="preserve">Застосунок працює на iOS та Android</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18"/>
                <w:szCs w:val="18"/>
                <w:rtl w:val="0"/>
              </w:rPr>
              <w:t xml:space="preserve">FR</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18"/>
                <w:szCs w:val="18"/>
                <w:rtl w:val="0"/>
              </w:rPr>
              <w:t xml:space="preserve">NFR-01</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18"/>
                <w:szCs w:val="18"/>
                <w:rtl w:val="0"/>
              </w:rPr>
              <w:t xml:space="preserve">Сповіщення доставляється ≤5 с після зміни статусу</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18"/>
                <w:szCs w:val="18"/>
                <w:rtl w:val="0"/>
              </w:rPr>
              <w:t xml:space="preserve">NFR</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18"/>
                <w:szCs w:val="18"/>
                <w:rtl w:val="0"/>
              </w:rPr>
              <w:t xml:space="preserve">Продуктивність</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18"/>
                <w:szCs w:val="18"/>
                <w:rtl w:val="0"/>
              </w:rPr>
              <w:t xml:space="preserve">FR-10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18"/>
                <w:szCs w:val="18"/>
                <w:rtl w:val="0"/>
              </w:rPr>
              <w:t xml:space="preserve">NFR-02</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18"/>
                <w:szCs w:val="18"/>
                <w:rtl w:val="0"/>
              </w:rPr>
              <w:t xml:space="preserve">Доступність протягом робочого часу ≥99%</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18"/>
                <w:szCs w:val="18"/>
                <w:rtl w:val="0"/>
              </w:rPr>
              <w:t xml:space="preserve">NFR</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18"/>
                <w:szCs w:val="18"/>
                <w:rtl w:val="0"/>
              </w:rPr>
              <w:t xml:space="preserve">Надійність</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18"/>
                <w:szCs w:val="18"/>
                <w:rtl w:val="0"/>
              </w:rPr>
              <w:t xml:space="preserve">NFR-03</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18"/>
                <w:szCs w:val="18"/>
                <w:rtl w:val="0"/>
              </w:rPr>
              <w:t xml:space="preserve">Платіжні дані передаються захищеним каналом</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18"/>
                <w:szCs w:val="18"/>
                <w:rtl w:val="0"/>
              </w:rPr>
              <w:t xml:space="preserve">NFR</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18"/>
                <w:szCs w:val="18"/>
                <w:rtl w:val="0"/>
              </w:rPr>
              <w:t xml:space="preserve">Безпека</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18"/>
                <w:szCs w:val="18"/>
                <w:rtl w:val="0"/>
              </w:rPr>
              <w:t xml:space="preserve">FR-06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18"/>
                <w:szCs w:val="18"/>
                <w:rtl w:val="0"/>
              </w:rPr>
              <w:t xml:space="preserve">NFR-04</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18"/>
                <w:szCs w:val="18"/>
                <w:rtl w:val="0"/>
              </w:rPr>
              <w:t xml:space="preserve">Система підтримує ≥500 одночасних користувачів</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18"/>
                <w:szCs w:val="18"/>
                <w:rtl w:val="0"/>
              </w:rPr>
              <w:t xml:space="preserve">NFR</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18"/>
                <w:szCs w:val="18"/>
                <w:rtl w:val="0"/>
              </w:rPr>
              <w:t xml:space="preserve">Масштабованість</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18"/>
                <w:szCs w:val="18"/>
                <w:rtl w:val="0"/>
              </w:rPr>
              <w:t xml:space="preserve">NFR-05</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18"/>
                <w:szCs w:val="18"/>
                <w:rtl w:val="0"/>
              </w:rPr>
              <w:t xml:space="preserve">Основні компоненти мають документацію для супроводу</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18"/>
                <w:szCs w:val="18"/>
                <w:rtl w:val="0"/>
              </w:rPr>
              <w:t xml:space="preserve">NFR</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18"/>
                <w:szCs w:val="18"/>
                <w:rtl w:val="0"/>
              </w:rPr>
              <w:t xml:space="preserve">Підтримуваність</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18"/>
                <w:szCs w:val="18"/>
                <w:rtl w:val="0"/>
              </w:rPr>
              <w:t xml:space="preserve">NFR-06</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18"/>
                <w:szCs w:val="18"/>
                <w:rtl w:val="0"/>
              </w:rPr>
              <w:t xml:space="preserve">Застосунок запускається ≤4 с</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18"/>
                <w:szCs w:val="18"/>
                <w:rtl w:val="0"/>
              </w:rPr>
              <w:t xml:space="preserve">NFR</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18"/>
                <w:szCs w:val="18"/>
                <w:rtl w:val="0"/>
              </w:rPr>
              <w:t xml:space="preserve">Продуктивність</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18"/>
                <w:szCs w:val="18"/>
                <w:rtl w:val="0"/>
              </w:rPr>
              <w:t xml:space="preserve">FR-15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18"/>
                <w:szCs w:val="18"/>
                <w:rtl w:val="0"/>
              </w:rPr>
              <w:t xml:space="preserve">NFR-07</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18"/>
                <w:szCs w:val="18"/>
                <w:rtl w:val="0"/>
              </w:rPr>
              <w:t xml:space="preserve">Відновлення після збою ≤15 хв</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18"/>
                <w:szCs w:val="18"/>
                <w:rtl w:val="0"/>
              </w:rPr>
              <w:t xml:space="preserve">NFR</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18"/>
                <w:szCs w:val="18"/>
                <w:rtl w:val="0"/>
              </w:rPr>
              <w:t xml:space="preserve">Надійність</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18"/>
                <w:szCs w:val="18"/>
                <w:rtl w:val="0"/>
              </w:rPr>
              <w:t xml:space="preserve">D-01</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18"/>
                <w:szCs w:val="18"/>
                <w:rtl w:val="0"/>
              </w:rPr>
              <w:t xml:space="preserve">Кожне замовлення пов'язане з конкретною кав'ярнею</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18"/>
                <w:szCs w:val="18"/>
                <w:rtl w:val="0"/>
              </w:rPr>
              <w:t xml:space="preserve">Domain</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18"/>
                <w:szCs w:val="18"/>
                <w:rtl w:val="0"/>
              </w:rPr>
              <w:t xml:space="preserve">Must</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18"/>
                <w:szCs w:val="18"/>
                <w:rtl w:val="0"/>
              </w:rPr>
              <w:t xml:space="preserve">FR-04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18"/>
                <w:szCs w:val="18"/>
                <w:rtl w:val="0"/>
              </w:rPr>
              <w:t xml:space="preserve">D-02</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18"/>
                <w:szCs w:val="18"/>
                <w:rtl w:val="0"/>
              </w:rPr>
              <w:t xml:space="preserve">Бонуси нараховуються лише за успішно оплачені замовлення</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18"/>
                <w:szCs w:val="18"/>
                <w:rtl w:val="0"/>
              </w:rPr>
              <w:t xml:space="preserve">Domain</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sz w:val="18"/>
                <w:szCs w:val="18"/>
                <w:rtl w:val="0"/>
              </w:rPr>
              <w:t xml:space="preserve">Should</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18"/>
                <w:szCs w:val="18"/>
                <w:rtl w:val="0"/>
              </w:rPr>
              <w:t xml:space="preserve">FR-06, FR-12</w:t>
            </w:r>
            <w:r w:rsidDel="00000000" w:rsidR="00000000" w:rsidRPr="00000000">
              <w:rPr>
                <w:rtl w:val="0"/>
              </w:rPr>
            </w:r>
          </w:p>
        </w:tc>
      </w:tr>
    </w:tbl>
    <w:p w:rsidR="00000000" w:rsidDel="00000000" w:rsidP="00000000" w:rsidRDefault="00000000" w:rsidRPr="00000000" w14:paraId="0000012C">
      <w:pPr>
        <w:jc w:val="both"/>
        <w:rPr/>
      </w:pPr>
      <w:r>
        <w:t>2.2. Залежності та порядок реалізації</w:t>
      </w:r>
    </w:p>
    <w:p w:rsidR="00000000" w:rsidDel="00000000" w:rsidP="00000000" w:rsidRDefault="00000000" w:rsidRPr="00000000" w14:paraId="0000012D">
      <w:pPr>
        <w:jc w:val="both"/>
        <w:rPr/>
      </w:pPr>
      <w:r>
        <w:t>Основний ланцюжок залежностей: FR-02 → FR-03 → FR-05 → FR-06 → FR-07 → FR-08 → FR-09 → FR-10. Спочатку реалізуються меню, кошик, вибір кав'ярні та оформлення замовлення; далі — оплата, POS-інтеграція та робота персоналу.</w:t>
      </w:r>
    </w:p>
    <w:p w:rsidR="00000000" w:rsidDel="00000000" w:rsidP="00000000" w:rsidRDefault="00000000" w:rsidRPr="00000000" w14:paraId="0000012E">
      <w:pPr>
        <w:jc w:val="both"/>
        <w:rPr/>
      </w:pPr>
      <w:r>
        <w:t>2.3. Обґрунтування пріоритетів</w:t>
      </w:r>
    </w:p>
    <w:p w:rsidR="00000000" w:rsidDel="00000000" w:rsidP="00000000" w:rsidRDefault="00000000" w:rsidRPr="00000000" w14:paraId="0000012F">
      <w:pPr>
        <w:jc w:val="both"/>
        <w:rPr/>
      </w:pPr>
      <w:r>
        <w:t>FR-05 — Must, оскільки це головна функція продукту, яка безпосередньо вирішує проблему черг. FR-06 — Must, оскільки попередня оплата є важливою частиною швидкого отримання замовлення. FR-10 — Must, оскільки клієнт повинен знати, коли замовлення готове.</w:t>
      </w:r>
    </w:p>
    <w:p w:rsidR="00000000" w:rsidDel="00000000" w:rsidP="00000000" w:rsidRDefault="00000000" w:rsidRPr="00000000" w14:paraId="00000130">
      <w:pPr>
        <w:jc w:val="both"/>
        <w:rPr/>
      </w:pPr>
      <w:r>
        <w:t>Won't Have у першому релізі: використання бонусних балів як способу оплати. Правила бонусної системи ще не визначені, тому цю функцію доцільно перенести до наступного релізу.</w:t>
      </w:r>
    </w:p>
    <w:p w:rsidR="00000000" w:rsidDel="00000000" w:rsidP="00000000" w:rsidRDefault="00000000" w:rsidRPr="00000000" w14:paraId="00000131">
      <w:pPr>
        <w:jc w:val="both"/>
        <w:rPr/>
      </w:pPr>
      <w:r>
        <w:t>2.4. Конфлікт інтересів</w:t>
      </w:r>
    </w:p>
    <w:p w:rsidR="00000000" w:rsidDel="00000000" w:rsidP="00000000" w:rsidRDefault="00000000" w:rsidRPr="00000000" w14:paraId="00000132">
      <w:pPr>
        <w:jc w:val="both"/>
        <w:rPr/>
      </w:pPr>
      <w:r>
        <w:t>Конфлікт можливий між клієнтами, які хочуть замовляти на будь-який зручний час, і бариста, які мають обмежену продуктивність. Рішенням є ліміт кількості замовлень на часовий інтервал; після досягнення ліміту система пропонує інший доступний час.</w:t>
      </w:r>
    </w:p>
    <w:p w:rsidR="00000000" w:rsidDel="00000000" w:rsidP="00000000" w:rsidRDefault="00000000" w:rsidRPr="00000000" w14:paraId="00000133">
      <w:pPr>
        <w:jc w:val="both"/>
        <w:rPr/>
      </w:pPr>
      <w:r>
        <w:t>Завдання 3. Визначення обсягу робіт (Scope)</w:t>
      </w:r>
    </w:p>
    <w:p w:rsidR="00000000" w:rsidDel="00000000" w:rsidP="00000000" w:rsidRDefault="00000000" w:rsidRPr="00000000" w14:paraId="00000134">
      <w:pPr>
        <w:jc w:val="both"/>
        <w:rPr/>
      </w:pPr>
      <w:r>
        <w:t>3.1. Use Case діаграма</w:t>
      </w:r>
    </w:p>
    <w:p w:rsidR="00000000" w:rsidDel="00000000" w:rsidP="00000000" w:rsidRDefault="00000000" w:rsidRPr="00000000" w14:paraId="00000135">
      <w:pPr>
        <w:jc w:val="both"/>
        <w:rPr/>
      </w:pPr>
      <w:r>
        <w:t>Актори: Клієнт, Бариста, Менеджер, Платіжний сервіс, POS-система.</w:t>
      </w:r>
    </w:p>
    <w:p w:rsidR="00000000" w:rsidDel="00000000" w:rsidP="00000000" w:rsidRDefault="00000000" w:rsidRPr="00000000" w14:paraId="00000136">
      <w:pPr>
        <w:jc w:val="both"/>
        <w:rPr/>
      </w:pPr>
      <w:r>
        <w:t>Use Case: Реєстрація/вхід; Перегляд меню; Вибір кав'ярні; Додавання до кошика; Оформлення замовлення; Оплата; Перегляд статусу; Отримання сповіщення; Перегляд бонусів; Історія замовлень; Перегляд замовлень; Зміна статусу.</w:t>
      </w:r>
    </w:p>
    <w:p w:rsidR="00000000" w:rsidDel="00000000" w:rsidP="00000000" w:rsidRDefault="00000000" w:rsidRPr="00000000" w14:paraId="00000137">
      <w:pPr>
        <w:jc w:val="both"/>
        <w:rPr/>
      </w:pPr>
      <w:r>
        <w:t>Для графічного звіту діаграму можна побудувати в draw.io за наведеною структурою: Клієнт пов'язаний із реєстрацією, меню, вибором кав'ярні, кошиком, оформленням, оплатою, статусом, бонусами та історією; Бариста — з переглядом і зміною статусу; Менеджер — з переглядом усіх замовлень; Платіжний сервіс — з оплатою; POS-система — з передаванням замовлення.</w:t>
      </w:r>
    </w:p>
    <w:p w:rsidR="00000000" w:rsidDel="00000000" w:rsidP="00000000" w:rsidRDefault="00000000" w:rsidRPr="00000000" w14:paraId="00000138">
      <w:pPr>
        <w:jc w:val="both"/>
        <w:rPr/>
      </w:pPr>
      <w:r>
        <w:t>3.2. Повний опис ключового Use Case</w:t>
      </w:r>
    </w:p>
    <w:p w:rsidR="00000000" w:rsidDel="00000000" w:rsidP="00000000" w:rsidRDefault="00000000" w:rsidRPr="00000000" w14:paraId="00000139">
      <w:pPr>
        <w:jc w:val="both"/>
        <w:rPr/>
      </w:pPr>
      <w:r>
        <w:t>Назва: Оформлення та оплата замовлення.</w:t>
      </w:r>
    </w:p>
    <w:p w:rsidR="00000000" w:rsidDel="00000000" w:rsidP="00000000" w:rsidRDefault="00000000" w:rsidRPr="00000000" w14:paraId="0000013A">
      <w:pPr>
        <w:jc w:val="both"/>
        <w:rPr/>
      </w:pPr>
      <w:r>
        <w:t>Актор: Клієнт.</w:t>
      </w:r>
    </w:p>
    <w:p w:rsidR="00000000" w:rsidDel="00000000" w:rsidP="00000000" w:rsidRDefault="00000000" w:rsidRPr="00000000" w14:paraId="0000013B">
      <w:pPr>
        <w:jc w:val="both"/>
        <w:rPr/>
      </w:pPr>
      <w:r>
        <w:t>Передумови: клієнт авторизований; меню доступне; платіжний сервіс працює.</w:t>
      </w:r>
    </w:p>
    <w:p w:rsidR="00000000" w:rsidDel="00000000" w:rsidP="00000000" w:rsidRDefault="00000000" w:rsidRPr="00000000" w14:paraId="0000013C">
      <w:pPr>
        <w:jc w:val="both"/>
        <w:rPr/>
      </w:pPr>
      <w:r>
        <w:t>Основний сценарій:</w:t>
      </w:r>
    </w:p>
    <w:p w:rsidR="00000000" w:rsidDel="00000000" w:rsidP="00000000" w:rsidRDefault="00000000" w:rsidRPr="00000000" w14:paraId="0000013D">
      <w:pPr>
        <w:jc w:val="both"/>
        <w:rPr/>
      </w:pPr>
      <w:r>
        <w:t>Клієнт відкриває меню.</w:t>
      </w:r>
    </w:p>
    <w:p w:rsidR="00000000" w:rsidDel="00000000" w:rsidP="00000000" w:rsidRDefault="00000000" w:rsidRPr="00000000" w14:paraId="0000013E">
      <w:pPr>
        <w:jc w:val="both"/>
        <w:rPr/>
      </w:pPr>
      <w:r>
        <w:t>Обирає кав'ярню.</w:t>
      </w:r>
    </w:p>
    <w:p w:rsidR="00000000" w:rsidDel="00000000" w:rsidP="00000000" w:rsidRDefault="00000000" w:rsidRPr="00000000" w14:paraId="0000013F">
      <w:pPr>
        <w:jc w:val="both"/>
        <w:rPr/>
      </w:pPr>
      <w:r>
        <w:t>Обирає товари.</w:t>
      </w:r>
    </w:p>
    <w:p w:rsidR="00000000" w:rsidDel="00000000" w:rsidP="00000000" w:rsidRDefault="00000000" w:rsidRPr="00000000" w14:paraId="00000140">
      <w:pPr>
        <w:jc w:val="both"/>
        <w:rPr/>
      </w:pPr>
      <w:r>
        <w:t>Додає їх до кошика.</w:t>
      </w:r>
    </w:p>
    <w:p w:rsidR="00000000" w:rsidDel="00000000" w:rsidP="00000000" w:rsidRDefault="00000000" w:rsidRPr="00000000" w14:paraId="00000141">
      <w:pPr>
        <w:jc w:val="both"/>
        <w:rPr/>
      </w:pPr>
      <w:r>
        <w:t>Переходить до оформлення.</w:t>
      </w:r>
    </w:p>
    <w:p w:rsidR="00000000" w:rsidDel="00000000" w:rsidP="00000000" w:rsidRDefault="00000000" w:rsidRPr="00000000" w14:paraId="00000142">
      <w:pPr>
        <w:jc w:val="both"/>
        <w:rPr/>
      </w:pPr>
      <w:r>
        <w:t>Перевіряє замовлення.</w:t>
      </w:r>
    </w:p>
    <w:p w:rsidR="00000000" w:rsidDel="00000000" w:rsidP="00000000" w:rsidRDefault="00000000" w:rsidRPr="00000000" w14:paraId="00000143">
      <w:pPr>
        <w:jc w:val="both"/>
        <w:rPr/>
      </w:pPr>
      <w:r>
        <w:t>Обирає спосіб оплати.</w:t>
      </w:r>
    </w:p>
    <w:p w:rsidR="00000000" w:rsidDel="00000000" w:rsidP="00000000" w:rsidRDefault="00000000" w:rsidRPr="00000000" w14:paraId="00000144">
      <w:pPr>
        <w:jc w:val="both"/>
        <w:rPr/>
      </w:pPr>
      <w:r>
        <w:t>Платіжний сервіс підтверджує оплату.</w:t>
      </w:r>
    </w:p>
    <w:p w:rsidR="00000000" w:rsidDel="00000000" w:rsidP="00000000" w:rsidRDefault="00000000" w:rsidRPr="00000000" w14:paraId="00000145">
      <w:pPr>
        <w:jc w:val="both"/>
        <w:rPr/>
      </w:pPr>
      <w:r>
        <w:t>Система створює замовлення.</w:t>
      </w:r>
    </w:p>
    <w:p w:rsidR="00000000" w:rsidDel="00000000" w:rsidP="00000000" w:rsidRDefault="00000000" w:rsidRPr="00000000" w14:paraId="00000146">
      <w:pPr>
        <w:jc w:val="both"/>
        <w:rPr/>
      </w:pPr>
      <w:r>
        <w:t>Замовлення передається до POS.</w:t>
      </w:r>
    </w:p>
    <w:p w:rsidR="00000000" w:rsidDel="00000000" w:rsidP="00000000" w:rsidRDefault="00000000" w:rsidRPr="00000000" w14:paraId="00000147">
      <w:pPr>
        <w:jc w:val="both"/>
        <w:rPr/>
      </w:pPr>
      <w:r>
        <w:t>Клієнт бачить номер і статус замовлення.</w:t>
      </w:r>
    </w:p>
    <w:p w:rsidR="00000000" w:rsidDel="00000000" w:rsidP="00000000" w:rsidRDefault="00000000" w:rsidRPr="00000000" w14:paraId="00000148">
      <w:pPr>
        <w:jc w:val="both"/>
        <w:rPr/>
      </w:pPr>
      <w:r>
        <w:t>Альтернативний сценарій 1 — помилка оплати: платіж відхиляється; система повідомляє клієнта; замовлення не отримує статус «Оплачено»; клієнт може повторити оплату.</w:t>
      </w:r>
    </w:p>
    <w:p w:rsidR="00000000" w:rsidDel="00000000" w:rsidP="00000000" w:rsidRDefault="00000000" w:rsidRPr="00000000" w14:paraId="00000149">
      <w:pPr>
        <w:jc w:val="both"/>
        <w:rPr/>
      </w:pPr>
      <w:r>
        <w:t>Альтернативний сценарій 2 — POS недоступна: після успішної оплати система не може передати замовлення; помилка фіксується, а клієнт отримує повідомлення відповідно до узгодженого процесу.</w:t>
      </w:r>
    </w:p>
    <w:p w:rsidR="00000000" w:rsidDel="00000000" w:rsidP="00000000" w:rsidRDefault="00000000" w:rsidRPr="00000000" w14:paraId="0000014A">
      <w:pPr>
        <w:jc w:val="both"/>
        <w:rPr/>
      </w:pPr>
      <w:r>
        <w:t>Постумова: замовлення успішно створене, оплачене та передане до POS.</w:t>
      </w:r>
    </w:p>
    <w:p w:rsidR="00000000" w:rsidDel="00000000" w:rsidP="00000000" w:rsidRDefault="00000000" w:rsidRPr="00000000" w14:paraId="0000014B">
      <w:pPr>
        <w:jc w:val="both"/>
        <w:rPr/>
      </w:pPr>
      <w:r>
        <w:t>3.3. User Stories</w:t>
      </w:r>
    </w:p>
    <w:p w:rsidR="00000000" w:rsidDel="00000000" w:rsidP="00000000" w:rsidRDefault="00000000" w:rsidRPr="00000000" w14:paraId="0000014C">
      <w:pPr>
        <w:jc w:val="both"/>
        <w:rPr/>
      </w:pPr>
      <w:r>
        <w:t>• Як клієнт кафе, я хочу переглядати меню та обирати товари, щоб сформувати замовлення заздалегідь.</w:t>
      </w:r>
    </w:p>
    <w:p w:rsidR="00000000" w:rsidDel="00000000" w:rsidP="00000000" w:rsidRDefault="00000000" w:rsidRPr="00000000" w14:paraId="0000014D">
      <w:pPr>
        <w:jc w:val="both"/>
        <w:rPr/>
      </w:pPr>
      <w:r>
        <w:t>• Як клієнт кафе, я хочу оплатити замовлення карткою або телефоном, щоб не витрачати час на оплату в кафе.</w:t>
      </w:r>
    </w:p>
    <w:p w:rsidR="00000000" w:rsidDel="00000000" w:rsidP="00000000" w:rsidRDefault="00000000" w:rsidRPr="00000000" w14:paraId="0000014E">
      <w:pPr>
        <w:jc w:val="both"/>
        <w:rPr/>
      </w:pPr>
      <w:r>
        <w:t>• Як клієнт кафе, я хочу отримати повідомлення про готовність замовлення, щоб знати, коли його можна забрати.</w:t>
      </w:r>
    </w:p>
    <w:p w:rsidR="00000000" w:rsidDel="00000000" w:rsidP="00000000" w:rsidRDefault="00000000" w:rsidRPr="00000000" w14:paraId="0000014F">
      <w:pPr>
        <w:jc w:val="both"/>
        <w:rPr/>
      </w:pPr>
      <w:r>
        <w:t>• Як бариста, я хочу бачити нові замовлення своєї кав'ярні та змінювати їх статуси, щоб своєчасно готувати замовлення.</w:t>
      </w:r>
    </w:p>
    <w:p w:rsidR="00000000" w:rsidDel="00000000" w:rsidP="00000000" w:rsidRDefault="00000000" w:rsidRPr="00000000" w14:paraId="00000150">
      <w:pPr>
        <w:jc w:val="both"/>
        <w:rPr/>
      </w:pPr>
      <w:r>
        <w:t>• Як менеджер кафе, я хочу бачити всі замовлення трьох кав'ярень, щоб контролювати роботу мережі.</w:t>
      </w:r>
    </w:p>
    <w:p w:rsidR="00000000" w:rsidDel="00000000" w:rsidP="00000000" w:rsidRDefault="00000000" w:rsidRPr="00000000" w14:paraId="00000151">
      <w:pPr>
        <w:jc w:val="both"/>
        <w:rPr/>
      </w:pPr>
      <w:r>
        <w:t>3.4. Межі проєкту</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vAlign w:val="cente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bCs w:val="1"/>
                <w:sz w:val="20"/>
                <w:szCs w:val="20"/>
                <w:rtl w:val="0"/>
              </w:rPr>
              <w:t xml:space="preserve">Входить у реліз</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1"/>
                <w:bCs w:val="1"/>
                <w:sz w:val="20"/>
                <w:szCs w:val="20"/>
                <w:rtl w:val="0"/>
              </w:rPr>
              <w:t xml:space="preserve">Не входить</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1"/>
                <w:bCs w:val="1"/>
                <w:sz w:val="20"/>
                <w:szCs w:val="20"/>
                <w:rtl w:val="0"/>
              </w:rPr>
              <w:t xml:space="preserve">Чому виключено</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18"/>
                <w:szCs w:val="18"/>
                <w:rtl w:val="0"/>
              </w:rPr>
              <w:t xml:space="preserve">Реєстрація та авторизація</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18"/>
                <w:szCs w:val="18"/>
                <w:rtl w:val="0"/>
              </w:rPr>
              <w:t xml:space="preserve">Доставка за адресою</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18"/>
                <w:szCs w:val="18"/>
                <w:rtl w:val="0"/>
              </w:rPr>
              <w:t xml:space="preserve">Не зазначена замовником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18"/>
                <w:szCs w:val="18"/>
                <w:rtl w:val="0"/>
              </w:rPr>
              <w:t xml:space="preserve">Перегляд меню</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18"/>
                <w:szCs w:val="18"/>
                <w:rtl w:val="0"/>
              </w:rPr>
              <w:t xml:space="preserve">Власна служба доставки</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18"/>
                <w:szCs w:val="18"/>
                <w:rtl w:val="0"/>
              </w:rPr>
              <w:t xml:space="preserve">Не є метою релізу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18"/>
                <w:szCs w:val="18"/>
                <w:rtl w:val="0"/>
              </w:rPr>
              <w:t xml:space="preserve">Вибір кав'ярні</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18"/>
                <w:szCs w:val="18"/>
                <w:rtl w:val="0"/>
              </w:rPr>
              <w:t xml:space="preserve">Система відгуків</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18"/>
                <w:szCs w:val="18"/>
                <w:rtl w:val="0"/>
              </w:rPr>
              <w:t xml:space="preserve">Не критично для запуску</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18"/>
                <w:szCs w:val="18"/>
                <w:rtl w:val="0"/>
              </w:rPr>
              <w:t xml:space="preserve">Кошик</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18"/>
                <w:szCs w:val="18"/>
                <w:rtl w:val="0"/>
              </w:rPr>
              <w:t xml:space="preserve">Соціальна мережа CoffeeGo</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18"/>
                <w:szCs w:val="18"/>
                <w:rtl w:val="0"/>
              </w:rPr>
              <w:t xml:space="preserve">Не стосується основної задачі</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18"/>
                <w:szCs w:val="18"/>
                <w:rtl w:val="0"/>
              </w:rPr>
              <w:t xml:space="preserve">Оформлення та оплата</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18"/>
                <w:szCs w:val="18"/>
                <w:rtl w:val="0"/>
              </w:rPr>
              <w:t xml:space="preserve">Розширена аналітика</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18"/>
                <w:szCs w:val="18"/>
                <w:rtl w:val="0"/>
              </w:rPr>
              <w:t xml:space="preserve">Може бути пізніше</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18"/>
                <w:szCs w:val="18"/>
                <w:rtl w:val="0"/>
              </w:rPr>
              <w:t xml:space="preserve">POS-інтеграція</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18"/>
                <w:szCs w:val="18"/>
                <w:rtl w:val="0"/>
              </w:rPr>
              <w:t xml:space="preserve">Використання бонусів як оплати</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18"/>
                <w:szCs w:val="18"/>
                <w:rtl w:val="0"/>
              </w:rPr>
              <w:t xml:space="preserve">Правила не визначені</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18"/>
                <w:szCs w:val="18"/>
                <w:rtl w:val="0"/>
              </w:rPr>
              <w:t xml:space="preserve">Сповіщення</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18"/>
                <w:szCs w:val="18"/>
                <w:rtl w:val="0"/>
              </w:rPr>
              <w:t xml:space="preserve">Розширена персоналізація</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sz w:val="18"/>
                <w:szCs w:val="18"/>
                <w:rtl w:val="0"/>
              </w:rPr>
              <w:t xml:space="preserve">Необов'язково для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18"/>
                <w:szCs w:val="18"/>
                <w:rtl w:val="0"/>
              </w:rPr>
              <w:t xml:space="preserve">Бонусні бали</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18"/>
                <w:szCs w:val="18"/>
                <w:rtl w:val="0"/>
              </w:rPr>
              <w:t xml:space="preserve">Складні рівні лояльності</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sz w:val="18"/>
                <w:szCs w:val="18"/>
                <w:rtl w:val="0"/>
              </w:rPr>
              <w:t xml:space="preserve">Потрібні додаткові правила</w:t>
            </w:r>
            <w:r w:rsidDel="00000000" w:rsidR="00000000" w:rsidRPr="00000000">
              <w:rPr>
                <w:rtl w:val="0"/>
              </w:rPr>
            </w:r>
          </w:p>
        </w:tc>
      </w:tr>
    </w:tbl>
    <w:p w:rsidR="00000000" w:rsidDel="00000000" w:rsidP="00000000" w:rsidRDefault="00000000" w:rsidRPr="00000000" w14:paraId="0000016D">
      <w:pPr>
        <w:jc w:val="both"/>
        <w:rPr/>
      </w:pPr>
      <w:r>
        <w:t>Завдання 4. Планування розробки</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1"/>
                <w:bCs w:val="1"/>
                <w:sz w:val="20"/>
                <w:szCs w:val="20"/>
                <w:rtl w:val="0"/>
              </w:rPr>
              <w:t xml:space="preserve">Завдання</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sz w:val="20"/>
                <w:szCs w:val="20"/>
                <w:rtl w:val="0"/>
              </w:rPr>
              <w:t xml:space="preserve">Вимоги</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1"/>
                <w:bCs w:val="1"/>
                <w:sz w:val="20"/>
                <w:szCs w:val="20"/>
                <w:rtl w:val="0"/>
              </w:rPr>
              <w:t xml:space="preserve">Виконавець</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1"/>
                <w:bCs w:val="1"/>
                <w:sz w:val="20"/>
                <w:szCs w:val="20"/>
                <w:rtl w:val="0"/>
              </w:rPr>
              <w:t xml:space="preserve">Год.</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1"/>
                <w:bCs w:val="1"/>
                <w:sz w:val="20"/>
                <w:szCs w:val="20"/>
                <w:rtl w:val="0"/>
              </w:rPr>
              <w:t xml:space="preserve">Залежить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18"/>
                <w:szCs w:val="18"/>
                <w:rtl w:val="0"/>
              </w:rPr>
              <w:t xml:space="preserve">Аналіз та уточнення вимог</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18"/>
                <w:szCs w:val="18"/>
                <w:rtl w:val="0"/>
              </w:rPr>
              <w:t xml:space="preserve">Усі</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18"/>
                <w:szCs w:val="18"/>
                <w:rtl w:val="0"/>
              </w:rPr>
              <w:t xml:space="preserve">Проєктування БД</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18"/>
                <w:szCs w:val="18"/>
                <w:rtl w:val="0"/>
              </w:rPr>
              <w:t xml:space="preserve">FR-01–FR-14</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18"/>
                <w:szCs w:val="18"/>
                <w:rtl w:val="0"/>
              </w:rPr>
              <w:t xml:space="preserve">Проєктування UI/UX</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18"/>
                <w:szCs w:val="18"/>
                <w:rtl w:val="0"/>
              </w:rPr>
              <w:t xml:space="preserve">FR-01–FR-15</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18"/>
                <w:szCs w:val="18"/>
                <w:rtl w:val="0"/>
              </w:rPr>
              <w:t xml:space="preserve">UI/UX</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18"/>
                <w:szCs w:val="18"/>
                <w:rtl w:val="0"/>
              </w:rPr>
              <w:t xml:space="preserve">Створення прототипу</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18"/>
                <w:szCs w:val="18"/>
                <w:rtl w:val="0"/>
              </w:rPr>
              <w:t xml:space="preserve">FR-02–FR-06</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18"/>
                <w:szCs w:val="18"/>
                <w:rtl w:val="0"/>
              </w:rPr>
              <w:t xml:space="preserve">UI/UX</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sz w:val="18"/>
                <w:szCs w:val="18"/>
                <w:rtl w:val="0"/>
              </w:rPr>
              <w:t xml:space="preserve">Авторизація</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18"/>
                <w:szCs w:val="18"/>
                <w:rtl w:val="0"/>
              </w:rPr>
              <w:t xml:space="preserve">FR-01</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sz w:val="18"/>
                <w:szCs w:val="18"/>
                <w:rtl w:val="0"/>
              </w:rPr>
              <w:t xml:space="preserve">Меню та каталог</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sz w:val="18"/>
                <w:szCs w:val="18"/>
                <w:rtl w:val="0"/>
              </w:rPr>
              <w:t xml:space="preserve">FR-02</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sz w:val="18"/>
                <w:szCs w:val="18"/>
                <w:rtl w:val="0"/>
              </w:rPr>
              <w:t xml:space="preserve">Frontend/Mobile</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sz w:val="18"/>
                <w:szCs w:val="18"/>
                <w:rtl w:val="0"/>
              </w:rPr>
              <w:t xml:space="preserve">Кошик</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sz w:val="18"/>
                <w:szCs w:val="18"/>
                <w:rtl w:val="0"/>
              </w:rPr>
              <w:t xml:space="preserve">FR-03</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sz w:val="18"/>
                <w:szCs w:val="18"/>
                <w:rtl w:val="0"/>
              </w:rPr>
              <w:t xml:space="preserve">Frontend/Mobile</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sz w:val="18"/>
                <w:szCs w:val="18"/>
                <w:rtl w:val="0"/>
              </w:rPr>
              <w:t xml:space="preserve">Вибір кав'ярні</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sz w:val="18"/>
                <w:szCs w:val="18"/>
                <w:rtl w:val="0"/>
              </w:rPr>
              <w:t xml:space="preserve">FR-04</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sz w:val="18"/>
                <w:szCs w:val="18"/>
                <w:rtl w:val="0"/>
              </w:rPr>
              <w:t xml:space="preserve">Frontend/Mobile</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18"/>
                <w:szCs w:val="18"/>
                <w:rtl w:val="0"/>
              </w:rPr>
              <w:t xml:space="preserve">Оформлення замовлення</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18"/>
                <w:szCs w:val="18"/>
                <w:rtl w:val="0"/>
              </w:rPr>
              <w:t xml:space="preserve">FR-05</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18"/>
                <w:szCs w:val="18"/>
                <w:rtl w:val="0"/>
              </w:rPr>
              <w:t xml:space="preserve">Backend + Frontend/Mobile</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18"/>
                <w:szCs w:val="18"/>
                <w:rtl w:val="0"/>
              </w:rPr>
              <w:t xml:space="preserve">5,7,8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sz w:val="18"/>
                <w:szCs w:val="18"/>
                <w:rtl w:val="0"/>
              </w:rPr>
              <w:t xml:space="preserve">Інтеграція оплати</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18"/>
                <w:szCs w:val="18"/>
                <w:rtl w:val="0"/>
              </w:rPr>
              <w:t xml:space="preserve">FR-06</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18"/>
                <w:szCs w:val="18"/>
                <w:rtl w:val="0"/>
              </w:rPr>
              <w:t xml:space="preserve">Інтеграція POS</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18"/>
                <w:szCs w:val="18"/>
                <w:rtl w:val="0"/>
              </w:rPr>
              <w:t xml:space="preserve">FR-07</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18"/>
                <w:szCs w:val="18"/>
                <w:rtl w:val="0"/>
              </w:rPr>
              <w:t xml:space="preserve">Кабінет бариста</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18"/>
                <w:szCs w:val="18"/>
                <w:rtl w:val="0"/>
              </w:rPr>
              <w:t xml:space="preserve">FR-08, FR-09</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18"/>
                <w:szCs w:val="18"/>
                <w:rtl w:val="0"/>
              </w:rPr>
              <w:t xml:space="preserve">Frontend/Mobile</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18"/>
                <w:szCs w:val="18"/>
                <w:rtl w:val="0"/>
              </w:rPr>
              <w:t xml:space="preserve">Кабінет менеджера</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18"/>
                <w:szCs w:val="18"/>
                <w:rtl w:val="0"/>
              </w:rPr>
              <w:t xml:space="preserve">FR-11</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18"/>
                <w:szCs w:val="18"/>
                <w:rtl w:val="0"/>
              </w:rPr>
              <w:t xml:space="preserve">Frontend/Mobile</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18"/>
                <w:szCs w:val="18"/>
                <w:rtl w:val="0"/>
              </w:rPr>
              <w:t xml:space="preserve">Push-сповіщення</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18"/>
                <w:szCs w:val="18"/>
                <w:rtl w:val="0"/>
              </w:rPr>
              <w:t xml:space="preserve">FR-10, NFR-01</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sz w:val="18"/>
                <w:szCs w:val="18"/>
                <w:rtl w:val="0"/>
              </w:rPr>
              <w:t xml:space="preserve">Backend + Frontend/Mobile</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sz w:val="18"/>
                <w:szCs w:val="18"/>
                <w:rtl w:val="0"/>
              </w:rPr>
              <w:t xml:space="preserve">Бонусна система</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sz w:val="18"/>
                <w:szCs w:val="18"/>
                <w:rtl w:val="0"/>
              </w:rPr>
              <w:t xml:space="preserve">FR-12, FR-13</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18"/>
                <w:szCs w:val="18"/>
                <w:rtl w:val="0"/>
              </w:rPr>
              <w:t xml:space="preserve">Історія замовлень</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18"/>
                <w:szCs w:val="18"/>
                <w:rtl w:val="0"/>
              </w:rPr>
              <w:t xml:space="preserve">FR-14</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18"/>
                <w:szCs w:val="18"/>
                <w:rtl w:val="0"/>
              </w:rPr>
              <w:t xml:space="preserve">Frontend/Mobile</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18"/>
                <w:szCs w:val="18"/>
                <w:rtl w:val="0"/>
              </w:rPr>
              <w:t xml:space="preserve">Функціональне тестування</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18"/>
                <w:szCs w:val="18"/>
                <w:rtl w:val="0"/>
              </w:rPr>
              <w:t xml:space="preserve">FR-01–FR-15</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sz w:val="18"/>
                <w:szCs w:val="18"/>
                <w:rtl w:val="0"/>
              </w:rPr>
              <w:t xml:space="preserve">Тестувальник</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sz w:val="18"/>
                <w:szCs w:val="18"/>
                <w:rtl w:val="0"/>
              </w:rPr>
              <w:t xml:space="preserve">9–16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sz w:val="18"/>
                <w:szCs w:val="18"/>
                <w:rtl w:val="0"/>
              </w:rPr>
              <w:t xml:space="preserve">Тестування POS та оплати</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18"/>
                <w:szCs w:val="18"/>
                <w:rtl w:val="0"/>
              </w:rPr>
              <w:t xml:space="preserve">FR-06, FR-07</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sz w:val="18"/>
                <w:szCs w:val="18"/>
                <w:rtl w:val="0"/>
              </w:rPr>
              <w:t xml:space="preserve">Тестувальник</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sz w:val="18"/>
                <w:szCs w:val="18"/>
                <w:rtl w:val="0"/>
              </w:rPr>
              <w:t xml:space="preserve">10,11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sz w:val="18"/>
                <w:szCs w:val="18"/>
                <w:rtl w:val="0"/>
              </w:rPr>
              <w:t xml:space="preserve">Тестування продуктивності</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sz w:val="18"/>
                <w:szCs w:val="18"/>
                <w:rtl w:val="0"/>
              </w:rPr>
              <w:t xml:space="preserve">NFR-01–NFR-07</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sz w:val="18"/>
                <w:szCs w:val="18"/>
                <w:rtl w:val="0"/>
              </w:rPr>
              <w:t xml:space="preserve">Тестувальник</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sz w:val="18"/>
                <w:szCs w:val="18"/>
                <w:rtl w:val="0"/>
              </w:rPr>
              <w:t xml:space="preserve">14,17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sz w:val="18"/>
                <w:szCs w:val="18"/>
                <w:rtl w:val="0"/>
              </w:rPr>
              <w:t xml:space="preserve">Виправлення дефектів</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sz w:val="18"/>
                <w:szCs w:val="18"/>
                <w:rtl w:val="0"/>
              </w:rPr>
              <w:t xml:space="preserve">Усі</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sz w:val="18"/>
                <w:szCs w:val="18"/>
                <w:rtl w:val="0"/>
              </w:rPr>
              <w:t xml:space="preserve">Backend + Frontend/Mobile</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sz w:val="18"/>
                <w:szCs w:val="18"/>
                <w:rtl w:val="0"/>
              </w:rPr>
              <w:t xml:space="preserve">17–19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sz w:val="18"/>
                <w:szCs w:val="18"/>
                <w:rtl w:val="0"/>
              </w:rPr>
              <w:t xml:space="preserve">Фінальна перевірка та реліз</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18"/>
                <w:szCs w:val="18"/>
                <w:rtl w:val="0"/>
              </w:rPr>
              <w:t xml:space="preserve">Усі</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18"/>
                <w:szCs w:val="18"/>
                <w:rtl w:val="0"/>
              </w:rPr>
              <w:t xml:space="preserve">Уся команда</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r>
    </w:tbl>
    <w:p w:rsidR="00000000" w:rsidDel="00000000" w:rsidP="00000000" w:rsidRDefault="00000000" w:rsidRPr="00000000" w14:paraId="000001F2">
      <w:pPr>
        <w:jc w:val="both"/>
        <w:rPr/>
      </w:pPr>
      <w:r>
        <w:t>4.2. Розподіл роботи</w:t>
      </w:r>
    </w:p>
    <w:p w:rsidR="00000000" w:rsidDel="00000000" w:rsidP="00000000" w:rsidRDefault="00000000" w:rsidRPr="00000000" w14:paraId="000001F3">
      <w:pPr>
        <w:jc w:val="both"/>
        <w:rPr/>
      </w:pPr>
      <w:r>
        <w:t>Backend-розробник: аналіз, БД, авторизація, замовлення, оплата, POS, бонуси, серверні сповіщення.</w:t>
      </w:r>
    </w:p>
    <w:p w:rsidR="00000000" w:rsidDel="00000000" w:rsidP="00000000" w:rsidRDefault="00000000" w:rsidRPr="00000000" w14:paraId="000001F4">
      <w:pPr>
        <w:jc w:val="both"/>
        <w:rPr/>
      </w:pPr>
      <w:r>
        <w:t>Frontend/Mobile-розробник: меню, кошик, вибір кав'ярні, оформлення, мобільний інтерфейс, кабінети бариста й менеджера, історія.</w:t>
      </w:r>
    </w:p>
    <w:p w:rsidR="00000000" w:rsidDel="00000000" w:rsidP="00000000" w:rsidRDefault="00000000" w:rsidRPr="00000000" w14:paraId="000001F5">
      <w:pPr>
        <w:jc w:val="both"/>
        <w:rPr/>
      </w:pPr>
      <w:r>
        <w:t>UI/UX дизайнер: сценарії, прототипи, екрани та кабінети.</w:t>
      </w:r>
    </w:p>
    <w:p w:rsidR="00000000" w:rsidDel="00000000" w:rsidP="00000000" w:rsidRDefault="00000000" w:rsidRPr="00000000" w14:paraId="000001F6">
      <w:pPr>
        <w:jc w:val="both"/>
        <w:rPr/>
      </w:pPr>
      <w:r>
        <w:t>Тестувальник: тест-кейси, функціональне, інтеграційне, продуктивнісне та регресійне тестування.</w:t>
      </w:r>
    </w:p>
    <w:p w:rsidR="00000000" w:rsidDel="00000000" w:rsidP="00000000" w:rsidRDefault="00000000" w:rsidRPr="00000000" w14:paraId="000001F7">
      <w:pPr>
        <w:jc w:val="both"/>
        <w:rPr/>
      </w:pPr>
      <w:r>
        <w:t>4.3. Календарний план</w:t>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vAlign w:val="cente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b w:val="1"/>
                <w:bCs w:val="1"/>
                <w:sz w:val="20"/>
                <w:szCs w:val="20"/>
                <w:rtl w:val="0"/>
              </w:rPr>
              <w:t xml:space="preserve">Тиждень</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b w:val="1"/>
                <w:bCs w:val="1"/>
                <w:sz w:val="20"/>
                <w:szCs w:val="20"/>
                <w:rtl w:val="0"/>
              </w:rPr>
              <w:t xml:space="preserve">Основні роботи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sz w:val="18"/>
                <w:szCs w:val="18"/>
                <w:rtl w:val="0"/>
              </w:rPr>
              <w:t xml:space="preserve">Аналіз вимог, уточнення, проєктування БД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sz w:val="18"/>
                <w:szCs w:val="18"/>
                <w:rtl w:val="0"/>
              </w:rPr>
              <w:t xml:space="preserve">UI/UX, прототип, авторизація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18"/>
                <w:szCs w:val="18"/>
                <w:rtl w:val="0"/>
              </w:rPr>
              <w:t xml:space="preserve">Меню, вибір кав'ярні, кошик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18"/>
                <w:szCs w:val="18"/>
                <w:rtl w:val="0"/>
              </w:rPr>
              <w:t xml:space="preserve">Оформлення замовлення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18"/>
                <w:szCs w:val="18"/>
                <w:rtl w:val="0"/>
              </w:rPr>
              <w:t xml:space="preserve">Інтеграція оплати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18"/>
                <w:szCs w:val="18"/>
                <w:rtl w:val="0"/>
              </w:rPr>
              <w:t xml:space="preserve">Інтеграція з POS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18"/>
                <w:szCs w:val="18"/>
                <w:rtl w:val="0"/>
              </w:rPr>
              <w:t xml:space="preserve">Кабінети бариста та менеджера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sz w:val="18"/>
                <w:szCs w:val="18"/>
                <w:rtl w:val="0"/>
              </w:rPr>
              <w:t xml:space="preserve">Push-сповіщення та історія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18"/>
                <w:szCs w:val="18"/>
                <w:rtl w:val="0"/>
              </w:rPr>
              <w:t xml:space="preserve">Бонусна система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18"/>
                <w:szCs w:val="18"/>
                <w:rtl w:val="0"/>
              </w:rPr>
              <w:t xml:space="preserve">Функціональне тестування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18"/>
                <w:szCs w:val="18"/>
                <w:rtl w:val="0"/>
              </w:rPr>
              <w:t xml:space="preserve">Інтеграційне та навантажувальне тестування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18"/>
                <w:szCs w:val="18"/>
                <w:rtl w:val="0"/>
              </w:rPr>
              <w:t xml:space="preserve">Виправлення дефектів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18"/>
                <w:szCs w:val="18"/>
                <w:rtl w:val="0"/>
              </w:rPr>
              <w:t xml:space="preserve">Регресійне тестування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sz w:val="18"/>
                <w:szCs w:val="18"/>
                <w:rtl w:val="0"/>
              </w:rPr>
              <w:t xml:space="preserve">Фінальна перевірка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sz w:val="18"/>
                <w:szCs w:val="18"/>
                <w:rtl w:val="0"/>
              </w:rPr>
              <w:t xml:space="preserve">Підготовка та випуск релізу</w:t>
            </w:r>
            <w:r w:rsidDel="00000000" w:rsidR="00000000" w:rsidRPr="00000000">
              <w:rPr>
                <w:rtl w:val="0"/>
              </w:rPr>
            </w:r>
          </w:p>
        </w:tc>
      </w:tr>
    </w:tbl>
    <w:p w:rsidR="00000000" w:rsidDel="00000000" w:rsidP="00000000" w:rsidRDefault="00000000" w:rsidRPr="00000000" w14:paraId="00000218">
      <w:pPr>
        <w:jc w:val="both"/>
        <w:rPr/>
      </w:pPr>
      <w:r>
        <w:t>Перевірка плану: найбільше навантаження має Backend-розробник під час оплати, POS-інтеграції та бонусів, але частину робіт виконують паралельно Frontend/Mobile та тестувальник. План передбачає 15 тижнів; фактичну дату старту потрібно визначити так, щоб завершити роботи не пізніше 1 грудня 2026 року.</w:t>
      </w:r>
    </w:p>
    <w:p w:rsidR="00000000" w:rsidDel="00000000" w:rsidP="00000000" w:rsidRDefault="00000000" w:rsidRPr="00000000" w14:paraId="00000219">
      <w:pPr>
        <w:jc w:val="both"/>
        <w:rPr/>
      </w:pPr>
      <w:r>
        <w:t>Завдання 5. Визначення критеріїв успішності</w:t>
      </w:r>
    </w:p>
    <w:p w:rsidR="00000000" w:rsidDel="00000000" w:rsidP="00000000" w:rsidRDefault="00000000" w:rsidRPr="00000000" w14:paraId="0000021A">
      <w:pPr>
        <w:jc w:val="both"/>
        <w:rPr/>
      </w:pPr>
      <w:r>
        <w:t>5.1. Given–When–Then</w:t>
      </w:r>
    </w:p>
    <w:p w:rsidR="00000000" w:rsidDel="00000000" w:rsidP="00000000" w:rsidRDefault="00000000" w:rsidRPr="00000000" w14:paraId="0000021B">
      <w:pPr>
        <w:jc w:val="both"/>
        <w:rPr/>
      </w:pPr>
      <w:r>
        <w:t>User Story 1 — оформлення: Given клієнт авторизований, меню доступне, у кошику є товар. When клієнт обирає кав'ярню та підтверджує замовлення. Then система створює замовлення й показує номер та статус.</w:t>
      </w:r>
    </w:p>
    <w:p w:rsidR="00000000" w:rsidDel="00000000" w:rsidP="00000000" w:rsidRDefault="00000000" w:rsidRPr="00000000" w14:paraId="0000021C">
      <w:pPr>
        <w:jc w:val="both"/>
        <w:rPr/>
      </w:pPr>
      <w:r>
        <w:t>User Story 2 — оплата: Given є сформоване замовлення. When клієнт підтверджує оплату і платіжний сервіс її приймає. Then замовлення отримує статус «Оплачено» та передається до POS.</w:t>
      </w:r>
    </w:p>
    <w:p w:rsidR="00000000" w:rsidDel="00000000" w:rsidP="00000000" w:rsidRDefault="00000000" w:rsidRPr="00000000" w14:paraId="0000021D">
      <w:pPr>
        <w:jc w:val="both"/>
        <w:rPr/>
      </w:pPr>
      <w:r>
        <w:t>Негативний сценарій оплати: Given є сформоване замовлення. When платіжний сервіс відхиляє платіж. Then система повідомляє клієнта, а замовлення не отримує статус «Оплачено».</w:t>
      </w:r>
    </w:p>
    <w:p w:rsidR="00000000" w:rsidDel="00000000" w:rsidP="00000000" w:rsidRDefault="00000000" w:rsidRPr="00000000" w14:paraId="0000021E">
      <w:pPr>
        <w:jc w:val="both"/>
        <w:rPr/>
      </w:pPr>
      <w:r>
        <w:t>User Story 3 — готовність: Given замовлення має статус «Готується». When бариста змінює статус на «Готове». Then push-сповіщення надходить не пізніше ніж через 5 секунд.</w:t>
      </w:r>
    </w:p>
    <w:p w:rsidR="00000000" w:rsidDel="00000000" w:rsidP="00000000" w:rsidRDefault="00000000" w:rsidRPr="00000000" w14:paraId="0000021F">
      <w:pPr>
        <w:jc w:val="both"/>
        <w:rPr/>
      </w:pPr>
      <w:r>
        <w:t>5.2. Критерії успішності продукту</w:t>
      </w:r>
    </w:p>
    <w:p w:rsidR="00000000" w:rsidDel="00000000" w:rsidP="00000000" w:rsidRDefault="00000000" w:rsidRPr="00000000" w14:paraId="00000220">
      <w:pPr>
        <w:jc w:val="both"/>
        <w:rPr/>
      </w:pPr>
      <w:r>
        <w:t>• Через один місяць після запуску не менше 30% ранкових замовлень у трьох кав'ярнях оформлюються через застосунок.</w:t>
      </w:r>
    </w:p>
    <w:p w:rsidR="00000000" w:rsidDel="00000000" w:rsidP="00000000" w:rsidRDefault="00000000" w:rsidRPr="00000000" w14:paraId="00000221">
      <w:pPr>
        <w:jc w:val="both"/>
        <w:rPr/>
      </w:pPr>
      <w:r>
        <w:t>• Середній час оформлення попереднього замовлення через застосунок не перевищує 3 хвилини.</w:t>
      </w:r>
    </w:p>
    <w:p w:rsidR="00000000" w:rsidDel="00000000" w:rsidP="00000000" w:rsidRDefault="00000000" w:rsidRPr="00000000" w14:paraId="00000222">
      <w:pPr>
        <w:jc w:val="both"/>
        <w:rPr/>
      </w:pPr>
      <w:r>
        <w:t>• Середній час очікування клієнта, який отримує попередньо оформлене замовлення, не перевищує 5 хвилин.</w:t>
      </w:r>
    </w:p>
    <w:p w:rsidR="00000000" w:rsidDel="00000000" w:rsidP="00000000" w:rsidRDefault="00000000" w:rsidRPr="00000000" w14:paraId="00000223">
      <w:pPr>
        <w:jc w:val="both"/>
        <w:rPr/>
      </w:pPr>
      <w:r>
        <w:t>5.3. Процедура приймання</w:t>
      </w:r>
    </w:p>
    <w:p w:rsidR="00000000" w:rsidDel="00000000" w:rsidP="00000000" w:rsidRDefault="00000000" w:rsidRPr="00000000" w14:paraId="00000224">
      <w:pPr>
        <w:jc w:val="both"/>
        <w:rPr/>
      </w:pPr>
      <w:r>
        <w:t>Замовнику демонструються реєстрація, меню, вибір кав'ярні, кошик, оформлення, оплата, POS-інтеграція, робота бариста, зміна статусу, сповіщення, кабінет менеджера та бонуси. Робота вважається виконаною, якщо всі Must Have вимоги реалізовані й пройдені відповідні тест-кейси, критичні дефекти відсутні, інтеграції працюють, а вимоги продуктивності та надійності виконані.</w:t>
      </w:r>
    </w:p>
    <w:p w:rsidR="00000000" w:rsidDel="00000000" w:rsidP="00000000" w:rsidRDefault="00000000" w:rsidRPr="00000000" w14:paraId="00000225">
      <w:pPr>
        <w:jc w:val="both"/>
        <w:rPr/>
      </w:pPr>
      <w:r>
        <w:t>Висновки</w:t>
      </w:r>
    </w:p>
    <w:p w:rsidR="00000000" w:rsidDel="00000000" w:rsidP="00000000" w:rsidRDefault="00000000" w:rsidRPr="00000000" w14:paraId="00000226">
      <w:pPr>
        <w:jc w:val="both"/>
        <w:rPr/>
      </w:pPr>
      <w:r>
        <w:t>Під час аналізу вимог CoffeeGo встановлено, що початкові формулювання містили неоднозначні вислови «швидко», «як усі роблять», «деталі потім придумаємо». Їх перетворено на конкретні й тестовані вимоги. Найбільш спірними є бонусна система, способи оплати та процес роботи бариста. За MoSCoW основні функції замовлення, оплати, POS-інтеграції та сповіщень визначено як Must Have. План робіт враховує залежності між завданнями та розподіл відповідальності між членами команди.</w:t>
      </w:r>
    </w:p>
    <w:p w:rsidR="00000000" w:rsidDel="00000000" w:rsidP="00000000" w:rsidRDefault="00000000" w:rsidRPr="00000000" w14:paraId="00000227">
      <w:pPr>
        <w:jc w:val="both"/>
        <w:rPr/>
      </w:pPr>
      <w:r>
        <w:t>Контрольні запитання</w:t>
      </w:r>
    </w:p>
    <w:p w:rsidR="00000000" w:rsidDel="00000000" w:rsidP="00000000" w:rsidRDefault="00000000" w:rsidRPr="00000000" w14:paraId="00000228">
      <w:pPr>
        <w:jc w:val="both"/>
        <w:rPr/>
      </w:pPr>
      <w:r>
        <w:t>1. У чому різниця між функціональними та нефункціональними вимогами?</w:t>
      </w:r>
    </w:p>
    <w:p w:rsidR="00000000" w:rsidDel="00000000" w:rsidP="00000000" w:rsidRDefault="00000000" w:rsidRPr="00000000" w14:paraId="00000229">
      <w:pPr>
        <w:jc w:val="both"/>
        <w:rPr/>
      </w:pPr>
      <w:r>
        <w:t>Функціональні вимоги описують, що повинна робити система. Нефункціональні визначають характеристики та обмеження її роботи. Для CoffeeGo приклад FR — клієнт може оформити замовлення; приклад NFR — сповіщення доставляється не пізніше ніж через 5 секунд.</w:t>
      </w:r>
    </w:p>
    <w:p w:rsidR="00000000" w:rsidDel="00000000" w:rsidP="00000000" w:rsidRDefault="00000000" w:rsidRPr="00000000" w14:paraId="0000022A">
      <w:pPr>
        <w:jc w:val="both"/>
        <w:rPr/>
      </w:pPr>
      <w:r>
        <w:t>2. Яку доменну вимогу має ваш проєкт?</w:t>
      </w:r>
    </w:p>
    <w:p w:rsidR="00000000" w:rsidDel="00000000" w:rsidP="00000000" w:rsidRDefault="00000000" w:rsidRPr="00000000" w14:paraId="0000022B">
      <w:pPr>
        <w:jc w:val="both"/>
        <w:rPr/>
      </w:pPr>
      <w:r>
        <w:t>Кожне замовлення повинно бути пов'язане з конкретною кав'ярнею мережі CoffeeGo.</w:t>
      </w:r>
    </w:p>
    <w:p w:rsidR="00000000" w:rsidDel="00000000" w:rsidP="00000000" w:rsidRDefault="00000000" w:rsidRPr="00000000" w14:paraId="0000022C">
      <w:pPr>
        <w:jc w:val="both"/>
        <w:rPr/>
      </w:pPr>
      <w:r>
        <w:t>3. Які методи виявлення вимог ви застосували б?</w:t>
      </w:r>
    </w:p>
    <w:p w:rsidR="00000000" w:rsidDel="00000000" w:rsidP="00000000" w:rsidRDefault="00000000" w:rsidRPr="00000000" w14:paraId="0000022D">
      <w:pPr>
        <w:jc w:val="both"/>
        <w:rPr/>
      </w:pPr>
      <w:r>
        <w:t>Інтерв'ю — для уточнення нечітких побажань; воркшоп — для бонусів, статусів і POS-інтеграції; прототипування — для перевірки майбутнього інтерфейсу.</w:t>
      </w:r>
    </w:p>
    <w:p w:rsidR="00000000" w:rsidDel="00000000" w:rsidP="00000000" w:rsidRDefault="00000000" w:rsidRPr="00000000" w14:paraId="0000022E">
      <w:pPr>
        <w:jc w:val="both"/>
        <w:rPr/>
      </w:pPr>
      <w:r>
        <w:t>4. Чому вимога «система має бути надійною» непридатна?</w:t>
      </w:r>
    </w:p>
    <w:p w:rsidR="00000000" w:rsidDel="00000000" w:rsidP="00000000" w:rsidRDefault="00000000" w:rsidRPr="00000000" w14:paraId="0000022F">
      <w:pPr>
        <w:jc w:val="both"/>
        <w:rPr/>
      </w:pPr>
      <w:r>
        <w:t>Вона не має вимірюваного критерію. Її потрібно замінити, наприклад, вимогою доступності не менше 99% у робочий час.</w:t>
      </w:r>
    </w:p>
    <w:p w:rsidR="00000000" w:rsidDel="00000000" w:rsidP="00000000" w:rsidRDefault="00000000" w:rsidRPr="00000000" w14:paraId="00000230">
      <w:pPr>
        <w:jc w:val="both"/>
        <w:rPr/>
      </w:pPr>
      <w:r>
        <w:t>5. Чим Use Case відрізняється від User Story?</w:t>
      </w:r>
    </w:p>
    <w:p w:rsidR="00000000" w:rsidDel="00000000" w:rsidP="00000000" w:rsidRDefault="00000000" w:rsidRPr="00000000" w14:paraId="00000231">
      <w:pPr>
        <w:jc w:val="both"/>
        <w:rPr/>
      </w:pPr>
      <w:r>
        <w:t>Use Case детально описує взаємодію актора із системою, включаючи передумови та альтернативи. User Story коротко описує потребу користувача у форматі «Як…, я хочу…, щоб…».</w:t>
      </w:r>
    </w:p>
    <w:p w:rsidR="00000000" w:rsidDel="00000000" w:rsidP="00000000" w:rsidRDefault="00000000" w:rsidRPr="00000000" w14:paraId="00000232">
      <w:pPr>
        <w:jc w:val="both"/>
        <w:rPr/>
      </w:pPr>
      <w:r>
        <w:t>6. Навіщо потрібні альтернативні сценарії?</w:t>
      </w:r>
    </w:p>
    <w:p w:rsidR="00000000" w:rsidDel="00000000" w:rsidP="00000000" w:rsidRDefault="00000000" w:rsidRPr="00000000" w14:paraId="00000233">
      <w:pPr>
        <w:jc w:val="both"/>
        <w:rPr/>
      </w:pPr>
      <w:r>
        <w:t>Вони описують ситуації, коли процес іде не за основним шляхом, наприклад невдалий платіж або недоступність POS.</w:t>
      </w:r>
    </w:p>
    <w:p w:rsidR="00000000" w:rsidDel="00000000" w:rsidP="00000000" w:rsidRDefault="00000000" w:rsidRPr="00000000" w14:paraId="00000234">
      <w:pPr>
        <w:jc w:val="both"/>
        <w:rPr/>
      </w:pPr>
      <w:r>
        <w:t>7. Що дає MoSCoW?</w:t>
      </w:r>
    </w:p>
    <w:p w:rsidR="00000000" w:rsidDel="00000000" w:rsidP="00000000" w:rsidRDefault="00000000" w:rsidRPr="00000000" w14:paraId="00000235">
      <w:pPr>
        <w:jc w:val="both"/>
        <w:rPr/>
      </w:pPr>
      <w:r>
        <w:t>MoSCoW допомагає визначити обов'язкові, бажані та відкладені функції. Без нього є ризик витратити час на другорядні можливості й не встигнути реалізувати основні.</w:t>
      </w:r>
    </w:p>
    <w:p w:rsidR="00000000" w:rsidDel="00000000" w:rsidP="00000000" w:rsidRDefault="00000000" w:rsidRPr="00000000" w14:paraId="00000236">
      <w:pPr>
        <w:jc w:val="both"/>
        <w:rPr/>
      </w:pPr>
      <w:r>
        <w:t>8. Чому вимога описує «ЩО», а не «ЯК»?</w:t>
      </w:r>
    </w:p>
    <w:p w:rsidR="00000000" w:rsidDel="00000000" w:rsidP="00000000" w:rsidRDefault="00000000" w:rsidRPr="00000000" w14:paraId="00000237">
      <w:pPr>
        <w:jc w:val="both"/>
        <w:rPr/>
      </w:pPr>
      <w:r>
        <w:t>Вимога має ідентифікувати потрібний результат, а спосіб реалізації належить до проєктування. Наприклад, вимога повинна казати, що оплата має підтримуватися, а не нав'язувати конкретну технологію.</w:t>
      </w:r>
    </w:p>
    <w:p w:rsidR="00000000" w:rsidDel="00000000" w:rsidP="00000000" w:rsidRDefault="00000000" w:rsidRPr="00000000" w14:paraId="00000238">
      <w:pPr>
        <w:jc w:val="both"/>
        <w:rPr/>
      </w:pPr>
      <w:r>
        <w:t>9. Які стейкхолдери мають конфліктні інтереси?</w:t>
      </w:r>
    </w:p>
    <w:p w:rsidR="00000000" w:rsidDel="00000000" w:rsidP="00000000" w:rsidRDefault="00000000" w:rsidRPr="00000000" w14:paraId="00000239">
      <w:pPr>
        <w:jc w:val="both"/>
        <w:rPr/>
      </w:pPr>
      <w:r>
        <w:t>Клієнти хочуть замовляти на зручний час, а бариста мають обмежену продуктивність. Рішення — обмежити кількість замовлень на часовий інтервал і запропонувати інший час після досягнення ліміту.</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