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3F08FF" w14:textId="77777777" w:rsidR="00C6440F" w:rsidRPr="00C6440F" w:rsidRDefault="00C6440F" w:rsidP="00C6440F">
      <w:pPr>
        <w:rPr>
          <w:b/>
          <w:bCs/>
          <w:noProof/>
          <w:lang w:val="en-US"/>
        </w:rPr>
      </w:pPr>
      <w:r w:rsidRPr="00C6440F">
        <w:rPr>
          <w:b/>
          <w:bCs/>
          <w:noProof/>
          <w:lang w:val="en-US"/>
        </w:rPr>
        <w:t>Paradise Hotel – Frontend Application Documentation</w:t>
      </w:r>
    </w:p>
    <w:p w14:paraId="5D48D209" w14:textId="77777777" w:rsidR="00C6440F" w:rsidRPr="00C6440F" w:rsidRDefault="00C6440F" w:rsidP="00C6440F">
      <w:pPr>
        <w:rPr>
          <w:b/>
          <w:bCs/>
          <w:noProof/>
          <w:lang w:val="en-US"/>
        </w:rPr>
      </w:pPr>
      <w:r w:rsidRPr="00C6440F">
        <w:rPr>
          <w:b/>
          <w:bCs/>
          <w:noProof/>
          <w:lang w:val="en-US"/>
        </w:rPr>
        <w:t>1. Project Overview</w:t>
      </w:r>
    </w:p>
    <w:p w14:paraId="57D906BA" w14:textId="77777777" w:rsidR="001D6937" w:rsidRPr="001D6937" w:rsidRDefault="001D6937" w:rsidP="001D6937">
      <w:pPr>
        <w:rPr>
          <w:noProof/>
          <w:lang w:val="en-US"/>
        </w:rPr>
      </w:pPr>
      <w:r w:rsidRPr="001D6937">
        <w:rPr>
          <w:noProof/>
          <w:lang w:val="en-US"/>
        </w:rPr>
        <w:t>This project is a React frontend application for a fictional hotel brand called "Paradise Hotel". The main goal was to consume the REST API backend that was provided without changing the backend contract. The app delivers a smooth, visually appealing, and luxurious user experience for three types of users: Guests (unauthenticated), Registered Users, and Administrators.</w:t>
      </w:r>
    </w:p>
    <w:p w14:paraId="3BE3E576" w14:textId="77777777" w:rsidR="001D6937" w:rsidRPr="001D6937" w:rsidRDefault="001D6937" w:rsidP="001D6937">
      <w:pPr>
        <w:rPr>
          <w:noProof/>
          <w:lang w:val="en-US"/>
        </w:rPr>
      </w:pPr>
      <w:r w:rsidRPr="001D6937">
        <w:rPr>
          <w:noProof/>
          <w:lang w:val="en-US"/>
        </w:rPr>
        <w:t xml:space="preserve">Note: You can find detailed instructions on how to run the frontend and backend locally or through Docker in the </w:t>
      </w:r>
      <w:r w:rsidRPr="001D6937">
        <w:rPr>
          <w:b/>
          <w:bCs/>
          <w:noProof/>
          <w:lang w:val="en-US"/>
        </w:rPr>
        <w:t>README.md</w:t>
      </w:r>
      <w:r w:rsidRPr="001D6937">
        <w:rPr>
          <w:noProof/>
          <w:lang w:val="en-US"/>
        </w:rPr>
        <w:t xml:space="preserve"> file located at the root of the repository.</w:t>
      </w:r>
    </w:p>
    <w:p w14:paraId="135AADF8" w14:textId="77777777" w:rsidR="00C6440F" w:rsidRPr="00C6440F" w:rsidRDefault="00C6440F" w:rsidP="00C6440F">
      <w:pPr>
        <w:rPr>
          <w:b/>
          <w:bCs/>
          <w:noProof/>
          <w:lang w:val="en-US"/>
        </w:rPr>
      </w:pPr>
      <w:r w:rsidRPr="00C6440F">
        <w:rPr>
          <w:b/>
          <w:bCs/>
          <w:noProof/>
          <w:lang w:val="en-US"/>
        </w:rPr>
        <w:t>2. Technologies Used</w:t>
      </w:r>
    </w:p>
    <w:p w14:paraId="18D0AC02" w14:textId="77777777" w:rsidR="00C6440F" w:rsidRPr="00C6440F" w:rsidRDefault="00C6440F" w:rsidP="00C6440F">
      <w:pPr>
        <w:numPr>
          <w:ilvl w:val="0"/>
          <w:numId w:val="1"/>
        </w:numPr>
        <w:rPr>
          <w:noProof/>
          <w:lang w:val="en-US"/>
        </w:rPr>
      </w:pPr>
      <w:r w:rsidRPr="00C6440F">
        <w:rPr>
          <w:b/>
          <w:bCs/>
          <w:noProof/>
          <w:lang w:val="en-US"/>
        </w:rPr>
        <w:t>Framework:</w:t>
      </w:r>
      <w:r w:rsidRPr="00C6440F">
        <w:rPr>
          <w:noProof/>
          <w:lang w:val="en-US"/>
        </w:rPr>
        <w:t> React (bootstrapped with Vite for fast and modern building).</w:t>
      </w:r>
    </w:p>
    <w:p w14:paraId="186382F3" w14:textId="77777777" w:rsidR="00C6440F" w:rsidRPr="00C6440F" w:rsidRDefault="00C6440F" w:rsidP="00C6440F">
      <w:pPr>
        <w:numPr>
          <w:ilvl w:val="0"/>
          <w:numId w:val="1"/>
        </w:numPr>
        <w:rPr>
          <w:noProof/>
          <w:lang w:val="en-US"/>
        </w:rPr>
      </w:pPr>
      <w:r w:rsidRPr="00C6440F">
        <w:rPr>
          <w:b/>
          <w:bCs/>
          <w:noProof/>
          <w:lang w:val="en-US"/>
        </w:rPr>
        <w:t>Routing:</w:t>
      </w:r>
      <w:r w:rsidRPr="00C6440F">
        <w:rPr>
          <w:noProof/>
          <w:lang w:val="en-US"/>
        </w:rPr>
        <w:t> React Router DOM (v6) for seamless Single Page Application (SPA) navigation and protected routes.</w:t>
      </w:r>
    </w:p>
    <w:p w14:paraId="3CA35CEC" w14:textId="77777777" w:rsidR="00C6440F" w:rsidRPr="00C6440F" w:rsidRDefault="00C6440F" w:rsidP="00C6440F">
      <w:pPr>
        <w:numPr>
          <w:ilvl w:val="0"/>
          <w:numId w:val="1"/>
        </w:numPr>
        <w:rPr>
          <w:noProof/>
          <w:lang w:val="en-US"/>
        </w:rPr>
      </w:pPr>
      <w:r w:rsidRPr="00C6440F">
        <w:rPr>
          <w:b/>
          <w:bCs/>
          <w:noProof/>
          <w:lang w:val="en-US"/>
        </w:rPr>
        <w:t>HTTP Client:</w:t>
      </w:r>
      <w:r w:rsidRPr="00C6440F">
        <w:rPr>
          <w:noProof/>
          <w:lang w:val="en-US"/>
        </w:rPr>
        <w:t> Axios (configured with interceptors for automatic JWT token injection).</w:t>
      </w:r>
    </w:p>
    <w:p w14:paraId="6230AFDC" w14:textId="77777777" w:rsidR="00C6440F" w:rsidRPr="00C6440F" w:rsidRDefault="00C6440F" w:rsidP="00C6440F">
      <w:pPr>
        <w:numPr>
          <w:ilvl w:val="0"/>
          <w:numId w:val="1"/>
        </w:numPr>
        <w:rPr>
          <w:noProof/>
          <w:lang w:val="en-US"/>
        </w:rPr>
      </w:pPr>
      <w:r w:rsidRPr="00C6440F">
        <w:rPr>
          <w:b/>
          <w:bCs/>
          <w:noProof/>
          <w:lang w:val="en-US"/>
        </w:rPr>
        <w:t>UI &amp; Styling:</w:t>
      </w:r>
      <w:r w:rsidRPr="00C6440F">
        <w:rPr>
          <w:noProof/>
          <w:lang w:val="en-US"/>
        </w:rPr>
        <w:t> Material-UI (MUI) for a responsive, modern, and accessible interface.</w:t>
      </w:r>
    </w:p>
    <w:p w14:paraId="00D77ADE" w14:textId="77777777" w:rsidR="00C6440F" w:rsidRPr="00C6440F" w:rsidRDefault="00C6440F" w:rsidP="00C6440F">
      <w:pPr>
        <w:numPr>
          <w:ilvl w:val="0"/>
          <w:numId w:val="1"/>
        </w:numPr>
        <w:rPr>
          <w:noProof/>
          <w:lang w:val="en-US"/>
        </w:rPr>
      </w:pPr>
      <w:r w:rsidRPr="00C6440F">
        <w:rPr>
          <w:b/>
          <w:bCs/>
          <w:noProof/>
          <w:lang w:val="en-US"/>
        </w:rPr>
        <w:t>Forms &amp; Validation:</w:t>
      </w:r>
      <w:r w:rsidRPr="00C6440F">
        <w:rPr>
          <w:noProof/>
          <w:lang w:val="en-US"/>
        </w:rPr>
        <w:t> React Hook Form for efficient form state management and robust input validation.</w:t>
      </w:r>
    </w:p>
    <w:p w14:paraId="6591585C" w14:textId="77777777" w:rsidR="00C6440F" w:rsidRPr="00C6440F" w:rsidRDefault="00C6440F" w:rsidP="00C6440F">
      <w:pPr>
        <w:numPr>
          <w:ilvl w:val="0"/>
          <w:numId w:val="1"/>
        </w:numPr>
        <w:rPr>
          <w:noProof/>
          <w:lang w:val="en-US"/>
        </w:rPr>
      </w:pPr>
      <w:r w:rsidRPr="00C6440F">
        <w:rPr>
          <w:b/>
          <w:bCs/>
          <w:noProof/>
          <w:lang w:val="en-US"/>
        </w:rPr>
        <w:t>Data Visualization:</w:t>
      </w:r>
      <w:r w:rsidRPr="00C6440F">
        <w:rPr>
          <w:noProof/>
          <w:lang w:val="en-US"/>
        </w:rPr>
        <w:t> Recharts for rendering the Admin Dashboard metrics and charts.</w:t>
      </w:r>
    </w:p>
    <w:p w14:paraId="13F7A6BB" w14:textId="77777777" w:rsidR="00C6440F" w:rsidRPr="00C6440F" w:rsidRDefault="00C6440F" w:rsidP="00C6440F">
      <w:pPr>
        <w:numPr>
          <w:ilvl w:val="0"/>
          <w:numId w:val="1"/>
        </w:numPr>
        <w:rPr>
          <w:noProof/>
          <w:lang w:val="en-US"/>
        </w:rPr>
      </w:pPr>
      <w:r w:rsidRPr="00C6440F">
        <w:rPr>
          <w:b/>
          <w:bCs/>
          <w:noProof/>
          <w:lang w:val="en-US"/>
        </w:rPr>
        <w:t>Date Handling:</w:t>
      </w:r>
      <w:r w:rsidRPr="00C6440F">
        <w:rPr>
          <w:noProof/>
          <w:lang w:val="en-US"/>
        </w:rPr>
        <w:t> Day.js alongside MUI DatePickers.</w:t>
      </w:r>
    </w:p>
    <w:p w14:paraId="1EC402B1" w14:textId="77777777" w:rsidR="00C6440F" w:rsidRPr="00C6440F" w:rsidRDefault="00C6440F" w:rsidP="00C6440F">
      <w:pPr>
        <w:rPr>
          <w:b/>
          <w:bCs/>
          <w:noProof/>
          <w:lang w:val="en-US"/>
        </w:rPr>
      </w:pPr>
      <w:r w:rsidRPr="00C6440F">
        <w:rPr>
          <w:b/>
          <w:bCs/>
          <w:noProof/>
          <w:lang w:val="en-US"/>
        </w:rPr>
        <w:t>3. Project Structure</w:t>
      </w:r>
    </w:p>
    <w:p w14:paraId="60A800F6" w14:textId="77777777" w:rsidR="00C6440F" w:rsidRPr="00C6440F" w:rsidRDefault="00C6440F" w:rsidP="00C6440F">
      <w:pPr>
        <w:rPr>
          <w:noProof/>
          <w:lang w:val="en-US"/>
        </w:rPr>
      </w:pPr>
      <w:r w:rsidRPr="00C6440F">
        <w:rPr>
          <w:noProof/>
          <w:lang w:val="en-US"/>
        </w:rPr>
        <w:t>The application follows a modular and scalable folder structure, implementing the separation of concerns principle:</w:t>
      </w:r>
    </w:p>
    <w:p w14:paraId="2839D435" w14:textId="77777777" w:rsidR="00C6440F" w:rsidRPr="00C6440F" w:rsidRDefault="00C6440F" w:rsidP="00C6440F">
      <w:pPr>
        <w:numPr>
          <w:ilvl w:val="0"/>
          <w:numId w:val="2"/>
        </w:numPr>
        <w:rPr>
          <w:noProof/>
          <w:lang w:val="en-US"/>
        </w:rPr>
      </w:pPr>
      <w:r w:rsidRPr="00C6440F">
        <w:rPr>
          <w:b/>
          <w:bCs/>
          <w:noProof/>
          <w:lang w:val="en-US"/>
        </w:rPr>
        <w:t>src/api/</w:t>
      </w:r>
      <w:r w:rsidRPr="00C6440F">
        <w:rPr>
          <w:noProof/>
          <w:lang w:val="en-US"/>
        </w:rPr>
        <w:t> – Contains the Axios configuration (axios.js). It exports an axiosPublic instance for standard requests and an axiosPrivate instance that automatically attaches the Bearer &lt;token&gt; to the headers.</w:t>
      </w:r>
    </w:p>
    <w:p w14:paraId="4D8EABE0" w14:textId="77777777" w:rsidR="00C6440F" w:rsidRPr="00C6440F" w:rsidRDefault="00C6440F" w:rsidP="00C6440F">
      <w:pPr>
        <w:numPr>
          <w:ilvl w:val="0"/>
          <w:numId w:val="2"/>
        </w:numPr>
        <w:rPr>
          <w:noProof/>
          <w:lang w:val="en-US"/>
        </w:rPr>
      </w:pPr>
      <w:r w:rsidRPr="00C6440F">
        <w:rPr>
          <w:b/>
          <w:bCs/>
          <w:noProof/>
          <w:lang w:val="en-US"/>
        </w:rPr>
        <w:t>src/context/</w:t>
      </w:r>
      <w:r w:rsidRPr="00C6440F">
        <w:rPr>
          <w:noProof/>
          <w:lang w:val="en-US"/>
        </w:rPr>
        <w:t> – Contains AuthContext.jsx, which globally manages the user's authentication state, role, and login/logout logic.</w:t>
      </w:r>
    </w:p>
    <w:p w14:paraId="75649A2C" w14:textId="77777777" w:rsidR="00C6440F" w:rsidRPr="00C6440F" w:rsidRDefault="00C6440F" w:rsidP="00C6440F">
      <w:pPr>
        <w:numPr>
          <w:ilvl w:val="0"/>
          <w:numId w:val="2"/>
        </w:numPr>
        <w:rPr>
          <w:noProof/>
          <w:lang w:val="en-US"/>
        </w:rPr>
      </w:pPr>
      <w:r w:rsidRPr="00C6440F">
        <w:rPr>
          <w:b/>
          <w:bCs/>
          <w:noProof/>
          <w:lang w:val="en-US"/>
        </w:rPr>
        <w:t>src/components/</w:t>
      </w:r>
      <w:r w:rsidRPr="00C6440F">
        <w:rPr>
          <w:noProof/>
          <w:lang w:val="en-US"/>
        </w:rPr>
        <w:t> – Reusable UI components:</w:t>
      </w:r>
    </w:p>
    <w:p w14:paraId="2F7B761B" w14:textId="77777777" w:rsidR="00C6440F" w:rsidRPr="00C6440F" w:rsidRDefault="00C6440F" w:rsidP="00C6440F">
      <w:pPr>
        <w:numPr>
          <w:ilvl w:val="1"/>
          <w:numId w:val="2"/>
        </w:numPr>
        <w:rPr>
          <w:noProof/>
          <w:lang w:val="en-US"/>
        </w:rPr>
      </w:pPr>
      <w:r w:rsidRPr="00C6440F">
        <w:rPr>
          <w:noProof/>
          <w:lang w:val="en-US"/>
        </w:rPr>
        <w:t>Navbar.jsx – Responsive navigation bar that adapts based on the user's role.</w:t>
      </w:r>
    </w:p>
    <w:p w14:paraId="2E6EC7D8" w14:textId="77777777" w:rsidR="00C6440F" w:rsidRPr="00C6440F" w:rsidRDefault="00C6440F" w:rsidP="00C6440F">
      <w:pPr>
        <w:numPr>
          <w:ilvl w:val="1"/>
          <w:numId w:val="2"/>
        </w:numPr>
        <w:rPr>
          <w:noProof/>
          <w:lang w:val="en-US"/>
        </w:rPr>
      </w:pPr>
      <w:r w:rsidRPr="00C6440F">
        <w:rPr>
          <w:noProof/>
          <w:lang w:val="en-US"/>
        </w:rPr>
        <w:t>ProtectedRoute.jsx – Wrapper component that restricts access to user-only and admin-only routes.</w:t>
      </w:r>
    </w:p>
    <w:p w14:paraId="6AF581BB" w14:textId="77777777" w:rsidR="00C6440F" w:rsidRPr="00C6440F" w:rsidRDefault="00C6440F" w:rsidP="00C6440F">
      <w:pPr>
        <w:numPr>
          <w:ilvl w:val="1"/>
          <w:numId w:val="2"/>
        </w:numPr>
        <w:rPr>
          <w:noProof/>
          <w:lang w:val="en-US"/>
        </w:rPr>
      </w:pPr>
      <w:r w:rsidRPr="00C6440F">
        <w:rPr>
          <w:noProof/>
          <w:lang w:val="en-US"/>
        </w:rPr>
        <w:t>RoomCard.jsx &amp; RoomSearchForm.jsx – Modular components used in the search page.</w:t>
      </w:r>
    </w:p>
    <w:p w14:paraId="677EE216" w14:textId="77777777" w:rsidR="00C6440F" w:rsidRPr="00C6440F" w:rsidRDefault="00C6440F" w:rsidP="00C6440F">
      <w:pPr>
        <w:numPr>
          <w:ilvl w:val="1"/>
          <w:numId w:val="2"/>
        </w:numPr>
        <w:rPr>
          <w:noProof/>
          <w:lang w:val="en-US"/>
        </w:rPr>
      </w:pPr>
      <w:r w:rsidRPr="00C6440F">
        <w:rPr>
          <w:noProof/>
          <w:lang w:val="en-US"/>
        </w:rPr>
        <w:t>ReservationModal.jsx – Pop-up form for booking rooms.</w:t>
      </w:r>
    </w:p>
    <w:p w14:paraId="09B44947" w14:textId="77777777" w:rsidR="00C6440F" w:rsidRPr="00C6440F" w:rsidRDefault="00C6440F" w:rsidP="00C6440F">
      <w:pPr>
        <w:numPr>
          <w:ilvl w:val="0"/>
          <w:numId w:val="2"/>
        </w:numPr>
        <w:rPr>
          <w:noProof/>
          <w:lang w:val="en-US"/>
        </w:rPr>
      </w:pPr>
      <w:r w:rsidRPr="00C6440F">
        <w:rPr>
          <w:b/>
          <w:bCs/>
          <w:noProof/>
          <w:lang w:val="en-US"/>
        </w:rPr>
        <w:t>src/pages/</w:t>
      </w:r>
      <w:r w:rsidRPr="00C6440F">
        <w:rPr>
          <w:noProof/>
          <w:lang w:val="en-US"/>
        </w:rPr>
        <w:t> – The main views of the application (Home, About, Login, Register, RoomSearch, MyReservations, and Admin views).</w:t>
      </w:r>
    </w:p>
    <w:p w14:paraId="646BCFC1" w14:textId="77777777" w:rsidR="00C6440F" w:rsidRPr="00C6440F" w:rsidRDefault="00C6440F" w:rsidP="00C6440F">
      <w:pPr>
        <w:rPr>
          <w:b/>
          <w:bCs/>
          <w:noProof/>
          <w:lang w:val="en-US"/>
        </w:rPr>
      </w:pPr>
      <w:r w:rsidRPr="00C6440F">
        <w:rPr>
          <w:b/>
          <w:bCs/>
          <w:noProof/>
          <w:lang w:val="en-US"/>
        </w:rPr>
        <w:t>4. Features &amp; Role Authorization</w:t>
      </w:r>
    </w:p>
    <w:p w14:paraId="72BFED7C" w14:textId="77777777" w:rsidR="001D6937" w:rsidRPr="00C6440F" w:rsidRDefault="001D6937" w:rsidP="001D6937">
      <w:pPr>
        <w:rPr>
          <w:b/>
          <w:bCs/>
          <w:noProof/>
          <w:lang w:val="en-US"/>
        </w:rPr>
      </w:pPr>
      <w:r w:rsidRPr="00C6440F">
        <w:rPr>
          <w:b/>
          <w:bCs/>
          <w:noProof/>
          <w:lang w:val="en-US"/>
        </w:rPr>
        <w:t>Public Access (Guests)</w:t>
      </w:r>
    </w:p>
    <w:p w14:paraId="69E952BD" w14:textId="77777777" w:rsidR="001D6937" w:rsidRPr="001D6937" w:rsidRDefault="001D6937" w:rsidP="001D6937">
      <w:pPr>
        <w:numPr>
          <w:ilvl w:val="0"/>
          <w:numId w:val="7"/>
        </w:numPr>
        <w:rPr>
          <w:noProof/>
          <w:lang w:val="en-US"/>
        </w:rPr>
      </w:pPr>
      <w:r w:rsidRPr="001D6937">
        <w:rPr>
          <w:noProof/>
          <w:lang w:val="en-US"/>
        </w:rPr>
        <w:t>See the strong brand representation on the Home and About pages.</w:t>
      </w:r>
    </w:p>
    <w:p w14:paraId="37180D47" w14:textId="77777777" w:rsidR="001D6937" w:rsidRPr="001D6937" w:rsidRDefault="001D6937" w:rsidP="001D6937">
      <w:pPr>
        <w:numPr>
          <w:ilvl w:val="0"/>
          <w:numId w:val="7"/>
        </w:numPr>
        <w:rPr>
          <w:noProof/>
          <w:lang w:val="en-US"/>
        </w:rPr>
      </w:pPr>
      <w:r w:rsidRPr="001D6937">
        <w:rPr>
          <w:noProof/>
          <w:lang w:val="en-US"/>
        </w:rPr>
        <w:lastRenderedPageBreak/>
        <w:t>Create a new account with very strict form validation (Name, unique Email, Password &gt; 6 characters).</w:t>
      </w:r>
    </w:p>
    <w:p w14:paraId="30C236DC" w14:textId="77777777" w:rsidR="001D6937" w:rsidRPr="001D6937" w:rsidRDefault="001D6937" w:rsidP="001D6937">
      <w:pPr>
        <w:numPr>
          <w:ilvl w:val="0"/>
          <w:numId w:val="7"/>
        </w:numPr>
        <w:rPr>
          <w:noProof/>
          <w:lang w:val="en-US"/>
        </w:rPr>
      </w:pPr>
      <w:r w:rsidRPr="001D6937">
        <w:rPr>
          <w:noProof/>
          <w:lang w:val="en-US"/>
        </w:rPr>
        <w:t>Sign into an existing account with detailed error handling (e.g., catching 401 Invalid login credentials).</w:t>
      </w:r>
    </w:p>
    <w:p w14:paraId="25BF5623" w14:textId="77777777" w:rsidR="001D6937" w:rsidRPr="001D6937" w:rsidRDefault="001D6937" w:rsidP="001D6937">
      <w:pPr>
        <w:numPr>
          <w:ilvl w:val="0"/>
          <w:numId w:val="7"/>
        </w:numPr>
        <w:rPr>
          <w:noProof/>
          <w:lang w:val="en-US"/>
        </w:rPr>
      </w:pPr>
      <w:r w:rsidRPr="001D6937">
        <w:rPr>
          <w:noProof/>
          <w:lang w:val="en-US"/>
        </w:rPr>
        <w:t>Look for and narrow down the selection of rooms by destination, dates, number of guests, rating, and amenities through a live search interface.</w:t>
      </w:r>
    </w:p>
    <w:p w14:paraId="3EA34131" w14:textId="77777777" w:rsidR="00C6440F" w:rsidRPr="002B2683" w:rsidRDefault="00C6440F" w:rsidP="00C6440F">
      <w:pPr>
        <w:rPr>
          <w:b/>
          <w:bCs/>
          <w:noProof/>
          <w:lang w:val="en-US"/>
        </w:rPr>
      </w:pPr>
      <w:r w:rsidRPr="00C6440F">
        <w:rPr>
          <w:b/>
          <w:bCs/>
          <w:noProof/>
          <w:lang w:val="en-US"/>
        </w:rPr>
        <w:t>Authenticated Users</w:t>
      </w:r>
    </w:p>
    <w:p w14:paraId="3D904FD0" w14:textId="77777777" w:rsidR="005D555A" w:rsidRPr="005D555A" w:rsidRDefault="005D555A" w:rsidP="005D555A">
      <w:pPr>
        <w:numPr>
          <w:ilvl w:val="0"/>
          <w:numId w:val="10"/>
        </w:numPr>
        <w:rPr>
          <w:noProof/>
          <w:lang w:val="en-US"/>
        </w:rPr>
      </w:pPr>
      <w:r w:rsidRPr="005D555A">
        <w:rPr>
          <w:noProof/>
          <w:lang w:val="en-US"/>
        </w:rPr>
        <w:t>Book a Room: After searching for the desired dates, you can make reservation at the same time by selecting the room you wish to book.</w:t>
      </w:r>
    </w:p>
    <w:p w14:paraId="6452AA9D" w14:textId="77777777" w:rsidR="005D555A" w:rsidRPr="005D555A" w:rsidRDefault="005D555A" w:rsidP="005D555A">
      <w:pPr>
        <w:numPr>
          <w:ilvl w:val="0"/>
          <w:numId w:val="10"/>
        </w:numPr>
        <w:rPr>
          <w:noProof/>
          <w:lang w:val="en-US"/>
        </w:rPr>
      </w:pPr>
      <w:r w:rsidRPr="005D555A">
        <w:rPr>
          <w:noProof/>
          <w:lang w:val="en-US"/>
        </w:rPr>
        <w:t>My Reservations : A personal calendar showing all the bookings past and present.</w:t>
      </w:r>
    </w:p>
    <w:p w14:paraId="526830E3" w14:textId="77777777" w:rsidR="005D555A" w:rsidRPr="005D555A" w:rsidRDefault="005D555A" w:rsidP="005D555A">
      <w:pPr>
        <w:numPr>
          <w:ilvl w:val="0"/>
          <w:numId w:val="10"/>
        </w:numPr>
        <w:rPr>
          <w:noProof/>
          <w:lang w:val="en-US"/>
        </w:rPr>
      </w:pPr>
      <w:r w:rsidRPr="005D555A">
        <w:rPr>
          <w:noProof/>
          <w:lang w:val="en-US"/>
        </w:rPr>
        <w:t>Cancel Reservation: Only allow oneself to safely cancel the active bookings.</w:t>
      </w:r>
    </w:p>
    <w:p w14:paraId="022844DE" w14:textId="77777777" w:rsidR="005D555A" w:rsidRPr="005D555A" w:rsidRDefault="005D555A" w:rsidP="005D555A">
      <w:pPr>
        <w:rPr>
          <w:noProof/>
          <w:lang w:val="en-US"/>
        </w:rPr>
      </w:pPr>
      <w:r w:rsidRPr="005D555A">
        <w:rPr>
          <w:b/>
          <w:bCs/>
          <w:noProof/>
          <w:lang w:val="en-US"/>
        </w:rPr>
        <w:t xml:space="preserve">Administrators </w:t>
      </w:r>
    </w:p>
    <w:p w14:paraId="5DE6A84D" w14:textId="77777777" w:rsidR="005D555A" w:rsidRPr="005D555A" w:rsidRDefault="005D555A" w:rsidP="005D555A">
      <w:pPr>
        <w:numPr>
          <w:ilvl w:val="0"/>
          <w:numId w:val="11"/>
        </w:numPr>
        <w:rPr>
          <w:noProof/>
          <w:lang w:val="en-US"/>
        </w:rPr>
      </w:pPr>
      <w:r w:rsidRPr="005D555A">
        <w:rPr>
          <w:noProof/>
          <w:lang w:val="en-US"/>
        </w:rPr>
        <w:t>Admin Dashboard: A variety of crucial business metrics are displayed, among which are a monthly reservation Bar Chart and a location distribution Donut Chart.</w:t>
      </w:r>
    </w:p>
    <w:p w14:paraId="74D37FE4" w14:textId="77777777" w:rsidR="005D555A" w:rsidRPr="005D555A" w:rsidRDefault="005D555A" w:rsidP="005D555A">
      <w:pPr>
        <w:numPr>
          <w:ilvl w:val="0"/>
          <w:numId w:val="11"/>
        </w:numPr>
        <w:rPr>
          <w:noProof/>
          <w:lang w:val="en-US"/>
        </w:rPr>
      </w:pPr>
      <w:r w:rsidRPr="005D555A">
        <w:rPr>
          <w:noProof/>
          <w:lang w:val="en-US"/>
        </w:rPr>
        <w:t>All Reservations: Admins are able to view and manage reservations across the whole system. In addition, Admins have the authority to cancel any active reservation.</w:t>
      </w:r>
    </w:p>
    <w:p w14:paraId="70DE5093" w14:textId="77777777" w:rsidR="005D555A" w:rsidRPr="005D555A" w:rsidRDefault="005D555A" w:rsidP="005D555A">
      <w:pPr>
        <w:numPr>
          <w:ilvl w:val="0"/>
          <w:numId w:val="11"/>
        </w:numPr>
        <w:rPr>
          <w:noProof/>
          <w:lang w:val="en-US"/>
        </w:rPr>
      </w:pPr>
      <w:r w:rsidRPr="005D555A">
        <w:rPr>
          <w:noProof/>
          <w:lang w:val="en-US"/>
        </w:rPr>
        <w:t>Manage Locations &amp; Rooms: Utilize the MUI DataGrids to perform CRUD (Create, Read, Update, Delete) operations in a concise and user-friendly manner and the modal forms with a strong Flexbox foundation.</w:t>
      </w:r>
    </w:p>
    <w:p w14:paraId="3701D4CB" w14:textId="77777777" w:rsidR="005D555A" w:rsidRPr="00C6440F" w:rsidRDefault="005D555A" w:rsidP="00C6440F">
      <w:pPr>
        <w:rPr>
          <w:noProof/>
          <w:lang w:val="en-US"/>
        </w:rPr>
      </w:pPr>
    </w:p>
    <w:p w14:paraId="1B7DF91C" w14:textId="4683371F" w:rsidR="00C6440F" w:rsidRPr="002B2683" w:rsidRDefault="00C6440F" w:rsidP="00C6440F">
      <w:pPr>
        <w:rPr>
          <w:b/>
          <w:bCs/>
          <w:noProof/>
          <w:lang w:val="en-US"/>
        </w:rPr>
      </w:pPr>
      <w:r w:rsidRPr="00C6440F">
        <w:rPr>
          <w:b/>
          <w:bCs/>
          <w:noProof/>
          <w:lang w:val="en-US"/>
        </w:rPr>
        <w:t>5. Going Beyond the Specification</w:t>
      </w:r>
    </w:p>
    <w:p w14:paraId="130A0810" w14:textId="091748A5" w:rsidR="005D555A" w:rsidRPr="00C6440F" w:rsidRDefault="005D555A" w:rsidP="00C6440F">
      <w:pPr>
        <w:rPr>
          <w:noProof/>
          <w:lang w:val="en-US"/>
        </w:rPr>
      </w:pPr>
      <w:r w:rsidRPr="005D555A">
        <w:rPr>
          <w:noProof/>
          <w:lang w:val="en-US"/>
        </w:rPr>
        <w:t>During the process of making the app, a very detailed study of the backend source code that was given showed that there are many backend functions that were not part of the official requirements of the project. Hence, to provide a fully complete administration experience, the following additional feature was implemented successfully:</w:t>
      </w:r>
    </w:p>
    <w:p w14:paraId="4F522BFE" w14:textId="77777777" w:rsidR="00C6440F" w:rsidRPr="002B2683" w:rsidRDefault="00C6440F" w:rsidP="00C6440F">
      <w:pPr>
        <w:numPr>
          <w:ilvl w:val="0"/>
          <w:numId w:val="6"/>
        </w:numPr>
        <w:rPr>
          <w:noProof/>
          <w:lang w:val="en-US"/>
        </w:rPr>
      </w:pPr>
      <w:r w:rsidRPr="00C6440F">
        <w:rPr>
          <w:b/>
          <w:bCs/>
          <w:noProof/>
          <w:lang w:val="en-US"/>
        </w:rPr>
        <w:t>Admin Rooms Management (CRUD):</w:t>
      </w:r>
      <w:r w:rsidRPr="00C6440F">
        <w:rPr>
          <w:noProof/>
          <w:lang w:val="en-US"/>
        </w:rPr>
        <w:t> Although the specification only required an Admin Locations page, the backend included endpoints for managing individual rooms (/api/admin/rooms). A complete </w:t>
      </w:r>
      <w:r w:rsidRPr="00C6440F">
        <w:rPr>
          <w:b/>
          <w:bCs/>
          <w:noProof/>
          <w:lang w:val="en-US"/>
        </w:rPr>
        <w:t>Manage Rooms</w:t>
      </w:r>
      <w:r w:rsidRPr="00C6440F">
        <w:rPr>
          <w:noProof/>
          <w:lang w:val="en-US"/>
        </w:rPr>
        <w:t> page was built from scratch. It features a responsive MUI DataGrid and a complex modal form with Flexbox layout, allowing administrators to seamlessly create, edit, delete, and assign rooms to specific hotel locations.</w:t>
      </w:r>
    </w:p>
    <w:p w14:paraId="4C8B6446" w14:textId="2FC0847A" w:rsidR="00C6440F" w:rsidRPr="002B2683" w:rsidRDefault="00C6440F" w:rsidP="00C6440F">
      <w:pPr>
        <w:rPr>
          <w:b/>
          <w:bCs/>
          <w:noProof/>
          <w:lang w:val="en-US"/>
        </w:rPr>
      </w:pPr>
      <w:r w:rsidRPr="002B2683">
        <w:rPr>
          <w:b/>
          <w:bCs/>
          <w:noProof/>
          <w:lang w:val="en-US"/>
        </w:rPr>
        <w:t>6. Screenshots</w:t>
      </w:r>
    </w:p>
    <w:p w14:paraId="55FCF9E7" w14:textId="77777777" w:rsidR="00C6440F" w:rsidRDefault="00C6440F" w:rsidP="00C6440F">
      <w:pPr>
        <w:rPr>
          <w:noProof/>
          <w:lang w:val="en-US"/>
        </w:rPr>
      </w:pPr>
      <w:r w:rsidRPr="00C6440F">
        <w:rPr>
          <w:b/>
          <w:bCs/>
          <w:noProof/>
          <w:lang w:val="en-US"/>
        </w:rPr>
        <w:t>Figure 1:</w:t>
      </w:r>
      <w:r w:rsidRPr="00C6440F">
        <w:rPr>
          <w:noProof/>
          <w:lang w:val="en-US"/>
        </w:rPr>
        <w:t> Home page featuring the hero section and hotel amenities.</w:t>
      </w:r>
    </w:p>
    <w:p w14:paraId="6A71457F" w14:textId="521E2C64" w:rsidR="002B2683" w:rsidRPr="00C6440F" w:rsidRDefault="002B2683" w:rsidP="00C6440F">
      <w:pPr>
        <w:rPr>
          <w:noProof/>
          <w:lang w:val="en-US"/>
        </w:rPr>
      </w:pPr>
      <w:r w:rsidRPr="002B2683">
        <w:rPr>
          <w:noProof/>
          <w:lang w:val="en-US"/>
        </w:rPr>
        <w:drawing>
          <wp:inline distT="0" distB="0" distL="0" distR="0" wp14:anchorId="6A99D011" wp14:editId="7DF439A0">
            <wp:extent cx="3686175" cy="1829512"/>
            <wp:effectExtent l="0" t="0" r="0" b="0"/>
            <wp:docPr id="18485890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89025" name=""/>
                    <pic:cNvPicPr/>
                  </pic:nvPicPr>
                  <pic:blipFill>
                    <a:blip r:embed="rId5"/>
                    <a:stretch>
                      <a:fillRect/>
                    </a:stretch>
                  </pic:blipFill>
                  <pic:spPr>
                    <a:xfrm>
                      <a:off x="0" y="0"/>
                      <a:ext cx="3697866" cy="1835314"/>
                    </a:xfrm>
                    <a:prstGeom prst="rect">
                      <a:avLst/>
                    </a:prstGeom>
                  </pic:spPr>
                </pic:pic>
              </a:graphicData>
            </a:graphic>
          </wp:inline>
        </w:drawing>
      </w:r>
    </w:p>
    <w:p w14:paraId="21C21454" w14:textId="77777777" w:rsidR="00C6440F" w:rsidRDefault="00C6440F" w:rsidP="00C6440F">
      <w:pPr>
        <w:rPr>
          <w:noProof/>
          <w:lang w:val="en-US"/>
        </w:rPr>
      </w:pPr>
      <w:r w:rsidRPr="00C6440F">
        <w:rPr>
          <w:b/>
          <w:bCs/>
          <w:noProof/>
          <w:lang w:val="en-US"/>
        </w:rPr>
        <w:lastRenderedPageBreak/>
        <w:t>Figure 2:</w:t>
      </w:r>
      <w:r w:rsidRPr="00C6440F">
        <w:rPr>
          <w:noProof/>
          <w:lang w:val="en-US"/>
        </w:rPr>
        <w:t> Room search interface with advanced filtering and dynamic room cards.</w:t>
      </w:r>
    </w:p>
    <w:p w14:paraId="2C21365E" w14:textId="400EDEF5" w:rsidR="002B2683" w:rsidRPr="00C6440F" w:rsidRDefault="002B2683" w:rsidP="00C6440F">
      <w:pPr>
        <w:rPr>
          <w:noProof/>
          <w:lang w:val="en-US"/>
        </w:rPr>
      </w:pPr>
      <w:r w:rsidRPr="002B2683">
        <w:rPr>
          <w:noProof/>
          <w:lang w:val="en-US"/>
        </w:rPr>
        <w:drawing>
          <wp:inline distT="0" distB="0" distL="0" distR="0" wp14:anchorId="158C3533" wp14:editId="37E4C764">
            <wp:extent cx="3705656" cy="1828800"/>
            <wp:effectExtent l="0" t="0" r="9525" b="0"/>
            <wp:docPr id="2013122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2251" name=""/>
                    <pic:cNvPicPr/>
                  </pic:nvPicPr>
                  <pic:blipFill>
                    <a:blip r:embed="rId6"/>
                    <a:stretch>
                      <a:fillRect/>
                    </a:stretch>
                  </pic:blipFill>
                  <pic:spPr>
                    <a:xfrm>
                      <a:off x="0" y="0"/>
                      <a:ext cx="3724876" cy="1838285"/>
                    </a:xfrm>
                    <a:prstGeom prst="rect">
                      <a:avLst/>
                    </a:prstGeom>
                  </pic:spPr>
                </pic:pic>
              </a:graphicData>
            </a:graphic>
          </wp:inline>
        </w:drawing>
      </w:r>
    </w:p>
    <w:p w14:paraId="05C47D64" w14:textId="77777777" w:rsidR="00C6440F" w:rsidRDefault="00C6440F" w:rsidP="00C6440F">
      <w:pPr>
        <w:rPr>
          <w:noProof/>
          <w:lang w:val="en-US"/>
        </w:rPr>
      </w:pPr>
      <w:r w:rsidRPr="00C6440F">
        <w:rPr>
          <w:b/>
          <w:bCs/>
          <w:noProof/>
          <w:lang w:val="en-US"/>
        </w:rPr>
        <w:t>Figure 3:</w:t>
      </w:r>
      <w:r w:rsidRPr="00C6440F">
        <w:rPr>
          <w:noProof/>
          <w:lang w:val="en-US"/>
        </w:rPr>
        <w:t> Administrator dashboard displaying dynamic charts and summary statistics.</w:t>
      </w:r>
    </w:p>
    <w:p w14:paraId="55B3807E" w14:textId="432DBAE7" w:rsidR="002B2683" w:rsidRPr="00C6440F" w:rsidRDefault="002B2683" w:rsidP="00C6440F">
      <w:pPr>
        <w:rPr>
          <w:noProof/>
          <w:lang w:val="en-US"/>
        </w:rPr>
      </w:pPr>
      <w:r w:rsidRPr="002B2683">
        <w:rPr>
          <w:noProof/>
          <w:lang w:val="en-US"/>
        </w:rPr>
        <w:drawing>
          <wp:inline distT="0" distB="0" distL="0" distR="0" wp14:anchorId="4C6813A6" wp14:editId="54A3EA7A">
            <wp:extent cx="3699115" cy="1824037"/>
            <wp:effectExtent l="0" t="0" r="0" b="5080"/>
            <wp:docPr id="1479801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0152" name=""/>
                    <pic:cNvPicPr/>
                  </pic:nvPicPr>
                  <pic:blipFill>
                    <a:blip r:embed="rId7"/>
                    <a:stretch>
                      <a:fillRect/>
                    </a:stretch>
                  </pic:blipFill>
                  <pic:spPr>
                    <a:xfrm>
                      <a:off x="0" y="0"/>
                      <a:ext cx="3723443" cy="1836033"/>
                    </a:xfrm>
                    <a:prstGeom prst="rect">
                      <a:avLst/>
                    </a:prstGeom>
                  </pic:spPr>
                </pic:pic>
              </a:graphicData>
            </a:graphic>
          </wp:inline>
        </w:drawing>
      </w:r>
    </w:p>
    <w:p w14:paraId="7CC6430F" w14:textId="77777777" w:rsidR="00C6440F" w:rsidRDefault="00C6440F" w:rsidP="00C6440F">
      <w:pPr>
        <w:rPr>
          <w:noProof/>
          <w:lang w:val="en-US"/>
        </w:rPr>
      </w:pPr>
      <w:r w:rsidRPr="00C6440F">
        <w:rPr>
          <w:b/>
          <w:bCs/>
          <w:noProof/>
          <w:lang w:val="en-US"/>
        </w:rPr>
        <w:t>Figure 4:</w:t>
      </w:r>
      <w:r w:rsidRPr="00C6440F">
        <w:rPr>
          <w:noProof/>
          <w:lang w:val="en-US"/>
        </w:rPr>
        <w:t> Admin view for managing rooms using MUI DataGrid and custom modal forms.</w:t>
      </w:r>
    </w:p>
    <w:p w14:paraId="23560565" w14:textId="1CA4D2C6" w:rsidR="002B2683" w:rsidRPr="00C6440F" w:rsidRDefault="002B2683" w:rsidP="00C6440F">
      <w:pPr>
        <w:rPr>
          <w:noProof/>
          <w:lang w:val="en-US"/>
        </w:rPr>
      </w:pPr>
      <w:r w:rsidRPr="002B2683">
        <w:rPr>
          <w:noProof/>
          <w:lang w:val="en-US"/>
        </w:rPr>
        <w:drawing>
          <wp:inline distT="0" distB="0" distL="0" distR="0" wp14:anchorId="7A36A701" wp14:editId="398226FB">
            <wp:extent cx="3702542" cy="1828800"/>
            <wp:effectExtent l="0" t="0" r="0" b="0"/>
            <wp:docPr id="18057196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19631" name=""/>
                    <pic:cNvPicPr/>
                  </pic:nvPicPr>
                  <pic:blipFill>
                    <a:blip r:embed="rId8"/>
                    <a:stretch>
                      <a:fillRect/>
                    </a:stretch>
                  </pic:blipFill>
                  <pic:spPr>
                    <a:xfrm>
                      <a:off x="0" y="0"/>
                      <a:ext cx="3723638" cy="1839220"/>
                    </a:xfrm>
                    <a:prstGeom prst="rect">
                      <a:avLst/>
                    </a:prstGeom>
                  </pic:spPr>
                </pic:pic>
              </a:graphicData>
            </a:graphic>
          </wp:inline>
        </w:drawing>
      </w:r>
    </w:p>
    <w:p w14:paraId="0B4AAAF6" w14:textId="77777777" w:rsidR="004960E3" w:rsidRPr="002B2683" w:rsidRDefault="004960E3">
      <w:pPr>
        <w:rPr>
          <w:noProof/>
          <w:lang w:val="ru-RU"/>
        </w:rPr>
      </w:pPr>
    </w:p>
    <w:sectPr w:rsidR="004960E3" w:rsidRPr="002B2683">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A59EC"/>
    <w:multiLevelType w:val="multilevel"/>
    <w:tmpl w:val="16AE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43D67"/>
    <w:multiLevelType w:val="multilevel"/>
    <w:tmpl w:val="C3CC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442AD"/>
    <w:multiLevelType w:val="multilevel"/>
    <w:tmpl w:val="3316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52539"/>
    <w:multiLevelType w:val="multilevel"/>
    <w:tmpl w:val="8CAE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C1C2C"/>
    <w:multiLevelType w:val="multilevel"/>
    <w:tmpl w:val="0354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BE6B1D"/>
    <w:multiLevelType w:val="multilevel"/>
    <w:tmpl w:val="FA28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3F439A"/>
    <w:multiLevelType w:val="multilevel"/>
    <w:tmpl w:val="5108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6037B5"/>
    <w:multiLevelType w:val="multilevel"/>
    <w:tmpl w:val="C9D0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A571ED"/>
    <w:multiLevelType w:val="multilevel"/>
    <w:tmpl w:val="B83E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C04FAD"/>
    <w:multiLevelType w:val="multilevel"/>
    <w:tmpl w:val="CBBA5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5C6658"/>
    <w:multiLevelType w:val="multilevel"/>
    <w:tmpl w:val="208C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587391">
    <w:abstractNumId w:val="5"/>
  </w:num>
  <w:num w:numId="2" w16cid:durableId="1132669438">
    <w:abstractNumId w:val="9"/>
  </w:num>
  <w:num w:numId="3" w16cid:durableId="639269665">
    <w:abstractNumId w:val="4"/>
  </w:num>
  <w:num w:numId="4" w16cid:durableId="939023778">
    <w:abstractNumId w:val="10"/>
  </w:num>
  <w:num w:numId="5" w16cid:durableId="1705326936">
    <w:abstractNumId w:val="7"/>
  </w:num>
  <w:num w:numId="6" w16cid:durableId="253247238">
    <w:abstractNumId w:val="8"/>
  </w:num>
  <w:num w:numId="7" w16cid:durableId="1518617598">
    <w:abstractNumId w:val="2"/>
  </w:num>
  <w:num w:numId="8" w16cid:durableId="1339115007">
    <w:abstractNumId w:val="3"/>
  </w:num>
  <w:num w:numId="9" w16cid:durableId="64492601">
    <w:abstractNumId w:val="0"/>
  </w:num>
  <w:num w:numId="10" w16cid:durableId="1185948714">
    <w:abstractNumId w:val="6"/>
  </w:num>
  <w:num w:numId="11" w16cid:durableId="1682317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914"/>
    <w:rsid w:val="001D6937"/>
    <w:rsid w:val="002B2683"/>
    <w:rsid w:val="004960E3"/>
    <w:rsid w:val="005D555A"/>
    <w:rsid w:val="008575E3"/>
    <w:rsid w:val="008C2914"/>
    <w:rsid w:val="00C6440F"/>
    <w:rsid w:val="00FA727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CE8E6"/>
  <w15:chartTrackingRefBased/>
  <w15:docId w15:val="{7E33D1C8-CA1B-4C67-94AF-BCCF88EAB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445400">
      <w:bodyDiv w:val="1"/>
      <w:marLeft w:val="0"/>
      <w:marRight w:val="0"/>
      <w:marTop w:val="0"/>
      <w:marBottom w:val="0"/>
      <w:divBdr>
        <w:top w:val="none" w:sz="0" w:space="0" w:color="auto"/>
        <w:left w:val="none" w:sz="0" w:space="0" w:color="auto"/>
        <w:bottom w:val="none" w:sz="0" w:space="0" w:color="auto"/>
        <w:right w:val="none" w:sz="0" w:space="0" w:color="auto"/>
      </w:divBdr>
    </w:div>
    <w:div w:id="190726374">
      <w:bodyDiv w:val="1"/>
      <w:marLeft w:val="0"/>
      <w:marRight w:val="0"/>
      <w:marTop w:val="0"/>
      <w:marBottom w:val="0"/>
      <w:divBdr>
        <w:top w:val="none" w:sz="0" w:space="0" w:color="auto"/>
        <w:left w:val="none" w:sz="0" w:space="0" w:color="auto"/>
        <w:bottom w:val="none" w:sz="0" w:space="0" w:color="auto"/>
        <w:right w:val="none" w:sz="0" w:space="0" w:color="auto"/>
      </w:divBdr>
    </w:div>
    <w:div w:id="261107853">
      <w:bodyDiv w:val="1"/>
      <w:marLeft w:val="0"/>
      <w:marRight w:val="0"/>
      <w:marTop w:val="0"/>
      <w:marBottom w:val="0"/>
      <w:divBdr>
        <w:top w:val="none" w:sz="0" w:space="0" w:color="auto"/>
        <w:left w:val="none" w:sz="0" w:space="0" w:color="auto"/>
        <w:bottom w:val="none" w:sz="0" w:space="0" w:color="auto"/>
        <w:right w:val="none" w:sz="0" w:space="0" w:color="auto"/>
      </w:divBdr>
    </w:div>
    <w:div w:id="421756605">
      <w:bodyDiv w:val="1"/>
      <w:marLeft w:val="0"/>
      <w:marRight w:val="0"/>
      <w:marTop w:val="0"/>
      <w:marBottom w:val="0"/>
      <w:divBdr>
        <w:top w:val="none" w:sz="0" w:space="0" w:color="auto"/>
        <w:left w:val="none" w:sz="0" w:space="0" w:color="auto"/>
        <w:bottom w:val="none" w:sz="0" w:space="0" w:color="auto"/>
        <w:right w:val="none" w:sz="0" w:space="0" w:color="auto"/>
      </w:divBdr>
    </w:div>
    <w:div w:id="475101498">
      <w:bodyDiv w:val="1"/>
      <w:marLeft w:val="0"/>
      <w:marRight w:val="0"/>
      <w:marTop w:val="0"/>
      <w:marBottom w:val="0"/>
      <w:divBdr>
        <w:top w:val="none" w:sz="0" w:space="0" w:color="auto"/>
        <w:left w:val="none" w:sz="0" w:space="0" w:color="auto"/>
        <w:bottom w:val="none" w:sz="0" w:space="0" w:color="auto"/>
        <w:right w:val="none" w:sz="0" w:space="0" w:color="auto"/>
      </w:divBdr>
    </w:div>
    <w:div w:id="485320925">
      <w:bodyDiv w:val="1"/>
      <w:marLeft w:val="0"/>
      <w:marRight w:val="0"/>
      <w:marTop w:val="0"/>
      <w:marBottom w:val="0"/>
      <w:divBdr>
        <w:top w:val="none" w:sz="0" w:space="0" w:color="auto"/>
        <w:left w:val="none" w:sz="0" w:space="0" w:color="auto"/>
        <w:bottom w:val="none" w:sz="0" w:space="0" w:color="auto"/>
        <w:right w:val="none" w:sz="0" w:space="0" w:color="auto"/>
      </w:divBdr>
    </w:div>
    <w:div w:id="543832928">
      <w:bodyDiv w:val="1"/>
      <w:marLeft w:val="0"/>
      <w:marRight w:val="0"/>
      <w:marTop w:val="0"/>
      <w:marBottom w:val="0"/>
      <w:divBdr>
        <w:top w:val="none" w:sz="0" w:space="0" w:color="auto"/>
        <w:left w:val="none" w:sz="0" w:space="0" w:color="auto"/>
        <w:bottom w:val="none" w:sz="0" w:space="0" w:color="auto"/>
        <w:right w:val="none" w:sz="0" w:space="0" w:color="auto"/>
      </w:divBdr>
    </w:div>
    <w:div w:id="637298684">
      <w:bodyDiv w:val="1"/>
      <w:marLeft w:val="0"/>
      <w:marRight w:val="0"/>
      <w:marTop w:val="0"/>
      <w:marBottom w:val="0"/>
      <w:divBdr>
        <w:top w:val="none" w:sz="0" w:space="0" w:color="auto"/>
        <w:left w:val="none" w:sz="0" w:space="0" w:color="auto"/>
        <w:bottom w:val="none" w:sz="0" w:space="0" w:color="auto"/>
        <w:right w:val="none" w:sz="0" w:space="0" w:color="auto"/>
      </w:divBdr>
    </w:div>
    <w:div w:id="659163797">
      <w:bodyDiv w:val="1"/>
      <w:marLeft w:val="0"/>
      <w:marRight w:val="0"/>
      <w:marTop w:val="0"/>
      <w:marBottom w:val="0"/>
      <w:divBdr>
        <w:top w:val="none" w:sz="0" w:space="0" w:color="auto"/>
        <w:left w:val="none" w:sz="0" w:space="0" w:color="auto"/>
        <w:bottom w:val="none" w:sz="0" w:space="0" w:color="auto"/>
        <w:right w:val="none" w:sz="0" w:space="0" w:color="auto"/>
      </w:divBdr>
    </w:div>
    <w:div w:id="712848873">
      <w:bodyDiv w:val="1"/>
      <w:marLeft w:val="0"/>
      <w:marRight w:val="0"/>
      <w:marTop w:val="0"/>
      <w:marBottom w:val="0"/>
      <w:divBdr>
        <w:top w:val="none" w:sz="0" w:space="0" w:color="auto"/>
        <w:left w:val="none" w:sz="0" w:space="0" w:color="auto"/>
        <w:bottom w:val="none" w:sz="0" w:space="0" w:color="auto"/>
        <w:right w:val="none" w:sz="0" w:space="0" w:color="auto"/>
      </w:divBdr>
    </w:div>
    <w:div w:id="719210533">
      <w:bodyDiv w:val="1"/>
      <w:marLeft w:val="0"/>
      <w:marRight w:val="0"/>
      <w:marTop w:val="0"/>
      <w:marBottom w:val="0"/>
      <w:divBdr>
        <w:top w:val="none" w:sz="0" w:space="0" w:color="auto"/>
        <w:left w:val="none" w:sz="0" w:space="0" w:color="auto"/>
        <w:bottom w:val="none" w:sz="0" w:space="0" w:color="auto"/>
        <w:right w:val="none" w:sz="0" w:space="0" w:color="auto"/>
      </w:divBdr>
    </w:div>
    <w:div w:id="971329169">
      <w:bodyDiv w:val="1"/>
      <w:marLeft w:val="0"/>
      <w:marRight w:val="0"/>
      <w:marTop w:val="0"/>
      <w:marBottom w:val="0"/>
      <w:divBdr>
        <w:top w:val="none" w:sz="0" w:space="0" w:color="auto"/>
        <w:left w:val="none" w:sz="0" w:space="0" w:color="auto"/>
        <w:bottom w:val="none" w:sz="0" w:space="0" w:color="auto"/>
        <w:right w:val="none" w:sz="0" w:space="0" w:color="auto"/>
      </w:divBdr>
    </w:div>
    <w:div w:id="971862575">
      <w:bodyDiv w:val="1"/>
      <w:marLeft w:val="0"/>
      <w:marRight w:val="0"/>
      <w:marTop w:val="0"/>
      <w:marBottom w:val="0"/>
      <w:divBdr>
        <w:top w:val="none" w:sz="0" w:space="0" w:color="auto"/>
        <w:left w:val="none" w:sz="0" w:space="0" w:color="auto"/>
        <w:bottom w:val="none" w:sz="0" w:space="0" w:color="auto"/>
        <w:right w:val="none" w:sz="0" w:space="0" w:color="auto"/>
      </w:divBdr>
    </w:div>
    <w:div w:id="997228089">
      <w:bodyDiv w:val="1"/>
      <w:marLeft w:val="0"/>
      <w:marRight w:val="0"/>
      <w:marTop w:val="0"/>
      <w:marBottom w:val="0"/>
      <w:divBdr>
        <w:top w:val="none" w:sz="0" w:space="0" w:color="auto"/>
        <w:left w:val="none" w:sz="0" w:space="0" w:color="auto"/>
        <w:bottom w:val="none" w:sz="0" w:space="0" w:color="auto"/>
        <w:right w:val="none" w:sz="0" w:space="0" w:color="auto"/>
      </w:divBdr>
    </w:div>
    <w:div w:id="1148860842">
      <w:bodyDiv w:val="1"/>
      <w:marLeft w:val="0"/>
      <w:marRight w:val="0"/>
      <w:marTop w:val="0"/>
      <w:marBottom w:val="0"/>
      <w:divBdr>
        <w:top w:val="none" w:sz="0" w:space="0" w:color="auto"/>
        <w:left w:val="none" w:sz="0" w:space="0" w:color="auto"/>
        <w:bottom w:val="none" w:sz="0" w:space="0" w:color="auto"/>
        <w:right w:val="none" w:sz="0" w:space="0" w:color="auto"/>
      </w:divBdr>
    </w:div>
    <w:div w:id="1194422793">
      <w:bodyDiv w:val="1"/>
      <w:marLeft w:val="0"/>
      <w:marRight w:val="0"/>
      <w:marTop w:val="0"/>
      <w:marBottom w:val="0"/>
      <w:divBdr>
        <w:top w:val="none" w:sz="0" w:space="0" w:color="auto"/>
        <w:left w:val="none" w:sz="0" w:space="0" w:color="auto"/>
        <w:bottom w:val="none" w:sz="0" w:space="0" w:color="auto"/>
        <w:right w:val="none" w:sz="0" w:space="0" w:color="auto"/>
      </w:divBdr>
    </w:div>
    <w:div w:id="1212770099">
      <w:bodyDiv w:val="1"/>
      <w:marLeft w:val="0"/>
      <w:marRight w:val="0"/>
      <w:marTop w:val="0"/>
      <w:marBottom w:val="0"/>
      <w:divBdr>
        <w:top w:val="none" w:sz="0" w:space="0" w:color="auto"/>
        <w:left w:val="none" w:sz="0" w:space="0" w:color="auto"/>
        <w:bottom w:val="none" w:sz="0" w:space="0" w:color="auto"/>
        <w:right w:val="none" w:sz="0" w:space="0" w:color="auto"/>
      </w:divBdr>
    </w:div>
    <w:div w:id="1222136885">
      <w:bodyDiv w:val="1"/>
      <w:marLeft w:val="0"/>
      <w:marRight w:val="0"/>
      <w:marTop w:val="0"/>
      <w:marBottom w:val="0"/>
      <w:divBdr>
        <w:top w:val="none" w:sz="0" w:space="0" w:color="auto"/>
        <w:left w:val="none" w:sz="0" w:space="0" w:color="auto"/>
        <w:bottom w:val="none" w:sz="0" w:space="0" w:color="auto"/>
        <w:right w:val="none" w:sz="0" w:space="0" w:color="auto"/>
      </w:divBdr>
    </w:div>
    <w:div w:id="1230462734">
      <w:bodyDiv w:val="1"/>
      <w:marLeft w:val="0"/>
      <w:marRight w:val="0"/>
      <w:marTop w:val="0"/>
      <w:marBottom w:val="0"/>
      <w:divBdr>
        <w:top w:val="none" w:sz="0" w:space="0" w:color="auto"/>
        <w:left w:val="none" w:sz="0" w:space="0" w:color="auto"/>
        <w:bottom w:val="none" w:sz="0" w:space="0" w:color="auto"/>
        <w:right w:val="none" w:sz="0" w:space="0" w:color="auto"/>
      </w:divBdr>
      <w:divsChild>
        <w:div w:id="979267861">
          <w:marLeft w:val="0"/>
          <w:marRight w:val="0"/>
          <w:marTop w:val="0"/>
          <w:marBottom w:val="0"/>
          <w:divBdr>
            <w:top w:val="none" w:sz="0" w:space="0" w:color="auto"/>
            <w:left w:val="none" w:sz="0" w:space="0" w:color="auto"/>
            <w:bottom w:val="none" w:sz="0" w:space="0" w:color="auto"/>
            <w:right w:val="none" w:sz="0" w:space="0" w:color="auto"/>
          </w:divBdr>
          <w:divsChild>
            <w:div w:id="185495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028661">
      <w:bodyDiv w:val="1"/>
      <w:marLeft w:val="0"/>
      <w:marRight w:val="0"/>
      <w:marTop w:val="0"/>
      <w:marBottom w:val="0"/>
      <w:divBdr>
        <w:top w:val="none" w:sz="0" w:space="0" w:color="auto"/>
        <w:left w:val="none" w:sz="0" w:space="0" w:color="auto"/>
        <w:bottom w:val="none" w:sz="0" w:space="0" w:color="auto"/>
        <w:right w:val="none" w:sz="0" w:space="0" w:color="auto"/>
      </w:divBdr>
    </w:div>
    <w:div w:id="1338263357">
      <w:bodyDiv w:val="1"/>
      <w:marLeft w:val="0"/>
      <w:marRight w:val="0"/>
      <w:marTop w:val="0"/>
      <w:marBottom w:val="0"/>
      <w:divBdr>
        <w:top w:val="none" w:sz="0" w:space="0" w:color="auto"/>
        <w:left w:val="none" w:sz="0" w:space="0" w:color="auto"/>
        <w:bottom w:val="none" w:sz="0" w:space="0" w:color="auto"/>
        <w:right w:val="none" w:sz="0" w:space="0" w:color="auto"/>
      </w:divBdr>
    </w:div>
    <w:div w:id="1436512359">
      <w:bodyDiv w:val="1"/>
      <w:marLeft w:val="0"/>
      <w:marRight w:val="0"/>
      <w:marTop w:val="0"/>
      <w:marBottom w:val="0"/>
      <w:divBdr>
        <w:top w:val="none" w:sz="0" w:space="0" w:color="auto"/>
        <w:left w:val="none" w:sz="0" w:space="0" w:color="auto"/>
        <w:bottom w:val="none" w:sz="0" w:space="0" w:color="auto"/>
        <w:right w:val="none" w:sz="0" w:space="0" w:color="auto"/>
      </w:divBdr>
    </w:div>
    <w:div w:id="1486698750">
      <w:bodyDiv w:val="1"/>
      <w:marLeft w:val="0"/>
      <w:marRight w:val="0"/>
      <w:marTop w:val="0"/>
      <w:marBottom w:val="0"/>
      <w:divBdr>
        <w:top w:val="none" w:sz="0" w:space="0" w:color="auto"/>
        <w:left w:val="none" w:sz="0" w:space="0" w:color="auto"/>
        <w:bottom w:val="none" w:sz="0" w:space="0" w:color="auto"/>
        <w:right w:val="none" w:sz="0" w:space="0" w:color="auto"/>
      </w:divBdr>
    </w:div>
    <w:div w:id="1492598202">
      <w:bodyDiv w:val="1"/>
      <w:marLeft w:val="0"/>
      <w:marRight w:val="0"/>
      <w:marTop w:val="0"/>
      <w:marBottom w:val="0"/>
      <w:divBdr>
        <w:top w:val="none" w:sz="0" w:space="0" w:color="auto"/>
        <w:left w:val="none" w:sz="0" w:space="0" w:color="auto"/>
        <w:bottom w:val="none" w:sz="0" w:space="0" w:color="auto"/>
        <w:right w:val="none" w:sz="0" w:space="0" w:color="auto"/>
      </w:divBdr>
    </w:div>
    <w:div w:id="1557162174">
      <w:bodyDiv w:val="1"/>
      <w:marLeft w:val="0"/>
      <w:marRight w:val="0"/>
      <w:marTop w:val="0"/>
      <w:marBottom w:val="0"/>
      <w:divBdr>
        <w:top w:val="none" w:sz="0" w:space="0" w:color="auto"/>
        <w:left w:val="none" w:sz="0" w:space="0" w:color="auto"/>
        <w:bottom w:val="none" w:sz="0" w:space="0" w:color="auto"/>
        <w:right w:val="none" w:sz="0" w:space="0" w:color="auto"/>
      </w:divBdr>
      <w:divsChild>
        <w:div w:id="853567574">
          <w:marLeft w:val="0"/>
          <w:marRight w:val="0"/>
          <w:marTop w:val="0"/>
          <w:marBottom w:val="0"/>
          <w:divBdr>
            <w:top w:val="none" w:sz="0" w:space="0" w:color="auto"/>
            <w:left w:val="none" w:sz="0" w:space="0" w:color="auto"/>
            <w:bottom w:val="none" w:sz="0" w:space="0" w:color="auto"/>
            <w:right w:val="none" w:sz="0" w:space="0" w:color="auto"/>
          </w:divBdr>
          <w:divsChild>
            <w:div w:id="103943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337596">
      <w:bodyDiv w:val="1"/>
      <w:marLeft w:val="0"/>
      <w:marRight w:val="0"/>
      <w:marTop w:val="0"/>
      <w:marBottom w:val="0"/>
      <w:divBdr>
        <w:top w:val="none" w:sz="0" w:space="0" w:color="auto"/>
        <w:left w:val="none" w:sz="0" w:space="0" w:color="auto"/>
        <w:bottom w:val="none" w:sz="0" w:space="0" w:color="auto"/>
        <w:right w:val="none" w:sz="0" w:space="0" w:color="auto"/>
      </w:divBdr>
    </w:div>
    <w:div w:id="2006932434">
      <w:bodyDiv w:val="1"/>
      <w:marLeft w:val="0"/>
      <w:marRight w:val="0"/>
      <w:marTop w:val="0"/>
      <w:marBottom w:val="0"/>
      <w:divBdr>
        <w:top w:val="none" w:sz="0" w:space="0" w:color="auto"/>
        <w:left w:val="none" w:sz="0" w:space="0" w:color="auto"/>
        <w:bottom w:val="none" w:sz="0" w:space="0" w:color="auto"/>
        <w:right w:val="none" w:sz="0" w:space="0" w:color="auto"/>
      </w:divBdr>
    </w:div>
    <w:div w:id="2008946485">
      <w:bodyDiv w:val="1"/>
      <w:marLeft w:val="0"/>
      <w:marRight w:val="0"/>
      <w:marTop w:val="0"/>
      <w:marBottom w:val="0"/>
      <w:divBdr>
        <w:top w:val="none" w:sz="0" w:space="0" w:color="auto"/>
        <w:left w:val="none" w:sz="0" w:space="0" w:color="auto"/>
        <w:bottom w:val="none" w:sz="0" w:space="0" w:color="auto"/>
        <w:right w:val="none" w:sz="0" w:space="0" w:color="auto"/>
      </w:divBdr>
    </w:div>
    <w:div w:id="2056150586">
      <w:bodyDiv w:val="1"/>
      <w:marLeft w:val="0"/>
      <w:marRight w:val="0"/>
      <w:marTop w:val="0"/>
      <w:marBottom w:val="0"/>
      <w:divBdr>
        <w:top w:val="none" w:sz="0" w:space="0" w:color="auto"/>
        <w:left w:val="none" w:sz="0" w:space="0" w:color="auto"/>
        <w:bottom w:val="none" w:sz="0" w:space="0" w:color="auto"/>
        <w:right w:val="none" w:sz="0" w:space="0" w:color="auto"/>
      </w:divBdr>
    </w:div>
    <w:div w:id="2140569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2938</Words>
  <Characters>1675</Characters>
  <Application>Microsoft Office Word</Application>
  <DocSecurity>0</DocSecurity>
  <Lines>13</Lines>
  <Paragraphs>9</Paragraphs>
  <ScaleCrop>false</ScaleCrop>
  <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Дима Музыкин</dc:creator>
  <cp:keywords/>
  <dc:description/>
  <cp:lastModifiedBy>Дима Музыкин</cp:lastModifiedBy>
  <cp:revision>5</cp:revision>
  <dcterms:created xsi:type="dcterms:W3CDTF">2026-04-24T14:31:00Z</dcterms:created>
  <dcterms:modified xsi:type="dcterms:W3CDTF">2026-04-24T14:46:00Z</dcterms:modified>
</cp:coreProperties>
</file>