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46E" w:rsidRDefault="00651D4B">
      <w:pPr>
        <w:spacing w:after="20"/>
        <w:jc w:val="center"/>
      </w:pPr>
      <w:r>
        <w:rPr>
          <w:b/>
          <w:bCs/>
          <w:color w:val="1A1A1A"/>
          <w:spacing w:val="30"/>
          <w:sz w:val="42"/>
          <w:szCs w:val="42"/>
        </w:rPr>
        <w:t>MUZZARY BABAR</w:t>
      </w:r>
    </w:p>
    <w:p w:rsidR="00B0746E" w:rsidRDefault="00651D4B">
      <w:pPr>
        <w:spacing w:after="60"/>
        <w:jc w:val="center"/>
      </w:pPr>
      <w:r>
        <w:rPr>
          <w:b/>
          <w:bCs/>
          <w:color w:val="1E3A8A"/>
          <w:sz w:val="21"/>
          <w:szCs w:val="21"/>
        </w:rPr>
        <w:t xml:space="preserve">Software </w:t>
      </w:r>
      <w:proofErr w:type="gramStart"/>
      <w:r>
        <w:rPr>
          <w:b/>
          <w:bCs/>
          <w:color w:val="1E3A8A"/>
          <w:sz w:val="21"/>
          <w:szCs w:val="21"/>
        </w:rPr>
        <w:t>Engineer  |</w:t>
      </w:r>
      <w:proofErr w:type="gramEnd"/>
      <w:r>
        <w:rPr>
          <w:b/>
          <w:bCs/>
          <w:color w:val="1E3A8A"/>
          <w:sz w:val="21"/>
          <w:szCs w:val="21"/>
        </w:rPr>
        <w:t xml:space="preserve">  Full-Stack  ·  AI / ML  ·  Python</w:t>
      </w:r>
    </w:p>
    <w:p w:rsidR="00B0746E" w:rsidRDefault="00651D4B">
      <w:pPr>
        <w:spacing w:after="10"/>
        <w:jc w:val="center"/>
      </w:pPr>
      <w:r>
        <w:rPr>
          <w:color w:val="444444"/>
          <w:sz w:val="19"/>
          <w:szCs w:val="19"/>
        </w:rPr>
        <w:t xml:space="preserve">Lahore, </w:t>
      </w:r>
      <w:proofErr w:type="gramStart"/>
      <w:r>
        <w:rPr>
          <w:color w:val="444444"/>
          <w:sz w:val="19"/>
          <w:szCs w:val="19"/>
        </w:rPr>
        <w:t>Pakistan</w:t>
      </w:r>
      <w:r>
        <w:rPr>
          <w:color w:val="1E3A8A"/>
          <w:sz w:val="19"/>
          <w:szCs w:val="19"/>
        </w:rPr>
        <w:t xml:space="preserve">  |</w:t>
      </w:r>
      <w:proofErr w:type="gramEnd"/>
      <w:r>
        <w:rPr>
          <w:color w:val="1E3A8A"/>
          <w:sz w:val="19"/>
          <w:szCs w:val="19"/>
        </w:rPr>
        <w:t xml:space="preserve">  </w:t>
      </w:r>
      <w:r>
        <w:rPr>
          <w:color w:val="444444"/>
          <w:sz w:val="19"/>
          <w:szCs w:val="19"/>
        </w:rPr>
        <w:t>+92 313-5629935</w:t>
      </w:r>
      <w:r>
        <w:rPr>
          <w:color w:val="1E3A8A"/>
          <w:sz w:val="19"/>
          <w:szCs w:val="19"/>
        </w:rPr>
        <w:t xml:space="preserve">  |  </w:t>
      </w:r>
      <w:r>
        <w:rPr>
          <w:color w:val="444444"/>
          <w:sz w:val="19"/>
          <w:szCs w:val="19"/>
        </w:rPr>
        <w:t>muzzarybabar@gmail.com</w:t>
      </w:r>
    </w:p>
    <w:p w:rsidR="00B0746E" w:rsidRDefault="00651D4B">
      <w:pPr>
        <w:spacing w:after="40"/>
        <w:jc w:val="center"/>
      </w:pPr>
      <w:hyperlink r:id="rId5" w:history="1">
        <w:r>
          <w:rPr>
            <w:color w:val="444444"/>
            <w:sz w:val="19"/>
            <w:szCs w:val="19"/>
          </w:rPr>
          <w:t>linkedin.com/in/</w:t>
        </w:r>
        <w:proofErr w:type="spellStart"/>
        <w:r>
          <w:rPr>
            <w:color w:val="444444"/>
            <w:sz w:val="19"/>
            <w:szCs w:val="19"/>
          </w:rPr>
          <w:t>muzzarybabar</w:t>
        </w:r>
        <w:proofErr w:type="spellEnd"/>
      </w:hyperlink>
      <w:r>
        <w:rPr>
          <w:color w:val="1E3A8A"/>
          <w:sz w:val="19"/>
          <w:szCs w:val="19"/>
        </w:rPr>
        <w:t xml:space="preserve">  |  </w:t>
      </w:r>
      <w:hyperlink r:id="rId6" w:history="1">
        <w:r>
          <w:rPr>
            <w:color w:val="444444"/>
            <w:sz w:val="19"/>
            <w:szCs w:val="19"/>
          </w:rPr>
          <w:t>github.com/</w:t>
        </w:r>
        <w:proofErr w:type="spellStart"/>
        <w:r>
          <w:rPr>
            <w:color w:val="444444"/>
            <w:sz w:val="19"/>
            <w:szCs w:val="19"/>
          </w:rPr>
          <w:t>muzzary</w:t>
        </w:r>
        <w:proofErr w:type="spellEnd"/>
      </w:hyperlink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PROFESSIONAL SUMMARY</w:t>
      </w:r>
    </w:p>
    <w:p w:rsidR="00B0746E" w:rsidRDefault="00651D4B">
      <w:pPr>
        <w:spacing w:after="36"/>
      </w:pPr>
      <w:r>
        <w:rPr>
          <w:color w:val="444444"/>
        </w:rPr>
        <w:t>Computer Science graduate from GCU Lahore and software engineer who builds and ships real applications across full-stack web development and AI/ML. I designed and built a loca</w:t>
      </w:r>
      <w:r>
        <w:rPr>
          <w:color w:val="444444"/>
        </w:rPr>
        <w:t>l-first RAG desktop app with a benchmark-driven retrieval pipeline and measured accuracy gains, and I designed, built, and deployed a full MERN web application end to end with an integrated AI assistant. I work daily with AI coding assistants, care about c</w:t>
      </w:r>
      <w:r>
        <w:rPr>
          <w:color w:val="444444"/>
        </w:rPr>
        <w:t>lean and tested code, and like measuring whether what I build actually works. Comfortable across Python, JavaScript, SQL, REST APIs, and both relational and NoSQL databases. I enjoy working independently, solving hard problems, and learning quickly in a co</w:t>
      </w:r>
      <w:r>
        <w:rPr>
          <w:color w:val="444444"/>
        </w:rPr>
        <w:t>llaborative team.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TECHNICAL SKILLS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Languages:  </w:t>
      </w:r>
      <w:r>
        <w:rPr>
          <w:color w:val="444444"/>
        </w:rPr>
        <w:t>Python, JavaScript (ES6+), SQL, C++, Java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AI / ML:  </w:t>
      </w:r>
      <w:r>
        <w:rPr>
          <w:color w:val="444444"/>
        </w:rPr>
        <w:t>Retrieval-Augmented Generation (RAG), information retrieval, vector search (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>), vector databases, embeddings (ONNX Runtime), retrieval evaluation (</w:t>
      </w:r>
      <w:proofErr w:type="spellStart"/>
      <w:r>
        <w:rPr>
          <w:color w:val="444444"/>
        </w:rPr>
        <w:t>hit</w:t>
      </w:r>
      <w:r>
        <w:rPr>
          <w:color w:val="444444"/>
        </w:rPr>
        <w:t>@k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recall@k</w:t>
      </w:r>
      <w:proofErr w:type="spellEnd"/>
      <w:r>
        <w:rPr>
          <w:color w:val="444444"/>
        </w:rPr>
        <w:t xml:space="preserve">, MRR), </w:t>
      </w:r>
      <w:proofErr w:type="spellStart"/>
      <w:r>
        <w:rPr>
          <w:color w:val="444444"/>
        </w:rPr>
        <w:t>scikit</w:t>
      </w:r>
      <w:proofErr w:type="spellEnd"/>
      <w:r>
        <w:rPr>
          <w:color w:val="444444"/>
        </w:rPr>
        <w:t>-learn, Pandas, NumPy, NLP, prompt design, LLM APIs (</w:t>
      </w:r>
      <w:proofErr w:type="spellStart"/>
      <w:r>
        <w:rPr>
          <w:color w:val="444444"/>
        </w:rPr>
        <w:t>OpenAI</w:t>
      </w:r>
      <w:proofErr w:type="spellEnd"/>
      <w:r>
        <w:rPr>
          <w:color w:val="444444"/>
        </w:rPr>
        <w:t xml:space="preserve">, Anthropic, </w:t>
      </w:r>
      <w:proofErr w:type="spellStart"/>
      <w:r>
        <w:rPr>
          <w:color w:val="444444"/>
        </w:rPr>
        <w:t>Groq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Ollama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OpenRouter</w:t>
      </w:r>
      <w:proofErr w:type="spellEnd"/>
      <w:r>
        <w:rPr>
          <w:color w:val="444444"/>
        </w:rPr>
        <w:t>)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Frontend:  </w:t>
      </w:r>
      <w:r>
        <w:rPr>
          <w:color w:val="444444"/>
        </w:rPr>
        <w:t xml:space="preserve">React 18, React Router, JavaScript, HTML5, CSS3, Tailwind CSS, </w:t>
      </w:r>
      <w:proofErr w:type="spellStart"/>
      <w:r>
        <w:rPr>
          <w:color w:val="444444"/>
        </w:rPr>
        <w:t>Axios</w:t>
      </w:r>
      <w:proofErr w:type="spellEnd"/>
      <w:r>
        <w:rPr>
          <w:color w:val="444444"/>
        </w:rPr>
        <w:t>, responsive single-page applications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Backend:  </w:t>
      </w:r>
      <w:r>
        <w:rPr>
          <w:color w:val="444444"/>
        </w:rPr>
        <w:t>Node.</w:t>
      </w:r>
      <w:r>
        <w:rPr>
          <w:color w:val="444444"/>
        </w:rPr>
        <w:t xml:space="preserve">js, Express,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>, REST API design, JWT authentication, middleware, server-side logic, third-party API integration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Databases:  </w:t>
      </w:r>
      <w:r>
        <w:rPr>
          <w:color w:val="444444"/>
        </w:rPr>
        <w:t xml:space="preserve">PostgreSQL (+ 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>), MongoDB (Mongoose), MySQL (ER design, normalization, stored procedures), database design</w:t>
      </w:r>
    </w:p>
    <w:p w:rsidR="00B0746E" w:rsidRDefault="00651D4B">
      <w:pPr>
        <w:spacing w:after="36"/>
      </w:pPr>
      <w:r>
        <w:rPr>
          <w:b/>
          <w:bCs/>
          <w:color w:val="1A1A1A"/>
        </w:rPr>
        <w:t>Testing &amp; Pr</w:t>
      </w:r>
      <w:r>
        <w:rPr>
          <w:b/>
          <w:bCs/>
          <w:color w:val="1A1A1A"/>
        </w:rPr>
        <w:t xml:space="preserve">actices:  </w:t>
      </w:r>
      <w:r>
        <w:rPr>
          <w:color w:val="444444"/>
        </w:rPr>
        <w:t xml:space="preserve">Jest, </w:t>
      </w:r>
      <w:proofErr w:type="spellStart"/>
      <w:r>
        <w:rPr>
          <w:color w:val="444444"/>
        </w:rPr>
        <w:t>Supertest</w:t>
      </w:r>
      <w:proofErr w:type="spellEnd"/>
      <w:r>
        <w:rPr>
          <w:color w:val="444444"/>
        </w:rPr>
        <w:t>, unit &amp; integration testing, debugging, multi-dimensional code reviews (correctness, security, performance), clean and documented code, software architecture, security best practices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Tools, DevOps &amp; Packaging:  </w:t>
      </w:r>
      <w:r>
        <w:rPr>
          <w:color w:val="444444"/>
        </w:rPr>
        <w:t xml:space="preserve">Git/GitHub, VS Code,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 xml:space="preserve">, Railway, Linux, Docker (basics), </w:t>
      </w:r>
      <w:proofErr w:type="spellStart"/>
      <w:r>
        <w:rPr>
          <w:color w:val="444444"/>
        </w:rPr>
        <w:t>PyInstaller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Inno</w:t>
      </w:r>
      <w:proofErr w:type="spellEnd"/>
      <w:r>
        <w:rPr>
          <w:color w:val="444444"/>
        </w:rPr>
        <w:t xml:space="preserve"> Setup, ONNX Runtime; AI coding assistants (Claude Code, GitHub </w:t>
      </w:r>
      <w:proofErr w:type="spellStart"/>
      <w:r>
        <w:rPr>
          <w:color w:val="444444"/>
        </w:rPr>
        <w:t>Copilot</w:t>
      </w:r>
      <w:proofErr w:type="spellEnd"/>
      <w:r>
        <w:rPr>
          <w:color w:val="444444"/>
        </w:rPr>
        <w:t>, Cursor); Agile/Scrum (coursework)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PROJECTS</w:t>
      </w:r>
    </w:p>
    <w:p w:rsidR="00B0746E" w:rsidRDefault="00651D4B">
      <w:pPr>
        <w:tabs>
          <w:tab w:val="right" w:pos="9400"/>
        </w:tabs>
        <w:spacing w:before="90" w:after="8"/>
      </w:pPr>
      <w:proofErr w:type="spellStart"/>
      <w:r>
        <w:rPr>
          <w:b/>
          <w:bCs/>
          <w:color w:val="1A1A1A"/>
          <w:sz w:val="21"/>
          <w:szCs w:val="21"/>
        </w:rPr>
        <w:t>CiteFinder</w:t>
      </w:r>
      <w:proofErr w:type="spellEnd"/>
      <w:r>
        <w:rPr>
          <w:b/>
          <w:bCs/>
          <w:color w:val="1A1A1A"/>
          <w:sz w:val="21"/>
          <w:szCs w:val="21"/>
        </w:rPr>
        <w:t>, Local-First RAG Citation Assistant</w:t>
      </w:r>
      <w:r>
        <w:rPr>
          <w:color w:val="444444"/>
          <w:sz w:val="19"/>
          <w:szCs w:val="19"/>
        </w:rPr>
        <w:tab/>
        <w:t>Personal Proje</w:t>
      </w:r>
      <w:r>
        <w:rPr>
          <w:color w:val="444444"/>
          <w:sz w:val="19"/>
          <w:szCs w:val="19"/>
        </w:rPr>
        <w:t>ct · 2026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FastAPI</w:t>
      </w:r>
      <w:proofErr w:type="spellEnd"/>
      <w:r>
        <w:rPr>
          <w:i/>
          <w:iCs/>
          <w:color w:val="444444"/>
          <w:sz w:val="19"/>
          <w:szCs w:val="19"/>
        </w:rPr>
        <w:t xml:space="preserve"> · PostgreSQL/</w:t>
      </w:r>
      <w:proofErr w:type="spellStart"/>
      <w:r>
        <w:rPr>
          <w:i/>
          <w:iCs/>
          <w:color w:val="444444"/>
          <w:sz w:val="19"/>
          <w:szCs w:val="19"/>
        </w:rPr>
        <w:t>pgvector</w:t>
      </w:r>
      <w:proofErr w:type="spellEnd"/>
      <w:r>
        <w:rPr>
          <w:i/>
          <w:iCs/>
          <w:color w:val="444444"/>
          <w:sz w:val="19"/>
          <w:szCs w:val="19"/>
        </w:rPr>
        <w:t xml:space="preserve"> · ONNX · LLMs   </w:t>
      </w:r>
      <w:hyperlink r:id="rId7" w:history="1">
        <w:r>
          <w:rPr>
            <w:i/>
            <w:iCs/>
            <w:color w:val="444444"/>
            <w:sz w:val="19"/>
            <w:szCs w:val="19"/>
          </w:rPr>
          <w:t>github.com/</w:t>
        </w:r>
        <w:proofErr w:type="spellStart"/>
        <w:r>
          <w:rPr>
            <w:i/>
            <w:iCs/>
            <w:color w:val="444444"/>
            <w:sz w:val="19"/>
            <w:szCs w:val="19"/>
          </w:rPr>
          <w:t>muzzary</w:t>
        </w:r>
        <w:proofErr w:type="spellEnd"/>
        <w:r>
          <w:rPr>
            <w:i/>
            <w:iCs/>
            <w:color w:val="444444"/>
            <w:sz w:val="19"/>
            <w:szCs w:val="19"/>
          </w:rPr>
          <w:t>/</w:t>
        </w:r>
        <w:proofErr w:type="spellStart"/>
        <w:r>
          <w:rPr>
            <w:i/>
            <w:iCs/>
            <w:color w:val="444444"/>
            <w:sz w:val="19"/>
            <w:szCs w:val="19"/>
          </w:rPr>
          <w:t>citefinder</w:t>
        </w:r>
        <w:proofErr w:type="spellEnd"/>
      </w:hyperlink>
    </w:p>
    <w:p w:rsidR="00B0746E" w:rsidRDefault="00651D4B">
      <w:pPr>
        <w:spacing w:after="40"/>
      </w:pPr>
      <w:r>
        <w:rPr>
          <w:i/>
          <w:iCs/>
          <w:color w:val="444444"/>
        </w:rPr>
        <w:t>A local-first desktop app that answers questions only from a user's own PDFs, cites the exact file and page</w:t>
      </w:r>
      <w:r>
        <w:rPr>
          <w:i/>
          <w:iCs/>
          <w:color w:val="444444"/>
        </w:rPr>
        <w:t>, and generates APA/Harvard/IEEE citations from confirmed metadata.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Designed and built </w:t>
      </w:r>
      <w:proofErr w:type="spellStart"/>
      <w:r>
        <w:rPr>
          <w:color w:val="444444"/>
        </w:rPr>
        <w:t>CiteFinder</w:t>
      </w:r>
      <w:proofErr w:type="spellEnd"/>
      <w:r>
        <w:rPr>
          <w:color w:val="444444"/>
        </w:rPr>
        <w:t>, a local-first retrieval-augmented generation (RAG) desktop app that answers questions strictly from a user's own PDF library and attributes every answer to a</w:t>
      </w:r>
      <w:r>
        <w:rPr>
          <w:color w:val="444444"/>
        </w:rPr>
        <w:t xml:space="preserve"> source file and page, shipped as a one-click Windows installer.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Engineered a hybrid retrieval pipeline combining dense vector search (PostgreSQL + 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>) with Postgres full-text search, fused via Reciprocal Rank Fusion, with adaptive multi-query expans</w:t>
      </w:r>
      <w:r>
        <w:rPr>
          <w:color w:val="444444"/>
        </w:rPr>
        <w:t>ion triggered only on weak results.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Ran a benchmark-driven embedder evaluation on a 7,000+ chunk ground-</w:t>
      </w:r>
      <w:proofErr w:type="spellStart"/>
      <w:r>
        <w:rPr>
          <w:color w:val="444444"/>
        </w:rPr>
        <w:t>truthed</w:t>
      </w:r>
      <w:proofErr w:type="spellEnd"/>
      <w:r>
        <w:rPr>
          <w:color w:val="444444"/>
        </w:rPr>
        <w:t xml:space="preserve"> corpus; selecting and integrating e5-small-v2 (ONNX Runtime, CPU-only, torch-free) raised hybrid retrieval from 0.50 to 0.92 hit@1 and 0.72 to 0</w:t>
      </w:r>
      <w:r>
        <w:rPr>
          <w:color w:val="444444"/>
        </w:rPr>
        <w:t xml:space="preserve">.94 MRR, reaching hit@5 1.00 and recall@5 0.86 on a </w:t>
      </w:r>
      <w:proofErr w:type="spellStart"/>
      <w:r>
        <w:rPr>
          <w:color w:val="444444"/>
        </w:rPr>
        <w:t>labeled</w:t>
      </w:r>
      <w:proofErr w:type="spellEnd"/>
      <w:r>
        <w:rPr>
          <w:color w:val="444444"/>
        </w:rPr>
        <w:t xml:space="preserve"> gold set, with thresholds tuned from data.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Built a code-only citation engine producing APA, Harvard, and IEEE references (in-text and reference-list) for books, journal articles, and websites, with one-click DOI to </w:t>
      </w:r>
      <w:proofErr w:type="spellStart"/>
      <w:r>
        <w:rPr>
          <w:color w:val="444444"/>
        </w:rPr>
        <w:t>CrossRef</w:t>
      </w:r>
      <w:proofErr w:type="spellEnd"/>
      <w:r>
        <w:rPr>
          <w:color w:val="444444"/>
        </w:rPr>
        <w:t xml:space="preserve"> metadata auto-fill, plus a strict grounding and refusal gate so the model n</w:t>
      </w:r>
      <w:r>
        <w:rPr>
          <w:color w:val="444444"/>
        </w:rPr>
        <w:t>ever fabricates sources.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Packaged the entire stack as a self-contained desktop app (</w:t>
      </w:r>
      <w:proofErr w:type="spellStart"/>
      <w:r>
        <w:rPr>
          <w:color w:val="444444"/>
        </w:rPr>
        <w:t>pywebview</w:t>
      </w:r>
      <w:proofErr w:type="spellEnd"/>
      <w:r>
        <w:rPr>
          <w:color w:val="444444"/>
        </w:rPr>
        <w:t xml:space="preserve">/WebView2, </w:t>
      </w:r>
      <w:proofErr w:type="spellStart"/>
      <w:r>
        <w:rPr>
          <w:color w:val="444444"/>
        </w:rPr>
        <w:t>PyInstaller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Inno</w:t>
      </w:r>
      <w:proofErr w:type="spellEnd"/>
      <w:r>
        <w:rPr>
          <w:color w:val="444444"/>
        </w:rPr>
        <w:t xml:space="preserve"> Setup) that bundles a portable PostgreSQL and an MSVC-built </w:t>
      </w:r>
      <w:proofErr w:type="spellStart"/>
      <w:r>
        <w:rPr>
          <w:color w:val="444444"/>
        </w:rPr>
        <w:t>pgvector</w:t>
      </w:r>
      <w:proofErr w:type="spellEnd"/>
      <w:r>
        <w:rPr>
          <w:color w:val="444444"/>
        </w:rPr>
        <w:t>, with first-run database initialization, lifecycle management, an</w:t>
      </w:r>
      <w:r>
        <w:rPr>
          <w:color w:val="444444"/>
        </w:rPr>
        <w:t>d crash recovery, requiring no Docker or setup.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Optimized CPU-only performance (model pre-warming, removed per-</w:t>
      </w:r>
      <w:proofErr w:type="spellStart"/>
      <w:r>
        <w:rPr>
          <w:color w:val="444444"/>
        </w:rPr>
        <w:t>startup</w:t>
      </w:r>
      <w:proofErr w:type="spellEnd"/>
      <w:r>
        <w:rPr>
          <w:color w:val="444444"/>
        </w:rPr>
        <w:t xml:space="preserve"> network calls) and made ingestion atomic; led a multi-dimensional code review (correctness, security, performance) that caught and fixed </w:t>
      </w:r>
      <w:r>
        <w:rPr>
          <w:color w:val="444444"/>
        </w:rPr>
        <w:t>a multi-author citation bug.</w:t>
      </w:r>
    </w:p>
    <w:p w:rsidR="00B0746E" w:rsidRDefault="00651D4B">
      <w:pPr>
        <w:tabs>
          <w:tab w:val="right" w:pos="9400"/>
        </w:tabs>
        <w:spacing w:before="90" w:after="8"/>
      </w:pPr>
      <w:proofErr w:type="spellStart"/>
      <w:r>
        <w:rPr>
          <w:b/>
          <w:bCs/>
          <w:color w:val="1A1A1A"/>
          <w:sz w:val="21"/>
          <w:szCs w:val="21"/>
        </w:rPr>
        <w:t>JobTracker</w:t>
      </w:r>
      <w:proofErr w:type="spellEnd"/>
      <w:r>
        <w:rPr>
          <w:b/>
          <w:bCs/>
          <w:color w:val="1A1A1A"/>
          <w:sz w:val="21"/>
          <w:szCs w:val="21"/>
        </w:rPr>
        <w:t>, Full-Stack MERN App with AI Assistant (deployed)</w:t>
      </w:r>
      <w:r>
        <w:rPr>
          <w:color w:val="444444"/>
          <w:sz w:val="19"/>
          <w:szCs w:val="19"/>
        </w:rPr>
        <w:tab/>
        <w:t>Personal Project · 2026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 xml:space="preserve">React · Node.js · Express · MongoDB · JWT · </w:t>
      </w:r>
      <w:proofErr w:type="spellStart"/>
      <w:r>
        <w:rPr>
          <w:i/>
          <w:iCs/>
          <w:color w:val="444444"/>
          <w:sz w:val="19"/>
          <w:szCs w:val="19"/>
        </w:rPr>
        <w:t>OpenRouter</w:t>
      </w:r>
      <w:proofErr w:type="spellEnd"/>
      <w:r>
        <w:rPr>
          <w:i/>
          <w:iCs/>
          <w:color w:val="444444"/>
          <w:sz w:val="19"/>
          <w:szCs w:val="19"/>
        </w:rPr>
        <w:t xml:space="preserve"> LLM · Jest   </w:t>
      </w:r>
      <w:hyperlink r:id="rId8" w:history="1">
        <w:r>
          <w:rPr>
            <w:i/>
            <w:iCs/>
            <w:color w:val="444444"/>
            <w:sz w:val="19"/>
            <w:szCs w:val="19"/>
          </w:rPr>
          <w:t>job-tracker-</w:t>
        </w:r>
        <w:proofErr w:type="spellStart"/>
        <w:r>
          <w:rPr>
            <w:i/>
            <w:iCs/>
            <w:color w:val="444444"/>
            <w:sz w:val="19"/>
            <w:szCs w:val="19"/>
          </w:rPr>
          <w:t>muzzary</w:t>
        </w:r>
        <w:r>
          <w:rPr>
            <w:i/>
            <w:iCs/>
            <w:color w:val="444444"/>
            <w:sz w:val="19"/>
            <w:szCs w:val="19"/>
          </w:rPr>
          <w:t>.vercel.app</w:t>
        </w:r>
        <w:proofErr w:type="spellEnd"/>
      </w:hyperlink>
      <w:r>
        <w:rPr>
          <w:i/>
          <w:iCs/>
          <w:color w:val="444444"/>
          <w:sz w:val="19"/>
          <w:szCs w:val="19"/>
        </w:rPr>
        <w:t xml:space="preserve">  ·  </w:t>
      </w:r>
      <w:hyperlink r:id="rId9" w:history="1">
        <w:r>
          <w:rPr>
            <w:i/>
            <w:iCs/>
            <w:color w:val="444444"/>
            <w:sz w:val="19"/>
            <w:szCs w:val="19"/>
          </w:rPr>
          <w:t>github.com/</w:t>
        </w:r>
        <w:proofErr w:type="spellStart"/>
        <w:r>
          <w:rPr>
            <w:i/>
            <w:iCs/>
            <w:color w:val="444444"/>
            <w:sz w:val="19"/>
            <w:szCs w:val="19"/>
          </w:rPr>
          <w:t>muzzary</w:t>
        </w:r>
        <w:proofErr w:type="spellEnd"/>
        <w:r>
          <w:rPr>
            <w:i/>
            <w:iCs/>
            <w:color w:val="444444"/>
            <w:sz w:val="19"/>
            <w:szCs w:val="19"/>
          </w:rPr>
          <w:t>/job-tracker</w:t>
        </w:r>
      </w:hyperlink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Designed, built, and deployed a full-stack MERN web application from scratch, helping job seekers track applications on a drag-and-drop Kanban board acros</w:t>
      </w:r>
      <w:r>
        <w:rPr>
          <w:color w:val="444444"/>
        </w:rPr>
        <w:t xml:space="preserve">s five stages (Saved, Applied, Interview, Offer, Rejected), with the front-end on </w:t>
      </w:r>
      <w:proofErr w:type="spellStart"/>
      <w:r>
        <w:rPr>
          <w:color w:val="444444"/>
        </w:rPr>
        <w:t>Vercel</w:t>
      </w:r>
      <w:proofErr w:type="spellEnd"/>
      <w:r>
        <w:rPr>
          <w:color w:val="444444"/>
        </w:rPr>
        <w:t xml:space="preserve"> and the back-end on Railway.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lastRenderedPageBreak/>
        <w:t>Built a REST API with 12 endpoints organized into clean route, controller, and model layers, following standard HTTP methods and status codes.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Implemented JWT authentication with </w:t>
      </w:r>
      <w:proofErr w:type="spellStart"/>
      <w:r>
        <w:rPr>
          <w:color w:val="444444"/>
        </w:rPr>
        <w:t>bcrypt</w:t>
      </w:r>
      <w:proofErr w:type="spellEnd"/>
      <w:r>
        <w:rPr>
          <w:color w:val="444444"/>
        </w:rPr>
        <w:t>-hashed passwords, protected routes with middleware, guarded login with</w:t>
      </w:r>
      <w:r>
        <w:rPr>
          <w:color w:val="444444"/>
        </w:rPr>
        <w:t xml:space="preserve"> rate limiting and Helmet security headers, and added server-side stale-session invalidation so deleted accounts are logged out promptly.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Built an AI resume matcher: upload a PDF resume once, paste a job description on any card, and get a 0 to 100 match sc</w:t>
      </w:r>
      <w:r>
        <w:rPr>
          <w:color w:val="444444"/>
        </w:rPr>
        <w:t xml:space="preserve">ore </w:t>
      </w:r>
      <w:proofErr w:type="gramStart"/>
      <w:r>
        <w:rPr>
          <w:color w:val="444444"/>
        </w:rPr>
        <w:t>plus</w:t>
      </w:r>
      <w:proofErr w:type="gramEnd"/>
      <w:r>
        <w:rPr>
          <w:color w:val="444444"/>
        </w:rPr>
        <w:t xml:space="preserve"> a list of missing skills, with the LLM integrated entirely server-side (via </w:t>
      </w:r>
      <w:proofErr w:type="spellStart"/>
      <w:r>
        <w:rPr>
          <w:color w:val="444444"/>
        </w:rPr>
        <w:t>OpenRouter</w:t>
      </w:r>
      <w:proofErr w:type="spellEnd"/>
      <w:r>
        <w:rPr>
          <w:color w:val="444444"/>
        </w:rPr>
        <w:t xml:space="preserve">) so the API key is never exposed, including model </w:t>
      </w:r>
      <w:proofErr w:type="spellStart"/>
      <w:r>
        <w:rPr>
          <w:color w:val="444444"/>
        </w:rPr>
        <w:t>fallback</w:t>
      </w:r>
      <w:proofErr w:type="spellEnd"/>
      <w:r>
        <w:rPr>
          <w:color w:val="444444"/>
        </w:rPr>
        <w:t xml:space="preserve"> and graceful rate-limit handling.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Built and deployed an AI assistant feature that turns a job descrip</w:t>
      </w:r>
      <w:r>
        <w:rPr>
          <w:color w:val="444444"/>
        </w:rPr>
        <w:t>tion into a tailored resume, a matching cover letter, and personalized interview prep, with results cached per job, a re-run option, and honest fit handling (it declines to over-tailor for a poor-match role rather than inventing skills).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Wrote 20</w:t>
      </w:r>
      <w:bookmarkStart w:id="0" w:name="_GoBack"/>
      <w:bookmarkEnd w:id="0"/>
      <w:r>
        <w:rPr>
          <w:color w:val="444444"/>
        </w:rPr>
        <w:t xml:space="preserve"> automated</w:t>
      </w:r>
      <w:r>
        <w:rPr>
          <w:color w:val="444444"/>
        </w:rPr>
        <w:t xml:space="preserve"> API tests (Jest and </w:t>
      </w:r>
      <w:proofErr w:type="spellStart"/>
      <w:r>
        <w:rPr>
          <w:color w:val="444444"/>
        </w:rPr>
        <w:t>Supertest</w:t>
      </w:r>
      <w:proofErr w:type="spellEnd"/>
      <w:r>
        <w:rPr>
          <w:color w:val="444444"/>
        </w:rPr>
        <w:t>) covering authentication and all job CRUD routes against a separate test database, and resolved real production-style issues including a DNS-level MongoDB connection failure and the stale-session security bug.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Tech stack: Rea</w:t>
      </w:r>
      <w:r>
        <w:rPr>
          <w:color w:val="444444"/>
        </w:rPr>
        <w:t xml:space="preserve">ct 18 with </w:t>
      </w:r>
      <w:proofErr w:type="spellStart"/>
      <w:r>
        <w:rPr>
          <w:color w:val="444444"/>
        </w:rPr>
        <w:t>Vite</w:t>
      </w:r>
      <w:proofErr w:type="spellEnd"/>
      <w:r>
        <w:rPr>
          <w:color w:val="444444"/>
        </w:rPr>
        <w:t xml:space="preserve">, Node.js, Express, MongoDB Atlas, JWT, Tailwind CSS, Jest with </w:t>
      </w:r>
      <w:proofErr w:type="spellStart"/>
      <w:r>
        <w:rPr>
          <w:color w:val="444444"/>
        </w:rPr>
        <w:t>Supertest</w:t>
      </w:r>
      <w:proofErr w:type="spellEnd"/>
      <w:r>
        <w:rPr>
          <w:color w:val="444444"/>
        </w:rPr>
        <w:t>.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Sales Automation System, Final Year Project</w:t>
      </w:r>
      <w:r>
        <w:rPr>
          <w:color w:val="444444"/>
          <w:sz w:val="19"/>
          <w:szCs w:val="19"/>
        </w:rPr>
        <w:tab/>
        <w:t>2025 to 2026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>Python · n8n · GPT-4 · Puppeteer · Google Sheets · workflow orchestration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Built a three-layer LinkedIn outrea</w:t>
      </w:r>
      <w:r>
        <w:rPr>
          <w:color w:val="444444"/>
        </w:rPr>
        <w:t>ch automation pipeline that automates lead discovery, message personalisation, and CRM routing, reducing manual outreach effort by an estimated 80 percent.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Used a language model for sentiment and skill-match analysis to score and prioritise leads before ou</w:t>
      </w:r>
      <w:r>
        <w:rPr>
          <w:color w:val="444444"/>
        </w:rPr>
        <w:t>treach, and designed fault-tolerant n8n workflow logic with retry queues and error-state handling for uninterrupted operation.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Student Grade Prediction, Machine Learning Model</w:t>
      </w:r>
      <w:r>
        <w:rPr>
          <w:color w:val="444444"/>
          <w:sz w:val="19"/>
          <w:szCs w:val="19"/>
        </w:rPr>
        <w:tab/>
        <w:t>2024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i/>
          <w:iCs/>
          <w:color w:val="444444"/>
          <w:sz w:val="19"/>
          <w:szCs w:val="19"/>
        </w:rPr>
        <w:t>scikit</w:t>
      </w:r>
      <w:proofErr w:type="spellEnd"/>
      <w:r>
        <w:rPr>
          <w:i/>
          <w:iCs/>
          <w:color w:val="444444"/>
          <w:sz w:val="19"/>
          <w:szCs w:val="19"/>
        </w:rPr>
        <w:t xml:space="preserve">-learn · Pandas · </w:t>
      </w:r>
      <w:proofErr w:type="spellStart"/>
      <w:r>
        <w:rPr>
          <w:i/>
          <w:iCs/>
          <w:color w:val="444444"/>
          <w:sz w:val="19"/>
          <w:szCs w:val="19"/>
        </w:rPr>
        <w:t>Jupyter</w:t>
      </w:r>
      <w:proofErr w:type="spellEnd"/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Trained and compared Decision Tree</w:t>
      </w:r>
      <w:r>
        <w:rPr>
          <w:color w:val="444444"/>
        </w:rPr>
        <w:t>, SVM, and Random Forest models to predict student grades from academic and behavioural features.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Improved accuracy through data cleaning, feature engineering, cross-validation, and hyperparameter tuning, and delivered a clean </w:t>
      </w:r>
      <w:proofErr w:type="spellStart"/>
      <w:r>
        <w:rPr>
          <w:color w:val="444444"/>
        </w:rPr>
        <w:t>Jupyter</w:t>
      </w:r>
      <w:proofErr w:type="spellEnd"/>
      <w:r>
        <w:rPr>
          <w:color w:val="444444"/>
        </w:rPr>
        <w:t xml:space="preserve"> Notebook with visuali</w:t>
      </w:r>
      <w:r>
        <w:rPr>
          <w:color w:val="444444"/>
        </w:rPr>
        <w:t>sations and a written performance analysis.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Cinema Database Management System</w:t>
      </w:r>
      <w:r>
        <w:rPr>
          <w:color w:val="444444"/>
          <w:sz w:val="19"/>
          <w:szCs w:val="19"/>
        </w:rPr>
        <w:tab/>
        <w:t>Academic Project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>SQL · MySQL · ER design · normalization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Designed and implemented a normalized relational database covering movies, bookings, users, and payments.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Wrote optimized</w:t>
      </w:r>
      <w:r>
        <w:rPr>
          <w:color w:val="444444"/>
        </w:rPr>
        <w:t xml:space="preserve"> SQL queries and stored procedures, and delivered a full ER diagram and normalization documentation.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Online Learning Platform, System Design</w:t>
      </w:r>
      <w:r>
        <w:rPr>
          <w:color w:val="444444"/>
          <w:sz w:val="19"/>
          <w:szCs w:val="19"/>
        </w:rPr>
        <w:tab/>
        <w:t>Academic Project</w:t>
      </w:r>
    </w:p>
    <w:p w:rsidR="00B0746E" w:rsidRDefault="00651D4B">
      <w:pPr>
        <w:spacing w:after="40"/>
      </w:pPr>
      <w:r>
        <w:rPr>
          <w:i/>
          <w:iCs/>
          <w:color w:val="444444"/>
          <w:sz w:val="19"/>
          <w:szCs w:val="19"/>
        </w:rPr>
        <w:t>Software Engineering · UML · DFD · SDLC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 xml:space="preserve">Produced full pre-implementation documentation, including </w:t>
      </w:r>
      <w:r>
        <w:rPr>
          <w:color w:val="444444"/>
        </w:rPr>
        <w:t>an SRS, use-case diagrams, DFDs, and system architecture for an e-learning platform designed to serve 500+ users, applying SDLC and agile planning principles.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EXPERIENCE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Independent Freelancer, Software, Web, ML &amp; Database Projects</w:t>
      </w:r>
      <w:r>
        <w:rPr>
          <w:color w:val="444444"/>
          <w:sz w:val="19"/>
          <w:szCs w:val="19"/>
        </w:rPr>
        <w:tab/>
        <w:t>2023 to Present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Delivered web, database, machine-learning, NLP, and software projects for international clients, working remotely from requirements through to delivery.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Completed work for foreign university clients and UK-based clients, demonstrating strong written Englis</w:t>
      </w:r>
      <w:r>
        <w:rPr>
          <w:color w:val="444444"/>
        </w:rPr>
        <w:t>h communication, and maintained a 100% on-time delivery record with positive feedback across all engagements.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Managed each project independently, making technical decisions and communicating clearly across time zones.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EDUCATION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BS Computer Science, Governm</w:t>
      </w:r>
      <w:r>
        <w:rPr>
          <w:b/>
          <w:bCs/>
          <w:color w:val="1A1A1A"/>
          <w:sz w:val="21"/>
          <w:szCs w:val="21"/>
        </w:rPr>
        <w:t>ent College University (GCU), Lahore</w:t>
      </w:r>
      <w:r>
        <w:rPr>
          <w:color w:val="444444"/>
          <w:sz w:val="19"/>
          <w:szCs w:val="19"/>
        </w:rPr>
        <w:tab/>
        <w:t>2022 to 2026</w:t>
      </w:r>
    </w:p>
    <w:p w:rsidR="00B0746E" w:rsidRDefault="00651D4B">
      <w:pPr>
        <w:spacing w:after="20"/>
      </w:pPr>
      <w:r>
        <w:rPr>
          <w:color w:val="444444"/>
        </w:rPr>
        <w:t>Relevant coursework: Data Structures and Algorithms, Object-Oriented Programming, Machine Learning, Database Systems, Software Engineering, Computer Networks, Operating Systems, Web Development.</w:t>
      </w:r>
    </w:p>
    <w:p w:rsidR="00B0746E" w:rsidRDefault="00651D4B">
      <w:pPr>
        <w:tabs>
          <w:tab w:val="right" w:pos="9400"/>
        </w:tabs>
        <w:spacing w:before="90" w:after="8"/>
      </w:pPr>
      <w:proofErr w:type="spellStart"/>
      <w:r>
        <w:rPr>
          <w:b/>
          <w:bCs/>
          <w:color w:val="1A1A1A"/>
          <w:sz w:val="21"/>
          <w:szCs w:val="21"/>
        </w:rPr>
        <w:t>FSc</w:t>
      </w:r>
      <w:proofErr w:type="spellEnd"/>
      <w:r>
        <w:rPr>
          <w:b/>
          <w:bCs/>
          <w:color w:val="1A1A1A"/>
          <w:sz w:val="21"/>
          <w:szCs w:val="21"/>
        </w:rPr>
        <w:t xml:space="preserve"> Pre-Medical, Superior Group of Colleges, Lahore</w:t>
      </w:r>
      <w:r>
        <w:rPr>
          <w:color w:val="444444"/>
          <w:sz w:val="19"/>
          <w:szCs w:val="19"/>
        </w:rPr>
        <w:tab/>
        <w:t>2021 to 2022</w:t>
      </w:r>
    </w:p>
    <w:p w:rsidR="00B0746E" w:rsidRDefault="00651D4B">
      <w:pPr>
        <w:tabs>
          <w:tab w:val="right" w:pos="9400"/>
        </w:tabs>
        <w:spacing w:before="90" w:after="8"/>
      </w:pPr>
      <w:r>
        <w:rPr>
          <w:b/>
          <w:bCs/>
          <w:color w:val="1A1A1A"/>
          <w:sz w:val="21"/>
          <w:szCs w:val="21"/>
        </w:rPr>
        <w:t>Matriculation (Sciences), Qazi Group of Schools, Lahore</w:t>
      </w:r>
      <w:r>
        <w:rPr>
          <w:color w:val="444444"/>
          <w:sz w:val="19"/>
          <w:szCs w:val="19"/>
        </w:rPr>
        <w:tab/>
        <w:t>2019 to 2020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CERTIFICATIONS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Claude Code 101, Anthropic Education (2026)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lastRenderedPageBreak/>
        <w:t xml:space="preserve">Introduction to Claude </w:t>
      </w:r>
      <w:proofErr w:type="spellStart"/>
      <w:r>
        <w:rPr>
          <w:color w:val="444444"/>
        </w:rPr>
        <w:t>Cowork</w:t>
      </w:r>
      <w:proofErr w:type="spellEnd"/>
      <w:r>
        <w:rPr>
          <w:color w:val="444444"/>
        </w:rPr>
        <w:t>, Anthropic Education (2026)</w:t>
      </w:r>
    </w:p>
    <w:p w:rsidR="00B0746E" w:rsidRDefault="00651D4B">
      <w:pPr>
        <w:pStyle w:val="ListParagraph"/>
        <w:numPr>
          <w:ilvl w:val="0"/>
          <w:numId w:val="2"/>
        </w:numPr>
        <w:spacing w:after="36"/>
      </w:pPr>
      <w:r>
        <w:rPr>
          <w:color w:val="444444"/>
        </w:rPr>
        <w:t>Intro</w:t>
      </w:r>
      <w:r>
        <w:rPr>
          <w:color w:val="444444"/>
        </w:rPr>
        <w:t>duction to Model Context Protocol, Anthropic Education (2026)</w:t>
      </w:r>
    </w:p>
    <w:p w:rsidR="00B0746E" w:rsidRDefault="00651D4B">
      <w:pPr>
        <w:pBdr>
          <w:bottom w:val="single" w:sz="6" w:space="2" w:color="1E3A8A"/>
        </w:pBdr>
        <w:spacing w:before="150" w:after="60"/>
      </w:pPr>
      <w:r>
        <w:rPr>
          <w:b/>
          <w:bCs/>
          <w:color w:val="1E3A8A"/>
          <w:spacing w:val="20"/>
          <w:sz w:val="22"/>
          <w:szCs w:val="22"/>
        </w:rPr>
        <w:t>ADDITIONAL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Languages:  </w:t>
      </w:r>
      <w:r>
        <w:rPr>
          <w:color w:val="444444"/>
        </w:rPr>
        <w:t>English (professional), Urdu (native)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Interests:  </w:t>
      </w:r>
      <w:r>
        <w:rPr>
          <w:color w:val="444444"/>
        </w:rPr>
        <w:t xml:space="preserve">AI and LLM applications, information retrieval, automation, open-source tools, system design, entrepreneurship, building </w:t>
      </w:r>
      <w:r>
        <w:rPr>
          <w:color w:val="444444"/>
        </w:rPr>
        <w:t>and shipping side projects</w:t>
      </w:r>
    </w:p>
    <w:p w:rsidR="00B0746E" w:rsidRDefault="00651D4B">
      <w:pPr>
        <w:spacing w:after="36"/>
      </w:pPr>
      <w:r>
        <w:rPr>
          <w:b/>
          <w:bCs/>
          <w:color w:val="1A1A1A"/>
        </w:rPr>
        <w:t xml:space="preserve">Availability:  </w:t>
      </w:r>
      <w:r>
        <w:rPr>
          <w:color w:val="444444"/>
        </w:rPr>
        <w:t>Full-time roles, internships, and remote freelance work</w:t>
      </w:r>
    </w:p>
    <w:sectPr w:rsidR="00B0746E">
      <w:pgSz w:w="12240" w:h="15840"/>
      <w:pgMar w:top="720" w:right="950" w:bottom="72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3E8C"/>
    <w:multiLevelType w:val="hybridMultilevel"/>
    <w:tmpl w:val="A1781F46"/>
    <w:lvl w:ilvl="0" w:tplc="0F22E544">
      <w:start w:val="1"/>
      <w:numFmt w:val="bullet"/>
      <w:lvlText w:val="•"/>
      <w:lvlJc w:val="left"/>
      <w:pPr>
        <w:ind w:left="260" w:hanging="180"/>
      </w:pPr>
      <w:rPr>
        <w:color w:val="1E3A8A"/>
      </w:rPr>
    </w:lvl>
    <w:lvl w:ilvl="1" w:tplc="F9746994">
      <w:numFmt w:val="decimal"/>
      <w:lvlText w:val=""/>
      <w:lvlJc w:val="left"/>
    </w:lvl>
    <w:lvl w:ilvl="2" w:tplc="BE3223BC">
      <w:numFmt w:val="decimal"/>
      <w:lvlText w:val=""/>
      <w:lvlJc w:val="left"/>
    </w:lvl>
    <w:lvl w:ilvl="3" w:tplc="47227B0C">
      <w:numFmt w:val="decimal"/>
      <w:lvlText w:val=""/>
      <w:lvlJc w:val="left"/>
    </w:lvl>
    <w:lvl w:ilvl="4" w:tplc="0CD0FAFA">
      <w:numFmt w:val="decimal"/>
      <w:lvlText w:val=""/>
      <w:lvlJc w:val="left"/>
    </w:lvl>
    <w:lvl w:ilvl="5" w:tplc="FF0E51A2">
      <w:numFmt w:val="decimal"/>
      <w:lvlText w:val=""/>
      <w:lvlJc w:val="left"/>
    </w:lvl>
    <w:lvl w:ilvl="6" w:tplc="1D1C2916">
      <w:numFmt w:val="decimal"/>
      <w:lvlText w:val=""/>
      <w:lvlJc w:val="left"/>
    </w:lvl>
    <w:lvl w:ilvl="7" w:tplc="A3B048DE">
      <w:numFmt w:val="decimal"/>
      <w:lvlText w:val=""/>
      <w:lvlJc w:val="left"/>
    </w:lvl>
    <w:lvl w:ilvl="8" w:tplc="F00A56C4">
      <w:numFmt w:val="decimal"/>
      <w:lvlText w:val=""/>
      <w:lvlJc w:val="left"/>
    </w:lvl>
  </w:abstractNum>
  <w:abstractNum w:abstractNumId="1" w15:restartNumberingAfterBreak="0">
    <w:nsid w:val="0A8E1BA0"/>
    <w:multiLevelType w:val="hybridMultilevel"/>
    <w:tmpl w:val="17E28962"/>
    <w:lvl w:ilvl="0" w:tplc="F8AEEB44">
      <w:start w:val="1"/>
      <w:numFmt w:val="bullet"/>
      <w:lvlText w:val="●"/>
      <w:lvlJc w:val="left"/>
      <w:pPr>
        <w:ind w:left="720" w:hanging="360"/>
      </w:pPr>
    </w:lvl>
    <w:lvl w:ilvl="1" w:tplc="4A283DCC">
      <w:start w:val="1"/>
      <w:numFmt w:val="bullet"/>
      <w:lvlText w:val="○"/>
      <w:lvlJc w:val="left"/>
      <w:pPr>
        <w:ind w:left="1440" w:hanging="360"/>
      </w:pPr>
    </w:lvl>
    <w:lvl w:ilvl="2" w:tplc="22BA9C80">
      <w:start w:val="1"/>
      <w:numFmt w:val="bullet"/>
      <w:lvlText w:val="■"/>
      <w:lvlJc w:val="left"/>
      <w:pPr>
        <w:ind w:left="2160" w:hanging="360"/>
      </w:pPr>
    </w:lvl>
    <w:lvl w:ilvl="3" w:tplc="79C85C30">
      <w:start w:val="1"/>
      <w:numFmt w:val="bullet"/>
      <w:lvlText w:val="●"/>
      <w:lvlJc w:val="left"/>
      <w:pPr>
        <w:ind w:left="2880" w:hanging="360"/>
      </w:pPr>
    </w:lvl>
    <w:lvl w:ilvl="4" w:tplc="2B42F48E">
      <w:start w:val="1"/>
      <w:numFmt w:val="bullet"/>
      <w:lvlText w:val="○"/>
      <w:lvlJc w:val="left"/>
      <w:pPr>
        <w:ind w:left="3600" w:hanging="360"/>
      </w:pPr>
    </w:lvl>
    <w:lvl w:ilvl="5" w:tplc="8EF6EEB0">
      <w:start w:val="1"/>
      <w:numFmt w:val="bullet"/>
      <w:lvlText w:val="■"/>
      <w:lvlJc w:val="left"/>
      <w:pPr>
        <w:ind w:left="4320" w:hanging="360"/>
      </w:pPr>
    </w:lvl>
    <w:lvl w:ilvl="6" w:tplc="53B4B12E">
      <w:start w:val="1"/>
      <w:numFmt w:val="bullet"/>
      <w:lvlText w:val="●"/>
      <w:lvlJc w:val="left"/>
      <w:pPr>
        <w:ind w:left="5040" w:hanging="360"/>
      </w:pPr>
    </w:lvl>
    <w:lvl w:ilvl="7" w:tplc="BF84C3BA">
      <w:start w:val="1"/>
      <w:numFmt w:val="bullet"/>
      <w:lvlText w:val="●"/>
      <w:lvlJc w:val="left"/>
      <w:pPr>
        <w:ind w:left="5760" w:hanging="360"/>
      </w:pPr>
    </w:lvl>
    <w:lvl w:ilvl="8" w:tplc="38FC6A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46E"/>
    <w:rsid w:val="00651D4B"/>
    <w:rsid w:val="00B0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F5CB"/>
  <w15:docId w15:val="{1A5808B1-652A-4FD8-96EE-EAE54FD5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-tracker-muzzary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uzzary/citefin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zza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muzzarybaba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zzary/job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FSMG-24S2001 - FATIMA BINT E MUKHTAR</cp:lastModifiedBy>
  <cp:revision>2</cp:revision>
  <dcterms:created xsi:type="dcterms:W3CDTF">2026-06-19T16:49:00Z</dcterms:created>
  <dcterms:modified xsi:type="dcterms:W3CDTF">2026-06-19T20:16:00Z</dcterms:modified>
</cp:coreProperties>
</file>