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6074C0">
        <w:rPr>
          <w:i/>
          <w:sz w:val="52"/>
          <w:u w:val="single"/>
        </w:rPr>
        <w:t>7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#include &lt;IRremote.h&gt;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#include &lt;LiquidCrystal.h&gt;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int RECV_PIN = 6;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int Red = 7;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int Yellow = 8;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int Green = 9;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int itsONled[] = {0,0};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LiquidCrystal lcd(12, 11, 5, 4, 3, 2);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#define code1 2295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#define code2 34935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#define code3 18615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IRrecv irrecv(RECV_PIN);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decode_results results;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void setup()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lcd.begin(16,2);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irrecv.enableIRIn();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pinMode(Red, OUTPUT);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pinMode(Yellow, OUTPUT);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pinMode(Green, OUTPUT);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lastRenderedPageBreak/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void loop()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if (irrecv.decode(&amp;results))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unsigned int value = results.value;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switch(value)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case code1: // FOR GREEN LED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if(itsONled[1] == 1)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digitalWrite(Green, LOW);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0;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else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digitalWrite(Green, HIGH);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1;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break;</w:t>
      </w:r>
    </w:p>
    <w:p w:rsidR="00626915" w:rsidRPr="00626915" w:rsidRDefault="00626915" w:rsidP="00626915">
      <w:pPr>
        <w:rPr>
          <w:i/>
          <w:sz w:val="28"/>
          <w:szCs w:val="28"/>
        </w:rPr>
      </w:pP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case code2: // FOR YELLOW LED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if(itsONled[1] == 1)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lastRenderedPageBreak/>
        <w:t xml:space="preserve">digitalWrite(Yellow, LOW);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0;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else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digitalWrite(Yellow, HIGH);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1;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break;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case code3: // FOR RED LED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if(itsONled[1] == 1)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digitalWrite(Red, LOW);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0;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else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{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digitalWrite(Red, HIGH);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itsONled[1] = 1;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break;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lastRenderedPageBreak/>
        <w:t>if (value == code1 || value == code2 || value == code3 )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{lcd.println();}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else{lcd.println(value);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     delay (700);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     } 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lcd.clear();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irrecv.resume();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 xml:space="preserve">} </w:t>
      </w:r>
    </w:p>
    <w:p w:rsidR="00626915" w:rsidRPr="00626915" w:rsidRDefault="00626915" w:rsidP="00626915">
      <w:pPr>
        <w:rPr>
          <w:i/>
          <w:sz w:val="28"/>
          <w:szCs w:val="28"/>
        </w:rPr>
      </w:pPr>
      <w:r w:rsidRPr="00626915">
        <w:rPr>
          <w:i/>
          <w:sz w:val="28"/>
          <w:szCs w:val="28"/>
        </w:rPr>
        <w:t>}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626915" w:rsidRPr="00F1236F" w:rsidRDefault="00F1236F" w:rsidP="00F1236F">
      <w:pPr>
        <w:pStyle w:val="ListParagraph"/>
        <w:numPr>
          <w:ilvl w:val="0"/>
          <w:numId w:val="5"/>
        </w:numPr>
        <w:rPr>
          <w:rFonts w:cstheme="minorHAnsi"/>
          <w:i/>
          <w:sz w:val="28"/>
          <w:szCs w:val="28"/>
        </w:rPr>
      </w:pPr>
      <w:r w:rsidRPr="00046FDE">
        <w:rPr>
          <w:rFonts w:cstheme="minorHAnsi"/>
          <w:i/>
          <w:color w:val="222222"/>
          <w:sz w:val="28"/>
          <w:szCs w:val="28"/>
          <w:shd w:val="clear" w:color="auto" w:fill="FFFFFF"/>
        </w:rPr>
        <w:t>30.3 kHz, 33 kHz, </w:t>
      </w:r>
      <w:r w:rsidRPr="00046FDE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36 kHz</w:t>
      </w:r>
      <w:r w:rsidRPr="00046FDE">
        <w:rPr>
          <w:rFonts w:cstheme="minorHAnsi"/>
          <w:i/>
          <w:color w:val="222222"/>
          <w:sz w:val="28"/>
          <w:szCs w:val="28"/>
          <w:shd w:val="clear" w:color="auto" w:fill="FFFFFF"/>
        </w:rPr>
        <w:t>, </w:t>
      </w:r>
      <w:r w:rsidRPr="00046FDE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38 kHz</w:t>
      </w:r>
      <w:r w:rsidRPr="00046FDE">
        <w:rPr>
          <w:rFonts w:cstheme="minorHAnsi"/>
          <w:i/>
          <w:color w:val="222222"/>
          <w:sz w:val="28"/>
          <w:szCs w:val="28"/>
          <w:shd w:val="clear" w:color="auto" w:fill="FFFFFF"/>
        </w:rPr>
        <w:t>, 40 kHz, and 56 kHz</w:t>
      </w:r>
      <w:r w:rsidRPr="00046FDE">
        <w:rPr>
          <w:rFonts w:cstheme="minorHAnsi"/>
          <w:i/>
          <w:color w:val="222222"/>
          <w:sz w:val="28"/>
          <w:szCs w:val="28"/>
          <w:shd w:val="clear" w:color="auto" w:fill="FFFFFF"/>
        </w:rPr>
        <w:t>, are the carrier frequencies of IR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3B4E21" w:rsidRPr="00F1236F" w:rsidRDefault="00046FDE" w:rsidP="00F1236F">
      <w:pPr>
        <w:pStyle w:val="ListParagraph"/>
        <w:numPr>
          <w:ilvl w:val="0"/>
          <w:numId w:val="5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IR Photodiode is a detector which capture reflected light of an IR LED.</w:t>
      </w:r>
    </w:p>
    <w:p w:rsidR="00AF67C5" w:rsidRDefault="00AF67C5" w:rsidP="003B4E21">
      <w:pPr>
        <w:rPr>
          <w:i/>
          <w:sz w:val="28"/>
          <w:szCs w:val="56"/>
        </w:rPr>
      </w:pPr>
    </w:p>
    <w:p w:rsidR="00046FDE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AF67C5" w:rsidRDefault="00046FDE" w:rsidP="00046FDE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Remote control fan.</w:t>
      </w:r>
    </w:p>
    <w:p w:rsidR="00046FDE" w:rsidRDefault="00A76C6C" w:rsidP="00046FDE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Remote control Door Lock.</w:t>
      </w:r>
    </w:p>
    <w:p w:rsidR="00A76C6C" w:rsidRDefault="00A76C6C" w:rsidP="00046FDE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AC.</w:t>
      </w:r>
      <w:bookmarkStart w:id="0" w:name="_GoBack"/>
      <w:bookmarkEnd w:id="0"/>
    </w:p>
    <w:p w:rsidR="00A76C6C" w:rsidRDefault="00A76C6C" w:rsidP="00046FDE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TV.</w:t>
      </w:r>
    </w:p>
    <w:p w:rsidR="00A76C6C" w:rsidRPr="00046FDE" w:rsidRDefault="00A76C6C" w:rsidP="00046FDE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Controlled Robots.</w:t>
      </w:r>
    </w:p>
    <w:sectPr w:rsidR="00A76C6C" w:rsidRPr="0004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B7D" w:rsidRDefault="003C3B7D" w:rsidP="0046429E">
      <w:pPr>
        <w:spacing w:after="0" w:line="240" w:lineRule="auto"/>
      </w:pPr>
      <w:r>
        <w:separator/>
      </w:r>
    </w:p>
  </w:endnote>
  <w:endnote w:type="continuationSeparator" w:id="0">
    <w:p w:rsidR="003C3B7D" w:rsidRDefault="003C3B7D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B7D" w:rsidRDefault="003C3B7D" w:rsidP="0046429E">
      <w:pPr>
        <w:spacing w:after="0" w:line="240" w:lineRule="auto"/>
      </w:pPr>
      <w:r>
        <w:separator/>
      </w:r>
    </w:p>
  </w:footnote>
  <w:footnote w:type="continuationSeparator" w:id="0">
    <w:p w:rsidR="003C3B7D" w:rsidRDefault="003C3B7D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3B4E21"/>
    <w:rsid w:val="003C3B7D"/>
    <w:rsid w:val="004171AA"/>
    <w:rsid w:val="0046429E"/>
    <w:rsid w:val="006074C0"/>
    <w:rsid w:val="00626915"/>
    <w:rsid w:val="006435A3"/>
    <w:rsid w:val="007203BD"/>
    <w:rsid w:val="00756C08"/>
    <w:rsid w:val="00814508"/>
    <w:rsid w:val="009663DB"/>
    <w:rsid w:val="009C13D7"/>
    <w:rsid w:val="00A76C6C"/>
    <w:rsid w:val="00A84A78"/>
    <w:rsid w:val="00AF67C5"/>
    <w:rsid w:val="00C06C65"/>
    <w:rsid w:val="00D1105D"/>
    <w:rsid w:val="00EA38BB"/>
    <w:rsid w:val="00EB3F5C"/>
    <w:rsid w:val="00EC074B"/>
    <w:rsid w:val="00F1236F"/>
    <w:rsid w:val="00F2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3FAB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15</cp:revision>
  <dcterms:created xsi:type="dcterms:W3CDTF">2020-06-09T15:24:00Z</dcterms:created>
  <dcterms:modified xsi:type="dcterms:W3CDTF">2020-07-14T16:04:00Z</dcterms:modified>
</cp:coreProperties>
</file>