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8892C"/>
          <w:sz w:val="52"/>
          <w:szCs w:val="52"/>
        </w:rPr>
        <w:t xml:space="preserve">Golf Score</w:t>
      </w:r>
    </w:p>
    <w:p>
      <w:pPr>
        <w:spacing w:after="300"/>
      </w:pPr>
      <w:r>
        <w:rPr>
          <w:color w:val="6B7269"/>
          <w:sz w:val="26"/>
          <w:szCs w:val="26"/>
        </w:rPr>
        <w:t xml:space="preserve">Handleiding</w:t>
      </w:r>
    </w:p>
    <w:p>
      <w:pPr>
        <w:pBdr>
          <w:bottom w:val="single" w:color="D8D4C6" w:sz="6"/>
        </w:pBdr>
        <w:spacing w:after="220"/>
      </w:pPr>
      <w:r>
        <w:rPr>
          <w:sz w:val="2"/>
          <w:szCs w:val="2"/>
        </w:rPr>
        <w:t xml:space="preserve"/>
      </w:r>
    </w:p>
    <w:p>
      <w:pPr>
        <w:spacing w:after="110"/>
      </w:pPr>
      <w:r>
        <w:rPr>
          <w:i w:val="false"/>
          <w:iCs w:val="false"/>
          <w:color w:val="000000"/>
          <w:sz w:val="22"/>
          <w:szCs w:val="22"/>
        </w:rPr>
        <w:t xml:space="preserve">Golf Score houdt je scores bij tijdens het spelen, rekent je stableford en je baanhandicap uit, en berekent je handicap volgens de WHS-regels. Je hoeft geen account aan te maken en in te loggen. Al je rondes en clubs staan in de opslag van je eigen telefoon; ze worden nergens naartoe verstuurd en er is geen server waar ze ook staan.</w:t>
      </w:r>
    </w:p>
    <w:p>
      <w:pPr>
        <w:spacing w:after="110"/>
      </w:pPr>
      <w:r>
        <w:rPr>
          <w:i w:val="false"/>
          <w:iCs w:val="false"/>
          <w:color w:val="000000"/>
          <w:sz w:val="22"/>
          <w:szCs w:val="22"/>
        </w:rPr>
        <w:t xml:space="preserve">Deze handleiding loopt de app door van de eerste ronde tot de statistieken. Je hoeft hem niet in één keer te lezen — het eerste hoofdstuk is genoeg om te beginnen.</w:t>
      </w:r>
    </w:p>
    <w:p>
      <w:pPr>
        <w:pStyle w:val="Heading1"/>
        <w:spacing w:after="140" w:before="300"/>
      </w:pPr>
      <w:r>
        <w:rPr>
          <w:b/>
          <w:bCs/>
          <w:color w:val="A8892C"/>
          <w:sz w:val="32"/>
          <w:szCs w:val="32"/>
        </w:rPr>
        <w:t xml:space="preserve">1 · Beginnen</w:t>
      </w:r>
    </w:p>
    <w:p>
      <w:pPr>
        <w:pStyle w:val="Heading2"/>
        <w:spacing w:after="100" w:before="220"/>
      </w:pPr>
      <w:r>
        <w:rPr>
          <w:b/>
          <w:bCs/>
          <w:color w:val="1E3A2F"/>
          <w:sz w:val="25"/>
          <w:szCs w:val="25"/>
        </w:rPr>
        <w:t xml:space="preserve">De app installeren</w:t>
      </w:r>
    </w:p>
    <w:p>
      <w:pPr>
        <w:spacing w:after="110"/>
      </w:pPr>
      <w:r>
        <w:rPr>
          <w:i w:val="false"/>
          <w:iCs w:val="false"/>
          <w:color w:val="000000"/>
          <w:sz w:val="22"/>
          <w:szCs w:val="22"/>
        </w:rPr>
        <w:t xml:space="preserve">Open dit adres in je browser:</w:t>
      </w:r>
    </w:p>
    <w:p>
      <w:pPr>
        <w:spacing w:after="140"/>
      </w:pPr>
      <w:r>
        <w:rPr>
          <w:i w:val="false"/>
          <w:iCs w:val="false"/>
          <w:color w:val="000000"/>
          <w:sz w:val="22"/>
          <w:szCs w:val="22"/>
        </w:rPr>
        <w:t xml:space="preserve">https://mv-systems-apps.github.io/golf-score/</w:t>
      </w:r>
    </w:p>
    <w:p>
      <w:pPr>
        <w:spacing w:after="110"/>
      </w:pPr>
      <w:r>
        <w:rPr>
          <w:i w:val="false"/>
          <w:iCs w:val="false"/>
          <w:color w:val="000000"/>
          <w:sz w:val="22"/>
          <w:szCs w:val="22"/>
        </w:rPr>
        <w:t xml:space="preserve">Kies dan in het menu van je browser "Toevoegen aan beginscherm" of "App installeren". Je krijgt een pictogram zoals bij elke andere app, en daarna werkt de app ook zonder internetverbinding — handig op een baan met slecht bereik.</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Belangrijk om te weten: </w:t>
      </w:r>
      <w:r>
        <w:rPr>
          <w:sz w:val="22"/>
          <w:szCs w:val="22"/>
        </w:rPr>
        <w:t xml:space="preserve">je gegevens horen bij de browser waarin je de app installeert. Installeer je hem later nog eens vanuit een andere browser, dan is dat een aparte app met eigen rondes. Zie hoofdstuk 8.</w:t>
      </w:r>
    </w:p>
    <w:p>
      <w:pPr>
        <w:pStyle w:val="Heading2"/>
        <w:spacing w:after="100" w:before="220"/>
      </w:pPr>
      <w:r>
        <w:rPr>
          <w:b/>
          <w:bCs/>
          <w:color w:val="1E3A2F"/>
          <w:sz w:val="25"/>
          <w:szCs w:val="25"/>
        </w:rPr>
        <w:t xml:space="preserve">Je eerste club invoeren</w:t>
      </w:r>
    </w:p>
    <w:p>
      <w:pPr>
        <w:spacing w:after="110"/>
      </w:pPr>
      <w:r>
        <w:rPr>
          <w:i w:val="false"/>
          <w:iCs w:val="false"/>
          <w:color w:val="000000"/>
          <w:sz w:val="22"/>
          <w:szCs w:val="22"/>
        </w:rPr>
        <w:t xml:space="preserve">Voordat je kunt scoren heeft de app de gegevens van je baan nodig. De par en de stroke index staan op de scorekaart van de club. De Course Rating en de Slope Rating vind je op de website van de club, meestal onder "baaninformatie" of "qualifying".</w:t>
      </w:r>
    </w:p>
    <w:p>
      <w:pPr>
        <w:pStyle w:val="ListParagraph"/>
        <w:numPr>
          <w:ilvl w:val="0"/>
          <w:numId w:val="2"/>
        </w:numPr>
        <w:spacing w:after="70"/>
      </w:pPr>
      <w:r>
        <w:rPr>
          <w:sz w:val="22"/>
          <w:szCs w:val="22"/>
        </w:rPr>
        <w:t xml:space="preserve">Ga naar het clubtabblad (het vlaggetje onderaan).</w:t>
      </w:r>
    </w:p>
    <w:p>
      <w:pPr>
        <w:pStyle w:val="ListParagraph"/>
        <w:numPr>
          <w:ilvl w:val="0"/>
          <w:numId w:val="2"/>
        </w:numPr>
        <w:spacing w:after="70"/>
      </w:pPr>
      <w:r>
        <w:rPr>
          <w:sz w:val="22"/>
          <w:szCs w:val="22"/>
        </w:rPr>
        <w:t xml:space="preserve">Tik op "Nieuwe club" (het rondje met de plus) en vul de naam in.</w:t>
      </w:r>
    </w:p>
    <w:p>
      <w:pPr>
        <w:pStyle w:val="ListParagraph"/>
        <w:numPr>
          <w:ilvl w:val="0"/>
          <w:numId w:val="2"/>
        </w:numPr>
        <w:spacing w:after="70"/>
      </w:pPr>
      <w:r>
        <w:rPr>
          <w:sz w:val="22"/>
          <w:szCs w:val="22"/>
        </w:rPr>
        <w:t xml:space="preserve">Voeg een baan toe. Een negen-holesbaan is één baan; heeft de club meerdere negen-holesbanen, voer die dan apart in.</w:t>
      </w:r>
    </w:p>
    <w:p>
      <w:pPr>
        <w:pStyle w:val="ListParagraph"/>
        <w:numPr>
          <w:ilvl w:val="0"/>
          <w:numId w:val="2"/>
        </w:numPr>
        <w:spacing w:after="70"/>
      </w:pPr>
      <w:r>
        <w:rPr>
          <w:sz w:val="22"/>
          <w:szCs w:val="22"/>
        </w:rPr>
        <w:t xml:space="preserve">Vul per hole de par en de stroke index in. De stroke index is de moeilijkheidsvolgorde: 1 is de moeilijkste hole, 18 de makkelijkste.</w:t>
      </w:r>
    </w:p>
    <w:p>
      <w:pPr>
        <w:pStyle w:val="ListParagraph"/>
        <w:numPr>
          <w:ilvl w:val="0"/>
          <w:numId w:val="2"/>
        </w:numPr>
        <w:spacing w:after="70"/>
      </w:pPr>
      <w:r>
        <w:rPr>
          <w:sz w:val="22"/>
          <w:szCs w:val="22"/>
        </w:rPr>
        <w:t xml:space="preserve">Voeg per tee de Course Rating en de Slope Rating toe, voor heren en dames apart. Die twee getallen staan op de website van de club.</w:t>
      </w:r>
    </w:p>
    <w:p>
      <w:pPr>
        <w:spacing w:after="110"/>
      </w:pPr>
      <w:r>
        <w:rPr>
          <w:i w:val="false"/>
          <w:iCs w:val="false"/>
          <w:color w:val="000000"/>
          <w:sz w:val="22"/>
          <w:szCs w:val="22"/>
        </w:rPr>
        <w:t xml:space="preserve">Dit kost de eerste keer een paar minuten per baan. Daarna hoef je het nooit meer te doen, en kun je de club exporteren en doorgeven aan iemand anders.</w:t>
      </w:r>
    </w:p>
    <w:p>
      <w:pPr>
        <w:pStyle w:val="Heading2"/>
        <w:spacing w:after="100" w:before="220"/>
      </w:pPr>
      <w:r>
        <w:rPr>
          <w:b/>
          <w:bCs/>
          <w:color w:val="1E3A2F"/>
          <w:sz w:val="25"/>
          <w:szCs w:val="25"/>
        </w:rPr>
        <w:t xml:space="preserve">Een lus</w:t>
      </w:r>
    </w:p>
    <w:p>
      <w:pPr>
        <w:spacing w:after="110"/>
      </w:pPr>
      <w:r>
        <w:rPr>
          <w:i w:val="false"/>
          <w:iCs w:val="false"/>
          <w:color w:val="000000"/>
          <w:sz w:val="22"/>
          <w:szCs w:val="22"/>
        </w:rPr>
        <w:t xml:space="preserve">Soms speel je een ronde die niet over een vaste baan gaat, bijvoorbeeld een maanwedstrijd over drie holes van de ene baan en zes van de andere. Daarvoor maak je een lus: een tijdelijke baan die je samenstelt uit holes van banen die de club al heeft. Je hoeft er zelf geen par, stroke index of ratings voor in te vullen.</w:t>
      </w:r>
    </w:p>
    <w:p>
      <w:pPr>
        <w:spacing w:after="110"/>
      </w:pPr>
      <w:r>
        <w:rPr>
          <w:i w:val="false"/>
          <w:iCs w:val="false"/>
          <w:color w:val="000000"/>
          <w:sz w:val="22"/>
          <w:szCs w:val="22"/>
        </w:rPr>
        <w:t xml:space="preserve">Ga naar het clubtabblad, tik op het potlood bij de club en dan op "Nieuwe lus". Geef de lus een naam, kies een baan en tik de holes aan in de volgorde waarin je ze speelt. Nog een keer tikken haalt een hole weg. Een lus heeft 1 tot en met 18 holes, en dezelfde hole kan er maar één keer in.</w:t>
      </w:r>
    </w:p>
    <w:p>
      <w:pPr>
        <w:spacing w:after="110"/>
      </w:pPr>
      <w:r>
        <w:rPr>
          <w:i w:val="false"/>
          <w:iCs w:val="false"/>
          <w:color w:val="000000"/>
          <w:sz w:val="22"/>
          <w:szCs w:val="22"/>
        </w:rPr>
        <w:t xml:space="preserve">De par per hole komt van de baan waar de hole vandaan komt. De lus krijgt elke tee die alle gekozen banen gemeen hebben. De stroke index wordt opnieuw genummerd vanaf 1, in dezelfde volgorde van moeilijkheid: twee banen kunnen dezelfde index hebben, en binnen één baan mag dat niet.</w:t>
      </w:r>
    </w:p>
    <w:p>
      <w:pPr>
        <w:spacing w:after="110"/>
      </w:pPr>
      <w:r>
        <w:rPr>
          <w:i w:val="false"/>
          <w:iCs w:val="false"/>
          <w:color w:val="000000"/>
          <w:sz w:val="22"/>
          <w:szCs w:val="22"/>
        </w:rPr>
        <w:t xml:space="preserve">Lussen staan onder een eigen kop: bij de club heet die "Lussen" en staat hij naast "Banen", op het startscherm heet hij "Lus" en staat hij onder de gewone banen. Op het startscherm staat die kop standaard dicht; een lus die je gekozen hebt blijft zichtbaar. Een lus van 9 of 18 holes volgt het filter voor 9 en 18 holes, een lus met een ander aantal staat er altijd.</w:t>
      </w:r>
    </w:p>
    <w:p>
      <w:pPr>
        <w:spacing w:after="110"/>
      </w:pPr>
      <w:r>
        <w:rPr>
          <w:i w:val="false"/>
          <w:iCs w:val="false"/>
          <w:color w:val="000000"/>
          <w:sz w:val="22"/>
          <w:szCs w:val="22"/>
        </w:rPr>
        <w:t xml:space="preserve">Een ronde onthoudt zelf dat hij op een lus is gespeeld. Je kunt de lus na afloop dus verwijderen zonder dat er iets aan de ronde verandert.</w:t>
      </w:r>
    </w:p>
    <w:p>
      <w:pPr>
        <w:pStyle w:val="Heading3"/>
        <w:spacing w:after="80" w:before="170"/>
      </w:pPr>
      <w:r>
        <w:rPr>
          <w:b/>
          <w:bCs/>
          <w:color w:val="1E3A2F"/>
          <w:sz w:val="22"/>
          <w:szCs w:val="22"/>
        </w:rPr>
        <w:t xml:space="preserve">Hoe de Course Rating en de Slope Rating worden geschat</w:t>
      </w:r>
    </w:p>
    <w:p>
      <w:pPr>
        <w:spacing w:after="110"/>
      </w:pPr>
      <w:r>
        <w:rPr>
          <w:i w:val="false"/>
          <w:iCs w:val="false"/>
          <w:color w:val="000000"/>
          <w:sz w:val="22"/>
          <w:szCs w:val="22"/>
        </w:rPr>
        <w:t xml:space="preserve">Voor een samengestelde lus bestaat geen officiële Course Rating of Slope Rating. De app schat ze daarom uit de banen waar de holes vandaan komen, per tee.</w:t>
      </w:r>
    </w:p>
    <w:p>
      <w:pPr>
        <w:spacing w:after="110"/>
      </w:pPr>
      <w:r>
        <w:rPr>
          <w:i w:val="false"/>
          <w:iCs w:val="false"/>
          <w:color w:val="000000"/>
          <w:sz w:val="22"/>
          <w:szCs w:val="22"/>
        </w:rPr>
        <w:t xml:space="preserve">Course Rating: van elke baan telt de Course Rating mee naar rato van het aantal holes dat je ervan gebruikt. Daar komt het verschil bij tussen de werkelijke par van de lus en de par die je naar rato zou verwachten. Slope Rating: het gemiddelde van de banen, gewogen naar het aantal gebruikte holes.</w:t>
      </w:r>
    </w:p>
    <w:p>
      <w:pPr>
        <w:spacing w:after="110"/>
      </w:pPr>
      <w:r>
        <w:rPr>
          <w:i w:val="false"/>
          <w:iCs w:val="false"/>
          <w:color w:val="000000"/>
          <w:sz w:val="22"/>
          <w:szCs w:val="22"/>
        </w:rPr>
        <w:t xml:space="preserve">Een voorbeeld: drie holes van een baan met Course Rating 34,2, Slope Rating 122 en par 36, en zes holes van een baan met Course Rating 33,8, Slope Rating 119 en par 36. Naar rato is de Course Rating 3/9 × 34,2 + 6/9 × 33,8 = 33,9, bij een par van 36. De gekozen holes hebben samen par 37, één meer, dus de Course Rating wordt 34,9. De Slope Rating is (3 × 122 + 6 × 119) / 9 = 120.</w:t>
      </w:r>
    </w:p>
    <w:p>
      <w:pPr>
        <w:spacing w:after="110"/>
      </w:pPr>
      <w:r>
        <w:rPr>
          <w:i w:val="false"/>
          <w:iCs w:val="false"/>
          <w:color w:val="000000"/>
          <w:sz w:val="22"/>
          <w:szCs w:val="22"/>
        </w:rPr>
        <w:t xml:space="preserve">Het blijft een schatting. De moeilijkheid van een baan is niet gelijk over de holes verdeeld, en een officiële rating meet ook de volgorde en de lengte van de lus als geheel. Geeft de club wel een Course Rating en een Slope Rating op, vul die dan in bij de lus (het potlood achter de lus bij de club).</w:t>
      </w:r>
    </w:p>
    <w:p>
      <w:pPr>
        <w:pStyle w:val="Heading3"/>
        <w:spacing w:after="80" w:before="170"/>
      </w:pPr>
      <w:r>
        <w:rPr>
          <w:b/>
          <w:bCs/>
          <w:color w:val="1E3A2F"/>
          <w:sz w:val="22"/>
          <w:szCs w:val="22"/>
        </w:rPr>
        <w:t xml:space="preserve">Waarom een lus niet qualifying is</w:t>
      </w:r>
    </w:p>
    <w:p>
      <w:pPr>
        <w:spacing w:after="110"/>
      </w:pPr>
      <w:r>
        <w:rPr>
          <w:i w:val="false"/>
          <w:iCs w:val="false"/>
          <w:color w:val="000000"/>
          <w:sz w:val="22"/>
          <w:szCs w:val="22"/>
        </w:rPr>
        <w:t xml:space="preserve">Een qualifying ronde telt mee voor je handicap. Het dagresultaat van zo’n ronde wordt berekend met de Course Rating en de Slope Rating, en je handicap is het gemiddelde van je beste dagresultaten. Een fout in die twee getallen komt dus rechtstreeks in je handicap terecht.</w:t>
      </w:r>
    </w:p>
    <w:p>
      <w:pPr>
        <w:spacing w:after="110"/>
      </w:pPr>
      <w:r>
        <w:rPr>
          <w:i w:val="false"/>
          <w:iCs w:val="false"/>
          <w:color w:val="000000"/>
          <w:sz w:val="22"/>
          <w:szCs w:val="22"/>
        </w:rPr>
        <w:t xml:space="preserve">De Rules of Handicapping van het World Handicap System (uitgave 2024, regel 2.1) laten daarom alleen scores toe die gespeeld zijn op een baan met een geldige, officieel vastgestelde Course Rating en Slope Rating. Bij een lus zijn ze geschat. Zo’n ronde kan dus geen qualifying ronde zijn, ook niet als de wedstrijd zelf door de club is georganiseerd.</w:t>
      </w:r>
    </w:p>
    <w:p>
      <w:pPr>
        <w:spacing w:after="110"/>
      </w:pPr>
      <w:r>
        <w:rPr>
          <w:i w:val="false"/>
          <w:iCs w:val="false"/>
          <w:color w:val="000000"/>
          <w:sz w:val="22"/>
          <w:szCs w:val="22"/>
        </w:rPr>
        <w:t xml:space="preserve">Kies je op het startscherm een lus, dan zet de app qualifying uit. De ronde staat dan wel bij je rondes en in de backup, maar telt niet mee voor je handicap en ook niet in je statistieken. Je kunt de schakelaar daarna zelf weer aanzetten; de app houdt je niet tegen. Doe dat alleen als de club voor precies deze lus en tee een officiële Course Rating en Slope Rating heeft opgegeven en je die bij de lus hebt ingevuld. Met geschatte waarden laat je de schakelaar uit: anders wijkt de handicap in de app af van je officiële handicap. Kies je daarna weer een gewone baan, dan zet de app qualifying terug zoals het vóór de lus stond, tenzij je het op de lus zelf hebt omgezet.</w:t>
      </w:r>
    </w:p>
    <w:p>
      <w:pPr>
        <w:pStyle w:val="Heading3"/>
        <w:spacing w:after="80" w:before="170"/>
      </w:pPr>
      <w:r>
        <w:rPr>
          <w:b/>
          <w:bCs/>
          <w:color w:val="1E3A2F"/>
          <w:sz w:val="22"/>
          <w:szCs w:val="22"/>
        </w:rPr>
        <w:t xml:space="preserve">Als een bronbaan later wijzigt</w:t>
      </w:r>
    </w:p>
    <w:p>
      <w:pPr>
        <w:spacing w:after="110"/>
      </w:pPr>
      <w:r>
        <w:rPr>
          <w:i w:val="false"/>
          <w:iCs w:val="false"/>
          <w:color w:val="000000"/>
          <w:sz w:val="22"/>
          <w:szCs w:val="22"/>
        </w:rPr>
        <w:t xml:space="preserve">Een lus is een kopie: hij neemt par, stroke index, Course Rating en Slope Rating over op het moment dat je hem maakt. Past de club later een van de bronbanen aan, dan verandert de lus niet vanzelf mee.</w:t>
      </w:r>
    </w:p>
    <w:p>
      <w:pPr>
        <w:spacing w:after="110"/>
      </w:pPr>
      <w:r>
        <w:rPr>
          <w:i w:val="false"/>
          <w:iCs w:val="false"/>
          <w:color w:val="000000"/>
          <w:sz w:val="22"/>
          <w:szCs w:val="22"/>
        </w:rPr>
        <w:t xml:space="preserve">De app houdt wel bij waar de lus vandaan komt. Is een bronbaan gewijzigd, dan staat er in het clubvenster (het potlood bij de club) onder de lus "Een bronbaan is gewijzigd" met de knop Bijwerken, en op het startscherm de regel "Een bronbaan van deze lus is gewijzigd" zodra je de lus kiest. Bijwerken berekent de lus opnieuw uit de bronbanen. Heb je zelf de Course Rating of Slope Rating van de lus aangepast, dan vervalt dat; de app vraagt het eerst.</w:t>
      </w:r>
    </w:p>
    <w:p>
      <w:pPr>
        <w:spacing w:after="110"/>
      </w:pPr>
      <w:r>
        <w:rPr>
          <w:i w:val="false"/>
          <w:iCs w:val="false"/>
          <w:color w:val="000000"/>
          <w:sz w:val="22"/>
          <w:szCs w:val="22"/>
        </w:rPr>
        <w:t xml:space="preserve">Rondes veranderen hier nooit door. Een ronde bewaart zijn eigen par, stroke index, Course Rating en Slope Rating vanaf de start. Dat geldt voor afgeronde, lopende en geplande rondes. Alleen een ronde die je ná het bijwerken start, krijgt de nieuwe waarden.</w:t>
      </w:r>
    </w:p>
    <w:p>
      <w:pPr>
        <w:pStyle w:val="Heading2"/>
        <w:spacing w:after="100" w:before="220"/>
      </w:pPr>
      <w:r>
        <w:rPr>
          <w:b/>
          <w:bCs/>
          <w:color w:val="1E3A2F"/>
          <w:sz w:val="25"/>
          <w:szCs w:val="25"/>
        </w:rPr>
        <w:t xml:space="preserve">Je naam en handicap</w:t>
      </w:r>
    </w:p>
    <w:p>
      <w:pPr>
        <w:spacing w:after="110"/>
      </w:pPr>
      <w:r>
        <w:rPr>
          <w:i w:val="false"/>
          <w:iCs w:val="false"/>
          <w:color w:val="000000"/>
          <w:sz w:val="22"/>
          <w:szCs w:val="22"/>
        </w:rPr>
        <w:t xml:space="preserve">Ga naar het startscherm (het poppetje onderaan) en vul je naam en je handicap in. De app bewaart ze en vult ze bij elke volgende ronde alvast voor je in; je kunt ze dan nog wijzigen voordat je start.</w:t>
      </w:r>
    </w:p>
    <w:p>
      <w:pPr>
        <w:pStyle w:val="Heading1"/>
        <w:spacing w:after="140" w:before="300"/>
      </w:pPr>
      <w:r>
        <w:rPr>
          <w:b/>
          <w:bCs/>
          <w:color w:val="A8892C"/>
          <w:sz w:val="32"/>
          <w:szCs w:val="32"/>
        </w:rPr>
        <w:t xml:space="preserve">2 · Een ronde spelen</w:t>
      </w:r>
    </w:p>
    <w:p>
      <w:pPr>
        <w:pStyle w:val="Heading2"/>
        <w:spacing w:after="100" w:before="220"/>
      </w:pPr>
      <w:r>
        <w:rPr>
          <w:b/>
          <w:bCs/>
          <w:color w:val="1E3A2F"/>
          <w:sz w:val="25"/>
          <w:szCs w:val="25"/>
        </w:rPr>
        <w:t xml:space="preserve">De ronde starten</w:t>
      </w:r>
    </w:p>
    <w:p>
      <w:pPr>
        <w:pStyle w:val="ListParagraph"/>
        <w:numPr>
          <w:ilvl w:val="0"/>
          <w:numId w:val="3"/>
        </w:numPr>
        <w:spacing w:after="70"/>
      </w:pPr>
      <w:r>
        <w:rPr>
          <w:sz w:val="22"/>
          <w:szCs w:val="22"/>
        </w:rPr>
        <w:t xml:space="preserve">Kies op het startscherm je club. Met 9 holes, 18 holes en Par 3 kies je welke banen je ziet; nog een keer tikken zet dat filter uit. Kies dan je baan en je tee.</w:t>
      </w:r>
    </w:p>
    <w:p>
      <w:pPr>
        <w:pStyle w:val="ListParagraph"/>
        <w:numPr>
          <w:ilvl w:val="0"/>
          <w:numId w:val="3"/>
        </w:numPr>
        <w:spacing w:after="70"/>
      </w:pPr>
      <w:r>
        <w:rPr>
          <w:sz w:val="22"/>
          <w:szCs w:val="22"/>
        </w:rPr>
        <w:t xml:space="preserve">Controleer je handicap. Staat er iets anders dan de app berekent, of is het veld leeg, dan verschijnt er een herstelknop ↺ — één tik en je berekende handicap staat er.</w:t>
      </w:r>
    </w:p>
    <w:p>
      <w:pPr>
        <w:pStyle w:val="ListParagraph"/>
        <w:numPr>
          <w:ilvl w:val="0"/>
          <w:numId w:val="3"/>
        </w:numPr>
        <w:spacing w:after="70"/>
      </w:pPr>
      <w:r>
        <w:rPr>
          <w:sz w:val="22"/>
          <w:szCs w:val="22"/>
        </w:rPr>
        <w:t xml:space="preserve">Op de kaart Baanhandicap zie je hoeveel slagen je krijgt. Met − en + kun je dat getal zelf bijstellen.</w:t>
      </w:r>
    </w:p>
    <w:p>
      <w:pPr>
        <w:pStyle w:val="ListParagraph"/>
        <w:numPr>
          <w:ilvl w:val="0"/>
          <w:numId w:val="3"/>
        </w:numPr>
        <w:spacing w:after="70"/>
      </w:pPr>
      <w:r>
        <w:rPr>
          <w:sz w:val="22"/>
          <w:szCs w:val="22"/>
        </w:rPr>
        <w:t xml:space="preserve">Zet "Qualifying" aan als deze ronde meetelt voor je handicap.</w:t>
      </w:r>
    </w:p>
    <w:p>
      <w:pPr>
        <w:pStyle w:val="ListParagraph"/>
        <w:numPr>
          <w:ilvl w:val="0"/>
          <w:numId w:val="3"/>
        </w:numPr>
        <w:spacing w:after="70"/>
      </w:pPr>
      <w:r>
        <w:rPr>
          <w:sz w:val="22"/>
          <w:szCs w:val="22"/>
        </w:rPr>
        <w:t xml:space="preserve">Tik op "Nieuwe ronde".</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Qualifying of niet? </w:t>
      </w:r>
      <w:r>
        <w:rPr>
          <w:sz w:val="22"/>
          <w:szCs w:val="22"/>
        </w:rPr>
        <w:t xml:space="preserve">alleen qualifying rondes tellen mee voor je handicap en voor je statistieken. Een oefenrondje of een partijtje met vrienden zet je op niet-qualifying: die blijft wel in je archief staan, maar telt niet mee. De enige uitzondering is de baananalyse (hoofdstuk 6).</w:t>
      </w:r>
    </w:p>
    <w:p>
      <w:pPr>
        <w:pStyle w:val="Heading2"/>
        <w:spacing w:after="100" w:before="220"/>
      </w:pPr>
      <w:r>
        <w:rPr>
          <w:b/>
          <w:bCs/>
          <w:color w:val="1E3A2F"/>
          <w:sz w:val="25"/>
          <w:szCs w:val="25"/>
        </w:rPr>
        <w:t xml:space="preserve">Scores invoeren</w:t>
      </w:r>
    </w:p>
    <w:p>
      <w:pPr>
        <w:spacing w:after="110"/>
      </w:pPr>
      <w:r>
        <w:rPr>
          <w:i w:val="false"/>
          <w:iCs w:val="false"/>
          <w:color w:val="000000"/>
          <w:sz w:val="22"/>
          <w:szCs w:val="22"/>
        </w:rPr>
        <w:t xml:space="preserve">Je ziet een lijst met de holes; bij 18 holes wissel je met de tabbladen bovenaan tussen hole 1–9 en 10–18, of door naar links of rechts over het scherm te vegen. De hole waar je bent staat gemarkeerd.</w:t>
      </w:r>
    </w:p>
    <w:p>
      <w:pPr>
        <w:pStyle w:val="ListParagraph"/>
        <w:numPr>
          <w:ilvl w:val="0"/>
          <w:numId w:val="4"/>
        </w:numPr>
        <w:spacing w:after="70"/>
      </w:pPr>
      <w:r>
        <w:rPr>
          <w:sz w:val="22"/>
          <w:szCs w:val="22"/>
        </w:rPr>
        <w:t xml:space="preserve">Tik op het scorevak van de hole waar je bent. Er verschijnt een paneel met een − en een + erin.</w:t>
      </w:r>
    </w:p>
    <w:p>
      <w:pPr>
        <w:pStyle w:val="ListParagraph"/>
        <w:numPr>
          <w:ilvl w:val="0"/>
          <w:numId w:val="4"/>
        </w:numPr>
        <w:spacing w:after="70"/>
      </w:pPr>
      <w:r>
        <w:rPr>
          <w:sz w:val="22"/>
          <w:szCs w:val="22"/>
        </w:rPr>
        <w:t xml:space="preserve">Bij een lege hole geeft de eerste tik op + de par plus één, dus bogey, en de eerste tik op − de par. Elke volgende tik telt er één bij of haalt er één af. Houd je + even ingedrukt, dan staat er meteen je persoonlijke par plus twee: een hole zonder stablefordpunten.</w:t>
      </w:r>
    </w:p>
    <w:p>
      <w:pPr>
        <w:pStyle w:val="ListParagraph"/>
        <w:numPr>
          <w:ilvl w:val="0"/>
          <w:numId w:val="4"/>
        </w:numPr>
        <w:spacing w:after="70"/>
      </w:pPr>
      <w:r>
        <w:rPr>
          <w:sz w:val="22"/>
          <w:szCs w:val="22"/>
        </w:rPr>
        <w:t xml:space="preserve">Tik nog een keer op het scorevak om het paneel te sluiten.</w:t>
      </w:r>
    </w:p>
    <w:p>
      <w:pPr>
        <w:pStyle w:val="ListParagraph"/>
        <w:numPr>
          <w:ilvl w:val="0"/>
          <w:numId w:val="4"/>
        </w:numPr>
        <w:spacing w:after="70"/>
      </w:pPr>
      <w:r>
        <w:rPr>
          <w:sz w:val="22"/>
          <w:szCs w:val="22"/>
        </w:rPr>
        <w:t xml:space="preserve">Tik op de rij van een andere hole om daarheen te gaan.</w:t>
      </w:r>
    </w:p>
    <w:p>
      <w:pPr>
        <w:spacing w:after="110"/>
      </w:pPr>
      <w:r>
        <w:rPr>
          <w:i w:val="false"/>
          <w:iCs w:val="false"/>
          <w:color w:val="000000"/>
          <w:sz w:val="22"/>
          <w:szCs w:val="22"/>
        </w:rPr>
        <w:t xml:space="preserve">Je stableford en je totaal worden meteen bijgewerkt, bovenaan het scherm.</w:t>
      </w:r>
    </w:p>
    <w:p>
      <w:pPr>
        <w:pStyle w:val="Heading3"/>
        <w:spacing w:after="80" w:before="170"/>
      </w:pPr>
      <w:r>
        <w:rPr>
          <w:b/>
          <w:bCs/>
          <w:color w:val="1E3A2F"/>
          <w:sz w:val="22"/>
          <w:szCs w:val="22"/>
        </w:rPr>
        <w:t xml:space="preserve">Een score wissen</w:t>
      </w:r>
    </w:p>
    <w:p>
      <w:pPr>
        <w:spacing w:after="110"/>
      </w:pPr>
      <w:r>
        <w:rPr>
          <w:i w:val="false"/>
          <w:iCs w:val="false"/>
          <w:color w:val="000000"/>
          <w:sz w:val="22"/>
          <w:szCs w:val="22"/>
        </w:rPr>
        <w:t xml:space="preserve">Tik met − de score omlaag. Ga je onder de 1, dan wordt de hole weer leeg. Houd je de −-knop even ingedrukt (een halve seconde), dan staat de score weer zoals hij was toen je de hole koos. Tik binnen twee seconden op de score om dat te bevestigen; anders blijft je wijziging staan.</w:t>
      </w:r>
    </w:p>
    <w:p>
      <w:pPr>
        <w:pStyle w:val="Heading3"/>
        <w:spacing w:after="80" w:before="170"/>
      </w:pPr>
      <w:r>
        <w:rPr>
          <w:b/>
          <w:bCs/>
          <w:color w:val="1E3A2F"/>
          <w:sz w:val="22"/>
          <w:szCs w:val="22"/>
        </w:rPr>
        <w:t xml:space="preserve">Putts bijhouden</w:t>
      </w:r>
    </w:p>
    <w:p>
      <w:pPr>
        <w:spacing w:after="110"/>
      </w:pPr>
      <w:r>
        <w:rPr>
          <w:i w:val="false"/>
          <w:iCs w:val="false"/>
          <w:color w:val="000000"/>
          <w:sz w:val="22"/>
          <w:szCs w:val="22"/>
        </w:rPr>
        <w:t xml:space="preserve">Zet je "Putts bijhouden" aan in Instellingen, dan verschijnt er na elke score een balkje om het aantal putts in te vullen. Dat is optioneel, maar het levert een aantal extra statistieken op: putts per 18 holes, drie-putts, greens in regulation en scrambling. Zie hoofdstuk 5.</w:t>
      </w:r>
    </w:p>
    <w:p>
      <w:pPr>
        <w:spacing w:after="110"/>
      </w:pPr>
      <w:r>
        <w:rPr>
          <w:i w:val="false"/>
          <w:iCs w:val="false"/>
          <w:color w:val="000000"/>
          <w:sz w:val="22"/>
          <w:szCs w:val="22"/>
        </w:rPr>
        <w:t xml:space="preserve">Een nieuwe score begint met 2 putts; met de knoppen pas je dat aan. Het aantal putts kan nooit hoger zijn dan de score min één, want je hebt minstens één slag nodig om op de green te komen. Bij een hole-in-one zijn het er dus 0. Verlaag je de score tot onder het aantal putts, dan gaan de putts mee omlaag.</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Alleen volledige rondes tellen mee: </w:t>
      </w:r>
      <w:r>
        <w:rPr>
          <w:sz w:val="22"/>
          <w:szCs w:val="22"/>
        </w:rPr>
        <w:t xml:space="preserve">voor de puttstatistieken tellen alleen rondes waarin élke gespeelde hole een puttwaarde heeft. Een half ingevulde ronde zou het gemiddelde vertekenen.</w:t>
      </w:r>
    </w:p>
    <w:p>
      <w:pPr>
        <w:pStyle w:val="Heading2"/>
        <w:spacing w:after="100" w:before="220"/>
      </w:pPr>
      <w:r>
        <w:rPr>
          <w:b/>
          <w:bCs/>
          <w:color w:val="1E3A2F"/>
          <w:sz w:val="25"/>
          <w:szCs w:val="25"/>
        </w:rPr>
        <w:t xml:space="preserve">Met z’n tweeën spelen</w:t>
      </w:r>
    </w:p>
    <w:p>
      <w:pPr>
        <w:spacing w:after="110"/>
      </w:pPr>
      <w:r>
        <w:rPr>
          <w:i w:val="false"/>
          <w:iCs w:val="false"/>
          <w:color w:val="000000"/>
          <w:sz w:val="22"/>
          <w:szCs w:val="22"/>
        </w:rPr>
        <w:t xml:space="preserve">Zet op het startscherm speler 2 aan en vul de naam, handicap en tee van je medespeler in. Tijdens de ronde wissel je met de twee knoppen bovenaan tussen jullie kaarten, of door over het scherm te vegen. Je speelt dan twee aparte rondes die samen worden gestart en bewaard. De app berekent alleen een handicap voor de speler bovenin het startscherm: bij de rondes van speler 2 staat geen berekende handicap en geen oranje driehoekje. Zet je zijn naam later zelf bovenin, dan tellen alleen zijn eigen rondes.</w:t>
      </w:r>
    </w:p>
    <w:p>
      <w:pPr>
        <w:pStyle w:val="Heading2"/>
        <w:spacing w:after="100" w:before="220"/>
      </w:pPr>
      <w:r>
        <w:rPr>
          <w:b/>
          <w:bCs/>
          <w:color w:val="1E3A2F"/>
          <w:sz w:val="25"/>
          <w:szCs w:val="25"/>
        </w:rPr>
        <w:t xml:space="preserve">De ronde afsluiten</w:t>
      </w:r>
    </w:p>
    <w:p>
      <w:pPr>
        <w:spacing w:after="110"/>
      </w:pPr>
      <w:r>
        <w:rPr>
          <w:i w:val="false"/>
          <w:iCs w:val="false"/>
          <w:color w:val="000000"/>
          <w:sz w:val="22"/>
          <w:szCs w:val="22"/>
        </w:rPr>
        <w:t xml:space="preserve">Heb je alle holes ingevuld, dan rond je de ronde af met de knop Gereed onderaan de scorekaart; tik nog een keer om te bevestigen. Zolang er holes leeg zijn, heet die knop Pauzeren. Is het een qualifying ronde, dan rekent de app je dagresultaat uit en werkt je handicap bij. Dat gebeurt pas bij het afronden. Zolang de ronde open staat, ook als de laatste hole al is ingevuld, verandert je handicap niet en komt er geen backupherinnering en geen oranje driehoekje. Laad je later een oude ronde opnieuw, dan telt die om dezelfde reden niet mee tot je hem weer sluit.</w:t>
      </w:r>
    </w:p>
    <w:p>
      <w:pPr>
        <w:spacing w:after="110"/>
      </w:pPr>
      <w:r>
        <w:rPr>
          <w:i w:val="false"/>
          <w:iCs w:val="false"/>
          <w:color w:val="6B7269"/>
          <w:sz w:val="22"/>
          <w:szCs w:val="22"/>
        </w:rPr>
        <w:t xml:space="preserve">Kom je niet aan alle holes toe, dan blijft de ronde in je archief staan met de scores die je wél hebt ingevuld. Je vindt hem terug onder Categorie → Gepauzeerd, en met de ▶-knop op de kaart pak je hem weer op waar je gebleven was.</w:t>
      </w:r>
    </w:p>
    <w:p>
      <w:pPr>
        <w:pStyle w:val="Heading2"/>
        <w:spacing w:after="100" w:before="220"/>
      </w:pPr>
      <w:r>
        <w:rPr>
          <w:b/>
          <w:bCs/>
          <w:color w:val="1E3A2F"/>
          <w:sz w:val="25"/>
          <w:szCs w:val="25"/>
        </w:rPr>
        <w:t xml:space="preserve">Een ronde plannen</w:t>
      </w:r>
    </w:p>
    <w:p>
      <w:pPr>
        <w:spacing w:after="110"/>
      </w:pPr>
      <w:r>
        <w:rPr>
          <w:i w:val="false"/>
          <w:iCs w:val="false"/>
          <w:color w:val="000000"/>
          <w:sz w:val="22"/>
          <w:szCs w:val="22"/>
        </w:rPr>
        <w:t xml:space="preserve">Wil je een ronde vooruit plannen, kies dan op het startscherm bij Datum &amp; tijd het moment waarop je gaat spelen, tik op Nieuwe ronde en daarna op Pauzeren. De ronde staat dan bij Gepland, in de agendaweergave en in de kop bovenaan (hoofdstuk 3). Op de dag zelf pak je hem op met de ▶-knop op de kaart.</w:t>
      </w:r>
    </w:p>
    <w:p>
      <w:r>
        <w:br w:type="page"/>
      </w:r>
    </w:p>
    <w:p>
      <w:pPr>
        <w:pStyle w:val="Heading1"/>
        <w:spacing w:after="140" w:before="300"/>
      </w:pPr>
      <w:r>
        <w:rPr>
          <w:b/>
          <w:bCs/>
          <w:color w:val="A8892C"/>
          <w:sz w:val="32"/>
          <w:szCs w:val="32"/>
        </w:rPr>
        <w:t xml:space="preserve">3 · Je rondes terugvinden</w:t>
      </w:r>
    </w:p>
    <w:p>
      <w:pPr>
        <w:spacing w:after="110"/>
      </w:pPr>
      <w:r>
        <w:rPr>
          <w:i w:val="false"/>
          <w:iCs w:val="false"/>
          <w:color w:val="000000"/>
          <w:sz w:val="22"/>
          <w:szCs w:val="22"/>
        </w:rPr>
        <w:t xml:space="preserve">Het maptabblad toont al je rondes. Standaard staan ze op datum, nieuw naar oud, met een actieve ronde bovenaan.</w:t>
      </w:r>
    </w:p>
    <w:p>
      <w:pPr>
        <w:pStyle w:val="Heading2"/>
        <w:spacing w:after="100" w:before="220"/>
      </w:pPr>
      <w:r>
        <w:rPr>
          <w:b/>
          <w:bCs/>
          <w:color w:val="1E3A2F"/>
          <w:sz w:val="25"/>
          <w:szCs w:val="25"/>
        </w:rPr>
        <w:t xml:space="preserve">De zes weergaven</w:t>
      </w:r>
    </w:p>
    <w:p>
      <w:pPr>
        <w:spacing w:after="110"/>
      </w:pPr>
      <w:r>
        <w:rPr>
          <w:i w:val="false"/>
          <w:iCs w:val="false"/>
          <w:color w:val="000000"/>
          <w:sz w:val="22"/>
          <w:szCs w:val="22"/>
        </w:rPr>
        <w:t xml:space="preserve">Met de knoppen bovenaan kies je hoe de lijst geordend wordt. Elke weergave beantwoordt een andere vraag.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Weergave</w:t>
            </w:r>
          </w:p>
        </w:tc>
        <w:tc>
          <w:tcPr>
            <w:tcW w:type="dxa" w:w="6500"/>
            <w:shd w:fill="EFEDE4" w:val="clear"/>
            <w:tcMar>
              <w:top w:type="dxa" w:w="70"/>
              <w:left w:type="dxa" w:w="110"/>
              <w:bottom w:type="dxa" w:w="70"/>
              <w:right w:type="dxa" w:w="110"/>
            </w:tcMar>
          </w:tcPr>
          <w:p>
            <w:r>
              <w:rPr>
                <w:b/>
                <w:bCs/>
                <w:sz w:val="20"/>
                <w:szCs w:val="20"/>
              </w:rPr>
              <w:t xml:space="preserve">Waarvoor</w:t>
            </w:r>
          </w:p>
        </w:tc>
      </w:tr>
      <w:tr>
        <w:tc>
          <w:tcPr>
            <w:tcW w:type="dxa" w:w="2500"/>
            <w:tcMar>
              <w:top w:type="dxa" w:w="70"/>
              <w:left w:type="dxa" w:w="110"/>
              <w:bottom w:type="dxa" w:w="70"/>
              <w:right w:type="dxa" w:w="110"/>
            </w:tcMar>
          </w:tcPr>
          <w:p>
            <w:r>
              <w:rPr>
                <w:b w:val="false"/>
                <w:bCs w:val="false"/>
                <w:sz w:val="20"/>
                <w:szCs w:val="20"/>
              </w:rPr>
              <w:t xml:space="preserve">Vlakke lijst</w:t>
            </w:r>
          </w:p>
        </w:tc>
        <w:tc>
          <w:tcPr>
            <w:tcW w:type="dxa" w:w="6500"/>
            <w:tcMar>
              <w:top w:type="dxa" w:w="70"/>
              <w:left w:type="dxa" w:w="110"/>
              <w:bottom w:type="dxa" w:w="70"/>
              <w:right w:type="dxa" w:w="110"/>
            </w:tcMar>
          </w:tcPr>
          <w:p>
            <w:r>
              <w:rPr>
                <w:b w:val="false"/>
                <w:bCs w:val="false"/>
                <w:sz w:val="20"/>
                <w:szCs w:val="20"/>
              </w:rPr>
              <w:t xml:space="preserve">Terugkijken op datum. Geplande rondes staan er niet in</w:t>
            </w:r>
          </w:p>
        </w:tc>
      </w:tr>
      <w:tr>
        <w:tc>
          <w:tcPr>
            <w:tcW w:type="dxa" w:w="2500"/>
            <w:tcMar>
              <w:top w:type="dxa" w:w="70"/>
              <w:left w:type="dxa" w:w="110"/>
              <w:bottom w:type="dxa" w:w="70"/>
              <w:right w:type="dxa" w:w="110"/>
            </w:tcMar>
          </w:tcPr>
          <w:p>
            <w:r>
              <w:rPr>
                <w:b w:val="false"/>
                <w:bCs w:val="false"/>
                <w:sz w:val="20"/>
                <w:szCs w:val="20"/>
              </w:rPr>
              <w:t xml:space="preserve">Agenda</w:t>
            </w:r>
          </w:p>
        </w:tc>
        <w:tc>
          <w:tcPr>
            <w:tcW w:type="dxa" w:w="6500"/>
            <w:tcMar>
              <w:top w:type="dxa" w:w="70"/>
              <w:left w:type="dxa" w:w="110"/>
              <w:bottom w:type="dxa" w:w="70"/>
              <w:right w:type="dxa" w:w="110"/>
            </w:tcMar>
          </w:tcPr>
          <w:p>
            <w:r>
              <w:rPr>
                <w:b w:val="false"/>
                <w:bCs w:val="false"/>
                <w:sz w:val="20"/>
                <w:szCs w:val="20"/>
              </w:rPr>
              <w:t xml:space="preserve">Alleen je geplande rondes, in drie groepen: Deze week, Volgende week, Later</w:t>
            </w:r>
          </w:p>
        </w:tc>
      </w:tr>
      <w:tr>
        <w:tc>
          <w:tcPr>
            <w:tcW w:type="dxa" w:w="2500"/>
            <w:tcMar>
              <w:top w:type="dxa" w:w="70"/>
              <w:left w:type="dxa" w:w="110"/>
              <w:bottom w:type="dxa" w:w="70"/>
              <w:right w:type="dxa" w:w="110"/>
            </w:tcMar>
          </w:tcPr>
          <w:p>
            <w:r>
              <w:rPr>
                <w:b w:val="false"/>
                <w:bCs w:val="false"/>
                <w:sz w:val="20"/>
                <w:szCs w:val="20"/>
              </w:rPr>
              <w:t xml:space="preserve">Categorie</w:t>
            </w:r>
          </w:p>
        </w:tc>
        <w:tc>
          <w:tcPr>
            <w:tcW w:type="dxa" w:w="6500"/>
            <w:tcMar>
              <w:top w:type="dxa" w:w="70"/>
              <w:left w:type="dxa" w:w="110"/>
              <w:bottom w:type="dxa" w:w="70"/>
              <w:right w:type="dxa" w:w="110"/>
            </w:tcMar>
          </w:tcPr>
          <w:p>
            <w:r>
              <w:rPr>
                <w:b w:val="false"/>
                <w:bCs w:val="false"/>
                <w:sz w:val="20"/>
                <w:szCs w:val="20"/>
              </w:rPr>
              <w:t xml:space="preserve">Actief, Geïmporteerd, Gepland, Gepauzeerd, Afgerond</w:t>
            </w:r>
          </w:p>
        </w:tc>
      </w:tr>
      <w:tr>
        <w:tc>
          <w:tcPr>
            <w:tcW w:type="dxa" w:w="2500"/>
            <w:tcMar>
              <w:top w:type="dxa" w:w="70"/>
              <w:left w:type="dxa" w:w="110"/>
              <w:bottom w:type="dxa" w:w="70"/>
              <w:right w:type="dxa" w:w="110"/>
            </w:tcMar>
          </w:tcPr>
          <w:p>
            <w:r>
              <w:rPr>
                <w:b w:val="false"/>
                <w:bCs w:val="false"/>
                <w:sz w:val="20"/>
                <w:szCs w:val="20"/>
              </w:rPr>
              <w:t xml:space="preserve">Club</w:t>
            </w:r>
          </w:p>
        </w:tc>
        <w:tc>
          <w:tcPr>
            <w:tcW w:type="dxa" w:w="6500"/>
            <w:tcMar>
              <w:top w:type="dxa" w:w="70"/>
              <w:left w:type="dxa" w:w="110"/>
              <w:bottom w:type="dxa" w:w="70"/>
              <w:right w:type="dxa" w:w="110"/>
            </w:tcMar>
          </w:tcPr>
          <w:p>
            <w:r>
              <w:rPr>
                <w:b w:val="false"/>
                <w:bCs w:val="false"/>
                <w:sz w:val="20"/>
                <w:szCs w:val="20"/>
              </w:rPr>
              <w:t xml:space="preserve">Per club, daarbinnen per baan</w:t>
            </w:r>
          </w:p>
        </w:tc>
      </w:tr>
      <w:tr>
        <w:tc>
          <w:tcPr>
            <w:tcW w:type="dxa" w:w="2500"/>
            <w:tcMar>
              <w:top w:type="dxa" w:w="70"/>
              <w:left w:type="dxa" w:w="110"/>
              <w:bottom w:type="dxa" w:w="70"/>
              <w:right w:type="dxa" w:w="110"/>
            </w:tcMar>
          </w:tcPr>
          <w:p>
            <w:r>
              <w:rPr>
                <w:b w:val="false"/>
                <w:bCs w:val="false"/>
                <w:sz w:val="20"/>
                <w:szCs w:val="20"/>
              </w:rPr>
              <w:t xml:space="preserve">Speler</w:t>
            </w:r>
          </w:p>
        </w:tc>
        <w:tc>
          <w:tcPr>
            <w:tcW w:type="dxa" w:w="6500"/>
            <w:tcMar>
              <w:top w:type="dxa" w:w="70"/>
              <w:left w:type="dxa" w:w="110"/>
              <w:bottom w:type="dxa" w:w="70"/>
              <w:right w:type="dxa" w:w="110"/>
            </w:tcMar>
          </w:tcPr>
          <w:p>
            <w:r>
              <w:rPr>
                <w:b w:val="false"/>
                <w:bCs w:val="false"/>
                <w:sz w:val="20"/>
                <w:szCs w:val="20"/>
              </w:rPr>
              <w:t xml:space="preserve">Per speler: Gepland, Laatste 12 maanden, Overig</w:t>
            </w:r>
          </w:p>
        </w:tc>
      </w:tr>
      <w:tr>
        <w:tc>
          <w:tcPr>
            <w:tcW w:type="dxa" w:w="2500"/>
            <w:tcMar>
              <w:top w:type="dxa" w:w="70"/>
              <w:left w:type="dxa" w:w="110"/>
              <w:bottom w:type="dxa" w:w="70"/>
              <w:right w:type="dxa" w:w="110"/>
            </w:tcMar>
          </w:tcPr>
          <w:p>
            <w:r>
              <w:rPr>
                <w:b w:val="false"/>
                <w:bCs w:val="false"/>
                <w:sz w:val="20"/>
                <w:szCs w:val="20"/>
              </w:rPr>
              <w:t xml:space="preserve">WHS</w:t>
            </w:r>
          </w:p>
        </w:tc>
        <w:tc>
          <w:tcPr>
            <w:tcW w:type="dxa" w:w="6500"/>
            <w:tcMar>
              <w:top w:type="dxa" w:w="70"/>
              <w:left w:type="dxa" w:w="110"/>
              <w:bottom w:type="dxa" w:w="70"/>
              <w:right w:type="dxa" w:w="110"/>
            </w:tcMar>
          </w:tcPr>
          <w:p>
            <w:r>
              <w:rPr>
                <w:b w:val="false"/>
                <w:bCs w:val="false"/>
                <w:sz w:val="20"/>
                <w:szCs w:val="20"/>
              </w:rPr>
              <w:t xml:space="preserve">Je laatste twintig qualifying rondes, nieuw naar oud. De acht die je handicap bepalen hebben een nummer</w:t>
            </w:r>
          </w:p>
        </w:tc>
      </w:tr>
    </w:tbl>
    <w:p>
      <w:pPr>
        <w:spacing w:after="140"/>
      </w:pPr>
      <w:r>
        <w:rPr>
          <w:i w:val="false"/>
          <w:iCs w:val="false"/>
          <w:color w:val="000000"/>
          <w:sz w:val="22"/>
          <w:szCs w:val="22"/>
        </w:rPr>
        <w:t xml:space="preserve"/>
      </w:r>
    </w:p>
    <w:p>
      <w:pPr>
        <w:spacing w:after="110"/>
      </w:pPr>
      <w:r>
        <w:rPr>
          <w:b/>
          <w:bCs/>
          <w:sz w:val="22"/>
          <w:szCs w:val="22"/>
        </w:rPr>
        <w:t xml:space="preserve">Lang indrukken</w:t>
      </w:r>
      <w:r>
        <w:rPr>
          <w:sz w:val="22"/>
          <w:szCs w:val="22"/>
        </w:rPr>
        <w:t xml:space="preserve"> van een weergaveknop klapt alles open of dicht. De eerste lange druk kiest die weergave én klapt alles dicht; daarna wisselt hij tussen open en dicht.</w:t>
      </w:r>
    </w:p>
    <w:p>
      <w:pPr>
        <w:spacing w:after="110"/>
      </w:pPr>
      <w:r>
        <w:rPr>
          <w:b/>
          <w:bCs/>
          <w:sz w:val="22"/>
          <w:szCs w:val="22"/>
        </w:rPr>
        <w:t xml:space="preserve">De eerste keer</w:t>
      </w:r>
      <w:r>
        <w:rPr>
          <w:sz w:val="22"/>
          <w:szCs w:val="22"/>
        </w:rPr>
        <w:t xml:space="preserve"> dat je Club kiest, staat alleen de club van je lopende ronde open — of anders de club die op het startscherm gekozen is, of je thuisclub — en schuift de lijst daarheen. Bij Speler staan de spelers eerst dicht; tik op een naam om die te openen. Daarna houdt elke weergave de indeling vast die je achterliet, zolang de app open is.</w:t>
      </w:r>
    </w:p>
    <w:p>
      <w:pPr>
        <w:pStyle w:val="Heading2"/>
        <w:spacing w:after="100" w:before="220"/>
      </w:pPr>
      <w:r>
        <w:rPr>
          <w:b/>
          <w:bCs/>
          <w:color w:val="1E3A2F"/>
          <w:sz w:val="25"/>
          <w:szCs w:val="25"/>
        </w:rPr>
        <w:t xml:space="preserve">Geplande rondes in de kop</w:t>
      </w:r>
    </w:p>
    <w:p>
      <w:pPr>
        <w:spacing w:after="110"/>
      </w:pPr>
      <w:r>
        <w:rPr>
          <w:sz w:val="22"/>
          <w:szCs w:val="22"/>
        </w:rPr>
        <w:t xml:space="preserve">Loopt er geen ronde, dan toont de kop bovenaan je eerstvolgende geplande ronde. Links staat hoe lang het nog duurt: Vandaag, Morgen, +3 dagen, of vanaf twee weken +2 weken (in hele weken). Past dat niet op je scherm, dan wordt het afgekort tot dgn en wkn. Rechts staan de datum en tijd, met daaronder de club en, als het past, de baan. Daaronder staan de komende veertien dagen, met de weekenden licht gemarkeerd. Een groen rondje betekent dat er op die dag een ronde gepland staat, en vandaag heeft een gouden ring. Het groene getal aan het eind van die rij (+1 tot +9, of &gt;9) is het aantal rondes dat daarna nog gepland staat.</w:t>
      </w:r>
    </w:p>
    <w:p>
      <w:pPr>
        <w:spacing w:after="110"/>
      </w:pPr>
      <w:r>
        <w:rPr>
          <w:sz w:val="22"/>
          <w:szCs w:val="22"/>
        </w:rPr>
        <w:t xml:space="preserve">Tik op de kop en je komt in de agendaweergave van je rondes. Is er niets gepland, dan staat er "Geen geplande rondes". Gepland betekent hier hetzelfde als in de agenda: nog niet afgerond, met een datum en tijd die nog moeten komen.</w:t>
      </w:r>
    </w:p>
    <w:p>
      <w:pPr>
        <w:pStyle w:val="Heading2"/>
        <w:spacing w:after="100" w:before="220"/>
      </w:pPr>
      <w:r>
        <w:rPr>
          <w:b/>
          <w:bCs/>
          <w:color w:val="1E3A2F"/>
          <w:sz w:val="25"/>
          <w:szCs w:val="25"/>
        </w:rPr>
        <w:t xml:space="preserve">Zoeken</w:t>
      </w:r>
    </w:p>
    <w:p>
      <w:pPr>
        <w:spacing w:after="110"/>
      </w:pPr>
      <w:r>
        <w:rPr>
          <w:i w:val="false"/>
          <w:iCs w:val="false"/>
          <w:color w:val="000000"/>
          <w:sz w:val="22"/>
          <w:szCs w:val="22"/>
        </w:rPr>
        <w:t xml:space="preserve">Met het vergrootglas zoek je op clubnaam, baan, speler of notitie. Tijdens het zoeken vervalt de groepering, zodat je alle treffers bij elkaar ziet — ook geplande rondes. Wis je het zoekveld, dan komt je vorige weergave terug. Met @ zoek je op datum: heelsum@8-2026 vindt je rondes op Heelsum in augustus 2026, @1-1-2026:31-3-2026 alles in die periode. De volledige uitleg staat in Instellingen onder "Zoeken in rondes".</w:t>
      </w:r>
    </w:p>
    <w:p>
      <w:pPr>
        <w:pStyle w:val="Heading2"/>
        <w:spacing w:after="100" w:before="220"/>
      </w:pPr>
      <w:r>
        <w:rPr>
          <w:b/>
          <w:bCs/>
          <w:color w:val="1E3A2F"/>
          <w:sz w:val="25"/>
          <w:szCs w:val="25"/>
        </w:rPr>
        <w:t xml:space="preserve">Meldingen bij je rondes</w:t>
      </w:r>
    </w:p>
    <w:p>
      <w:pPr>
        <w:spacing w:after="110"/>
      </w:pPr>
      <w:r>
        <w:rPr>
          <w:i w:val="false"/>
          <w:iCs w:val="false"/>
          <w:color w:val="000000"/>
          <w:sz w:val="22"/>
          <w:szCs w:val="22"/>
        </w:rPr>
        <w:t xml:space="preserve">Soms staat er bij Rondes een stip op het tabblad en een oranje regel: rondes zonder vastgesteld dagresultaat, mogelijk dubbele rondes, of rondes met onvolledige putts. Tik op zo'n regel en de lijst toont alleen die rondes.</w:t>
      </w:r>
    </w:p>
    <w:p>
      <w:pPr>
        <w:pStyle w:val="Heading2"/>
        <w:spacing w:after="100" w:before="220"/>
      </w:pPr>
      <w:r>
        <w:rPr>
          <w:b/>
          <w:bCs/>
          <w:color w:val="1E3A2F"/>
          <w:sz w:val="25"/>
          <w:szCs w:val="25"/>
        </w:rPr>
        <w:t xml:space="preserve">Een ronde bekijken</w:t>
      </w:r>
    </w:p>
    <w:p>
      <w:pPr>
        <w:spacing w:after="110"/>
      </w:pPr>
      <w:r>
        <w:rPr>
          <w:i w:val="false"/>
          <w:iCs w:val="false"/>
          <w:color w:val="000000"/>
          <w:sz w:val="22"/>
          <w:szCs w:val="22"/>
        </w:rPr>
        <w:t xml:space="preserve">Elke ronde staat in de lijst als een kaart met de datum, de baan en je totalen. Daaronder zie je een gekleurde strook met een vakje per hole: blauw voor een eagle, lichtblauw voor een birdie, groen voor par, en van geel via oranje naar rood voor bogey, dubbel bogey en slechter. Een grijs vakje is nog niet gespeeld.</w:t>
      </w:r>
    </w:p>
    <w:p>
      <w:pPr>
        <w:spacing w:after="110"/>
      </w:pPr>
      <w:r>
        <w:rPr>
          <w:i w:val="false"/>
          <w:iCs w:val="false"/>
          <w:color w:val="000000"/>
          <w:sz w:val="22"/>
          <w:szCs w:val="22"/>
        </w:rPr>
        <w:t xml:space="preserve">Onderaan elke kaart staan drie knoppen: delen, bewerken (het potlood), en ▶ om een onafgemaakte ronde te hervatten. Bij een ronde in de groep Geïmporteerd staat er ook "Sla op". Zie je de knoppen niet, tik dan eerst op de kaart; na vijf seconden verdwijnen ze weer vanzelf. Met de deelknop open je het venster Exporteer / Deel: Backup (JSON) en Agenda (ICS) staan er direct in, CSV, tekst en afbeelding onder Meer; je bevestigt met OK. met "Actieknoppen altijd zichtbaar" in Instellingen staan ze er altijd.</w:t>
      </w:r>
    </w:p>
    <w:p>
      <w:pPr>
        <w:pStyle w:val="Heading2"/>
        <w:spacing w:after="100" w:before="220"/>
      </w:pPr>
      <w:r>
        <w:rPr>
          <w:b/>
          <w:bCs/>
          <w:color w:val="1E3A2F"/>
          <w:sz w:val="25"/>
          <w:szCs w:val="25"/>
        </w:rPr>
        <w:t xml:space="preserve">Een ronde corrigeren</w:t>
      </w:r>
    </w:p>
    <w:p>
      <w:pPr>
        <w:spacing w:after="110"/>
      </w:pPr>
      <w:r>
        <w:rPr>
          <w:i w:val="false"/>
          <w:iCs w:val="false"/>
          <w:color w:val="000000"/>
          <w:sz w:val="22"/>
          <w:szCs w:val="22"/>
        </w:rPr>
        <w:t xml:space="preserve">Tik op het potlood. Herplannen en Corrigeren staan nooit samen: herplannen zie je bij een ronde zonder scores, corrigeren zodra er scores zijn.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Keuze</w:t>
            </w:r>
          </w:p>
        </w:tc>
        <w:tc>
          <w:tcPr>
            <w:tcW w:type="dxa" w:w="6500"/>
            <w:shd w:fill="EFEDE4" w:val="clear"/>
            <w:tcMar>
              <w:top w:type="dxa" w:w="70"/>
              <w:left w:type="dxa" w:w="110"/>
              <w:bottom w:type="dxa" w:w="70"/>
              <w:right w:type="dxa" w:w="110"/>
            </w:tcMar>
          </w:tcPr>
          <w:p>
            <w:r>
              <w:rPr>
                <w:b/>
                <w:bCs/>
                <w:sz w:val="20"/>
                <w:szCs w:val="20"/>
              </w:rPr>
              <w:t xml:space="preserve">Wat het doet</w:t>
            </w:r>
          </w:p>
        </w:tc>
      </w:tr>
      <w:tr>
        <w:tc>
          <w:tcPr>
            <w:tcW w:type="dxa" w:w="2500"/>
            <w:tcMar>
              <w:top w:type="dxa" w:w="70"/>
              <w:left w:type="dxa" w:w="110"/>
              <w:bottom w:type="dxa" w:w="70"/>
              <w:right w:type="dxa" w:w="110"/>
            </w:tcMar>
          </w:tcPr>
          <w:p>
            <w:r>
              <w:rPr>
                <w:b w:val="false"/>
                <w:bCs w:val="false"/>
                <w:sz w:val="20"/>
                <w:szCs w:val="20"/>
              </w:rPr>
              <w:t xml:space="preserve">Herplannen</w:t>
            </w:r>
          </w:p>
        </w:tc>
        <w:tc>
          <w:tcPr>
            <w:tcW w:type="dxa" w:w="6500"/>
            <w:tcMar>
              <w:top w:type="dxa" w:w="70"/>
              <w:left w:type="dxa" w:w="110"/>
              <w:bottom w:type="dxa" w:w="70"/>
              <w:right w:type="dxa" w:w="110"/>
            </w:tcMar>
          </w:tcPr>
          <w:p>
            <w:r>
              <w:rPr>
                <w:b w:val="false"/>
                <w:bCs w:val="false"/>
                <w:sz w:val="20"/>
                <w:szCs w:val="20"/>
              </w:rPr>
              <w:t xml:space="preserve">Alleen bij een ronde zonder scores: datum, baan of tee wijzigen</w:t>
            </w:r>
          </w:p>
        </w:tc>
      </w:tr>
      <w:tr>
        <w:tc>
          <w:tcPr>
            <w:tcW w:type="dxa" w:w="2500"/>
            <w:tcMar>
              <w:top w:type="dxa" w:w="70"/>
              <w:left w:type="dxa" w:w="110"/>
              <w:bottom w:type="dxa" w:w="70"/>
              <w:right w:type="dxa" w:w="110"/>
            </w:tcMar>
          </w:tcPr>
          <w:p>
            <w:r>
              <w:rPr>
                <w:b w:val="false"/>
                <w:bCs w:val="false"/>
                <w:sz w:val="20"/>
                <w:szCs w:val="20"/>
              </w:rPr>
              <w:t xml:space="preserve">Corrigeren</w:t>
            </w:r>
          </w:p>
        </w:tc>
        <w:tc>
          <w:tcPr>
            <w:tcW w:type="dxa" w:w="6500"/>
            <w:tcMar>
              <w:top w:type="dxa" w:w="70"/>
              <w:left w:type="dxa" w:w="110"/>
              <w:bottom w:type="dxa" w:w="70"/>
              <w:right w:type="dxa" w:w="110"/>
            </w:tcMar>
          </w:tcPr>
          <w:p>
            <w:r>
              <w:rPr>
                <w:b w:val="false"/>
                <w:bCs w:val="false"/>
                <w:sz w:val="20"/>
                <w:szCs w:val="20"/>
              </w:rPr>
              <w:t xml:space="preserve">Bij een gespeelde ronde: opnieuw opzetten mét je scores</w:t>
            </w:r>
          </w:p>
        </w:tc>
      </w:tr>
      <w:tr>
        <w:tc>
          <w:tcPr>
            <w:tcW w:type="dxa" w:w="2500"/>
            <w:tcMar>
              <w:top w:type="dxa" w:w="70"/>
              <w:left w:type="dxa" w:w="110"/>
              <w:bottom w:type="dxa" w:w="70"/>
              <w:right w:type="dxa" w:w="110"/>
            </w:tcMar>
          </w:tcPr>
          <w:p>
            <w:r>
              <w:rPr>
                <w:b w:val="false"/>
                <w:bCs w:val="false"/>
                <w:sz w:val="20"/>
                <w:szCs w:val="20"/>
              </w:rPr>
              <w:t xml:space="preserve">Bewerken</w:t>
            </w:r>
          </w:p>
        </w:tc>
        <w:tc>
          <w:tcPr>
            <w:tcW w:type="dxa" w:w="6500"/>
            <w:tcMar>
              <w:top w:type="dxa" w:w="70"/>
              <w:left w:type="dxa" w:w="110"/>
              <w:bottom w:type="dxa" w:w="70"/>
              <w:right w:type="dxa" w:w="110"/>
            </w:tcMar>
          </w:tcPr>
          <w:p>
            <w:r>
              <w:rPr>
                <w:b w:val="false"/>
                <w:bCs w:val="false"/>
                <w:sz w:val="20"/>
                <w:szCs w:val="20"/>
              </w:rPr>
              <w:t xml:space="preserve">Speler, datum, tijd, qualifying en notitie aanpassen</w:t>
            </w:r>
          </w:p>
        </w:tc>
      </w:tr>
      <w:tr>
        <w:tc>
          <w:tcPr>
            <w:tcW w:type="dxa" w:w="2500"/>
            <w:tcMar>
              <w:top w:type="dxa" w:w="70"/>
              <w:left w:type="dxa" w:w="110"/>
              <w:bottom w:type="dxa" w:w="70"/>
              <w:right w:type="dxa" w:w="110"/>
            </w:tcMar>
          </w:tcPr>
          <w:p>
            <w:r>
              <w:rPr>
                <w:b w:val="false"/>
                <w:bCs w:val="false"/>
                <w:sz w:val="20"/>
                <w:szCs w:val="20"/>
              </w:rPr>
              <w:t xml:space="preserve">Vaststellen</w:t>
            </w:r>
          </w:p>
        </w:tc>
        <w:tc>
          <w:tcPr>
            <w:tcW w:type="dxa" w:w="6500"/>
            <w:tcMar>
              <w:top w:type="dxa" w:w="70"/>
              <w:left w:type="dxa" w:w="110"/>
              <w:bottom w:type="dxa" w:w="70"/>
              <w:right w:type="dxa" w:w="110"/>
            </w:tcMar>
          </w:tcPr>
          <w:p>
            <w:r>
              <w:rPr>
                <w:b w:val="false"/>
                <w:bCs w:val="false"/>
                <w:sz w:val="20"/>
                <w:szCs w:val="20"/>
              </w:rPr>
              <w:t xml:space="preserve">Het dagresultaat handmatig invullen</w:t>
            </w:r>
          </w:p>
        </w:tc>
      </w:tr>
    </w:tbl>
    <w:p>
      <w:pPr>
        <w:spacing w:after="140"/>
      </w:pPr>
      <w:r>
        <w:rPr>
          <w:i w:val="false"/>
          <w:iCs w:val="false"/>
          <w:color w:val="000000"/>
          <w:sz w:val="22"/>
          <w:szCs w:val="22"/>
        </w:rPr>
        <w:t xml:space="preserve"/>
      </w:r>
    </w:p>
    <w:p>
      <w:pPr>
        <w:pStyle w:val="Heading3"/>
        <w:spacing w:after="80" w:before="170"/>
      </w:pPr>
      <w:r>
        <w:rPr>
          <w:b/>
          <w:bCs/>
          <w:color w:val="1E3A2F"/>
          <w:sz w:val="22"/>
          <w:szCs w:val="22"/>
        </w:rPr>
        <w:t xml:space="preserve">Wanneer gebruik je Corrigeren?</w:t>
      </w:r>
    </w:p>
    <w:p>
      <w:pPr>
        <w:spacing w:after="110"/>
      </w:pPr>
      <w:r>
        <w:rPr>
          <w:i w:val="false"/>
          <w:iCs w:val="false"/>
          <w:color w:val="000000"/>
          <w:sz w:val="22"/>
          <w:szCs w:val="22"/>
        </w:rPr>
        <w:t xml:space="preserve">Je hebt de ronde gespeeld, maar bij het starten de verkeerde tee gekozen, of de verkeerde baan of datum. Corrigeren zet je ronde opnieuw op met alle gegevens ingevuld; jij wijzigt wat er fout stond en je scores gaan mee.</w:t>
      </w:r>
    </w:p>
    <w:p>
      <w:pPr>
        <w:spacing w:after="110"/>
      </w:pPr>
      <w:r>
        <w:rPr>
          <w:i w:val="false"/>
          <w:iCs w:val="false"/>
          <w:color w:val="000000"/>
          <w:sz w:val="22"/>
          <w:szCs w:val="22"/>
        </w:rPr>
        <w:t xml:space="preserve">Wat er opnieuw wordt uitgerekend: je baanhandicap, je persoonlijke par per hole, je stableford en je dagresultaat. Een eerder vastgesteld dagresultaat vervalt, want dat hoorde bij de oude opzet.</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De oude ronde verdwijnt pas </w:t>
      </w:r>
      <w:r>
        <w:rPr>
          <w:sz w:val="22"/>
          <w:szCs w:val="22"/>
        </w:rPr>
        <w:t xml:space="preserve">op het moment dat je de nieuwe start. Breek je af, dan staat alles er nog. Speelde je met z’n tweeën, dan worden beide rondes vervangen en gaan beide scores mee.</w:t>
      </w:r>
    </w:p>
    <w:p>
      <w:pPr>
        <w:spacing w:after="110"/>
      </w:pPr>
      <w:r>
        <w:rPr>
          <w:i w:val="false"/>
          <w:iCs w:val="false"/>
          <w:color w:val="000000"/>
          <w:sz w:val="22"/>
          <w:szCs w:val="22"/>
        </w:rPr>
        <w:t xml:space="preserve">Herplannen en corrigeren blijven klaarstaan als je tussendoor naar een ander tabblad gaat, bijvoorbeeld om een clubbestand in te lezen. De oranje melding onderaan het startscherm, boven de knop Nieuwe ronde, laat zien dat er een ronde vervangen wordt; met het kruisje breek je af. Ben je tussendoor weg geweest, dan vraagt de app bij het starten nog één keer of de oude ronde echt vervangen moet worden. Je kunt daar ook kiezen om de oude ronde te laten staan.</w:t>
      </w:r>
    </w:p>
    <w:p>
      <w:pPr>
        <w:pStyle w:val="Heading1"/>
        <w:spacing w:after="140" w:before="300"/>
      </w:pPr>
      <w:r>
        <w:rPr>
          <w:b/>
          <w:bCs/>
          <w:color w:val="A8892C"/>
          <w:sz w:val="32"/>
          <w:szCs w:val="32"/>
        </w:rPr>
        <w:t xml:space="preserve">4 · Hoe je handicap wordt berekend</w:t>
      </w:r>
    </w:p>
    <w:p>
      <w:pPr>
        <w:spacing w:after="110"/>
      </w:pPr>
      <w:r>
        <w:rPr>
          <w:i w:val="false"/>
          <w:iCs w:val="false"/>
          <w:color w:val="000000"/>
          <w:sz w:val="22"/>
          <w:szCs w:val="22"/>
        </w:rPr>
        <w:t xml:space="preserve">Dit hoofdstuk legt uit wat de app doet. Wil je de handicap niet bijhouden, sla het dan over en zet de schakelaar uit — zie hoofdstuk 7.</w:t>
      </w:r>
    </w:p>
    <w:p>
      <w:pPr>
        <w:pStyle w:val="Heading2"/>
        <w:spacing w:after="100" w:before="220"/>
      </w:pPr>
      <w:r>
        <w:rPr>
          <w:b/>
          <w:bCs/>
          <w:color w:val="1E3A2F"/>
          <w:sz w:val="25"/>
          <w:szCs w:val="25"/>
        </w:rPr>
        <w:t xml:space="preserve">De vijf begrippen</w:t>
      </w:r>
    </w:p>
    <w:p>
      <w:pPr>
        <w:pStyle w:val="Heading3"/>
        <w:spacing w:after="80" w:before="170"/>
      </w:pPr>
      <w:r>
        <w:rPr>
          <w:b/>
          <w:bCs/>
          <w:color w:val="1E3A2F"/>
          <w:sz w:val="22"/>
          <w:szCs w:val="22"/>
        </w:rPr>
        <w:t xml:space="preserve">Dagresultaat (Sd)</w:t>
      </w:r>
    </w:p>
    <w:p>
      <w:pPr>
        <w:spacing w:after="110"/>
      </w:pPr>
      <w:r>
        <w:rPr>
          <w:i w:val="false"/>
          <w:iCs w:val="false"/>
          <w:color w:val="000000"/>
          <w:sz w:val="22"/>
          <w:szCs w:val="22"/>
        </w:rPr>
        <w:t xml:space="preserve">De score van één ronde, omgerekend naar een maat die op elke baan hetzelfde betekent. De formule corrigeert voor de Course Rating (hoe zwaar de baan is voor een scratchspeler) en de Slope Rating (hoeveel zwaarder hij wordt naarmate je handicap hoger is).</w:t>
      </w:r>
    </w:p>
    <w:p>
      <w:pPr>
        <w:spacing w:after="110"/>
      </w:pPr>
      <w:r>
        <w:rPr>
          <w:i w:val="false"/>
          <w:iCs w:val="false"/>
          <w:color w:val="000000"/>
          <w:sz w:val="22"/>
          <w:szCs w:val="22"/>
        </w:rPr>
        <w:t xml:space="preserve">Een dagresultaat van 28 op een makkelijke baan is dus precies zo goed als een 28 op een zware baan. Lager is beter.</w:t>
      </w:r>
    </w:p>
    <w:p>
      <w:pPr>
        <w:spacing w:after="110"/>
      </w:pPr>
      <w:r>
        <w:rPr>
          <w:i w:val="false"/>
          <w:iCs w:val="false"/>
          <w:color w:val="000000"/>
          <w:sz w:val="22"/>
          <w:szCs w:val="22"/>
        </w:rPr>
        <w:t xml:space="preserve">Bij een ronde van 9 holes vult de app het dagresultaat aan met het verwachte resultaat voor de andere negen, op basis van je handicap van dat moment, zoals de regels sinds 2024 voorschrijven. Op je rondekaart staat dan een ≈ voor het getal.</w:t>
      </w:r>
    </w:p>
    <w:p>
      <w:pPr>
        <w:pStyle w:val="Heading3"/>
        <w:spacing w:after="80" w:before="170"/>
      </w:pPr>
      <w:r>
        <w:rPr>
          <w:b/>
          <w:bCs/>
          <w:color w:val="1E3A2F"/>
          <w:sz w:val="22"/>
          <w:szCs w:val="22"/>
        </w:rPr>
        <w:t xml:space="preserve">Je handicap</w:t>
      </w:r>
    </w:p>
    <w:p>
      <w:pPr>
        <w:spacing w:after="110"/>
      </w:pPr>
      <w:r>
        <w:rPr>
          <w:i w:val="false"/>
          <w:iCs w:val="false"/>
          <w:color w:val="000000"/>
          <w:sz w:val="22"/>
          <w:szCs w:val="22"/>
        </w:rPr>
        <w:t xml:space="preserve">Het gemiddelde van de acht beste dagresultaten uit je laatste twintig afgeronde qualifying rondes. Heb je er minder dan twintig, dan gebruikt de app de officiële staffel: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Aantal rondes</w:t>
            </w:r>
          </w:p>
        </w:tc>
        <w:tc>
          <w:tcPr>
            <w:tcW w:type="dxa" w:w="6500"/>
            <w:shd w:fill="EFEDE4" w:val="clear"/>
            <w:tcMar>
              <w:top w:type="dxa" w:w="70"/>
              <w:left w:type="dxa" w:w="110"/>
              <w:bottom w:type="dxa" w:w="70"/>
              <w:right w:type="dxa" w:w="110"/>
            </w:tcMar>
          </w:tcPr>
          <w:p>
            <w:r>
              <w:rPr>
                <w:b/>
                <w:bCs/>
                <w:sz w:val="20"/>
                <w:szCs w:val="20"/>
              </w:rPr>
              <w:t xml:space="preserve">Er wordt gerekend met</w:t>
            </w:r>
          </w:p>
        </w:tc>
      </w:tr>
      <w:tr>
        <w:tc>
          <w:tcPr>
            <w:tcW w:type="dxa" w:w="2500"/>
            <w:tcMar>
              <w:top w:type="dxa" w:w="70"/>
              <w:left w:type="dxa" w:w="110"/>
              <w:bottom w:type="dxa" w:w="70"/>
              <w:right w:type="dxa" w:w="110"/>
            </w:tcMar>
          </w:tcPr>
          <w:p>
            <w:r>
              <w:rPr>
                <w:b w:val="false"/>
                <w:bCs w:val="false"/>
                <w:sz w:val="20"/>
                <w:szCs w:val="20"/>
              </w:rPr>
              <w:t xml:space="preserve">1 tot 3</w:t>
            </w:r>
          </w:p>
        </w:tc>
        <w:tc>
          <w:tcPr>
            <w:tcW w:type="dxa" w:w="6500"/>
            <w:tcMar>
              <w:top w:type="dxa" w:w="70"/>
              <w:left w:type="dxa" w:w="110"/>
              <w:bottom w:type="dxa" w:w="70"/>
              <w:right w:type="dxa" w:w="110"/>
            </w:tcMar>
          </w:tcPr>
          <w:p>
            <w:r>
              <w:rPr>
                <w:b w:val="false"/>
                <w:bCs w:val="false"/>
                <w:sz w:val="20"/>
                <w:szCs w:val="20"/>
              </w:rPr>
              <w:t xml:space="preserve">je beste dagresultaat, min 2,0</w:t>
            </w:r>
          </w:p>
        </w:tc>
      </w:tr>
      <w:tr>
        <w:tc>
          <w:tcPr>
            <w:tcW w:type="dxa" w:w="2500"/>
            <w:tcMar>
              <w:top w:type="dxa" w:w="70"/>
              <w:left w:type="dxa" w:w="110"/>
              <w:bottom w:type="dxa" w:w="70"/>
              <w:right w:type="dxa" w:w="110"/>
            </w:tcMar>
          </w:tcPr>
          <w:p>
            <w:r>
              <w:rPr>
                <w:b w:val="false"/>
                <w:bCs w:val="false"/>
                <w:sz w:val="20"/>
                <w:szCs w:val="20"/>
              </w:rPr>
              <w:t xml:space="preserve">4</w:t>
            </w:r>
          </w:p>
        </w:tc>
        <w:tc>
          <w:tcPr>
            <w:tcW w:type="dxa" w:w="6500"/>
            <w:tcMar>
              <w:top w:type="dxa" w:w="70"/>
              <w:left w:type="dxa" w:w="110"/>
              <w:bottom w:type="dxa" w:w="70"/>
              <w:right w:type="dxa" w:w="110"/>
            </w:tcMar>
          </w:tcPr>
          <w:p>
            <w:r>
              <w:rPr>
                <w:b w:val="false"/>
                <w:bCs w:val="false"/>
                <w:sz w:val="20"/>
                <w:szCs w:val="20"/>
              </w:rPr>
              <w:t xml:space="preserve">je beste dagresultaat, min 1,0</w:t>
            </w:r>
          </w:p>
        </w:tc>
      </w:tr>
      <w:tr>
        <w:tc>
          <w:tcPr>
            <w:tcW w:type="dxa" w:w="2500"/>
            <w:tcMar>
              <w:top w:type="dxa" w:w="70"/>
              <w:left w:type="dxa" w:w="110"/>
              <w:bottom w:type="dxa" w:w="70"/>
              <w:right w:type="dxa" w:w="110"/>
            </w:tcMar>
          </w:tcPr>
          <w:p>
            <w:r>
              <w:rPr>
                <w:b w:val="false"/>
                <w:bCs w:val="false"/>
                <w:sz w:val="20"/>
                <w:szCs w:val="20"/>
              </w:rPr>
              <w:t xml:space="preserve">5</w:t>
            </w:r>
          </w:p>
        </w:tc>
        <w:tc>
          <w:tcPr>
            <w:tcW w:type="dxa" w:w="6500"/>
            <w:tcMar>
              <w:top w:type="dxa" w:w="70"/>
              <w:left w:type="dxa" w:w="110"/>
              <w:bottom w:type="dxa" w:w="70"/>
              <w:right w:type="dxa" w:w="110"/>
            </w:tcMar>
          </w:tcPr>
          <w:p>
            <w:r>
              <w:rPr>
                <w:b w:val="false"/>
                <w:bCs w:val="false"/>
                <w:sz w:val="20"/>
                <w:szCs w:val="20"/>
              </w:rPr>
              <w:t xml:space="preserve">je beste dagresultaat</w:t>
            </w:r>
          </w:p>
        </w:tc>
      </w:tr>
      <w:tr>
        <w:tc>
          <w:tcPr>
            <w:tcW w:type="dxa" w:w="2500"/>
            <w:tcMar>
              <w:top w:type="dxa" w:w="70"/>
              <w:left w:type="dxa" w:w="110"/>
              <w:bottom w:type="dxa" w:w="70"/>
              <w:right w:type="dxa" w:w="110"/>
            </w:tcMar>
          </w:tcPr>
          <w:p>
            <w:r>
              <w:rPr>
                <w:b w:val="false"/>
                <w:bCs w:val="false"/>
                <w:sz w:val="20"/>
                <w:szCs w:val="20"/>
              </w:rPr>
              <w:t xml:space="preserve">6</w:t>
            </w:r>
          </w:p>
        </w:tc>
        <w:tc>
          <w:tcPr>
            <w:tcW w:type="dxa" w:w="6500"/>
            <w:tcMar>
              <w:top w:type="dxa" w:w="70"/>
              <w:left w:type="dxa" w:w="110"/>
              <w:bottom w:type="dxa" w:w="70"/>
              <w:right w:type="dxa" w:w="110"/>
            </w:tcMar>
          </w:tcPr>
          <w:p>
            <w:r>
              <w:rPr>
                <w:b w:val="false"/>
                <w:bCs w:val="false"/>
                <w:sz w:val="20"/>
                <w:szCs w:val="20"/>
              </w:rPr>
              <w:t xml:space="preserve">het gemiddelde van je beste twee, min 1,0</w:t>
            </w:r>
          </w:p>
        </w:tc>
      </w:tr>
      <w:tr>
        <w:tc>
          <w:tcPr>
            <w:tcW w:type="dxa" w:w="2500"/>
            <w:tcMar>
              <w:top w:type="dxa" w:w="70"/>
              <w:left w:type="dxa" w:w="110"/>
              <w:bottom w:type="dxa" w:w="70"/>
              <w:right w:type="dxa" w:w="110"/>
            </w:tcMar>
          </w:tcPr>
          <w:p>
            <w:r>
              <w:rPr>
                <w:b w:val="false"/>
                <w:bCs w:val="false"/>
                <w:sz w:val="20"/>
                <w:szCs w:val="20"/>
              </w:rPr>
              <w:t xml:space="preserve">7 en 8</w:t>
            </w:r>
          </w:p>
        </w:tc>
        <w:tc>
          <w:tcPr>
            <w:tcW w:type="dxa" w:w="6500"/>
            <w:tcMar>
              <w:top w:type="dxa" w:w="70"/>
              <w:left w:type="dxa" w:w="110"/>
              <w:bottom w:type="dxa" w:w="70"/>
              <w:right w:type="dxa" w:w="110"/>
            </w:tcMar>
          </w:tcPr>
          <w:p>
            <w:r>
              <w:rPr>
                <w:b w:val="false"/>
                <w:bCs w:val="false"/>
                <w:sz w:val="20"/>
                <w:szCs w:val="20"/>
              </w:rPr>
              <w:t xml:space="preserve">het gemiddelde van je beste twee</w:t>
            </w:r>
          </w:p>
        </w:tc>
      </w:tr>
      <w:tr>
        <w:tc>
          <w:tcPr>
            <w:tcW w:type="dxa" w:w="2500"/>
            <w:tcMar>
              <w:top w:type="dxa" w:w="70"/>
              <w:left w:type="dxa" w:w="110"/>
              <w:bottom w:type="dxa" w:w="70"/>
              <w:right w:type="dxa" w:w="110"/>
            </w:tcMar>
          </w:tcPr>
          <w:p>
            <w:r>
              <w:rPr>
                <w:b w:val="false"/>
                <w:bCs w:val="false"/>
                <w:sz w:val="20"/>
                <w:szCs w:val="20"/>
              </w:rPr>
              <w:t xml:space="preserve">9 tot 11</w:t>
            </w:r>
          </w:p>
        </w:tc>
        <w:tc>
          <w:tcPr>
            <w:tcW w:type="dxa" w:w="6500"/>
            <w:tcMar>
              <w:top w:type="dxa" w:w="70"/>
              <w:left w:type="dxa" w:w="110"/>
              <w:bottom w:type="dxa" w:w="70"/>
              <w:right w:type="dxa" w:w="110"/>
            </w:tcMar>
          </w:tcPr>
          <w:p>
            <w:r>
              <w:rPr>
                <w:b w:val="false"/>
                <w:bCs w:val="false"/>
                <w:sz w:val="20"/>
                <w:szCs w:val="20"/>
              </w:rPr>
              <w:t xml:space="preserve">de beste drie</w:t>
            </w:r>
          </w:p>
        </w:tc>
      </w:tr>
      <w:tr>
        <w:tc>
          <w:tcPr>
            <w:tcW w:type="dxa" w:w="2500"/>
            <w:tcMar>
              <w:top w:type="dxa" w:w="70"/>
              <w:left w:type="dxa" w:w="110"/>
              <w:bottom w:type="dxa" w:w="70"/>
              <w:right w:type="dxa" w:w="110"/>
            </w:tcMar>
          </w:tcPr>
          <w:p>
            <w:r>
              <w:rPr>
                <w:b w:val="false"/>
                <w:bCs w:val="false"/>
                <w:sz w:val="20"/>
                <w:szCs w:val="20"/>
              </w:rPr>
              <w:t xml:space="preserve">12 tot 14</w:t>
            </w:r>
          </w:p>
        </w:tc>
        <w:tc>
          <w:tcPr>
            <w:tcW w:type="dxa" w:w="6500"/>
            <w:tcMar>
              <w:top w:type="dxa" w:w="70"/>
              <w:left w:type="dxa" w:w="110"/>
              <w:bottom w:type="dxa" w:w="70"/>
              <w:right w:type="dxa" w:w="110"/>
            </w:tcMar>
          </w:tcPr>
          <w:p>
            <w:r>
              <w:rPr>
                <w:b w:val="false"/>
                <w:bCs w:val="false"/>
                <w:sz w:val="20"/>
                <w:szCs w:val="20"/>
              </w:rPr>
              <w:t xml:space="preserve">de beste vier</w:t>
            </w:r>
          </w:p>
        </w:tc>
      </w:tr>
      <w:tr>
        <w:tc>
          <w:tcPr>
            <w:tcW w:type="dxa" w:w="2500"/>
            <w:tcMar>
              <w:top w:type="dxa" w:w="70"/>
              <w:left w:type="dxa" w:w="110"/>
              <w:bottom w:type="dxa" w:w="70"/>
              <w:right w:type="dxa" w:w="110"/>
            </w:tcMar>
          </w:tcPr>
          <w:p>
            <w:r>
              <w:rPr>
                <w:b w:val="false"/>
                <w:bCs w:val="false"/>
                <w:sz w:val="20"/>
                <w:szCs w:val="20"/>
              </w:rPr>
              <w:t xml:space="preserve">15 en 16</w:t>
            </w:r>
          </w:p>
        </w:tc>
        <w:tc>
          <w:tcPr>
            <w:tcW w:type="dxa" w:w="6500"/>
            <w:tcMar>
              <w:top w:type="dxa" w:w="70"/>
              <w:left w:type="dxa" w:w="110"/>
              <w:bottom w:type="dxa" w:w="70"/>
              <w:right w:type="dxa" w:w="110"/>
            </w:tcMar>
          </w:tcPr>
          <w:p>
            <w:r>
              <w:rPr>
                <w:b w:val="false"/>
                <w:bCs w:val="false"/>
                <w:sz w:val="20"/>
                <w:szCs w:val="20"/>
              </w:rPr>
              <w:t xml:space="preserve">de beste vijf</w:t>
            </w:r>
          </w:p>
        </w:tc>
      </w:tr>
      <w:tr>
        <w:tc>
          <w:tcPr>
            <w:tcW w:type="dxa" w:w="2500"/>
            <w:tcMar>
              <w:top w:type="dxa" w:w="70"/>
              <w:left w:type="dxa" w:w="110"/>
              <w:bottom w:type="dxa" w:w="70"/>
              <w:right w:type="dxa" w:w="110"/>
            </w:tcMar>
          </w:tcPr>
          <w:p>
            <w:r>
              <w:rPr>
                <w:b w:val="false"/>
                <w:bCs w:val="false"/>
                <w:sz w:val="20"/>
                <w:szCs w:val="20"/>
              </w:rPr>
              <w:t xml:space="preserve">17 en 18</w:t>
            </w:r>
          </w:p>
        </w:tc>
        <w:tc>
          <w:tcPr>
            <w:tcW w:type="dxa" w:w="6500"/>
            <w:tcMar>
              <w:top w:type="dxa" w:w="70"/>
              <w:left w:type="dxa" w:w="110"/>
              <w:bottom w:type="dxa" w:w="70"/>
              <w:right w:type="dxa" w:w="110"/>
            </w:tcMar>
          </w:tcPr>
          <w:p>
            <w:r>
              <w:rPr>
                <w:b w:val="false"/>
                <w:bCs w:val="false"/>
                <w:sz w:val="20"/>
                <w:szCs w:val="20"/>
              </w:rPr>
              <w:t xml:space="preserve">de beste zes</w:t>
            </w:r>
          </w:p>
        </w:tc>
      </w:tr>
      <w:tr>
        <w:tc>
          <w:tcPr>
            <w:tcW w:type="dxa" w:w="2500"/>
            <w:tcMar>
              <w:top w:type="dxa" w:w="70"/>
              <w:left w:type="dxa" w:w="110"/>
              <w:bottom w:type="dxa" w:w="70"/>
              <w:right w:type="dxa" w:w="110"/>
            </w:tcMar>
          </w:tcPr>
          <w:p>
            <w:r>
              <w:rPr>
                <w:b w:val="false"/>
                <w:bCs w:val="false"/>
                <w:sz w:val="20"/>
                <w:szCs w:val="20"/>
              </w:rPr>
              <w:t xml:space="preserve">19</w:t>
            </w:r>
          </w:p>
        </w:tc>
        <w:tc>
          <w:tcPr>
            <w:tcW w:type="dxa" w:w="6500"/>
            <w:tcMar>
              <w:top w:type="dxa" w:w="70"/>
              <w:left w:type="dxa" w:w="110"/>
              <w:bottom w:type="dxa" w:w="70"/>
              <w:right w:type="dxa" w:w="110"/>
            </w:tcMar>
          </w:tcPr>
          <w:p>
            <w:r>
              <w:rPr>
                <w:b w:val="false"/>
                <w:bCs w:val="false"/>
                <w:sz w:val="20"/>
                <w:szCs w:val="20"/>
              </w:rPr>
              <w:t xml:space="preserve">de beste zeven</w:t>
            </w:r>
          </w:p>
        </w:tc>
      </w:tr>
      <w:tr>
        <w:tc>
          <w:tcPr>
            <w:tcW w:type="dxa" w:w="2500"/>
            <w:tcMar>
              <w:top w:type="dxa" w:w="70"/>
              <w:left w:type="dxa" w:w="110"/>
              <w:bottom w:type="dxa" w:w="70"/>
              <w:right w:type="dxa" w:w="110"/>
            </w:tcMar>
          </w:tcPr>
          <w:p>
            <w:r>
              <w:rPr>
                <w:b w:val="false"/>
                <w:bCs w:val="false"/>
                <w:sz w:val="20"/>
                <w:szCs w:val="20"/>
              </w:rPr>
              <w:t xml:space="preserve">20 of meer</w:t>
            </w:r>
          </w:p>
        </w:tc>
        <w:tc>
          <w:tcPr>
            <w:tcW w:type="dxa" w:w="6500"/>
            <w:tcMar>
              <w:top w:type="dxa" w:w="70"/>
              <w:left w:type="dxa" w:w="110"/>
              <w:bottom w:type="dxa" w:w="70"/>
              <w:right w:type="dxa" w:w="110"/>
            </w:tcMar>
          </w:tcPr>
          <w:p>
            <w:r>
              <w:rPr>
                <w:b w:val="false"/>
                <w:bCs w:val="false"/>
                <w:sz w:val="20"/>
                <w:szCs w:val="20"/>
              </w:rPr>
              <w:t xml:space="preserve">de beste acht</w:t>
            </w:r>
          </w:p>
        </w:tc>
      </w:tr>
    </w:tbl>
    <w:p>
      <w:pPr>
        <w:spacing w:after="140"/>
      </w:pPr>
      <w:r>
        <w:rPr>
          <w:i w:val="false"/>
          <w:iCs w:val="false"/>
          <w:color w:val="000000"/>
          <w:sz w:val="22"/>
          <w:szCs w:val="22"/>
        </w:rPr>
        <w:t xml:space="preserve"/>
      </w:r>
    </w:p>
    <w:p>
      <w:pPr>
        <w:pStyle w:val="Heading3"/>
        <w:spacing w:after="80" w:before="170"/>
      </w:pPr>
      <w:r>
        <w:rPr>
          <w:b/>
          <w:bCs/>
          <w:color w:val="1E3A2F"/>
          <w:sz w:val="22"/>
          <w:szCs w:val="22"/>
        </w:rPr>
        <w:t xml:space="preserve">Par en persoonlijke par</w:t>
      </w:r>
    </w:p>
    <w:p>
      <w:pPr>
        <w:spacing w:after="110"/>
      </w:pPr>
      <w:r>
        <w:rPr>
          <w:i w:val="false"/>
          <w:iCs w:val="false"/>
          <w:color w:val="000000"/>
          <w:sz w:val="22"/>
          <w:szCs w:val="22"/>
        </w:rPr>
        <w:t xml:space="preserve">De par is wat een scratchspeler op die hole nodig heeft. Je persoonlijke par is de par plus de handicapslagen die jij op die hole krijgt.</w:t>
      </w:r>
    </w:p>
    <w:p>
      <w:pPr>
        <w:spacing w:after="110"/>
      </w:pPr>
      <w:r>
        <w:rPr>
          <w:i w:val="false"/>
          <w:iCs w:val="false"/>
          <w:color w:val="000000"/>
          <w:sz w:val="22"/>
          <w:szCs w:val="22"/>
        </w:rPr>
        <w:t xml:space="preserve">Voorbeeld: bij handicap 30 krijg je op elke hole één slag, en op de twaalf moeilijkste holes een tweede. Op een par 4 met twee slagen is je persoonlijke par dus 6.</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Waarom dit onderscheid telt: </w:t>
      </w:r>
      <w:r>
        <w:rPr>
          <w:sz w:val="22"/>
          <w:szCs w:val="22"/>
        </w:rPr>
        <w:t xml:space="preserve">ten opzichte van de kale par lijken moeilijke holes altijd duur — je krijgt daar immers meer slagen. Pas ten opzichte van je persoonlijke par zie je waar je écht verliest. De app toont daarom beide.</w:t>
      </w:r>
    </w:p>
    <w:p>
      <w:pPr>
        <w:pStyle w:val="Heading3"/>
        <w:spacing w:after="80" w:before="170"/>
      </w:pPr>
      <w:r>
        <w:rPr>
          <w:b/>
          <w:bCs/>
          <w:color w:val="1E3A2F"/>
          <w:sz w:val="22"/>
          <w:szCs w:val="22"/>
        </w:rPr>
        <w:t xml:space="preserve">Stablefordpunten (Stb)</w:t>
      </w:r>
    </w:p>
    <w:p>
      <w:pPr>
        <w:spacing w:after="110"/>
      </w:pPr>
      <w:r>
        <w:rPr>
          <w:i w:val="false"/>
          <w:iCs w:val="false"/>
          <w:color w:val="000000"/>
          <w:sz w:val="22"/>
          <w:szCs w:val="22"/>
        </w:rPr>
        <w:t xml:space="preserve">Per hole: twee punten als je je persoonlijke par haalt, één punt bij één slag meer, drie punten bij één slag minder. Nul punten betekent dat die hole je niets opleverde. Hoger is beter — omgekeerd aan het dagresultaat.</w:t>
      </w:r>
    </w:p>
    <w:p>
      <w:pPr>
        <w:pStyle w:val="Heading3"/>
        <w:spacing w:after="80" w:before="170"/>
      </w:pPr>
      <w:r>
        <w:rPr>
          <w:b/>
          <w:bCs/>
          <w:color w:val="1E3A2F"/>
          <w:sz w:val="22"/>
          <w:szCs w:val="22"/>
        </w:rPr>
        <w:t xml:space="preserve">Low HI, softcap en hardcap</w:t>
      </w:r>
    </w:p>
    <w:p>
      <w:pPr>
        <w:spacing w:after="110"/>
      </w:pPr>
      <w:r>
        <w:rPr>
          <w:i w:val="false"/>
          <w:iCs w:val="false"/>
          <w:color w:val="000000"/>
          <w:sz w:val="22"/>
          <w:szCs w:val="22"/>
        </w:rPr>
        <w:t xml:space="preserve">Low HI is je laagste handicap van de afgelopen 365 dagen. Vanaf daar remmen twee mechanismen een stijging af: boven de drie slagen stijging telt nog maar de helft mee (softcap), en boven de vijf slagen stopt de stijging helemaal (hardcap). Zo loopt je handicap niet weg door één slechte periode. Daarnaast wordt een handicap nooit hoger dan 54,0. Heb je nog geen twintig rondes, dan is er nog geen Low HI en remt de app een stijging niet af, behalve als je zelf een Low HI invult. De app leidt je Low HI af uit je rondes; ken je de officiële waarde, vul die dan in onder Instellingen → WHS.</w:t>
      </w:r>
    </w:p>
    <w:p>
      <w:pPr>
        <w:spacing w:after="110"/>
      </w:pPr>
      <w:r>
        <w:rPr>
          <w:i w:val="false"/>
          <w:iCs w:val="false"/>
          <w:color w:val="000000"/>
          <w:sz w:val="22"/>
          <w:szCs w:val="22"/>
        </w:rPr>
        <w:t xml:space="preserve">Een uitzonderlijk goede ronde verlaagt je handicap bovendien extra (ESR): met 1,0 als je dagresultaat 7,0 tot 9,9 beter is dan je handicap van dat moment, met 2,0 vanaf 10,0 beter.</w:t>
      </w:r>
    </w:p>
    <w:p>
      <w:pPr>
        <w:spacing w:after="110"/>
      </w:pPr>
      <w:r>
        <w:rPr>
          <w:sz w:val="22"/>
          <w:szCs w:val="22"/>
        </w:rPr>
        <w:t xml:space="preserve">Speel je twee rondes op één dag, dan geldt voor beide je handicap van het begin van die dag; ook de extra verlaging voor een uitzonderlijke ronde wordt daarmee vergeleken. Voor je Low HI telt alleen je handicap aan het eind van een speeldag. De app volgt hierin de WHS-regels 5.4, 5.7 en 5.9 (Rules of Handicapping, versie 2024).</w:t>
      </w:r>
    </w:p>
    <w:p>
      <w:pPr>
        <w:pStyle w:val="Heading2"/>
        <w:spacing w:after="100" w:before="220"/>
      </w:pPr>
      <w:r>
        <w:rPr>
          <w:b/>
          <w:bCs/>
          <w:color w:val="1E3A2F"/>
          <w:sz w:val="25"/>
          <w:szCs w:val="25"/>
        </w:rPr>
        <w:t xml:space="preserve">Wat de app níét doet</w:t>
      </w:r>
    </w:p>
    <w:p>
      <w:pPr>
        <w:spacing w:after="110"/>
      </w:pPr>
      <w:r>
        <w:rPr>
          <w:i w:val="false"/>
          <w:iCs w:val="false"/>
          <w:color w:val="000000"/>
          <w:sz w:val="22"/>
          <w:szCs w:val="22"/>
        </w:rPr>
        <w:t xml:space="preserve">De handicap in deze app is een eigen berekening volgens de WHS-regels. Je officiële handicap loopt via je club en de NGF; die blijft leidend.</w:t>
      </w:r>
    </w:p>
    <w:p>
      <w:pPr>
        <w:spacing w:after="110"/>
      </w:pPr>
      <w:r>
        <w:rPr>
          <w:i w:val="false"/>
          <w:iCs w:val="false"/>
          <w:color w:val="000000"/>
          <w:sz w:val="22"/>
          <w:szCs w:val="22"/>
        </w:rPr>
        <w:t xml:space="preserve">Eén gegeven kan de app niet zelf bepalen: de PCC, de correctie voor de omstandigheden van die dag. Die wordt door de bond vastgesteld en staat in de officiële app. Je kunt hem wel zelf invullen: open de ronde, tik op het potlood → Vaststellen, en kies bij "Spelcondities (PCC)" de waarde. Bij 18 holes kun je −1 tot +3 kiezen, bij 9 holes de helft daarvan. Vul bij 9 holes de waarde in die de officiële app bij die ronde toont; de app telt daar, net als de NGF, de helft van. Vul je hem in, dan komt je dagresultaat overeen met de officiële berekening.</w:t>
      </w:r>
    </w:p>
    <w:p>
      <w:pPr>
        <w:pStyle w:val="Heading1"/>
        <w:spacing w:after="140" w:before="300"/>
      </w:pPr>
      <w:r>
        <w:rPr>
          <w:b/>
          <w:bCs/>
          <w:color w:val="A8892C"/>
          <w:sz w:val="32"/>
          <w:szCs w:val="32"/>
        </w:rPr>
        <w:t xml:space="preserve">5 · Statistieken</w:t>
      </w:r>
    </w:p>
    <w:p>
      <w:pPr>
        <w:spacing w:after="110"/>
      </w:pPr>
      <w:r>
        <w:rPr>
          <w:i w:val="false"/>
          <w:iCs w:val="false"/>
          <w:color w:val="000000"/>
          <w:sz w:val="22"/>
          <w:szCs w:val="22"/>
        </w:rPr>
        <w:t xml:space="preserve">Het staafdiagram-tabblad laat zien hoe je speelt en waar je slagen verliest. Dit hoofdstuk loopt het scherm van boven naar beneden door.</w:t>
      </w:r>
    </w:p>
    <w:p>
      <w:pPr>
        <w:pStyle w:val="Heading2"/>
        <w:spacing w:after="100" w:before="220"/>
      </w:pPr>
      <w:r>
        <w:rPr>
          <w:b/>
          <w:bCs/>
          <w:color w:val="1E3A2F"/>
          <w:sz w:val="25"/>
          <w:szCs w:val="25"/>
        </w:rPr>
        <w:t xml:space="preserve">De kerncijfers bovenaan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Getal</w:t>
            </w:r>
          </w:p>
        </w:tc>
        <w:tc>
          <w:tcPr>
            <w:tcW w:type="dxa" w:w="6500"/>
            <w:shd w:fill="EFEDE4" w:val="clear"/>
            <w:tcMar>
              <w:top w:type="dxa" w:w="70"/>
              <w:left w:type="dxa" w:w="110"/>
              <w:bottom w:type="dxa" w:w="70"/>
              <w:right w:type="dxa" w:w="110"/>
            </w:tcMar>
          </w:tcPr>
          <w:p>
            <w:r>
              <w:rPr>
                <w:b/>
                <w:bCs/>
                <w:sz w:val="20"/>
                <w:szCs w:val="20"/>
              </w:rPr>
              <w:t xml:space="preserve">Wat het is</w:t>
            </w:r>
          </w:p>
        </w:tc>
      </w:tr>
      <w:tr>
        <w:tc>
          <w:tcPr>
            <w:tcW w:type="dxa" w:w="2500"/>
            <w:tcMar>
              <w:top w:type="dxa" w:w="70"/>
              <w:left w:type="dxa" w:w="110"/>
              <w:bottom w:type="dxa" w:w="70"/>
              <w:right w:type="dxa" w:w="110"/>
            </w:tcMar>
          </w:tcPr>
          <w:p>
            <w:r>
              <w:rPr>
                <w:b w:val="false"/>
                <w:bCs w:val="false"/>
                <w:sz w:val="20"/>
                <w:szCs w:val="20"/>
              </w:rPr>
              <w:t xml:space="preserve">WHS-hcp</w:t>
            </w:r>
          </w:p>
        </w:tc>
        <w:tc>
          <w:tcPr>
            <w:tcW w:type="dxa" w:w="6500"/>
            <w:tcMar>
              <w:top w:type="dxa" w:w="70"/>
              <w:left w:type="dxa" w:w="110"/>
              <w:bottom w:type="dxa" w:w="70"/>
              <w:right w:type="dxa" w:w="110"/>
            </w:tcMar>
          </w:tcPr>
          <w:p>
            <w:r>
              <w:rPr>
                <w:b w:val="false"/>
                <w:bCs w:val="false"/>
                <w:sz w:val="20"/>
                <w:szCs w:val="20"/>
              </w:rPr>
              <w:t xml:space="preserve">Je handicap zoals de app hem berekent</w:t>
            </w:r>
          </w:p>
        </w:tc>
      </w:tr>
      <w:tr>
        <w:tc>
          <w:tcPr>
            <w:tcW w:type="dxa" w:w="2500"/>
            <w:tcMar>
              <w:top w:type="dxa" w:w="70"/>
              <w:left w:type="dxa" w:w="110"/>
              <w:bottom w:type="dxa" w:w="70"/>
              <w:right w:type="dxa" w:w="110"/>
            </w:tcMar>
          </w:tcPr>
          <w:p>
            <w:r>
              <w:rPr>
                <w:b w:val="false"/>
                <w:bCs w:val="false"/>
                <w:sz w:val="20"/>
                <w:szCs w:val="20"/>
              </w:rPr>
              <w:t xml:space="preserve">Low HI</w:t>
            </w:r>
          </w:p>
        </w:tc>
        <w:tc>
          <w:tcPr>
            <w:tcW w:type="dxa" w:w="6500"/>
            <w:tcMar>
              <w:top w:type="dxa" w:w="70"/>
              <w:left w:type="dxa" w:w="110"/>
              <w:bottom w:type="dxa" w:w="70"/>
              <w:right w:type="dxa" w:w="110"/>
            </w:tcMar>
          </w:tcPr>
          <w:p>
            <w:r>
              <w:rPr>
                <w:b w:val="false"/>
                <w:bCs w:val="false"/>
                <w:sz w:val="20"/>
                <w:szCs w:val="20"/>
              </w:rPr>
              <w:t xml:space="preserve">Je laagste handicap van de afgelopen 365 dagen</w:t>
            </w:r>
          </w:p>
        </w:tc>
      </w:tr>
      <w:tr>
        <w:tc>
          <w:tcPr>
            <w:tcW w:type="dxa" w:w="2500"/>
            <w:tcMar>
              <w:top w:type="dxa" w:w="70"/>
              <w:left w:type="dxa" w:w="110"/>
              <w:bottom w:type="dxa" w:w="70"/>
              <w:right w:type="dxa" w:w="110"/>
            </w:tcMar>
          </w:tcPr>
          <w:p>
            <w:r>
              <w:rPr>
                <w:b w:val="false"/>
                <w:bCs w:val="false"/>
                <w:sz w:val="20"/>
                <w:szCs w:val="20"/>
              </w:rPr>
              <w:t xml:space="preserve">Rondes</w:t>
            </w:r>
          </w:p>
        </w:tc>
        <w:tc>
          <w:tcPr>
            <w:tcW w:type="dxa" w:w="6500"/>
            <w:tcMar>
              <w:top w:type="dxa" w:w="70"/>
              <w:left w:type="dxa" w:w="110"/>
              <w:bottom w:type="dxa" w:w="70"/>
              <w:right w:type="dxa" w:w="110"/>
            </w:tcMar>
          </w:tcPr>
          <w:p>
            <w:r>
              <w:rPr>
                <w:b w:val="false"/>
                <w:bCs w:val="false"/>
                <w:sz w:val="20"/>
                <w:szCs w:val="20"/>
              </w:rPr>
              <w:t xml:space="preserve">Aantal afgeronde qualifying rondes</w:t>
            </w:r>
          </w:p>
        </w:tc>
      </w:tr>
      <w:tr>
        <w:tc>
          <w:tcPr>
            <w:tcW w:type="dxa" w:w="2500"/>
            <w:tcMar>
              <w:top w:type="dxa" w:w="70"/>
              <w:left w:type="dxa" w:w="110"/>
              <w:bottom w:type="dxa" w:w="70"/>
              <w:right w:type="dxa" w:w="110"/>
            </w:tcMar>
          </w:tcPr>
          <w:p>
            <w:r>
              <w:rPr>
                <w:b w:val="false"/>
                <w:bCs w:val="false"/>
                <w:sz w:val="20"/>
                <w:szCs w:val="20"/>
              </w:rPr>
              <w:t xml:space="preserve">Gem. Sd</w:t>
            </w:r>
          </w:p>
        </w:tc>
        <w:tc>
          <w:tcPr>
            <w:tcW w:type="dxa" w:w="6500"/>
            <w:tcMar>
              <w:top w:type="dxa" w:w="70"/>
              <w:left w:type="dxa" w:w="110"/>
              <w:bottom w:type="dxa" w:w="70"/>
              <w:right w:type="dxa" w:w="110"/>
            </w:tcMar>
          </w:tcPr>
          <w:p>
            <w:r>
              <w:rPr>
                <w:b w:val="false"/>
                <w:bCs w:val="false"/>
                <w:sz w:val="20"/>
                <w:szCs w:val="20"/>
              </w:rPr>
              <w:t xml:space="preserve">Gemiddeld dagresultaat</w:t>
            </w:r>
          </w:p>
        </w:tc>
      </w:tr>
      <w:tr>
        <w:tc>
          <w:tcPr>
            <w:tcW w:type="dxa" w:w="2500"/>
            <w:tcMar>
              <w:top w:type="dxa" w:w="70"/>
              <w:left w:type="dxa" w:w="110"/>
              <w:bottom w:type="dxa" w:w="70"/>
              <w:right w:type="dxa" w:w="110"/>
            </w:tcMar>
          </w:tcPr>
          <w:p>
            <w:r>
              <w:rPr>
                <w:b w:val="false"/>
                <w:bCs w:val="false"/>
                <w:sz w:val="20"/>
                <w:szCs w:val="20"/>
              </w:rPr>
              <w:t xml:space="preserve">Gem. Stb</w:t>
            </w:r>
          </w:p>
        </w:tc>
        <w:tc>
          <w:tcPr>
            <w:tcW w:type="dxa" w:w="6500"/>
            <w:tcMar>
              <w:top w:type="dxa" w:w="70"/>
              <w:left w:type="dxa" w:w="110"/>
              <w:bottom w:type="dxa" w:w="70"/>
              <w:right w:type="dxa" w:w="110"/>
            </w:tcMar>
          </w:tcPr>
          <w:p>
            <w:r>
              <w:rPr>
                <w:b w:val="false"/>
                <w:bCs w:val="false"/>
                <w:sz w:val="20"/>
                <w:szCs w:val="20"/>
              </w:rPr>
              <w:t xml:space="preserve">Gemiddeld aantal stablefordpunten per 18 holes, steeds bij je volledige baanhandicap. Een ronde van 9 holes telt dubbel mee, zodat 36 ook bij een mix van 9 en 18 holes betekent dat je op handicap speelt</w:t>
            </w:r>
          </w:p>
        </w:tc>
      </w:tr>
      <w:tr>
        <w:tc>
          <w:tcPr>
            <w:tcW w:type="dxa" w:w="2500"/>
            <w:tcMar>
              <w:top w:type="dxa" w:w="70"/>
              <w:left w:type="dxa" w:w="110"/>
              <w:bottom w:type="dxa" w:w="70"/>
              <w:right w:type="dxa" w:w="110"/>
            </w:tcMar>
          </w:tcPr>
          <w:p>
            <w:r>
              <w:rPr>
                <w:b w:val="false"/>
                <w:bCs w:val="false"/>
                <w:sz w:val="20"/>
                <w:szCs w:val="20"/>
              </w:rPr>
              <w:t xml:space="preserve">Gem. putts</w:t>
            </w:r>
          </w:p>
        </w:tc>
        <w:tc>
          <w:tcPr>
            <w:tcW w:type="dxa" w:w="6500"/>
            <w:tcMar>
              <w:top w:type="dxa" w:w="70"/>
              <w:left w:type="dxa" w:w="110"/>
              <w:bottom w:type="dxa" w:w="70"/>
              <w:right w:type="dxa" w:w="110"/>
            </w:tcMar>
          </w:tcPr>
          <w:p>
            <w:r>
              <w:rPr>
                <w:b w:val="false"/>
                <w:bCs w:val="false"/>
                <w:sz w:val="20"/>
                <w:szCs w:val="20"/>
              </w:rPr>
              <w:t xml:space="preserve">Gemiddeld aantal putts per 18 holes (een ronde van 9 holes telt dubbel mee); een streepje zolang je te weinig rondes met putts hebt</w:t>
            </w:r>
          </w:p>
        </w:tc>
      </w:tr>
    </w:tbl>
    <w:p>
      <w:pPr>
        <w:spacing w:after="140"/>
      </w:pPr>
      <w:r>
        <w:rPr>
          <w:i w:val="false"/>
          <w:iCs w:val="false"/>
          <w:color w:val="000000"/>
          <w:sz w:val="22"/>
          <w:szCs w:val="22"/>
        </w:rPr>
        <w:t xml:space="preserve"/>
      </w:r>
    </w:p>
    <w:p>
      <w:pPr>
        <w:spacing w:after="110"/>
      </w:pPr>
      <w:r>
        <w:rPr>
          <w:i w:val="false"/>
          <w:iCs w:val="false"/>
          <w:color w:val="000000"/>
          <w:sz w:val="22"/>
          <w:szCs w:val="22"/>
        </w:rPr>
        <w:t xml:space="preserve">De kerncijfers staan boven de periodeknoppen en tellen altijd al je rondes.</w:t>
      </w:r>
    </w:p>
    <w:p>
      <w:pPr>
        <w:spacing w:after="110"/>
      </w:pPr>
      <w:r>
        <w:rPr>
          <w:i w:val="false"/>
          <w:iCs w:val="false"/>
          <w:color w:val="000000"/>
          <w:sz w:val="22"/>
          <w:szCs w:val="22"/>
        </w:rPr>
        <w:t xml:space="preserve">Let op het verschil tussen Gem. Sd en je handicap: het gemiddelde telt álle rondes mee, je handicap alleen de acht beste. Het verschil tussen die twee zegt iets over hoe wisselvallig je speelt.</w:t>
      </w:r>
    </w:p>
    <w:p>
      <w:pPr>
        <w:pStyle w:val="Heading3"/>
        <w:spacing w:after="80" w:before="170"/>
      </w:pPr>
      <w:r>
        <w:rPr>
          <w:b/>
          <w:bCs/>
          <w:color w:val="1E3A2F"/>
          <w:sz w:val="22"/>
          <w:szCs w:val="22"/>
        </w:rPr>
        <w:t xml:space="preserve">De drie periodeknoppen</w:t>
      </w:r>
    </w:p>
    <w:p>
      <w:pPr>
        <w:spacing w:after="110"/>
      </w:pPr>
      <w:r>
        <w:rPr>
          <w:i w:val="false"/>
          <w:iCs w:val="false"/>
          <w:color w:val="000000"/>
          <w:sz w:val="22"/>
          <w:szCs w:val="22"/>
        </w:rPr>
        <w:t xml:space="preserve">"Laatste 20" is wat je handicap bepaalt. "12 maanden" laat zien hoe je dit seizoen speelt. "Alles" is je hele historie. Alles eronder volgt die keuze, ook de analyse. De enige uitzondering is "Wat als": die rekent met je echte handicap, en daar valt niets te filteren.</w:t>
      </w:r>
    </w:p>
    <w:p>
      <w:pPr>
        <w:spacing w:after="110"/>
      </w:pPr>
      <w:r>
        <w:rPr>
          <w:i w:val="false"/>
          <w:iCs w:val="false"/>
          <w:color w:val="000000"/>
          <w:sz w:val="22"/>
          <w:szCs w:val="22"/>
        </w:rPr>
        <w:t xml:space="preserve">"12 maanden" telt terug vanaf je laatste ronde, niet vanaf vandaag — net als je Low HI. Speel je een tijd niet, dan blijft je laatste seizoen dus gewoon zichtbaar.</w:t>
      </w:r>
    </w:p>
    <w:p>
      <w:pPr>
        <w:pStyle w:val="Heading2"/>
        <w:spacing w:after="100" w:before="220"/>
      </w:pPr>
      <w:r>
        <w:rPr>
          <w:b/>
          <w:bCs/>
          <w:color w:val="1E3A2F"/>
          <w:sz w:val="25"/>
          <w:szCs w:val="25"/>
        </w:rPr>
        <w:t xml:space="preserve">Handicap</w:t>
      </w:r>
    </w:p>
    <w:p>
      <w:pPr>
        <w:pStyle w:val="Heading3"/>
        <w:spacing w:after="80" w:before="170"/>
      </w:pPr>
      <w:r>
        <w:rPr>
          <w:b/>
          <w:bCs/>
          <w:color w:val="1E3A2F"/>
          <w:sz w:val="22"/>
          <w:szCs w:val="22"/>
        </w:rPr>
        <w:t xml:space="preserve">De grafiek</w:t>
      </w:r>
    </w:p>
    <w:p>
      <w:pPr>
        <w:spacing w:after="110"/>
      </w:pPr>
      <w:r>
        <w:rPr>
          <w:i w:val="false"/>
          <w:iCs w:val="false"/>
          <w:color w:val="000000"/>
          <w:sz w:val="22"/>
          <w:szCs w:val="22"/>
        </w:rPr>
        <w:t xml:space="preserve">Elke stip is één ronde: horizontaal de datum, verticaal het dagresultaat. Lager is beter. Tik op een punt en onder de grafiek verschijnt welke ronde dat was — tik op die regel om naar die ronde in je archief te springen.</w:t>
      </w:r>
    </w:p>
    <w:p>
      <w:pPr>
        <w:spacing w:after="110"/>
      </w:pPr>
      <w:r>
        <w:rPr>
          <w:i w:val="false"/>
          <w:iCs w:val="false"/>
          <w:color w:val="000000"/>
          <w:sz w:val="22"/>
          <w:szCs w:val="22"/>
        </w:rPr>
        <w:t xml:space="preserve">De regel met je Low HI werkt hetzelfde: die brengt je naar de ronde die je beste van het jaar opleverde.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Lijn</w:t>
            </w:r>
          </w:p>
        </w:tc>
        <w:tc>
          <w:tcPr>
            <w:tcW w:type="dxa" w:w="6500"/>
            <w:shd w:fill="EFEDE4" w:val="clear"/>
            <w:tcMar>
              <w:top w:type="dxa" w:w="70"/>
              <w:left w:type="dxa" w:w="110"/>
              <w:bottom w:type="dxa" w:w="70"/>
              <w:right w:type="dxa" w:w="110"/>
            </w:tcMar>
          </w:tcPr>
          <w:p>
            <w:r>
              <w:rPr>
                <w:b/>
                <w:bCs/>
                <w:sz w:val="20"/>
                <w:szCs w:val="20"/>
              </w:rPr>
              <w:t xml:space="preserve">Wat hij toont</w:t>
            </w:r>
          </w:p>
        </w:tc>
      </w:tr>
      <w:tr>
        <w:tc>
          <w:tcPr>
            <w:tcW w:type="dxa" w:w="2500"/>
            <w:tcMar>
              <w:top w:type="dxa" w:w="70"/>
              <w:left w:type="dxa" w:w="110"/>
              <w:bottom w:type="dxa" w:w="70"/>
              <w:right w:type="dxa" w:w="110"/>
            </w:tcMar>
          </w:tcPr>
          <w:p>
            <w:r>
              <w:rPr>
                <w:b w:val="false"/>
                <w:bCs w:val="false"/>
                <w:sz w:val="20"/>
                <w:szCs w:val="20"/>
              </w:rPr>
              <w:t xml:space="preserve">Handicap (officieel)</w:t>
            </w:r>
          </w:p>
        </w:tc>
        <w:tc>
          <w:tcPr>
            <w:tcW w:type="dxa" w:w="6500"/>
            <w:tcMar>
              <w:top w:type="dxa" w:w="70"/>
              <w:left w:type="dxa" w:w="110"/>
              <w:bottom w:type="dxa" w:w="70"/>
              <w:right w:type="dxa" w:w="110"/>
            </w:tcMar>
          </w:tcPr>
          <w:p>
            <w:r>
              <w:rPr>
                <w:b w:val="false"/>
                <w:bCs w:val="false"/>
                <w:sz w:val="20"/>
                <w:szCs w:val="20"/>
              </w:rPr>
              <w:t xml:space="preserve">Je handicap zoals hij geldt, inclusief de caps</w:t>
            </w:r>
          </w:p>
        </w:tc>
      </w:tr>
      <w:tr>
        <w:tc>
          <w:tcPr>
            <w:tcW w:type="dxa" w:w="2500"/>
            <w:tcMar>
              <w:top w:type="dxa" w:w="70"/>
              <w:left w:type="dxa" w:w="110"/>
              <w:bottom w:type="dxa" w:w="70"/>
              <w:right w:type="dxa" w:w="110"/>
            </w:tcMar>
          </w:tcPr>
          <w:p>
            <w:r>
              <w:rPr>
                <w:b w:val="false"/>
                <w:bCs w:val="false"/>
                <w:sz w:val="20"/>
                <w:szCs w:val="20"/>
              </w:rPr>
              <w:t xml:space="preserve">Zonder cap</w:t>
            </w:r>
          </w:p>
        </w:tc>
        <w:tc>
          <w:tcPr>
            <w:tcW w:type="dxa" w:w="6500"/>
            <w:tcMar>
              <w:top w:type="dxa" w:w="70"/>
              <w:left w:type="dxa" w:w="110"/>
              <w:bottom w:type="dxa" w:w="70"/>
              <w:right w:type="dxa" w:w="110"/>
            </w:tcMar>
          </w:tcPr>
          <w:p>
            <w:r>
              <w:rPr>
                <w:b w:val="false"/>
                <w:bCs w:val="false"/>
                <w:sz w:val="20"/>
                <w:szCs w:val="20"/>
              </w:rPr>
              <w:t xml:space="preserve">Wat hij zou zijn zonder softcap, hardcap en extra verlaging (ESR)</w:t>
            </w:r>
          </w:p>
        </w:tc>
      </w:tr>
      <w:tr>
        <w:tc>
          <w:tcPr>
            <w:tcW w:type="dxa" w:w="2500"/>
            <w:tcMar>
              <w:top w:type="dxa" w:w="70"/>
              <w:left w:type="dxa" w:w="110"/>
              <w:bottom w:type="dxa" w:w="70"/>
              <w:right w:type="dxa" w:w="110"/>
            </w:tcMar>
          </w:tcPr>
          <w:p>
            <w:r>
              <w:rPr>
                <w:b w:val="false"/>
                <w:bCs w:val="false"/>
                <w:sz w:val="20"/>
                <w:szCs w:val="20"/>
              </w:rPr>
              <w:t xml:space="preserve">Beste 8</w:t>
            </w:r>
          </w:p>
        </w:tc>
        <w:tc>
          <w:tcPr>
            <w:tcW w:type="dxa" w:w="6500"/>
            <w:tcMar>
              <w:top w:type="dxa" w:w="70"/>
              <w:left w:type="dxa" w:w="110"/>
              <w:bottom w:type="dxa" w:w="70"/>
              <w:right w:type="dxa" w:w="110"/>
            </w:tcMar>
          </w:tcPr>
          <w:p>
            <w:r>
              <w:rPr>
                <w:b w:val="false"/>
                <w:bCs w:val="false"/>
                <w:sz w:val="20"/>
                <w:szCs w:val="20"/>
              </w:rPr>
              <w:t xml:space="preserve">Een ring om de acht dagresultaten die je handicap bepalen</w:t>
            </w:r>
          </w:p>
        </w:tc>
      </w:tr>
      <w:tr>
        <w:tc>
          <w:tcPr>
            <w:tcW w:type="dxa" w:w="2500"/>
            <w:tcMar>
              <w:top w:type="dxa" w:w="70"/>
              <w:left w:type="dxa" w:w="110"/>
              <w:bottom w:type="dxa" w:w="70"/>
              <w:right w:type="dxa" w:w="110"/>
            </w:tcMar>
          </w:tcPr>
          <w:p>
            <w:r>
              <w:rPr>
                <w:b w:val="false"/>
                <w:bCs w:val="false"/>
                <w:sz w:val="20"/>
                <w:szCs w:val="20"/>
              </w:rPr>
              <w:t xml:space="preserve">Low HI</w:t>
            </w:r>
          </w:p>
        </w:tc>
        <w:tc>
          <w:tcPr>
            <w:tcW w:type="dxa" w:w="6500"/>
            <w:tcMar>
              <w:top w:type="dxa" w:w="70"/>
              <w:left w:type="dxa" w:w="110"/>
              <w:bottom w:type="dxa" w:w="70"/>
              <w:right w:type="dxa" w:w="110"/>
            </w:tcMar>
          </w:tcPr>
          <w:p>
            <w:r>
              <w:rPr>
                <w:b w:val="false"/>
                <w:bCs w:val="false"/>
                <w:sz w:val="20"/>
                <w:szCs w:val="20"/>
              </w:rPr>
              <w:t xml:space="preserve">Je laagste handicap van het afgelopen jaar</w:t>
            </w:r>
          </w:p>
        </w:tc>
      </w:tr>
    </w:tbl>
    <w:p>
      <w:pPr>
        <w:spacing w:after="140"/>
      </w:pPr>
      <w:r>
        <w:rPr>
          <w:i w:val="false"/>
          <w:iCs w:val="false"/>
          <w:color w:val="000000"/>
          <w:sz w:val="22"/>
          <w:szCs w:val="22"/>
        </w:rPr>
        <w:t xml:space="preserve"/>
      </w:r>
    </w:p>
    <w:p>
      <w:pPr>
        <w:spacing w:after="110"/>
      </w:pPr>
      <w:r>
        <w:rPr>
          <w:i w:val="false"/>
          <w:iCs w:val="false"/>
          <w:color w:val="000000"/>
          <w:sz w:val="22"/>
          <w:szCs w:val="22"/>
        </w:rPr>
        <w:t xml:space="preserve">Loopt "Zonder cap" ver boven "Handicap", dan wordt je stijging afgeremd. Dat is geen fout: daar zijn de caps voor.</w:t>
      </w:r>
    </w:p>
    <w:p>
      <w:pPr>
        <w:pStyle w:val="Heading3"/>
        <w:spacing w:after="80" w:before="170"/>
      </w:pPr>
      <w:r>
        <w:rPr>
          <w:b/>
          <w:bCs/>
          <w:color w:val="1E3A2F"/>
          <w:sz w:val="22"/>
          <w:szCs w:val="22"/>
        </w:rPr>
        <w:t xml:space="preserve">De regelkaart</w:t>
      </w:r>
    </w:p>
    <w:p>
      <w:pPr>
        <w:spacing w:after="110"/>
      </w:pPr>
      <w:r>
        <w:rPr>
          <w:i w:val="false"/>
          <w:iCs w:val="false"/>
          <w:color w:val="000000"/>
          <w:sz w:val="22"/>
          <w:szCs w:val="22"/>
        </w:rPr>
        <w:t xml:space="preserve">Veeg over de grafiek en je krijgt een regelkaart van je dagresultaten. De lijn x̄ is je gemiddelde, de rode lijnen op ±3σ̂ zijn de grenzen, en de oranje op ±2σ̂ zijn hulplijnen.</w:t>
      </w:r>
    </w:p>
    <w:p>
      <w:pPr>
        <w:spacing w:after="110"/>
      </w:pPr>
      <w:r>
        <w:rPr>
          <w:i w:val="false"/>
          <w:iCs w:val="false"/>
          <w:color w:val="000000"/>
          <w:sz w:val="22"/>
          <w:szCs w:val="22"/>
        </w:rPr>
        <w:t xml:space="preserve">Een rood punt ligt buiten de grenzen: die ronde wijkt zo ver af van je gewone spel dat er waarschijnlijk een oorzaak voor is — een andere baan, wind, of een dag waarop het niet lukte. Oranje markeert geen los punt maar een reeks die te regelmatig is om toeval te zijn: acht punten achter elkaar aan dezelfde kant van je gemiddelde, of twee van drie punten voorbij 2σ̂ aan dezelfde kant. Dat wijst op een verschuiving in je spel, niet op één uitschieter.</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Waarom 3σ en niet krapper? </w:t>
      </w:r>
      <w:r>
        <w:rPr>
          <w:sz w:val="22"/>
          <w:szCs w:val="22"/>
        </w:rPr>
        <w:t xml:space="preserve">bij 3σ krijg je ongeveer één vals alarm per 370 punten; bij 2σ al één per 22, en bij 1σ zou ruim een op de drie rondes een "signaal" opleveren. Dan meldt de kaart voortdurend iets en kijk je er overheen.</w:t>
      </w:r>
    </w:p>
    <w:p>
      <w:pPr>
        <w:spacing w:after="110"/>
      </w:pPr>
      <w:r>
        <w:rPr>
          <w:i w:val="false"/>
          <w:iCs w:val="false"/>
          <w:color w:val="000000"/>
          <w:sz w:val="22"/>
          <w:szCs w:val="22"/>
        </w:rPr>
        <w:t xml:space="preserve">De spreiding wordt niet berekend uit de gewone standaardafwijking, maar uit het gemiddelde verschil tussen twee opeenvolgende rondes. Die meet de korte-termijnruis, los van je ontwikkeling — anders zouden de grenzen breder worden juist wanneer je in een goede periode zit.</w:t>
      </w:r>
    </w:p>
    <w:p>
      <w:pPr>
        <w:pStyle w:val="Heading3"/>
        <w:spacing w:after="80" w:before="170"/>
      </w:pPr>
      <w:r>
        <w:rPr>
          <w:b/>
          <w:bCs/>
          <w:color w:val="1E3A2F"/>
          <w:sz w:val="22"/>
          <w:szCs w:val="22"/>
        </w:rPr>
        <w:t xml:space="preserve">Vooruitblik en Wat als</w:t>
      </w:r>
    </w:p>
    <w:p>
      <w:pPr>
        <w:spacing w:after="110"/>
      </w:pPr>
      <w:r>
        <w:rPr>
          <w:i w:val="false"/>
          <w:iCs w:val="false"/>
          <w:color w:val="000000"/>
          <w:sz w:val="22"/>
          <w:szCs w:val="22"/>
        </w:rPr>
        <w:t xml:space="preserve">De vooruitblik vertelt wat er gebeurt als je volgende ronde je oudste verdringt. Bijvoorbeeld: "Je ronde van 6-5 valt straks uit je laatste 20. Je hcp gaat dan naar 30.8 (+0.1), tenzij je een dagresultaat van 30.6 of beter speelt."</w:t>
      </w:r>
    </w:p>
    <w:p>
      <w:pPr>
        <w:spacing w:after="110"/>
      </w:pPr>
      <w:r>
        <w:rPr>
          <w:i w:val="false"/>
          <w:iCs w:val="false"/>
          <w:color w:val="000000"/>
          <w:sz w:val="22"/>
          <w:szCs w:val="22"/>
        </w:rPr>
        <w:t xml:space="preserve">Daaronder kun je zelf een dagresultaat invullen. De app rekent voor wat je handicap dan wordt, in dezelfde vorm als op je rondekaart: "Whs 30.7 → 30.8 (+0.1)". Er verandert niets aan je gegevens; het is puur een doorrekening.</w:t>
      </w:r>
    </w:p>
    <w:p>
      <w:pPr>
        <w:pStyle w:val="Heading2"/>
        <w:spacing w:after="100" w:before="220"/>
      </w:pPr>
      <w:r>
        <w:rPr>
          <w:b/>
          <w:bCs/>
          <w:color w:val="1E3A2F"/>
          <w:sz w:val="25"/>
          <w:szCs w:val="25"/>
        </w:rPr>
        <w:t xml:space="preserve">Prestaties</w:t>
      </w:r>
    </w:p>
    <w:p>
      <w:pPr>
        <w:pStyle w:val="Heading3"/>
        <w:spacing w:after="80" w:before="170"/>
      </w:pPr>
      <w:r>
        <w:rPr>
          <w:b/>
          <w:bCs/>
          <w:color w:val="1E3A2F"/>
          <w:sz w:val="22"/>
          <w:szCs w:val="22"/>
        </w:rPr>
        <w:t xml:space="preserve">Scoreverdeling</w:t>
      </w:r>
    </w:p>
    <w:p>
      <w:pPr>
        <w:spacing w:after="110"/>
      </w:pPr>
      <w:r>
        <w:rPr>
          <w:i w:val="false"/>
          <w:iCs w:val="false"/>
          <w:color w:val="000000"/>
          <w:sz w:val="22"/>
          <w:szCs w:val="22"/>
        </w:rPr>
        <w:t xml:space="preserve">Hoe vaak je eagle, birdie, par, bogey, dubbel of slechter speelde, in aantal en percentage over alle holes in de gekozen periode. Dit gaat over de kale par.</w:t>
      </w:r>
    </w:p>
    <w:p>
      <w:pPr>
        <w:spacing w:after="110"/>
      </w:pPr>
      <w:r>
        <w:rPr>
          <w:i w:val="false"/>
          <w:iCs w:val="false"/>
          <w:color w:val="000000"/>
          <w:sz w:val="22"/>
          <w:szCs w:val="22"/>
        </w:rPr>
        <w:t xml:space="preserve">Waar je op let: het aandeel "dubbel of slechter". Eén verwoeste hole kost meer dan drie goede holes opleveren, dus daar zit vaak de snelste winst.</w:t>
      </w:r>
    </w:p>
    <w:p>
      <w:pPr>
        <w:pStyle w:val="Heading3"/>
        <w:spacing w:after="80" w:before="170"/>
      </w:pPr>
      <w:r>
        <w:rPr>
          <w:b/>
          <w:bCs/>
          <w:color w:val="1E3A2F"/>
          <w:sz w:val="22"/>
          <w:szCs w:val="22"/>
        </w:rPr>
        <w:t xml:space="preserve">Putten en greens</w:t>
      </w:r>
    </w:p>
    <w:p>
      <w:pPr>
        <w:spacing w:after="110"/>
      </w:pPr>
      <w:r>
        <w:rPr>
          <w:i w:val="false"/>
          <w:iCs w:val="false"/>
          <w:color w:val="000000"/>
          <w:sz w:val="22"/>
          <w:szCs w:val="22"/>
        </w:rPr>
        <w:t xml:space="preserve">Deze kaart verschijnt als Putts bijhouden en Putts in statistieken aanstaan, en je genoeg rondes hebt waarin elke hole een puttwaarde heeft.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Cijfer</w:t>
            </w:r>
          </w:p>
        </w:tc>
        <w:tc>
          <w:tcPr>
            <w:tcW w:type="dxa" w:w="6500"/>
            <w:shd w:fill="EFEDE4" w:val="clear"/>
            <w:tcMar>
              <w:top w:type="dxa" w:w="70"/>
              <w:left w:type="dxa" w:w="110"/>
              <w:bottom w:type="dxa" w:w="70"/>
              <w:right w:type="dxa" w:w="110"/>
            </w:tcMar>
          </w:tcPr>
          <w:p>
            <w:r>
              <w:rPr>
                <w:b/>
                <w:bCs/>
                <w:sz w:val="20"/>
                <w:szCs w:val="20"/>
              </w:rPr>
              <w:t xml:space="preserve">Betekenis en richtwaarde</w:t>
            </w:r>
          </w:p>
        </w:tc>
      </w:tr>
      <w:tr>
        <w:tc>
          <w:tcPr>
            <w:tcW w:type="dxa" w:w="2500"/>
            <w:tcMar>
              <w:top w:type="dxa" w:w="70"/>
              <w:left w:type="dxa" w:w="110"/>
              <w:bottom w:type="dxa" w:w="70"/>
              <w:right w:type="dxa" w:w="110"/>
            </w:tcMar>
          </w:tcPr>
          <w:p>
            <w:r>
              <w:rPr>
                <w:b w:val="false"/>
                <w:bCs w:val="false"/>
                <w:sz w:val="20"/>
                <w:szCs w:val="20"/>
              </w:rPr>
              <w:t xml:space="preserve">Putts per 18 holes</w:t>
            </w:r>
          </w:p>
        </w:tc>
        <w:tc>
          <w:tcPr>
            <w:tcW w:type="dxa" w:w="6500"/>
            <w:tcMar>
              <w:top w:type="dxa" w:w="70"/>
              <w:left w:type="dxa" w:w="110"/>
              <w:bottom w:type="dxa" w:w="70"/>
              <w:right w:type="dxa" w:w="110"/>
            </w:tcMar>
          </w:tcPr>
          <w:p>
            <w:r>
              <w:rPr>
                <w:b w:val="false"/>
                <w:bCs w:val="false"/>
                <w:sz w:val="20"/>
                <w:szCs w:val="20"/>
              </w:rPr>
              <w:t xml:space="preserve">Rond de 36 is gebruikelijk voor een clubspeler; onder de 32 is goed</w:t>
            </w:r>
          </w:p>
        </w:tc>
      </w:tr>
      <w:tr>
        <w:tc>
          <w:tcPr>
            <w:tcW w:type="dxa" w:w="2500"/>
            <w:tcMar>
              <w:top w:type="dxa" w:w="70"/>
              <w:left w:type="dxa" w:w="110"/>
              <w:bottom w:type="dxa" w:w="70"/>
              <w:right w:type="dxa" w:w="110"/>
            </w:tcMar>
          </w:tcPr>
          <w:p>
            <w:r>
              <w:rPr>
                <w:b w:val="false"/>
                <w:bCs w:val="false"/>
                <w:sz w:val="20"/>
                <w:szCs w:val="20"/>
              </w:rPr>
              <w:t xml:space="preserve">Putts per hole</w:t>
            </w:r>
          </w:p>
        </w:tc>
        <w:tc>
          <w:tcPr>
            <w:tcW w:type="dxa" w:w="6500"/>
            <w:tcMar>
              <w:top w:type="dxa" w:w="70"/>
              <w:left w:type="dxa" w:w="110"/>
              <w:bottom w:type="dxa" w:w="70"/>
              <w:right w:type="dxa" w:w="110"/>
            </w:tcMar>
          </w:tcPr>
          <w:p>
            <w:r>
              <w:rPr>
                <w:b w:val="false"/>
                <w:bCs w:val="false"/>
                <w:sz w:val="20"/>
                <w:szCs w:val="20"/>
              </w:rPr>
              <w:t xml:space="preserve">Hetzelfde getal per hole, makkelijker te vergelijken tussen 9 en 18 holes</w:t>
            </w:r>
          </w:p>
        </w:tc>
      </w:tr>
      <w:tr>
        <w:tc>
          <w:tcPr>
            <w:tcW w:type="dxa" w:w="2500"/>
            <w:tcMar>
              <w:top w:type="dxa" w:w="70"/>
              <w:left w:type="dxa" w:w="110"/>
              <w:bottom w:type="dxa" w:w="70"/>
              <w:right w:type="dxa" w:w="110"/>
            </w:tcMar>
          </w:tcPr>
          <w:p>
            <w:r>
              <w:rPr>
                <w:b w:val="false"/>
                <w:bCs w:val="false"/>
                <w:sz w:val="20"/>
                <w:szCs w:val="20"/>
              </w:rPr>
              <w:t xml:space="preserve">Drie putts of meer</w:t>
            </w:r>
          </w:p>
        </w:tc>
        <w:tc>
          <w:tcPr>
            <w:tcW w:type="dxa" w:w="6500"/>
            <w:tcMar>
              <w:top w:type="dxa" w:w="70"/>
              <w:left w:type="dxa" w:w="110"/>
              <w:bottom w:type="dxa" w:w="70"/>
              <w:right w:type="dxa" w:w="110"/>
            </w:tcMar>
          </w:tcPr>
          <w:p>
            <w:r>
              <w:rPr>
                <w:b w:val="false"/>
                <w:bCs w:val="false"/>
                <w:sz w:val="20"/>
                <w:szCs w:val="20"/>
              </w:rPr>
              <w:t xml:space="preserve">Percentage holes met drie of meer putts. Hier zit meestal de meeste winst</w:t>
            </w:r>
          </w:p>
        </w:tc>
      </w:tr>
      <w:tr>
        <w:tc>
          <w:tcPr>
            <w:tcW w:type="dxa" w:w="2500"/>
            <w:tcMar>
              <w:top w:type="dxa" w:w="70"/>
              <w:left w:type="dxa" w:w="110"/>
              <w:bottom w:type="dxa" w:w="70"/>
              <w:right w:type="dxa" w:w="110"/>
            </w:tcMar>
          </w:tcPr>
          <w:p>
            <w:r>
              <w:rPr>
                <w:b w:val="false"/>
                <w:bCs w:val="false"/>
                <w:sz w:val="20"/>
                <w:szCs w:val="20"/>
              </w:rPr>
              <w:t xml:space="preserve">Greens in regulation</w:t>
            </w:r>
          </w:p>
        </w:tc>
        <w:tc>
          <w:tcPr>
            <w:tcW w:type="dxa" w:w="6500"/>
            <w:tcMar>
              <w:top w:type="dxa" w:w="70"/>
              <w:left w:type="dxa" w:w="110"/>
              <w:bottom w:type="dxa" w:w="70"/>
              <w:right w:type="dxa" w:w="110"/>
            </w:tcMar>
          </w:tcPr>
          <w:p>
            <w:r>
              <w:rPr>
                <w:b w:val="false"/>
                <w:bCs w:val="false"/>
                <w:sz w:val="20"/>
                <w:szCs w:val="20"/>
              </w:rPr>
              <w:t xml:space="preserve">Percentage holes waar je de green op tijd bereikte: je score min je putts is twee onder par of minder</w:t>
            </w:r>
          </w:p>
        </w:tc>
      </w:tr>
      <w:tr>
        <w:tc>
          <w:tcPr>
            <w:tcW w:type="dxa" w:w="2500"/>
            <w:tcMar>
              <w:top w:type="dxa" w:w="70"/>
              <w:left w:type="dxa" w:w="110"/>
              <w:bottom w:type="dxa" w:w="70"/>
              <w:right w:type="dxa" w:w="110"/>
            </w:tcMar>
          </w:tcPr>
          <w:p>
            <w:r>
              <w:rPr>
                <w:b w:val="false"/>
                <w:bCs w:val="false"/>
                <w:sz w:val="20"/>
                <w:szCs w:val="20"/>
              </w:rPr>
              <w:t xml:space="preserve">Scrambling</w:t>
            </w:r>
          </w:p>
        </w:tc>
        <w:tc>
          <w:tcPr>
            <w:tcW w:type="dxa" w:w="6500"/>
            <w:tcMar>
              <w:top w:type="dxa" w:w="70"/>
              <w:left w:type="dxa" w:w="110"/>
              <w:bottom w:type="dxa" w:w="70"/>
              <w:right w:type="dxa" w:w="110"/>
            </w:tcMar>
          </w:tcPr>
          <w:p>
            <w:r>
              <w:rPr>
                <w:b w:val="false"/>
                <w:bCs w:val="false"/>
                <w:sz w:val="20"/>
                <w:szCs w:val="20"/>
              </w:rPr>
              <w:t xml:space="preserve">Als de green niet op tijd geraakt is: hoe vaak je alsnog par haalt</w:t>
            </w:r>
          </w:p>
        </w:tc>
      </w:tr>
    </w:tbl>
    <w:p>
      <w:pPr>
        <w:spacing w:after="140"/>
      </w:pPr>
      <w:r>
        <w:rPr>
          <w:i w:val="false"/>
          <w:iCs w:val="false"/>
          <w:color w:val="000000"/>
          <w:sz w:val="22"/>
          <w:szCs w:val="22"/>
        </w:rPr>
        <w:t xml:space="preserve"/>
      </w:r>
    </w:p>
    <w:p>
      <w:pPr>
        <w:spacing w:after="110"/>
      </w:pPr>
      <w:r>
        <w:rPr>
          <w:i w:val="false"/>
          <w:iCs w:val="false"/>
          <w:color w:val="000000"/>
          <w:sz w:val="22"/>
          <w:szCs w:val="22"/>
        </w:rPr>
        <w:t xml:space="preserve">Scrambling staat er twee keer op het scherm: "Scrambling (t.o.v. par)" en "Scrambling (t.o.v. ppar)". Die tweede rekent met je persoonlijke par en is voor de meeste spelers de zinvolle — hij houdt rekening met de slagen die je krijgt.</w:t>
      </w:r>
    </w:p>
    <w:p>
      <w:pPr>
        <w:pStyle w:val="Heading3"/>
        <w:spacing w:after="80" w:before="170"/>
      </w:pPr>
      <w:r>
        <w:rPr>
          <w:b/>
          <w:bCs/>
          <w:color w:val="1E3A2F"/>
          <w:sz w:val="22"/>
          <w:szCs w:val="22"/>
        </w:rPr>
        <w:t xml:space="preserve">Waar verlies je je slagen</w:t>
      </w:r>
    </w:p>
    <w:p>
      <w:pPr>
        <w:spacing w:after="110"/>
      </w:pPr>
      <w:r>
        <w:rPr>
          <w:i w:val="false"/>
          <w:iCs w:val="false"/>
          <w:color w:val="000000"/>
          <w:sz w:val="22"/>
          <w:szCs w:val="22"/>
        </w:rPr>
        <w:t xml:space="preserve">Je verlies ten opzichte van de par, gesplitst in vóór de green (meer slagen dan par min twee om op de green te komen) en op de green (meer dan twee putts). De verhouding zegt waar je moet oefenen: je lange spel of je putten.</w:t>
      </w:r>
    </w:p>
    <w:p>
      <w:pPr>
        <w:pStyle w:val="Heading2"/>
        <w:spacing w:after="100" w:before="220"/>
      </w:pPr>
      <w:r>
        <w:rPr>
          <w:b/>
          <w:bCs/>
          <w:color w:val="1E3A2F"/>
          <w:sz w:val="25"/>
          <w:szCs w:val="25"/>
        </w:rPr>
        <w:t xml:space="preserve">De vergelijkingen</w:t>
      </w:r>
    </w:p>
    <w:p>
      <w:pPr>
        <w:spacing w:after="110"/>
      </w:pPr>
      <w:r>
        <w:rPr>
          <w:i w:val="false"/>
          <w:iCs w:val="false"/>
          <w:color w:val="000000"/>
          <w:sz w:val="22"/>
          <w:szCs w:val="22"/>
        </w:rPr>
        <w:t xml:space="preserve">Drie kaarten die dezelfde vraag vanuit verschillende hoeken stellen: waar zit jouw verlies? Op elke kaart staat per groep een streepje op een schaal: hoe verder naar rechts, hoe meer slagen, en omdat het om scores gaat is links beter. Per tee is dat je dagresultaat, per par en per SI het aantal slagen boven par. Ernaast staat hoe vaak die groep voorkwam; een groep van drie holes zegt weinig.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Kaart</w:t>
            </w:r>
          </w:p>
        </w:tc>
        <w:tc>
          <w:tcPr>
            <w:tcW w:type="dxa" w:w="6500"/>
            <w:shd w:fill="EFEDE4" w:val="clear"/>
            <w:tcMar>
              <w:top w:type="dxa" w:w="70"/>
              <w:left w:type="dxa" w:w="110"/>
              <w:bottom w:type="dxa" w:w="70"/>
              <w:right w:type="dxa" w:w="110"/>
            </w:tcMar>
          </w:tcPr>
          <w:p>
            <w:r>
              <w:rPr>
                <w:b/>
                <w:bCs/>
                <w:sz w:val="20"/>
                <w:szCs w:val="20"/>
              </w:rPr>
              <w:t xml:space="preserve">Wat je eruit haalt</w:t>
            </w:r>
          </w:p>
        </w:tc>
      </w:tr>
      <w:tr>
        <w:tc>
          <w:tcPr>
            <w:tcW w:type="dxa" w:w="2500"/>
            <w:tcMar>
              <w:top w:type="dxa" w:w="70"/>
              <w:left w:type="dxa" w:w="110"/>
              <w:bottom w:type="dxa" w:w="70"/>
              <w:right w:type="dxa" w:w="110"/>
            </w:tcMar>
          </w:tcPr>
          <w:p>
            <w:r>
              <w:rPr>
                <w:b w:val="false"/>
                <w:bCs w:val="false"/>
                <w:sz w:val="20"/>
                <w:szCs w:val="20"/>
              </w:rPr>
              <w:t xml:space="preserve">Per tee</w:t>
            </w:r>
          </w:p>
        </w:tc>
        <w:tc>
          <w:tcPr>
            <w:tcW w:type="dxa" w:w="6500"/>
            <w:tcMar>
              <w:top w:type="dxa" w:w="70"/>
              <w:left w:type="dxa" w:w="110"/>
              <w:bottom w:type="dxa" w:w="70"/>
              <w:right w:type="dxa" w:w="110"/>
            </w:tcMar>
          </w:tcPr>
          <w:p>
            <w:r>
              <w:rPr>
                <w:b w:val="false"/>
                <w:bCs w:val="false"/>
                <w:sz w:val="20"/>
                <w:szCs w:val="20"/>
              </w:rPr>
              <w:t xml:space="preserve">Speel je vanaf een bepaalde tee structureel beter of slechter dan de rating voorspelt</w:t>
            </w:r>
          </w:p>
        </w:tc>
      </w:tr>
      <w:tr>
        <w:tc>
          <w:tcPr>
            <w:tcW w:type="dxa" w:w="2500"/>
            <w:tcMar>
              <w:top w:type="dxa" w:w="70"/>
              <w:left w:type="dxa" w:w="110"/>
              <w:bottom w:type="dxa" w:w="70"/>
              <w:right w:type="dxa" w:w="110"/>
            </w:tcMar>
          </w:tcPr>
          <w:p>
            <w:r>
              <w:rPr>
                <w:b w:val="false"/>
                <w:bCs w:val="false"/>
                <w:sz w:val="20"/>
                <w:szCs w:val="20"/>
              </w:rPr>
              <w:t xml:space="preserve">Per par</w:t>
            </w:r>
          </w:p>
        </w:tc>
        <w:tc>
          <w:tcPr>
            <w:tcW w:type="dxa" w:w="6500"/>
            <w:tcMar>
              <w:top w:type="dxa" w:w="70"/>
              <w:left w:type="dxa" w:w="110"/>
              <w:bottom w:type="dxa" w:w="70"/>
              <w:right w:type="dxa" w:w="110"/>
            </w:tcMar>
          </w:tcPr>
          <w:p>
            <w:r>
              <w:rPr>
                <w:b w:val="false"/>
                <w:bCs w:val="false"/>
                <w:sz w:val="20"/>
                <w:szCs w:val="20"/>
              </w:rPr>
              <w:t xml:space="preserve">Verlies op par 3’s wijst op je ijzers, op par 5’s vaker op het derde slag</w:t>
            </w:r>
          </w:p>
        </w:tc>
      </w:tr>
      <w:tr>
        <w:tc>
          <w:tcPr>
            <w:tcW w:type="dxa" w:w="2500"/>
            <w:tcMar>
              <w:top w:type="dxa" w:w="70"/>
              <w:left w:type="dxa" w:w="110"/>
              <w:bottom w:type="dxa" w:w="70"/>
              <w:right w:type="dxa" w:w="110"/>
            </w:tcMar>
          </w:tcPr>
          <w:p>
            <w:r>
              <w:rPr>
                <w:b w:val="false"/>
                <w:bCs w:val="false"/>
                <w:sz w:val="20"/>
                <w:szCs w:val="20"/>
              </w:rPr>
              <w:t xml:space="preserve">Per SI</w:t>
            </w:r>
          </w:p>
        </w:tc>
        <w:tc>
          <w:tcPr>
            <w:tcW w:type="dxa" w:w="6500"/>
            <w:tcMar>
              <w:top w:type="dxa" w:w="70"/>
              <w:left w:type="dxa" w:w="110"/>
              <w:bottom w:type="dxa" w:w="70"/>
              <w:right w:type="dxa" w:w="110"/>
            </w:tcMar>
          </w:tcPr>
          <w:p>
            <w:r>
              <w:rPr>
                <w:b w:val="false"/>
                <w:bCs w:val="false"/>
                <w:sz w:val="20"/>
                <w:szCs w:val="20"/>
              </w:rPr>
              <w:t xml:space="preserve">Kosten de moeilijke holes je het meest, of laat je juist op de makkelijke punten liggen</w:t>
            </w:r>
          </w:p>
        </w:tc>
      </w:tr>
    </w:tbl>
    <w:p>
      <w:pPr>
        <w:spacing w:after="140"/>
      </w:pPr>
      <w:r>
        <w:rPr>
          <w:i w:val="false"/>
          <w:iCs w:val="false"/>
          <w:color w:val="000000"/>
          <w:sz w:val="22"/>
          <w:szCs w:val="22"/>
        </w:rPr>
        <w:t xml:space="preserve"/>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Wat je bij "per SI" zoekt: </w:t>
      </w:r>
      <w:r>
        <w:rPr>
          <w:sz w:val="22"/>
          <w:szCs w:val="22"/>
        </w:rPr>
        <w:t xml:space="preserve">de kaart verdeelt de holes in drie groepen: de moeilijkste, de middelste en de makkelijkste derde. Ten opzichte van de par zijn moeilijke holes altijd duurder; dat hoort, want daar krijg je je slagen. Let vooral op een groot verschil tussen de groepen.</w:t>
      </w:r>
    </w:p>
    <w:p>
      <w:pPr>
        <w:pStyle w:val="Heading2"/>
        <w:spacing w:after="100" w:before="220"/>
      </w:pPr>
      <w:r>
        <w:rPr>
          <w:b/>
          <w:bCs/>
          <w:color w:val="1E3A2F"/>
          <w:sz w:val="25"/>
          <w:szCs w:val="25"/>
        </w:rPr>
        <w:t xml:space="preserve">Wanneer speel je het best</w:t>
      </w:r>
    </w:p>
    <w:p>
      <w:pPr>
        <w:spacing w:after="110"/>
      </w:pPr>
      <w:r>
        <w:rPr>
          <w:i w:val="false"/>
          <w:iCs w:val="false"/>
          <w:color w:val="000000"/>
          <w:sz w:val="22"/>
          <w:szCs w:val="22"/>
        </w:rPr>
        <w:t xml:space="preserve">Deze kaart groepeert je rondes naar het moment waarop je speelde. Met de vier knoppen kies je de indeling: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Knop</w:t>
            </w:r>
          </w:p>
        </w:tc>
        <w:tc>
          <w:tcPr>
            <w:tcW w:type="dxa" w:w="6500"/>
            <w:shd w:fill="EFEDE4" w:val="clear"/>
            <w:tcMar>
              <w:top w:type="dxa" w:w="70"/>
              <w:left w:type="dxa" w:w="110"/>
              <w:bottom w:type="dxa" w:w="70"/>
              <w:right w:type="dxa" w:w="110"/>
            </w:tcMar>
          </w:tcPr>
          <w:p>
            <w:r>
              <w:rPr>
                <w:b/>
                <w:bCs/>
                <w:sz w:val="20"/>
                <w:szCs w:val="20"/>
              </w:rPr>
              <w:t xml:space="preserve">Wat je ziet</w:t>
            </w:r>
          </w:p>
        </w:tc>
      </w:tr>
      <w:tr>
        <w:tc>
          <w:tcPr>
            <w:tcW w:type="dxa" w:w="2500"/>
            <w:tcMar>
              <w:top w:type="dxa" w:w="70"/>
              <w:left w:type="dxa" w:w="110"/>
              <w:bottom w:type="dxa" w:w="70"/>
              <w:right w:type="dxa" w:w="110"/>
            </w:tcMar>
          </w:tcPr>
          <w:p>
            <w:r>
              <w:rPr>
                <w:b w:val="false"/>
                <w:bCs w:val="false"/>
                <w:sz w:val="20"/>
                <w:szCs w:val="20"/>
              </w:rPr>
              <w:t xml:space="preserve">Week/weekend</w:t>
            </w:r>
          </w:p>
        </w:tc>
        <w:tc>
          <w:tcPr>
            <w:tcW w:type="dxa" w:w="6500"/>
            <w:tcMar>
              <w:top w:type="dxa" w:w="70"/>
              <w:left w:type="dxa" w:w="110"/>
              <w:bottom w:type="dxa" w:w="70"/>
              <w:right w:type="dxa" w:w="110"/>
            </w:tcMar>
          </w:tcPr>
          <w:p>
            <w:r>
              <w:rPr>
                <w:b w:val="false"/>
                <w:bCs w:val="false"/>
                <w:sz w:val="20"/>
                <w:szCs w:val="20"/>
              </w:rPr>
              <w:t xml:space="preserve">Doordeweeks (ma t/m vr) tegenover het weekend</w:t>
            </w:r>
          </w:p>
        </w:tc>
      </w:tr>
      <w:tr>
        <w:tc>
          <w:tcPr>
            <w:tcW w:type="dxa" w:w="2500"/>
            <w:tcMar>
              <w:top w:type="dxa" w:w="70"/>
              <w:left w:type="dxa" w:w="110"/>
              <w:bottom w:type="dxa" w:w="70"/>
              <w:right w:type="dxa" w:w="110"/>
            </w:tcMar>
          </w:tcPr>
          <w:p>
            <w:r>
              <w:rPr>
                <w:b w:val="false"/>
                <w:bCs w:val="false"/>
                <w:sz w:val="20"/>
                <w:szCs w:val="20"/>
              </w:rPr>
              <w:t xml:space="preserve">Dag</w:t>
            </w:r>
          </w:p>
        </w:tc>
        <w:tc>
          <w:tcPr>
            <w:tcW w:type="dxa" w:w="6500"/>
            <w:tcMar>
              <w:top w:type="dxa" w:w="70"/>
              <w:left w:type="dxa" w:w="110"/>
              <w:bottom w:type="dxa" w:w="70"/>
              <w:right w:type="dxa" w:w="110"/>
            </w:tcMar>
          </w:tcPr>
          <w:p>
            <w:r>
              <w:rPr>
                <w:b w:val="false"/>
                <w:bCs w:val="false"/>
                <w:sz w:val="20"/>
                <w:szCs w:val="20"/>
              </w:rPr>
              <w:t xml:space="preserve">De zeven weekdagen apart</w:t>
            </w:r>
          </w:p>
        </w:tc>
      </w:tr>
      <w:tr>
        <w:tc>
          <w:tcPr>
            <w:tcW w:type="dxa" w:w="2500"/>
            <w:tcMar>
              <w:top w:type="dxa" w:w="70"/>
              <w:left w:type="dxa" w:w="110"/>
              <w:bottom w:type="dxa" w:w="70"/>
              <w:right w:type="dxa" w:w="110"/>
            </w:tcMar>
          </w:tcPr>
          <w:p>
            <w:r>
              <w:rPr>
                <w:b w:val="false"/>
                <w:bCs w:val="false"/>
                <w:sz w:val="20"/>
                <w:szCs w:val="20"/>
              </w:rPr>
              <w:t xml:space="preserve">Maand</w:t>
            </w:r>
          </w:p>
        </w:tc>
        <w:tc>
          <w:tcPr>
            <w:tcW w:type="dxa" w:w="6500"/>
            <w:tcMar>
              <w:top w:type="dxa" w:w="70"/>
              <w:left w:type="dxa" w:w="110"/>
              <w:bottom w:type="dxa" w:w="70"/>
              <w:right w:type="dxa" w:w="110"/>
            </w:tcMar>
          </w:tcPr>
          <w:p>
            <w:r>
              <w:rPr>
                <w:b w:val="false"/>
                <w:bCs w:val="false"/>
                <w:sz w:val="20"/>
                <w:szCs w:val="20"/>
              </w:rPr>
              <w:t xml:space="preserve">Januari tot en met december — voor seizoensinvloeden</w:t>
            </w:r>
          </w:p>
        </w:tc>
      </w:tr>
      <w:tr>
        <w:tc>
          <w:tcPr>
            <w:tcW w:type="dxa" w:w="2500"/>
            <w:tcMar>
              <w:top w:type="dxa" w:w="70"/>
              <w:left w:type="dxa" w:w="110"/>
              <w:bottom w:type="dxa" w:w="70"/>
              <w:right w:type="dxa" w:w="110"/>
            </w:tcMar>
          </w:tcPr>
          <w:p>
            <w:r>
              <w:rPr>
                <w:b w:val="false"/>
                <w:bCs w:val="false"/>
                <w:sz w:val="20"/>
                <w:szCs w:val="20"/>
              </w:rPr>
              <w:t xml:space="preserve">Kwartaal</w:t>
            </w:r>
          </w:p>
        </w:tc>
        <w:tc>
          <w:tcPr>
            <w:tcW w:type="dxa" w:w="6500"/>
            <w:tcMar>
              <w:top w:type="dxa" w:w="70"/>
              <w:left w:type="dxa" w:w="110"/>
              <w:bottom w:type="dxa" w:w="70"/>
              <w:right w:type="dxa" w:w="110"/>
            </w:tcMar>
          </w:tcPr>
          <w:p>
            <w:r>
              <w:rPr>
                <w:b w:val="false"/>
                <w:bCs w:val="false"/>
                <w:sz w:val="20"/>
                <w:szCs w:val="20"/>
              </w:rPr>
              <w:t xml:space="preserve">Vier seizoenen van drie maanden</w:t>
            </w:r>
          </w:p>
        </w:tc>
      </w:tr>
    </w:tbl>
    <w:p>
      <w:pPr>
        <w:spacing w:after="140"/>
      </w:pPr>
      <w:r>
        <w:rPr>
          <w:i w:val="false"/>
          <w:iCs w:val="false"/>
          <w:color w:val="000000"/>
          <w:sz w:val="22"/>
          <w:szCs w:val="22"/>
        </w:rPr>
        <w:t xml:space="preserve"/>
      </w:r>
    </w:p>
    <w:p>
      <w:pPr>
        <w:spacing w:after="110"/>
      </w:pPr>
      <w:r>
        <w:rPr>
          <w:i w:val="false"/>
          <w:iCs w:val="false"/>
          <w:color w:val="000000"/>
          <w:sz w:val="22"/>
          <w:szCs w:val="22"/>
        </w:rPr>
        <w:t xml:space="preserve">Het gaat steeds om alle jaren samen: alle januari’s bij elkaar, alle zaterdagen bij elkaar. Voor de ontwikkeling door de tijd heen is er de regelkaart bij Handicap; die kan ook per maand en per kwartaal, maar dan maand voor maand.</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Wat het getal betekent: </w:t>
      </w:r>
      <w:r>
        <w:rPr>
          <w:sz w:val="22"/>
          <w:szCs w:val="22"/>
        </w:rPr>
        <w:t xml:space="preserve">je dagresultaat min de handicap die op dat moment gold. Min is beter dan je handicap, plus slechter. Het kale dagresultaat zou hier misleiden: je handicap verandert door het jaar heen, dus je zomerrondes vallen in de tijd dat je al beter speelde. De grafiek zou dan zeggen dat je ’s zomers beter speelt, terwijl je gewoon vooruit bent gegaan.</w:t>
      </w:r>
    </w:p>
    <w:p>
      <w:pPr>
        <w:spacing w:after="110"/>
      </w:pPr>
      <w:r>
        <w:rPr>
          <w:i w:val="false"/>
          <w:iCs w:val="false"/>
          <w:color w:val="000000"/>
          <w:sz w:val="22"/>
          <w:szCs w:val="22"/>
        </w:rPr>
        <w:t xml:space="preserve">Heeft een groep minder rondes dan je minimum (Instellingen → Algemeen), dan staat er een streepje: één of twee rondes in een maand is toeval, geen seizoen. Beslaan je gegevens nog geen heel jaar, dan meldt de kaart dat eronder. Kies voor maand en kwartaal bij voorkeur de periode "Alles" bovenaan.</w:t>
      </w:r>
    </w:p>
    <w:p>
      <w:pPr>
        <w:pStyle w:val="Heading2"/>
        <w:spacing w:after="100" w:before="220"/>
      </w:pPr>
      <w:r>
        <w:rPr>
          <w:b/>
          <w:bCs/>
          <w:color w:val="1E3A2F"/>
          <w:sz w:val="25"/>
          <w:szCs w:val="25"/>
        </w:rPr>
        <w:t xml:space="preserve">Vorm &amp; consistentie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Onderdeel</w:t>
            </w:r>
          </w:p>
        </w:tc>
        <w:tc>
          <w:tcPr>
            <w:tcW w:type="dxa" w:w="6500"/>
            <w:shd w:fill="EFEDE4" w:val="clear"/>
            <w:tcMar>
              <w:top w:type="dxa" w:w="70"/>
              <w:left w:type="dxa" w:w="110"/>
              <w:bottom w:type="dxa" w:w="70"/>
              <w:right w:type="dxa" w:w="110"/>
            </w:tcMar>
          </w:tcPr>
          <w:p>
            <w:r>
              <w:rPr>
                <w:b/>
                <w:bCs/>
                <w:sz w:val="20"/>
                <w:szCs w:val="20"/>
              </w:rPr>
              <w:t xml:space="preserve">Wat het zegt</w:t>
            </w:r>
          </w:p>
        </w:tc>
      </w:tr>
      <w:tr>
        <w:tc>
          <w:tcPr>
            <w:tcW w:type="dxa" w:w="2500"/>
            <w:tcMar>
              <w:top w:type="dxa" w:w="70"/>
              <w:left w:type="dxa" w:w="110"/>
              <w:bottom w:type="dxa" w:w="70"/>
              <w:right w:type="dxa" w:w="110"/>
            </w:tcMar>
          </w:tcPr>
          <w:p>
            <w:r>
              <w:rPr>
                <w:b w:val="false"/>
                <w:bCs w:val="false"/>
                <w:sz w:val="20"/>
                <w:szCs w:val="20"/>
              </w:rPr>
              <w:t xml:space="preserve">Trend (laatste 5)</w:t>
            </w:r>
          </w:p>
        </w:tc>
        <w:tc>
          <w:tcPr>
            <w:tcW w:type="dxa" w:w="6500"/>
            <w:tcMar>
              <w:top w:type="dxa" w:w="70"/>
              <w:left w:type="dxa" w:w="110"/>
              <w:bottom w:type="dxa" w:w="70"/>
              <w:right w:type="dxa" w:w="110"/>
            </w:tcMar>
          </w:tcPr>
          <w:p>
            <w:r>
              <w:rPr>
                <w:b w:val="false"/>
                <w:bCs w:val="false"/>
                <w:sz w:val="20"/>
                <w:szCs w:val="20"/>
              </w:rPr>
              <w:t xml:space="preserve">Het verschil met de vijf rondes daarvoor. Groen omlaag is vooruitgang</w:t>
            </w:r>
          </w:p>
        </w:tc>
      </w:tr>
      <w:tr>
        <w:tc>
          <w:tcPr>
            <w:tcW w:type="dxa" w:w="2500"/>
            <w:tcMar>
              <w:top w:type="dxa" w:w="70"/>
              <w:left w:type="dxa" w:w="110"/>
              <w:bottom w:type="dxa" w:w="70"/>
              <w:right w:type="dxa" w:w="110"/>
            </w:tcMar>
          </w:tcPr>
          <w:p>
            <w:r>
              <w:rPr>
                <w:b w:val="false"/>
                <w:bCs w:val="false"/>
                <w:sz w:val="20"/>
                <w:szCs w:val="20"/>
              </w:rPr>
              <w:t xml:space="preserve">Consistentie</w:t>
            </w:r>
          </w:p>
        </w:tc>
        <w:tc>
          <w:tcPr>
            <w:tcW w:type="dxa" w:w="6500"/>
            <w:tcMar>
              <w:top w:type="dxa" w:w="70"/>
              <w:left w:type="dxa" w:w="110"/>
              <w:bottom w:type="dxa" w:w="70"/>
              <w:right w:type="dxa" w:w="110"/>
            </w:tcMar>
          </w:tcPr>
          <w:p>
            <w:r>
              <w:rPr>
                <w:b w:val="false"/>
                <w:bCs w:val="false"/>
                <w:sz w:val="20"/>
                <w:szCs w:val="20"/>
              </w:rPr>
              <w:t xml:space="preserve">Hoeveel je rondes onderling verschillen, als ± zoveel dagresultaat</w:t>
            </w:r>
          </w:p>
        </w:tc>
      </w:tr>
      <w:tr>
        <w:tc>
          <w:tcPr>
            <w:tcW w:type="dxa" w:w="2500"/>
            <w:tcMar>
              <w:top w:type="dxa" w:w="70"/>
              <w:left w:type="dxa" w:w="110"/>
              <w:bottom w:type="dxa" w:w="70"/>
              <w:right w:type="dxa" w:w="110"/>
            </w:tcMar>
          </w:tcPr>
          <w:p>
            <w:r>
              <w:rPr>
                <w:b w:val="false"/>
                <w:bCs w:val="false"/>
                <w:sz w:val="20"/>
                <w:szCs w:val="20"/>
              </w:rPr>
              <w:t xml:space="preserve">Per rondetype</w:t>
            </w:r>
          </w:p>
        </w:tc>
        <w:tc>
          <w:tcPr>
            <w:tcW w:type="dxa" w:w="6500"/>
            <w:tcMar>
              <w:top w:type="dxa" w:w="70"/>
              <w:left w:type="dxa" w:w="110"/>
              <w:bottom w:type="dxa" w:w="70"/>
              <w:right w:type="dxa" w:w="110"/>
            </w:tcMar>
          </w:tcPr>
          <w:p>
            <w:r>
              <w:rPr>
                <w:b w:val="false"/>
                <w:bCs w:val="false"/>
                <w:sz w:val="20"/>
                <w:szCs w:val="20"/>
              </w:rPr>
              <w:t xml:space="preserve">Je gemiddelde over 9 holes naast dat over 18</w:t>
            </w:r>
          </w:p>
        </w:tc>
      </w:tr>
      <w:tr>
        <w:tc>
          <w:tcPr>
            <w:tcW w:type="dxa" w:w="2500"/>
            <w:tcMar>
              <w:top w:type="dxa" w:w="70"/>
              <w:left w:type="dxa" w:w="110"/>
              <w:bottom w:type="dxa" w:w="70"/>
              <w:right w:type="dxa" w:w="110"/>
            </w:tcMar>
          </w:tcPr>
          <w:p>
            <w:r>
              <w:rPr>
                <w:b w:val="false"/>
                <w:bCs w:val="false"/>
                <w:sz w:val="20"/>
                <w:szCs w:val="20"/>
              </w:rPr>
              <w:t xml:space="preserve">Verloop</w:t>
            </w:r>
          </w:p>
        </w:tc>
        <w:tc>
          <w:tcPr>
            <w:tcW w:type="dxa" w:w="6500"/>
            <w:tcMar>
              <w:top w:type="dxa" w:w="70"/>
              <w:left w:type="dxa" w:w="110"/>
              <w:bottom w:type="dxa" w:w="70"/>
              <w:right w:type="dxa" w:w="110"/>
            </w:tcMar>
          </w:tcPr>
          <w:p>
            <w:r>
              <w:rPr>
                <w:b w:val="false"/>
                <w:bCs w:val="false"/>
                <w:sz w:val="20"/>
                <w:szCs w:val="20"/>
              </w:rPr>
              <w:t xml:space="preserve">Je afwijking per blok holes: kom je moeizaam op gang of zak je in</w:t>
            </w:r>
          </w:p>
        </w:tc>
      </w:tr>
      <w:tr>
        <w:tc>
          <w:tcPr>
            <w:tcW w:type="dxa" w:w="2500"/>
            <w:tcMar>
              <w:top w:type="dxa" w:w="70"/>
              <w:left w:type="dxa" w:w="110"/>
              <w:bottom w:type="dxa" w:w="70"/>
              <w:right w:type="dxa" w:w="110"/>
            </w:tcMar>
          </w:tcPr>
          <w:p>
            <w:r>
              <w:rPr>
                <w:b w:val="false"/>
                <w:bCs w:val="false"/>
                <w:sz w:val="20"/>
                <w:szCs w:val="20"/>
              </w:rPr>
              <w:t xml:space="preserve">T.o.v. je handicap</w:t>
            </w:r>
          </w:p>
        </w:tc>
        <w:tc>
          <w:tcPr>
            <w:tcW w:type="dxa" w:w="6500"/>
            <w:tcMar>
              <w:top w:type="dxa" w:w="70"/>
              <w:left w:type="dxa" w:w="110"/>
              <w:bottom w:type="dxa" w:w="70"/>
              <w:right w:type="dxa" w:w="110"/>
            </w:tcMar>
          </w:tcPr>
          <w:p>
            <w:r>
              <w:rPr>
                <w:b w:val="false"/>
                <w:bCs w:val="false"/>
                <w:sz w:val="20"/>
                <w:szCs w:val="20"/>
              </w:rPr>
              <w:t xml:space="preserve">Hoe vaak je onder, op of boven je index speelde</w:t>
            </w:r>
          </w:p>
        </w:tc>
      </w:tr>
    </w:tbl>
    <w:p>
      <w:pPr>
        <w:spacing w:after="140"/>
      </w:pPr>
      <w:r>
        <w:rPr>
          <w:i w:val="false"/>
          <w:iCs w:val="false"/>
          <w:color w:val="000000"/>
          <w:sz w:val="22"/>
          <w:szCs w:val="22"/>
        </w:rPr>
        <w:t xml:space="preserve"/>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Bij "t.o.v. je handicap": </w:t>
      </w:r>
      <w:r>
        <w:rPr>
          <w:sz w:val="22"/>
          <w:szCs w:val="22"/>
        </w:rPr>
        <w:t xml:space="preserve">elke ronde wordt afgezet tegen de index die VÓÓR die ronde gold, niet tegen je huidige handicap. Zo meet je hoe je presteerde ten opzichte van de verwachting van dat moment.</w:t>
      </w:r>
    </w:p>
    <w:p>
      <w:pPr>
        <w:spacing w:after="110"/>
      </w:pPr>
      <w:r>
        <w:rPr>
          <w:i w:val="false"/>
          <w:iCs w:val="false"/>
          <w:color w:val="000000"/>
          <w:sz w:val="22"/>
          <w:szCs w:val="22"/>
        </w:rPr>
        <w:t xml:space="preserve">Wat je hier zoekt: een gezonde verdeling heeft een zwaartepunt bij "+0 tot +3" met een behoorlijk aandeel "Lager". Zie je veel rondes in "Hoger", dan zijn het niet je goede rondes die ontbreken maar je slechte die te ver uitschieten.</w:t>
      </w:r>
    </w:p>
    <w:p>
      <w:pPr>
        <w:pStyle w:val="Heading2"/>
        <w:spacing w:after="100" w:before="220"/>
      </w:pPr>
      <w:r>
        <w:rPr>
          <w:b/>
          <w:bCs/>
          <w:color w:val="1E3A2F"/>
          <w:sz w:val="25"/>
          <w:szCs w:val="25"/>
        </w:rPr>
        <w:t xml:space="preserve">Clubs</w:t>
      </w:r>
    </w:p>
    <w:p>
      <w:pPr>
        <w:spacing w:after="110"/>
      </w:pPr>
      <w:r>
        <w:rPr>
          <w:i w:val="false"/>
          <w:iCs w:val="false"/>
          <w:color w:val="000000"/>
          <w:sz w:val="22"/>
          <w:szCs w:val="22"/>
        </w:rPr>
        <w:t xml:space="preserve">Onderaan staat je resultaat per club, daarbinnen per baan en per tee: het gemiddelde dagresultaat, het verschil met je handicap, en het aantal rondes.</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"T.o.v. je handicap": </w:t>
      </w:r>
      <w:r>
        <w:rPr>
          <w:sz w:val="22"/>
          <w:szCs w:val="22"/>
        </w:rPr>
        <w:t xml:space="preserve">per ronde wordt het dagresultaat verminderd met je handicap op dát moment; die verschillen worden gemiddeld. Staat er −1,2, dan speel je daar gemiddeld ruim een slag beter dan je handicap voorspelde. Je handicap verandert door het jaar heen, dus een ronde van toen hoort tegen de handicap van toen afgezet te worden.</w:t>
      </w:r>
    </w:p>
    <w:p>
      <w:pPr>
        <w:spacing w:after="110"/>
      </w:pPr>
      <w:r>
        <w:rPr>
          <w:i w:val="false"/>
          <w:iCs w:val="false"/>
          <w:color w:val="000000"/>
          <w:sz w:val="22"/>
          <w:szCs w:val="22"/>
        </w:rPr>
        <w:t xml:space="preserve">Het aantal rondes staat er niet voor niets bij: een verschil op basis van twee rondes is toeval, op basis van twintig is het een patroon.</w:t>
      </w:r>
    </w:p>
    <w:p>
      <w:pPr>
        <w:spacing w:after="110"/>
      </w:pPr>
      <w:r>
        <w:rPr>
          <w:i w:val="false"/>
          <w:iCs w:val="false"/>
          <w:color w:val="000000"/>
          <w:sz w:val="22"/>
          <w:szCs w:val="22"/>
        </w:rPr>
        <w:t xml:space="preserve">Rondes op een lus staan niet in dit overzicht: een tijdelijke lus is geen baan waarop je jezelf door het jaar heen vergelijkt. Voor de andere cijfers op dit scherm geldt wat voor elke ronde geldt: alleen qualifying rondes tellen mee. Een ronde op een lus is dat standaard niet.</w:t>
      </w:r>
    </w:p>
    <w:p>
      <w:pPr>
        <w:pStyle w:val="Heading2"/>
        <w:spacing w:after="100" w:before="220"/>
      </w:pPr>
      <w:r>
        <w:rPr>
          <w:b/>
          <w:bCs/>
          <w:color w:val="1E3A2F"/>
          <w:sz w:val="25"/>
          <w:szCs w:val="25"/>
        </w:rPr>
        <w:t xml:space="preserve">Analyseer mijn spel</w:t>
      </w:r>
    </w:p>
    <w:p>
      <w:pPr>
        <w:spacing w:after="110"/>
      </w:pPr>
      <w:r>
        <w:rPr>
          <w:i w:val="false"/>
          <w:iCs w:val="false"/>
          <w:color w:val="000000"/>
          <w:sz w:val="22"/>
          <w:szCs w:val="22"/>
        </w:rPr>
        <w:t xml:space="preserve">De knop onderaan opent een venster met hooguit veertien onderdelen; een onderdeel verschijnt alleen als er genoeg rondes voor zijn. Waar de statistieken de getallen tonen, trekt de analyse er conclusies uit: waar je slagen verliest, wat opvalt in je scoreverdeling, welke holes je het meest kosten, en of je in het weekend of in een bepaald seizoen anders speelt.</w:t>
      </w:r>
    </w:p>
    <w:p>
      <w:pPr>
        <w:spacing w:after="110"/>
      </w:pPr>
      <w:r>
        <w:rPr>
          <w:i w:val="false"/>
          <w:iCs w:val="false"/>
          <w:color w:val="000000"/>
          <w:sz w:val="22"/>
          <w:szCs w:val="22"/>
        </w:rPr>
        <w:t xml:space="preserve">Er zit ook een knop "Prompt voor AI" in. Die zet je hele analyse als tekst op je klembord, klaar om te plakken in een gesprek met een AI-assistent — inclusief uitleg van het jargon en je ruwe rondegegevens, zodat er gerekend kan worden en niet alleen geïnterpreteerd.</w:t>
      </w:r>
    </w:p>
    <w:p>
      <w:pPr>
        <w:pStyle w:val="Heading1"/>
        <w:spacing w:after="140" w:before="300"/>
      </w:pPr>
      <w:r>
        <w:rPr>
          <w:b/>
          <w:bCs/>
          <w:color w:val="A8892C"/>
          <w:sz w:val="32"/>
          <w:szCs w:val="32"/>
        </w:rPr>
        <w:t xml:space="preserve">6 · Baananalyse</w:t>
      </w:r>
    </w:p>
    <w:p>
      <w:pPr>
        <w:spacing w:after="110"/>
      </w:pPr>
      <w:r>
        <w:rPr>
          <w:i w:val="false"/>
          <w:iCs w:val="false"/>
          <w:color w:val="000000"/>
          <w:sz w:val="22"/>
          <w:szCs w:val="22"/>
        </w:rPr>
        <w:t xml:space="preserve">Naast de statistieken zit er een tweede analyse in de app, op het clubtabblad. Klap een club open en tik naast een baan op het analysesymbool.</w:t>
      </w:r>
    </w:p>
    <w:p>
      <w:pPr>
        <w:pStyle w:val="Heading2"/>
        <w:spacing w:after="100" w:before="220"/>
      </w:pPr>
      <w:r>
        <w:rPr>
          <w:b/>
          <w:bCs/>
          <w:color w:val="1E3A2F"/>
          <w:sz w:val="25"/>
          <w:szCs w:val="25"/>
        </w:rPr>
        <w:t xml:space="preserve">Wat je ziet</w:t>
      </w:r>
    </w:p>
    <w:p>
      <w:pPr>
        <w:spacing w:after="110"/>
      </w:pPr>
      <w:r>
        <w:rPr>
          <w:i w:val="false"/>
          <w:iCs w:val="false"/>
          <w:color w:val="000000"/>
          <w:sz w:val="22"/>
          <w:szCs w:val="22"/>
        </w:rPr>
        <w:t xml:space="preserve">Voor elke hole een staafje met je gemiddelde score ten opzichte van de par. Hoe langer het staafje, hoe meer die hole je kost. De holes staan in speelvolgorde, in rijen van negen.</w:t>
      </w:r>
    </w:p>
    <w:p>
      <w:pPr>
        <w:spacing w:after="110"/>
      </w:pPr>
      <w:r>
        <w:rPr>
          <w:i w:val="false"/>
          <w:iCs w:val="false"/>
          <w:color w:val="000000"/>
          <w:sz w:val="22"/>
          <w:szCs w:val="22"/>
        </w:rPr>
        <w:t xml:space="preserve">Er zijn twee soorten staafjes naast elkaar:</w:t>
      </w:r>
    </w:p>
    <w:p>
      <w:pPr>
        <w:pStyle w:val="ListParagraph"/>
        <w:numPr>
          <w:ilvl w:val="0"/>
          <w:numId w:val="4"/>
        </w:numPr>
        <w:spacing w:after="70"/>
      </w:pPr>
      <w:r>
        <w:rPr>
          <w:sz w:val="22"/>
          <w:szCs w:val="22"/>
        </w:rPr>
        <w:t xml:space="preserve">gevuld — je gemiddelde over de laatste twee jaar ("nu");</w:t>
      </w:r>
    </w:p>
    <w:p>
      <w:pPr>
        <w:pStyle w:val="ListParagraph"/>
        <w:numPr>
          <w:ilvl w:val="0"/>
          <w:numId w:val="4"/>
        </w:numPr>
        <w:spacing w:after="70"/>
      </w:pPr>
      <w:r>
        <w:rPr>
          <w:sz w:val="22"/>
          <w:szCs w:val="22"/>
        </w:rPr>
        <w:t xml:space="preserve">omlijnd — je gemiddelde daarvóór ("toen").</w:t>
      </w:r>
    </w:p>
    <w:p>
      <w:pPr>
        <w:spacing w:after="110"/>
      </w:pPr>
      <w:r>
        <w:rPr>
          <w:i w:val="false"/>
          <w:iCs w:val="false"/>
          <w:color w:val="000000"/>
          <w:sz w:val="22"/>
          <w:szCs w:val="22"/>
        </w:rPr>
        <w:t xml:space="preserve">Die splitsing beantwoordt een vraag die één gemiddelde niet kan beantwoorden: is dit nog steeds zo? Een hole die je vroeger slagen kostte maar nu niet meer, toont een lang omlijnd staafje naast een kort gevuld staafje.</w:t>
      </w:r>
    </w:p>
    <w:p>
      <w:pPr>
        <w:pStyle w:val="Heading2"/>
        <w:spacing w:after="100" w:before="220"/>
      </w:pPr>
      <w:r>
        <w:rPr>
          <w:b/>
          <w:bCs/>
          <w:color w:val="1E3A2F"/>
          <w:sz w:val="25"/>
          <w:szCs w:val="25"/>
        </w:rPr>
        <w:t xml:space="preserve">Waar het op rust</w:t>
      </w:r>
    </w:p>
    <w:p>
      <w:pPr>
        <w:spacing w:after="110"/>
      </w:pPr>
      <w:r>
        <w:rPr>
          <w:i w:val="false"/>
          <w:iCs w:val="false"/>
          <w:color w:val="000000"/>
          <w:sz w:val="22"/>
          <w:szCs w:val="22"/>
        </w:rPr>
        <w:t xml:space="preserve">Alle afgeronde rondes die jij op die baan speelde — qualifying én niet-qualifying. Dit gaat om baankennis, niet om je handicap, dus een oefenronde telt gewoon mee. Dat is de enige plek in de app waar niet-qualifying rondes meetellen.</w:t>
      </w:r>
    </w:p>
    <w:p>
      <w:pPr>
        <w:spacing w:after="110"/>
      </w:pPr>
      <w:r>
        <w:rPr>
          <w:i w:val="false"/>
          <w:iCs w:val="false"/>
          <w:color w:val="6B7269"/>
          <w:sz w:val="22"/>
          <w:szCs w:val="22"/>
        </w:rPr>
        <w:t xml:space="preserve">Staat er een sterretje bij een hole, dan speelde je die niet altijd met dezelfde par — bijvoorbeeld vanaf een andere tee. De afwijking wordt dan per ronde tegen de par van dat moment gerekend.</w:t>
      </w:r>
    </w:p>
    <w:p>
      <w:pPr>
        <w:pStyle w:val="Heading2"/>
        <w:spacing w:after="100" w:before="220"/>
      </w:pPr>
      <w:r>
        <w:rPr>
          <w:b/>
          <w:bCs/>
          <w:color w:val="1E3A2F"/>
          <w:sz w:val="25"/>
          <w:szCs w:val="25"/>
        </w:rPr>
        <w:t xml:space="preserve">Waar je het voor gebruikt</w:t>
      </w:r>
    </w:p>
    <w:p>
      <w:pPr>
        <w:spacing w:after="110"/>
      </w:pPr>
      <w:r>
        <w:rPr>
          <w:i w:val="false"/>
          <w:iCs w:val="false"/>
          <w:color w:val="000000"/>
          <w:sz w:val="22"/>
          <w:szCs w:val="22"/>
        </w:rPr>
        <w:t xml:space="preserve">Dit is de meest praktische analyse in de app: hij vertelt je vóór de ronde welke holes van deze baan je geld kosten. Handig om je clubkeuze of je lijn daar vooraf op te bepalen, in plaats van achteraf te constateren dat het weer misging.</w:t>
      </w:r>
    </w:p>
    <w:p>
      <w:pPr>
        <w:pStyle w:val="Heading1"/>
        <w:spacing w:after="140" w:before="300"/>
      </w:pPr>
      <w:r>
        <w:rPr>
          <w:b/>
          <w:bCs/>
          <w:color w:val="A8892C"/>
          <w:sz w:val="32"/>
          <w:szCs w:val="32"/>
        </w:rPr>
        <w:t xml:space="preserve">7 · Instellingen</w:t>
      </w:r>
    </w:p>
    <w:p>
      <w:pPr>
        <w:spacing w:after="110"/>
      </w:pPr>
      <w:r>
        <w:rPr>
          <w:i w:val="false"/>
          <w:iCs w:val="false"/>
          <w:color w:val="000000"/>
          <w:sz w:val="22"/>
          <w:szCs w:val="22"/>
        </w:rPr>
        <w:t xml:space="preserve">Het tandwiel heeft drie tabbladen: Algemeen, WHS en Gegevens. Elk tabblad heeft secties die je open- en dichtklapt.</w:t>
      </w:r>
    </w:p>
    <w:p>
      <w:pPr>
        <w:pStyle w:val="Heading2"/>
        <w:spacing w:after="100" w:before="220"/>
      </w:pPr>
      <w:r>
        <w:rPr>
          <w:b/>
          <w:bCs/>
          <w:color w:val="1E3A2F"/>
          <w:sz w:val="25"/>
          <w:szCs w:val="25"/>
        </w:rPr>
        <w:t xml:space="preserve">Algemeen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Instelling</w:t>
            </w:r>
          </w:p>
        </w:tc>
        <w:tc>
          <w:tcPr>
            <w:tcW w:type="dxa" w:w="6500"/>
            <w:shd w:fill="EFEDE4" w:val="clear"/>
            <w:tcMar>
              <w:top w:type="dxa" w:w="70"/>
              <w:left w:type="dxa" w:w="110"/>
              <w:bottom w:type="dxa" w:w="70"/>
              <w:right w:type="dxa" w:w="110"/>
            </w:tcMar>
          </w:tcPr>
          <w:p>
            <w:r>
              <w:rPr>
                <w:b/>
                <w:bCs/>
                <w:sz w:val="20"/>
                <w:szCs w:val="20"/>
              </w:rPr>
              <w:t xml:space="preserve">Wat het doet</w:t>
            </w:r>
          </w:p>
        </w:tc>
      </w:tr>
      <w:tr>
        <w:tc>
          <w:tcPr>
            <w:tcW w:type="dxa" w:w="2500"/>
            <w:tcMar>
              <w:top w:type="dxa" w:w="70"/>
              <w:left w:type="dxa" w:w="110"/>
              <w:bottom w:type="dxa" w:w="70"/>
              <w:right w:type="dxa" w:w="110"/>
            </w:tcMar>
          </w:tcPr>
          <w:p>
            <w:r>
              <w:rPr>
                <w:b w:val="false"/>
                <w:bCs w:val="false"/>
                <w:sz w:val="20"/>
                <w:szCs w:val="20"/>
              </w:rPr>
              <w:t xml:space="preserve">Handicap bijhouden</w:t>
            </w:r>
          </w:p>
        </w:tc>
        <w:tc>
          <w:tcPr>
            <w:tcW w:type="dxa" w:w="6500"/>
            <w:tcMar>
              <w:top w:type="dxa" w:w="70"/>
              <w:left w:type="dxa" w:w="110"/>
              <w:bottom w:type="dxa" w:w="70"/>
              <w:right w:type="dxa" w:w="110"/>
            </w:tcMar>
          </w:tcPr>
          <w:p>
            <w:r>
              <w:rPr>
                <w:b w:val="false"/>
                <w:bCs w:val="false"/>
                <w:sz w:val="20"/>
                <w:szCs w:val="20"/>
              </w:rPr>
              <w:t xml:space="preserve">Uit: de app rekent alleen je baanhandicap en stableford uit, zoals een scorekaart</w:t>
            </w:r>
          </w:p>
        </w:tc>
      </w:tr>
      <w:tr>
        <w:tc>
          <w:tcPr>
            <w:tcW w:type="dxa" w:w="2500"/>
            <w:tcMar>
              <w:top w:type="dxa" w:w="70"/>
              <w:left w:type="dxa" w:w="110"/>
              <w:bottom w:type="dxa" w:w="70"/>
              <w:right w:type="dxa" w:w="110"/>
            </w:tcMar>
          </w:tcPr>
          <w:p>
            <w:r>
              <w:rPr>
                <w:b w:val="false"/>
                <w:bCs w:val="false"/>
                <w:sz w:val="20"/>
                <w:szCs w:val="20"/>
              </w:rPr>
              <w:t xml:space="preserve">Donkere modus</w:t>
            </w:r>
          </w:p>
        </w:tc>
        <w:tc>
          <w:tcPr>
            <w:tcW w:type="dxa" w:w="6500"/>
            <w:tcMar>
              <w:top w:type="dxa" w:w="70"/>
              <w:left w:type="dxa" w:w="110"/>
              <w:bottom w:type="dxa" w:w="70"/>
              <w:right w:type="dxa" w:w="110"/>
            </w:tcMar>
          </w:tcPr>
          <w:p>
            <w:r>
              <w:rPr>
                <w:b w:val="false"/>
                <w:bCs w:val="false"/>
                <w:sz w:val="20"/>
                <w:szCs w:val="20"/>
              </w:rPr>
              <w:t xml:space="preserve">Lichte of donkere weergave</w:t>
            </w:r>
          </w:p>
        </w:tc>
      </w:tr>
      <w:tr>
        <w:tc>
          <w:tcPr>
            <w:tcW w:type="dxa" w:w="2500"/>
            <w:tcMar>
              <w:top w:type="dxa" w:w="70"/>
              <w:left w:type="dxa" w:w="110"/>
              <w:bottom w:type="dxa" w:w="70"/>
              <w:right w:type="dxa" w:w="110"/>
            </w:tcMar>
          </w:tcPr>
          <w:p>
            <w:r>
              <w:rPr>
                <w:b w:val="false"/>
                <w:bCs w:val="false"/>
                <w:sz w:val="20"/>
                <w:szCs w:val="20"/>
              </w:rPr>
              <w:t xml:space="preserve">Scorekaart-symbolen</w:t>
            </w:r>
          </w:p>
        </w:tc>
        <w:tc>
          <w:tcPr>
            <w:tcW w:type="dxa" w:w="6500"/>
            <w:tcMar>
              <w:top w:type="dxa" w:w="70"/>
              <w:left w:type="dxa" w:w="110"/>
              <w:bottom w:type="dxa" w:w="70"/>
              <w:right w:type="dxa" w:w="110"/>
            </w:tcMar>
          </w:tcPr>
          <w:p>
            <w:r>
              <w:rPr>
                <w:b w:val="false"/>
                <w:bCs w:val="false"/>
                <w:sz w:val="20"/>
                <w:szCs w:val="20"/>
              </w:rPr>
              <w:t xml:space="preserve">Rondjes en vierkantjes om het cijfer, zoals op papier</w:t>
            </w:r>
          </w:p>
        </w:tc>
      </w:tr>
      <w:tr>
        <w:tc>
          <w:tcPr>
            <w:tcW w:type="dxa" w:w="2500"/>
            <w:tcMar>
              <w:top w:type="dxa" w:w="70"/>
              <w:left w:type="dxa" w:w="110"/>
              <w:bottom w:type="dxa" w:w="70"/>
              <w:right w:type="dxa" w:w="110"/>
            </w:tcMar>
          </w:tcPr>
          <w:p>
            <w:r>
              <w:rPr>
                <w:b w:val="false"/>
                <w:bCs w:val="false"/>
                <w:sz w:val="20"/>
                <w:szCs w:val="20"/>
              </w:rPr>
              <w:t xml:space="preserve">Minimum aantal rondes</w:t>
            </w:r>
          </w:p>
        </w:tc>
        <w:tc>
          <w:tcPr>
            <w:tcW w:type="dxa" w:w="6500"/>
            <w:tcMar>
              <w:top w:type="dxa" w:w="70"/>
              <w:left w:type="dxa" w:w="110"/>
              <w:bottom w:type="dxa" w:w="70"/>
              <w:right w:type="dxa" w:w="110"/>
            </w:tcMar>
          </w:tcPr>
          <w:p>
            <w:r>
              <w:rPr>
                <w:b w:val="false"/>
                <w:bCs w:val="false"/>
                <w:sz w:val="20"/>
                <w:szCs w:val="20"/>
              </w:rPr>
              <w:t xml:space="preserve">Getallen die op minder rondes rusten dan dit worden verborgen of tonen een streepje</w:t>
            </w:r>
          </w:p>
        </w:tc>
      </w:tr>
      <w:tr>
        <w:tc>
          <w:tcPr>
            <w:tcW w:type="dxa" w:w="2500"/>
            <w:tcMar>
              <w:top w:type="dxa" w:w="70"/>
              <w:left w:type="dxa" w:w="110"/>
              <w:bottom w:type="dxa" w:w="70"/>
              <w:right w:type="dxa" w:w="110"/>
            </w:tcMar>
          </w:tcPr>
          <w:p>
            <w:r>
              <w:rPr>
                <w:b w:val="false"/>
                <w:bCs w:val="false"/>
                <w:sz w:val="20"/>
                <w:szCs w:val="20"/>
              </w:rPr>
              <w:t xml:space="preserve">Voortgangsindicator</w:t>
            </w:r>
          </w:p>
        </w:tc>
        <w:tc>
          <w:tcPr>
            <w:tcW w:type="dxa" w:w="6500"/>
            <w:tcMar>
              <w:top w:type="dxa" w:w="70"/>
              <w:left w:type="dxa" w:w="110"/>
              <w:bottom w:type="dxa" w:w="70"/>
              <w:right w:type="dxa" w:w="110"/>
            </w:tcMar>
          </w:tcPr>
          <w:p>
            <w:r>
              <w:rPr>
                <w:b w:val="false"/>
                <w:bCs w:val="false"/>
                <w:sz w:val="20"/>
                <w:szCs w:val="20"/>
              </w:rPr>
              <w:t xml:space="preserve">Toont tijdens de ronde of je voor of achter ligt op ’spelen op je handicap’ (2 punten per hole)</w:t>
            </w:r>
          </w:p>
        </w:tc>
      </w:tr>
      <w:tr>
        <w:tc>
          <w:tcPr>
            <w:tcW w:type="dxa" w:w="2500"/>
            <w:tcMar>
              <w:top w:type="dxa" w:w="70"/>
              <w:left w:type="dxa" w:w="110"/>
              <w:bottom w:type="dxa" w:w="70"/>
              <w:right w:type="dxa" w:w="110"/>
            </w:tcMar>
          </w:tcPr>
          <w:p>
            <w:r>
              <w:rPr>
                <w:b w:val="false"/>
                <w:bCs w:val="false"/>
                <w:sz w:val="20"/>
                <w:szCs w:val="20"/>
              </w:rPr>
              <w:t xml:space="preserve">Slechtweer-modus</w:t>
            </w:r>
          </w:p>
        </w:tc>
        <w:tc>
          <w:tcPr>
            <w:tcW w:type="dxa" w:w="6500"/>
            <w:tcMar>
              <w:top w:type="dxa" w:w="70"/>
              <w:left w:type="dxa" w:w="110"/>
              <w:bottom w:type="dxa" w:w="70"/>
              <w:right w:type="dxa" w:w="110"/>
            </w:tcMar>
          </w:tcPr>
          <w:p>
            <w:r>
              <w:rPr>
                <w:b w:val="false"/>
                <w:bCs w:val="false"/>
                <w:sz w:val="20"/>
                <w:szCs w:val="20"/>
              </w:rPr>
              <w:t xml:space="preserve">Grotere scoreknoppen, voor natte handen of handschoenen</w:t>
            </w:r>
          </w:p>
        </w:tc>
      </w:tr>
      <w:tr>
        <w:tc>
          <w:tcPr>
            <w:tcW w:type="dxa" w:w="2500"/>
            <w:tcMar>
              <w:top w:type="dxa" w:w="70"/>
              <w:left w:type="dxa" w:w="110"/>
              <w:bottom w:type="dxa" w:w="70"/>
              <w:right w:type="dxa" w:w="110"/>
            </w:tcMar>
          </w:tcPr>
          <w:p>
            <w:r>
              <w:rPr>
                <w:b w:val="false"/>
                <w:bCs w:val="false"/>
                <w:sz w:val="20"/>
                <w:szCs w:val="20"/>
              </w:rPr>
              <w:t xml:space="preserve">Naar volgende hole</w:t>
            </w:r>
          </w:p>
        </w:tc>
        <w:tc>
          <w:tcPr>
            <w:tcW w:type="dxa" w:w="6500"/>
            <w:tcMar>
              <w:top w:type="dxa" w:w="70"/>
              <w:left w:type="dxa" w:w="110"/>
              <w:bottom w:type="dxa" w:w="70"/>
              <w:right w:type="dxa" w:w="110"/>
            </w:tcMar>
          </w:tcPr>
          <w:p>
            <w:r>
              <w:rPr>
                <w:b w:val="false"/>
                <w:bCs w:val="false"/>
                <w:sz w:val="20"/>
                <w:szCs w:val="20"/>
              </w:rPr>
              <w:t xml:space="preserve">Springt naar de eerstvolgende lege hole zodra je het invoerpaneel sluit</w:t>
            </w:r>
          </w:p>
        </w:tc>
      </w:tr>
      <w:tr>
        <w:tc>
          <w:tcPr>
            <w:tcW w:type="dxa" w:w="2500"/>
            <w:tcMar>
              <w:top w:type="dxa" w:w="70"/>
              <w:left w:type="dxa" w:w="110"/>
              <w:bottom w:type="dxa" w:w="70"/>
              <w:right w:type="dxa" w:w="110"/>
            </w:tcMar>
          </w:tcPr>
          <w:p>
            <w:r>
              <w:rPr>
                <w:b w:val="false"/>
                <w:bCs w:val="false"/>
                <w:sz w:val="20"/>
                <w:szCs w:val="20"/>
              </w:rPr>
              <w:t xml:space="preserve">Putts bijhouden</w:t>
            </w:r>
          </w:p>
        </w:tc>
        <w:tc>
          <w:tcPr>
            <w:tcW w:type="dxa" w:w="6500"/>
            <w:tcMar>
              <w:top w:type="dxa" w:w="70"/>
              <w:left w:type="dxa" w:w="110"/>
              <w:bottom w:type="dxa" w:w="70"/>
              <w:right w:type="dxa" w:w="110"/>
            </w:tcMar>
          </w:tcPr>
          <w:p>
            <w:r>
              <w:rPr>
                <w:b w:val="false"/>
                <w:bCs w:val="false"/>
                <w:sz w:val="20"/>
                <w:szCs w:val="20"/>
              </w:rPr>
              <w:t xml:space="preserve">Zet het puttbalkje aan tijdens het spelen</w:t>
            </w:r>
          </w:p>
        </w:tc>
      </w:tr>
      <w:tr>
        <w:tc>
          <w:tcPr>
            <w:tcW w:type="dxa" w:w="2500"/>
            <w:tcMar>
              <w:top w:type="dxa" w:w="70"/>
              <w:left w:type="dxa" w:w="110"/>
              <w:bottom w:type="dxa" w:w="70"/>
              <w:right w:type="dxa" w:w="110"/>
            </w:tcMar>
          </w:tcPr>
          <w:p>
            <w:r>
              <w:rPr>
                <w:b w:val="false"/>
                <w:bCs w:val="false"/>
                <w:sz w:val="20"/>
                <w:szCs w:val="20"/>
              </w:rPr>
              <w:t xml:space="preserve">Putts in statistieken</w:t>
            </w:r>
          </w:p>
        </w:tc>
        <w:tc>
          <w:tcPr>
            <w:tcW w:type="dxa" w:w="6500"/>
            <w:tcMar>
              <w:top w:type="dxa" w:w="70"/>
              <w:left w:type="dxa" w:w="110"/>
              <w:bottom w:type="dxa" w:w="70"/>
              <w:right w:type="dxa" w:w="110"/>
            </w:tcMar>
          </w:tcPr>
          <w:p>
            <w:r>
              <w:rPr>
                <w:b w:val="false"/>
                <w:bCs w:val="false"/>
                <w:sz w:val="20"/>
                <w:szCs w:val="20"/>
              </w:rPr>
              <w:t xml:space="preserve">Toont de puttcijfers op het statistiekenscherm</w:t>
            </w:r>
          </w:p>
        </w:tc>
      </w:tr>
      <w:tr>
        <w:tc>
          <w:tcPr>
            <w:tcW w:type="dxa" w:w="2500"/>
            <w:tcMar>
              <w:top w:type="dxa" w:w="70"/>
              <w:left w:type="dxa" w:w="110"/>
              <w:bottom w:type="dxa" w:w="70"/>
              <w:right w:type="dxa" w:w="110"/>
            </w:tcMar>
          </w:tcPr>
          <w:p>
            <w:r>
              <w:rPr>
                <w:b w:val="false"/>
                <w:bCs w:val="false"/>
                <w:sz w:val="20"/>
                <w:szCs w:val="20"/>
              </w:rPr>
              <w:t xml:space="preserve">Favoriete en Standaard speler 2</w:t>
            </w:r>
          </w:p>
        </w:tc>
        <w:tc>
          <w:tcPr>
            <w:tcW w:type="dxa" w:w="6500"/>
            <w:tcMar>
              <w:top w:type="dxa" w:w="70"/>
              <w:left w:type="dxa" w:w="110"/>
              <w:bottom w:type="dxa" w:w="70"/>
              <w:right w:type="dxa" w:w="110"/>
            </w:tcMar>
          </w:tcPr>
          <w:p>
            <w:r>
              <w:rPr>
                <w:b w:val="false"/>
                <w:bCs w:val="false"/>
                <w:sz w:val="20"/>
                <w:szCs w:val="20"/>
              </w:rPr>
              <w:t xml:space="preserve">Twee vaste medespelers, vast te leggen met Instellen. Op het startscherm vul je ze in met de ster of het poppetje op de kaart van speler 2</w:t>
            </w:r>
          </w:p>
        </w:tc>
      </w:tr>
      <w:tr>
        <w:tc>
          <w:tcPr>
            <w:tcW w:type="dxa" w:w="2500"/>
            <w:tcMar>
              <w:top w:type="dxa" w:w="70"/>
              <w:left w:type="dxa" w:w="110"/>
              <w:bottom w:type="dxa" w:w="70"/>
              <w:right w:type="dxa" w:w="110"/>
            </w:tcMar>
          </w:tcPr>
          <w:p>
            <w:r>
              <w:rPr>
                <w:b w:val="false"/>
                <w:bCs w:val="false"/>
                <w:sz w:val="20"/>
                <w:szCs w:val="20"/>
              </w:rPr>
              <w:t xml:space="preserve">Actieknoppen altijd zichtbaar</w:t>
            </w:r>
          </w:p>
        </w:tc>
        <w:tc>
          <w:tcPr>
            <w:tcW w:type="dxa" w:w="6500"/>
            <w:tcMar>
              <w:top w:type="dxa" w:w="70"/>
              <w:left w:type="dxa" w:w="110"/>
              <w:bottom w:type="dxa" w:w="70"/>
              <w:right w:type="dxa" w:w="110"/>
            </w:tcMar>
          </w:tcPr>
          <w:p>
            <w:r>
              <w:rPr>
                <w:b w:val="false"/>
                <w:bCs w:val="false"/>
                <w:sz w:val="20"/>
                <w:szCs w:val="20"/>
              </w:rPr>
              <w:t xml:space="preserve">Uit: de knoppen bij een club of ronde verschijnen pas na een tik erop</w:t>
            </w:r>
          </w:p>
        </w:tc>
      </w:tr>
    </w:tbl>
    <w:p>
      <w:pPr>
        <w:spacing w:after="140"/>
      </w:pPr>
      <w:r>
        <w:rPr>
          <w:i w:val="false"/>
          <w:iCs w:val="false"/>
          <w:color w:val="000000"/>
          <w:sz w:val="22"/>
          <w:szCs w:val="22"/>
        </w:rPr>
        <w:t xml:space="preserve"/>
      </w:r>
    </w:p>
    <w:p>
      <w:pPr>
        <w:pStyle w:val="Heading3"/>
        <w:spacing w:after="80" w:before="170"/>
      </w:pPr>
      <w:r>
        <w:rPr>
          <w:b/>
          <w:bCs/>
          <w:color w:val="1E3A2F"/>
          <w:sz w:val="22"/>
          <w:szCs w:val="22"/>
        </w:rPr>
        <w:t xml:space="preserve">Handicap bijhouden uitzetten</w:t>
      </w:r>
    </w:p>
    <w:p>
      <w:pPr>
        <w:spacing w:after="110"/>
      </w:pPr>
      <w:r>
        <w:rPr>
          <w:i w:val="false"/>
          <w:iCs w:val="false"/>
          <w:color w:val="000000"/>
          <w:sz w:val="22"/>
          <w:szCs w:val="22"/>
        </w:rPr>
        <w:t xml:space="preserve">Wil je de app alleen als scorekaart gebruiken, zet deze schakelaar dan uit. Dan verdwijnen het tabblad WHS, het handicapverloop, het dagresultaat, de qualifying-keuze en alle statistieken die op het dagresultaat rusten.</w:t>
      </w:r>
    </w:p>
    <w:p>
      <w:pPr>
        <w:spacing w:after="110"/>
      </w:pPr>
      <w:r>
        <w:rPr>
          <w:i w:val="false"/>
          <w:iCs w:val="false"/>
          <w:color w:val="000000"/>
          <w:sz w:val="22"/>
          <w:szCs w:val="22"/>
        </w:rPr>
        <w:t xml:space="preserve">Wat blijft: je baanhandicap wordt nog steeds uitgerekend — inclusief de knop voor een wedstrijdpercentage — je stableford wordt bijgehouden, en de scoreverdeling, putts en de vergelijkingen per par en per stroke index blijven werken.</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Je gegevens blijven staan. </w:t>
      </w:r>
      <w:r>
        <w:rPr>
          <w:sz w:val="22"/>
          <w:szCs w:val="22"/>
        </w:rPr>
        <w:t xml:space="preserve">Zet je hem later weer aan, dan is alles er weer precies zoals het was. Rondes die je speelde terwijl de schakelaar uit stond zijn niet-qualifying; wil je die alsnog laten meetellen, vink ze dan per ronde aan.</w:t>
      </w:r>
    </w:p>
    <w:p>
      <w:pPr>
        <w:pStyle w:val="Heading2"/>
        <w:spacing w:after="100" w:before="220"/>
      </w:pPr>
      <w:r>
        <w:rPr>
          <w:b/>
          <w:bCs/>
          <w:color w:val="1E3A2F"/>
          <w:sz w:val="25"/>
          <w:szCs w:val="25"/>
        </w:rPr>
        <w:t xml:space="preserve">WHS</w:t>
      </w:r>
    </w:p>
    <w:p>
      <w:pPr>
        <w:spacing w:after="110"/>
      </w:pPr>
      <w:r>
        <w:rPr>
          <w:i w:val="false"/>
          <w:iCs w:val="false"/>
          <w:color w:val="000000"/>
          <w:sz w:val="22"/>
          <w:szCs w:val="22"/>
        </w:rPr>
        <w:t xml:space="preserve">Dit tabblad toont je handicapgegevens en de uitleg bij de rekenregels: de staffel onder de twintig rondes, softcap, hardcap en ESR. Ook de symbolenlijst staat hier — wat de Q, de L en de nummers op je rondekaarten betekenen.</w:t>
      </w:r>
    </w:p>
    <w:p>
      <w:pPr>
        <w:pStyle w:val="Heading2"/>
        <w:spacing w:after="100" w:before="220"/>
      </w:pPr>
      <w:r>
        <w:rPr>
          <w:b/>
          <w:bCs/>
          <w:color w:val="1E3A2F"/>
          <w:sz w:val="25"/>
          <w:szCs w:val="25"/>
        </w:rPr>
        <w:t xml:space="preserve">Gegevens</w:t>
      </w:r>
    </w:p>
    <w:p>
      <w:pPr>
        <w:spacing w:after="110"/>
      </w:pPr>
      <w:r>
        <w:rPr>
          <w:i w:val="false"/>
          <w:iCs w:val="false"/>
          <w:color w:val="000000"/>
          <w:sz w:val="22"/>
          <w:szCs w:val="22"/>
        </w:rPr>
        <w:t xml:space="preserve">Hier staan exporteren, importeren, opruimen, en informatie over de app zelf. Zie het volgende hoofdstuk.</w:t>
      </w:r>
    </w:p>
    <w:p>
      <w:pPr>
        <w:pStyle w:val="Heading1"/>
        <w:spacing w:after="140" w:before="300"/>
      </w:pPr>
      <w:r>
        <w:rPr>
          <w:b/>
          <w:bCs/>
          <w:color w:val="A8892C"/>
          <w:sz w:val="32"/>
          <w:szCs w:val="32"/>
        </w:rPr>
        <w:t xml:space="preserve">8 · Je gegevens veiligstellen</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Lees dit hoofdstuk voordat je de app serieus gaat gebruiken. </w:t>
      </w:r>
      <w:r>
        <w:rPr>
          <w:sz w:val="22"/>
          <w:szCs w:val="22"/>
        </w:rPr>
        <w:t xml:space="preserve">Je rondes staan in de opslag van je browser. Wis je die opslag, of raak je je telefoon kwijt, dan zijn ze weg — tenzij je een backup hebt.</w:t>
      </w:r>
    </w:p>
    <w:p>
      <w:pPr>
        <w:pStyle w:val="Heading2"/>
        <w:spacing w:after="100" w:before="220"/>
      </w:pPr>
      <w:r>
        <w:rPr>
          <w:b/>
          <w:bCs/>
          <w:color w:val="1E3A2F"/>
          <w:sz w:val="25"/>
          <w:szCs w:val="25"/>
        </w:rPr>
        <w:t xml:space="preserve">Een backup maken</w:t>
      </w:r>
    </w:p>
    <w:p>
      <w:pPr>
        <w:spacing w:after="110"/>
      </w:pPr>
      <w:r>
        <w:rPr>
          <w:i w:val="false"/>
          <w:iCs w:val="false"/>
          <w:color w:val="000000"/>
          <w:sz w:val="22"/>
          <w:szCs w:val="22"/>
        </w:rPr>
        <w:t xml:space="preserve">Instellingen → Gegevens → Exporteren. Er zijn drie knoppen: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EDE4" w:val="clear"/>
            <w:tcMar>
              <w:top w:type="dxa" w:w="70"/>
              <w:left w:type="dxa" w:w="110"/>
              <w:bottom w:type="dxa" w:w="70"/>
              <w:right w:type="dxa" w:w="110"/>
            </w:tcMar>
          </w:tcPr>
          <w:p>
            <w:r>
              <w:rPr>
                <w:b/>
                <w:bCs/>
                <w:sz w:val="20"/>
                <w:szCs w:val="20"/>
              </w:rPr>
              <w:t xml:space="preserve">Knop</w:t>
            </w:r>
          </w:p>
        </w:tc>
        <w:tc>
          <w:tcPr>
            <w:tcW w:type="dxa" w:w="6500"/>
            <w:shd w:fill="EFEDE4" w:val="clear"/>
            <w:tcMar>
              <w:top w:type="dxa" w:w="70"/>
              <w:left w:type="dxa" w:w="110"/>
              <w:bottom w:type="dxa" w:w="70"/>
              <w:right w:type="dxa" w:w="110"/>
            </w:tcMar>
          </w:tcPr>
          <w:p>
            <w:r>
              <w:rPr>
                <w:b/>
                <w:bCs/>
                <w:sz w:val="20"/>
                <w:szCs w:val="20"/>
              </w:rPr>
              <w:t xml:space="preserve">Wat je krijgt</w:t>
            </w:r>
          </w:p>
        </w:tc>
      </w:tr>
      <w:tr>
        <w:tc>
          <w:tcPr>
            <w:tcW w:type="dxa" w:w="2500"/>
            <w:tcMar>
              <w:top w:type="dxa" w:w="70"/>
              <w:left w:type="dxa" w:w="110"/>
              <w:bottom w:type="dxa" w:w="70"/>
              <w:right w:type="dxa" w:w="110"/>
            </w:tcMar>
          </w:tcPr>
          <w:p>
            <w:r>
              <w:rPr>
                <w:b w:val="false"/>
                <w:bCs w:val="false"/>
                <w:sz w:val="20"/>
                <w:szCs w:val="20"/>
              </w:rPr>
              <w:t xml:space="preserve">Rondes</w:t>
            </w:r>
          </w:p>
        </w:tc>
        <w:tc>
          <w:tcPr>
            <w:tcW w:type="dxa" w:w="6500"/>
            <w:tcMar>
              <w:top w:type="dxa" w:w="70"/>
              <w:left w:type="dxa" w:w="110"/>
              <w:bottom w:type="dxa" w:w="70"/>
              <w:right w:type="dxa" w:w="110"/>
            </w:tcMar>
          </w:tcPr>
          <w:p>
            <w:r>
              <w:rPr>
                <w:b w:val="false"/>
                <w:bCs w:val="false"/>
                <w:sz w:val="20"/>
                <w:szCs w:val="20"/>
              </w:rPr>
              <w:t xml:space="preserve">Al je rondes waarvan alle holes zijn ingevuld, in één bestand. Dit is je backup. Geplande en gepauzeerde rondes gaan niet mee, en geïmporteerde rondes pas als je ze hebt opgeslagen</w:t>
            </w:r>
          </w:p>
        </w:tc>
      </w:tr>
      <w:tr>
        <w:tc>
          <w:tcPr>
            <w:tcW w:type="dxa" w:w="2500"/>
            <w:tcMar>
              <w:top w:type="dxa" w:w="70"/>
              <w:left w:type="dxa" w:w="110"/>
              <w:bottom w:type="dxa" w:w="70"/>
              <w:right w:type="dxa" w:w="110"/>
            </w:tcMar>
          </w:tcPr>
          <w:p>
            <w:r>
              <w:rPr>
                <w:b w:val="false"/>
                <w:bCs w:val="false"/>
                <w:sz w:val="20"/>
                <w:szCs w:val="20"/>
              </w:rPr>
              <w:t xml:space="preserve">Clubs</w:t>
            </w:r>
          </w:p>
        </w:tc>
        <w:tc>
          <w:tcPr>
            <w:tcW w:type="dxa" w:w="6500"/>
            <w:tcMar>
              <w:top w:type="dxa" w:w="70"/>
              <w:left w:type="dxa" w:w="110"/>
              <w:bottom w:type="dxa" w:w="70"/>
              <w:right w:type="dxa" w:w="110"/>
            </w:tcMar>
          </w:tcPr>
          <w:p>
            <w:r>
              <w:rPr>
                <w:b w:val="false"/>
                <w:bCs w:val="false"/>
                <w:sz w:val="20"/>
                <w:szCs w:val="20"/>
              </w:rPr>
              <w:t xml:space="preserve">Je baangegevens. Ook nuttig om door te geven aan een medespeler</w:t>
            </w:r>
          </w:p>
        </w:tc>
      </w:tr>
      <w:tr>
        <w:tc>
          <w:tcPr>
            <w:tcW w:type="dxa" w:w="2500"/>
            <w:tcMar>
              <w:top w:type="dxa" w:w="70"/>
              <w:left w:type="dxa" w:w="110"/>
              <w:bottom w:type="dxa" w:w="70"/>
              <w:right w:type="dxa" w:w="110"/>
            </w:tcMar>
          </w:tcPr>
          <w:p>
            <w:r>
              <w:rPr>
                <w:b w:val="false"/>
                <w:bCs w:val="false"/>
                <w:sz w:val="20"/>
                <w:szCs w:val="20"/>
              </w:rPr>
              <w:t xml:space="preserve">Dagresultaten</w:t>
            </w:r>
          </w:p>
        </w:tc>
        <w:tc>
          <w:tcPr>
            <w:tcW w:type="dxa" w:w="6500"/>
            <w:tcMar>
              <w:top w:type="dxa" w:w="70"/>
              <w:left w:type="dxa" w:w="110"/>
              <w:bottom w:type="dxa" w:w="70"/>
              <w:right w:type="dxa" w:w="110"/>
            </w:tcMar>
          </w:tcPr>
          <w:p>
            <w:r>
              <w:rPr>
                <w:b w:val="false"/>
                <w:bCs w:val="false"/>
                <w:sz w:val="20"/>
                <w:szCs w:val="20"/>
              </w:rPr>
              <w:t xml:space="preserve">Je dagresultaten als bestand voor de Trends-app (Dagresultaat_&lt;naam&gt;.json), alleen van je eigen meetellende rondes</w:t>
            </w:r>
          </w:p>
        </w:tc>
      </w:tr>
    </w:tbl>
    <w:p>
      <w:pPr>
        <w:spacing w:after="140"/>
      </w:pPr>
      <w:r>
        <w:rPr>
          <w:i w:val="false"/>
          <w:iCs w:val="false"/>
          <w:color w:val="000000"/>
          <w:sz w:val="22"/>
          <w:szCs w:val="22"/>
        </w:rPr>
        <w:t xml:space="preserve"/>
      </w:r>
    </w:p>
    <w:p>
      <w:pPr>
        <w:spacing w:after="110"/>
      </w:pPr>
      <w:r>
        <w:rPr>
          <w:i w:val="false"/>
          <w:iCs w:val="false"/>
          <w:color w:val="000000"/>
          <w:sz w:val="22"/>
          <w:szCs w:val="22"/>
        </w:rPr>
        <w:t xml:space="preserve">De bestanden komen in de downloadmap van je telefoon; op Android kun je onder Exporteren ook een vaste exportmap kiezen. Zet ze daarna op een plek die een kapotte of kwijtgeraakte telefoon overleeft: Google Drive, OneDrive of iCloud, je computer, of een e-mail aan jezelf. In je downloadmap alleen zijn ze net zo kwetsbaar als in de app.</w:t>
      </w:r>
    </w:p>
    <w:p>
      <w:pPr>
        <w:spacing w:after="110"/>
      </w:pPr>
      <w:r>
        <w:rPr>
          <w:i w:val="false"/>
          <w:iCs w:val="false"/>
          <w:color w:val="000000"/>
          <w:sz w:val="22"/>
          <w:szCs w:val="22"/>
        </w:rPr>
        <w:t xml:space="preserve">Lukt een export niet, dan meldt de app dat. "Exporteren mislukt" betekent dat er geen bestand is gemaakt en dat je backupstand niet is veranderd. Heb je een exportmap gekozen en is die niet bereikbaar, dan komt het bestand in je downloadmap en zegt de app dat erbij. Annuleer je de download zelf, dan kan de app dat niet zien: kijk daarom even of het bestand er staat.</w:t>
      </w:r>
    </w:p>
    <w:p>
      <w:pPr>
        <w:pStyle w:val="Heading3"/>
        <w:spacing w:after="80" w:before="170"/>
      </w:pPr>
      <w:r>
        <w:rPr>
          <w:b/>
          <w:bCs/>
          <w:color w:val="1E3A2F"/>
          <w:sz w:val="22"/>
          <w:szCs w:val="22"/>
        </w:rPr>
        <w:t xml:space="preserve">De backupherinnering</w:t>
      </w:r>
    </w:p>
    <w:p>
      <w:pPr>
        <w:spacing w:after="110"/>
      </w:pPr>
      <w:r>
        <w:rPr>
          <w:i w:val="false"/>
          <w:iCs w:val="false"/>
          <w:color w:val="000000"/>
          <w:sz w:val="22"/>
          <w:szCs w:val="22"/>
        </w:rPr>
        <w:t xml:space="preserve">Staat er iets in de app dat nog niet in je laatste backup zit, dan zie je in het blokje bovenaan Instellingen een oranje regel "Wijzigingen sinds laatste backup" en een stip op het tandwiel. Tijd om een backup te maken.</w:t>
      </w:r>
    </w:p>
    <w:p>
      <w:pPr>
        <w:spacing w:after="110"/>
      </w:pPr>
      <w:r>
        <w:rPr>
          <w:i w:val="false"/>
          <w:iCs w:val="false"/>
          <w:color w:val="000000"/>
          <w:sz w:val="22"/>
          <w:szCs w:val="22"/>
        </w:rPr>
        <w:t xml:space="preserve">Elke ronde telt die sinds je backup nieuw is (ook via een import), bewerkt is (zoals een vastgesteld dagresultaat of een gecorrigeerde score) of verwijderd is. Geplande, gepauzeerde en nog niet opgeslagen geïmporteerde rondes tellen niet mee. Een ronde die nog open staat ook niet: de melding komt zodra je hem afrondt. Draai je een wijziging terug, dan verdwijnt de melding weer. Voor je clubs is er een eigen regel: zijn ze gewijzigd sinds je laatste clubbackup, dan zie je daar ook een oranje regel. Exporteer dan ook Clubs.</w:t>
      </w:r>
    </w:p>
    <w:p>
      <w:pPr>
        <w:pStyle w:val="Heading2"/>
        <w:spacing w:after="100" w:before="220"/>
      </w:pPr>
      <w:r>
        <w:rPr>
          <w:b/>
          <w:bCs/>
          <w:color w:val="1E3A2F"/>
          <w:sz w:val="25"/>
          <w:szCs w:val="25"/>
        </w:rPr>
        <w:t xml:space="preserve">Een backup terugzetten</w:t>
      </w:r>
    </w:p>
    <w:p>
      <w:pPr>
        <w:spacing w:after="110"/>
      </w:pPr>
      <w:r>
        <w:rPr>
          <w:i w:val="false"/>
          <w:iCs w:val="false"/>
          <w:color w:val="000000"/>
          <w:sz w:val="22"/>
          <w:szCs w:val="22"/>
        </w:rPr>
        <w:t xml:space="preserve">Instellingen → Gegevens → Importeren → Rondes. Een bestand met meer dan één ronde is een backup. Heb je nog geen rondes, dan worden ze meteen toegevoegd. Anders krijg je de keuze:</w:t>
      </w:r>
    </w:p>
    <w:p>
      <w:pPr>
        <w:pStyle w:val="ListParagraph"/>
        <w:numPr>
          <w:ilvl w:val="0"/>
          <w:numId w:val="4"/>
        </w:numPr>
        <w:spacing w:after="70"/>
      </w:pPr>
      <w:r>
        <w:rPr>
          <w:sz w:val="22"/>
          <w:szCs w:val="22"/>
        </w:rPr>
        <w:t xml:space="preserve">Toevoegen — de rondes uit het bestand komen bij je huidige rondes. Rondes die je al hebt (zelfde datum, tijd en speler) worden overgeslagen. De toegevoegde rondes zijn meteen opgeslagen en tellen direct mee.</w:t>
      </w:r>
    </w:p>
    <w:p>
      <w:pPr>
        <w:pStyle w:val="ListParagraph"/>
        <w:numPr>
          <w:ilvl w:val="0"/>
          <w:numId w:val="4"/>
        </w:numPr>
        <w:spacing w:after="70"/>
      </w:pPr>
      <w:r>
        <w:rPr>
          <w:sz w:val="22"/>
          <w:szCs w:val="22"/>
        </w:rPr>
        <w:t xml:space="preserve">Vervangen — al je huidige rondes worden weggegooid en vervangen. De app vraagt dit nog een keer, want terugdraaien kan niet.</w:t>
      </w:r>
    </w:p>
    <w:p>
      <w:pPr>
        <w:spacing w:after="110"/>
      </w:pPr>
      <w:r>
        <w:rPr>
          <w:sz w:val="22"/>
          <w:szCs w:val="22"/>
        </w:rPr>
        <w:t xml:space="preserve">De app bewaart maximaal 2.500 rondes. Komt een import daarboven uit, dan worden de oudste rondes verwijderd en zegt de melding na de import hoeveel. Zit je al aan het maximum, dan waarschuwt het startscherm voordat je een nieuwe ronde start.</w:t>
      </w:r>
    </w:p>
    <w:p>
      <w:pPr>
        <w:spacing w:after="110"/>
      </w:pPr>
      <w:r>
        <w:rPr>
          <w:i w:val="false"/>
          <w:iCs w:val="false"/>
          <w:color w:val="000000"/>
          <w:sz w:val="22"/>
          <w:szCs w:val="22"/>
        </w:rPr>
        <w:t xml:space="preserve">Komt het bestand uit een andere installatie, dan meldt de app dat erbij. Dat ziet hij aan de opslagcode tussen de haakjes in de bestandsnaam. Hernoem je een backupbestand, dan kan de app dat niet meer zien: importeren werkt gewoon, maar zonder die melding.</w:t>
      </w:r>
    </w:p>
    <w:p>
      <w:pPr>
        <w:spacing w:after="110"/>
      </w:pPr>
      <w:r>
        <w:rPr>
          <w:i w:val="false"/>
          <w:iCs w:val="false"/>
          <w:color w:val="000000"/>
          <w:sz w:val="22"/>
          <w:szCs w:val="22"/>
        </w:rPr>
        <w:t xml:space="preserve">Is een bestand beschadigd, of is het geen bestand uit Golf Score, dan zegt de app "Dit bestand is niet leesbaar". Klopt alleen een deel van de inhoud niet, dan noemt de melding wat er mankeert, bijvoorbeeld "hole 3 ontbreekt". In beide gevallen verandert er niets aan je gegevens.</w:t>
      </w:r>
    </w:p>
    <w:p>
      <w:pPr>
        <w:pStyle w:val="Heading2"/>
        <w:spacing w:after="100" w:before="220"/>
      </w:pPr>
      <w:r>
        <w:rPr>
          <w:b/>
          <w:bCs/>
          <w:color w:val="1E3A2F"/>
          <w:sz w:val="25"/>
          <w:szCs w:val="25"/>
        </w:rPr>
        <w:t xml:space="preserve">Eén ronde importeren</w:t>
      </w:r>
    </w:p>
    <w:p>
      <w:pPr>
        <w:spacing w:after="110"/>
      </w:pPr>
      <w:r>
        <w:rPr>
          <w:i w:val="false"/>
          <w:iCs w:val="false"/>
          <w:color w:val="000000"/>
          <w:sz w:val="22"/>
          <w:szCs w:val="22"/>
        </w:rPr>
        <w:t xml:space="preserve">Een bestand met één ronde, bijvoorbeeld een ronde die iemand met je deelt, lees je op dezelfde plek in. Die ronde komt in je rondes te staan in de groep Geïmporteerd. Tik daar op "Sla op" om hem bij je rondes te zetten; tot dan telt hij niet mee voor je handicap, je statistieken en je backup, en krijgt hij geen oranje driehoekje.</w:t>
      </w:r>
    </w:p>
    <w:p>
      <w:pPr>
        <w:spacing w:after="110"/>
      </w:pPr>
      <w:r>
        <w:rPr>
          <w:i w:val="false"/>
          <w:iCs w:val="false"/>
          <w:color w:val="000000"/>
          <w:sz w:val="22"/>
          <w:szCs w:val="22"/>
        </w:rPr>
        <w:t xml:space="preserve">Bestaat er al een ronde van dezelfde speler op die datum en tijd, dan vraagt de app of je die wilt overschrijven. Na "Opslaan" is de oude ronde vervangen en staat de nieuwe er meteen als opgeslagen.</w:t>
      </w:r>
    </w:p>
    <w:p>
      <w:pPr>
        <w:pStyle w:val="Heading2"/>
        <w:spacing w:after="100" w:before="220"/>
      </w:pPr>
      <w:r>
        <w:rPr>
          <w:b/>
          <w:bCs/>
          <w:color w:val="1E3A2F"/>
          <w:sz w:val="25"/>
          <w:szCs w:val="25"/>
        </w:rPr>
        <w:t xml:space="preserve">Deze installatie</w:t>
      </w:r>
    </w:p>
    <w:p>
      <w:pPr>
        <w:spacing w:after="110"/>
      </w:pPr>
      <w:r>
        <w:rPr>
          <w:i w:val="false"/>
          <w:iCs w:val="false"/>
          <w:color w:val="000000"/>
          <w:sz w:val="22"/>
          <w:szCs w:val="22"/>
        </w:rPr>
        <w:t xml:space="preserve">Je gegevens horen bij de browser waarin je de app installeerde. Installeer je hem ook in een andere browser of een ander browserprofiel, dan is dat een aparte app met eigen rondes. Ze staan volledig los van elkaar.</w:t>
      </w:r>
    </w:p>
    <w:p>
      <w:pPr>
        <w:spacing w:after="110"/>
      </w:pPr>
      <w:r>
        <w:rPr>
          <w:i w:val="false"/>
          <w:iCs w:val="false"/>
          <w:color w:val="000000"/>
          <w:sz w:val="22"/>
          <w:szCs w:val="22"/>
        </w:rPr>
        <w:t xml:space="preserve">Onder Instellingen → Gegevens → Deze installatie kun je deze installatie een naam geven — bijvoorbeeld "hoofd" of "test". Je typt die naam in élke installatie apart, want elke installatie heeft zijn eigen opslag.</w:t>
      </w:r>
    </w:p>
    <w:p>
      <w:pPr>
        <w:spacing w:after="110"/>
      </w:pPr>
      <w:r>
        <w:rPr>
          <w:i w:val="false"/>
          <w:iCs w:val="false"/>
          <w:color w:val="000000"/>
          <w:sz w:val="22"/>
          <w:szCs w:val="22"/>
        </w:rPr>
        <w:t xml:space="preserve">Die naam is alleen een etiket om te zien waar je bent. Hij verplaatst niets en je kiest er geen opslag mee: welke rondes je ziet, hangt af van welke snelkoppeling je aantikt.</w:t>
      </w:r>
    </w:p>
    <w:p>
      <w:pPr>
        <w:spacing w:after="110"/>
      </w:pPr>
      <w:r>
        <w:rPr>
          <w:i w:val="false"/>
          <w:iCs w:val="false"/>
          <w:color w:val="000000"/>
          <w:sz w:val="22"/>
          <w:szCs w:val="22"/>
        </w:rPr>
        <w:t xml:space="preserve">Daarnaast staat een code van vier tekens. Die verzint de app zelf en hij verandert nooit. De naam en de code staan allebei in je backupbestandsnamen, zodat je later ziet waar een bestand vandaan komt:</w:t>
      </w:r>
    </w:p>
    <w:p>
      <w:pPr>
        <w:spacing w:after="140"/>
      </w:pPr>
      <w:r>
        <w:rPr>
          <w:i w:val="false"/>
          <w:iCs w:val="false"/>
          <w:color w:val="000000"/>
          <w:sz w:val="22"/>
          <w:szCs w:val="22"/>
        </w:rPr>
        <w:t xml:space="preserve">rondes_backup_20260913_EdgeJan(QQNX).json</w:t>
      </w:r>
    </w:p>
    <w:p>
      <w:pPr>
        <w:spacing w:after="110"/>
      </w:pPr>
      <w:r>
        <w:rPr>
          <w:i w:val="false"/>
          <w:iCs w:val="false"/>
          <w:color w:val="000000"/>
          <w:sz w:val="22"/>
          <w:szCs w:val="22"/>
        </w:rPr>
        <w:t xml:space="preserve">De code staat tussen haakjes, zodat je in één oogopslag ziet waar de naam ophoudt. De naam mag maximaal zestien tekens lang zijn en bestaat uit letters, cijfers, spaties, koppeltekens en liggende streepjes. Tekens die een bestandsnaam kunnen breken, zoals een schuine streep of een dubbele punt, kun je niet invoeren. Ook haakjes niet: die zijn voor de code. Spaties worden in de bestandsnaam koppeltekens.</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Rondes overzetten tussen installaties? </w:t>
      </w:r>
      <w:r>
        <w:rPr>
          <w:sz w:val="22"/>
          <w:szCs w:val="22"/>
        </w:rPr>
        <w:t xml:space="preserve">dat kan alleen met een backup: exporteren in de ene, importeren in de andere. Er is geen adres of instelling waarmee je van de ene naar de andere schakelt.</w:t>
      </w:r>
    </w:p>
    <w:p>
      <w:pPr>
        <w:pStyle w:val="Heading2"/>
        <w:spacing w:after="100" w:before="220"/>
      </w:pPr>
      <w:r>
        <w:rPr>
          <w:b/>
          <w:bCs/>
          <w:color w:val="1E3A2F"/>
          <w:sz w:val="25"/>
          <w:szCs w:val="25"/>
        </w:rPr>
        <w:t xml:space="preserve">Opruimen</w:t>
      </w:r>
    </w:p>
    <w:p>
      <w:pPr>
        <w:spacing w:after="110"/>
      </w:pPr>
      <w:r>
        <w:rPr>
          <w:i w:val="false"/>
          <w:iCs w:val="false"/>
          <w:color w:val="000000"/>
          <w:sz w:val="22"/>
          <w:szCs w:val="22"/>
        </w:rPr>
        <w:t xml:space="preserve">Bovenaan "Opruimen &amp; resetten" zie je hoeveel rondes de app bewaart, van de maximaal 2.500, en ongeveer hoeveel ruimte ze innemen. Onder "Toon opties" kun je oude rondes opschonen, rondes van andere spelers verwijderen, niet-qualifying rondes wissen, of alles wissen. Alles wissen vraagt twee keer om bevestiging, en terugdraaien kan niet — maak eerst een backup.</w:t>
      </w:r>
    </w:p>
    <w:p>
      <w:pPr>
        <w:spacing w:after="110"/>
      </w:pPr>
      <w:r>
        <w:rPr>
          <w:b/>
          <w:bCs/>
          <w:i w:val="false"/>
          <w:iCs w:val="false"/>
          <w:color w:val="000000"/>
          <w:sz w:val="22"/>
          <w:szCs w:val="22"/>
        </w:rPr>
        <w:t xml:space="preserve">Oude rondes opschonen.</w:t>
      </w:r>
      <w:r>
        <w:rPr>
          <w:i w:val="false"/>
          <w:iCs w:val="false"/>
          <w:color w:val="000000"/>
          <w:sz w:val="22"/>
          <w:szCs w:val="22"/>
        </w:rPr>
        <w:t xml:space="preserve"> Kies met − en + hoeveel van je nieuwste afgeronde rondes je bewaart; de app laat zien hoeveel rondes er weggaan en uit welke periode. Wat nodig is voor de handicap en Low HI van elke speler blijft altijd staan (het laatste jaar plus de 20 qualifying rondes daarvoor), en de app rekent na dat die precies gelijk blijven. Geplande en gepauzeerde rondes blijven ook staan. Staat er een ronde open, dan kun je pas opschonen als je die hebt afgerond.</w:t>
      </w:r>
    </w:p>
    <w:p>
      <w:pPr>
        <w:spacing w:after="110"/>
      </w:pPr>
      <w:r>
        <w:rPr>
          <w:i w:val="false"/>
          <w:iCs w:val="false"/>
          <w:color w:val="000000"/>
          <w:sz w:val="22"/>
          <w:szCs w:val="22"/>
        </w:rPr>
        <w:t xml:space="preserve">Tik eerst op "Maak archiefbestand": dat is een gewone backup van precies de rondes die weggaan. Pas daarna kun je verwijderen, met twee tikken en een bevestiging. Met Importeren → Rondes → Toevoegen haal je ze terug; bij een archief biedt de app bewust alleen Toevoegen. Elk archief krijgt datum en tijd in de naam, dus een tweede archief op dezelfde dag overschrijft het eerste niet. De verwijderde rondes tellen daarna niet meer mee in de statistieken over "alles", in het begin van de handicapgrafiek en in de baananalyse. Maak na het opschonen een nieuwe backup.</w:t>
      </w:r>
    </w:p>
    <w:p>
      <w:pPr>
        <w:pStyle w:val="Heading2"/>
        <w:spacing w:after="100" w:before="220"/>
      </w:pPr>
      <w:r>
        <w:rPr>
          <w:b/>
          <w:bCs/>
          <w:color w:val="1E3A2F"/>
          <w:sz w:val="25"/>
          <w:szCs w:val="25"/>
        </w:rPr>
        <w:t xml:space="preserve">Opslagbescherming</w:t>
      </w:r>
    </w:p>
    <w:p>
      <w:pPr>
        <w:spacing w:after="110"/>
      </w:pPr>
      <w:r>
        <w:rPr>
          <w:i w:val="false"/>
          <w:iCs w:val="false"/>
          <w:color w:val="000000"/>
          <w:sz w:val="22"/>
          <w:szCs w:val="22"/>
        </w:rPr>
        <w:t xml:space="preserve">Onderaan staat of je opslag beschermd is. Is dat zo, dan mag Android hem niet stilletjes opruimen bij ruimtegebrek. Het is geen vervanging voor een backup: handmatig wissen of de app verwijderen haalt nog steeds alles weg.</w:t>
      </w:r>
    </w:p>
    <w:p>
      <w:pPr>
        <w:pStyle w:val="Heading1"/>
        <w:spacing w:after="140" w:before="300"/>
      </w:pPr>
      <w:r>
        <w:rPr>
          <w:b/>
          <w:bCs/>
          <w:color w:val="A8892C"/>
          <w:sz w:val="32"/>
          <w:szCs w:val="32"/>
        </w:rPr>
        <w:t xml:space="preserve">9 · Veelgestelde vragen</w:t>
      </w:r>
    </w:p>
    <w:p>
      <w:pPr>
        <w:pStyle w:val="Heading3"/>
        <w:spacing w:after="80" w:before="170"/>
      </w:pPr>
      <w:r>
        <w:rPr>
          <w:b/>
          <w:bCs/>
          <w:color w:val="1E3A2F"/>
          <w:sz w:val="22"/>
          <w:szCs w:val="22"/>
        </w:rPr>
        <w:t xml:space="preserve">Mijn rondes zijn weg</w:t>
      </w:r>
    </w:p>
    <w:p>
      <w:pPr>
        <w:spacing w:after="110"/>
      </w:pPr>
      <w:r>
        <w:rPr>
          <w:i w:val="false"/>
          <w:iCs w:val="false"/>
          <w:color w:val="000000"/>
          <w:sz w:val="22"/>
          <w:szCs w:val="22"/>
        </w:rPr>
        <w:t xml:space="preserve">Waarschijnlijk zit je in een andere browser of een ander browserprofiel. Kijk onderaan Instellingen welke installatie je open hebt. Klopt dat niet, sluit de app en open hem via de snelkoppeling die je normaal gebruikt.</w:t>
      </w:r>
    </w:p>
    <w:p>
      <w:pPr>
        <w:pStyle w:val="Heading3"/>
        <w:spacing w:after="80" w:before="170"/>
      </w:pPr>
      <w:r>
        <w:rPr>
          <w:b/>
          <w:bCs/>
          <w:color w:val="1E3A2F"/>
          <w:sz w:val="22"/>
          <w:szCs w:val="22"/>
        </w:rPr>
        <w:t xml:space="preserve">Mijn handicap wijkt af van de officiële</w:t>
      </w:r>
    </w:p>
    <w:p>
      <w:pPr>
        <w:spacing w:after="110"/>
      </w:pPr>
      <w:r>
        <w:rPr>
          <w:i w:val="false"/>
          <w:iCs w:val="false"/>
          <w:color w:val="000000"/>
          <w:sz w:val="22"/>
          <w:szCs w:val="22"/>
        </w:rPr>
        <w:t xml:space="preserve">Dat kan twee oorzaken hebben. De app kent de PCC alleen als je hem zelf invult (hoofdstuk 4) — de correctie voor de omstandigheden van die dag — en die zit wel in de officiële berekening. En als je niet precies dezelfde rondes als qualifying hebt aangemerkt, rekent de app met een andere set.</w:t>
      </w:r>
    </w:p>
    <w:p>
      <w:pPr>
        <w:pStyle w:val="Heading3"/>
        <w:spacing w:after="80" w:before="170"/>
      </w:pPr>
      <w:r>
        <w:rPr>
          <w:b/>
          <w:bCs/>
          <w:color w:val="1E3A2F"/>
          <w:sz w:val="22"/>
          <w:szCs w:val="22"/>
        </w:rPr>
        <w:t xml:space="preserve">Ik heb de verkeerde tee gekozen</w:t>
      </w:r>
    </w:p>
    <w:p>
      <w:pPr>
        <w:spacing w:after="110"/>
      </w:pPr>
      <w:r>
        <w:rPr>
          <w:i w:val="false"/>
          <w:iCs w:val="false"/>
          <w:color w:val="000000"/>
          <w:sz w:val="22"/>
          <w:szCs w:val="22"/>
        </w:rPr>
        <w:t xml:space="preserve">Heb je al gespeeld, gebruik dan Corrigeren (hoofdstuk 3). Je scores gaan mee en alles wordt opnieuw uitgerekend.</w:t>
      </w:r>
    </w:p>
    <w:p>
      <w:pPr>
        <w:pStyle w:val="Heading3"/>
        <w:spacing w:after="80" w:before="170"/>
      </w:pPr>
      <w:r>
        <w:rPr>
          <w:b/>
          <w:bCs/>
          <w:color w:val="1E3A2F"/>
          <w:sz w:val="22"/>
          <w:szCs w:val="22"/>
        </w:rPr>
        <w:t xml:space="preserve">Ik speel een wedstrijd met een handicappercentage</w:t>
      </w:r>
    </w:p>
    <w:p>
      <w:pPr>
        <w:spacing w:after="110"/>
      </w:pPr>
      <w:r>
        <w:rPr>
          <w:i w:val="false"/>
          <w:iCs w:val="false"/>
          <w:color w:val="000000"/>
          <w:sz w:val="22"/>
          <w:szCs w:val="22"/>
        </w:rPr>
        <w:t xml:space="preserve">Tik op de kaart Baanhandicap op de knop met het procentteken en kies je percentage: 100, 95, 90, 85, 80, 75, 60 of 50. De app rekent dat over je berekende baanhandicap en rondt rekenkundig af, zoals de regels voorschrijven. Onder het getal komt te staan waar het vandaan komt, bijvoorbeeld "Handmatig aangepast · 85% van 15". Met 100% haal je de aanpassing er weer af.</w:t>
      </w:r>
    </w:p>
    <w:p>
      <w:pPr>
        <w:spacing w:after="110"/>
      </w:pPr>
      <w:r>
        <w:rPr>
          <w:i w:val="false"/>
          <w:iCs w:val="false"/>
          <w:color w:val="000000"/>
          <w:sz w:val="22"/>
          <w:szCs w:val="22"/>
        </w:rPr>
        <w:t xml:space="preserve">Het percentage rekent altijd over de berekende baanhandicap, ook als je die zelf al had bijgesteld met − of +. Anders zou je bij twee keer kiezen 85% van 85% krijgen. Staat je gewenste percentage er niet bij, kies dan het dichtstbijzijnde en stel bij met − en +.</w:t>
      </w:r>
    </w:p>
    <w:p>
      <w:pPr>
        <w:spacing w:after="110"/>
      </w:pPr>
      <w:r>
        <w:rPr>
          <w:i w:val="false"/>
          <w:iCs w:val="false"/>
          <w:color w:val="000000"/>
          <w:sz w:val="22"/>
          <w:szCs w:val="22"/>
        </w:rPr>
        <w:t xml:space="preserve">Speel je met z’n tweeën, dan heeft speler 2 een eigen baanhandicapkaart met een eigen procentknop. De twee staan los van elkaar — handig bij een vierbal, waar de percentages vrijwel altijd verschillen.</w:t>
      </w:r>
    </w:p>
    <w:p>
      <w:pPr>
        <w:spacing w:after="110"/>
      </w:pPr>
      <w:r>
        <w:rPr>
          <w:i w:val="false"/>
          <w:iCs w:val="false"/>
          <w:color w:val="000000"/>
          <w:sz w:val="22"/>
          <w:szCs w:val="22"/>
        </w:rPr>
        <w:t xml:space="preserve">Het percentage geldt alleen voor de wedstrijduitslag: je stableford en je netto score. Voor je dagresultaat en je handicap rekent de app zelf met je volledige baanhandicap, zoals de regels voorschrijven; je hoeft daarna niets te corrigeren. Op de rondekaart staat ook je stableford bij 100%, bijvoorbeeld "Stb 33 · Chcp 34 (100%)".</w:t>
      </w:r>
    </w:p>
    <w:p>
      <w:pPr>
        <w:pStyle w:val="Heading3"/>
        <w:spacing w:after="80" w:before="170"/>
      </w:pPr>
      <w:r>
        <w:rPr>
          <w:b/>
          <w:bCs/>
          <w:color w:val="1E3A2F"/>
          <w:sz w:val="22"/>
          <w:szCs w:val="22"/>
        </w:rPr>
        <w:t xml:space="preserve">Ik zie een oranje driehoekje bij een ronde</w:t>
      </w:r>
    </w:p>
    <w:p>
      <w:pPr>
        <w:spacing w:after="110"/>
      </w:pPr>
      <w:r>
        <w:rPr>
          <w:i w:val="false"/>
          <w:iCs w:val="false"/>
          <w:color w:val="000000"/>
          <w:sz w:val="22"/>
          <w:szCs w:val="22"/>
        </w:rPr>
        <w:t xml:space="preserve">Die ronde is qualifying, maar heeft nog geen vastgesteld dagresultaat: de app rekent dan met zijn eigen berekening. Het driehoekje verschijnt zodra je de ronde hebt afgerond, en alleen bij je eigen rondes. Neem het dagresultaat over uit de officiële app via het potlood → Vaststellen; dan verdwijnt het driehoekje.</w:t>
      </w:r>
    </w:p>
    <w:p>
      <w:pPr>
        <w:pStyle w:val="Heading3"/>
        <w:spacing w:after="80" w:before="170"/>
      </w:pPr>
      <w:r>
        <w:rPr>
          <w:b/>
          <w:bCs/>
          <w:color w:val="1E3A2F"/>
          <w:sz w:val="22"/>
          <w:szCs w:val="22"/>
        </w:rPr>
        <w:t xml:space="preserve">Ik heb een club, baan of tee hernoemd</w:t>
      </w:r>
    </w:p>
    <w:p>
      <w:pPr>
        <w:spacing w:after="110"/>
      </w:pPr>
      <w:r>
        <w:rPr>
          <w:i w:val="false"/>
          <w:iCs w:val="false"/>
          <w:color w:val="000000"/>
          <w:sz w:val="22"/>
          <w:szCs w:val="22"/>
        </w:rPr>
        <w:t xml:space="preserve">Een ronde bewaart de namen van het moment waarop je hem speelde. Staan er rondes op de oude naam, dan vraagt de app "Ook aanpassen?". Met "Alles aanpassen" krijgen die rondes de nieuwe naam; verder verandert er niets aan. Met "Alleen nieuwe rondes" blijven ze zoals ze waren. Bij een tee komt de vraag als je er precies één hernoemt. Hebben twee clubs een baan of lus met dezelfde naam, dan gaat het alleen om de rondes van de club die je bewerkt.</w:t>
      </w:r>
    </w:p>
    <w:p>
      <w:pPr>
        <w:spacing w:after="110"/>
      </w:pPr>
      <w:r>
        <w:rPr>
          <w:i w:val="false"/>
          <w:iCs w:val="false"/>
          <w:color w:val="000000"/>
          <w:sz w:val="22"/>
          <w:szCs w:val="22"/>
        </w:rPr>
        <w:t xml:space="preserve">Wijzig of verwijder je een baan, tee of club, dan verandert dat nooit iets aan een bestaande ronde: die houdt zijn eigen par, stroke index, Course Rating en Slope Rating.</w:t>
      </w:r>
    </w:p>
    <w:p>
      <w:pPr>
        <w:pStyle w:val="Heading3"/>
        <w:spacing w:after="80" w:before="170"/>
      </w:pPr>
      <w:r>
        <w:rPr>
          <w:b/>
          <w:bCs/>
          <w:color w:val="1E3A2F"/>
          <w:sz w:val="22"/>
          <w:szCs w:val="22"/>
        </w:rPr>
        <w:t xml:space="preserve">Ik zie "Er ging iets mis"</w:t>
      </w:r>
    </w:p>
    <w:p>
      <w:pPr>
        <w:spacing w:after="110"/>
      </w:pPr>
      <w:r>
        <w:rPr>
          <w:i w:val="false"/>
          <w:iCs w:val="false"/>
          <w:color w:val="000000"/>
          <w:sz w:val="22"/>
          <w:szCs w:val="22"/>
        </w:rPr>
        <w:t xml:space="preserve">Dan liep er in de app iets onverwachts fout. Je laatste handeling is mogelijk niet opgeslagen: kijk je scorekaart even na. Onder de uitleg staat een technische regel met het versienummer. Met "Kopieer" zet je die op je klembord, zodat de oorzaak kan worden opgezocht. De laatste vijf meldingen blijven bewaard onder Instellingen → Gegevens → Over Golf Score, ook als je de melding hebt weggetikt. Met "Wis" haal je ze weg.</w:t>
      </w:r>
    </w:p>
    <w:p>
      <w:pPr>
        <w:pStyle w:val="Heading3"/>
        <w:spacing w:after="80" w:before="170"/>
      </w:pPr>
      <w:r>
        <w:rPr>
          <w:b/>
          <w:bCs/>
          <w:color w:val="1E3A2F"/>
          <w:sz w:val="22"/>
          <w:szCs w:val="22"/>
        </w:rPr>
        <w:t xml:space="preserve">Ik zie "Niet opgeslagen"</w:t>
      </w:r>
    </w:p>
    <w:p>
      <w:pPr>
        <w:spacing w:after="110"/>
      </w:pPr>
      <w:r>
        <w:rPr>
          <w:i w:val="false"/>
          <w:iCs w:val="false"/>
          <w:color w:val="000000"/>
          <w:sz w:val="22"/>
          <w:szCs w:val="22"/>
        </w:rPr>
        <w:t xml:space="preserve">De app kon je gegevens niet wegschrijven, meestal omdat de opslag van de browser vol is. Wat je aan het doen was — afronden, van speler wisselen, een nieuwe ronde starten, een andere ronde laden — gaat dan niet door, en je scores blijven in beeld. Maak ruimte, bijvoorbeeld door rondes van andere spelers op te ruimen, en probeer het opnieuw.</w:t>
      </w:r>
    </w:p>
    <w:p>
      <w:pPr>
        <w:pStyle w:val="Heading3"/>
        <w:spacing w:after="80" w:before="170"/>
      </w:pPr>
      <w:r>
        <w:rPr>
          <w:b/>
          <w:bCs/>
          <w:color w:val="1E3A2F"/>
          <w:sz w:val="22"/>
          <w:szCs w:val="22"/>
        </w:rPr>
        <w:t xml:space="preserve">Ik zie "Niet bewaard"</w:t>
      </w:r>
    </w:p>
    <w:p>
      <w:pPr>
        <w:spacing w:after="110"/>
      </w:pPr>
      <w:r>
        <w:rPr>
          <w:i w:val="false"/>
          <w:iCs w:val="false"/>
          <w:color w:val="000000"/>
          <w:sz w:val="22"/>
          <w:szCs w:val="22"/>
        </w:rPr>
        <w:t xml:space="preserve">Dan kan de browser helemaal niets bewaren, bijvoorbeeld in een privévenster of als opslag in de instellingen van de browser is geblokkeerd. Alles wat je invoert is weg zodra je de app sluit. De app waarschuwt bij het opstarten, vraagt het nog eens voordat je een ronde start, en toont tijdens de ronde een rode regel op de scorekaart. Open de app via je gewone snelkoppeling, niet in een privévenster.</w:t>
      </w:r>
    </w:p>
    <w:p>
      <w:pPr>
        <w:pStyle w:val="Heading3"/>
        <w:spacing w:after="80" w:before="170"/>
      </w:pPr>
      <w:r>
        <w:rPr>
          <w:b/>
          <w:bCs/>
          <w:color w:val="1E3A2F"/>
          <w:sz w:val="22"/>
          <w:szCs w:val="22"/>
        </w:rPr>
        <w:t xml:space="preserve">Ik zie "Beschadigde rondes" of "Beschadigde clubs"</w:t>
      </w:r>
    </w:p>
    <w:p>
      <w:pPr>
        <w:spacing w:after="110"/>
      </w:pPr>
      <w:r>
        <w:rPr>
          <w:i w:val="false"/>
          <w:iCs w:val="false"/>
          <w:color w:val="000000"/>
          <w:sz w:val="22"/>
          <w:szCs w:val="22"/>
        </w:rPr>
        <w:t xml:space="preserve">Een of meer opgeslagen rondes of clubs zijn beschadigd geraakt. De app zet ze apart: je andere gegevens zie je gewoon, maar er wordt niets opgeslagen tot je een keuze maakt. Tik op "Bewaar eerst als bestand en haal weg". De volledige opgeslagen gegevens gaan dan eerst als bestand naar je downloadmap, en daarna verdwijnt alleen het beschadigde deel. Een lopende ronde gaat daarna gewoon verder. Zijn je rondes helemaal onleesbaar, dan zet je je laatste backup terug (hoofdstuk 8).</w:t>
      </w:r>
    </w:p>
    <w:p>
      <w:pPr>
        <w:pStyle w:val="Heading3"/>
        <w:spacing w:after="80" w:before="170"/>
      </w:pPr>
      <w:r>
        <w:rPr>
          <w:b/>
          <w:bCs/>
          <w:color w:val="1E3A2F"/>
          <w:sz w:val="22"/>
          <w:szCs w:val="22"/>
        </w:rPr>
        <w:t xml:space="preserve">De app is niet bijgewerkt</w:t>
      </w:r>
    </w:p>
    <w:p>
      <w:pPr>
        <w:spacing w:after="110"/>
      </w:pPr>
      <w:r>
        <w:rPr>
          <w:i w:val="false"/>
          <w:iCs w:val="false"/>
          <w:color w:val="000000"/>
          <w:sz w:val="22"/>
          <w:szCs w:val="22"/>
        </w:rPr>
        <w:t>Sluit hem helemaal af en open hem opnieuw — uit de lijst met open apps vegen, niet alleen naar de achtergrond. De nieuwe versie wordt op de achtergrond opgehaald. Zie je onderaan "Nieuwe versie beschikbaar — tik om te verversen", dan staat hij klaar en neemt hij het pas over als je op die melding tikt. Dat kan ook tijdens een ronde en zonder bereik: je scores zijn al bewaard. Tik je niet, dan komt de nieuwe versie nadat je de app een keer helemaal hebt gesloten. Het versienummer staat onder Instellingen → Gegevens → Over Golf Score; tik erop om het te kopiëren. Bij slecht bereik maakt de app een update pas af als alles binnen is; tot die tijd werkt de vorige versie gewoon, ook zonder bereik. Zie je onderaan "Verouderde kopie in het geheugen — tik om op te ruimen", tik er dan op als je bereik hebt. De app haalt eerst de actuele versie op en vervangt pas daarna de oude kopie. Lukt het ophalen niet, dan zie je "Geen verbinding" en verandert er niets: de app blijft gewoon werken, ook offline. Probeer het later opnieuw met bereik.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2026-09-21T20:38:57.226Z</dcterms:created>
  <dcterms:modified xsi:type="dcterms:W3CDTF">2026-09-21T20:38:57.237Z</dcterms:modified>
</cp:coreProperties>
</file>

<file path=docProps/custom.xml><?xml version="1.0" encoding="utf-8"?>
<Properties xmlns="http://schemas.openxmlformats.org/officeDocument/2006/custom-properties" xmlns:vt="http://schemas.openxmlformats.org/officeDocument/2006/docPropsVTypes"/>
</file>