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8892C"/>
          <w:sz w:val="52"/>
          <w:szCs w:val="52"/>
        </w:rPr>
        <w:t xml:space="preserve">Golf Score</w:t>
      </w:r>
    </w:p>
    <w:p>
      <w:pPr>
        <w:spacing w:after="300"/>
      </w:pPr>
      <w:r>
        <w:rPr>
          <w:color w:val="6B7269"/>
          <w:sz w:val="26"/>
          <w:szCs w:val="26"/>
        </w:rPr>
        <w:t xml:space="preserve">Op de iPhone</w:t>
      </w:r>
    </w:p>
    <w:p>
      <w:pPr>
        <w:pBdr>
          <w:bottom w:val="single" w:color="D8D4C6" w:sz="6"/>
        </w:pBdr>
        <w:spacing w:after="220"/>
      </w:pPr>
      <w:r>
        <w:rPr>
          <w:sz w:val="2"/>
          <w:szCs w:val="2"/>
        </w:rPr>
        <w:t xml:space="preserve"/>
      </w:r>
    </w:p>
    <w:p>
      <w:pPr>
        <w:spacing w:after="110"/>
      </w:pPr>
      <w:r>
        <w:rPr>
          <w:i w:val="false"/>
          <w:iCs w:val="false"/>
          <w:color w:val="000000"/>
          <w:sz w:val="22"/>
          <w:szCs w:val="22"/>
        </w:rPr>
        <w:t xml:space="preserve">Golf Score werkt op een iPhone, maar een paar dingen gaan er anders dan op Android. Dit document behandelt alleen die verschillen; voor de rest geldt de gewone handleiding.</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Vooraf: </w:t>
      </w:r>
      <w:r>
        <w:rPr>
          <w:sz w:val="22"/>
          <w:szCs w:val="22"/>
        </w:rPr>
        <w:t xml:space="preserve">de app is gebouwd en getest op Android. De punten hieronder volgen uit hoe Safari en iOS met web-apps omgaan. Waar iets niet met zekerheid te zeggen is, staat dat er cursief bij.</w:t>
      </w:r>
    </w:p>
    <w:p>
      <w:pPr>
        <w:pStyle w:val="Heading1"/>
        <w:spacing w:after="140" w:before="300"/>
      </w:pPr>
      <w:r>
        <w:rPr>
          <w:b/>
          <w:bCs/>
          <w:color w:val="A8892C"/>
          <w:sz w:val="32"/>
          <w:szCs w:val="32"/>
        </w:rPr>
        <w:t xml:space="preserve">1 · Installeren</w:t>
      </w:r>
    </w:p>
    <w:p>
      <w:pPr>
        <w:spacing w:after="110"/>
      </w:pPr>
      <w:r>
        <w:rPr>
          <w:i w:val="false"/>
          <w:iCs w:val="false"/>
          <w:color w:val="000000"/>
          <w:sz w:val="22"/>
          <w:szCs w:val="22"/>
        </w:rPr>
        <w:t xml:space="preserve">Op iOS kan alléén Safari een web-app op je beginscherm zetten. Chrome, Edge of Firefox op een iPhone gebruiken onder water Safari, maar kunnen het niet installeren.</w:t>
      </w:r>
    </w:p>
    <w:p>
      <w:pPr>
        <w:pStyle w:val="ListParagraph"/>
        <w:numPr>
          <w:ilvl w:val="0"/>
          <w:numId w:val="2"/>
        </w:numPr>
        <w:spacing w:after="70"/>
      </w:pPr>
      <w:r>
        <w:rPr>
          <w:sz w:val="22"/>
          <w:szCs w:val="22"/>
        </w:rPr>
        <w:t xml:space="preserve">Open https://mv-systems-apps.github.io/golf-score/ in Safari.</w:t>
      </w:r>
    </w:p>
    <w:p>
      <w:pPr>
        <w:pStyle w:val="ListParagraph"/>
        <w:numPr>
          <w:ilvl w:val="0"/>
          <w:numId w:val="2"/>
        </w:numPr>
        <w:spacing w:after="70"/>
      </w:pPr>
      <w:r>
        <w:rPr>
          <w:sz w:val="22"/>
          <w:szCs w:val="22"/>
        </w:rPr>
        <w:t xml:space="preserve">Tik op de deelknop onderaan — het vierkantje met de pijl omhoog.</w:t>
      </w:r>
    </w:p>
    <w:p>
      <w:pPr>
        <w:pStyle w:val="ListParagraph"/>
        <w:numPr>
          <w:ilvl w:val="0"/>
          <w:numId w:val="2"/>
        </w:numPr>
        <w:spacing w:after="70"/>
      </w:pPr>
      <w:r>
        <w:rPr>
          <w:sz w:val="22"/>
          <w:szCs w:val="22"/>
        </w:rPr>
        <w:t xml:space="preserve">Kies "Zet op beginscherm".</w:t>
      </w:r>
    </w:p>
    <w:p>
      <w:pPr>
        <w:pStyle w:val="ListParagraph"/>
        <w:numPr>
          <w:ilvl w:val="0"/>
          <w:numId w:val="2"/>
        </w:numPr>
        <w:spacing w:after="70"/>
      </w:pPr>
      <w:r>
        <w:rPr>
          <w:sz w:val="22"/>
          <w:szCs w:val="22"/>
        </w:rPr>
        <w:t xml:space="preserve">Geef hem een naam en tik op Voeg toe.</w:t>
      </w:r>
    </w:p>
    <w:p>
      <w:pPr>
        <w:spacing w:after="110"/>
      </w:pPr>
      <w:r>
        <w:rPr>
          <w:i w:val="false"/>
          <w:iCs w:val="false"/>
          <w:color w:val="000000"/>
          <w:sz w:val="22"/>
          <w:szCs w:val="22"/>
        </w:rPr>
        <w:t xml:space="preserve">Je krijgt dan een pictogram zoals bij elke andere app, en de app opent zonder adresbalk en zonder Safari-knoppen.</w:t>
      </w:r>
    </w:p>
    <w:p>
      <w:pPr>
        <w:pBdr>
          <w:top w:val="single" w:color="A8892C" w:sz="6"/>
          <w:bottom w:val="single" w:color="A8892C" w:sz="6"/>
          <w:left w:val="single" w:color="A8892C" w:sz="6"/>
          <w:right w:val="single" w:color="A8892C" w:sz="6"/>
        </w:pBdr>
        <w:shd w:fill="FBF3E4" w:val="clear"/>
        <w:spacing w:after="180" w:before="140"/>
      </w:pPr>
      <w:r>
        <w:rPr>
          <w:b/>
          <w:bCs/>
          <w:sz w:val="22"/>
          <w:szCs w:val="22"/>
        </w:rPr>
        <w:t xml:space="preserve">Doe dit één keer en gebruik daarna alleen dat pictogram. </w:t>
      </w:r>
      <w:r>
        <w:rPr>
          <w:sz w:val="22"/>
          <w:szCs w:val="22"/>
        </w:rPr>
        <w:t xml:space="preserve">De app op je beginscherm en Safari zelf zien niet altijd dezelfde gegevens. Open je de app later per ongeluk in Safari, dan kan je lijst leeg lijken terwijl je rondes er gewoon staan — in de geïnstalleerde app.</w:t>
      </w:r>
    </w:p>
    <w:p>
      <w:pPr>
        <w:pStyle w:val="Heading1"/>
        <w:spacing w:after="140" w:before="300"/>
      </w:pPr>
      <w:r>
        <w:rPr>
          <w:b/>
          <w:bCs/>
          <w:color w:val="A8892C"/>
          <w:sz w:val="32"/>
          <w:szCs w:val="32"/>
        </w:rPr>
        <w:t xml:space="preserve">2 · Je gegevens bewaren</w:t>
      </w:r>
    </w:p>
    <w:p>
      <w:pPr>
        <w:spacing w:after="110"/>
      </w:pPr>
      <w:r>
        <w:rPr>
          <w:i w:val="false"/>
          <w:iCs w:val="false"/>
          <w:color w:val="000000"/>
          <w:sz w:val="22"/>
          <w:szCs w:val="22"/>
        </w:rPr>
        <w:t xml:space="preserve">Dit is het belangrijkste verschil, en de reden om dit document te lezen.</w:t>
      </w:r>
    </w:p>
    <w:p>
      <w:pPr>
        <w:pStyle w:val="Heading2"/>
        <w:spacing w:after="100" w:before="220"/>
      </w:pPr>
      <w:r>
        <w:rPr>
          <w:b/>
          <w:bCs/>
          <w:color w:val="1E3A2F"/>
          <w:sz w:val="25"/>
          <w:szCs w:val="25"/>
        </w:rPr>
        <w:t xml:space="preserve">Safari ruimt opslag op</w:t>
      </w:r>
    </w:p>
    <w:p>
      <w:pPr>
        <w:spacing w:after="110"/>
      </w:pPr>
      <w:r>
        <w:rPr>
          <w:i w:val="false"/>
          <w:iCs w:val="false"/>
          <w:color w:val="000000"/>
          <w:sz w:val="22"/>
          <w:szCs w:val="22"/>
        </w:rPr>
        <w:t xml:space="preserve">Safari wist gegevens van websites die je zeven dagen niet hebt gebruikt. Voor een app die je op je beginscherm hebt gezet geldt die regel niet — dat is precies waarom stap 1 hierboven belangrijk is.</w:t>
      </w:r>
    </w:p>
    <w:p>
      <w:pPr>
        <w:spacing w:after="110"/>
      </w:pPr>
      <w:r>
        <w:rPr>
          <w:i/>
          <w:iCs/>
          <w:color w:val="000000"/>
          <w:sz w:val="22"/>
          <w:szCs w:val="22"/>
        </w:rPr>
        <w:t xml:space="preserve">Gebruik je Golf Score toch in een gewoon Safari-tabblad en speel je een paar weken niet, dan kunnen je rondes weg zijn.</w:t>
      </w:r>
    </w:p>
    <w:p>
      <w:pPr>
        <w:pStyle w:val="Heading2"/>
        <w:spacing w:after="100" w:before="220"/>
      </w:pPr>
      <w:r>
        <w:rPr>
          <w:b/>
          <w:bCs/>
          <w:color w:val="1E3A2F"/>
          <w:sz w:val="25"/>
          <w:szCs w:val="25"/>
        </w:rPr>
        <w:t xml:space="preserve">Maak vaker een backup dan op Android</w:t>
      </w:r>
    </w:p>
    <w:p>
      <w:pPr>
        <w:spacing w:after="110"/>
      </w:pPr>
      <w:r>
        <w:rPr>
          <w:i w:val="false"/>
          <w:iCs w:val="false"/>
          <w:color w:val="000000"/>
          <w:sz w:val="22"/>
          <w:szCs w:val="22"/>
        </w:rPr>
        <w:t xml:space="preserve">Op Android kan de app om opslagbescherming vragen; iOS kent dat niet. Er is dus geen extra vangnet. Ga naar Instellingen → Gegevens → Exporteren en maak regelmatig een backup van je rondes en je clubs.</w:t>
      </w:r>
    </w:p>
    <w:p>
      <w:pPr>
        <w:spacing w:after="110"/>
      </w:pPr>
      <w:r>
        <w:rPr>
          <w:i w:val="false"/>
          <w:iCs w:val="false"/>
          <w:color w:val="000000"/>
          <w:sz w:val="22"/>
          <w:szCs w:val="22"/>
        </w:rPr>
        <w:t xml:space="preserve">Zet die bestanden ergens waar ze een kapotte telefoon overleven: iCloud Drive, je computer, of een e-mail aan jezelf.</w:t>
      </w:r>
    </w:p>
    <w:p>
      <w:pPr>
        <w:pStyle w:val="Heading2"/>
        <w:spacing w:after="100" w:before="220"/>
      </w:pPr>
      <w:r>
        <w:rPr>
          <w:b/>
          <w:bCs/>
          <w:color w:val="1E3A2F"/>
          <w:sz w:val="25"/>
          <w:szCs w:val="25"/>
        </w:rPr>
        <w:t xml:space="preserve">Waar je backups terechtkomen</w:t>
      </w:r>
    </w:p>
    <w:p>
      <w:pPr>
        <w:spacing w:after="110"/>
      </w:pPr>
      <w:r>
        <w:rPr>
          <w:i w:val="false"/>
          <w:iCs w:val="false"/>
          <w:color w:val="000000"/>
          <w:sz w:val="22"/>
          <w:szCs w:val="22"/>
        </w:rPr>
        <w:t xml:space="preserve">Op Android kun je een vaste exportmap kiezen. Die mogelijkheid bestaat op iOS niet — de knop "Kies exportmap" doet daar niets of is niet zichtbaar.</w:t>
      </w:r>
    </w:p>
    <w:p>
      <w:pPr>
        <w:spacing w:after="110"/>
      </w:pPr>
      <w:r>
        <w:rPr>
          <w:i w:val="false"/>
          <w:iCs w:val="false"/>
          <w:color w:val="000000"/>
          <w:sz w:val="22"/>
          <w:szCs w:val="22"/>
        </w:rPr>
        <w:t xml:space="preserve">In plaats daarvan biedt de app een back-up aan als download.</w:t>
      </w:r>
    </w:p>
    <w:p>
      <w:pPr>
        <w:spacing w:after="110"/>
      </w:pPr>
      <w:r>
        <w:rPr>
          <w:i/>
          <w:iCs/>
          <w:color w:val="000000"/>
          <w:sz w:val="22"/>
          <w:szCs w:val="22"/>
        </w:rPr>
        <w:t xml:space="preserve">Hoe iOS dat in een geïnstalleerde web-app toont, kan per versie verschillen: meestal vraagt Safari of je het bestand wilt downloaden, en staat het daarna in de Bestanden-app onder Downloads. Zet het van daar in iCloud Drive of stuur het naar jezelf.</w:t>
      </w:r>
    </w:p>
    <w:p>
      <w:pPr>
        <w:pStyle w:val="Heading2"/>
        <w:spacing w:after="100" w:before="220"/>
      </w:pPr>
      <w:r>
        <w:rPr>
          <w:b/>
          <w:bCs/>
          <w:color w:val="1E3A2F"/>
          <w:sz w:val="25"/>
          <w:szCs w:val="25"/>
        </w:rPr>
        <w:t xml:space="preserve">Een backup terugzetten</w:t>
      </w:r>
    </w:p>
    <w:p>
      <w:pPr>
        <w:pStyle w:val="ListParagraph"/>
        <w:numPr>
          <w:ilvl w:val="0"/>
          <w:numId w:val="3"/>
        </w:numPr>
        <w:spacing w:after="70"/>
      </w:pPr>
      <w:r>
        <w:rPr>
          <w:sz w:val="22"/>
          <w:szCs w:val="22"/>
        </w:rPr>
        <w:t xml:space="preserve">Ga naar Instellingen → Gegevens → Importeren → Rondes.</w:t>
      </w:r>
    </w:p>
    <w:p>
      <w:pPr>
        <w:pStyle w:val="ListParagraph"/>
        <w:numPr>
          <w:ilvl w:val="0"/>
          <w:numId w:val="3"/>
        </w:numPr>
        <w:spacing w:after="70"/>
      </w:pPr>
      <w:r>
        <w:rPr>
          <w:sz w:val="22"/>
          <w:szCs w:val="22"/>
        </w:rPr>
        <w:t xml:space="preserve">De Bestanden-app opent. Zoek je backupbestand op, bijvoorbeeld in iCloud Drive of Downloads.</w:t>
      </w:r>
    </w:p>
    <w:p>
      <w:pPr>
        <w:pStyle w:val="ListParagraph"/>
        <w:numPr>
          <w:ilvl w:val="0"/>
          <w:numId w:val="3"/>
        </w:numPr>
        <w:spacing w:after="70"/>
      </w:pPr>
      <w:r>
        <w:rPr>
          <w:sz w:val="22"/>
          <w:szCs w:val="22"/>
        </w:rPr>
        <w:t xml:space="preserve">Kies Toevoegen of Vervangen.</w:t>
      </w:r>
    </w:p>
    <w:p>
      <w:pPr>
        <w:spacing w:after="110"/>
      </w:pPr>
      <w:r>
        <w:rPr>
          <w:i w:val="false"/>
          <w:iCs w:val="false"/>
          <w:color w:val="000000"/>
          <w:sz w:val="22"/>
          <w:szCs w:val="22"/>
        </w:rPr>
        <w:t xml:space="preserve">Bewaar je backups in de Bestanden-app en niet alleen in een e-mail: een bijlage moet je eerst opslaan voordat je hem kunt kiezen.</w:t>
      </w:r>
    </w:p>
    <w:p>
      <w:pPr>
        <w:pStyle w:val="Heading1"/>
        <w:spacing w:after="140" w:before="300"/>
      </w:pPr>
      <w:r>
        <w:rPr>
          <w:b/>
          <w:bCs/>
          <w:color w:val="A8892C"/>
          <w:sz w:val="32"/>
          <w:szCs w:val="32"/>
        </w:rPr>
        <w:t xml:space="preserve">3 · Delen</w:t>
      </w:r>
    </w:p>
    <w:p>
      <w:pPr>
        <w:spacing w:after="110"/>
      </w:pPr>
      <w:r>
        <w:rPr>
          <w:i w:val="false"/>
          <w:iCs w:val="false"/>
          <w:color w:val="000000"/>
          <w:sz w:val="22"/>
          <w:szCs w:val="22"/>
        </w:rPr>
        <w:t xml:space="preserve">Delen werkt op iOS juist goed — beter dan downloaden. Overal waar de app iets kan delen, opent het vertrouwde deelmenu van 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FEDE4" w:val="clear"/>
            <w:tcMar>
              <w:top w:type="dxa" w:w="70"/>
              <w:left w:type="dxa" w:w="110"/>
              <w:bottom w:type="dxa" w:w="70"/>
              <w:right w:type="dxa" w:w="110"/>
            </w:tcMar>
          </w:tcPr>
          <w:p>
            <w:r>
              <w:rPr>
                <w:b/>
                <w:bCs/>
                <w:sz w:val="20"/>
                <w:szCs w:val="20"/>
              </w:rPr>
              <w:t xml:space="preserve">Wat</w:t>
            </w:r>
          </w:p>
        </w:tc>
        <w:tc>
          <w:tcPr>
            <w:tcW w:type="dxa" w:w="6000"/>
            <w:shd w:fill="EFEDE4" w:val="clear"/>
            <w:tcMar>
              <w:top w:type="dxa" w:w="70"/>
              <w:left w:type="dxa" w:w="110"/>
              <w:bottom w:type="dxa" w:w="70"/>
              <w:right w:type="dxa" w:w="110"/>
            </w:tcMar>
          </w:tcPr>
          <w:p>
            <w:r>
              <w:rPr>
                <w:b/>
                <w:bCs/>
                <w:sz w:val="20"/>
                <w:szCs w:val="20"/>
              </w:rPr>
              <w:t xml:space="preserve">Waar</w:t>
            </w:r>
          </w:p>
        </w:tc>
      </w:tr>
      <w:tr>
        <w:tc>
          <w:tcPr>
            <w:tcW w:type="dxa" w:w="3000"/>
            <w:tcMar>
              <w:top w:type="dxa" w:w="70"/>
              <w:left w:type="dxa" w:w="110"/>
              <w:bottom w:type="dxa" w:w="70"/>
              <w:right w:type="dxa" w:w="110"/>
            </w:tcMar>
          </w:tcPr>
          <w:p>
            <w:r>
              <w:rPr>
                <w:b w:val="false"/>
                <w:bCs w:val="false"/>
                <w:sz w:val="20"/>
                <w:szCs w:val="20"/>
              </w:rPr>
              <w:t xml:space="preserve">Scorekaart als afbeelding</w:t>
            </w:r>
          </w:p>
        </w:tc>
        <w:tc>
          <w:tcPr>
            <w:tcW w:type="dxa" w:w="6000"/>
            <w:tcMar>
              <w:top w:type="dxa" w:w="70"/>
              <w:left w:type="dxa" w:w="110"/>
              <w:bottom w:type="dxa" w:w="70"/>
              <w:right w:type="dxa" w:w="110"/>
            </w:tcMar>
          </w:tcPr>
          <w:p>
            <w:r>
              <w:rPr>
                <w:b w:val="false"/>
                <w:bCs w:val="false"/>
                <w:sz w:val="20"/>
                <w:szCs w:val="20"/>
              </w:rPr>
              <w:t xml:space="preserve">De deelknop op een ronde in je archief, onder Meer</w:t>
            </w:r>
          </w:p>
        </w:tc>
      </w:tr>
      <w:tr>
        <w:tc>
          <w:tcPr>
            <w:tcW w:type="dxa" w:w="3000"/>
            <w:tcMar>
              <w:top w:type="dxa" w:w="70"/>
              <w:left w:type="dxa" w:w="110"/>
              <w:bottom w:type="dxa" w:w="70"/>
              <w:right w:type="dxa" w:w="110"/>
            </w:tcMar>
          </w:tcPr>
          <w:p>
            <w:r>
              <w:rPr>
                <w:b w:val="false"/>
                <w:bCs w:val="false"/>
                <w:sz w:val="20"/>
                <w:szCs w:val="20"/>
              </w:rPr>
              <w:t xml:space="preserve">Scorekaart als tekst</w:t>
            </w:r>
          </w:p>
        </w:tc>
        <w:tc>
          <w:tcPr>
            <w:tcW w:type="dxa" w:w="6000"/>
            <w:tcMar>
              <w:top w:type="dxa" w:w="70"/>
              <w:left w:type="dxa" w:w="110"/>
              <w:bottom w:type="dxa" w:w="70"/>
              <w:right w:type="dxa" w:w="110"/>
            </w:tcMar>
          </w:tcPr>
          <w:p>
            <w:r>
              <w:rPr>
                <w:b w:val="false"/>
                <w:bCs w:val="false"/>
                <w:sz w:val="20"/>
                <w:szCs w:val="20"/>
              </w:rPr>
              <w:t xml:space="preserve">Dezelfde knop, onder Meer, optie Tekst</w:t>
            </w:r>
          </w:p>
        </w:tc>
      </w:tr>
      <w:tr>
        <w:tc>
          <w:tcPr>
            <w:tcW w:type="dxa" w:w="3000"/>
            <w:tcMar>
              <w:top w:type="dxa" w:w="70"/>
              <w:left w:type="dxa" w:w="110"/>
              <w:bottom w:type="dxa" w:w="70"/>
              <w:right w:type="dxa" w:w="110"/>
            </w:tcMar>
          </w:tcPr>
          <w:p>
            <w:r>
              <w:rPr>
                <w:b w:val="false"/>
                <w:bCs w:val="false"/>
                <w:sz w:val="20"/>
                <w:szCs w:val="20"/>
              </w:rPr>
              <w:t xml:space="preserve">Dagresultaten</w:t>
            </w:r>
          </w:p>
        </w:tc>
        <w:tc>
          <w:tcPr>
            <w:tcW w:type="dxa" w:w="6000"/>
            <w:tcMar>
              <w:top w:type="dxa" w:w="70"/>
              <w:left w:type="dxa" w:w="110"/>
              <w:bottom w:type="dxa" w:w="70"/>
              <w:right w:type="dxa" w:w="110"/>
            </w:tcMar>
          </w:tcPr>
          <w:p>
            <w:r>
              <w:rPr>
                <w:b w:val="false"/>
                <w:bCs w:val="false"/>
                <w:sz w:val="20"/>
                <w:szCs w:val="20"/>
              </w:rPr>
              <w:t xml:space="preserve">Instellingen → Gegevens → Exporteren</w:t>
            </w:r>
          </w:p>
        </w:tc>
      </w:tr>
      <w:tr>
        <w:tc>
          <w:tcPr>
            <w:tcW w:type="dxa" w:w="3000"/>
            <w:tcMar>
              <w:top w:type="dxa" w:w="70"/>
              <w:left w:type="dxa" w:w="110"/>
              <w:bottom w:type="dxa" w:w="70"/>
              <w:right w:type="dxa" w:w="110"/>
            </w:tcMar>
          </w:tcPr>
          <w:p>
            <w:r>
              <w:rPr>
                <w:b w:val="false"/>
                <w:bCs w:val="false"/>
                <w:sz w:val="20"/>
                <w:szCs w:val="20"/>
              </w:rPr>
              <w:t xml:space="preserve">Analyse van je spel</w:t>
            </w:r>
          </w:p>
        </w:tc>
        <w:tc>
          <w:tcPr>
            <w:tcW w:type="dxa" w:w="6000"/>
            <w:tcMar>
              <w:top w:type="dxa" w:w="70"/>
              <w:left w:type="dxa" w:w="110"/>
              <w:bottom w:type="dxa" w:w="70"/>
              <w:right w:type="dxa" w:w="110"/>
            </w:tcMar>
          </w:tcPr>
          <w:p>
            <w:r>
              <w:rPr>
                <w:b w:val="false"/>
                <w:bCs w:val="false"/>
                <w:sz w:val="20"/>
                <w:szCs w:val="20"/>
              </w:rPr>
              <w:t xml:space="preserve">Statistieken → Analyseer mijn spel → Prompt voor AI (zet de tekst op je klembord)</w:t>
            </w:r>
          </w:p>
        </w:tc>
      </w:tr>
      <w:tr>
        <w:tc>
          <w:tcPr>
            <w:tcW w:type="dxa" w:w="3000"/>
            <w:tcMar>
              <w:top w:type="dxa" w:w="70"/>
              <w:left w:type="dxa" w:w="110"/>
              <w:bottom w:type="dxa" w:w="70"/>
              <w:right w:type="dxa" w:w="110"/>
            </w:tcMar>
          </w:tcPr>
          <w:p>
            <w:r>
              <w:rPr>
                <w:b w:val="false"/>
                <w:bCs w:val="false"/>
                <w:sz w:val="20"/>
                <w:szCs w:val="20"/>
              </w:rPr>
              <w:t xml:space="preserve">Een ronde in je agenda</w:t>
            </w:r>
          </w:p>
        </w:tc>
        <w:tc>
          <w:tcPr>
            <w:tcW w:type="dxa" w:w="6000"/>
            <w:tcMar>
              <w:top w:type="dxa" w:w="70"/>
              <w:left w:type="dxa" w:w="110"/>
              <w:bottom w:type="dxa" w:w="70"/>
              <w:right w:type="dxa" w:w="110"/>
            </w:tcMar>
          </w:tcPr>
          <w:p>
            <w:r>
              <w:rPr>
                <w:b w:val="false"/>
                <w:bCs w:val="false"/>
                <w:sz w:val="20"/>
                <w:szCs w:val="20"/>
              </w:rPr>
              <w:t xml:space="preserve">De deelknop, optie Agenda</w:t>
            </w:r>
          </w:p>
        </w:tc>
      </w:tr>
    </w:tbl>
    <w:p>
      <w:pPr>
        <w:spacing w:after="140"/>
      </w:pPr>
      <w:r>
        <w:rPr>
          <w:i w:val="false"/>
          <w:iCs w:val="false"/>
          <w:color w:val="000000"/>
          <w:sz w:val="22"/>
          <w:szCs w:val="22"/>
        </w:rPr>
        <w:t xml:space="preserve"/>
      </w:r>
    </w:p>
    <w:p>
      <w:pPr>
        <w:spacing w:after="110"/>
      </w:pPr>
      <w:r>
        <w:rPr>
          <w:i w:val="false"/>
          <w:iCs w:val="false"/>
          <w:color w:val="000000"/>
          <w:sz w:val="22"/>
          <w:szCs w:val="22"/>
        </w:rPr>
        <w:t xml:space="preserve">Een geplande ronde delen zet hem als afspraak in je iPhone-agenda, inclusief baan en tijd.</w:t>
      </w:r>
    </w:p>
    <w:p>
      <w:pPr>
        <w:pStyle w:val="Heading1"/>
        <w:spacing w:after="140" w:before="300"/>
      </w:pPr>
      <w:r>
        <w:rPr>
          <w:b/>
          <w:bCs/>
          <w:color w:val="A8892C"/>
          <w:sz w:val="32"/>
          <w:szCs w:val="32"/>
        </w:rPr>
        <w:t xml:space="preserve">4 · Het scherm</w:t>
      </w:r>
    </w:p>
    <w:p>
      <w:pPr>
        <w:pStyle w:val="Heading2"/>
        <w:spacing w:after="100" w:before="220"/>
      </w:pPr>
      <w:r>
        <w:rPr>
          <w:b/>
          <w:bCs/>
          <w:color w:val="1E3A2F"/>
          <w:sz w:val="25"/>
          <w:szCs w:val="25"/>
        </w:rPr>
        <w:t xml:space="preserve">De balken boven en onder</w:t>
      </w:r>
    </w:p>
    <w:p>
      <w:pPr>
        <w:spacing w:after="110"/>
      </w:pPr>
      <w:r>
        <w:rPr>
          <w:i w:val="false"/>
          <w:iCs w:val="false"/>
          <w:color w:val="000000"/>
          <w:sz w:val="22"/>
          <w:szCs w:val="22"/>
        </w:rPr>
        <w:t xml:space="preserve">De app tekent door tot achter de statusbalk en de streep onderaan. De kleur van die balken volgt je thema: donkergroen in donkere modus, licht in lichte modus.</w:t>
      </w:r>
    </w:p>
    <w:p>
      <w:pPr>
        <w:pStyle w:val="Heading2"/>
        <w:spacing w:after="100" w:before="220"/>
      </w:pPr>
      <w:r>
        <w:rPr>
          <w:b/>
          <w:bCs/>
          <w:color w:val="1E3A2F"/>
          <w:sz w:val="25"/>
          <w:szCs w:val="25"/>
        </w:rPr>
        <w:t xml:space="preserve">Niet inzoomen</w:t>
      </w:r>
    </w:p>
    <w:p>
      <w:pPr>
        <w:spacing w:after="110"/>
      </w:pPr>
      <w:r>
        <w:rPr>
          <w:i w:val="false"/>
          <w:iCs w:val="false"/>
          <w:color w:val="000000"/>
          <w:sz w:val="22"/>
          <w:szCs w:val="22"/>
        </w:rPr>
        <w:t xml:space="preserve">De app staat knijpen om in te zoomen niet toe, zodat je tijdens het spelen niet per ongeluk verschuift. Is alles te klein, gebruik dan de slechtweer-modus (Instellingen → Algemeen): die maakt de scoreknoppen groter.</w:t>
      </w:r>
    </w:p>
    <w:p>
      <w:pPr>
        <w:pStyle w:val="Heading2"/>
        <w:spacing w:after="100" w:before="220"/>
      </w:pPr>
      <w:r>
        <w:rPr>
          <w:b/>
          <w:bCs/>
          <w:color w:val="1E3A2F"/>
          <w:sz w:val="25"/>
          <w:szCs w:val="25"/>
        </w:rPr>
        <w:t xml:space="preserve">Terugvegen</w:t>
      </w:r>
    </w:p>
    <w:p>
      <w:pPr>
        <w:spacing w:after="110"/>
      </w:pPr>
      <w:r>
        <w:rPr>
          <w:i/>
          <w:iCs/>
          <w:color w:val="000000"/>
          <w:sz w:val="22"/>
          <w:szCs w:val="22"/>
        </w:rPr>
        <w:t xml:space="preserve">In de geïnstalleerde app werkt de veegbeweging vanaf de linkerrand niet als "terug" — er is geen browsergeschiedenis. Gebruik de knoppen onderin de app om tussen schermen te wisselen, of veeg naar links of rechts.</w:t>
      </w:r>
    </w:p>
    <w:p>
      <w:pPr>
        <w:pStyle w:val="Heading1"/>
        <w:spacing w:after="140" w:before="300"/>
      </w:pPr>
      <w:r>
        <w:rPr>
          <w:b/>
          <w:bCs/>
          <w:color w:val="A8892C"/>
          <w:sz w:val="32"/>
          <w:szCs w:val="32"/>
        </w:rPr>
        <w:t xml:space="preserve">5 · De app bijwerken</w:t>
      </w:r>
    </w:p>
    <w:p>
      <w:pPr>
        <w:spacing w:after="110"/>
      </w:pPr>
      <w:r>
        <w:rPr>
          <w:i w:val="false"/>
          <w:iCs w:val="false"/>
          <w:color w:val="000000"/>
          <w:sz w:val="22"/>
          <w:szCs w:val="22"/>
        </w:rPr>
        <w:t xml:space="preserve">Er komt geen melding uit de App Store: de app haalt een nieuwe versie zelf op zodra je hem opent en er internet is. Staat die klaar, dan zie je onderaan "Nieuwe versie beschikbaar — tik om te verversen". Tik erop en je werkt met de nieuwe versie; dat kan ook tijdens een ronde, je scores zijn al bewaard. Tik je niet, dan krijg je de nieuwe versie zodra je de app een keer helemaal hebt gesloten en weer opent.</w:t>
      </w:r>
    </w:p>
    <w:p>
      <w:pPr>
        <w:spacing w:after="110"/>
      </w:pPr>
      <w:r>
        <w:rPr>
          <w:i w:val="false"/>
          <w:iCs w:val="false"/>
          <w:color w:val="000000"/>
          <w:sz w:val="22"/>
          <w:szCs w:val="22"/>
        </w:rPr>
        <w:t xml:space="preserve">Blijf je een oude versie zien, sluit de app dan helemaal af: veeg omhoog vanaf de onderrand, houd even vast, en veeg de app weg uit de lijst. Daarna opnieuw openen.</w:t>
      </w:r>
    </w:p>
    <w:p>
      <w:pPr>
        <w:spacing w:after="110"/>
      </w:pPr>
      <w:r>
        <w:rPr>
          <w:i w:val="false"/>
          <w:iCs w:val="false"/>
          <w:color w:val="000000"/>
          <w:sz w:val="22"/>
          <w:szCs w:val="22"/>
        </w:rPr>
        <w:t xml:space="preserve">Het versienummer staat onder Instellingen → Gegevens → Over Golf Score. Tik erop om het te kopiëren.</w:t>
      </w:r>
    </w:p>
    <w:p>
      <w:pPr>
        <w:pStyle w:val="Heading1"/>
        <w:spacing w:after="140" w:before="300"/>
      </w:pPr>
      <w:r>
        <w:rPr>
          <w:b/>
          <w:bCs/>
          <w:color w:val="A8892C"/>
          <w:sz w:val="32"/>
          <w:szCs w:val="32"/>
        </w:rPr>
        <w:t xml:space="preserve">6 · Als iets niet werkt</w:t>
      </w:r>
    </w:p>
    <w:p>
      <w:pPr>
        <w:pStyle w:val="Heading2"/>
        <w:spacing w:after="100" w:before="220"/>
      </w:pPr>
      <w:r>
        <w:rPr>
          <w:b/>
          <w:bCs/>
          <w:color w:val="1E3A2F"/>
          <w:sz w:val="25"/>
          <w:szCs w:val="25"/>
        </w:rPr>
        <w:t xml:space="preserve">Mijn rondes zijn weg</w:t>
      </w:r>
    </w:p>
    <w:p>
      <w:pPr>
        <w:spacing w:after="110"/>
      </w:pPr>
      <w:r>
        <w:rPr>
          <w:i w:val="false"/>
          <w:iCs w:val="false"/>
          <w:color w:val="000000"/>
          <w:sz w:val="22"/>
          <w:szCs w:val="22"/>
        </w:rPr>
        <w:t xml:space="preserve">Kijk eerst of je de app vanaf je beginscherm hebt geopend en niet in Safari. Onderaan Instellingen staat welke installatie je open hebt. Klopt dat niet, sluit af en open via het pictogram.</w:t>
      </w:r>
    </w:p>
    <w:p>
      <w:pPr>
        <w:pStyle w:val="Heading2"/>
        <w:spacing w:after="100" w:before="220"/>
      </w:pPr>
      <w:r>
        <w:rPr>
          <w:b/>
          <w:bCs/>
          <w:color w:val="1E3A2F"/>
          <w:sz w:val="25"/>
          <w:szCs w:val="25"/>
        </w:rPr>
        <w:t xml:space="preserve">Ik kan de app niet op mijn beginscherm zetten</w:t>
      </w:r>
    </w:p>
    <w:p>
      <w:pPr>
        <w:spacing w:after="110"/>
      </w:pPr>
      <w:r>
        <w:rPr>
          <w:i w:val="false"/>
          <w:iCs w:val="false"/>
          <w:color w:val="000000"/>
          <w:sz w:val="22"/>
          <w:szCs w:val="22"/>
        </w:rPr>
        <w:t xml:space="preserve">Dan gebruik je waarschijnlijk geen Safari. Open het adres in Safari; "Zet op beginscherm" staat alleen daar in het deelmenu.</w:t>
      </w:r>
    </w:p>
    <w:p>
      <w:pPr>
        <w:pStyle w:val="Heading2"/>
        <w:spacing w:after="100" w:before="220"/>
      </w:pPr>
      <w:r>
        <w:rPr>
          <w:b/>
          <w:bCs/>
          <w:color w:val="1E3A2F"/>
          <w:sz w:val="25"/>
          <w:szCs w:val="25"/>
        </w:rPr>
        <w:t xml:space="preserve">Het exporteren doet niets</w:t>
      </w:r>
    </w:p>
    <w:p>
      <w:pPr>
        <w:spacing w:after="110"/>
      </w:pPr>
      <w:r>
        <w:rPr>
          <w:i w:val="false"/>
          <w:iCs w:val="false"/>
          <w:color w:val="000000"/>
          <w:sz w:val="22"/>
          <w:szCs w:val="22"/>
        </w:rPr>
        <w:t xml:space="preserve">Kijk in de Bestanden-app onder Downloads. Dagresultaten, een agenda-afspraak, tekst en een afbeelding gaan via het deelmenu; kies daar "Bewaar in Bestanden".</w:t>
      </w:r>
    </w:p>
    <w:p>
      <w:pPr>
        <w:pStyle w:val="Heading2"/>
        <w:spacing w:after="100" w:before="220"/>
      </w:pPr>
      <w:r>
        <w:rPr>
          <w:b/>
          <w:bCs/>
          <w:color w:val="1E3A2F"/>
          <w:sz w:val="25"/>
          <w:szCs w:val="25"/>
        </w:rPr>
        <w:t xml:space="preserve">De app werkt niet zonder internet</w:t>
      </w:r>
    </w:p>
    <w:p>
      <w:pPr>
        <w:spacing w:after="110"/>
      </w:pPr>
      <w:r>
        <w:rPr>
          <w:i w:val="false"/>
          <w:iCs w:val="false"/>
          <w:color w:val="000000"/>
          <w:sz w:val="22"/>
          <w:szCs w:val="22"/>
        </w:rPr>
        <w:t xml:space="preserve">Open hem één keer met internetverbinding nadat je hem hebt geïnstalleerd; daarna zijn alle onderdelen opgeslagen en werkt hij ook op een baan zonder bereik.</w:t>
      </w:r>
    </w:p>
    <w:p>
      <w:pPr>
        <w:pBdr>
          <w:bottom w:val="single" w:color="D8D4C6" w:sz="6"/>
        </w:pBdr>
        <w:spacing w:after="220"/>
      </w:pPr>
      <w:r>
        <w:rPr>
          <w:sz w:val="2"/>
          <w:szCs w:val="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2026-09-19T13:23:58.453Z</dcterms:created>
  <dcterms:modified xsi:type="dcterms:W3CDTF">2026-09-19T13:23:58.462Z</dcterms:modified>
</cp:coreProperties>
</file>

<file path=docProps/custom.xml><?xml version="1.0" encoding="utf-8"?>
<Properties xmlns="http://schemas.openxmlformats.org/officeDocument/2006/custom-properties" xmlns:vt="http://schemas.openxmlformats.org/officeDocument/2006/docPropsVTypes"/>
</file>