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7981B" w14:textId="388532DC" w:rsidR="005B1A31" w:rsidRPr="00E9622B" w:rsidRDefault="00E9622B" w:rsidP="00E9622B">
      <w:pPr>
        <w:jc w:val="center"/>
        <w:rPr>
          <w:sz w:val="72"/>
        </w:rPr>
      </w:pPr>
      <w:r w:rsidRPr="00E9622B">
        <w:rPr>
          <w:rFonts w:hint="eastAsia"/>
          <w:sz w:val="72"/>
        </w:rPr>
        <w:t>DD LAB</w:t>
      </w:r>
      <w:r w:rsidR="00E70F5B">
        <w:rPr>
          <w:sz w:val="72"/>
        </w:rPr>
        <w:t>6</w:t>
      </w:r>
    </w:p>
    <w:p w14:paraId="53F8837B" w14:textId="555DCF2D" w:rsidR="00E9622B" w:rsidRDefault="00277C94" w:rsidP="00E9622B">
      <w:pPr>
        <w:pStyle w:val="Default"/>
      </w:pPr>
      <w:r>
        <w:rPr>
          <w:rFonts w:hint="eastAsia"/>
        </w:rPr>
        <w:t>一、地點：</w:t>
      </w:r>
      <w:r w:rsidR="00FB6993">
        <w:rPr>
          <w:rFonts w:hint="eastAsia"/>
        </w:rPr>
        <w:t>工學501A</w:t>
      </w:r>
    </w:p>
    <w:p w14:paraId="45887172" w14:textId="5DC12A01" w:rsidR="00277C94" w:rsidRDefault="00277C94" w:rsidP="00E9622B">
      <w:pPr>
        <w:pStyle w:val="Default"/>
      </w:pPr>
      <w:r>
        <w:rPr>
          <w:rFonts w:hint="eastAsia"/>
        </w:rPr>
        <w:t>二、準備時間：</w:t>
      </w:r>
      <w:r w:rsidR="00DE6DC2">
        <w:t>5/4</w:t>
      </w:r>
      <w:r w:rsidR="00AF0748">
        <w:rPr>
          <w:rFonts w:hint="eastAsia"/>
        </w:rPr>
        <w:t xml:space="preserve"> 19</w:t>
      </w:r>
      <w:r w:rsidR="007229BE">
        <w:t>24-1932</w:t>
      </w:r>
    </w:p>
    <w:p w14:paraId="2E3C8878" w14:textId="15514108" w:rsidR="00E9622B" w:rsidRDefault="00277C94" w:rsidP="00E9622B">
      <w:pPr>
        <w:pStyle w:val="Default"/>
      </w:pPr>
      <w:r>
        <w:rPr>
          <w:rFonts w:hint="eastAsia"/>
        </w:rPr>
        <w:t>三、DEMO時間：</w:t>
      </w:r>
      <w:r w:rsidR="00DE6DC2">
        <w:t>5/4</w:t>
      </w:r>
      <w:r w:rsidR="00AF0748">
        <w:rPr>
          <w:rFonts w:hint="eastAsia"/>
        </w:rPr>
        <w:t xml:space="preserve"> 19</w:t>
      </w:r>
      <w:r w:rsidR="007229BE">
        <w:t>32</w:t>
      </w:r>
      <w:r w:rsidR="00AF0748">
        <w:rPr>
          <w:rFonts w:hint="eastAsia"/>
        </w:rPr>
        <w:t>-19</w:t>
      </w:r>
      <w:r w:rsidR="007229BE">
        <w:t>40</w:t>
      </w:r>
    </w:p>
    <w:p w14:paraId="7FD8DC86" w14:textId="6CC13AB5" w:rsidR="00E9622B" w:rsidRDefault="00277C94" w:rsidP="00E9622B">
      <w:pPr>
        <w:pStyle w:val="Default"/>
        <w:rPr>
          <w:rFonts w:hAnsi="標楷體"/>
        </w:rPr>
      </w:pPr>
      <w:r>
        <w:rPr>
          <w:rFonts w:hAnsi="標楷體" w:hint="eastAsia"/>
        </w:rPr>
        <w:t>四、</w:t>
      </w:r>
      <w:r w:rsidR="00E9622B" w:rsidRPr="00E9622B">
        <w:rPr>
          <w:rFonts w:hAnsi="標楷體" w:hint="eastAsia"/>
        </w:rPr>
        <w:t>評分方式</w:t>
      </w:r>
    </w:p>
    <w:p w14:paraId="04FA389B" w14:textId="58B2E05F" w:rsidR="004B7CAC" w:rsidRDefault="006C0A25" w:rsidP="004B7CAC">
      <w:pPr>
        <w:pStyle w:val="Default"/>
        <w:rPr>
          <w:rFonts w:hAnsi="標楷體" w:cs="Times New Roman"/>
        </w:rPr>
      </w:pPr>
      <w:r>
        <w:rPr>
          <w:rFonts w:hAnsi="標楷體"/>
        </w:rPr>
        <w:tab/>
      </w:r>
      <w:r w:rsidR="00746109">
        <w:rPr>
          <w:rFonts w:hAnsi="標楷體" w:cs="Times New Roman" w:hint="eastAsia"/>
        </w:rPr>
        <w:t>1.</w:t>
      </w:r>
      <w:r w:rsidR="00DE6DC2" w:rsidRPr="000F6339">
        <w:rPr>
          <w:rFonts w:hAnsi="標楷體" w:cs="Times New Roman"/>
        </w:rPr>
        <w:t xml:space="preserve"> </w:t>
      </w:r>
      <w:r w:rsidR="004B7CAC" w:rsidRPr="004B7CAC">
        <w:rPr>
          <w:rFonts w:hAnsi="標楷體" w:cs="Times New Roman" w:hint="eastAsia"/>
        </w:rPr>
        <w:t>範例 : 展示你的 structural modeling 設計以及 testbench 的十道運算結果 (60%)</w:t>
      </w:r>
    </w:p>
    <w:p w14:paraId="4CB6AFFD" w14:textId="77777777" w:rsidR="00697DF3" w:rsidRDefault="00697DF3" w:rsidP="00697DF3">
      <w:pPr>
        <w:pStyle w:val="Default"/>
        <w:ind w:left="480" w:firstLine="480"/>
        <w:rPr>
          <w:rFonts w:hAnsi="標楷體" w:cs="Times New Roman"/>
        </w:rPr>
      </w:pPr>
      <w:r>
        <w:rPr>
          <w:rFonts w:hAnsi="標楷體" w:cs="Times New Roman" w:hint="eastAsia"/>
        </w:rPr>
        <w:t xml:space="preserve">(1)路徑 </w:t>
      </w:r>
      <w:r w:rsidRPr="00746109">
        <w:rPr>
          <w:rFonts w:hAnsi="標楷體" w:cs="Times New Roman"/>
        </w:rPr>
        <w:t>C:\Users\User\Desktop\CO\2019_COLAB2\iverilog\bin</w:t>
      </w:r>
      <w:r>
        <w:rPr>
          <w:rFonts w:hAnsi="標楷體" w:cs="Times New Roman" w:hint="eastAsia"/>
        </w:rPr>
        <w:t>開啟</w:t>
      </w:r>
      <w:proofErr w:type="spellStart"/>
      <w:r>
        <w:rPr>
          <w:rFonts w:hAnsi="標楷體" w:cs="Times New Roman" w:hint="eastAsia"/>
        </w:rPr>
        <w:t>cmd</w:t>
      </w:r>
      <w:proofErr w:type="spellEnd"/>
    </w:p>
    <w:p w14:paraId="178A569A" w14:textId="494CE80D" w:rsidR="00697DF3" w:rsidRDefault="00697DF3" w:rsidP="00697DF3">
      <w:pPr>
        <w:pStyle w:val="Default"/>
        <w:rPr>
          <w:rFonts w:hAnsi="標楷體" w:cs="Times New Roman"/>
        </w:rPr>
      </w:pPr>
      <w:r>
        <w:rPr>
          <w:rFonts w:hAnsi="標楷體" w:cs="Times New Roman"/>
        </w:rPr>
        <w:tab/>
      </w:r>
      <w:r>
        <w:rPr>
          <w:rFonts w:hAnsi="標楷體" w:cs="Times New Roman"/>
        </w:rPr>
        <w:tab/>
        <w:t>(</w:t>
      </w:r>
      <w:proofErr w:type="gramStart"/>
      <w:r>
        <w:rPr>
          <w:rFonts w:hAnsi="標楷體" w:cs="Times New Roman"/>
        </w:rPr>
        <w:t>2)</w:t>
      </w:r>
      <w:r>
        <w:rPr>
          <w:rFonts w:hAnsi="標楷體" w:cs="Times New Roman" w:hint="eastAsia"/>
        </w:rPr>
        <w:t>$</w:t>
      </w:r>
      <w:proofErr w:type="spellStart"/>
      <w:proofErr w:type="gramEnd"/>
      <w:r w:rsidRPr="00746109">
        <w:rPr>
          <w:rFonts w:hAnsi="標楷體" w:cs="Times New Roman"/>
        </w:rPr>
        <w:t>iverilog</w:t>
      </w:r>
      <w:proofErr w:type="spellEnd"/>
      <w:r w:rsidRPr="00746109">
        <w:rPr>
          <w:rFonts w:hAnsi="標楷體" w:cs="Times New Roman"/>
        </w:rPr>
        <w:t xml:space="preserve"> -o test</w:t>
      </w:r>
      <w:r w:rsidR="00662CA1">
        <w:rPr>
          <w:rFonts w:hAnsi="標楷體" w:cs="Times New Roman" w:hint="eastAsia"/>
        </w:rPr>
        <w:t>1</w:t>
      </w:r>
      <w:r w:rsidR="00326698">
        <w:rPr>
          <w:rFonts w:hAnsi="標楷體" w:cs="Times New Roman"/>
        </w:rPr>
        <w:t xml:space="preserve"> </w:t>
      </w:r>
      <w:r w:rsidR="00326698" w:rsidRPr="00326698">
        <w:rPr>
          <w:rFonts w:hAnsi="標楷體" w:cs="Times New Roman"/>
        </w:rPr>
        <w:t>16bit_RCA.v</w:t>
      </w:r>
      <w:r w:rsidRPr="00746109">
        <w:rPr>
          <w:rFonts w:hAnsi="標楷體" w:cs="Times New Roman"/>
        </w:rPr>
        <w:t xml:space="preserve"> </w:t>
      </w:r>
      <w:r w:rsidR="008B7C6B" w:rsidRPr="008B7C6B">
        <w:rPr>
          <w:rFonts w:hAnsi="標楷體" w:cs="Times New Roman"/>
        </w:rPr>
        <w:t>16bit_testbench_EXAMPLE.v</w:t>
      </w:r>
    </w:p>
    <w:p w14:paraId="312915AF" w14:textId="676D0CC7" w:rsidR="00697DF3" w:rsidRDefault="00697DF3" w:rsidP="00697DF3">
      <w:pPr>
        <w:pStyle w:val="Default"/>
        <w:rPr>
          <w:rFonts w:hAnsi="標楷體" w:cs="Times New Roman"/>
        </w:rPr>
      </w:pPr>
      <w:r>
        <w:rPr>
          <w:rFonts w:hAnsi="標楷體" w:cs="Times New Roman"/>
        </w:rPr>
        <w:tab/>
      </w:r>
      <w:r>
        <w:rPr>
          <w:rFonts w:hAnsi="標楷體" w:cs="Times New Roman"/>
        </w:rPr>
        <w:tab/>
      </w:r>
      <w:r>
        <w:rPr>
          <w:rFonts w:hAnsi="標楷體" w:cs="Times New Roman" w:hint="eastAsia"/>
        </w:rPr>
        <w:t>(</w:t>
      </w:r>
      <w:proofErr w:type="gramStart"/>
      <w:r>
        <w:rPr>
          <w:rFonts w:hAnsi="標楷體" w:cs="Times New Roman" w:hint="eastAsia"/>
        </w:rPr>
        <w:t>3)$</w:t>
      </w:r>
      <w:proofErr w:type="spellStart"/>
      <w:proofErr w:type="gramEnd"/>
      <w:r w:rsidRPr="00746109">
        <w:rPr>
          <w:rFonts w:hAnsi="標楷體" w:cs="Times New Roman"/>
        </w:rPr>
        <w:t>vvp</w:t>
      </w:r>
      <w:proofErr w:type="spellEnd"/>
      <w:r w:rsidRPr="00746109">
        <w:rPr>
          <w:rFonts w:hAnsi="標楷體" w:cs="Times New Roman"/>
        </w:rPr>
        <w:t xml:space="preserve"> test</w:t>
      </w:r>
      <w:r w:rsidR="008449EE">
        <w:rPr>
          <w:rFonts w:hAnsi="標楷體" w:cs="Times New Roman" w:hint="eastAsia"/>
        </w:rPr>
        <w:t>1</w:t>
      </w:r>
    </w:p>
    <w:p w14:paraId="7E7F8F02" w14:textId="233DBA2A" w:rsidR="00FC2C8D" w:rsidRDefault="00594A1B" w:rsidP="004B7CAC">
      <w:pPr>
        <w:pStyle w:val="Default"/>
        <w:rPr>
          <w:rFonts w:hAnsi="標楷體" w:cs="Times New Roman"/>
        </w:rPr>
      </w:pPr>
      <w:r>
        <w:rPr>
          <w:rFonts w:hAnsi="標楷體" w:cs="Times New Roman"/>
        </w:rPr>
        <w:tab/>
      </w:r>
      <w:r>
        <w:rPr>
          <w:rFonts w:hAnsi="標楷體" w:cs="Times New Roman"/>
        </w:rPr>
        <w:tab/>
        <w:t>(4)</w:t>
      </w:r>
      <w:r>
        <w:rPr>
          <w:rFonts w:hAnsi="標楷體" w:cs="Times New Roman" w:hint="eastAsia"/>
        </w:rPr>
        <w:t>設計</w:t>
      </w:r>
      <w:r w:rsidR="00D84248">
        <w:rPr>
          <w:rFonts w:hAnsi="標楷體" w:cs="Times New Roman" w:hint="eastAsia"/>
        </w:rPr>
        <w:t xml:space="preserve"> </w:t>
      </w:r>
      <w:r w:rsidR="00FC2C8D">
        <w:rPr>
          <w:rFonts w:hAnsi="標楷體" w:cs="Times New Roman" w:hint="eastAsia"/>
        </w:rPr>
        <w:t>16</w:t>
      </w:r>
      <w:r w:rsidR="00FC2C8D">
        <w:rPr>
          <w:rFonts w:hAnsi="標楷體" w:cs="Times New Roman"/>
        </w:rPr>
        <w:t>bit</w:t>
      </w:r>
      <w:r w:rsidR="00FC2C8D">
        <w:rPr>
          <w:rFonts w:hAnsi="標楷體" w:cs="Times New Roman" w:hint="eastAsia"/>
        </w:rPr>
        <w:t>用2個8</w:t>
      </w:r>
      <w:r w:rsidR="00FC2C8D">
        <w:rPr>
          <w:rFonts w:hAnsi="標楷體" w:cs="Times New Roman"/>
        </w:rPr>
        <w:t xml:space="preserve">bit  </w:t>
      </w:r>
      <w:proofErr w:type="spellStart"/>
      <w:r w:rsidR="00FC2C8D">
        <w:rPr>
          <w:rFonts w:hAnsi="標楷體" w:cs="Times New Roman" w:hint="eastAsia"/>
        </w:rPr>
        <w:t>8</w:t>
      </w:r>
      <w:r w:rsidR="00FC2C8D">
        <w:rPr>
          <w:rFonts w:hAnsi="標楷體" w:cs="Times New Roman"/>
        </w:rPr>
        <w:t>bit</w:t>
      </w:r>
      <w:proofErr w:type="spellEnd"/>
      <w:r w:rsidR="00FC2C8D">
        <w:rPr>
          <w:rFonts w:hAnsi="標楷體" w:cs="Times New Roman" w:hint="eastAsia"/>
        </w:rPr>
        <w:t>用8個全加器組合</w:t>
      </w:r>
    </w:p>
    <w:p w14:paraId="118701CF" w14:textId="29E5D38A" w:rsidR="00594A1B" w:rsidRDefault="00D84248" w:rsidP="004B7CAC">
      <w:pPr>
        <w:pStyle w:val="Default"/>
        <w:rPr>
          <w:rFonts w:hAnsi="標楷體" w:cs="Times New Roman"/>
        </w:rPr>
      </w:pPr>
      <w:r>
        <w:rPr>
          <w:noProof/>
        </w:rPr>
        <w:drawing>
          <wp:inline distT="0" distB="0" distL="0" distR="0" wp14:anchorId="70F1211C" wp14:editId="114F2A8E">
            <wp:extent cx="4556760" cy="5085080"/>
            <wp:effectExtent l="0" t="0" r="0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260" cy="508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CEA53" w14:textId="77777777" w:rsidR="004D0710" w:rsidRDefault="00594A1B" w:rsidP="004B7CAC">
      <w:pPr>
        <w:pStyle w:val="Default"/>
        <w:rPr>
          <w:rFonts w:hAnsi="標楷體" w:cs="Times New Roman"/>
        </w:rPr>
      </w:pPr>
      <w:r>
        <w:rPr>
          <w:rFonts w:hAnsi="標楷體" w:cs="Times New Roman"/>
        </w:rPr>
        <w:tab/>
      </w:r>
    </w:p>
    <w:p w14:paraId="52D9349A" w14:textId="77777777" w:rsidR="004D0710" w:rsidRDefault="004D0710" w:rsidP="004B7CAC">
      <w:pPr>
        <w:pStyle w:val="Default"/>
        <w:rPr>
          <w:rFonts w:hAnsi="標楷體" w:cs="Times New Roman"/>
        </w:rPr>
      </w:pPr>
    </w:p>
    <w:p w14:paraId="022588BF" w14:textId="77777777" w:rsidR="004D0710" w:rsidRDefault="004D0710" w:rsidP="004B7CAC">
      <w:pPr>
        <w:pStyle w:val="Default"/>
        <w:rPr>
          <w:rFonts w:hAnsi="標楷體" w:cs="Times New Roman"/>
        </w:rPr>
      </w:pPr>
    </w:p>
    <w:p w14:paraId="75DB1D60" w14:textId="77777777" w:rsidR="004D0710" w:rsidRDefault="004D0710" w:rsidP="004B7CAC">
      <w:pPr>
        <w:pStyle w:val="Default"/>
        <w:rPr>
          <w:rFonts w:hAnsi="標楷體" w:cs="Times New Roman"/>
        </w:rPr>
      </w:pPr>
    </w:p>
    <w:p w14:paraId="717E772C" w14:textId="77777777" w:rsidR="004D0710" w:rsidRDefault="004D0710" w:rsidP="004B7CAC">
      <w:pPr>
        <w:pStyle w:val="Default"/>
        <w:rPr>
          <w:rFonts w:hAnsi="標楷體" w:cs="Times New Roman"/>
        </w:rPr>
      </w:pPr>
    </w:p>
    <w:p w14:paraId="18429FBA" w14:textId="77777777" w:rsidR="004D0710" w:rsidRDefault="004D0710" w:rsidP="004B7CAC">
      <w:pPr>
        <w:pStyle w:val="Default"/>
        <w:rPr>
          <w:rFonts w:hAnsi="標楷體" w:cs="Times New Roman"/>
        </w:rPr>
      </w:pPr>
    </w:p>
    <w:p w14:paraId="5F01917B" w14:textId="77777777" w:rsidR="004D0710" w:rsidRDefault="004D0710" w:rsidP="004B7CAC">
      <w:pPr>
        <w:pStyle w:val="Default"/>
        <w:rPr>
          <w:rFonts w:hAnsi="標楷體" w:cs="Times New Roman"/>
        </w:rPr>
      </w:pPr>
    </w:p>
    <w:p w14:paraId="45A35C4F" w14:textId="5A370E53" w:rsidR="00594A1B" w:rsidRDefault="004D0710" w:rsidP="004B7CAC">
      <w:pPr>
        <w:pStyle w:val="Default"/>
        <w:rPr>
          <w:rFonts w:hAnsi="標楷體" w:cs="Times New Roman"/>
        </w:rPr>
      </w:pPr>
      <w:r>
        <w:rPr>
          <w:rFonts w:hAnsi="標楷體" w:cs="Times New Roman"/>
        </w:rPr>
        <w:lastRenderedPageBreak/>
        <w:tab/>
      </w:r>
      <w:r w:rsidR="00594A1B">
        <w:rPr>
          <w:rFonts w:hAnsi="標楷體" w:cs="Times New Roman"/>
        </w:rPr>
        <w:tab/>
      </w:r>
      <w:r w:rsidR="00594A1B">
        <w:rPr>
          <w:rFonts w:hAnsi="標楷體" w:cs="Times New Roman" w:hint="eastAsia"/>
        </w:rPr>
        <w:t>(5)運行結果</w:t>
      </w:r>
    </w:p>
    <w:p w14:paraId="05764222" w14:textId="08757E41" w:rsidR="00594A1B" w:rsidRDefault="00594A1B" w:rsidP="004B7CAC">
      <w:pPr>
        <w:pStyle w:val="Default"/>
        <w:rPr>
          <w:rFonts w:hAnsi="標楷體" w:cs="Times New Roman"/>
        </w:rPr>
      </w:pPr>
      <w:r>
        <w:rPr>
          <w:noProof/>
        </w:rPr>
        <w:drawing>
          <wp:inline distT="0" distB="0" distL="0" distR="0" wp14:anchorId="1E794AA6" wp14:editId="1ED01CC9">
            <wp:extent cx="6645910" cy="25368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5F17" w14:textId="77777777" w:rsidR="00403F94" w:rsidRDefault="00403F94" w:rsidP="004B7CAC">
      <w:pPr>
        <w:pStyle w:val="Default"/>
        <w:ind w:firstLine="480"/>
        <w:rPr>
          <w:rFonts w:hAnsi="標楷體" w:cs="Times New Roman"/>
        </w:rPr>
      </w:pPr>
    </w:p>
    <w:p w14:paraId="1A3D69DA" w14:textId="42952B6A" w:rsidR="00AB0468" w:rsidRPr="000F6339" w:rsidRDefault="004B7CAC" w:rsidP="004B7CAC">
      <w:pPr>
        <w:pStyle w:val="Default"/>
        <w:ind w:firstLine="480"/>
        <w:rPr>
          <w:rFonts w:hAnsi="標楷體" w:cs="Times New Roman"/>
        </w:rPr>
      </w:pPr>
      <w:r>
        <w:rPr>
          <w:rFonts w:hAnsi="標楷體" w:cs="Times New Roman"/>
        </w:rPr>
        <w:t xml:space="preserve">2. </w:t>
      </w:r>
      <w:r w:rsidRPr="004B7CAC">
        <w:rPr>
          <w:rFonts w:hAnsi="標楷體" w:cs="Times New Roman" w:hint="eastAsia"/>
        </w:rPr>
        <w:t xml:space="preserve">作業 : 至少各找出一組 worst case 和 best case 並展示 </w:t>
      </w:r>
      <w:proofErr w:type="spellStart"/>
      <w:r w:rsidRPr="004B7CAC">
        <w:rPr>
          <w:rFonts w:hAnsi="標楷體" w:cs="Times New Roman" w:hint="eastAsia"/>
        </w:rPr>
        <w:t>gtkwave</w:t>
      </w:r>
      <w:proofErr w:type="spellEnd"/>
      <w:r w:rsidRPr="004B7CAC">
        <w:rPr>
          <w:rFonts w:hAnsi="標楷體" w:cs="Times New Roman" w:hint="eastAsia"/>
        </w:rPr>
        <w:t xml:space="preserve"> 波形給助教查看 (40%)</w:t>
      </w:r>
    </w:p>
    <w:p w14:paraId="07F0675C" w14:textId="77777777" w:rsidR="000951CB" w:rsidRDefault="000951CB" w:rsidP="000951CB">
      <w:pPr>
        <w:pStyle w:val="Default"/>
        <w:ind w:left="480" w:firstLine="480"/>
        <w:rPr>
          <w:rFonts w:hAnsi="標楷體" w:cs="Times New Roman"/>
        </w:rPr>
      </w:pPr>
      <w:r>
        <w:rPr>
          <w:rFonts w:hAnsi="標楷體" w:cs="Times New Roman" w:hint="eastAsia"/>
        </w:rPr>
        <w:t xml:space="preserve">(1)路徑 </w:t>
      </w:r>
      <w:r w:rsidRPr="00746109">
        <w:rPr>
          <w:rFonts w:hAnsi="標楷體" w:cs="Times New Roman"/>
        </w:rPr>
        <w:t>C:\Users\User\Desktop\CO\2019_COLAB2\iverilog\bin</w:t>
      </w:r>
      <w:r>
        <w:rPr>
          <w:rFonts w:hAnsi="標楷體" w:cs="Times New Roman" w:hint="eastAsia"/>
        </w:rPr>
        <w:t>開啟</w:t>
      </w:r>
      <w:proofErr w:type="spellStart"/>
      <w:r>
        <w:rPr>
          <w:rFonts w:hAnsi="標楷體" w:cs="Times New Roman" w:hint="eastAsia"/>
        </w:rPr>
        <w:t>cmd</w:t>
      </w:r>
      <w:proofErr w:type="spellEnd"/>
    </w:p>
    <w:p w14:paraId="2CB9F157" w14:textId="266F0AE6" w:rsidR="000951CB" w:rsidRDefault="000951CB" w:rsidP="000951CB">
      <w:pPr>
        <w:pStyle w:val="Default"/>
        <w:rPr>
          <w:rFonts w:hAnsi="標楷體" w:cs="Times New Roman"/>
        </w:rPr>
      </w:pPr>
      <w:r>
        <w:rPr>
          <w:rFonts w:hAnsi="標楷體" w:cs="Times New Roman"/>
        </w:rPr>
        <w:tab/>
      </w:r>
      <w:r>
        <w:rPr>
          <w:rFonts w:hAnsi="標楷體" w:cs="Times New Roman"/>
        </w:rPr>
        <w:tab/>
        <w:t>(</w:t>
      </w:r>
      <w:proofErr w:type="gramStart"/>
      <w:r>
        <w:rPr>
          <w:rFonts w:hAnsi="標楷體" w:cs="Times New Roman"/>
        </w:rPr>
        <w:t>2)</w:t>
      </w:r>
      <w:r>
        <w:rPr>
          <w:rFonts w:hAnsi="標楷體" w:cs="Times New Roman" w:hint="eastAsia"/>
        </w:rPr>
        <w:t>$</w:t>
      </w:r>
      <w:proofErr w:type="spellStart"/>
      <w:proofErr w:type="gramEnd"/>
      <w:r w:rsidRPr="00746109">
        <w:rPr>
          <w:rFonts w:hAnsi="標楷體" w:cs="Times New Roman"/>
        </w:rPr>
        <w:t>iverilog</w:t>
      </w:r>
      <w:proofErr w:type="spellEnd"/>
      <w:r w:rsidRPr="00746109">
        <w:rPr>
          <w:rFonts w:hAnsi="標楷體" w:cs="Times New Roman"/>
        </w:rPr>
        <w:t xml:space="preserve"> -o test</w:t>
      </w:r>
      <w:r w:rsidR="00662CA1">
        <w:rPr>
          <w:rFonts w:hAnsi="標楷體" w:cs="Times New Roman" w:hint="eastAsia"/>
        </w:rPr>
        <w:t>2</w:t>
      </w:r>
      <w:r>
        <w:rPr>
          <w:rFonts w:hAnsi="標楷體" w:cs="Times New Roman"/>
        </w:rPr>
        <w:t xml:space="preserve"> </w:t>
      </w:r>
      <w:r w:rsidRPr="00326698">
        <w:rPr>
          <w:rFonts w:hAnsi="標楷體" w:cs="Times New Roman"/>
        </w:rPr>
        <w:t>16bit_RCA.v</w:t>
      </w:r>
      <w:r w:rsidRPr="00746109">
        <w:rPr>
          <w:rFonts w:hAnsi="標楷體" w:cs="Times New Roman"/>
        </w:rPr>
        <w:t xml:space="preserve"> </w:t>
      </w:r>
      <w:r w:rsidRPr="000951CB">
        <w:rPr>
          <w:rFonts w:hAnsi="標楷體" w:cs="Times New Roman"/>
        </w:rPr>
        <w:t>16bit_testbench_HW.v</w:t>
      </w:r>
    </w:p>
    <w:p w14:paraId="784B9DC4" w14:textId="2D210943" w:rsidR="000951CB" w:rsidRDefault="000951CB" w:rsidP="002D16EC">
      <w:pPr>
        <w:pStyle w:val="Default"/>
        <w:rPr>
          <w:rFonts w:hAnsi="標楷體" w:cs="Times New Roman"/>
        </w:rPr>
      </w:pPr>
      <w:r>
        <w:rPr>
          <w:rFonts w:hAnsi="標楷體" w:cs="Times New Roman"/>
        </w:rPr>
        <w:tab/>
      </w:r>
      <w:r>
        <w:rPr>
          <w:rFonts w:hAnsi="標楷體" w:cs="Times New Roman"/>
        </w:rPr>
        <w:tab/>
      </w:r>
      <w:r>
        <w:rPr>
          <w:rFonts w:hAnsi="標楷體" w:cs="Times New Roman" w:hint="eastAsia"/>
        </w:rPr>
        <w:t>(</w:t>
      </w:r>
      <w:proofErr w:type="gramStart"/>
      <w:r>
        <w:rPr>
          <w:rFonts w:hAnsi="標楷體" w:cs="Times New Roman" w:hint="eastAsia"/>
        </w:rPr>
        <w:t>3)$</w:t>
      </w:r>
      <w:proofErr w:type="spellStart"/>
      <w:proofErr w:type="gramEnd"/>
      <w:r w:rsidRPr="00746109">
        <w:rPr>
          <w:rFonts w:hAnsi="標楷體" w:cs="Times New Roman"/>
        </w:rPr>
        <w:t>vvp</w:t>
      </w:r>
      <w:proofErr w:type="spellEnd"/>
      <w:r w:rsidRPr="00746109">
        <w:rPr>
          <w:rFonts w:hAnsi="標楷體" w:cs="Times New Roman"/>
        </w:rPr>
        <w:t xml:space="preserve"> test</w:t>
      </w:r>
      <w:r w:rsidR="008449EE">
        <w:rPr>
          <w:rFonts w:hAnsi="標楷體" w:cs="Times New Roman" w:hint="eastAsia"/>
        </w:rPr>
        <w:t>2</w:t>
      </w:r>
    </w:p>
    <w:p w14:paraId="3933356E" w14:textId="0D2D5C8C" w:rsidR="00452A8B" w:rsidRDefault="00D000C2" w:rsidP="000951CB">
      <w:pPr>
        <w:pStyle w:val="Default"/>
        <w:ind w:left="480" w:firstLine="480"/>
        <w:rPr>
          <w:rFonts w:hAnsi="標楷體" w:cs="Times New Roman"/>
        </w:rPr>
      </w:pPr>
      <w:r>
        <w:rPr>
          <w:rFonts w:hAnsi="標楷體" w:cs="Times New Roman" w:hint="eastAsia"/>
        </w:rPr>
        <w:t>(</w:t>
      </w:r>
      <w:proofErr w:type="gramStart"/>
      <w:r w:rsidR="000951CB">
        <w:rPr>
          <w:rFonts w:hAnsi="標楷體" w:cs="Times New Roman" w:hint="eastAsia"/>
        </w:rPr>
        <w:t>4</w:t>
      </w:r>
      <w:r>
        <w:rPr>
          <w:rFonts w:hAnsi="標楷體" w:cs="Times New Roman" w:hint="eastAsia"/>
        </w:rPr>
        <w:t>)$</w:t>
      </w:r>
      <w:proofErr w:type="gramEnd"/>
      <w:r w:rsidRPr="00D000C2">
        <w:rPr>
          <w:rFonts w:hAnsi="標楷體" w:cs="Times New Roman"/>
        </w:rPr>
        <w:t xml:space="preserve"> </w:t>
      </w:r>
      <w:proofErr w:type="spellStart"/>
      <w:r w:rsidRPr="0028029A">
        <w:rPr>
          <w:rFonts w:hAnsi="標楷體" w:cs="Times New Roman"/>
        </w:rPr>
        <w:t>gtkwave</w:t>
      </w:r>
      <w:proofErr w:type="spellEnd"/>
      <w:r w:rsidRPr="0028029A">
        <w:rPr>
          <w:rFonts w:hAnsi="標楷體" w:cs="Times New Roman"/>
        </w:rPr>
        <w:t xml:space="preserve"> </w:t>
      </w:r>
      <w:r w:rsidR="00695407" w:rsidRPr="00695407">
        <w:rPr>
          <w:rFonts w:hAnsi="標楷體" w:cs="Times New Roman"/>
        </w:rPr>
        <w:t>16bit_RCA.fsdb</w:t>
      </w:r>
    </w:p>
    <w:p w14:paraId="2D40421A" w14:textId="2083EF5C" w:rsidR="00253B99" w:rsidRDefault="004D0710" w:rsidP="00253B99">
      <w:pPr>
        <w:pStyle w:val="Default"/>
        <w:ind w:left="480" w:firstLine="480"/>
        <w:rPr>
          <w:rFonts w:hAnsi="標楷體" w:cs="Times New Roman"/>
        </w:rPr>
      </w:pPr>
      <w:r>
        <w:rPr>
          <w:rFonts w:hAnsi="標楷體" w:cs="Times New Roman" w:hint="eastAsia"/>
        </w:rPr>
        <w:t>(5)</w:t>
      </w:r>
      <w:r w:rsidR="00A5489F">
        <w:rPr>
          <w:rFonts w:hAnsi="標楷體" w:cs="Times New Roman" w:hint="eastAsia"/>
        </w:rPr>
        <w:t>測試</w:t>
      </w:r>
      <w:r w:rsidR="00C2372A">
        <w:rPr>
          <w:rFonts w:hAnsi="標楷體" w:cs="Times New Roman" w:hint="eastAsia"/>
        </w:rPr>
        <w:t>邏輯上</w:t>
      </w:r>
      <w:r w:rsidR="00E62932">
        <w:rPr>
          <w:rFonts w:hAnsi="標楷體" w:cs="Times New Roman" w:hint="eastAsia"/>
        </w:rPr>
        <w:t>b</w:t>
      </w:r>
      <w:r w:rsidR="00E62932">
        <w:rPr>
          <w:rFonts w:hAnsi="標楷體" w:cs="Times New Roman"/>
        </w:rPr>
        <w:t xml:space="preserve">est case </w:t>
      </w:r>
      <w:r w:rsidR="00CB4723">
        <w:rPr>
          <w:rFonts w:hAnsi="標楷體" w:cs="Times New Roman"/>
        </w:rPr>
        <w:t>(</w:t>
      </w:r>
      <w:r w:rsidR="00CB4723">
        <w:rPr>
          <w:rFonts w:hAnsi="標楷體" w:cs="Times New Roman" w:hint="eastAsia"/>
        </w:rPr>
        <w:t>都</w:t>
      </w:r>
      <w:proofErr w:type="gramStart"/>
      <w:r w:rsidR="00CB4723">
        <w:rPr>
          <w:rFonts w:hAnsi="標楷體" w:cs="Times New Roman" w:hint="eastAsia"/>
        </w:rPr>
        <w:t>不</w:t>
      </w:r>
      <w:proofErr w:type="gramEnd"/>
      <w:r w:rsidR="00CB4723">
        <w:rPr>
          <w:rFonts w:hAnsi="標楷體" w:cs="Times New Roman" w:hint="eastAsia"/>
        </w:rPr>
        <w:t>進位</w:t>
      </w:r>
      <w:r w:rsidR="00CB4723">
        <w:rPr>
          <w:rFonts w:hAnsi="標楷體" w:cs="Times New Roman"/>
        </w:rPr>
        <w:t>)</w:t>
      </w:r>
      <w:r w:rsidR="00253B99">
        <w:rPr>
          <w:rFonts w:hAnsi="標楷體" w:cs="Times New Roman"/>
        </w:rPr>
        <w:t>4</w:t>
      </w:r>
      <w:r w:rsidR="002F5AE3">
        <w:rPr>
          <w:rFonts w:hAnsi="標楷體" w:cs="Times New Roman" w:hint="eastAsia"/>
        </w:rPr>
        <w:t>3</w:t>
      </w:r>
      <w:r w:rsidR="00A10240">
        <w:rPr>
          <w:rFonts w:hAnsi="標楷體" w:cs="Times New Roman" w:hint="eastAsia"/>
        </w:rPr>
        <w:t>0</w:t>
      </w:r>
      <w:r w:rsidR="00253B99">
        <w:rPr>
          <w:rFonts w:hAnsi="標楷體" w:cs="Times New Roman"/>
        </w:rPr>
        <w:t>ns</w:t>
      </w:r>
      <w:r w:rsidR="00253B99">
        <w:rPr>
          <w:rFonts w:hAnsi="標楷體" w:cs="Times New Roman" w:hint="eastAsia"/>
        </w:rPr>
        <w:t>~452n</w:t>
      </w:r>
      <w:r w:rsidR="00253B99">
        <w:rPr>
          <w:rFonts w:hAnsi="標楷體" w:cs="Times New Roman"/>
        </w:rPr>
        <w:t>s</w:t>
      </w:r>
      <w:r w:rsidR="00804B71">
        <w:rPr>
          <w:rFonts w:hAnsi="標楷體" w:cs="Times New Roman"/>
        </w:rPr>
        <w:t>(</w:t>
      </w:r>
      <w:r w:rsidR="00804B71">
        <w:rPr>
          <w:rFonts w:hAnsi="標楷體" w:cs="Times New Roman" w:hint="eastAsia"/>
        </w:rPr>
        <w:t>共d</w:t>
      </w:r>
      <w:r w:rsidR="00804B71">
        <w:rPr>
          <w:rFonts w:hAnsi="標楷體" w:cs="Times New Roman"/>
        </w:rPr>
        <w:t xml:space="preserve">elay </w:t>
      </w:r>
      <w:r w:rsidR="002F5AE3">
        <w:rPr>
          <w:rFonts w:hAnsi="標楷體" w:cs="Times New Roman" w:hint="eastAsia"/>
        </w:rPr>
        <w:t>2</w:t>
      </w:r>
      <w:r w:rsidR="00A10240">
        <w:rPr>
          <w:rFonts w:hAnsi="標楷體" w:cs="Times New Roman" w:hint="eastAsia"/>
        </w:rPr>
        <w:t>2</w:t>
      </w:r>
      <w:r w:rsidR="00804B71">
        <w:rPr>
          <w:rFonts w:hAnsi="標楷體" w:cs="Times New Roman"/>
        </w:rPr>
        <w:t>ns</w:t>
      </w:r>
      <w:r w:rsidR="002F5AE3">
        <w:rPr>
          <w:rFonts w:hAnsi="標楷體" w:cs="Times New Roman" w:hint="eastAsia"/>
        </w:rPr>
        <w:t xml:space="preserve"> = 11n</w:t>
      </w:r>
      <w:r w:rsidR="002F5AE3">
        <w:rPr>
          <w:rFonts w:hAnsi="標楷體" w:cs="Times New Roman"/>
        </w:rPr>
        <w:t>s * 2</w:t>
      </w:r>
      <w:r w:rsidR="00804B71">
        <w:rPr>
          <w:rFonts w:hAnsi="標楷體" w:cs="Times New Roman"/>
        </w:rPr>
        <w:t>)</w:t>
      </w:r>
    </w:p>
    <w:p w14:paraId="38F9D482" w14:textId="7D97D178" w:rsidR="00A5489F" w:rsidRPr="00A5489F" w:rsidRDefault="00A5489F" w:rsidP="00A5489F">
      <w:pPr>
        <w:pStyle w:val="Default"/>
        <w:ind w:left="480" w:firstLine="480"/>
        <w:rPr>
          <w:rFonts w:hAnsi="標楷體" w:cs="Times New Roman"/>
        </w:rPr>
      </w:pPr>
      <w:proofErr w:type="spellStart"/>
      <w:r w:rsidRPr="00A5489F">
        <w:rPr>
          <w:rFonts w:hAnsi="標楷體" w:cs="Times New Roman"/>
        </w:rPr>
        <w:t>in_a</w:t>
      </w:r>
      <w:proofErr w:type="spellEnd"/>
      <w:r w:rsidRPr="00A5489F">
        <w:rPr>
          <w:rFonts w:hAnsi="標楷體" w:cs="Times New Roman"/>
        </w:rPr>
        <w:t xml:space="preserve"> &lt;= 'b000000000000000</w:t>
      </w:r>
      <w:r w:rsidR="00253B99">
        <w:rPr>
          <w:rFonts w:hAnsi="標楷體" w:cs="Times New Roman"/>
        </w:rPr>
        <w:t>1</w:t>
      </w:r>
      <w:r w:rsidRPr="00A5489F">
        <w:rPr>
          <w:rFonts w:hAnsi="標楷體" w:cs="Times New Roman"/>
        </w:rPr>
        <w:t>;</w:t>
      </w:r>
    </w:p>
    <w:p w14:paraId="635A3F4A" w14:textId="77777777" w:rsidR="00A5489F" w:rsidRPr="00A5489F" w:rsidRDefault="00A5489F" w:rsidP="00A5489F">
      <w:pPr>
        <w:pStyle w:val="Default"/>
        <w:ind w:left="480" w:firstLine="480"/>
        <w:rPr>
          <w:rFonts w:hAnsi="標楷體" w:cs="Times New Roman"/>
        </w:rPr>
      </w:pPr>
      <w:r w:rsidRPr="00A5489F">
        <w:rPr>
          <w:rFonts w:hAnsi="標楷體" w:cs="Times New Roman"/>
        </w:rPr>
        <w:t xml:space="preserve"> </w:t>
      </w:r>
      <w:proofErr w:type="spellStart"/>
      <w:r w:rsidRPr="00A5489F">
        <w:rPr>
          <w:rFonts w:hAnsi="標楷體" w:cs="Times New Roman"/>
        </w:rPr>
        <w:t>in_b</w:t>
      </w:r>
      <w:proofErr w:type="spellEnd"/>
      <w:r w:rsidRPr="00A5489F">
        <w:rPr>
          <w:rFonts w:hAnsi="標楷體" w:cs="Times New Roman"/>
        </w:rPr>
        <w:t xml:space="preserve"> &lt;= 'b0000000000000000;</w:t>
      </w:r>
      <w:bookmarkStart w:id="0" w:name="_GoBack"/>
      <w:bookmarkEnd w:id="0"/>
    </w:p>
    <w:p w14:paraId="1BB30DFC" w14:textId="1EBA3A87" w:rsidR="00253B99" w:rsidRDefault="00A5489F" w:rsidP="001A1790">
      <w:pPr>
        <w:pStyle w:val="Default"/>
        <w:ind w:left="480" w:firstLine="480"/>
        <w:rPr>
          <w:rFonts w:hAnsi="標楷體" w:cs="Times New Roman"/>
        </w:rPr>
      </w:pPr>
      <w:r w:rsidRPr="00A5489F">
        <w:rPr>
          <w:rFonts w:hAnsi="標楷體" w:cs="Times New Roman"/>
        </w:rPr>
        <w:t xml:space="preserve"> </w:t>
      </w:r>
      <w:proofErr w:type="spellStart"/>
      <w:r w:rsidRPr="00A5489F">
        <w:rPr>
          <w:rFonts w:hAnsi="標楷體" w:cs="Times New Roman"/>
        </w:rPr>
        <w:t>cin</w:t>
      </w:r>
      <w:proofErr w:type="spellEnd"/>
      <w:r w:rsidRPr="00A5489F">
        <w:rPr>
          <w:rFonts w:hAnsi="標楷體" w:cs="Times New Roman"/>
        </w:rPr>
        <w:t xml:space="preserve"> &lt;= 'b</w:t>
      </w:r>
      <w:proofErr w:type="gramStart"/>
      <w:r w:rsidRPr="00A5489F">
        <w:rPr>
          <w:rFonts w:hAnsi="標楷體" w:cs="Times New Roman"/>
        </w:rPr>
        <w:t>0 ;</w:t>
      </w:r>
      <w:proofErr w:type="gramEnd"/>
    </w:p>
    <w:p w14:paraId="1CD3AC82" w14:textId="29AF6DDD" w:rsidR="00253B99" w:rsidRPr="00A5489F" w:rsidRDefault="00253B99" w:rsidP="00A5489F">
      <w:pPr>
        <w:pStyle w:val="Default"/>
        <w:ind w:left="480" w:firstLine="480"/>
        <w:rPr>
          <w:rFonts w:hAnsi="標楷體" w:cs="Times New Roman"/>
        </w:rPr>
      </w:pPr>
      <w:r>
        <w:rPr>
          <w:noProof/>
        </w:rPr>
        <w:drawing>
          <wp:inline distT="0" distB="0" distL="0" distR="0" wp14:anchorId="4A166E0F" wp14:editId="471AF122">
            <wp:extent cx="6645910" cy="28276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CF9C" w14:textId="77777777" w:rsidR="00804B71" w:rsidRDefault="00804B71" w:rsidP="001A1790">
      <w:pPr>
        <w:pStyle w:val="Default"/>
        <w:ind w:left="480" w:firstLine="480"/>
        <w:rPr>
          <w:rFonts w:hAnsi="標楷體" w:cs="Times New Roman"/>
        </w:rPr>
      </w:pPr>
    </w:p>
    <w:p w14:paraId="5C022A44" w14:textId="77777777" w:rsidR="00804B71" w:rsidRDefault="00804B71" w:rsidP="001A1790">
      <w:pPr>
        <w:pStyle w:val="Default"/>
        <w:ind w:left="480" w:firstLine="480"/>
        <w:rPr>
          <w:rFonts w:hAnsi="標楷體" w:cs="Times New Roman"/>
        </w:rPr>
      </w:pPr>
    </w:p>
    <w:p w14:paraId="0A2D081F" w14:textId="77777777" w:rsidR="00804B71" w:rsidRDefault="00804B71" w:rsidP="001A1790">
      <w:pPr>
        <w:pStyle w:val="Default"/>
        <w:ind w:left="480" w:firstLine="480"/>
        <w:rPr>
          <w:rFonts w:hAnsi="標楷體" w:cs="Times New Roman"/>
        </w:rPr>
      </w:pPr>
    </w:p>
    <w:p w14:paraId="3761E8FD" w14:textId="77777777" w:rsidR="00804B71" w:rsidRDefault="00804B71" w:rsidP="001A1790">
      <w:pPr>
        <w:pStyle w:val="Default"/>
        <w:ind w:left="480" w:firstLine="480"/>
        <w:rPr>
          <w:rFonts w:hAnsi="標楷體" w:cs="Times New Roman"/>
        </w:rPr>
      </w:pPr>
    </w:p>
    <w:p w14:paraId="60E49FBB" w14:textId="77777777" w:rsidR="00804B71" w:rsidRDefault="00804B71" w:rsidP="001A1790">
      <w:pPr>
        <w:pStyle w:val="Default"/>
        <w:ind w:left="480" w:firstLine="480"/>
        <w:rPr>
          <w:rFonts w:hAnsi="標楷體" w:cs="Times New Roman"/>
        </w:rPr>
      </w:pPr>
    </w:p>
    <w:p w14:paraId="42EDD84B" w14:textId="08FCDDA5" w:rsidR="001A1790" w:rsidRDefault="001A1790" w:rsidP="001A1790">
      <w:pPr>
        <w:pStyle w:val="Default"/>
        <w:ind w:left="480" w:firstLine="480"/>
        <w:rPr>
          <w:rFonts w:hAnsi="標楷體" w:cs="Times New Roman"/>
        </w:rPr>
      </w:pPr>
      <w:r>
        <w:rPr>
          <w:rFonts w:hAnsi="標楷體" w:cs="Times New Roman" w:hint="eastAsia"/>
        </w:rPr>
        <w:lastRenderedPageBreak/>
        <w:t>(6)測試</w:t>
      </w:r>
      <w:r>
        <w:rPr>
          <w:rFonts w:hAnsi="標楷體" w:cs="Times New Roman"/>
        </w:rPr>
        <w:t>worst case (</w:t>
      </w:r>
      <w:r>
        <w:rPr>
          <w:rFonts w:hAnsi="標楷體" w:cs="Times New Roman" w:hint="eastAsia"/>
        </w:rPr>
        <w:t>都進位</w:t>
      </w:r>
      <w:r>
        <w:rPr>
          <w:rFonts w:hAnsi="標楷體" w:cs="Times New Roman"/>
        </w:rPr>
        <w:t>)</w:t>
      </w:r>
      <w:r w:rsidR="00804B71">
        <w:rPr>
          <w:rFonts w:hAnsi="標楷體" w:cs="Times New Roman"/>
        </w:rPr>
        <w:t xml:space="preserve"> 6</w:t>
      </w:r>
      <w:r w:rsidR="009026A7">
        <w:rPr>
          <w:rFonts w:hAnsi="標楷體" w:cs="Times New Roman" w:hint="eastAsia"/>
        </w:rPr>
        <w:t>4</w:t>
      </w:r>
      <w:r w:rsidR="00804B71">
        <w:rPr>
          <w:rFonts w:hAnsi="標楷體" w:cs="Times New Roman"/>
        </w:rPr>
        <w:t>0~816</w:t>
      </w:r>
      <w:r w:rsidR="00804B71">
        <w:rPr>
          <w:rFonts w:hAnsi="標楷體" w:cs="Times New Roman" w:hint="eastAsia"/>
        </w:rPr>
        <w:t>n</w:t>
      </w:r>
      <w:r w:rsidR="00804B71">
        <w:rPr>
          <w:rFonts w:hAnsi="標楷體" w:cs="Times New Roman"/>
        </w:rPr>
        <w:t>s (</w:t>
      </w:r>
      <w:r w:rsidR="00804B71">
        <w:rPr>
          <w:rFonts w:hAnsi="標楷體" w:cs="Times New Roman" w:hint="eastAsia"/>
        </w:rPr>
        <w:t>共d</w:t>
      </w:r>
      <w:r w:rsidR="00804B71">
        <w:rPr>
          <w:rFonts w:hAnsi="標楷體" w:cs="Times New Roman"/>
        </w:rPr>
        <w:t>elay 1</w:t>
      </w:r>
      <w:r w:rsidR="009026A7">
        <w:rPr>
          <w:rFonts w:hAnsi="標楷體" w:cs="Times New Roman" w:hint="eastAsia"/>
        </w:rPr>
        <w:t>7</w:t>
      </w:r>
      <w:r w:rsidR="00804B71">
        <w:rPr>
          <w:rFonts w:hAnsi="標楷體" w:cs="Times New Roman"/>
        </w:rPr>
        <w:t>6</w:t>
      </w:r>
      <w:r w:rsidR="00804B71">
        <w:rPr>
          <w:rFonts w:hAnsi="標楷體" w:cs="Times New Roman" w:hint="eastAsia"/>
        </w:rPr>
        <w:t>n</w:t>
      </w:r>
      <w:r w:rsidR="00804B71">
        <w:rPr>
          <w:rFonts w:hAnsi="標楷體" w:cs="Times New Roman"/>
        </w:rPr>
        <w:t>s</w:t>
      </w:r>
      <w:r w:rsidR="009026A7">
        <w:rPr>
          <w:rFonts w:hAnsi="標楷體" w:cs="Times New Roman" w:hint="eastAsia"/>
        </w:rPr>
        <w:t>= 11</w:t>
      </w:r>
      <w:r w:rsidR="009026A7">
        <w:rPr>
          <w:rFonts w:hAnsi="標楷體" w:cs="Times New Roman"/>
        </w:rPr>
        <w:t xml:space="preserve">ns * 16bit </w:t>
      </w:r>
      <w:r w:rsidR="00804B71">
        <w:rPr>
          <w:rFonts w:hAnsi="標楷體" w:cs="Times New Roman"/>
        </w:rPr>
        <w:t>)</w:t>
      </w:r>
    </w:p>
    <w:p w14:paraId="398F9B73" w14:textId="151AB855" w:rsidR="001A1790" w:rsidRPr="00A5489F" w:rsidRDefault="001A1790" w:rsidP="001A1790">
      <w:pPr>
        <w:pStyle w:val="Default"/>
        <w:ind w:left="480" w:firstLine="480"/>
        <w:rPr>
          <w:rFonts w:hAnsi="標楷體" w:cs="Times New Roman"/>
        </w:rPr>
      </w:pPr>
      <w:proofErr w:type="spellStart"/>
      <w:r w:rsidRPr="00A5489F">
        <w:rPr>
          <w:rFonts w:hAnsi="標楷體" w:cs="Times New Roman"/>
        </w:rPr>
        <w:t>in_</w:t>
      </w:r>
      <w:proofErr w:type="gramStart"/>
      <w:r w:rsidRPr="00A5489F">
        <w:rPr>
          <w:rFonts w:hAnsi="標楷體" w:cs="Times New Roman"/>
        </w:rPr>
        <w:t>a</w:t>
      </w:r>
      <w:proofErr w:type="spellEnd"/>
      <w:r w:rsidRPr="00A5489F">
        <w:rPr>
          <w:rFonts w:hAnsi="標楷體" w:cs="Times New Roman"/>
        </w:rPr>
        <w:t xml:space="preserve"> </w:t>
      </w:r>
      <w:r>
        <w:rPr>
          <w:rFonts w:hAnsi="標楷體" w:cs="Times New Roman"/>
        </w:rPr>
        <w:t xml:space="preserve"> </w:t>
      </w:r>
      <w:r w:rsidRPr="00A5489F">
        <w:rPr>
          <w:rFonts w:hAnsi="標楷體" w:cs="Times New Roman"/>
        </w:rPr>
        <w:t>&lt;</w:t>
      </w:r>
      <w:proofErr w:type="gramEnd"/>
      <w:r w:rsidRPr="00A5489F">
        <w:rPr>
          <w:rFonts w:hAnsi="標楷體" w:cs="Times New Roman"/>
        </w:rPr>
        <w:t>= 'b</w:t>
      </w:r>
      <w:r>
        <w:rPr>
          <w:rFonts w:hAnsi="標楷體" w:cs="Times New Roman"/>
        </w:rPr>
        <w:t>1111111111111111</w:t>
      </w:r>
      <w:r w:rsidRPr="00A5489F">
        <w:rPr>
          <w:rFonts w:hAnsi="標楷體" w:cs="Times New Roman"/>
        </w:rPr>
        <w:t>;</w:t>
      </w:r>
    </w:p>
    <w:p w14:paraId="554B5B53" w14:textId="77777777" w:rsidR="001A1790" w:rsidRPr="00A5489F" w:rsidRDefault="001A1790" w:rsidP="001A1790">
      <w:pPr>
        <w:pStyle w:val="Default"/>
        <w:ind w:left="480" w:firstLine="480"/>
        <w:rPr>
          <w:rFonts w:hAnsi="標楷體" w:cs="Times New Roman"/>
        </w:rPr>
      </w:pPr>
      <w:r w:rsidRPr="00A5489F">
        <w:rPr>
          <w:rFonts w:hAnsi="標楷體" w:cs="Times New Roman"/>
        </w:rPr>
        <w:t xml:space="preserve"> </w:t>
      </w:r>
      <w:proofErr w:type="spellStart"/>
      <w:r w:rsidRPr="00A5489F">
        <w:rPr>
          <w:rFonts w:hAnsi="標楷體" w:cs="Times New Roman"/>
        </w:rPr>
        <w:t>in_b</w:t>
      </w:r>
      <w:proofErr w:type="spellEnd"/>
      <w:r w:rsidRPr="00A5489F">
        <w:rPr>
          <w:rFonts w:hAnsi="標楷體" w:cs="Times New Roman"/>
        </w:rPr>
        <w:t xml:space="preserve"> &lt;= 'b0000000000000000;</w:t>
      </w:r>
    </w:p>
    <w:p w14:paraId="46FB631B" w14:textId="1612E226" w:rsidR="001A1790" w:rsidRDefault="001A1790" w:rsidP="001A1790">
      <w:pPr>
        <w:pStyle w:val="Default"/>
        <w:ind w:left="480" w:firstLine="480"/>
        <w:rPr>
          <w:rFonts w:hAnsi="標楷體" w:cs="Times New Roman"/>
        </w:rPr>
      </w:pPr>
      <w:r w:rsidRPr="00A5489F">
        <w:rPr>
          <w:rFonts w:hAnsi="標楷體" w:cs="Times New Roman"/>
        </w:rPr>
        <w:t xml:space="preserve"> </w:t>
      </w:r>
      <w:proofErr w:type="spellStart"/>
      <w:r w:rsidRPr="00A5489F">
        <w:rPr>
          <w:rFonts w:hAnsi="標楷體" w:cs="Times New Roman"/>
        </w:rPr>
        <w:t>cin</w:t>
      </w:r>
      <w:proofErr w:type="spellEnd"/>
      <w:r w:rsidRPr="00A5489F">
        <w:rPr>
          <w:rFonts w:hAnsi="標楷體" w:cs="Times New Roman"/>
        </w:rPr>
        <w:t xml:space="preserve"> &lt;= 'b</w:t>
      </w:r>
      <w:proofErr w:type="gramStart"/>
      <w:r w:rsidR="00B13DDE">
        <w:rPr>
          <w:rFonts w:hAnsi="標楷體" w:cs="Times New Roman" w:hint="eastAsia"/>
        </w:rPr>
        <w:t>1</w:t>
      </w:r>
      <w:r w:rsidRPr="00A5489F">
        <w:rPr>
          <w:rFonts w:hAnsi="標楷體" w:cs="Times New Roman"/>
        </w:rPr>
        <w:t xml:space="preserve"> ;</w:t>
      </w:r>
      <w:proofErr w:type="gramEnd"/>
    </w:p>
    <w:p w14:paraId="11DB273E" w14:textId="2D63DE1E" w:rsidR="00452A8B" w:rsidRDefault="006268ED" w:rsidP="002D16EC">
      <w:pPr>
        <w:pStyle w:val="Default"/>
        <w:rPr>
          <w:rFonts w:hAnsi="標楷體" w:cs="Times New Roman"/>
        </w:rPr>
      </w:pPr>
      <w:r>
        <w:rPr>
          <w:noProof/>
        </w:rPr>
        <w:drawing>
          <wp:inline distT="0" distB="0" distL="0" distR="0" wp14:anchorId="6B4CE3FC" wp14:editId="52CB4507">
            <wp:extent cx="6645910" cy="212788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66E5" w14:textId="1AED348A" w:rsidR="00452A8B" w:rsidRDefault="00452A8B" w:rsidP="002D16EC">
      <w:pPr>
        <w:pStyle w:val="Default"/>
        <w:rPr>
          <w:rFonts w:hAnsi="標楷體" w:cs="Times New Roman"/>
        </w:rPr>
      </w:pPr>
    </w:p>
    <w:p w14:paraId="19054157" w14:textId="026B7412" w:rsidR="00452A8B" w:rsidRDefault="00FE1027" w:rsidP="002D16EC">
      <w:pPr>
        <w:pStyle w:val="Default"/>
        <w:rPr>
          <w:rFonts w:hAnsi="標楷體" w:cs="Times New Roman"/>
        </w:rPr>
      </w:pPr>
      <w:r>
        <w:rPr>
          <w:rFonts w:hAnsi="標楷體" w:cs="Times New Roman"/>
        </w:rPr>
        <w:tab/>
      </w:r>
      <w:r>
        <w:rPr>
          <w:rFonts w:hAnsi="標楷體" w:cs="Times New Roman"/>
        </w:rPr>
        <w:tab/>
        <w:t>(7)</w:t>
      </w:r>
      <w:r>
        <w:rPr>
          <w:rFonts w:hAnsi="標楷體" w:cs="Times New Roman" w:hint="eastAsia"/>
        </w:rPr>
        <w:t>測試</w:t>
      </w:r>
      <w:r w:rsidR="003762E0">
        <w:rPr>
          <w:rFonts w:hAnsi="標楷體" w:cs="Times New Roman" w:hint="eastAsia"/>
        </w:rPr>
        <w:t>實際上</w:t>
      </w:r>
      <w:r>
        <w:rPr>
          <w:rFonts w:hAnsi="標楷體" w:cs="Times New Roman" w:hint="eastAsia"/>
        </w:rPr>
        <w:t>b</w:t>
      </w:r>
      <w:r>
        <w:rPr>
          <w:rFonts w:hAnsi="標楷體" w:cs="Times New Roman"/>
        </w:rPr>
        <w:t xml:space="preserve">est case2 </w:t>
      </w:r>
      <w:r>
        <w:rPr>
          <w:rFonts w:hAnsi="標楷體" w:cs="Times New Roman" w:hint="eastAsia"/>
        </w:rPr>
        <w:t>(數值相同</w:t>
      </w:r>
      <w:r w:rsidR="006268ED">
        <w:rPr>
          <w:rFonts w:hAnsi="標楷體" w:cs="Times New Roman" w:hint="eastAsia"/>
        </w:rPr>
        <w:t xml:space="preserve"> </w:t>
      </w:r>
      <w:r w:rsidR="00E76812">
        <w:rPr>
          <w:rFonts w:hAnsi="標楷體" w:cs="Times New Roman"/>
        </w:rPr>
        <w:t xml:space="preserve">delay </w:t>
      </w:r>
      <w:r w:rsidR="006268ED">
        <w:rPr>
          <w:rFonts w:hAnsi="標楷體" w:cs="Times New Roman" w:hint="eastAsia"/>
        </w:rPr>
        <w:t>0</w:t>
      </w:r>
      <w:r w:rsidR="006268ED">
        <w:rPr>
          <w:rFonts w:hAnsi="標楷體" w:cs="Times New Roman"/>
        </w:rPr>
        <w:t>ns</w:t>
      </w:r>
      <w:r>
        <w:rPr>
          <w:rFonts w:hAnsi="標楷體" w:cs="Times New Roman" w:hint="eastAsia"/>
        </w:rPr>
        <w:t>)</w:t>
      </w:r>
    </w:p>
    <w:p w14:paraId="140C02F3" w14:textId="34B7139B" w:rsidR="006268ED" w:rsidRPr="00A5489F" w:rsidRDefault="006268ED" w:rsidP="006268ED">
      <w:pPr>
        <w:pStyle w:val="Default"/>
        <w:ind w:left="480" w:firstLine="480"/>
        <w:rPr>
          <w:rFonts w:hAnsi="標楷體" w:cs="Times New Roman"/>
        </w:rPr>
      </w:pPr>
      <w:proofErr w:type="spellStart"/>
      <w:r w:rsidRPr="00A5489F">
        <w:rPr>
          <w:rFonts w:hAnsi="標楷體" w:cs="Times New Roman"/>
        </w:rPr>
        <w:t>in_</w:t>
      </w:r>
      <w:proofErr w:type="gramStart"/>
      <w:r w:rsidRPr="00A5489F">
        <w:rPr>
          <w:rFonts w:hAnsi="標楷體" w:cs="Times New Roman"/>
        </w:rPr>
        <w:t>a</w:t>
      </w:r>
      <w:proofErr w:type="spellEnd"/>
      <w:r w:rsidRPr="00A5489F">
        <w:rPr>
          <w:rFonts w:hAnsi="標楷體" w:cs="Times New Roman"/>
        </w:rPr>
        <w:t xml:space="preserve"> </w:t>
      </w:r>
      <w:r>
        <w:rPr>
          <w:rFonts w:hAnsi="標楷體" w:cs="Times New Roman"/>
        </w:rPr>
        <w:t xml:space="preserve"> </w:t>
      </w:r>
      <w:r w:rsidRPr="00A5489F">
        <w:rPr>
          <w:rFonts w:hAnsi="標楷體" w:cs="Times New Roman"/>
        </w:rPr>
        <w:t>&lt;</w:t>
      </w:r>
      <w:proofErr w:type="gramEnd"/>
      <w:r w:rsidRPr="00A5489F">
        <w:rPr>
          <w:rFonts w:hAnsi="標楷體" w:cs="Times New Roman"/>
        </w:rPr>
        <w:t>= 'b0000000000000000</w:t>
      </w:r>
    </w:p>
    <w:p w14:paraId="2BD9E35E" w14:textId="77777777" w:rsidR="006268ED" w:rsidRPr="00A5489F" w:rsidRDefault="006268ED" w:rsidP="006268ED">
      <w:pPr>
        <w:pStyle w:val="Default"/>
        <w:ind w:left="480" w:firstLine="480"/>
        <w:rPr>
          <w:rFonts w:hAnsi="標楷體" w:cs="Times New Roman"/>
        </w:rPr>
      </w:pPr>
      <w:r w:rsidRPr="00A5489F">
        <w:rPr>
          <w:rFonts w:hAnsi="標楷體" w:cs="Times New Roman"/>
        </w:rPr>
        <w:t xml:space="preserve"> </w:t>
      </w:r>
      <w:proofErr w:type="spellStart"/>
      <w:r w:rsidRPr="00A5489F">
        <w:rPr>
          <w:rFonts w:hAnsi="標楷體" w:cs="Times New Roman"/>
        </w:rPr>
        <w:t>in_b</w:t>
      </w:r>
      <w:proofErr w:type="spellEnd"/>
      <w:r w:rsidRPr="00A5489F">
        <w:rPr>
          <w:rFonts w:hAnsi="標楷體" w:cs="Times New Roman"/>
        </w:rPr>
        <w:t xml:space="preserve"> &lt;= 'b0000000000000000;</w:t>
      </w:r>
    </w:p>
    <w:p w14:paraId="60F464BD" w14:textId="77777777" w:rsidR="006268ED" w:rsidRDefault="006268ED" w:rsidP="006268ED">
      <w:pPr>
        <w:pStyle w:val="Default"/>
        <w:ind w:left="480" w:firstLine="480"/>
        <w:rPr>
          <w:rFonts w:hAnsi="標楷體" w:cs="Times New Roman"/>
        </w:rPr>
      </w:pPr>
      <w:r w:rsidRPr="00A5489F">
        <w:rPr>
          <w:rFonts w:hAnsi="標楷體" w:cs="Times New Roman"/>
        </w:rPr>
        <w:t xml:space="preserve"> </w:t>
      </w:r>
      <w:proofErr w:type="spellStart"/>
      <w:r w:rsidRPr="00A5489F">
        <w:rPr>
          <w:rFonts w:hAnsi="標楷體" w:cs="Times New Roman"/>
        </w:rPr>
        <w:t>cin</w:t>
      </w:r>
      <w:proofErr w:type="spellEnd"/>
      <w:r w:rsidRPr="00A5489F">
        <w:rPr>
          <w:rFonts w:hAnsi="標楷體" w:cs="Times New Roman"/>
        </w:rPr>
        <w:t xml:space="preserve"> &lt;= 'b</w:t>
      </w:r>
      <w:proofErr w:type="gramStart"/>
      <w:r w:rsidRPr="00A5489F">
        <w:rPr>
          <w:rFonts w:hAnsi="標楷體" w:cs="Times New Roman"/>
        </w:rPr>
        <w:t>0 ;</w:t>
      </w:r>
      <w:proofErr w:type="gramEnd"/>
    </w:p>
    <w:p w14:paraId="37AA1C4A" w14:textId="1AC98D77" w:rsidR="006268ED" w:rsidRDefault="006268ED" w:rsidP="002D16EC">
      <w:pPr>
        <w:pStyle w:val="Default"/>
        <w:rPr>
          <w:rFonts w:hAnsi="標楷體" w:cs="Times New Roman"/>
        </w:rPr>
      </w:pPr>
    </w:p>
    <w:p w14:paraId="3EA41725" w14:textId="77777777" w:rsidR="006268ED" w:rsidRPr="00A5489F" w:rsidRDefault="006268ED" w:rsidP="006268ED">
      <w:pPr>
        <w:pStyle w:val="Default"/>
        <w:ind w:left="480" w:firstLine="480"/>
        <w:rPr>
          <w:rFonts w:hAnsi="標楷體" w:cs="Times New Roman"/>
        </w:rPr>
      </w:pPr>
      <w:proofErr w:type="spellStart"/>
      <w:r w:rsidRPr="00A5489F">
        <w:rPr>
          <w:rFonts w:hAnsi="標楷體" w:cs="Times New Roman"/>
        </w:rPr>
        <w:t>in_</w:t>
      </w:r>
      <w:proofErr w:type="gramStart"/>
      <w:r w:rsidRPr="00A5489F">
        <w:rPr>
          <w:rFonts w:hAnsi="標楷體" w:cs="Times New Roman"/>
        </w:rPr>
        <w:t>a</w:t>
      </w:r>
      <w:proofErr w:type="spellEnd"/>
      <w:r w:rsidRPr="00A5489F">
        <w:rPr>
          <w:rFonts w:hAnsi="標楷體" w:cs="Times New Roman"/>
        </w:rPr>
        <w:t xml:space="preserve"> </w:t>
      </w:r>
      <w:r>
        <w:rPr>
          <w:rFonts w:hAnsi="標楷體" w:cs="Times New Roman"/>
        </w:rPr>
        <w:t xml:space="preserve"> </w:t>
      </w:r>
      <w:r w:rsidRPr="00A5489F">
        <w:rPr>
          <w:rFonts w:hAnsi="標楷體" w:cs="Times New Roman"/>
        </w:rPr>
        <w:t>&lt;</w:t>
      </w:r>
      <w:proofErr w:type="gramEnd"/>
      <w:r w:rsidRPr="00A5489F">
        <w:rPr>
          <w:rFonts w:hAnsi="標楷體" w:cs="Times New Roman"/>
        </w:rPr>
        <w:t>= 'b0000000000000000</w:t>
      </w:r>
    </w:p>
    <w:p w14:paraId="3818C30E" w14:textId="77777777" w:rsidR="006268ED" w:rsidRPr="00A5489F" w:rsidRDefault="006268ED" w:rsidP="006268ED">
      <w:pPr>
        <w:pStyle w:val="Default"/>
        <w:ind w:left="480" w:firstLine="480"/>
        <w:rPr>
          <w:rFonts w:hAnsi="標楷體" w:cs="Times New Roman"/>
        </w:rPr>
      </w:pPr>
      <w:r w:rsidRPr="00A5489F">
        <w:rPr>
          <w:rFonts w:hAnsi="標楷體" w:cs="Times New Roman"/>
        </w:rPr>
        <w:t xml:space="preserve"> </w:t>
      </w:r>
      <w:proofErr w:type="spellStart"/>
      <w:r w:rsidRPr="00A5489F">
        <w:rPr>
          <w:rFonts w:hAnsi="標楷體" w:cs="Times New Roman"/>
        </w:rPr>
        <w:t>in_b</w:t>
      </w:r>
      <w:proofErr w:type="spellEnd"/>
      <w:r w:rsidRPr="00A5489F">
        <w:rPr>
          <w:rFonts w:hAnsi="標楷體" w:cs="Times New Roman"/>
        </w:rPr>
        <w:t xml:space="preserve"> &lt;= 'b0000000000000000;</w:t>
      </w:r>
    </w:p>
    <w:p w14:paraId="28FFB70B" w14:textId="77777777" w:rsidR="006268ED" w:rsidRDefault="006268ED" w:rsidP="006268ED">
      <w:pPr>
        <w:pStyle w:val="Default"/>
        <w:ind w:left="480" w:firstLine="480"/>
        <w:rPr>
          <w:rFonts w:hAnsi="標楷體" w:cs="Times New Roman"/>
        </w:rPr>
      </w:pPr>
      <w:r w:rsidRPr="00A5489F">
        <w:rPr>
          <w:rFonts w:hAnsi="標楷體" w:cs="Times New Roman"/>
        </w:rPr>
        <w:t xml:space="preserve"> </w:t>
      </w:r>
      <w:proofErr w:type="spellStart"/>
      <w:r w:rsidRPr="00A5489F">
        <w:rPr>
          <w:rFonts w:hAnsi="標楷體" w:cs="Times New Roman"/>
        </w:rPr>
        <w:t>cin</w:t>
      </w:r>
      <w:proofErr w:type="spellEnd"/>
      <w:r w:rsidRPr="00A5489F">
        <w:rPr>
          <w:rFonts w:hAnsi="標楷體" w:cs="Times New Roman"/>
        </w:rPr>
        <w:t xml:space="preserve"> &lt;= 'b</w:t>
      </w:r>
      <w:proofErr w:type="gramStart"/>
      <w:r w:rsidRPr="00A5489F">
        <w:rPr>
          <w:rFonts w:hAnsi="標楷體" w:cs="Times New Roman"/>
        </w:rPr>
        <w:t>0 ;</w:t>
      </w:r>
      <w:proofErr w:type="gramEnd"/>
    </w:p>
    <w:p w14:paraId="4144C9CC" w14:textId="77777777" w:rsidR="006268ED" w:rsidRDefault="006268ED" w:rsidP="002D16EC">
      <w:pPr>
        <w:pStyle w:val="Default"/>
        <w:rPr>
          <w:rFonts w:hAnsi="標楷體" w:cs="Times New Roman"/>
        </w:rPr>
      </w:pPr>
    </w:p>
    <w:p w14:paraId="36093883" w14:textId="0D2AE324" w:rsidR="00031CC4" w:rsidRPr="00E9622B" w:rsidRDefault="006268ED" w:rsidP="00E9622B">
      <w:pPr>
        <w:rPr>
          <w:szCs w:val="24"/>
        </w:rPr>
      </w:pPr>
      <w:r>
        <w:rPr>
          <w:noProof/>
        </w:rPr>
        <w:drawing>
          <wp:inline distT="0" distB="0" distL="0" distR="0" wp14:anchorId="415885E3" wp14:editId="4D171D07">
            <wp:extent cx="6645910" cy="211010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CC4" w:rsidRPr="00E9622B" w:rsidSect="00E9622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466A7" w14:textId="77777777" w:rsidR="009C5D12" w:rsidRDefault="009C5D12" w:rsidP="00FB6993">
      <w:r>
        <w:separator/>
      </w:r>
    </w:p>
  </w:endnote>
  <w:endnote w:type="continuationSeparator" w:id="0">
    <w:p w14:paraId="5BC0B45B" w14:textId="77777777" w:rsidR="009C5D12" w:rsidRDefault="009C5D12" w:rsidP="00FB6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E1CA1" w14:textId="77777777" w:rsidR="009C5D12" w:rsidRDefault="009C5D12" w:rsidP="00FB6993">
      <w:r>
        <w:separator/>
      </w:r>
    </w:p>
  </w:footnote>
  <w:footnote w:type="continuationSeparator" w:id="0">
    <w:p w14:paraId="4FBE704B" w14:textId="77777777" w:rsidR="009C5D12" w:rsidRDefault="009C5D12" w:rsidP="00FB69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C69DC"/>
    <w:multiLevelType w:val="hybridMultilevel"/>
    <w:tmpl w:val="5BC85BEA"/>
    <w:lvl w:ilvl="0" w:tplc="3F90E50A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623B3F4E"/>
    <w:multiLevelType w:val="hybridMultilevel"/>
    <w:tmpl w:val="1F6CB53A"/>
    <w:lvl w:ilvl="0" w:tplc="59B8701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6F84703B"/>
    <w:multiLevelType w:val="hybridMultilevel"/>
    <w:tmpl w:val="900A5122"/>
    <w:lvl w:ilvl="0" w:tplc="77C8CA6E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4B"/>
    <w:rsid w:val="00027483"/>
    <w:rsid w:val="00031CC4"/>
    <w:rsid w:val="0003745A"/>
    <w:rsid w:val="0006065F"/>
    <w:rsid w:val="00087D04"/>
    <w:rsid w:val="00094F9F"/>
    <w:rsid w:val="000951CB"/>
    <w:rsid w:val="000B69C2"/>
    <w:rsid w:val="000D5C76"/>
    <w:rsid w:val="000F6339"/>
    <w:rsid w:val="001014A4"/>
    <w:rsid w:val="00127BE0"/>
    <w:rsid w:val="00152CDD"/>
    <w:rsid w:val="001573EE"/>
    <w:rsid w:val="00164928"/>
    <w:rsid w:val="00173193"/>
    <w:rsid w:val="00175569"/>
    <w:rsid w:val="00177EE3"/>
    <w:rsid w:val="00182E27"/>
    <w:rsid w:val="001867E1"/>
    <w:rsid w:val="001A1790"/>
    <w:rsid w:val="001A3084"/>
    <w:rsid w:val="001A58D7"/>
    <w:rsid w:val="001B4A19"/>
    <w:rsid w:val="001B741E"/>
    <w:rsid w:val="001C2302"/>
    <w:rsid w:val="001C5CD3"/>
    <w:rsid w:val="002309BC"/>
    <w:rsid w:val="00247C5D"/>
    <w:rsid w:val="00253B99"/>
    <w:rsid w:val="00277C94"/>
    <w:rsid w:val="0028029A"/>
    <w:rsid w:val="0028137B"/>
    <w:rsid w:val="00286038"/>
    <w:rsid w:val="002A7AE5"/>
    <w:rsid w:val="002B184A"/>
    <w:rsid w:val="002D16EC"/>
    <w:rsid w:val="002D399A"/>
    <w:rsid w:val="002E409A"/>
    <w:rsid w:val="002F5AE3"/>
    <w:rsid w:val="00305126"/>
    <w:rsid w:val="00305446"/>
    <w:rsid w:val="00311029"/>
    <w:rsid w:val="00317503"/>
    <w:rsid w:val="00320040"/>
    <w:rsid w:val="00325C95"/>
    <w:rsid w:val="00326698"/>
    <w:rsid w:val="0033169E"/>
    <w:rsid w:val="00345324"/>
    <w:rsid w:val="00354043"/>
    <w:rsid w:val="00356981"/>
    <w:rsid w:val="0036294B"/>
    <w:rsid w:val="00366265"/>
    <w:rsid w:val="003762E0"/>
    <w:rsid w:val="003D5155"/>
    <w:rsid w:val="003D6A25"/>
    <w:rsid w:val="003E1CB4"/>
    <w:rsid w:val="003F26DC"/>
    <w:rsid w:val="00403F94"/>
    <w:rsid w:val="00417CB1"/>
    <w:rsid w:val="00421FA9"/>
    <w:rsid w:val="00422A1D"/>
    <w:rsid w:val="00424044"/>
    <w:rsid w:val="00424181"/>
    <w:rsid w:val="00426BF2"/>
    <w:rsid w:val="0045043E"/>
    <w:rsid w:val="00452A8B"/>
    <w:rsid w:val="0045403F"/>
    <w:rsid w:val="00457A63"/>
    <w:rsid w:val="00490C2C"/>
    <w:rsid w:val="004A69E3"/>
    <w:rsid w:val="004B7CAC"/>
    <w:rsid w:val="004D0710"/>
    <w:rsid w:val="004D2E5B"/>
    <w:rsid w:val="004D586C"/>
    <w:rsid w:val="004F2249"/>
    <w:rsid w:val="00501D2E"/>
    <w:rsid w:val="00505DB1"/>
    <w:rsid w:val="00510AE6"/>
    <w:rsid w:val="00526B25"/>
    <w:rsid w:val="005414A8"/>
    <w:rsid w:val="00551BAE"/>
    <w:rsid w:val="00556A11"/>
    <w:rsid w:val="00586A1D"/>
    <w:rsid w:val="00594A1B"/>
    <w:rsid w:val="005A592E"/>
    <w:rsid w:val="005B1A31"/>
    <w:rsid w:val="005B4617"/>
    <w:rsid w:val="005D4A26"/>
    <w:rsid w:val="00600C1A"/>
    <w:rsid w:val="006046DE"/>
    <w:rsid w:val="00622EC2"/>
    <w:rsid w:val="006268ED"/>
    <w:rsid w:val="00635587"/>
    <w:rsid w:val="00637AE6"/>
    <w:rsid w:val="00662CA1"/>
    <w:rsid w:val="006737D7"/>
    <w:rsid w:val="00692741"/>
    <w:rsid w:val="00695407"/>
    <w:rsid w:val="00697DF3"/>
    <w:rsid w:val="006A39F1"/>
    <w:rsid w:val="006C0A25"/>
    <w:rsid w:val="006D363B"/>
    <w:rsid w:val="007229BE"/>
    <w:rsid w:val="00742529"/>
    <w:rsid w:val="00746109"/>
    <w:rsid w:val="00750F70"/>
    <w:rsid w:val="00753BCC"/>
    <w:rsid w:val="00762A93"/>
    <w:rsid w:val="0077492E"/>
    <w:rsid w:val="00776CEC"/>
    <w:rsid w:val="00784A19"/>
    <w:rsid w:val="00796C3B"/>
    <w:rsid w:val="007A25B7"/>
    <w:rsid w:val="007A6FC9"/>
    <w:rsid w:val="007B052B"/>
    <w:rsid w:val="00804B71"/>
    <w:rsid w:val="0082687A"/>
    <w:rsid w:val="008413D8"/>
    <w:rsid w:val="008449EE"/>
    <w:rsid w:val="00885019"/>
    <w:rsid w:val="00890F45"/>
    <w:rsid w:val="008B78B9"/>
    <w:rsid w:val="008B7C6B"/>
    <w:rsid w:val="008D0054"/>
    <w:rsid w:val="008E0348"/>
    <w:rsid w:val="009026A7"/>
    <w:rsid w:val="00925A4B"/>
    <w:rsid w:val="00935DC9"/>
    <w:rsid w:val="009418DA"/>
    <w:rsid w:val="00946269"/>
    <w:rsid w:val="00952AD4"/>
    <w:rsid w:val="00971869"/>
    <w:rsid w:val="00973BFA"/>
    <w:rsid w:val="009A2DC4"/>
    <w:rsid w:val="009C5D12"/>
    <w:rsid w:val="009E2663"/>
    <w:rsid w:val="009F0C6D"/>
    <w:rsid w:val="00A0248B"/>
    <w:rsid w:val="00A10240"/>
    <w:rsid w:val="00A4749F"/>
    <w:rsid w:val="00A50C91"/>
    <w:rsid w:val="00A5489F"/>
    <w:rsid w:val="00A7644E"/>
    <w:rsid w:val="00A767DC"/>
    <w:rsid w:val="00A90490"/>
    <w:rsid w:val="00AB0468"/>
    <w:rsid w:val="00AC1601"/>
    <w:rsid w:val="00AD21B1"/>
    <w:rsid w:val="00AF0748"/>
    <w:rsid w:val="00AF6ACD"/>
    <w:rsid w:val="00B13DDE"/>
    <w:rsid w:val="00B31AFC"/>
    <w:rsid w:val="00B35370"/>
    <w:rsid w:val="00B52687"/>
    <w:rsid w:val="00B85788"/>
    <w:rsid w:val="00B96892"/>
    <w:rsid w:val="00BA5786"/>
    <w:rsid w:val="00BD3C63"/>
    <w:rsid w:val="00C11AE4"/>
    <w:rsid w:val="00C16C1F"/>
    <w:rsid w:val="00C2372A"/>
    <w:rsid w:val="00C26CAD"/>
    <w:rsid w:val="00C40EAA"/>
    <w:rsid w:val="00C50C30"/>
    <w:rsid w:val="00CA4E2E"/>
    <w:rsid w:val="00CB4723"/>
    <w:rsid w:val="00CB5A8C"/>
    <w:rsid w:val="00CE130D"/>
    <w:rsid w:val="00D000C2"/>
    <w:rsid w:val="00D27043"/>
    <w:rsid w:val="00D31811"/>
    <w:rsid w:val="00D53C07"/>
    <w:rsid w:val="00D62ABF"/>
    <w:rsid w:val="00D84248"/>
    <w:rsid w:val="00DA51E3"/>
    <w:rsid w:val="00DD6BE2"/>
    <w:rsid w:val="00DE6DC2"/>
    <w:rsid w:val="00E122AA"/>
    <w:rsid w:val="00E21AD6"/>
    <w:rsid w:val="00E22863"/>
    <w:rsid w:val="00E3485C"/>
    <w:rsid w:val="00E62932"/>
    <w:rsid w:val="00E70F5B"/>
    <w:rsid w:val="00E76812"/>
    <w:rsid w:val="00E9622B"/>
    <w:rsid w:val="00EB1834"/>
    <w:rsid w:val="00ED18DF"/>
    <w:rsid w:val="00EF0173"/>
    <w:rsid w:val="00F74864"/>
    <w:rsid w:val="00F82458"/>
    <w:rsid w:val="00F849B4"/>
    <w:rsid w:val="00FA1130"/>
    <w:rsid w:val="00FB5AC8"/>
    <w:rsid w:val="00FB6993"/>
    <w:rsid w:val="00FC2C8D"/>
    <w:rsid w:val="00FE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9CFF6"/>
  <w15:chartTrackingRefBased/>
  <w15:docId w15:val="{2BA20FAB-D2FA-413C-B41C-064F1418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9622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FB69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699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69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6993"/>
    <w:rPr>
      <w:sz w:val="20"/>
      <w:szCs w:val="20"/>
    </w:rPr>
  </w:style>
  <w:style w:type="paragraph" w:styleId="a7">
    <w:name w:val="List Paragraph"/>
    <w:basedOn w:val="a"/>
    <w:uiPriority w:val="34"/>
    <w:qFormat/>
    <w:rsid w:val="00424044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1014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8">
    <w:name w:val="Table Grid"/>
    <w:basedOn w:val="a1"/>
    <w:uiPriority w:val="39"/>
    <w:rsid w:val="002B18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9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5129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112</cp:revision>
  <dcterms:created xsi:type="dcterms:W3CDTF">2020-03-06T02:12:00Z</dcterms:created>
  <dcterms:modified xsi:type="dcterms:W3CDTF">2020-05-04T11:31:00Z</dcterms:modified>
</cp:coreProperties>
</file>